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54" w:rsidRPr="005A7154" w:rsidRDefault="005A7154" w:rsidP="005A7154">
      <w:pPr>
        <w:spacing w:line="276" w:lineRule="auto"/>
        <w:ind w:left="4400" w:firstLine="562"/>
        <w:jc w:val="center"/>
        <w:rPr>
          <w:b/>
          <w:sz w:val="6"/>
          <w:szCs w:val="6"/>
          <w:lang w:val="uz-Cyrl-UZ"/>
        </w:rPr>
      </w:pPr>
      <w:r w:rsidRPr="00A41C56">
        <w:rPr>
          <w:b/>
          <w:lang w:val="uz-Cyrl-UZ"/>
        </w:rPr>
        <w:t>“ТАСДИҚЛАЙМАН”</w:t>
      </w:r>
    </w:p>
    <w:p w:rsidR="005A7154" w:rsidRPr="0058799C" w:rsidRDefault="005A7154" w:rsidP="005A7154">
      <w:pPr>
        <w:spacing w:line="276" w:lineRule="auto"/>
        <w:ind w:left="4820" w:firstLine="562"/>
        <w:rPr>
          <w:lang w:val="uz-Cyrl-UZ"/>
        </w:rPr>
      </w:pPr>
      <w:r>
        <w:rPr>
          <w:lang w:val="uz-Cyrl-UZ"/>
        </w:rPr>
        <w:t xml:space="preserve">  </w:t>
      </w:r>
      <w:r w:rsidRPr="0058799C">
        <w:rPr>
          <w:lang w:val="uz-Cyrl-UZ"/>
        </w:rPr>
        <w:t xml:space="preserve">Муҳаммад </w:t>
      </w:r>
      <w:r>
        <w:rPr>
          <w:lang w:val="uz-Cyrl-UZ"/>
        </w:rPr>
        <w:t xml:space="preserve">       </w:t>
      </w:r>
      <w:r w:rsidRPr="0058799C">
        <w:rPr>
          <w:lang w:val="uz-Cyrl-UZ"/>
        </w:rPr>
        <w:t>ал</w:t>
      </w:r>
      <w:r>
        <w:rPr>
          <w:lang w:val="uz-Cyrl-UZ"/>
        </w:rPr>
        <w:t xml:space="preserve"> </w:t>
      </w:r>
      <w:r w:rsidRPr="0058799C">
        <w:rPr>
          <w:lang w:val="uz-Cyrl-UZ"/>
        </w:rPr>
        <w:t>-</w:t>
      </w:r>
      <w:r>
        <w:rPr>
          <w:lang w:val="uz-Cyrl-UZ"/>
        </w:rPr>
        <w:t xml:space="preserve"> </w:t>
      </w:r>
      <w:r w:rsidRPr="0058799C">
        <w:rPr>
          <w:lang w:val="uz-Cyrl-UZ"/>
        </w:rPr>
        <w:t xml:space="preserve">Хоразмий </w:t>
      </w:r>
      <w:r>
        <w:rPr>
          <w:lang w:val="uz-Cyrl-UZ"/>
        </w:rPr>
        <w:t xml:space="preserve"> </w:t>
      </w:r>
      <w:r w:rsidRPr="0058799C">
        <w:rPr>
          <w:lang w:val="uz-Cyrl-UZ"/>
        </w:rPr>
        <w:t xml:space="preserve">номидаги ТАТУ </w:t>
      </w:r>
      <w:r>
        <w:rPr>
          <w:lang w:val="uz-Cyrl-UZ"/>
        </w:rPr>
        <w:t xml:space="preserve"> </w:t>
      </w:r>
      <w:r w:rsidRPr="0058799C">
        <w:rPr>
          <w:lang w:val="uz-Cyrl-UZ"/>
        </w:rPr>
        <w:t>Фарғона филиали директори</w:t>
      </w:r>
      <w:r>
        <w:rPr>
          <w:lang w:val="uz-Cyrl-UZ"/>
        </w:rPr>
        <w:t>_______проф.</w:t>
      </w:r>
      <w:r w:rsidRPr="0058799C">
        <w:rPr>
          <w:lang w:val="uz-Cyrl-UZ"/>
        </w:rPr>
        <w:t xml:space="preserve">  А.Расулов</w:t>
      </w:r>
    </w:p>
    <w:p w:rsidR="005A7154" w:rsidRDefault="005A7154" w:rsidP="005A7154">
      <w:pPr>
        <w:spacing w:line="276" w:lineRule="auto"/>
        <w:ind w:left="3686" w:firstLine="562"/>
        <w:jc w:val="center"/>
        <w:rPr>
          <w:sz w:val="6"/>
          <w:szCs w:val="6"/>
          <w:lang w:val="uz-Cyrl-UZ"/>
        </w:rPr>
      </w:pPr>
    </w:p>
    <w:p w:rsidR="005A7154" w:rsidRDefault="005A7154" w:rsidP="005A7154">
      <w:pPr>
        <w:spacing w:line="276" w:lineRule="auto"/>
        <w:ind w:left="4258" w:firstLine="562"/>
        <w:rPr>
          <w:lang w:val="uz-Cyrl-UZ"/>
        </w:rPr>
      </w:pPr>
      <w:r w:rsidRPr="0058799C">
        <w:rPr>
          <w:lang w:val="uz-Cyrl-UZ"/>
        </w:rPr>
        <w:t xml:space="preserve">2019 йил </w:t>
      </w:r>
      <w:r>
        <w:rPr>
          <w:lang w:val="uz-Cyrl-UZ"/>
        </w:rPr>
        <w:t>29 март</w:t>
      </w:r>
    </w:p>
    <w:p w:rsidR="005A7154" w:rsidRDefault="005A7154" w:rsidP="00D52059">
      <w:pPr>
        <w:spacing w:line="276" w:lineRule="auto"/>
        <w:jc w:val="center"/>
        <w:rPr>
          <w:lang w:val="uz-Cyrl-UZ"/>
        </w:rPr>
      </w:pPr>
    </w:p>
    <w:p w:rsidR="004F25B3" w:rsidRPr="00D52059" w:rsidRDefault="008F3933" w:rsidP="00D52059">
      <w:pPr>
        <w:spacing w:line="276" w:lineRule="auto"/>
        <w:jc w:val="center"/>
        <w:rPr>
          <w:lang w:val="uz-Cyrl-UZ"/>
        </w:rPr>
      </w:pPr>
      <w:r w:rsidRPr="00D52059">
        <w:rPr>
          <w:lang w:val="uz-Cyrl-UZ"/>
        </w:rPr>
        <w:t>Муҳаммад ал-Хоразмий номидаги Тошкент ахборот технологиялари университети Фарғона филиали Кенгаш</w:t>
      </w:r>
      <w:r w:rsidR="00B33E8D" w:rsidRPr="00D52059">
        <w:rPr>
          <w:lang w:val="uz-Cyrl-UZ"/>
        </w:rPr>
        <w:t>и</w:t>
      </w:r>
      <w:r w:rsidRPr="00D52059">
        <w:rPr>
          <w:lang w:val="uz-Cyrl-UZ"/>
        </w:rPr>
        <w:t xml:space="preserve">нинг </w:t>
      </w:r>
      <w:r w:rsidR="004F25B3" w:rsidRPr="00D52059">
        <w:rPr>
          <w:lang w:val="uz-Cyrl-UZ"/>
        </w:rPr>
        <w:t xml:space="preserve">8-йиғилиши </w:t>
      </w:r>
    </w:p>
    <w:p w:rsidR="008F3933" w:rsidRPr="00D52059" w:rsidRDefault="004F25B3" w:rsidP="005A7154">
      <w:pPr>
        <w:spacing w:line="276" w:lineRule="auto"/>
        <w:jc w:val="center"/>
        <w:rPr>
          <w:lang w:val="uz-Cyrl-UZ"/>
        </w:rPr>
      </w:pPr>
      <w:r w:rsidRPr="00D52059">
        <w:rPr>
          <w:lang w:val="uz-Cyrl-UZ"/>
        </w:rPr>
        <w:t>б а ё н н о м а с и.</w:t>
      </w:r>
    </w:p>
    <w:p w:rsidR="008F3933" w:rsidRPr="00D52059" w:rsidRDefault="008F3933" w:rsidP="00D52059">
      <w:pPr>
        <w:spacing w:line="276" w:lineRule="auto"/>
        <w:jc w:val="both"/>
        <w:rPr>
          <w:lang w:val="uz-Cyrl-UZ"/>
        </w:rPr>
      </w:pPr>
      <w:r w:rsidRPr="00D52059">
        <w:rPr>
          <w:lang w:val="uz-Cyrl-UZ"/>
        </w:rPr>
        <w:t>2019</w:t>
      </w:r>
      <w:r w:rsidR="004F25B3" w:rsidRPr="00D52059">
        <w:rPr>
          <w:lang w:val="uz-Cyrl-UZ"/>
        </w:rPr>
        <w:t xml:space="preserve"> йил 29 март</w:t>
      </w:r>
      <w:r w:rsidRPr="00D52059">
        <w:rPr>
          <w:lang w:val="uz-Cyrl-UZ"/>
        </w:rPr>
        <w:t xml:space="preserve">. </w:t>
      </w:r>
      <w:r w:rsidRPr="00D52059">
        <w:rPr>
          <w:lang w:val="uz-Cyrl-UZ"/>
        </w:rPr>
        <w:tab/>
        <w:t xml:space="preserve">         </w:t>
      </w:r>
      <w:r w:rsidRPr="00D52059">
        <w:rPr>
          <w:lang w:val="uz-Cyrl-UZ"/>
        </w:rPr>
        <w:tab/>
      </w:r>
      <w:r w:rsidRPr="00D52059">
        <w:rPr>
          <w:lang w:val="uz-Cyrl-UZ"/>
        </w:rPr>
        <w:tab/>
      </w:r>
      <w:r w:rsidRPr="00D52059">
        <w:rPr>
          <w:lang w:val="uz-Cyrl-UZ"/>
        </w:rPr>
        <w:tab/>
      </w:r>
      <w:r w:rsidRPr="00D52059">
        <w:rPr>
          <w:lang w:val="uz-Cyrl-UZ"/>
        </w:rPr>
        <w:tab/>
      </w:r>
      <w:r w:rsidRPr="00D52059">
        <w:rPr>
          <w:lang w:val="uz-Cyrl-UZ"/>
        </w:rPr>
        <w:tab/>
        <w:t xml:space="preserve"> </w:t>
      </w:r>
      <w:r w:rsidRPr="00D52059">
        <w:rPr>
          <w:lang w:val="uz-Cyrl-UZ"/>
        </w:rPr>
        <w:tab/>
        <w:t>Фарғона шаҳри.</w:t>
      </w:r>
    </w:p>
    <w:p w:rsidR="008F3933" w:rsidRPr="005A7154" w:rsidRDefault="008F3933" w:rsidP="00D52059">
      <w:pPr>
        <w:spacing w:line="276" w:lineRule="auto"/>
        <w:jc w:val="both"/>
        <w:rPr>
          <w:sz w:val="10"/>
          <w:szCs w:val="10"/>
          <w:lang w:val="uz-Cyrl-UZ"/>
        </w:rPr>
      </w:pPr>
    </w:p>
    <w:p w:rsidR="007F576D" w:rsidRPr="00D52059" w:rsidRDefault="007F576D" w:rsidP="007F576D">
      <w:pPr>
        <w:spacing w:line="276" w:lineRule="auto"/>
        <w:jc w:val="both"/>
        <w:rPr>
          <w:lang w:val="uz-Cyrl-UZ"/>
        </w:rPr>
      </w:pPr>
      <w:r w:rsidRPr="00D52059">
        <w:rPr>
          <w:lang w:val="uz-Cyrl-UZ"/>
        </w:rPr>
        <w:t>Йиғилиш раиси – ЎТИБ директор ўринбосари И.Тожибоев.</w:t>
      </w:r>
    </w:p>
    <w:p w:rsidR="001B6467" w:rsidRDefault="007F576D" w:rsidP="00D52059">
      <w:pPr>
        <w:spacing w:line="276" w:lineRule="auto"/>
        <w:jc w:val="both"/>
        <w:rPr>
          <w:lang w:val="uz-Cyrl-UZ"/>
        </w:rPr>
      </w:pPr>
      <w:r>
        <w:rPr>
          <w:lang w:val="uz-Cyrl-UZ"/>
        </w:rPr>
        <w:t>Қатнашд</w:t>
      </w:r>
      <w:r w:rsidR="004F25B3" w:rsidRPr="00D52059">
        <w:rPr>
          <w:lang w:val="uz-Cyrl-UZ"/>
        </w:rPr>
        <w:t>илар – Кенгаш аъзоларидан 17 нафари, таклиф қилинганлар.</w:t>
      </w:r>
    </w:p>
    <w:p w:rsidR="005A7154" w:rsidRPr="00D52059" w:rsidRDefault="005A7154" w:rsidP="00D52059">
      <w:pPr>
        <w:spacing w:line="276" w:lineRule="auto"/>
        <w:jc w:val="both"/>
        <w:rPr>
          <w:lang w:val="uz-Cyrl-UZ"/>
        </w:rPr>
      </w:pPr>
    </w:p>
    <w:p w:rsidR="00A51364" w:rsidRPr="00D52059" w:rsidRDefault="00A51364" w:rsidP="00D52059">
      <w:pPr>
        <w:spacing w:line="276" w:lineRule="auto"/>
        <w:jc w:val="center"/>
        <w:rPr>
          <w:lang w:val="uz-Cyrl-UZ"/>
        </w:rPr>
      </w:pPr>
      <w:r w:rsidRPr="00D52059">
        <w:rPr>
          <w:lang w:val="uz-Cyrl-UZ"/>
        </w:rPr>
        <w:t>Кун тартиби</w:t>
      </w:r>
    </w:p>
    <w:p w:rsidR="00A51364" w:rsidRPr="00D52059" w:rsidRDefault="00A51364" w:rsidP="00D52059">
      <w:pPr>
        <w:spacing w:line="276" w:lineRule="auto"/>
        <w:jc w:val="both"/>
        <w:rPr>
          <w:lang w:val="uz-Cyrl-UZ"/>
        </w:rPr>
      </w:pPr>
      <w:r w:rsidRPr="00D52059">
        <w:rPr>
          <w:i/>
          <w:lang w:val="uz-Cyrl-UZ"/>
        </w:rPr>
        <w:t>Кириш қисм:</w:t>
      </w:r>
      <w:r w:rsidRPr="00D52059">
        <w:rPr>
          <w:lang w:val="uz-Cyrl-UZ"/>
        </w:rPr>
        <w:t xml:space="preserve"> Жорий йилнинг 19 март куни Ўзбекистон Республикаси Президенти Ш.Мирзиёев раислигида ўтказилган видеоселектор йиғилишининг мазмуни, мақсади, вазифалари тўғрисида.</w:t>
      </w:r>
    </w:p>
    <w:p w:rsidR="001B6467" w:rsidRPr="000B48D3" w:rsidRDefault="00A51364" w:rsidP="000B48D3">
      <w:pPr>
        <w:spacing w:line="276" w:lineRule="auto"/>
        <w:ind w:left="1416" w:firstLine="708"/>
        <w:jc w:val="both"/>
        <w:rPr>
          <w:lang w:val="uz-Cyrl-UZ"/>
        </w:rPr>
      </w:pPr>
      <w:r w:rsidRPr="00D52059">
        <w:rPr>
          <w:lang w:val="uz-Cyrl-UZ"/>
        </w:rPr>
        <w:t>Ахборотчи:   Б.Толипов.</w:t>
      </w:r>
    </w:p>
    <w:p w:rsidR="00A51364" w:rsidRPr="00D52059" w:rsidRDefault="00A51364" w:rsidP="00D52059">
      <w:pPr>
        <w:pStyle w:val="a3"/>
        <w:numPr>
          <w:ilvl w:val="0"/>
          <w:numId w:val="6"/>
        </w:numPr>
        <w:spacing w:line="276" w:lineRule="auto"/>
        <w:jc w:val="both"/>
        <w:rPr>
          <w:lang w:val="uz-Cyrl-UZ"/>
        </w:rPr>
      </w:pPr>
      <w:r w:rsidRPr="00D52059">
        <w:rPr>
          <w:lang w:val="uz-Cyrl-UZ"/>
        </w:rPr>
        <w:t>Ўзбекистон Республикаси Вазирлар Маҳкамасининг 1999 йил 12 январдаги “Ижро интизомини мустаҳкамлаш чора-тадбирлари тўғрисида ”ги 12-сонли қарорининг филиалдаги ижроси.</w:t>
      </w:r>
    </w:p>
    <w:p w:rsidR="00A51364" w:rsidRPr="000B48D3" w:rsidRDefault="00A51364" w:rsidP="000B48D3">
      <w:pPr>
        <w:pStyle w:val="a3"/>
        <w:spacing w:line="276" w:lineRule="auto"/>
        <w:ind w:left="2124"/>
        <w:jc w:val="both"/>
        <w:rPr>
          <w:lang w:val="uz-Cyrl-UZ"/>
        </w:rPr>
      </w:pPr>
      <w:r w:rsidRPr="00D52059">
        <w:rPr>
          <w:lang w:val="uz-Cyrl-UZ"/>
        </w:rPr>
        <w:t>Ахборотчи:   И.Тожибоев.</w:t>
      </w:r>
    </w:p>
    <w:p w:rsidR="00A51364" w:rsidRPr="00D52059" w:rsidRDefault="00A51364" w:rsidP="00D52059">
      <w:pPr>
        <w:pStyle w:val="a3"/>
        <w:numPr>
          <w:ilvl w:val="0"/>
          <w:numId w:val="6"/>
        </w:numPr>
        <w:spacing w:line="276" w:lineRule="auto"/>
        <w:jc w:val="both"/>
        <w:rPr>
          <w:lang w:val="uz-Cyrl-UZ"/>
        </w:rPr>
      </w:pPr>
      <w:r w:rsidRPr="00D52059">
        <w:rPr>
          <w:lang w:val="uz-Cyrl-UZ"/>
        </w:rPr>
        <w:t>БМИ ва МДларни тайёрлаш бўйича амалга оширилаётган ишлар тўғрисида.</w:t>
      </w:r>
    </w:p>
    <w:p w:rsidR="00A51364" w:rsidRPr="000B48D3" w:rsidRDefault="00A51364" w:rsidP="000B48D3">
      <w:pPr>
        <w:pStyle w:val="a3"/>
        <w:spacing w:line="276" w:lineRule="auto"/>
        <w:ind w:left="2124"/>
        <w:jc w:val="both"/>
        <w:rPr>
          <w:lang w:val="uz-Cyrl-UZ"/>
        </w:rPr>
      </w:pPr>
      <w:r w:rsidRPr="00D52059">
        <w:rPr>
          <w:lang w:val="uz-Cyrl-UZ"/>
        </w:rPr>
        <w:t>Ахборотчилар:   мутахассислик кафедралари мудирлари.</w:t>
      </w:r>
    </w:p>
    <w:p w:rsidR="00A51364" w:rsidRPr="00D52059" w:rsidRDefault="00A51364" w:rsidP="00D52059">
      <w:pPr>
        <w:pStyle w:val="a3"/>
        <w:numPr>
          <w:ilvl w:val="0"/>
          <w:numId w:val="6"/>
        </w:numPr>
        <w:spacing w:line="276" w:lineRule="auto"/>
        <w:jc w:val="both"/>
        <w:rPr>
          <w:lang w:val="uz-Cyrl-UZ"/>
        </w:rPr>
      </w:pPr>
      <w:r w:rsidRPr="00D52059">
        <w:rPr>
          <w:lang w:val="uz-Cyrl-UZ"/>
        </w:rPr>
        <w:t>Дастурий инжиниринг, Телекоммуникация инжиниринги, Ахборот-таълим технологиялари кафедраларида ўқув, услубий ва илмий ҳамда маънавий-маърифий ишларнинг бориши ҳақида.</w:t>
      </w:r>
    </w:p>
    <w:p w:rsidR="001B6467" w:rsidRPr="000B48D3" w:rsidRDefault="00A51364" w:rsidP="000B48D3">
      <w:pPr>
        <w:pStyle w:val="a3"/>
        <w:spacing w:line="276" w:lineRule="auto"/>
        <w:ind w:left="1428" w:firstLine="696"/>
        <w:jc w:val="both"/>
        <w:rPr>
          <w:lang w:val="uz-Cyrl-UZ"/>
        </w:rPr>
      </w:pPr>
      <w:r w:rsidRPr="00D52059">
        <w:rPr>
          <w:lang w:val="uz-Cyrl-UZ"/>
        </w:rPr>
        <w:t>Ахборотчи:   И.Тожибоев.</w:t>
      </w:r>
    </w:p>
    <w:p w:rsidR="00A51364" w:rsidRPr="000B48D3" w:rsidRDefault="00A51364" w:rsidP="000B48D3">
      <w:pPr>
        <w:pStyle w:val="a3"/>
        <w:numPr>
          <w:ilvl w:val="0"/>
          <w:numId w:val="6"/>
        </w:numPr>
        <w:spacing w:line="276" w:lineRule="auto"/>
        <w:jc w:val="both"/>
        <w:rPr>
          <w:lang w:val="uz-Cyrl-UZ"/>
        </w:rPr>
      </w:pPr>
      <w:r w:rsidRPr="00D52059">
        <w:rPr>
          <w:lang w:val="uz-Cyrl-UZ"/>
        </w:rPr>
        <w:t>Турли масалалар:</w:t>
      </w:r>
    </w:p>
    <w:p w:rsidR="00A51364" w:rsidRPr="00D52059" w:rsidRDefault="00A51364" w:rsidP="00D52059">
      <w:pPr>
        <w:pStyle w:val="a3"/>
        <w:numPr>
          <w:ilvl w:val="0"/>
          <w:numId w:val="7"/>
        </w:numPr>
        <w:spacing w:after="160" w:line="276" w:lineRule="auto"/>
        <w:rPr>
          <w:lang w:val="uz-Cyrl-UZ"/>
        </w:rPr>
      </w:pPr>
      <w:r w:rsidRPr="00D52059">
        <w:rPr>
          <w:lang w:val="uz-Cyrl-UZ"/>
        </w:rPr>
        <w:t>Ижро интизоми тўғрисида.</w:t>
      </w:r>
    </w:p>
    <w:p w:rsidR="00A51364" w:rsidRPr="000B48D3" w:rsidRDefault="00A51364" w:rsidP="000B48D3">
      <w:pPr>
        <w:pStyle w:val="a3"/>
        <w:spacing w:line="276" w:lineRule="auto"/>
        <w:ind w:left="1416" w:firstLine="708"/>
        <w:rPr>
          <w:lang w:val="uz-Cyrl-UZ"/>
        </w:rPr>
      </w:pPr>
      <w:r w:rsidRPr="00D52059">
        <w:rPr>
          <w:lang w:val="uz-Cyrl-UZ"/>
        </w:rPr>
        <w:t>Ахборотчи: А.Расулов.</w:t>
      </w:r>
    </w:p>
    <w:p w:rsidR="00A51364" w:rsidRPr="00D52059" w:rsidRDefault="00A51364" w:rsidP="00D52059">
      <w:pPr>
        <w:pStyle w:val="a3"/>
        <w:numPr>
          <w:ilvl w:val="0"/>
          <w:numId w:val="7"/>
        </w:numPr>
        <w:spacing w:line="276" w:lineRule="auto"/>
        <w:jc w:val="both"/>
        <w:rPr>
          <w:lang w:val="uz-Cyrl-UZ"/>
        </w:rPr>
      </w:pPr>
      <w:r w:rsidRPr="00D52059">
        <w:rPr>
          <w:lang w:val="uz-Cyrl-UZ"/>
        </w:rPr>
        <w:t>Илмий, услубий ишларни нашрга тавсия этиш.</w:t>
      </w:r>
    </w:p>
    <w:p w:rsidR="00A51364" w:rsidRPr="000B48D3" w:rsidRDefault="00A51364" w:rsidP="000B48D3">
      <w:pPr>
        <w:pStyle w:val="a3"/>
        <w:spacing w:line="276" w:lineRule="auto"/>
        <w:ind w:left="2124"/>
        <w:jc w:val="both"/>
        <w:rPr>
          <w:lang w:val="uz-Cyrl-UZ"/>
        </w:rPr>
      </w:pPr>
      <w:r w:rsidRPr="00D52059">
        <w:rPr>
          <w:lang w:val="uz-Cyrl-UZ"/>
        </w:rPr>
        <w:t>Ахборотчи:   М.Мирзаев.</w:t>
      </w:r>
    </w:p>
    <w:p w:rsidR="00A51364" w:rsidRPr="00D52059" w:rsidRDefault="00A51364" w:rsidP="00D52059">
      <w:pPr>
        <w:pStyle w:val="a3"/>
        <w:numPr>
          <w:ilvl w:val="0"/>
          <w:numId w:val="7"/>
        </w:numPr>
        <w:spacing w:line="276" w:lineRule="auto"/>
        <w:jc w:val="both"/>
        <w:rPr>
          <w:lang w:val="uz-Cyrl-UZ"/>
        </w:rPr>
      </w:pPr>
      <w:r w:rsidRPr="00D52059">
        <w:rPr>
          <w:lang w:val="uz-Cyrl-UZ"/>
        </w:rPr>
        <w:t>Илмий унвонга тавсия этиш.</w:t>
      </w:r>
    </w:p>
    <w:p w:rsidR="00A51364" w:rsidRDefault="00A51364" w:rsidP="000B48D3">
      <w:pPr>
        <w:pStyle w:val="a3"/>
        <w:spacing w:line="276" w:lineRule="auto"/>
        <w:ind w:left="1788" w:firstLine="336"/>
        <w:jc w:val="both"/>
        <w:rPr>
          <w:lang w:val="uz-Cyrl-UZ"/>
        </w:rPr>
      </w:pPr>
      <w:r w:rsidRPr="00D52059">
        <w:rPr>
          <w:lang w:val="uz-Cyrl-UZ"/>
        </w:rPr>
        <w:t>Ахборотчи:   М.Мирзаев.</w:t>
      </w:r>
    </w:p>
    <w:p w:rsidR="005A7154" w:rsidRPr="000B48D3" w:rsidRDefault="005A7154" w:rsidP="000B48D3">
      <w:pPr>
        <w:pStyle w:val="a3"/>
        <w:spacing w:line="276" w:lineRule="auto"/>
        <w:ind w:left="1788" w:firstLine="336"/>
        <w:jc w:val="both"/>
        <w:rPr>
          <w:lang w:val="uz-Cyrl-UZ"/>
        </w:rPr>
      </w:pPr>
    </w:p>
    <w:p w:rsidR="00A51364" w:rsidRPr="000B48D3" w:rsidRDefault="000B48D3" w:rsidP="000B48D3">
      <w:pPr>
        <w:pStyle w:val="a3"/>
        <w:numPr>
          <w:ilvl w:val="0"/>
          <w:numId w:val="7"/>
        </w:numPr>
        <w:spacing w:line="276" w:lineRule="auto"/>
        <w:jc w:val="both"/>
        <w:rPr>
          <w:lang w:val="uz-Cyrl-UZ"/>
        </w:rPr>
      </w:pPr>
      <w:r w:rsidRPr="00D52059">
        <w:rPr>
          <w:lang w:val="uz-Cyrl-UZ"/>
        </w:rPr>
        <w:lastRenderedPageBreak/>
        <w:t>Диссертация мавзус</w:t>
      </w:r>
      <w:r w:rsidR="007F576D">
        <w:rPr>
          <w:lang w:val="uz-Cyrl-UZ"/>
        </w:rPr>
        <w:t>ини тасдиқлаш ҳамда илмий маслаҳ</w:t>
      </w:r>
      <w:r w:rsidRPr="00D52059">
        <w:rPr>
          <w:lang w:val="uz-Cyrl-UZ"/>
        </w:rPr>
        <w:t>атчи тайинлаш тўғрисида.</w:t>
      </w:r>
    </w:p>
    <w:p w:rsidR="00A51364" w:rsidRPr="000B48D3" w:rsidRDefault="00A51364" w:rsidP="000B48D3">
      <w:pPr>
        <w:pStyle w:val="a3"/>
        <w:spacing w:line="276" w:lineRule="auto"/>
        <w:ind w:left="1843" w:firstLine="284"/>
        <w:jc w:val="both"/>
        <w:rPr>
          <w:lang w:val="uz-Cyrl-UZ"/>
        </w:rPr>
      </w:pPr>
      <w:r w:rsidRPr="00D52059">
        <w:rPr>
          <w:lang w:val="uz-Cyrl-UZ"/>
        </w:rPr>
        <w:t>Ахборотчи:   М.Мирзаев.</w:t>
      </w:r>
    </w:p>
    <w:p w:rsidR="00A51364" w:rsidRPr="00D52059" w:rsidRDefault="000B48D3" w:rsidP="00D52059">
      <w:pPr>
        <w:pStyle w:val="a3"/>
        <w:numPr>
          <w:ilvl w:val="0"/>
          <w:numId w:val="7"/>
        </w:numPr>
        <w:spacing w:line="276" w:lineRule="auto"/>
        <w:jc w:val="both"/>
        <w:rPr>
          <w:lang w:val="uz-Cyrl-UZ"/>
        </w:rPr>
      </w:pPr>
      <w:r w:rsidRPr="00D52059">
        <w:rPr>
          <w:lang w:val="uz-Cyrl-UZ"/>
        </w:rPr>
        <w:t>Кенгаш таркибига ўзгартиришлар киритиш ҳақида.</w:t>
      </w:r>
    </w:p>
    <w:p w:rsidR="00A51364" w:rsidRPr="00D52059" w:rsidRDefault="00A51364" w:rsidP="00D52059">
      <w:pPr>
        <w:spacing w:line="276" w:lineRule="auto"/>
        <w:ind w:left="2127"/>
        <w:jc w:val="both"/>
        <w:rPr>
          <w:lang w:val="uz-Cyrl-UZ"/>
        </w:rPr>
      </w:pPr>
      <w:r w:rsidRPr="00D52059">
        <w:rPr>
          <w:lang w:val="uz-Cyrl-UZ"/>
        </w:rPr>
        <w:t>Ахборотчи:   М.Мирзаев.</w:t>
      </w:r>
    </w:p>
    <w:p w:rsidR="00A51364" w:rsidRPr="00D52059" w:rsidRDefault="00A51364" w:rsidP="00D52059">
      <w:pPr>
        <w:tabs>
          <w:tab w:val="left" w:pos="2020"/>
        </w:tabs>
        <w:spacing w:line="276" w:lineRule="auto"/>
        <w:rPr>
          <w:lang w:val="uz-Cyrl-UZ"/>
        </w:rPr>
      </w:pPr>
      <w:r w:rsidRPr="00D52059">
        <w:rPr>
          <w:lang w:val="uz-Cyrl-UZ"/>
        </w:rPr>
        <w:tab/>
      </w:r>
      <w:r w:rsidRPr="00D52059">
        <w:rPr>
          <w:lang w:val="uz-Cyrl-UZ"/>
        </w:rPr>
        <w:tab/>
      </w:r>
      <w:r w:rsidRPr="00D52059">
        <w:rPr>
          <w:lang w:val="uz-Cyrl-UZ"/>
        </w:rPr>
        <w:tab/>
      </w:r>
    </w:p>
    <w:p w:rsidR="00DC0B15" w:rsidRPr="00D52059" w:rsidRDefault="004F25B3" w:rsidP="00D52059">
      <w:pPr>
        <w:spacing w:line="276" w:lineRule="auto"/>
        <w:ind w:firstLine="567"/>
        <w:jc w:val="both"/>
        <w:rPr>
          <w:lang w:val="uz-Cyrl-UZ"/>
        </w:rPr>
      </w:pPr>
      <w:r w:rsidRPr="00D52059">
        <w:rPr>
          <w:lang w:val="uz-Cyrl-UZ"/>
        </w:rPr>
        <w:t>Ўзбекистон Республикаси Президенти Шавкат Мирзиёев раислигида 2019 йил 19 март куни ўтказилган видеоселектор йиғилишининг мазмуни, мақсади ва вазифалари тўғрисида Илмий бўлим бошлиғи  Б.Толипов йиғилганларга ахборот берди.</w:t>
      </w:r>
    </w:p>
    <w:p w:rsidR="004F25B3" w:rsidRPr="00D52059" w:rsidRDefault="004F25B3" w:rsidP="00D52059">
      <w:pPr>
        <w:spacing w:line="276" w:lineRule="auto"/>
        <w:ind w:firstLine="567"/>
        <w:jc w:val="both"/>
        <w:rPr>
          <w:lang w:val="uz-Cyrl-UZ"/>
        </w:rPr>
      </w:pPr>
      <w:r w:rsidRPr="00D52059">
        <w:rPr>
          <w:lang w:val="uz-Cyrl-UZ"/>
        </w:rPr>
        <w:t xml:space="preserve">Ахборотчи ушбу селектор йиғилишида Президент томонидан ўртага ташланган беш ташаббуснинг ҳар бир йўналиши бўйича атрофлича тушунча бериб, вилоят ва туманларда </w:t>
      </w:r>
      <w:r w:rsidR="00A47A1C" w:rsidRPr="00D52059">
        <w:rPr>
          <w:lang w:val="uz-Cyrl-UZ"/>
        </w:rPr>
        <w:t>уюшмаган ёшларга АКТ соҳасига доир тушунча</w:t>
      </w:r>
    </w:p>
    <w:p w:rsidR="00DC0B15" w:rsidRPr="00D52059" w:rsidRDefault="00A51364" w:rsidP="00D52059">
      <w:pPr>
        <w:spacing w:line="276" w:lineRule="auto"/>
        <w:jc w:val="both"/>
        <w:rPr>
          <w:lang w:val="uz-Cyrl-UZ"/>
        </w:rPr>
      </w:pPr>
      <w:r w:rsidRPr="00D52059">
        <w:rPr>
          <w:lang w:val="uz-Cyrl-UZ"/>
        </w:rPr>
        <w:t>в</w:t>
      </w:r>
      <w:r w:rsidR="00A47A1C" w:rsidRPr="00D52059">
        <w:rPr>
          <w:lang w:val="uz-Cyrl-UZ"/>
        </w:rPr>
        <w:t>а кўникмаларни шакиллантириш ҳамда ривожлантириш бўйича ўртага ташланган</w:t>
      </w:r>
      <w:r w:rsidRPr="00D52059">
        <w:rPr>
          <w:lang w:val="uz-Cyrl-UZ"/>
        </w:rPr>
        <w:t xml:space="preserve"> ташаббус айнан филиалимиз олдиг</w:t>
      </w:r>
      <w:r w:rsidR="00A47A1C" w:rsidRPr="00D52059">
        <w:rPr>
          <w:lang w:val="uz-Cyrl-UZ"/>
        </w:rPr>
        <w:t>а қўйилган долзарб масала эканини таъкидлаб ўтди.</w:t>
      </w:r>
    </w:p>
    <w:p w:rsidR="00A47A1C" w:rsidRPr="00D52059" w:rsidRDefault="00A51364" w:rsidP="00D52059">
      <w:pPr>
        <w:spacing w:line="276" w:lineRule="auto"/>
        <w:ind w:firstLine="567"/>
        <w:jc w:val="both"/>
        <w:rPr>
          <w:lang w:val="uz-Cyrl-UZ"/>
        </w:rPr>
      </w:pPr>
      <w:r w:rsidRPr="00D52059">
        <w:rPr>
          <w:lang w:val="uz-Cyrl-UZ"/>
        </w:rPr>
        <w:t>Доцентлар С.Абдурахмонов, О.Қў</w:t>
      </w:r>
      <w:r w:rsidR="00A47A1C" w:rsidRPr="00D52059">
        <w:rPr>
          <w:lang w:val="uz-Cyrl-UZ"/>
        </w:rPr>
        <w:t>лдошев, С.Собировлар юқоридаги ташаббусларни амалга ошириш ҳамманинг фуқаролик бурчи экани</w:t>
      </w:r>
      <w:r w:rsidR="006160BD" w:rsidRPr="00D52059">
        <w:rPr>
          <w:lang w:val="uz-Cyrl-UZ"/>
        </w:rPr>
        <w:t>, хусусан, ОТМларнинг профессор-ўқитувчилари бу</w:t>
      </w:r>
      <w:r w:rsidR="00A47A1C" w:rsidRPr="00D52059">
        <w:rPr>
          <w:lang w:val="uz-Cyrl-UZ"/>
        </w:rPr>
        <w:t xml:space="preserve"> </w:t>
      </w:r>
      <w:r w:rsidR="006160BD" w:rsidRPr="00D52059">
        <w:rPr>
          <w:lang w:val="uz-Cyrl-UZ"/>
        </w:rPr>
        <w:t>борада намунали</w:t>
      </w:r>
      <w:r w:rsidRPr="00D52059">
        <w:rPr>
          <w:lang w:val="uz-Cyrl-UZ"/>
        </w:rPr>
        <w:t xml:space="preserve"> фаолият кўрсатишлари кераклиги</w:t>
      </w:r>
      <w:r w:rsidR="006160BD" w:rsidRPr="00D52059">
        <w:rPr>
          <w:lang w:val="uz-Cyrl-UZ"/>
        </w:rPr>
        <w:t xml:space="preserve"> каби фикр-мулоҳаза билдирдилар.</w:t>
      </w:r>
    </w:p>
    <w:p w:rsidR="00FB3BFD" w:rsidRPr="00D52059" w:rsidRDefault="00FB3BFD" w:rsidP="00D52059">
      <w:pPr>
        <w:spacing w:line="276" w:lineRule="auto"/>
        <w:ind w:firstLine="567"/>
        <w:jc w:val="both"/>
        <w:rPr>
          <w:lang w:val="uz-Cyrl-UZ"/>
        </w:rPr>
      </w:pPr>
    </w:p>
    <w:p w:rsidR="006160BD" w:rsidRPr="00D52059" w:rsidRDefault="00FB3BFD" w:rsidP="000B48D3">
      <w:pPr>
        <w:spacing w:line="276" w:lineRule="auto"/>
        <w:jc w:val="both"/>
        <w:rPr>
          <w:b/>
          <w:i/>
          <w:lang w:val="uz-Cyrl-UZ"/>
        </w:rPr>
      </w:pPr>
      <w:r w:rsidRPr="000B48D3">
        <w:rPr>
          <w:b/>
          <w:lang w:val="uz-Cyrl-UZ"/>
        </w:rPr>
        <w:t>Биринчи масала бўлган</w:t>
      </w:r>
      <w:r w:rsidRPr="00D52059">
        <w:rPr>
          <w:lang w:val="uz-Cyrl-UZ"/>
        </w:rPr>
        <w:t xml:space="preserve"> </w:t>
      </w:r>
      <w:r w:rsidR="006160BD" w:rsidRPr="00D52059">
        <w:rPr>
          <w:lang w:val="uz-Cyrl-UZ"/>
        </w:rPr>
        <w:t>Ўзбекистон Республика Вазирлар Маҳкамасининг 1999 йил 12 январдаги “Ижро интизомини мустаҳкамлаш чора-тадбирлари тўғрисида</w:t>
      </w:r>
      <w:r w:rsidR="006160BD" w:rsidRPr="000B48D3">
        <w:rPr>
          <w:lang w:val="uz-Cyrl-UZ"/>
        </w:rPr>
        <w:t>”ги 12-сонли қарорининг филиалдаги ижроси тўғрисида И.Тожибоев ахборот берди</w:t>
      </w:r>
      <w:r w:rsidR="006160BD" w:rsidRPr="000B48D3">
        <w:rPr>
          <w:b/>
          <w:lang w:val="uz-Cyrl-UZ"/>
        </w:rPr>
        <w:t>.</w:t>
      </w:r>
    </w:p>
    <w:p w:rsidR="00A51364" w:rsidRPr="00D52059" w:rsidRDefault="00A51364" w:rsidP="005A7154">
      <w:pPr>
        <w:pStyle w:val="11"/>
        <w:shd w:val="clear" w:color="auto" w:fill="auto"/>
        <w:spacing w:line="276" w:lineRule="auto"/>
        <w:ind w:firstLine="567"/>
        <w:jc w:val="both"/>
        <w:rPr>
          <w:sz w:val="28"/>
          <w:szCs w:val="28"/>
          <w:lang w:val="uz-Cyrl-UZ"/>
        </w:rPr>
      </w:pPr>
      <w:r w:rsidRPr="00D52059">
        <w:rPr>
          <w:sz w:val="28"/>
          <w:szCs w:val="28"/>
          <w:lang w:val="uz-Cyrl-UZ"/>
        </w:rPr>
        <w:t>Ўзбекистон Республикаси Вазирлар Маҳкамасининг 1999 йил 12 январдаги ”Ижро интизомини мустаҳкамлаш чора-тадбирлари тўғрисида”ги 12-сонли қарорининг ижроси филиалда белгиланган норматив хужжатлар асосида юритилиб келинмокда.</w:t>
      </w:r>
    </w:p>
    <w:p w:rsidR="00A51364" w:rsidRPr="000B48D3" w:rsidRDefault="00A51364" w:rsidP="005A7154">
      <w:pPr>
        <w:pStyle w:val="11"/>
        <w:shd w:val="clear" w:color="auto" w:fill="auto"/>
        <w:spacing w:line="276" w:lineRule="auto"/>
        <w:ind w:firstLine="567"/>
        <w:jc w:val="both"/>
        <w:rPr>
          <w:sz w:val="28"/>
          <w:szCs w:val="28"/>
          <w:lang w:val="uz-Cyrl-UZ"/>
        </w:rPr>
      </w:pPr>
      <w:r w:rsidRPr="000B48D3">
        <w:rPr>
          <w:sz w:val="28"/>
          <w:szCs w:val="28"/>
          <w:lang w:val="uz-Cyrl-UZ"/>
        </w:rPr>
        <w:t xml:space="preserve">Ўзбекистон Республикаси Президентининг фармонлари, фармойишлари ва қарорлари, Ўзбекистон Республикаси Вазирлар Маҳкамасининг қарорлари, Ўзбекистон Республикаси Олий ва ўрта махсус таълим вазирлиги, Ўзбекистон Республикаси ахборот технлогиялари ва коммуникацияларини ривожлантириш вазирлиги, Тошкент ахборот технологиялари университети ҳамда юқори ташкилотлардан келган буйруқлари ва модемномалари рўйхатга олинган ва кирим қилинган хужжатлар ижро учун қабул қилинган. Филиал девонхонасига келиб тушган ҳужжатлар девонхона мудираси томонидан рўйхатга олинган ва директорга резолюция учун етказилган, ҳужжатларининг ижроси улар келиб тушган кундан белгиланган </w:t>
      </w:r>
      <w:r w:rsidRPr="000B48D3">
        <w:rPr>
          <w:sz w:val="28"/>
          <w:szCs w:val="28"/>
          <w:lang w:val="uz-Cyrl-UZ"/>
        </w:rPr>
        <w:lastRenderedPageBreak/>
        <w:t>муддатларда бажарилиши учун ижрочиларга етказилган ва назорат карточка</w:t>
      </w:r>
      <w:r w:rsidR="000B48D3">
        <w:rPr>
          <w:sz w:val="28"/>
          <w:szCs w:val="28"/>
          <w:lang w:val="uz-Cyrl-UZ"/>
        </w:rPr>
        <w:t>лари орқали назоратга олинган, ҳужжатлар ишдан ташқари вақт</w:t>
      </w:r>
      <w:r w:rsidRPr="000B48D3">
        <w:rPr>
          <w:sz w:val="28"/>
          <w:szCs w:val="28"/>
          <w:lang w:val="uz-Cyrl-UZ"/>
        </w:rPr>
        <w:t>да олинган бўлса, биринчи иш кунидан рўйхатга олиниб ижрочиларга етказиш амалга оширилаган.</w:t>
      </w:r>
    </w:p>
    <w:p w:rsidR="00A51364" w:rsidRPr="000B48D3" w:rsidRDefault="000B48D3" w:rsidP="005A7154">
      <w:pPr>
        <w:pStyle w:val="11"/>
        <w:shd w:val="clear" w:color="auto" w:fill="auto"/>
        <w:spacing w:line="276" w:lineRule="auto"/>
        <w:ind w:firstLine="567"/>
        <w:jc w:val="both"/>
        <w:rPr>
          <w:sz w:val="28"/>
          <w:szCs w:val="28"/>
          <w:lang w:val="uz-Cyrl-UZ"/>
        </w:rPr>
      </w:pPr>
      <w:r>
        <w:rPr>
          <w:sz w:val="28"/>
          <w:szCs w:val="28"/>
          <w:lang w:val="uz-Cyrl-UZ"/>
        </w:rPr>
        <w:t>Девонхонага келиб тушган барча ҳ</w:t>
      </w:r>
      <w:r w:rsidR="00A51364" w:rsidRPr="000B48D3">
        <w:rPr>
          <w:sz w:val="28"/>
          <w:szCs w:val="28"/>
          <w:lang w:val="uz-Cyrl-UZ"/>
        </w:rPr>
        <w:t>ужжатларга девонхона мудирасининг масъуллиги юклатилган ва ўз вақтида ички буйруқлар чиқарилиб</w:t>
      </w:r>
      <w:r>
        <w:rPr>
          <w:sz w:val="28"/>
          <w:szCs w:val="28"/>
          <w:lang w:val="uz-Cyrl-UZ"/>
        </w:rPr>
        <w:t>,</w:t>
      </w:r>
      <w:r w:rsidR="00A51364" w:rsidRPr="000B48D3">
        <w:rPr>
          <w:sz w:val="28"/>
          <w:szCs w:val="28"/>
          <w:lang w:val="uz-Cyrl-UZ"/>
        </w:rPr>
        <w:t xml:space="preserve"> ижрочиларга етказилга</w:t>
      </w:r>
      <w:r>
        <w:rPr>
          <w:sz w:val="28"/>
          <w:szCs w:val="28"/>
          <w:lang w:val="uz-Cyrl-UZ"/>
        </w:rPr>
        <w:t>н. 2019 йилнинг шу кунига, яъни</w:t>
      </w:r>
      <w:r w:rsidR="00A51364" w:rsidRPr="000B48D3">
        <w:rPr>
          <w:sz w:val="28"/>
          <w:szCs w:val="28"/>
          <w:lang w:val="uz-Cyrl-UZ"/>
        </w:rPr>
        <w:t xml:space="preserve"> 28 мартга қадар юқори ташкилотлардан жа</w:t>
      </w:r>
      <w:r>
        <w:rPr>
          <w:sz w:val="28"/>
          <w:szCs w:val="28"/>
          <w:lang w:val="uz-Cyrl-UZ"/>
        </w:rPr>
        <w:t>ъ</w:t>
      </w:r>
      <w:r w:rsidR="00A51364" w:rsidRPr="000B48D3">
        <w:rPr>
          <w:sz w:val="28"/>
          <w:szCs w:val="28"/>
          <w:lang w:val="uz-Cyrl-UZ"/>
        </w:rPr>
        <w:t>ми ОУМТВдан 395 та, ТАТУдан 280 та, ФВХдан 78 та ва бо</w:t>
      </w:r>
      <w:r>
        <w:rPr>
          <w:sz w:val="28"/>
          <w:szCs w:val="28"/>
          <w:lang w:val="uz-Cyrl-UZ"/>
        </w:rPr>
        <w:t>шқа ташкилотлардан 48 та турли ҳужжатлар келиб тушган ва барча ҳ</w:t>
      </w:r>
      <w:r w:rsidR="00A51364" w:rsidRPr="000B48D3">
        <w:rPr>
          <w:sz w:val="28"/>
          <w:szCs w:val="28"/>
          <w:lang w:val="uz-Cyrl-UZ"/>
        </w:rPr>
        <w:t>ужжатлар ўз вақ</w:t>
      </w:r>
      <w:r>
        <w:rPr>
          <w:sz w:val="28"/>
          <w:szCs w:val="28"/>
          <w:lang w:val="uz-Cyrl-UZ"/>
        </w:rPr>
        <w:t>т</w:t>
      </w:r>
      <w:r w:rsidR="00A51364" w:rsidRPr="000B48D3">
        <w:rPr>
          <w:sz w:val="28"/>
          <w:szCs w:val="28"/>
          <w:lang w:val="uz-Cyrl-UZ"/>
        </w:rPr>
        <w:t>ида кирим қилиниб</w:t>
      </w:r>
      <w:r>
        <w:rPr>
          <w:sz w:val="28"/>
          <w:szCs w:val="28"/>
          <w:lang w:val="uz-Cyrl-UZ"/>
        </w:rPr>
        <w:t>,</w:t>
      </w:r>
      <w:r w:rsidR="00A51364" w:rsidRPr="000B48D3">
        <w:rPr>
          <w:sz w:val="28"/>
          <w:szCs w:val="28"/>
          <w:lang w:val="uz-Cyrl-UZ"/>
        </w:rPr>
        <w:t xml:space="preserve"> директор резолюцияси асосида ижрочиларга етказилган ва ўз вақтида бажарилган.</w:t>
      </w:r>
    </w:p>
    <w:p w:rsidR="00A51364" w:rsidRPr="00D52059" w:rsidRDefault="00A51364" w:rsidP="005A7154">
      <w:pPr>
        <w:pStyle w:val="11"/>
        <w:shd w:val="clear" w:color="auto" w:fill="auto"/>
        <w:spacing w:line="276" w:lineRule="auto"/>
        <w:ind w:firstLine="567"/>
        <w:jc w:val="both"/>
        <w:rPr>
          <w:sz w:val="28"/>
          <w:szCs w:val="28"/>
        </w:rPr>
      </w:pPr>
      <w:r w:rsidRPr="000B48D3">
        <w:rPr>
          <w:sz w:val="28"/>
          <w:szCs w:val="28"/>
          <w:lang w:val="uz-Cyrl-UZ"/>
        </w:rPr>
        <w:t>Директор, директор ўринбосарлари ва факультет деканлари вакола</w:t>
      </w:r>
      <w:r w:rsidR="000B48D3">
        <w:rPr>
          <w:sz w:val="28"/>
          <w:szCs w:val="28"/>
          <w:lang w:val="uz-Cyrl-UZ"/>
        </w:rPr>
        <w:t>тига мувофиқ бошқарувчилик ҳ</w:t>
      </w:r>
      <w:r w:rsidRPr="000B48D3">
        <w:rPr>
          <w:sz w:val="28"/>
          <w:szCs w:val="28"/>
          <w:lang w:val="uz-Cyrl-UZ"/>
        </w:rPr>
        <w:t>ужжатлари</w:t>
      </w:r>
      <w:r w:rsidR="000B48D3">
        <w:rPr>
          <w:sz w:val="28"/>
          <w:szCs w:val="28"/>
          <w:lang w:val="uz-Cyrl-UZ"/>
        </w:rPr>
        <w:t xml:space="preserve">, </w:t>
      </w:r>
      <w:r w:rsidRPr="000B48D3">
        <w:rPr>
          <w:sz w:val="28"/>
          <w:szCs w:val="28"/>
          <w:lang w:val="uz-Cyrl-UZ"/>
        </w:rPr>
        <w:t xml:space="preserve">буйруқ ва фармойишлар, ҳизмат хатлари рўйхатга олинган ва ижроси таъминланган. Юқори турувчи органлар, ижро этувчи аппарат бўлимлари ва бошқа ташкилотлар билан хизмат алоқалари хатлар ёзиш йўли билан амалга оширилган. </w:t>
      </w:r>
      <w:r w:rsidRPr="00D52059">
        <w:rPr>
          <w:sz w:val="28"/>
          <w:szCs w:val="28"/>
        </w:rPr>
        <w:t>Ахборотни шошилинч юбориш зарур бўлган ҳолларда телефоногр</w:t>
      </w:r>
      <w:r w:rsidR="000B48D3">
        <w:rPr>
          <w:sz w:val="28"/>
          <w:szCs w:val="28"/>
        </w:rPr>
        <w:t>аммалар, модем, электрон почта</w:t>
      </w:r>
      <w:r w:rsidRPr="00D52059">
        <w:rPr>
          <w:sz w:val="28"/>
          <w:szCs w:val="28"/>
        </w:rPr>
        <w:t xml:space="preserve"> ёки факс орқали берилган.</w:t>
      </w:r>
    </w:p>
    <w:p w:rsidR="00510279" w:rsidRPr="00D52059" w:rsidRDefault="00510279" w:rsidP="00D52059">
      <w:pPr>
        <w:spacing w:line="276" w:lineRule="auto"/>
        <w:rPr>
          <w:lang w:val="uz-Cyrl-UZ"/>
        </w:rPr>
      </w:pPr>
    </w:p>
    <w:p w:rsidR="00FB3BFD" w:rsidRPr="00D52059" w:rsidRDefault="00510279" w:rsidP="000B48D3">
      <w:pPr>
        <w:spacing w:line="276" w:lineRule="auto"/>
        <w:ind w:firstLine="567"/>
        <w:jc w:val="both"/>
        <w:rPr>
          <w:lang w:val="uz-Cyrl-UZ"/>
        </w:rPr>
      </w:pPr>
      <w:r w:rsidRPr="00D52059">
        <w:rPr>
          <w:b/>
          <w:lang w:val="uz-Cyrl-UZ"/>
        </w:rPr>
        <w:t>БМИ ва МДларни тайёрлаш бўйича</w:t>
      </w:r>
      <w:r w:rsidRPr="00D52059">
        <w:rPr>
          <w:lang w:val="uz-Cyrl-UZ"/>
        </w:rPr>
        <w:t xml:space="preserve"> амалга оширилаётган ишлар ҳақида мутахассислик кафедраси мудирлари хисобот бердилар.</w:t>
      </w:r>
      <w:r w:rsidR="00DC0B15" w:rsidRPr="00D52059">
        <w:rPr>
          <w:lang w:val="uz-Cyrl-UZ"/>
        </w:rPr>
        <w:t xml:space="preserve"> </w:t>
      </w:r>
    </w:p>
    <w:p w:rsidR="00841EE2" w:rsidRPr="00D52059" w:rsidRDefault="00510279" w:rsidP="000B48D3">
      <w:pPr>
        <w:spacing w:line="276" w:lineRule="auto"/>
        <w:ind w:firstLine="567"/>
        <w:jc w:val="both"/>
      </w:pPr>
      <w:r w:rsidRPr="000B48D3">
        <w:rPr>
          <w:b/>
          <w:lang w:val="uz-Cyrl-UZ"/>
        </w:rPr>
        <w:t>А.Абдуқодиров – АТ кафедраси мудири:</w:t>
      </w:r>
      <w:r w:rsidR="00FB3BFD" w:rsidRPr="00D52059">
        <w:rPr>
          <w:lang w:val="uz-Cyrl-UZ"/>
        </w:rPr>
        <w:t xml:space="preserve"> </w:t>
      </w:r>
      <w:r w:rsidR="00841EE2" w:rsidRPr="000B48D3">
        <w:rPr>
          <w:lang w:val="uz-Cyrl-UZ"/>
        </w:rPr>
        <w:t>2018-2019 ўқув йили “Компьютер инжиниринги” факультети 5АЗЗО5О1</w:t>
      </w:r>
      <w:r w:rsidR="000B48D3">
        <w:rPr>
          <w:lang w:val="uz-Cyrl-UZ"/>
        </w:rPr>
        <w:t xml:space="preserve"> </w:t>
      </w:r>
      <w:r w:rsidR="00841EE2" w:rsidRPr="000B48D3">
        <w:rPr>
          <w:lang w:val="uz-Cyrl-UZ"/>
        </w:rPr>
        <w:t xml:space="preserve">Компьютер инжиниринги (“Компьютер тизимларини лойихалаш”) магистратура таълим йўналишининг 2-курс талабалари 4 нафарни ташкил этади. </w:t>
      </w:r>
      <w:r w:rsidR="00841EE2" w:rsidRPr="00D52059">
        <w:t>Ҳозирги кунда улар ўз магистрлик диссертациялари у</w:t>
      </w:r>
      <w:r w:rsidR="00616041">
        <w:t>стида якуний ишларни олиб бормо</w:t>
      </w:r>
      <w:r w:rsidR="00616041">
        <w:rPr>
          <w:lang w:val="uz-Cyrl-UZ"/>
        </w:rPr>
        <w:t>қ</w:t>
      </w:r>
      <w:r w:rsidR="00841EE2" w:rsidRPr="00D52059">
        <w:t>далар.</w:t>
      </w:r>
    </w:p>
    <w:p w:rsidR="00841EE2" w:rsidRPr="00D52059" w:rsidRDefault="00841EE2" w:rsidP="00D52059">
      <w:pPr>
        <w:pStyle w:val="11"/>
        <w:shd w:val="clear" w:color="auto" w:fill="auto"/>
        <w:spacing w:line="276" w:lineRule="auto"/>
        <w:ind w:firstLine="540"/>
        <w:jc w:val="both"/>
        <w:rPr>
          <w:sz w:val="28"/>
          <w:szCs w:val="28"/>
        </w:rPr>
      </w:pPr>
      <w:r w:rsidRPr="00D52059">
        <w:rPr>
          <w:sz w:val="28"/>
          <w:szCs w:val="28"/>
        </w:rPr>
        <w:t>2018-2019 ўқув йили “Компьютер инжиниринги” факультети 5АЗ30501 - Ком</w:t>
      </w:r>
      <w:r w:rsidR="00FB3BFD" w:rsidRPr="00D52059">
        <w:rPr>
          <w:sz w:val="28"/>
          <w:szCs w:val="28"/>
        </w:rPr>
        <w:t xml:space="preserve">пьютер инжиниринги (“Компьютер </w:t>
      </w:r>
      <w:r w:rsidR="00FB3BFD" w:rsidRPr="00D52059">
        <w:rPr>
          <w:sz w:val="28"/>
          <w:szCs w:val="28"/>
          <w:lang w:val="uz-Cyrl-UZ"/>
        </w:rPr>
        <w:t>т</w:t>
      </w:r>
      <w:r w:rsidR="00FB3BFD" w:rsidRPr="00D52059">
        <w:rPr>
          <w:sz w:val="28"/>
          <w:szCs w:val="28"/>
        </w:rPr>
        <w:t>изимларини лойи</w:t>
      </w:r>
      <w:r w:rsidR="00FB3BFD" w:rsidRPr="00D52059">
        <w:rPr>
          <w:sz w:val="28"/>
          <w:szCs w:val="28"/>
          <w:lang w:val="uz-Cyrl-UZ"/>
        </w:rPr>
        <w:t>ҳ</w:t>
      </w:r>
      <w:r w:rsidRPr="00D52059">
        <w:rPr>
          <w:sz w:val="28"/>
          <w:szCs w:val="28"/>
        </w:rPr>
        <w:t>алаш”) магистратура таълим йўналишининг 1-курс талабалари 4 нафарни ташкил этади</w:t>
      </w:r>
      <w:r w:rsidR="00616041">
        <w:rPr>
          <w:sz w:val="28"/>
          <w:szCs w:val="28"/>
          <w:lang w:val="uz-Cyrl-UZ"/>
        </w:rPr>
        <w:t>.</w:t>
      </w:r>
      <w:r w:rsidRPr="00D52059">
        <w:rPr>
          <w:sz w:val="28"/>
          <w:szCs w:val="28"/>
        </w:rPr>
        <w:t xml:space="preserve"> Магистрлик диссертация мавзулари “Ахборот технологиялари” кафедрасининг 2018 йил 30 октябрда ўтказилган мажлисид</w:t>
      </w:r>
      <w:r w:rsidR="00FB3BFD" w:rsidRPr="00D52059">
        <w:rPr>
          <w:sz w:val="28"/>
          <w:szCs w:val="28"/>
        </w:rPr>
        <w:t>а кўриб чиқилди ва МД мавзулари</w:t>
      </w:r>
      <w:r w:rsidRPr="00D52059">
        <w:rPr>
          <w:sz w:val="28"/>
          <w:szCs w:val="28"/>
        </w:rPr>
        <w:t xml:space="preserve"> ишлаб чиқариш корхоналар</w:t>
      </w:r>
      <w:r w:rsidR="00FB3BFD" w:rsidRPr="00D52059">
        <w:rPr>
          <w:sz w:val="28"/>
          <w:szCs w:val="28"/>
        </w:rPr>
        <w:t xml:space="preserve">и, </w:t>
      </w:r>
      <w:proofErr w:type="gramStart"/>
      <w:r w:rsidR="00FB3BFD" w:rsidRPr="00D52059">
        <w:rPr>
          <w:sz w:val="28"/>
          <w:szCs w:val="28"/>
        </w:rPr>
        <w:t>со</w:t>
      </w:r>
      <w:proofErr w:type="gramEnd"/>
      <w:r w:rsidR="00FB3BFD" w:rsidRPr="00D52059">
        <w:rPr>
          <w:sz w:val="28"/>
          <w:szCs w:val="28"/>
        </w:rPr>
        <w:t>ҳа корхоналарига оид бўлга</w:t>
      </w:r>
      <w:r w:rsidR="00FB3BFD" w:rsidRPr="00D52059">
        <w:rPr>
          <w:sz w:val="28"/>
          <w:szCs w:val="28"/>
          <w:lang w:val="uz-Cyrl-UZ"/>
        </w:rPr>
        <w:t>н</w:t>
      </w:r>
      <w:r w:rsidRPr="00D52059">
        <w:rPr>
          <w:sz w:val="28"/>
          <w:szCs w:val="28"/>
        </w:rPr>
        <w:t xml:space="preserve"> мавзулар асосида тасдиқланди.</w:t>
      </w:r>
    </w:p>
    <w:p w:rsidR="00841EE2" w:rsidRPr="00D52059" w:rsidRDefault="00841EE2" w:rsidP="00D52059">
      <w:pPr>
        <w:pStyle w:val="11"/>
        <w:shd w:val="clear" w:color="auto" w:fill="auto"/>
        <w:spacing w:line="276" w:lineRule="auto"/>
        <w:ind w:firstLine="540"/>
        <w:jc w:val="both"/>
        <w:rPr>
          <w:sz w:val="28"/>
          <w:szCs w:val="28"/>
        </w:rPr>
      </w:pPr>
      <w:r w:rsidRPr="00D52059">
        <w:rPr>
          <w:sz w:val="28"/>
          <w:szCs w:val="28"/>
        </w:rPr>
        <w:t xml:space="preserve">Ҳозирги кунда “Компьютер инжиниринги” факультети “5330500 -4 Компьютер инжиниринги (“Компьютер инжиниринги)” бакалавриат таълим йўналишининг битирувчи 4-курс </w:t>
      </w:r>
      <w:r w:rsidR="00FB3BFD" w:rsidRPr="00D52059">
        <w:rPr>
          <w:sz w:val="28"/>
          <w:szCs w:val="28"/>
          <w:lang w:val="uz-Cyrl-UZ"/>
        </w:rPr>
        <w:t>т</w:t>
      </w:r>
      <w:r w:rsidR="00FB3BFD" w:rsidRPr="00D52059">
        <w:rPr>
          <w:sz w:val="28"/>
          <w:szCs w:val="28"/>
        </w:rPr>
        <w:t xml:space="preserve">алабалари 124 </w:t>
      </w:r>
      <w:r w:rsidR="00FB3BFD" w:rsidRPr="00D52059">
        <w:rPr>
          <w:sz w:val="28"/>
          <w:szCs w:val="28"/>
          <w:lang w:val="uz-Cyrl-UZ"/>
        </w:rPr>
        <w:t>н</w:t>
      </w:r>
      <w:r w:rsidRPr="00D52059">
        <w:rPr>
          <w:sz w:val="28"/>
          <w:szCs w:val="28"/>
        </w:rPr>
        <w:t xml:space="preserve">афарни гашкил этади. </w:t>
      </w:r>
    </w:p>
    <w:p w:rsidR="00841EE2" w:rsidRPr="00D52059" w:rsidRDefault="00841EE2" w:rsidP="00D52059">
      <w:pPr>
        <w:pStyle w:val="11"/>
        <w:shd w:val="clear" w:color="auto" w:fill="auto"/>
        <w:spacing w:line="276" w:lineRule="auto"/>
        <w:ind w:firstLine="540"/>
        <w:jc w:val="both"/>
        <w:rPr>
          <w:sz w:val="28"/>
          <w:szCs w:val="28"/>
        </w:rPr>
      </w:pPr>
      <w:r w:rsidRPr="00D52059">
        <w:rPr>
          <w:sz w:val="28"/>
          <w:szCs w:val="28"/>
        </w:rPr>
        <w:t>Битирув малакавий иш мавзулари кафедра, ишлаб чиқариш корхоналари, соҳа корхоналари, таълим муассасалари</w:t>
      </w:r>
      <w:r w:rsidR="00FB3BFD" w:rsidRPr="00D52059">
        <w:rPr>
          <w:sz w:val="28"/>
          <w:szCs w:val="28"/>
        </w:rPr>
        <w:t xml:space="preserve"> фаолиятини автома</w:t>
      </w:r>
      <w:r w:rsidR="00FB3BFD" w:rsidRPr="00D52059">
        <w:rPr>
          <w:sz w:val="28"/>
          <w:szCs w:val="28"/>
          <w:lang w:val="uz-Cyrl-UZ"/>
        </w:rPr>
        <w:t>т</w:t>
      </w:r>
      <w:r w:rsidRPr="00D52059">
        <w:rPr>
          <w:sz w:val="28"/>
          <w:szCs w:val="28"/>
        </w:rPr>
        <w:t>лаштиришга ва у ердаги мавжуд ахборот технологияларига оид муаммоларни ҳ</w:t>
      </w:r>
      <w:proofErr w:type="gramStart"/>
      <w:r w:rsidRPr="00D52059">
        <w:rPr>
          <w:sz w:val="28"/>
          <w:szCs w:val="28"/>
        </w:rPr>
        <w:t>ал</w:t>
      </w:r>
      <w:proofErr w:type="gramEnd"/>
      <w:r w:rsidRPr="00D52059">
        <w:rPr>
          <w:sz w:val="28"/>
          <w:szCs w:val="28"/>
        </w:rPr>
        <w:t xml:space="preserve"> этишга </w:t>
      </w:r>
      <w:r w:rsidRPr="00D52059">
        <w:rPr>
          <w:sz w:val="28"/>
          <w:szCs w:val="28"/>
        </w:rPr>
        <w:lastRenderedPageBreak/>
        <w:t>қаратилган. Битирув малакавий иш мавзулари</w:t>
      </w:r>
      <w:r w:rsidR="00FB3BFD" w:rsidRPr="00D52059">
        <w:rPr>
          <w:sz w:val="28"/>
          <w:szCs w:val="28"/>
          <w:lang w:val="uz-Cyrl-UZ"/>
        </w:rPr>
        <w:t>ни</w:t>
      </w:r>
      <w:r w:rsidRPr="00D52059">
        <w:rPr>
          <w:sz w:val="28"/>
          <w:szCs w:val="28"/>
        </w:rPr>
        <w:t xml:space="preserve"> тасдиқлаш асосан ишлаб чиқариш корхоналари, </w:t>
      </w:r>
      <w:proofErr w:type="gramStart"/>
      <w:r w:rsidRPr="00D52059">
        <w:rPr>
          <w:sz w:val="28"/>
          <w:szCs w:val="28"/>
        </w:rPr>
        <w:t>со</w:t>
      </w:r>
      <w:proofErr w:type="gramEnd"/>
      <w:r w:rsidRPr="00D52059">
        <w:rPr>
          <w:sz w:val="28"/>
          <w:szCs w:val="28"/>
        </w:rPr>
        <w:t xml:space="preserve">ҳа корхоналари, таълим муассасалари томонидан тақдим этилган сўров хатлари асосида амалга оширилган. </w:t>
      </w:r>
    </w:p>
    <w:p w:rsidR="00841EE2" w:rsidRPr="00D52059" w:rsidRDefault="00510279" w:rsidP="00D52059">
      <w:pPr>
        <w:spacing w:line="276" w:lineRule="auto"/>
        <w:ind w:firstLine="567"/>
        <w:jc w:val="both"/>
        <w:rPr>
          <w:lang w:val="uz-Cyrl-UZ"/>
        </w:rPr>
      </w:pPr>
      <w:r w:rsidRPr="00616041">
        <w:rPr>
          <w:b/>
          <w:lang w:val="uz-Cyrl-UZ"/>
        </w:rPr>
        <w:t>С.Абдурахмонов – АТТ кафедраси мудири:</w:t>
      </w:r>
      <w:r w:rsidR="00FB3BFD" w:rsidRPr="00D52059">
        <w:rPr>
          <w:lang w:val="uz-Cyrl-UZ"/>
        </w:rPr>
        <w:t xml:space="preserve"> </w:t>
      </w:r>
      <w:r w:rsidR="00841EE2" w:rsidRPr="00D52059">
        <w:rPr>
          <w:lang w:val="uz-Cyrl-UZ"/>
        </w:rPr>
        <w:t>Бу ўқув йилида “Ахборот коммуникацияси сохасида касб таълими” таълим йўналиши бўйича 20 та талаба БМИ химоялаши режалаштирилган. Хоз</w:t>
      </w:r>
      <w:r w:rsidR="00FB3BFD" w:rsidRPr="00D52059">
        <w:rPr>
          <w:lang w:val="uz-Cyrl-UZ"/>
        </w:rPr>
        <w:t>ирда барча талабаларга илмий раҳ</w:t>
      </w:r>
      <w:r w:rsidR="00841EE2" w:rsidRPr="00D52059">
        <w:rPr>
          <w:lang w:val="uz-Cyrl-UZ"/>
        </w:rPr>
        <w:t>бар тайинланиб, талаб</w:t>
      </w:r>
      <w:r w:rsidR="00FB3BFD" w:rsidRPr="00D52059">
        <w:rPr>
          <w:lang w:val="uz-Cyrl-UZ"/>
        </w:rPr>
        <w:t>алар танлаган БМИ мавзулари буй</w:t>
      </w:r>
      <w:r w:rsidR="00841EE2" w:rsidRPr="00D52059">
        <w:rPr>
          <w:lang w:val="uz-Cyrl-UZ"/>
        </w:rPr>
        <w:t>руқ билан тасдиқ</w:t>
      </w:r>
      <w:r w:rsidR="00FB3BFD" w:rsidRPr="00D52059">
        <w:rPr>
          <w:lang w:val="uz-Cyrl-UZ"/>
        </w:rPr>
        <w:t xml:space="preserve">ланган. Умумий мавзуларни 55% </w:t>
      </w:r>
      <w:r w:rsidR="00841EE2" w:rsidRPr="00D52059">
        <w:rPr>
          <w:lang w:val="uz-Cyrl-UZ"/>
        </w:rPr>
        <w:t>бевосита ишлаб чиқаришда актуал хисобланган масалаларга бағишланган. 35% БМИ мавзулари ўқув тизимидаги муаммоларни ечиш</w:t>
      </w:r>
      <w:r w:rsidR="00FB3BFD" w:rsidRPr="00D52059">
        <w:rPr>
          <w:lang w:val="uz-Cyrl-UZ"/>
        </w:rPr>
        <w:t>,</w:t>
      </w:r>
      <w:r w:rsidR="00841EE2" w:rsidRPr="00D52059">
        <w:rPr>
          <w:lang w:val="uz-Cyrl-UZ"/>
        </w:rPr>
        <w:t xml:space="preserve"> ўқитиш тизимини янгилашга қаратилган. 10% БМИ</w:t>
      </w:r>
      <w:r w:rsidR="00FB3BFD" w:rsidRPr="00D52059">
        <w:rPr>
          <w:lang w:val="uz-Cyrl-UZ"/>
        </w:rPr>
        <w:t>лар</w:t>
      </w:r>
      <w:r w:rsidR="00841EE2" w:rsidRPr="00D52059">
        <w:rPr>
          <w:lang w:val="uz-Cyrl-UZ"/>
        </w:rPr>
        <w:t xml:space="preserve"> эса талабалар томонидан таклиф этилган бўлиб, ахборот технологиялар</w:t>
      </w:r>
      <w:r w:rsidR="00FB3BFD" w:rsidRPr="00D52059">
        <w:rPr>
          <w:lang w:val="uz-Cyrl-UZ"/>
        </w:rPr>
        <w:t>и</w:t>
      </w:r>
      <w:r w:rsidR="00841EE2" w:rsidRPr="00D52059">
        <w:rPr>
          <w:lang w:val="uz-Cyrl-UZ"/>
        </w:rPr>
        <w:t xml:space="preserve"> сохасидаги ин</w:t>
      </w:r>
      <w:r w:rsidR="00FB3BFD" w:rsidRPr="00D52059">
        <w:rPr>
          <w:lang w:val="uz-Cyrl-UZ"/>
        </w:rPr>
        <w:t>но</w:t>
      </w:r>
      <w:r w:rsidR="00841EE2" w:rsidRPr="00D52059">
        <w:rPr>
          <w:lang w:val="uz-Cyrl-UZ"/>
        </w:rPr>
        <w:t>вацион ғоял</w:t>
      </w:r>
      <w:r w:rsidR="00616041">
        <w:rPr>
          <w:lang w:val="uz-Cyrl-UZ"/>
        </w:rPr>
        <w:t>арни амалга оширишга бағишланган.</w:t>
      </w:r>
    </w:p>
    <w:p w:rsidR="00841EE2" w:rsidRPr="00D52059" w:rsidRDefault="00841EE2" w:rsidP="00D52059">
      <w:pPr>
        <w:pStyle w:val="11"/>
        <w:shd w:val="clear" w:color="auto" w:fill="auto"/>
        <w:spacing w:line="276" w:lineRule="auto"/>
        <w:ind w:firstLine="140"/>
        <w:jc w:val="both"/>
        <w:rPr>
          <w:sz w:val="28"/>
          <w:szCs w:val="28"/>
          <w:lang w:val="uz-Cyrl-UZ"/>
        </w:rPr>
      </w:pPr>
      <w:r w:rsidRPr="00D52059">
        <w:rPr>
          <w:sz w:val="28"/>
          <w:szCs w:val="28"/>
          <w:lang w:val="uz-Cyrl-UZ"/>
        </w:rPr>
        <w:t>60% талабаларни БМИ бажариши учун тайинланган ра</w:t>
      </w:r>
      <w:r w:rsidR="00FB3BFD" w:rsidRPr="00D52059">
        <w:rPr>
          <w:sz w:val="28"/>
          <w:szCs w:val="28"/>
          <w:lang w:val="uz-Cyrl-UZ"/>
        </w:rPr>
        <w:t>ҳ</w:t>
      </w:r>
      <w:r w:rsidRPr="00D52059">
        <w:rPr>
          <w:sz w:val="28"/>
          <w:szCs w:val="28"/>
          <w:lang w:val="uz-Cyrl-UZ"/>
        </w:rPr>
        <w:t xml:space="preserve">бар ва </w:t>
      </w:r>
      <w:r w:rsidR="00FB3BFD" w:rsidRPr="00D52059">
        <w:rPr>
          <w:sz w:val="28"/>
          <w:szCs w:val="28"/>
          <w:lang w:val="uz-Cyrl-UZ"/>
        </w:rPr>
        <w:t>маслаҳ</w:t>
      </w:r>
      <w:r w:rsidRPr="00D52059">
        <w:rPr>
          <w:sz w:val="28"/>
          <w:szCs w:val="28"/>
          <w:lang w:val="uz-Cyrl-UZ"/>
        </w:rPr>
        <w:t>атчилар ишлаб чиқаришни ёки бошқа олий ўқув юртларини</w:t>
      </w:r>
      <w:r w:rsidR="00FB3BFD" w:rsidRPr="00D52059">
        <w:rPr>
          <w:sz w:val="28"/>
          <w:szCs w:val="28"/>
          <w:lang w:val="uz-Cyrl-UZ"/>
        </w:rPr>
        <w:t>нг</w:t>
      </w:r>
      <w:r w:rsidRPr="00D52059">
        <w:rPr>
          <w:sz w:val="28"/>
          <w:szCs w:val="28"/>
          <w:lang w:val="uz-Cyrl-UZ"/>
        </w:rPr>
        <w:t xml:space="preserve"> тажрибал</w:t>
      </w:r>
      <w:r w:rsidR="00FB3BFD" w:rsidRPr="00D52059">
        <w:rPr>
          <w:sz w:val="28"/>
          <w:szCs w:val="28"/>
          <w:lang w:val="uz-Cyrl-UZ"/>
        </w:rPr>
        <w:t xml:space="preserve">и </w:t>
      </w:r>
      <w:r w:rsidRPr="00D52059">
        <w:rPr>
          <w:sz w:val="28"/>
          <w:szCs w:val="28"/>
          <w:lang w:val="uz-Cyrl-UZ"/>
        </w:rPr>
        <w:t>мутахассисларидир.</w:t>
      </w:r>
    </w:p>
    <w:p w:rsidR="00510279" w:rsidRPr="00616041" w:rsidRDefault="00841EE2" w:rsidP="00616041">
      <w:pPr>
        <w:pStyle w:val="11"/>
        <w:shd w:val="clear" w:color="auto" w:fill="auto"/>
        <w:spacing w:line="276" w:lineRule="auto"/>
        <w:ind w:firstLine="620"/>
        <w:jc w:val="both"/>
        <w:rPr>
          <w:sz w:val="28"/>
          <w:szCs w:val="28"/>
          <w:lang w:val="uz-Cyrl-UZ"/>
        </w:rPr>
      </w:pPr>
      <w:r w:rsidRPr="00D52059">
        <w:rPr>
          <w:sz w:val="28"/>
          <w:szCs w:val="28"/>
          <w:lang w:val="uz-Cyrl-UZ"/>
        </w:rPr>
        <w:t>Хозиргача талабалар БМИ тайёрлаш бўйича сезиларли ишларни амалга оширмоқдалар. 60% талабалар БМИ ларини 20% г</w:t>
      </w:r>
      <w:r w:rsidR="00FB3BFD" w:rsidRPr="00D52059">
        <w:rPr>
          <w:sz w:val="28"/>
          <w:szCs w:val="28"/>
          <w:lang w:val="uz-Cyrl-UZ"/>
        </w:rPr>
        <w:t>ача бажардилар. Қолган талабала</w:t>
      </w:r>
      <w:r w:rsidRPr="00D52059">
        <w:rPr>
          <w:sz w:val="28"/>
          <w:szCs w:val="28"/>
          <w:lang w:val="uz-Cyrl-UZ"/>
        </w:rPr>
        <w:t xml:space="preserve">р БМИ мавзулари бўйича маълумотлар </w:t>
      </w:r>
      <w:r w:rsidR="00FB3BFD" w:rsidRPr="00D52059">
        <w:rPr>
          <w:sz w:val="28"/>
          <w:szCs w:val="28"/>
          <w:lang w:val="uz-Cyrl-UZ"/>
        </w:rPr>
        <w:t>йиғиш бўйича ишларни олиб бормоқдалар. Улар илмий раҳ</w:t>
      </w:r>
      <w:r w:rsidRPr="00D52059">
        <w:rPr>
          <w:sz w:val="28"/>
          <w:szCs w:val="28"/>
          <w:lang w:val="uz-Cyrl-UZ"/>
        </w:rPr>
        <w:t>бари в</w:t>
      </w:r>
      <w:r w:rsidR="00FB3BFD" w:rsidRPr="00D52059">
        <w:rPr>
          <w:sz w:val="28"/>
          <w:szCs w:val="28"/>
          <w:lang w:val="uz-Cyrl-UZ"/>
        </w:rPr>
        <w:t>а маслаҳ</w:t>
      </w:r>
      <w:r w:rsidRPr="00D52059">
        <w:rPr>
          <w:sz w:val="28"/>
          <w:szCs w:val="28"/>
          <w:lang w:val="uz-Cyrl-UZ"/>
        </w:rPr>
        <w:t>атчиси билин келиш</w:t>
      </w:r>
      <w:r w:rsidR="00616041">
        <w:rPr>
          <w:sz w:val="28"/>
          <w:szCs w:val="28"/>
          <w:lang w:val="uz-Cyrl-UZ"/>
        </w:rPr>
        <w:t>илган ҳ</w:t>
      </w:r>
      <w:r w:rsidRPr="00D52059">
        <w:rPr>
          <w:sz w:val="28"/>
          <w:szCs w:val="28"/>
          <w:lang w:val="uz-Cyrl-UZ"/>
        </w:rPr>
        <w:t>о</w:t>
      </w:r>
      <w:r w:rsidR="00FB3BFD" w:rsidRPr="00D52059">
        <w:rPr>
          <w:sz w:val="28"/>
          <w:szCs w:val="28"/>
          <w:lang w:val="uz-Cyrl-UZ"/>
        </w:rPr>
        <w:t>лда БМИ режасини тўла ишлаб чиққ</w:t>
      </w:r>
      <w:r w:rsidRPr="00D52059">
        <w:rPr>
          <w:sz w:val="28"/>
          <w:szCs w:val="28"/>
          <w:lang w:val="uz-Cyrl-UZ"/>
        </w:rPr>
        <w:t>анлар.</w:t>
      </w:r>
    </w:p>
    <w:p w:rsidR="00841EE2" w:rsidRPr="00D52059" w:rsidRDefault="00510279" w:rsidP="00616041">
      <w:pPr>
        <w:spacing w:line="276" w:lineRule="auto"/>
        <w:ind w:firstLine="567"/>
        <w:jc w:val="both"/>
        <w:rPr>
          <w:lang w:val="uz-Cyrl-UZ"/>
        </w:rPr>
      </w:pPr>
      <w:r w:rsidRPr="00616041">
        <w:rPr>
          <w:b/>
          <w:lang w:val="uz-Cyrl-UZ"/>
        </w:rPr>
        <w:t>Р.Зулунов – ДИ кафедраси мудири:</w:t>
      </w:r>
      <w:r w:rsidR="00FB3BFD" w:rsidRPr="00D52059">
        <w:rPr>
          <w:lang w:val="uz-Cyrl-UZ"/>
        </w:rPr>
        <w:t xml:space="preserve"> </w:t>
      </w:r>
      <w:r w:rsidR="00841EE2" w:rsidRPr="00D52059">
        <w:rPr>
          <w:lang w:val="uz-Cyrl-UZ"/>
        </w:rPr>
        <w:t xml:space="preserve">Дастурий инжиниринг кафедраси битирувчилари сони жами 39 та талаба бўлиб, уларнинг 9 нафари 652-15 Дастурий инжиниринг </w:t>
      </w:r>
      <w:r w:rsidR="00FB3BFD" w:rsidRPr="00D52059">
        <w:rPr>
          <w:lang w:val="uz-Cyrl-UZ"/>
        </w:rPr>
        <w:t>(</w:t>
      </w:r>
      <w:r w:rsidR="00841EE2" w:rsidRPr="00D52059">
        <w:rPr>
          <w:lang w:val="uz-Cyrl-UZ"/>
        </w:rPr>
        <w:t>рус</w:t>
      </w:r>
      <w:r w:rsidR="00FB3BFD" w:rsidRPr="00D52059">
        <w:rPr>
          <w:lang w:val="uz-Cyrl-UZ"/>
        </w:rPr>
        <w:t xml:space="preserve"> гр.)</w:t>
      </w:r>
      <w:r w:rsidR="00841EE2" w:rsidRPr="00D52059">
        <w:rPr>
          <w:lang w:val="uz-Cyrl-UZ"/>
        </w:rPr>
        <w:t xml:space="preserve"> йўналишида ва 30 нафари 650-15 гурух </w:t>
      </w:r>
      <w:r w:rsidR="00FB3BFD" w:rsidRPr="00D52059">
        <w:rPr>
          <w:lang w:val="uz-Cyrl-UZ"/>
        </w:rPr>
        <w:t>(</w:t>
      </w:r>
      <w:r w:rsidR="00841EE2" w:rsidRPr="00D52059">
        <w:rPr>
          <w:lang w:val="uz-Cyrl-UZ"/>
        </w:rPr>
        <w:t xml:space="preserve">ўзбек </w:t>
      </w:r>
      <w:r w:rsidR="00FB3BFD" w:rsidRPr="00D52059">
        <w:rPr>
          <w:lang w:val="uz-Cyrl-UZ"/>
        </w:rPr>
        <w:t>гр.) йўналишида тахсил олмо</w:t>
      </w:r>
      <w:r w:rsidR="00616041">
        <w:rPr>
          <w:lang w:val="uz-Cyrl-UZ"/>
        </w:rPr>
        <w:t>қ</w:t>
      </w:r>
      <w:r w:rsidR="00841EE2" w:rsidRPr="00D52059">
        <w:rPr>
          <w:lang w:val="uz-Cyrl-UZ"/>
        </w:rPr>
        <w:t xml:space="preserve">да. Битирувчиларнинг битирув </w:t>
      </w:r>
      <w:r w:rsidR="00081AA1" w:rsidRPr="00D52059">
        <w:rPr>
          <w:lang w:val="uz-Cyrl-UZ"/>
        </w:rPr>
        <w:t>малакавий ишлари Олий ва ўрта м</w:t>
      </w:r>
      <w:r w:rsidR="00841EE2" w:rsidRPr="00D52059">
        <w:rPr>
          <w:lang w:val="uz-Cyrl-UZ"/>
        </w:rPr>
        <w:t xml:space="preserve">ахсус </w:t>
      </w:r>
      <w:r w:rsidR="00081AA1" w:rsidRPr="00D52059">
        <w:rPr>
          <w:lang w:val="uz-Cyrl-UZ"/>
        </w:rPr>
        <w:t>т</w:t>
      </w:r>
      <w:r w:rsidR="00841EE2" w:rsidRPr="00D52059">
        <w:rPr>
          <w:lang w:val="uz-Cyrl-UZ"/>
        </w:rPr>
        <w:t>аълим Вазирлигининг 09.06.2010 йил “Олий таълим муассасаларида битирув ма</w:t>
      </w:r>
      <w:r w:rsidR="00081AA1" w:rsidRPr="00D52059">
        <w:rPr>
          <w:lang w:val="uz-Cyrl-UZ"/>
        </w:rPr>
        <w:t>лакавий ишини тайёрлаш тартиби ҳ</w:t>
      </w:r>
      <w:r w:rsidR="00841EE2" w:rsidRPr="00D52059">
        <w:rPr>
          <w:lang w:val="uz-Cyrl-UZ"/>
        </w:rPr>
        <w:t>ақида”ги № 255 сонли Низомга асосан шаклланти</w:t>
      </w:r>
      <w:r w:rsidR="00081AA1" w:rsidRPr="00D52059">
        <w:rPr>
          <w:lang w:val="uz-Cyrl-UZ"/>
        </w:rPr>
        <w:t xml:space="preserve">рилди. Жумладан, </w:t>
      </w:r>
      <w:r w:rsidR="00841EE2" w:rsidRPr="00D52059">
        <w:rPr>
          <w:lang w:val="uz-Cyrl-UZ"/>
        </w:rPr>
        <w:t>7-</w:t>
      </w:r>
      <w:r w:rsidR="00616041">
        <w:rPr>
          <w:lang w:val="uz-Cyrl-UZ"/>
        </w:rPr>
        <w:t>нафар талаба ташкилотлар билан ҳамкорликда ташкилот раҳ</w:t>
      </w:r>
      <w:r w:rsidR="00841EE2" w:rsidRPr="00D52059">
        <w:rPr>
          <w:lang w:val="uz-Cyrl-UZ"/>
        </w:rPr>
        <w:t>барларидан бити</w:t>
      </w:r>
      <w:r w:rsidR="00081AA1" w:rsidRPr="00D52059">
        <w:rPr>
          <w:lang w:val="uz-Cyrl-UZ"/>
        </w:rPr>
        <w:t>рув малакавий ишни химоя қилиш учун с</w:t>
      </w:r>
      <w:r w:rsidR="00841EE2" w:rsidRPr="00D52059">
        <w:rPr>
          <w:lang w:val="uz-Cyrl-UZ"/>
        </w:rPr>
        <w:t>ўровнома хатларини илова қилишди. Кафедра битирувчиларининг дастлабки битирув олди химояси 04.04.2019 йил куни (650-15 гурух , 30 нафар) ва 05.04.2019 йил куни (652-15 гурух, 9 нафар) белгиланган.</w:t>
      </w:r>
    </w:p>
    <w:p w:rsidR="00841EE2" w:rsidRPr="00D52059" w:rsidRDefault="00510279" w:rsidP="00D52059">
      <w:pPr>
        <w:spacing w:line="276" w:lineRule="auto"/>
        <w:ind w:firstLine="567"/>
        <w:jc w:val="both"/>
        <w:rPr>
          <w:lang w:val="uz-Cyrl-UZ"/>
        </w:rPr>
      </w:pPr>
      <w:r w:rsidRPr="00616041">
        <w:rPr>
          <w:b/>
          <w:lang w:val="uz-Cyrl-UZ"/>
        </w:rPr>
        <w:t>О.Қўлдошев – ТИ кафедраси мудири:</w:t>
      </w:r>
      <w:r w:rsidR="00081AA1" w:rsidRPr="00D52059">
        <w:rPr>
          <w:lang w:val="uz-Cyrl-UZ"/>
        </w:rPr>
        <w:t xml:space="preserve"> </w:t>
      </w:r>
      <w:r w:rsidR="00841EE2" w:rsidRPr="00D52059">
        <w:rPr>
          <w:lang w:val="uz-Cyrl-UZ"/>
        </w:rPr>
        <w:t xml:space="preserve">Кафедрада 2 нафар магистр ва 53 нафар талаба ушбу ўқув йилида магистрлик диссертацияси ва </w:t>
      </w:r>
      <w:r w:rsidR="00081AA1" w:rsidRPr="00D52059">
        <w:rPr>
          <w:lang w:val="uz-Cyrl-UZ"/>
        </w:rPr>
        <w:t>битирув малакавий ишлари бажар</w:t>
      </w:r>
      <w:r w:rsidR="00841EE2" w:rsidRPr="00D52059">
        <w:rPr>
          <w:lang w:val="uz-Cyrl-UZ"/>
        </w:rPr>
        <w:t>ад</w:t>
      </w:r>
      <w:r w:rsidR="00616041">
        <w:rPr>
          <w:lang w:val="uz-Cyrl-UZ"/>
        </w:rPr>
        <w:t>илар.</w:t>
      </w:r>
    </w:p>
    <w:p w:rsidR="00841EE2" w:rsidRPr="00D52059" w:rsidRDefault="00841EE2" w:rsidP="005A7154">
      <w:pPr>
        <w:pStyle w:val="11"/>
        <w:shd w:val="clear" w:color="auto" w:fill="auto"/>
        <w:spacing w:line="276" w:lineRule="auto"/>
        <w:ind w:firstLine="567"/>
        <w:jc w:val="both"/>
        <w:rPr>
          <w:sz w:val="28"/>
          <w:szCs w:val="28"/>
          <w:lang w:val="uz-Cyrl-UZ"/>
        </w:rPr>
      </w:pPr>
      <w:r w:rsidRPr="00D52059">
        <w:rPr>
          <w:sz w:val="28"/>
          <w:szCs w:val="28"/>
          <w:lang w:val="uz-Cyrl-UZ"/>
        </w:rPr>
        <w:t>Ҳар бир магистрлик диссертацияси ва битирув малакавий иши мавзуси амалиёт билан, талабанинг меҳна</w:t>
      </w:r>
      <w:r w:rsidR="00081AA1" w:rsidRPr="00D52059">
        <w:rPr>
          <w:sz w:val="28"/>
          <w:szCs w:val="28"/>
          <w:lang w:val="uz-Cyrl-UZ"/>
        </w:rPr>
        <w:t>т фаолияти, ихтисоси ва иш жойи</w:t>
      </w:r>
      <w:r w:rsidRPr="00D52059">
        <w:rPr>
          <w:sz w:val="28"/>
          <w:szCs w:val="28"/>
          <w:lang w:val="uz-Cyrl-UZ"/>
        </w:rPr>
        <w:t xml:space="preserve"> билан чамбарчас боғлиқ</w:t>
      </w:r>
      <w:r w:rsidR="00616041">
        <w:rPr>
          <w:sz w:val="28"/>
          <w:szCs w:val="28"/>
          <w:lang w:val="uz-Cyrl-UZ"/>
        </w:rPr>
        <w:t xml:space="preserve"> ҳ</w:t>
      </w:r>
      <w:r w:rsidRPr="00D52059">
        <w:rPr>
          <w:sz w:val="28"/>
          <w:szCs w:val="28"/>
          <w:lang w:val="uz-Cyrl-UZ"/>
        </w:rPr>
        <w:t>олда тузилиб</w:t>
      </w:r>
      <w:r w:rsidR="00081AA1" w:rsidRPr="00D52059">
        <w:rPr>
          <w:sz w:val="28"/>
          <w:szCs w:val="28"/>
          <w:lang w:val="uz-Cyrl-UZ"/>
        </w:rPr>
        <w:t>,</w:t>
      </w:r>
      <w:r w:rsidRPr="00D52059">
        <w:rPr>
          <w:sz w:val="28"/>
          <w:szCs w:val="28"/>
          <w:lang w:val="uz-Cyrl-UZ"/>
        </w:rPr>
        <w:t xml:space="preserve"> филиал Кенгашида мухокама қилинган ва </w:t>
      </w:r>
      <w:r w:rsidRPr="00D52059">
        <w:rPr>
          <w:sz w:val="28"/>
          <w:szCs w:val="28"/>
          <w:lang w:val="uz-Cyrl-UZ"/>
        </w:rPr>
        <w:lastRenderedPageBreak/>
        <w:t>тасдиқланган.</w:t>
      </w:r>
    </w:p>
    <w:p w:rsidR="00841EE2" w:rsidRPr="00D52059" w:rsidRDefault="00841EE2" w:rsidP="005A7154">
      <w:pPr>
        <w:pStyle w:val="11"/>
        <w:shd w:val="clear" w:color="auto" w:fill="auto"/>
        <w:spacing w:line="276" w:lineRule="auto"/>
        <w:ind w:firstLine="567"/>
        <w:jc w:val="both"/>
        <w:rPr>
          <w:sz w:val="28"/>
          <w:szCs w:val="28"/>
          <w:lang w:val="uz-Cyrl-UZ"/>
        </w:rPr>
      </w:pPr>
      <w:r w:rsidRPr="00D52059">
        <w:rPr>
          <w:sz w:val="28"/>
          <w:szCs w:val="28"/>
          <w:lang w:val="uz-Cyrl-UZ"/>
        </w:rPr>
        <w:t>Хозирги кунда магистрлик диссертацияси ва</w:t>
      </w:r>
      <w:r w:rsidR="00081AA1" w:rsidRPr="00D52059">
        <w:rPr>
          <w:sz w:val="28"/>
          <w:szCs w:val="28"/>
          <w:lang w:val="uz-Cyrl-UZ"/>
        </w:rPr>
        <w:t xml:space="preserve"> </w:t>
      </w:r>
      <w:r w:rsidRPr="00D52059">
        <w:rPr>
          <w:sz w:val="28"/>
          <w:szCs w:val="28"/>
          <w:lang w:val="uz-Cyrl-UZ"/>
        </w:rPr>
        <w:t>битирув малакави</w:t>
      </w:r>
      <w:r w:rsidR="00081AA1" w:rsidRPr="00D52059">
        <w:rPr>
          <w:sz w:val="28"/>
          <w:szCs w:val="28"/>
          <w:lang w:val="uz-Cyrl-UZ"/>
        </w:rPr>
        <w:t>й ишлари талабалар томонидан раҳ</w:t>
      </w:r>
      <w:r w:rsidRPr="00D52059">
        <w:rPr>
          <w:sz w:val="28"/>
          <w:szCs w:val="28"/>
          <w:lang w:val="uz-Cyrl-UZ"/>
        </w:rPr>
        <w:t>барлар билан биргаликда режа, адабиёт</w:t>
      </w:r>
      <w:r w:rsidR="00081AA1" w:rsidRPr="00D52059">
        <w:rPr>
          <w:sz w:val="28"/>
          <w:szCs w:val="28"/>
          <w:lang w:val="uz-Cyrl-UZ"/>
        </w:rPr>
        <w:t>лар шархи, долзарблиги,амалий аҳ</w:t>
      </w:r>
      <w:r w:rsidRPr="00D52059">
        <w:rPr>
          <w:sz w:val="28"/>
          <w:szCs w:val="28"/>
          <w:lang w:val="uz-Cyrl-UZ"/>
        </w:rPr>
        <w:t>амияти шакллантириб бўлинди.</w:t>
      </w:r>
    </w:p>
    <w:p w:rsidR="00510279" w:rsidRPr="00D52059" w:rsidRDefault="00841EE2" w:rsidP="005A7154">
      <w:pPr>
        <w:pStyle w:val="11"/>
        <w:shd w:val="clear" w:color="auto" w:fill="auto"/>
        <w:spacing w:line="276" w:lineRule="auto"/>
        <w:ind w:firstLine="567"/>
        <w:jc w:val="both"/>
        <w:rPr>
          <w:sz w:val="28"/>
          <w:szCs w:val="28"/>
          <w:lang w:val="uz-Cyrl-UZ"/>
        </w:rPr>
      </w:pPr>
      <w:r w:rsidRPr="00D52059">
        <w:rPr>
          <w:sz w:val="28"/>
          <w:szCs w:val="28"/>
        </w:rPr>
        <w:t>5А 350101- Телекомуникация инжиниринги (Телекоммуникация тармоқлари) магистратура мутахассислиги бўйича магистрлик диссертацияси магистрантлар томонидан 80% тайёрланиб бўлинди.</w:t>
      </w:r>
    </w:p>
    <w:p w:rsidR="00841EE2" w:rsidRPr="00D52059" w:rsidRDefault="00510279" w:rsidP="005A7154">
      <w:pPr>
        <w:spacing w:line="276" w:lineRule="auto"/>
        <w:ind w:firstLine="567"/>
        <w:jc w:val="both"/>
        <w:rPr>
          <w:lang w:val="uz-Cyrl-UZ"/>
        </w:rPr>
      </w:pPr>
      <w:r w:rsidRPr="00616041">
        <w:rPr>
          <w:b/>
          <w:lang w:val="uz-Cyrl-UZ"/>
        </w:rPr>
        <w:t>М.Джалилов – КТ кафедраси мудири:</w:t>
      </w:r>
      <w:r w:rsidR="00081AA1" w:rsidRPr="00D52059">
        <w:rPr>
          <w:lang w:val="uz-Cyrl-UZ"/>
        </w:rPr>
        <w:t xml:space="preserve"> </w:t>
      </w:r>
      <w:r w:rsidR="00841EE2" w:rsidRPr="00D52059">
        <w:rPr>
          <w:lang w:val="uz-Cyrl-UZ"/>
        </w:rPr>
        <w:t>Филиал таълим йўналиши битирувчи</w:t>
      </w:r>
      <w:r w:rsidR="00081AA1" w:rsidRPr="00D52059">
        <w:rPr>
          <w:lang w:val="uz-Cyrl-UZ"/>
        </w:rPr>
        <w:t xml:space="preserve"> 74та талабанинг</w:t>
      </w:r>
      <w:r w:rsidR="00841EE2" w:rsidRPr="00D52059">
        <w:rPr>
          <w:lang w:val="uz-Cyrl-UZ"/>
        </w:rPr>
        <w:t xml:space="preserve"> БМИ ларининг дастлабки ҳимоясини ўтказиш жадвали асосида 27-28.03.2019 саналарида 610-15 КИ(АТ-Сервис) гуруҳ талабалари дастлабки ҳимоядан 54 % ўтишди. Ҳимояда улар БМИнинг титуль варақаси, ишнинг мундарижаси ва фойдаланиши</w:t>
      </w:r>
      <w:r w:rsidR="00841EE2" w:rsidRPr="00D52059">
        <w:rPr>
          <w:b/>
          <w:lang w:val="uz-Cyrl-UZ"/>
        </w:rPr>
        <w:t xml:space="preserve"> </w:t>
      </w:r>
      <w:r w:rsidR="00841EE2" w:rsidRPr="00D52059">
        <w:rPr>
          <w:lang w:val="uz-Cyrl-UZ"/>
        </w:rPr>
        <w:t>мумкин бўлган адабиётлар рўйхатлари муҳокама қилинди.</w:t>
      </w:r>
    </w:p>
    <w:p w:rsidR="00510279" w:rsidRPr="00D52059" w:rsidRDefault="00841EE2" w:rsidP="005A7154">
      <w:pPr>
        <w:pStyle w:val="11"/>
        <w:shd w:val="clear" w:color="auto" w:fill="auto"/>
        <w:spacing w:line="276" w:lineRule="auto"/>
        <w:ind w:firstLine="567"/>
        <w:jc w:val="both"/>
        <w:rPr>
          <w:sz w:val="28"/>
          <w:szCs w:val="28"/>
          <w:lang w:val="uz-Cyrl-UZ"/>
        </w:rPr>
      </w:pPr>
      <w:r w:rsidRPr="00D52059">
        <w:rPr>
          <w:sz w:val="28"/>
          <w:szCs w:val="28"/>
          <w:lang w:val="uz-Cyrl-UZ"/>
        </w:rPr>
        <w:t>Қолган 611, 612-15 КИ(АТ-Сервис</w:t>
      </w:r>
      <w:r w:rsidR="00616041">
        <w:rPr>
          <w:sz w:val="28"/>
          <w:szCs w:val="28"/>
          <w:lang w:val="uz-Cyrl-UZ"/>
        </w:rPr>
        <w:t>) гуруҳлар БМИ</w:t>
      </w:r>
      <w:r w:rsidR="00081AA1" w:rsidRPr="00D52059">
        <w:rPr>
          <w:sz w:val="28"/>
          <w:szCs w:val="28"/>
          <w:lang w:val="uz-Cyrl-UZ"/>
        </w:rPr>
        <w:t xml:space="preserve">лари дастлабки </w:t>
      </w:r>
      <w:r w:rsidRPr="00D52059">
        <w:rPr>
          <w:sz w:val="28"/>
          <w:szCs w:val="28"/>
          <w:lang w:val="uz-Cyrl-UZ"/>
        </w:rPr>
        <w:t>имоясини ўтказиш жадвали асосида 29.03.2019 - 4.04.2019 саналар оралиғида ўтказилади.</w:t>
      </w:r>
    </w:p>
    <w:p w:rsidR="00616041" w:rsidRPr="00D52059" w:rsidRDefault="00510279" w:rsidP="005A7154">
      <w:pPr>
        <w:spacing w:line="276" w:lineRule="auto"/>
        <w:ind w:firstLine="567"/>
        <w:jc w:val="both"/>
        <w:rPr>
          <w:lang w:val="uz-Cyrl-UZ"/>
        </w:rPr>
      </w:pPr>
      <w:r w:rsidRPr="00D52059">
        <w:rPr>
          <w:lang w:val="uz-Cyrl-UZ"/>
        </w:rPr>
        <w:t>Ушбу масала мухокама</w:t>
      </w:r>
      <w:r w:rsidR="00081AA1" w:rsidRPr="00D52059">
        <w:rPr>
          <w:lang w:val="uz-Cyrl-UZ"/>
        </w:rPr>
        <w:t>си</w:t>
      </w:r>
      <w:r w:rsidRPr="00D52059">
        <w:rPr>
          <w:lang w:val="uz-Cyrl-UZ"/>
        </w:rPr>
        <w:t>да бир қатор эътироз, таклифлар билдирилди.</w:t>
      </w:r>
    </w:p>
    <w:p w:rsidR="00510279" w:rsidRPr="00D52059" w:rsidRDefault="00510279" w:rsidP="005A7154">
      <w:pPr>
        <w:spacing w:line="276" w:lineRule="auto"/>
        <w:ind w:firstLine="567"/>
        <w:jc w:val="both"/>
        <w:rPr>
          <w:lang w:val="uz-Cyrl-UZ"/>
        </w:rPr>
      </w:pPr>
      <w:r w:rsidRPr="00D52059">
        <w:rPr>
          <w:b/>
          <w:lang w:val="uz-Cyrl-UZ"/>
        </w:rPr>
        <w:t>И.Тожибоев</w:t>
      </w:r>
      <w:r w:rsidR="008B068D" w:rsidRPr="00D52059">
        <w:rPr>
          <w:b/>
          <w:lang w:val="uz-Cyrl-UZ"/>
        </w:rPr>
        <w:t>:</w:t>
      </w:r>
      <w:r w:rsidR="008B068D" w:rsidRPr="00D52059">
        <w:rPr>
          <w:lang w:val="uz-Cyrl-UZ"/>
        </w:rPr>
        <w:t xml:space="preserve"> Аввало, кафедраларда БМИ бўйича ягона Низом йўқ. Аслида Низом битирув ҳимоя ишларининг  ҳужжати ҳисо</w:t>
      </w:r>
      <w:r w:rsidR="00081AA1" w:rsidRPr="00D52059">
        <w:rPr>
          <w:lang w:val="uz-Cyrl-UZ"/>
        </w:rPr>
        <w:t>бланади. Натижада илмий раҳбар ҳ</w:t>
      </w:r>
      <w:r w:rsidR="008B068D" w:rsidRPr="00D52059">
        <w:rPr>
          <w:lang w:val="uz-Cyrl-UZ"/>
        </w:rPr>
        <w:t>ам, ҳимоячи талаба ҳам ёқлов қоидалар</w:t>
      </w:r>
      <w:r w:rsidR="00081AA1" w:rsidRPr="00D52059">
        <w:rPr>
          <w:lang w:val="uz-Cyrl-UZ"/>
        </w:rPr>
        <w:t>и</w:t>
      </w:r>
      <w:r w:rsidR="008B068D" w:rsidRPr="00D52059">
        <w:rPr>
          <w:lang w:val="uz-Cyrl-UZ"/>
        </w:rPr>
        <w:t>ни яхши билмайди. Шунинг учун Низомини кафедра</w:t>
      </w:r>
      <w:r w:rsidR="00081AA1" w:rsidRPr="00D52059">
        <w:rPr>
          <w:lang w:val="uz-Cyrl-UZ"/>
        </w:rPr>
        <w:t>да</w:t>
      </w:r>
      <w:r w:rsidR="008B068D" w:rsidRPr="00D52059">
        <w:rPr>
          <w:lang w:val="uz-Cyrl-UZ"/>
        </w:rPr>
        <w:t xml:space="preserve"> ўрганиб чиқиш лозим. Чунки апрелдан ҳимоялар бошланади.</w:t>
      </w:r>
    </w:p>
    <w:p w:rsidR="00876756" w:rsidRPr="00D52059" w:rsidRDefault="00876756" w:rsidP="00D52059">
      <w:pPr>
        <w:spacing w:line="276" w:lineRule="auto"/>
        <w:ind w:firstLine="567"/>
        <w:jc w:val="both"/>
        <w:rPr>
          <w:lang w:val="uz-Cyrl-UZ"/>
        </w:rPr>
      </w:pPr>
    </w:p>
    <w:p w:rsidR="00876756" w:rsidRPr="00D52059" w:rsidRDefault="00876756" w:rsidP="00D52059">
      <w:pPr>
        <w:spacing w:line="276" w:lineRule="auto"/>
        <w:ind w:firstLine="567"/>
        <w:jc w:val="both"/>
        <w:rPr>
          <w:lang w:val="uz-Cyrl-UZ"/>
        </w:rPr>
      </w:pPr>
      <w:r w:rsidRPr="00D52059">
        <w:rPr>
          <w:b/>
          <w:lang w:val="uz-Cyrl-UZ"/>
        </w:rPr>
        <w:t>Учинчи масала бўйича И.Тожибоев ўзаро</w:t>
      </w:r>
      <w:r w:rsidRPr="00D52059">
        <w:rPr>
          <w:lang w:val="uz-Cyrl-UZ"/>
        </w:rPr>
        <w:t xml:space="preserve"> текширув ишчи гуруҳининг кафедралар фаолиятини ўрганиши хулосалари</w:t>
      </w:r>
      <w:r w:rsidR="00081AA1" w:rsidRPr="00D52059">
        <w:rPr>
          <w:lang w:val="uz-Cyrl-UZ"/>
        </w:rPr>
        <w:t xml:space="preserve"> </w:t>
      </w:r>
      <w:r w:rsidRPr="00D52059">
        <w:rPr>
          <w:lang w:val="uz-Cyrl-UZ"/>
        </w:rPr>
        <w:t>ҳақида ахборот берди.</w:t>
      </w:r>
    </w:p>
    <w:p w:rsidR="00876756" w:rsidRPr="00D52059" w:rsidRDefault="00616041" w:rsidP="00D52059">
      <w:pPr>
        <w:spacing w:line="276" w:lineRule="auto"/>
        <w:ind w:firstLine="708"/>
        <w:jc w:val="both"/>
        <w:rPr>
          <w:lang w:val="uz-Cyrl-UZ"/>
        </w:rPr>
      </w:pPr>
      <w:r w:rsidRPr="00616041">
        <w:rPr>
          <w:b/>
          <w:i/>
          <w:lang w:val="uz-Cyrl-UZ"/>
        </w:rPr>
        <w:t>Дастурий инжиниринги кафедрасида</w:t>
      </w:r>
      <w:r w:rsidR="00876756" w:rsidRPr="00D52059">
        <w:rPr>
          <w:lang w:val="uz-Cyrl-UZ"/>
        </w:rPr>
        <w:t xml:space="preserve"> таълим йўналиши ва мутахассисликлари бўйича Давлат таълим стандарти, малака талаблари, ўқув режалар, ишчи ўқув режалар мавжуд. </w:t>
      </w:r>
      <w:r w:rsidR="00876756" w:rsidRPr="000B48D3">
        <w:rPr>
          <w:lang w:val="uz-Cyrl-UZ"/>
        </w:rPr>
        <w:t xml:space="preserve">Кафедрада ўқитиладиган </w:t>
      </w:r>
      <w:r w:rsidR="00876756" w:rsidRPr="00D52059">
        <w:rPr>
          <w:lang w:val="uz-Cyrl-UZ"/>
        </w:rPr>
        <w:t>24</w:t>
      </w:r>
      <w:r w:rsidR="00876756" w:rsidRPr="000B48D3">
        <w:rPr>
          <w:lang w:val="uz-Cyrl-UZ"/>
        </w:rPr>
        <w:t xml:space="preserve">та фан дастурларидан </w:t>
      </w:r>
      <w:r w:rsidR="00876756" w:rsidRPr="00D52059">
        <w:rPr>
          <w:lang w:val="uz-Cyrl-UZ"/>
        </w:rPr>
        <w:t>18</w:t>
      </w:r>
      <w:r w:rsidR="00876756" w:rsidRPr="000B48D3">
        <w:rPr>
          <w:lang w:val="uz-Cyrl-UZ"/>
        </w:rPr>
        <w:t>таси</w:t>
      </w:r>
      <w:r w:rsidR="00876756" w:rsidRPr="00D52059">
        <w:rPr>
          <w:lang w:val="uz-Cyrl-UZ"/>
        </w:rPr>
        <w:t>нинг</w:t>
      </w:r>
      <w:r w:rsidR="00876756" w:rsidRPr="000B48D3">
        <w:rPr>
          <w:lang w:val="uz-Cyrl-UZ"/>
        </w:rPr>
        <w:t xml:space="preserve"> фан дастурлари мавжуд</w:t>
      </w:r>
      <w:r>
        <w:rPr>
          <w:lang w:val="uz-Cyrl-UZ"/>
        </w:rPr>
        <w:t>,</w:t>
      </w:r>
      <w:r w:rsidR="00876756" w:rsidRPr="000B48D3">
        <w:rPr>
          <w:lang w:val="uz-Cyrl-UZ"/>
        </w:rPr>
        <w:t xml:space="preserve"> </w:t>
      </w:r>
      <w:r w:rsidR="00876756" w:rsidRPr="00D52059">
        <w:rPr>
          <w:lang w:val="uz-Cyrl-UZ"/>
        </w:rPr>
        <w:t>6</w:t>
      </w:r>
      <w:r w:rsidR="00876756" w:rsidRPr="000B48D3">
        <w:rPr>
          <w:lang w:val="uz-Cyrl-UZ"/>
        </w:rPr>
        <w:t>та</w:t>
      </w:r>
      <w:r w:rsidR="00876756" w:rsidRPr="00D52059">
        <w:rPr>
          <w:lang w:val="uz-Cyrl-UZ"/>
        </w:rPr>
        <w:t xml:space="preserve"> фандан </w:t>
      </w:r>
      <w:r w:rsidR="00876756" w:rsidRPr="000B48D3">
        <w:rPr>
          <w:lang w:val="uz-Cyrl-UZ"/>
        </w:rPr>
        <w:t xml:space="preserve">фан дастурлари мавжуд </w:t>
      </w:r>
      <w:r w:rsidR="00876756" w:rsidRPr="00D52059">
        <w:rPr>
          <w:lang w:val="uz-Cyrl-UZ"/>
        </w:rPr>
        <w:t>эмас</w:t>
      </w:r>
      <w:r w:rsidR="00876756" w:rsidRPr="000B48D3">
        <w:rPr>
          <w:lang w:val="uz-Cyrl-UZ"/>
        </w:rPr>
        <w:t xml:space="preserve">. </w:t>
      </w:r>
      <w:r w:rsidR="00876756" w:rsidRPr="00B559FC">
        <w:rPr>
          <w:lang w:val="uz-Cyrl-UZ"/>
        </w:rPr>
        <w:t xml:space="preserve">Кафедрада ўқитиладиган фанлар бўйича </w:t>
      </w:r>
      <w:r w:rsidR="00876756" w:rsidRPr="00D52059">
        <w:rPr>
          <w:lang w:val="uz-Cyrl-UZ"/>
        </w:rPr>
        <w:t>41</w:t>
      </w:r>
      <w:r w:rsidR="00876756" w:rsidRPr="00B559FC">
        <w:rPr>
          <w:lang w:val="uz-Cyrl-UZ"/>
        </w:rPr>
        <w:t>та (ўзбек/рус тилларида)</w:t>
      </w:r>
      <w:r w:rsidR="00876756" w:rsidRPr="00D52059">
        <w:rPr>
          <w:lang w:val="uz-Cyrl-UZ"/>
        </w:rPr>
        <w:t xml:space="preserve"> </w:t>
      </w:r>
      <w:r w:rsidR="00876756" w:rsidRPr="00B559FC">
        <w:rPr>
          <w:lang w:val="uz-Cyrl-UZ"/>
        </w:rPr>
        <w:t xml:space="preserve">ишчи ўқув дастурлар тайёрланган, лекин </w:t>
      </w:r>
      <w:r w:rsidR="00876756" w:rsidRPr="00D52059">
        <w:rPr>
          <w:lang w:val="uz-Cyrl-UZ"/>
        </w:rPr>
        <w:t>6</w:t>
      </w:r>
      <w:r w:rsidR="00876756" w:rsidRPr="00B559FC">
        <w:rPr>
          <w:lang w:val="uz-Cyrl-UZ"/>
        </w:rPr>
        <w:t xml:space="preserve">та </w:t>
      </w:r>
      <w:r w:rsidR="00876756" w:rsidRPr="00D52059">
        <w:rPr>
          <w:lang w:val="uz-Cyrl-UZ"/>
        </w:rPr>
        <w:t xml:space="preserve">фандан шу кунгача </w:t>
      </w:r>
      <w:r w:rsidR="00876756" w:rsidRPr="00B559FC">
        <w:rPr>
          <w:lang w:val="uz-Cyrl-UZ"/>
        </w:rPr>
        <w:t>ишчи ўқув дастурлар</w:t>
      </w:r>
      <w:r w:rsidR="00B559FC">
        <w:rPr>
          <w:lang w:val="uz-Cyrl-UZ"/>
        </w:rPr>
        <w:t>и</w:t>
      </w:r>
      <w:r w:rsidR="00876756" w:rsidRPr="00B559FC">
        <w:rPr>
          <w:lang w:val="uz-Cyrl-UZ"/>
        </w:rPr>
        <w:t xml:space="preserve"> тайёрланмаган. Тайёрланган ўқув дастурлар</w:t>
      </w:r>
      <w:r w:rsidR="00B559FC">
        <w:rPr>
          <w:lang w:val="uz-Cyrl-UZ"/>
        </w:rPr>
        <w:t>и</w:t>
      </w:r>
      <w:r w:rsidR="00876756" w:rsidRPr="00B559FC">
        <w:rPr>
          <w:lang w:val="uz-Cyrl-UZ"/>
        </w:rPr>
        <w:t xml:space="preserve">нинг </w:t>
      </w:r>
      <w:r w:rsidR="00876756" w:rsidRPr="00D52059">
        <w:rPr>
          <w:lang w:val="uz-Cyrl-UZ"/>
        </w:rPr>
        <w:t>6</w:t>
      </w:r>
      <w:r w:rsidR="00876756" w:rsidRPr="00B559FC">
        <w:rPr>
          <w:lang w:val="uz-Cyrl-UZ"/>
        </w:rPr>
        <w:t xml:space="preserve">таси намунавий дастурга мос эмас, </w:t>
      </w:r>
      <w:r w:rsidR="00876756" w:rsidRPr="00D52059">
        <w:rPr>
          <w:lang w:val="uz-Cyrl-UZ"/>
        </w:rPr>
        <w:t>12</w:t>
      </w:r>
      <w:r w:rsidR="00876756" w:rsidRPr="00B559FC">
        <w:rPr>
          <w:lang w:val="uz-Cyrl-UZ"/>
        </w:rPr>
        <w:t xml:space="preserve">та фандан ўзбек ва рус тилидаги ишчи ўқув дастурлар бир-бирига мос эмас. 2тасидаги режалаштирилган ўқув соатлар ишчи ўқув режага мос эмас. </w:t>
      </w:r>
      <w:r w:rsidR="00876756" w:rsidRPr="00D52059">
        <w:rPr>
          <w:lang w:val="uz-Cyrl-UZ"/>
        </w:rPr>
        <w:t xml:space="preserve">6та ўқув-услубий мажмуалар Олий ва ўрта махсус таълим вазирлигининг 2017 йил 1 апрелдаги 107-сонли буйруғи асосида тайёрланган. 17та ўқув-услубий мажмуалар ушбу буйруққа мос эмас. 1 та ўқув услубий мажмуа ярми лотин ва ярми крилл ёзувида тайёрланган. 24 та ўқув-услубий мажмуалар тайёрланмаган. Кафедра </w:t>
      </w:r>
      <w:r w:rsidR="00876756" w:rsidRPr="00D52059">
        <w:rPr>
          <w:lang w:val="uz-Cyrl-UZ"/>
        </w:rPr>
        <w:lastRenderedPageBreak/>
        <w:t>доценти Д.Охун</w:t>
      </w:r>
      <w:r w:rsidR="00B559FC">
        <w:rPr>
          <w:lang w:val="uz-Cyrl-UZ"/>
        </w:rPr>
        <w:t>ов ўзига бириктирилган биронта ҳ</w:t>
      </w:r>
      <w:r w:rsidR="00876756" w:rsidRPr="00D52059">
        <w:rPr>
          <w:lang w:val="uz-Cyrl-UZ"/>
        </w:rPr>
        <w:t xml:space="preserve">ам мажмуани тайёрламаган. </w:t>
      </w:r>
    </w:p>
    <w:p w:rsidR="00876756" w:rsidRPr="00D52059" w:rsidRDefault="00876756" w:rsidP="00D52059">
      <w:pPr>
        <w:spacing w:line="276" w:lineRule="auto"/>
        <w:ind w:firstLine="708"/>
        <w:jc w:val="both"/>
        <w:rPr>
          <w:lang w:val="uz-Cyrl-UZ"/>
        </w:rPr>
      </w:pPr>
      <w:r w:rsidRPr="00D52059">
        <w:rPr>
          <w:lang w:val="uz-Cyrl-UZ"/>
        </w:rPr>
        <w:t xml:space="preserve">Кафедра профессор-ўқитувчиларининг ярим йиллик шахсий иш режаларининг бажарилиши тўғрисида маълумотлар мавжуд эмас. Ишдан бўшаганларнинг ўқув соатлари ҳисоботи мавжуд эмас. Яъни Н.Комилова, Х.Аминовлар ҳисоботларини топширмаган. Шунингдек, </w:t>
      </w:r>
      <w:r w:rsidRPr="00D52059">
        <w:rPr>
          <w:lang w:val="uz-Cyrl-UZ"/>
        </w:rPr>
        <w:br/>
        <w:t xml:space="preserve">1 мартгача кафедра мудири бўлган А.Абдуллаев ҳисоботини топширмаган. </w:t>
      </w:r>
    </w:p>
    <w:p w:rsidR="00876756" w:rsidRPr="00D52059" w:rsidRDefault="00876756" w:rsidP="00D52059">
      <w:pPr>
        <w:spacing w:line="276" w:lineRule="auto"/>
        <w:ind w:firstLine="708"/>
        <w:jc w:val="both"/>
        <w:rPr>
          <w:lang w:val="uz-Cyrl-UZ"/>
        </w:rPr>
      </w:pPr>
      <w:r w:rsidRPr="00D52059">
        <w:rPr>
          <w:lang w:val="uz-Cyrl-UZ"/>
        </w:rPr>
        <w:t>Кафедра доценти Д.Охунов 12та, ассистент М.Содиқова 9та, ассистент У.Ахунджанов 7та, ассистент Б.Хусанов 8та, ассистент Б.Узақов 8та, ассистент А.Каримов 8та, ассистент А.Тилливолдиев 6та фанда</w:t>
      </w:r>
      <w:r w:rsidR="00B559FC">
        <w:rPr>
          <w:lang w:val="uz-Cyrl-UZ"/>
        </w:rPr>
        <w:t>н дарс машғулотлари олиб боради.</w:t>
      </w:r>
    </w:p>
    <w:p w:rsidR="00876756" w:rsidRPr="00D52059" w:rsidRDefault="00876756" w:rsidP="00D52059">
      <w:pPr>
        <w:spacing w:line="276" w:lineRule="auto"/>
        <w:ind w:firstLine="708"/>
        <w:jc w:val="both"/>
        <w:rPr>
          <w:lang w:val="uz-Cyrl-UZ"/>
        </w:rPr>
      </w:pPr>
      <w:r w:rsidRPr="00D52059">
        <w:t>Кафедрада асосий штатда 1</w:t>
      </w:r>
      <w:r w:rsidRPr="00D52059">
        <w:rPr>
          <w:lang w:val="uz-Cyrl-UZ"/>
        </w:rPr>
        <w:t>9</w:t>
      </w:r>
      <w:r w:rsidRPr="00D52059">
        <w:t xml:space="preserve"> нафар профессо</w:t>
      </w:r>
      <w:proofErr w:type="gramStart"/>
      <w:r w:rsidRPr="00D52059">
        <w:t>р-</w:t>
      </w:r>
      <w:proofErr w:type="gramEnd"/>
      <w:r w:rsidRPr="00D52059">
        <w:t xml:space="preserve">ўқитувчи фаолият олиб боради. Улардан </w:t>
      </w:r>
      <w:r w:rsidRPr="00D52059">
        <w:rPr>
          <w:lang w:val="uz-Cyrl-UZ"/>
        </w:rPr>
        <w:t>12</w:t>
      </w:r>
      <w:r w:rsidRPr="00D52059">
        <w:t xml:space="preserve"> нафари танловдан ўтган, </w:t>
      </w:r>
      <w:r w:rsidRPr="00D52059">
        <w:rPr>
          <w:lang w:val="uz-Cyrl-UZ"/>
        </w:rPr>
        <w:t>7</w:t>
      </w:r>
      <w:r w:rsidRPr="00D52059">
        <w:t xml:space="preserve"> нафари танловдан ўтмаган. Жорий ўқув йили якунига қадар </w:t>
      </w:r>
      <w:r w:rsidRPr="00D52059">
        <w:rPr>
          <w:lang w:val="uz-Cyrl-UZ"/>
        </w:rPr>
        <w:t>7</w:t>
      </w:r>
      <w:r w:rsidRPr="00D52059">
        <w:t xml:space="preserve"> нафари танловдан ўтиши керак. </w:t>
      </w:r>
      <w:r w:rsidRPr="00D52059">
        <w:br/>
        <w:t xml:space="preserve">1 нафар ўқитувчи мутахассислиги кафедра йўналишига мос эмас. </w:t>
      </w:r>
    </w:p>
    <w:p w:rsidR="00876756" w:rsidRPr="00D52059" w:rsidRDefault="00876756" w:rsidP="00D52059">
      <w:pPr>
        <w:spacing w:line="276" w:lineRule="auto"/>
        <w:jc w:val="both"/>
        <w:rPr>
          <w:lang w:val="uz-Cyrl-UZ"/>
        </w:rPr>
      </w:pPr>
      <w:r w:rsidRPr="00D52059">
        <w:rPr>
          <w:lang w:val="uz-Cyrl-UZ"/>
        </w:rPr>
        <w:t xml:space="preserve">Кафедра ташкил топгандан буён биронта ҳам дарслик ва ўқув қўлланма яратмаган. </w:t>
      </w:r>
    </w:p>
    <w:p w:rsidR="00876756" w:rsidRPr="00D52059" w:rsidRDefault="00876756" w:rsidP="00D52059">
      <w:pPr>
        <w:spacing w:line="276" w:lineRule="auto"/>
        <w:jc w:val="both"/>
        <w:rPr>
          <w:lang w:val="uz-Cyrl-UZ"/>
        </w:rPr>
      </w:pPr>
      <w:r w:rsidRPr="00D52059">
        <w:rPr>
          <w:lang w:val="uz-Cyrl-UZ"/>
        </w:rPr>
        <w:tab/>
        <w:t>Мазкур кафедрада йўналиш талабаларини мутахассислик фанлари бўйича инглиз тилида ўқитиш амалга ошириб келинмоқда. 2017-2018 ўқув йилида кафедра профессор-ўқитувчилари 2та фандан инглиз тилида дарс машғулотлари олиб боришган. Лекин жорий ўқув йилида биронта фан инглиз тилида олиб борилмаган ва услубий таъминоти инглиз тилида тайёрланмаган.</w:t>
      </w:r>
      <w:r w:rsidRPr="00D52059">
        <w:rPr>
          <w:lang w:val="uz-Cyrl-UZ"/>
        </w:rPr>
        <w:tab/>
      </w:r>
    </w:p>
    <w:p w:rsidR="00876756" w:rsidRPr="00D52059" w:rsidRDefault="00B559FC" w:rsidP="00D52059">
      <w:pPr>
        <w:spacing w:line="276" w:lineRule="auto"/>
        <w:ind w:firstLine="708"/>
        <w:jc w:val="both"/>
        <w:rPr>
          <w:lang w:val="uz-Cyrl-UZ"/>
        </w:rPr>
      </w:pPr>
      <w:r>
        <w:rPr>
          <w:lang w:val="uz-Cyrl-UZ"/>
        </w:rPr>
        <w:t>Кафедрадаги мавжуд 24</w:t>
      </w:r>
      <w:r w:rsidR="00876756" w:rsidRPr="00D52059">
        <w:rPr>
          <w:lang w:val="uz-Cyrl-UZ"/>
        </w:rPr>
        <w:t>та фанларнинг барчасидан маъруза, амалий ва лаборато</w:t>
      </w:r>
      <w:r>
        <w:rPr>
          <w:lang w:val="uz-Cyrl-UZ"/>
        </w:rPr>
        <w:t>р</w:t>
      </w:r>
      <w:r w:rsidR="00876756" w:rsidRPr="00D52059">
        <w:rPr>
          <w:lang w:val="uz-Cyrl-UZ"/>
        </w:rPr>
        <w:t>ия машғулотларидан дарслар махсус ахборот-к</w:t>
      </w:r>
      <w:r>
        <w:rPr>
          <w:lang w:val="uz-Cyrl-UZ"/>
        </w:rPr>
        <w:t>оммуникация воситалари билан жиҳ</w:t>
      </w:r>
      <w:r w:rsidR="00876756" w:rsidRPr="00D52059">
        <w:rPr>
          <w:lang w:val="uz-Cyrl-UZ"/>
        </w:rPr>
        <w:t>озланган аудиторияларда олиб борилади. Бу аудиторияларда видео проекторлар ва электрон доска ва керакли дастурлар ўрнатилган сўнгги русумдаги компьютерлар мавжуд. Дарс машғулотлари кафедра профессор ўқитувчилари томонидан янги педа</w:t>
      </w:r>
      <w:r>
        <w:rPr>
          <w:lang w:val="uz-Cyrl-UZ"/>
        </w:rPr>
        <w:t>гогик технологияларни қўллаган ҳ</w:t>
      </w:r>
      <w:r w:rsidR="00876756" w:rsidRPr="00D52059">
        <w:rPr>
          <w:lang w:val="uz-Cyrl-UZ"/>
        </w:rPr>
        <w:t xml:space="preserve">олда олиб борилмоқда. </w:t>
      </w:r>
    </w:p>
    <w:p w:rsidR="00876756" w:rsidRPr="00D52059" w:rsidRDefault="00876756" w:rsidP="00D52059">
      <w:pPr>
        <w:spacing w:line="276" w:lineRule="auto"/>
        <w:ind w:firstLine="708"/>
        <w:jc w:val="both"/>
        <w:rPr>
          <w:lang w:val="uz-Cyrl-UZ"/>
        </w:rPr>
      </w:pPr>
      <w:r w:rsidRPr="00D52059">
        <w:rPr>
          <w:lang w:val="uz-Cyrl-UZ"/>
        </w:rPr>
        <w:t xml:space="preserve">2018/2019 ўқув йили очиқ дарслар режаси бўйича кафедра профессор-ўқитувчилари томонидан 18 та очиқ дарс ўтказилиши белгиланган. Лекин биронта ҳам ҳужжат тақдим этилмади. </w:t>
      </w:r>
    </w:p>
    <w:p w:rsidR="00876756" w:rsidRPr="00D52059" w:rsidRDefault="00876756" w:rsidP="00D52059">
      <w:pPr>
        <w:spacing w:line="276" w:lineRule="auto"/>
        <w:ind w:firstLine="708"/>
        <w:jc w:val="both"/>
        <w:rPr>
          <w:b/>
          <w:lang w:val="uz-Cyrl-UZ"/>
        </w:rPr>
      </w:pPr>
      <w:r w:rsidRPr="00D52059">
        <w:rPr>
          <w:lang w:val="uz-Cyrl-UZ"/>
        </w:rPr>
        <w:t xml:space="preserve">Кафедрада Ўзбекистон Республикаси Президентининг 2017 йил 20 апрелдаги “Олий таълим тизимини янада ривожлантириш чора-тадбирлари тўғрисида”ги ПҚ-2909-сон Қарори, 2017 йил 27 июлдаги “Олий маълумотли мутахассислар тайёрлаш сифатини оширишда иқтисодий соҳалар ва тармоқларнинг иштирокини янада кенгайтириш чора-тадбирлари тўғрисида”ги ПҚ-3151-сон Қарори,  2018 йил 5 июлдаги “Олий таълим </w:t>
      </w:r>
      <w:r w:rsidRPr="00D52059">
        <w:rPr>
          <w:lang w:val="uz-Cyrl-UZ"/>
        </w:rPr>
        <w:lastRenderedPageBreak/>
        <w:t>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чора-тадбирлари тўғрисида”ги ПҚ-3775-сон Қарори бўйича амалга оширилаётган ишлар қониқарсиз аҳволда</w:t>
      </w:r>
      <w:r w:rsidRPr="00D52059">
        <w:rPr>
          <w:b/>
          <w:lang w:val="uz-Cyrl-UZ"/>
        </w:rPr>
        <w:t>.</w:t>
      </w:r>
    </w:p>
    <w:p w:rsidR="00876756" w:rsidRPr="00D52059" w:rsidRDefault="00876756" w:rsidP="00D52059">
      <w:pPr>
        <w:shd w:val="clear" w:color="auto" w:fill="FFFFFF"/>
        <w:spacing w:line="276" w:lineRule="auto"/>
        <w:ind w:firstLine="567"/>
        <w:jc w:val="both"/>
        <w:textAlignment w:val="baseline"/>
        <w:rPr>
          <w:rFonts w:eastAsia="Times New Roman"/>
          <w:bCs/>
          <w:bdr w:val="none" w:sz="0" w:space="0" w:color="auto" w:frame="1"/>
          <w:lang w:val="uz-Cyrl-UZ" w:eastAsia="ru-RU"/>
        </w:rPr>
      </w:pPr>
      <w:r w:rsidRPr="00D52059">
        <w:rPr>
          <w:rFonts w:eastAsia="Times New Roman"/>
          <w:bCs/>
          <w:bdr w:val="none" w:sz="0" w:space="0" w:color="auto" w:frame="1"/>
          <w:lang w:val="uz-Cyrl-UZ" w:eastAsia="ru-RU"/>
        </w:rPr>
        <w:t>Кафедранинг илмий-тадқиқот фаолиятининг устувор йўналишлари қуйидагилардан иборат:</w:t>
      </w:r>
    </w:p>
    <w:p w:rsidR="00876756" w:rsidRPr="00D52059" w:rsidRDefault="00876756" w:rsidP="00D52059">
      <w:pPr>
        <w:shd w:val="clear" w:color="auto" w:fill="FFFFFF"/>
        <w:spacing w:line="276" w:lineRule="auto"/>
        <w:jc w:val="both"/>
        <w:textAlignment w:val="baseline"/>
        <w:rPr>
          <w:rFonts w:eastAsia="Times New Roman"/>
          <w:bCs/>
          <w:bdr w:val="none" w:sz="0" w:space="0" w:color="auto" w:frame="1"/>
          <w:lang w:val="uz-Cyrl-UZ" w:eastAsia="ru-RU"/>
        </w:rPr>
      </w:pP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Замонавий</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дастурий</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маҳсулотлар</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яратиш</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муаммолари</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ва</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уларнинг</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ечимлари</w:t>
      </w:r>
      <w:r w:rsidRPr="00D52059">
        <w:rPr>
          <w:rFonts w:eastAsia="Times New Roman"/>
          <w:bCs/>
          <w:bdr w:val="none" w:sz="0" w:space="0" w:color="auto" w:frame="1"/>
          <w:lang w:val="uz-Cyrl-UZ" w:eastAsia="ru-RU"/>
        </w:rPr>
        <w:t>;</w:t>
      </w:r>
    </w:p>
    <w:p w:rsidR="00876756" w:rsidRPr="00D52059" w:rsidRDefault="00876756" w:rsidP="00D52059">
      <w:pPr>
        <w:shd w:val="clear" w:color="auto" w:fill="FFFFFF"/>
        <w:spacing w:line="276" w:lineRule="auto"/>
        <w:textAlignment w:val="baseline"/>
        <w:rPr>
          <w:rFonts w:eastAsia="Times New Roman"/>
          <w:bCs/>
          <w:bdr w:val="none" w:sz="0" w:space="0" w:color="auto" w:frame="1"/>
          <w:lang w:val="uz-Cyrl-UZ" w:eastAsia="ru-RU"/>
        </w:rPr>
      </w:pP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Дастурий</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таъминот</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ишлаб</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чиқиш</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технологиялари</w:t>
      </w:r>
      <w:r w:rsidRPr="00D52059">
        <w:rPr>
          <w:rFonts w:eastAsia="Times New Roman"/>
          <w:bCs/>
          <w:bdr w:val="none" w:sz="0" w:space="0" w:color="auto" w:frame="1"/>
          <w:lang w:val="uz-Cyrl-UZ" w:eastAsia="ru-RU"/>
        </w:rPr>
        <w:t>;</w:t>
      </w:r>
    </w:p>
    <w:p w:rsidR="00876756" w:rsidRPr="00D52059" w:rsidRDefault="00876756" w:rsidP="00D52059">
      <w:pPr>
        <w:shd w:val="clear" w:color="auto" w:fill="FFFFFF"/>
        <w:spacing w:line="276" w:lineRule="auto"/>
        <w:textAlignment w:val="baseline"/>
        <w:rPr>
          <w:rFonts w:eastAsia="Times New Roman"/>
          <w:bCs/>
          <w:bdr w:val="none" w:sz="0" w:space="0" w:color="auto" w:frame="1"/>
          <w:lang w:val="uz-Cyrl-UZ" w:eastAsia="ru-RU"/>
        </w:rPr>
      </w:pP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Таълим</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тизими</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учун</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дастурий</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таъминот</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ишлаб</w:t>
      </w:r>
      <w:r w:rsidRPr="00D52059">
        <w:rPr>
          <w:rFonts w:eastAsia="Times New Roman"/>
          <w:bCs/>
          <w:bdr w:val="none" w:sz="0" w:space="0" w:color="auto" w:frame="1"/>
          <w:lang w:val="uz-Cyrl-UZ" w:eastAsia="ru-RU"/>
        </w:rPr>
        <w:t xml:space="preserve"> </w:t>
      </w:r>
      <w:r w:rsidRPr="00D52059">
        <w:rPr>
          <w:rFonts w:eastAsia="Times New Roman"/>
          <w:bCs/>
          <w:bdr w:val="none" w:sz="0" w:space="0" w:color="auto" w:frame="1"/>
          <w:lang w:eastAsia="ru-RU"/>
        </w:rPr>
        <w:t>чиқиш</w:t>
      </w:r>
      <w:r w:rsidRPr="00D52059">
        <w:rPr>
          <w:rFonts w:eastAsia="Times New Roman"/>
          <w:bCs/>
          <w:bdr w:val="none" w:sz="0" w:space="0" w:color="auto" w:frame="1"/>
          <w:lang w:val="uz-Cyrl-UZ" w:eastAsia="ru-RU"/>
        </w:rPr>
        <w:t>.</w:t>
      </w:r>
    </w:p>
    <w:p w:rsidR="00876756" w:rsidRPr="00D52059" w:rsidRDefault="00876756" w:rsidP="00D52059">
      <w:pPr>
        <w:shd w:val="clear" w:color="auto" w:fill="FFFFFF"/>
        <w:spacing w:line="276" w:lineRule="auto"/>
        <w:ind w:firstLine="708"/>
        <w:jc w:val="both"/>
        <w:textAlignment w:val="baseline"/>
        <w:rPr>
          <w:rFonts w:eastAsia="Times New Roman"/>
          <w:lang w:val="uz-Cyrl-UZ" w:eastAsia="ru-RU"/>
        </w:rPr>
      </w:pPr>
      <w:r w:rsidRPr="00D52059">
        <w:rPr>
          <w:rFonts w:eastAsia="Times New Roman"/>
          <w:lang w:val="uz-Cyrl-UZ" w:eastAsia="ru-RU"/>
        </w:rPr>
        <w:t xml:space="preserve">Кафедрада 20 профессор-ўқитувчидан – 1 та фан доктори, 3 та фан номзоди бўлиб, илмий салохият </w:t>
      </w:r>
      <w:r w:rsidRPr="00D52059">
        <w:rPr>
          <w:rFonts w:eastAsia="Times New Roman"/>
          <w:lang w:eastAsia="ru-RU"/>
        </w:rPr>
        <w:t>– 2</w:t>
      </w:r>
      <w:r w:rsidRPr="00D52059">
        <w:rPr>
          <w:rFonts w:eastAsia="Times New Roman"/>
          <w:lang w:val="uz-Cyrl-UZ" w:eastAsia="ru-RU"/>
        </w:rPr>
        <w:t>0</w:t>
      </w:r>
      <w:r w:rsidRPr="00D52059">
        <w:rPr>
          <w:rFonts w:eastAsia="Times New Roman"/>
          <w:lang w:eastAsia="ru-RU"/>
        </w:rPr>
        <w:t xml:space="preserve"> %</w:t>
      </w:r>
      <w:r w:rsidRPr="00D52059">
        <w:rPr>
          <w:rFonts w:eastAsia="Times New Roman"/>
          <w:lang w:val="uz-Cyrl-UZ" w:eastAsia="ru-RU"/>
        </w:rPr>
        <w:t>ни ташкил қилади</w:t>
      </w:r>
      <w:r w:rsidRPr="00D52059">
        <w:rPr>
          <w:rFonts w:eastAsia="Times New Roman"/>
          <w:lang w:eastAsia="ru-RU"/>
        </w:rPr>
        <w:t>.</w:t>
      </w:r>
      <w:r w:rsidRPr="00D52059">
        <w:rPr>
          <w:rFonts w:eastAsia="Times New Roman"/>
          <w:lang w:val="uz-Cyrl-UZ" w:eastAsia="ru-RU"/>
        </w:rPr>
        <w:t xml:space="preserve"> Ўриндошлар билан ҳисоблаганда илмий салоҳият 22%ни ташкил қилади.</w:t>
      </w:r>
    </w:p>
    <w:p w:rsidR="00876756" w:rsidRPr="00D52059" w:rsidRDefault="00B559FC" w:rsidP="00D52059">
      <w:pPr>
        <w:spacing w:line="276" w:lineRule="auto"/>
        <w:ind w:firstLine="708"/>
        <w:jc w:val="both"/>
        <w:rPr>
          <w:rFonts w:eastAsia="Times New Roman"/>
          <w:lang w:val="uz-Cyrl-UZ" w:eastAsia="ru-RU"/>
        </w:rPr>
      </w:pPr>
      <w:r>
        <w:rPr>
          <w:lang w:val="uz-Cyrl-UZ"/>
        </w:rPr>
        <w:t>Кафедрада Халқаро ҳ</w:t>
      </w:r>
      <w:r w:rsidR="00876756" w:rsidRPr="00D52059">
        <w:rPr>
          <w:lang w:val="uz-Cyrl-UZ"/>
        </w:rPr>
        <w:t xml:space="preserve">амкорлик  ва чет эл билан илмий алоқалар асосида </w:t>
      </w:r>
      <w:r w:rsidR="00876756" w:rsidRPr="00D52059">
        <w:rPr>
          <w:rFonts w:eastAsia="Times New Roman"/>
          <w:lang w:val="uz-Cyrl-UZ" w:eastAsia="ru-RU"/>
        </w:rPr>
        <w:t>Кемерово давлат университети (д.ф.-м.н, проф. Степанов И.С.), Новосибирск давлат тадқиқот университети (д.ф.-м.н, проф. Карчевский А.Л.), Москва алоқа ва информатика техника университети</w:t>
      </w:r>
      <w:r w:rsidR="00876756" w:rsidRPr="00D52059">
        <w:rPr>
          <w:rFonts w:eastAsia="Times New Roman"/>
          <w:lang w:eastAsia="ru-RU"/>
        </w:rPr>
        <w:t xml:space="preserve"> (проф. Захаров И.А.) билан</w:t>
      </w:r>
      <w:r w:rsidR="00876756" w:rsidRPr="00D52059">
        <w:rPr>
          <w:rFonts w:eastAsia="Times New Roman"/>
          <w:lang w:val="uz-Cyrl-UZ" w:eastAsia="ru-RU"/>
        </w:rPr>
        <w:t xml:space="preserve"> </w:t>
      </w:r>
      <w:r w:rsidR="00876756" w:rsidRPr="00D52059">
        <w:rPr>
          <w:rFonts w:eastAsia="Times New Roman"/>
          <w:lang w:eastAsia="ru-RU"/>
        </w:rPr>
        <w:t>илмий ало</w:t>
      </w:r>
      <w:r w:rsidR="00876756" w:rsidRPr="00D52059">
        <w:rPr>
          <w:rFonts w:eastAsia="Times New Roman"/>
          <w:lang w:val="uz-Cyrl-UZ" w:eastAsia="ru-RU"/>
        </w:rPr>
        <w:t>қалар ўрнатилган. 2019 йил май ойи ушбу университетлардан етакчи мутаха</w:t>
      </w:r>
      <w:r>
        <w:rPr>
          <w:rFonts w:eastAsia="Times New Roman"/>
          <w:lang w:val="uz-Cyrl-UZ" w:eastAsia="ru-RU"/>
        </w:rPr>
        <w:t>с</w:t>
      </w:r>
      <w:r w:rsidR="00876756" w:rsidRPr="00D52059">
        <w:rPr>
          <w:rFonts w:eastAsia="Times New Roman"/>
          <w:lang w:val="uz-Cyrl-UZ" w:eastAsia="ru-RU"/>
        </w:rPr>
        <w:t>сислар ташрифи кутилмоқда.</w:t>
      </w:r>
    </w:p>
    <w:p w:rsidR="00876756" w:rsidRPr="00D52059" w:rsidRDefault="00876756" w:rsidP="00D52059">
      <w:pPr>
        <w:tabs>
          <w:tab w:val="left" w:pos="851"/>
        </w:tabs>
        <w:spacing w:line="276" w:lineRule="auto"/>
        <w:jc w:val="both"/>
        <w:rPr>
          <w:i/>
          <w:lang w:val="uz-Cyrl-UZ"/>
        </w:rPr>
      </w:pPr>
      <w:r w:rsidRPr="00D52059">
        <w:rPr>
          <w:lang w:val="uz-Cyrl-UZ"/>
        </w:rPr>
        <w:t>Сўнгги уч йилда (2016, 2017, 2018) Web of Science, Dirt Science халқора илмий техник базаларидаги импакт фактори юқори бўлган нуфузли чет эл илмий журналларда кафедра профессор-ўқитувчилари томонидан мақолалар чоп этилмаган.</w:t>
      </w:r>
    </w:p>
    <w:p w:rsidR="00876756" w:rsidRPr="00D52059" w:rsidRDefault="00876756" w:rsidP="00D52059">
      <w:pPr>
        <w:pStyle w:val="a3"/>
        <w:spacing w:line="276" w:lineRule="auto"/>
        <w:ind w:left="0" w:firstLine="708"/>
        <w:jc w:val="both"/>
        <w:rPr>
          <w:iCs/>
          <w:lang w:val="uz-Cyrl-UZ"/>
        </w:rPr>
      </w:pPr>
      <w:r w:rsidRPr="00D52059">
        <w:rPr>
          <w:iCs/>
          <w:lang w:val="uz-Cyrl-UZ"/>
        </w:rPr>
        <w:t xml:space="preserve">2018 йилда кафедра профессор-ўқитувчилари томонидан </w:t>
      </w:r>
      <w:r w:rsidRPr="00D52059">
        <w:rPr>
          <w:lang w:val="uz-Cyrl-UZ"/>
        </w:rPr>
        <w:t>8 та дастурий махсулот учун авторлик гувоҳномаси олинган.</w:t>
      </w:r>
    </w:p>
    <w:p w:rsidR="00876756" w:rsidRPr="00B559FC" w:rsidRDefault="00081AA1" w:rsidP="00D52059">
      <w:pPr>
        <w:pStyle w:val="a3"/>
        <w:spacing w:line="276" w:lineRule="auto"/>
        <w:ind w:left="0" w:firstLine="567"/>
        <w:rPr>
          <w:iCs/>
          <w:lang w:val="uz-Cyrl-UZ"/>
        </w:rPr>
      </w:pPr>
      <w:r w:rsidRPr="00B559FC">
        <w:rPr>
          <w:iCs/>
          <w:lang w:val="uz-Cyrl-UZ"/>
        </w:rPr>
        <w:t>Кафедрага қуйдаги таклифлар бор:</w:t>
      </w:r>
    </w:p>
    <w:p w:rsidR="00876756" w:rsidRPr="00D52059" w:rsidRDefault="000B1865" w:rsidP="00D52059">
      <w:pPr>
        <w:pStyle w:val="a3"/>
        <w:tabs>
          <w:tab w:val="left" w:pos="284"/>
        </w:tabs>
        <w:spacing w:line="276" w:lineRule="auto"/>
        <w:ind w:left="0"/>
        <w:jc w:val="both"/>
        <w:rPr>
          <w:iCs/>
          <w:lang w:val="uz-Cyrl-UZ"/>
        </w:rPr>
      </w:pPr>
      <w:r w:rsidRPr="00D52059">
        <w:rPr>
          <w:rFonts w:eastAsia="Times New Roman"/>
          <w:lang w:val="uz-Cyrl-UZ" w:eastAsia="ru-RU"/>
        </w:rPr>
        <w:t>- Кафедра томонидан</w:t>
      </w:r>
      <w:r w:rsidR="00876756" w:rsidRPr="00D52059">
        <w:rPr>
          <w:rFonts w:eastAsia="Times New Roman"/>
          <w:lang w:val="uz-Cyrl-UZ" w:eastAsia="ru-RU"/>
        </w:rPr>
        <w:t xml:space="preserve"> чет эл фирмалари ва олийгохларининг фаолиятини ўрганиш лозим. Чет эл инвесторларига мақбул бўладиган намунали дастурий махсулотлар ишлаб чиқиш керак.</w:t>
      </w:r>
    </w:p>
    <w:p w:rsidR="00876756" w:rsidRPr="00D52059" w:rsidRDefault="00876756" w:rsidP="00D52059">
      <w:pPr>
        <w:pStyle w:val="a3"/>
        <w:tabs>
          <w:tab w:val="left" w:pos="284"/>
        </w:tabs>
        <w:spacing w:line="276" w:lineRule="auto"/>
        <w:ind w:left="0"/>
        <w:jc w:val="both"/>
        <w:rPr>
          <w:iCs/>
          <w:lang w:val="uz-Cyrl-UZ"/>
        </w:rPr>
      </w:pPr>
      <w:r w:rsidRPr="00D52059">
        <w:rPr>
          <w:rFonts w:eastAsia="Times New Roman"/>
          <w:lang w:val="uz-Cyrl-UZ" w:eastAsia="ru-RU"/>
        </w:rPr>
        <w:t>- Кафедранинг 7 нафар</w:t>
      </w:r>
      <w:r w:rsidR="000B1865" w:rsidRPr="00D52059">
        <w:rPr>
          <w:rFonts w:eastAsia="Times New Roman"/>
          <w:lang w:val="uz-Cyrl-UZ" w:eastAsia="ru-RU"/>
        </w:rPr>
        <w:t xml:space="preserve"> ўқитувчилари илмий мавзу ва раҳ</w:t>
      </w:r>
      <w:r w:rsidRPr="00D52059">
        <w:rPr>
          <w:rFonts w:eastAsia="Times New Roman"/>
          <w:lang w:val="uz-Cyrl-UZ" w:eastAsia="ru-RU"/>
        </w:rPr>
        <w:t>бар-консультант танлашлари лозим.</w:t>
      </w:r>
    </w:p>
    <w:p w:rsidR="00876756" w:rsidRPr="00D52059" w:rsidRDefault="00876756" w:rsidP="00D52059">
      <w:pPr>
        <w:tabs>
          <w:tab w:val="left" w:pos="284"/>
        </w:tabs>
        <w:spacing w:line="276" w:lineRule="auto"/>
        <w:jc w:val="both"/>
        <w:rPr>
          <w:iCs/>
          <w:lang w:val="uz-Cyrl-UZ"/>
        </w:rPr>
      </w:pPr>
      <w:r w:rsidRPr="00D52059">
        <w:rPr>
          <w:rFonts w:eastAsia="Times New Roman"/>
          <w:lang w:val="uz-Cyrl-UZ" w:eastAsia="ru-RU"/>
        </w:rPr>
        <w:t>- Кафедрада илмий мактаб ташкил қилиш керак ва доимий илмий семинар ишини йўлга қўйиш лозим.</w:t>
      </w:r>
    </w:p>
    <w:p w:rsidR="00876756" w:rsidRPr="00D52059" w:rsidRDefault="00876756" w:rsidP="00D52059">
      <w:pPr>
        <w:pStyle w:val="a3"/>
        <w:tabs>
          <w:tab w:val="left" w:pos="284"/>
        </w:tabs>
        <w:spacing w:line="276" w:lineRule="auto"/>
        <w:ind w:left="0"/>
        <w:jc w:val="both"/>
        <w:rPr>
          <w:iCs/>
          <w:lang w:val="uz-Cyrl-UZ"/>
        </w:rPr>
      </w:pPr>
      <w:r w:rsidRPr="00D52059">
        <w:rPr>
          <w:rFonts w:eastAsia="Times New Roman"/>
          <w:lang w:val="uz-Cyrl-UZ" w:eastAsia="ru-RU"/>
        </w:rPr>
        <w:t>- “Дастурий инжиниринг” йўналиши бўйича талабалар контингенти ўсиб боришини хисобга олсак, келгуси йиллар кафедра ўқув юкламаси кескин кўпайиши кутилмоқда, бу эса ўз навбатида ўқитувчилар сонини оширишни талаб этади. Кафедрага  янги педагог кадрларни тайёрлаш мақсадида “Дастурий инжининг” йўналиши бўйича магистрантлар қабулини йўлга қўйиш лозим.</w:t>
      </w:r>
    </w:p>
    <w:p w:rsidR="00876756" w:rsidRPr="00D52059" w:rsidRDefault="00876756" w:rsidP="00D52059">
      <w:pPr>
        <w:pStyle w:val="a3"/>
        <w:tabs>
          <w:tab w:val="left" w:pos="284"/>
        </w:tabs>
        <w:spacing w:line="276" w:lineRule="auto"/>
        <w:ind w:left="0"/>
        <w:jc w:val="both"/>
        <w:rPr>
          <w:lang w:val="uz-Cyrl-UZ"/>
        </w:rPr>
      </w:pPr>
      <w:r w:rsidRPr="00D52059">
        <w:rPr>
          <w:iCs/>
          <w:lang w:val="uz-Cyrl-UZ"/>
        </w:rPr>
        <w:lastRenderedPageBreak/>
        <w:t xml:space="preserve">- </w:t>
      </w:r>
      <w:r w:rsidRPr="00D52059">
        <w:rPr>
          <w:lang w:val="uz-Cyrl-UZ"/>
        </w:rPr>
        <w:t>Кафедранинг илмий-педагог  кадрлар тайёрлаш  бўйича  истиқболли режасини тайёрлаш ва режа асосида ишларни амалга ошириш лозим.</w:t>
      </w:r>
    </w:p>
    <w:p w:rsidR="00876756" w:rsidRPr="00D52059" w:rsidRDefault="00876756" w:rsidP="00D52059">
      <w:pPr>
        <w:pStyle w:val="a3"/>
        <w:tabs>
          <w:tab w:val="left" w:pos="284"/>
        </w:tabs>
        <w:spacing w:line="276" w:lineRule="auto"/>
        <w:ind w:left="0"/>
        <w:jc w:val="both"/>
        <w:rPr>
          <w:lang w:val="uz-Cyrl-UZ"/>
        </w:rPr>
      </w:pPr>
      <w:r w:rsidRPr="00D52059">
        <w:rPr>
          <w:lang w:val="uz-Cyrl-UZ"/>
        </w:rPr>
        <w:t xml:space="preserve">- </w:t>
      </w:r>
      <w:r w:rsidRPr="00D52059">
        <w:rPr>
          <w:rFonts w:eastAsia="Times New Roman"/>
          <w:lang w:val="uz-Cyrl-UZ" w:eastAsia="ru-RU"/>
        </w:rPr>
        <w:t xml:space="preserve">Чет эл грантлари бўйича ишларни амалга ошириш керак. </w:t>
      </w:r>
    </w:p>
    <w:p w:rsidR="00876756" w:rsidRPr="00D52059" w:rsidRDefault="00876756" w:rsidP="00B559FC">
      <w:pPr>
        <w:spacing w:line="276" w:lineRule="auto"/>
        <w:jc w:val="both"/>
        <w:rPr>
          <w:lang w:val="uz-Cyrl-UZ"/>
        </w:rPr>
      </w:pPr>
      <w:r w:rsidRPr="00D52059">
        <w:rPr>
          <w:lang w:val="uz-Cyrl-UZ"/>
        </w:rPr>
        <w:t>Ижро интизоми бўйича</w:t>
      </w:r>
      <w:r w:rsidR="00B559FC">
        <w:rPr>
          <w:lang w:val="uz-Cyrl-UZ"/>
        </w:rPr>
        <w:t xml:space="preserve"> </w:t>
      </w:r>
      <w:r w:rsidRPr="00D52059">
        <w:rPr>
          <w:lang w:val="uz-Cyrl-UZ"/>
        </w:rPr>
        <w:t>Му</w:t>
      </w:r>
      <w:r w:rsidR="000B1865" w:rsidRPr="00D52059">
        <w:rPr>
          <w:lang w:val="uz-Cyrl-UZ"/>
        </w:rPr>
        <w:t>ҳ</w:t>
      </w:r>
      <w:r w:rsidRPr="00D52059">
        <w:rPr>
          <w:lang w:val="uz-Cyrl-UZ"/>
        </w:rPr>
        <w:t>аммад ал-Хоразмий номидаги Тошкент ахборот технологиялари университети Фарғона филиалида директор томонидан тасдиқланган  йиғма жилдлар номенклатурасига асосан “Дастурий инжиниринг” кафедраси шартли рақам 22 тартиб билан белгиланган йиғма жилдлар номенклатураси белгиланган. Ушбу йиғма жилдларни ўрганилганда қуйидаги камчиликлар борлиги аниқланди:</w:t>
      </w:r>
    </w:p>
    <w:p w:rsidR="00876756" w:rsidRPr="00D52059" w:rsidRDefault="00876756" w:rsidP="005A7154">
      <w:pPr>
        <w:spacing w:line="276" w:lineRule="auto"/>
        <w:ind w:firstLine="567"/>
        <w:jc w:val="both"/>
        <w:rPr>
          <w:lang w:val="uz-Cyrl-UZ"/>
        </w:rPr>
      </w:pPr>
      <w:r w:rsidRPr="00D52059">
        <w:rPr>
          <w:lang w:val="uz-Cyrl-UZ"/>
        </w:rPr>
        <w:t>22-05 йиғма жилд бўйича филиал Кенгаши, факультет Кенгаши қарорлари нусхаси мавжуд эмас</w:t>
      </w:r>
    </w:p>
    <w:p w:rsidR="00876756" w:rsidRPr="00D52059" w:rsidRDefault="00876756" w:rsidP="005A7154">
      <w:pPr>
        <w:spacing w:line="276" w:lineRule="auto"/>
        <w:ind w:firstLine="567"/>
        <w:jc w:val="both"/>
        <w:rPr>
          <w:lang w:val="uz-Cyrl-UZ"/>
        </w:rPr>
      </w:pPr>
      <w:r w:rsidRPr="00D52059">
        <w:rPr>
          <w:lang w:val="uz-Cyrl-UZ"/>
        </w:rPr>
        <w:t>22-06 йиғма жилд бўйича кафедра низоми ва йўриқнома</w:t>
      </w:r>
      <w:r w:rsidR="00B559FC">
        <w:rPr>
          <w:lang w:val="uz-Cyrl-UZ"/>
        </w:rPr>
        <w:t xml:space="preserve"> ҳ</w:t>
      </w:r>
      <w:r w:rsidRPr="00D52059">
        <w:rPr>
          <w:lang w:val="uz-Cyrl-UZ"/>
        </w:rPr>
        <w:t>ужжатлар</w:t>
      </w:r>
      <w:r w:rsidR="00B559FC">
        <w:rPr>
          <w:lang w:val="uz-Cyrl-UZ"/>
        </w:rPr>
        <w:t>и</w:t>
      </w:r>
      <w:r w:rsidRPr="00D52059">
        <w:rPr>
          <w:lang w:val="uz-Cyrl-UZ"/>
        </w:rPr>
        <w:t xml:space="preserve"> мавжуд,</w:t>
      </w:r>
      <w:r w:rsidR="00B559FC">
        <w:rPr>
          <w:lang w:val="uz-Cyrl-UZ"/>
        </w:rPr>
        <w:t xml:space="preserve"> аммо номенклатурага асосан шак</w:t>
      </w:r>
      <w:r w:rsidRPr="00D52059">
        <w:rPr>
          <w:lang w:val="uz-Cyrl-UZ"/>
        </w:rPr>
        <w:t>лантирилмаган.</w:t>
      </w:r>
    </w:p>
    <w:p w:rsidR="00876756" w:rsidRPr="00D52059" w:rsidRDefault="00876756" w:rsidP="00FB7EC6">
      <w:pPr>
        <w:spacing w:line="276" w:lineRule="auto"/>
        <w:ind w:firstLine="567"/>
        <w:jc w:val="both"/>
        <w:rPr>
          <w:lang w:val="uz-Cyrl-UZ"/>
        </w:rPr>
      </w:pPr>
      <w:r w:rsidRPr="00D52059">
        <w:t>22-07 йиғма жил</w:t>
      </w:r>
      <w:r w:rsidRPr="00D52059">
        <w:rPr>
          <w:lang w:val="uz-Cyrl-UZ"/>
        </w:rPr>
        <w:t>д</w:t>
      </w:r>
      <w:r w:rsidRPr="00D52059">
        <w:t xml:space="preserve"> </w:t>
      </w:r>
      <w:r w:rsidRPr="00D52059">
        <w:rPr>
          <w:lang w:val="uz-Cyrl-UZ"/>
        </w:rPr>
        <w:t xml:space="preserve">бўйича </w:t>
      </w:r>
      <w:r w:rsidRPr="00D52059">
        <w:t>кафедра йиллик режаси мавжуд</w:t>
      </w:r>
      <w:r w:rsidR="00B559FC">
        <w:rPr>
          <w:lang w:val="uz-Cyrl-UZ"/>
        </w:rPr>
        <w:t>,</w:t>
      </w:r>
      <w:r w:rsidRPr="00D52059">
        <w:t xml:space="preserve"> аммо директор томонидан тасдиқланмаган</w:t>
      </w:r>
      <w:r w:rsidRPr="00D52059">
        <w:rPr>
          <w:lang w:val="uz-Cyrl-UZ"/>
        </w:rPr>
        <w:t>.</w:t>
      </w:r>
    </w:p>
    <w:p w:rsidR="00876756" w:rsidRPr="00D52059" w:rsidRDefault="00876756" w:rsidP="00FB7EC6">
      <w:pPr>
        <w:spacing w:line="276" w:lineRule="auto"/>
        <w:ind w:firstLine="567"/>
        <w:jc w:val="both"/>
        <w:rPr>
          <w:lang w:val="uz-Cyrl-UZ"/>
        </w:rPr>
      </w:pPr>
      <w:r w:rsidRPr="00D52059">
        <w:rPr>
          <w:lang w:val="uz-Cyrl-UZ"/>
        </w:rPr>
        <w:t xml:space="preserve">22-10 йиғма жилд бўйича мураббийллар кенгаши йиғилишлари баёномалари </w:t>
      </w:r>
      <w:r w:rsidR="00B559FC">
        <w:rPr>
          <w:lang w:val="uz-Cyrl-UZ"/>
        </w:rPr>
        <w:t>ва ҳужжатлар назорати тўғри шакллантирилмаган, ҳ</w:t>
      </w:r>
      <w:r w:rsidRPr="00D52059">
        <w:rPr>
          <w:lang w:val="uz-Cyrl-UZ"/>
        </w:rPr>
        <w:t>ужжатлар тўплами мавжуд эмас.</w:t>
      </w:r>
    </w:p>
    <w:p w:rsidR="00876756" w:rsidRPr="00D52059" w:rsidRDefault="00876756" w:rsidP="00FB7EC6">
      <w:pPr>
        <w:spacing w:line="276" w:lineRule="auto"/>
        <w:ind w:firstLine="567"/>
        <w:jc w:val="both"/>
        <w:rPr>
          <w:lang w:val="uz-Cyrl-UZ"/>
        </w:rPr>
      </w:pPr>
      <w:r w:rsidRPr="00D52059">
        <w:rPr>
          <w:lang w:val="uz-Cyrl-UZ"/>
        </w:rPr>
        <w:t>22-24 йиғма жилд бўйи</w:t>
      </w:r>
      <w:r w:rsidR="00A86F25">
        <w:rPr>
          <w:lang w:val="uz-Cyrl-UZ"/>
        </w:rPr>
        <w:t>ча илмий тўгараклар, ишига оид ҳ</w:t>
      </w:r>
      <w:r w:rsidRPr="00D52059">
        <w:rPr>
          <w:lang w:val="uz-Cyrl-UZ"/>
        </w:rPr>
        <w:t xml:space="preserve">ужжатлар (режа, хисобот, маърузалар, </w:t>
      </w:r>
      <w:r w:rsidR="00B559FC">
        <w:rPr>
          <w:lang w:val="uz-Cyrl-UZ"/>
        </w:rPr>
        <w:t>тақдимотномалар ва бошқа ҳ</w:t>
      </w:r>
      <w:r w:rsidRPr="00D52059">
        <w:rPr>
          <w:lang w:val="uz-Cyrl-UZ"/>
        </w:rPr>
        <w:t>ужжатлар</w:t>
      </w:r>
      <w:r w:rsidR="00B559FC">
        <w:rPr>
          <w:lang w:val="uz-Cyrl-UZ"/>
        </w:rPr>
        <w:t xml:space="preserve"> тўплами мавжуд эмас) тўғри шак</w:t>
      </w:r>
      <w:r w:rsidRPr="00D52059">
        <w:rPr>
          <w:lang w:val="uz-Cyrl-UZ"/>
        </w:rPr>
        <w:t>ллантирилмаган.</w:t>
      </w:r>
    </w:p>
    <w:p w:rsidR="00876756" w:rsidRPr="00D52059" w:rsidRDefault="00876756" w:rsidP="00FB7EC6">
      <w:pPr>
        <w:spacing w:line="276" w:lineRule="auto"/>
        <w:ind w:firstLine="567"/>
        <w:jc w:val="both"/>
        <w:rPr>
          <w:lang w:val="uz-Cyrl-UZ"/>
        </w:rPr>
      </w:pPr>
      <w:r w:rsidRPr="00D52059">
        <w:rPr>
          <w:lang w:val="uz-Cyrl-UZ"/>
        </w:rPr>
        <w:t>22-26 йиғма ж</w:t>
      </w:r>
      <w:r w:rsidR="00A86F25">
        <w:rPr>
          <w:lang w:val="uz-Cyrl-UZ"/>
        </w:rPr>
        <w:t>илд бўйича архивга топширилган ҳ</w:t>
      </w:r>
      <w:r w:rsidRPr="00D52059">
        <w:rPr>
          <w:lang w:val="uz-Cyrl-UZ"/>
        </w:rPr>
        <w:t>ужжатлар рўйхати мавжуд эмас.</w:t>
      </w:r>
    </w:p>
    <w:p w:rsidR="00876756" w:rsidRPr="00D52059" w:rsidRDefault="00876756" w:rsidP="00FB7EC6">
      <w:pPr>
        <w:spacing w:line="276" w:lineRule="auto"/>
        <w:ind w:firstLine="567"/>
        <w:jc w:val="both"/>
        <w:rPr>
          <w:lang w:val="uz-Cyrl-UZ"/>
        </w:rPr>
      </w:pPr>
      <w:r w:rsidRPr="00D52059">
        <w:rPr>
          <w:lang w:val="uz-Cyrl-UZ"/>
        </w:rPr>
        <w:t>Дастурий инжиниринг кафедра</w:t>
      </w:r>
      <w:r w:rsidR="00A86F25">
        <w:rPr>
          <w:lang w:val="uz-Cyrl-UZ"/>
        </w:rPr>
        <w:t>си</w:t>
      </w:r>
      <w:r w:rsidRPr="00D52059">
        <w:rPr>
          <w:lang w:val="uz-Cyrl-UZ"/>
        </w:rPr>
        <w:t>нинг 2018/2019 ўқув йилига маънавий-маърифий ишлар режаси 2018 йил авгус</w:t>
      </w:r>
      <w:r w:rsidR="00A86F25">
        <w:rPr>
          <w:lang w:val="uz-Cyrl-UZ"/>
        </w:rPr>
        <w:t>ти</w:t>
      </w:r>
      <w:r w:rsidRPr="00D52059">
        <w:rPr>
          <w:lang w:val="uz-Cyrl-UZ"/>
        </w:rPr>
        <w:t xml:space="preserve"> ойида кафедра мудири томонидан тузилмаган ва тасдиқланмаган.</w:t>
      </w:r>
    </w:p>
    <w:p w:rsidR="00876756" w:rsidRPr="00D52059" w:rsidRDefault="00876756" w:rsidP="00FB7EC6">
      <w:pPr>
        <w:spacing w:line="276" w:lineRule="auto"/>
        <w:ind w:firstLine="567"/>
        <w:jc w:val="both"/>
        <w:rPr>
          <w:lang w:val="uz-Cyrl-UZ"/>
        </w:rPr>
      </w:pPr>
      <w:r w:rsidRPr="00D52059">
        <w:rPr>
          <w:lang w:val="uz-Cyrl-UZ"/>
        </w:rPr>
        <w:t xml:space="preserve">Жорий ўқув йилининг 7 ойи давомида амалга оширилган ишлар </w:t>
      </w:r>
      <w:r w:rsidR="00FB7EC6">
        <w:rPr>
          <w:lang w:val="uz-Cyrl-UZ"/>
        </w:rPr>
        <w:t>бўйича ҳисоботлар кафедранинг 7</w:t>
      </w:r>
      <w:r w:rsidRPr="00D52059">
        <w:rPr>
          <w:lang w:val="uz-Cyrl-UZ"/>
        </w:rPr>
        <w:t>та баённомасида жамланган. Хусусан</w:t>
      </w:r>
      <w:r w:rsidR="00A86F25">
        <w:rPr>
          <w:lang w:val="uz-Cyrl-UZ"/>
        </w:rPr>
        <w:t>,</w:t>
      </w:r>
      <w:r w:rsidRPr="00D52059">
        <w:rPr>
          <w:lang w:val="uz-Cyrl-UZ"/>
        </w:rPr>
        <w:t xml:space="preserve"> талабалар давомати бўйича 2018 йилнинг 14 ноябрь ва 2019 йилнинг 18</w:t>
      </w:r>
      <w:r w:rsidR="00FB7EC6">
        <w:rPr>
          <w:lang w:val="uz-Cyrl-UZ"/>
        </w:rPr>
        <w:t xml:space="preserve"> февралда, А</w:t>
      </w:r>
      <w:r w:rsidRPr="00D52059">
        <w:rPr>
          <w:lang w:val="uz-Cyrl-UZ"/>
        </w:rPr>
        <w:t>хборот хавфсизлиги бўйича 2019 йил январь ойида, жиноятчилик, ҳуқуқбузарликни олдини олиш бўйича 10 январда (бунда кафедранинг барча профессор-ўқитувчиларидан та</w:t>
      </w:r>
      <w:r w:rsidR="00FB7EC6">
        <w:rPr>
          <w:lang w:val="uz-Cyrl-UZ"/>
        </w:rPr>
        <w:t>ъ</w:t>
      </w:r>
      <w:r w:rsidRPr="00D52059">
        <w:rPr>
          <w:lang w:val="uz-Cyrl-UZ"/>
        </w:rPr>
        <w:t>магирлик қилмасли</w:t>
      </w:r>
      <w:r w:rsidR="00FB7EC6">
        <w:rPr>
          <w:lang w:val="uz-Cyrl-UZ"/>
        </w:rPr>
        <w:t>ги мазмунидаги тилхатлари олинг</w:t>
      </w:r>
      <w:r w:rsidRPr="00D52059">
        <w:rPr>
          <w:lang w:val="uz-Cyrl-UZ"/>
        </w:rPr>
        <w:t>ан) кафедра йиғилишида кун тартибига қўйилган ва  мухокама қилинган. Аммо Ўзбекистон Республикаси Президентининг 2018 йилнинг декабрь ойида Парламентга қилган Мурожаатномаси, талабаларнинг ижарада яшаш шароитини ўрганиш масалалари кафедра йиғилишларида муҳокама этилмаган.</w:t>
      </w:r>
    </w:p>
    <w:p w:rsidR="00876756" w:rsidRPr="00D52059" w:rsidRDefault="00876756" w:rsidP="00FB7EC6">
      <w:pPr>
        <w:spacing w:line="276" w:lineRule="auto"/>
        <w:ind w:firstLine="567"/>
        <w:jc w:val="both"/>
        <w:rPr>
          <w:lang w:val="uz-Cyrl-UZ"/>
        </w:rPr>
      </w:pPr>
      <w:r w:rsidRPr="00D52059">
        <w:rPr>
          <w:lang w:val="uz-Cyrl-UZ"/>
        </w:rPr>
        <w:lastRenderedPageBreak/>
        <w:t>Кафедрада иқтидорли талабаларнинг 22 нафари илмий мавзулари бўйича тажрибали профессор-ўқитувчиларга бириктилган. Жа</w:t>
      </w:r>
      <w:r w:rsidR="00FB7EC6">
        <w:rPr>
          <w:lang w:val="uz-Cyrl-UZ"/>
        </w:rPr>
        <w:t>ъ</w:t>
      </w:r>
      <w:r w:rsidRPr="00D52059">
        <w:rPr>
          <w:lang w:val="uz-Cyrl-UZ"/>
        </w:rPr>
        <w:t>ми 22 нафар иқтидорли талабаларни рўйхати шакллантирилган.</w:t>
      </w:r>
    </w:p>
    <w:p w:rsidR="00876756" w:rsidRPr="00D52059" w:rsidRDefault="00876756" w:rsidP="00D52059">
      <w:pPr>
        <w:spacing w:line="276" w:lineRule="auto"/>
        <w:jc w:val="both"/>
        <w:rPr>
          <w:lang w:val="uz-Cyrl-UZ"/>
        </w:rPr>
      </w:pPr>
      <w:r w:rsidRPr="00D52059">
        <w:rPr>
          <w:lang w:val="uz-Cyrl-UZ"/>
        </w:rPr>
        <w:t>Кафедрада маънавий-маърифий ишларни янада яхшилаш борасида қуйидагиларни амалга ошириш мақсадга му</w:t>
      </w:r>
      <w:r w:rsidR="00FB7EC6">
        <w:rPr>
          <w:lang w:val="uz-Cyrl-UZ"/>
        </w:rPr>
        <w:t>вофиқ:</w:t>
      </w:r>
    </w:p>
    <w:p w:rsidR="00876756" w:rsidRPr="00D52059" w:rsidRDefault="00876756" w:rsidP="00D52059">
      <w:pPr>
        <w:pStyle w:val="a3"/>
        <w:numPr>
          <w:ilvl w:val="0"/>
          <w:numId w:val="9"/>
        </w:numPr>
        <w:tabs>
          <w:tab w:val="left" w:pos="851"/>
        </w:tabs>
        <w:spacing w:line="276" w:lineRule="auto"/>
        <w:ind w:left="0" w:firstLine="600"/>
        <w:jc w:val="both"/>
        <w:rPr>
          <w:lang w:val="uz-Cyrl-UZ"/>
        </w:rPr>
      </w:pPr>
      <w:r w:rsidRPr="00D52059">
        <w:rPr>
          <w:lang w:val="uz-Cyrl-UZ"/>
        </w:rPr>
        <w:t>Фарғона водийсида жойлашган ОТМлар ўртасида дастурлаш бўйича ҳудудий олимпиада ташкил этиш, бунда талабаларга келгусидаги Халқаро ва Республика миқёсидаги танловларда иштирок этишда мактаб вазифасини бажаради.</w:t>
      </w:r>
    </w:p>
    <w:p w:rsidR="00876756" w:rsidRPr="00D52059" w:rsidRDefault="00876756" w:rsidP="00D52059">
      <w:pPr>
        <w:pStyle w:val="a3"/>
        <w:numPr>
          <w:ilvl w:val="0"/>
          <w:numId w:val="9"/>
        </w:numPr>
        <w:tabs>
          <w:tab w:val="left" w:pos="851"/>
        </w:tabs>
        <w:spacing w:line="276" w:lineRule="auto"/>
        <w:ind w:left="0" w:firstLine="600"/>
        <w:jc w:val="both"/>
        <w:rPr>
          <w:lang w:val="uz-Cyrl-UZ"/>
        </w:rPr>
      </w:pPr>
      <w:r w:rsidRPr="00D52059">
        <w:rPr>
          <w:lang w:val="uz-Cyrl-UZ"/>
        </w:rPr>
        <w:t>Тез кунларда узоқдан келиб яшовчи талабаларни ётоқхона билан таъминлаш (жамоада талаба яшаса таълим-тарбия ишлари янада яхшиланади).</w:t>
      </w:r>
    </w:p>
    <w:p w:rsidR="00876756" w:rsidRPr="00D52059" w:rsidRDefault="00876756" w:rsidP="00D52059">
      <w:pPr>
        <w:pStyle w:val="a3"/>
        <w:numPr>
          <w:ilvl w:val="0"/>
          <w:numId w:val="9"/>
        </w:numPr>
        <w:tabs>
          <w:tab w:val="left" w:pos="851"/>
        </w:tabs>
        <w:spacing w:line="276" w:lineRule="auto"/>
        <w:ind w:left="0" w:firstLine="600"/>
        <w:jc w:val="both"/>
        <w:rPr>
          <w:lang w:val="uz-Cyrl-UZ"/>
        </w:rPr>
      </w:pPr>
      <w:r w:rsidRPr="00D52059">
        <w:rPr>
          <w:lang w:val="uz-Cyrl-UZ"/>
        </w:rPr>
        <w:t>Талабаларни бўш вақтларини унумдорлигини орттириш учун имконият даражасида юқори курс талабаларини 0.5 бирлик ставкада соҳа бўйича иш билан таъминлаш билан шуғулланиш зарур.</w:t>
      </w:r>
    </w:p>
    <w:p w:rsidR="00876756" w:rsidRPr="00D52059" w:rsidRDefault="00876756" w:rsidP="00D52059">
      <w:pPr>
        <w:pStyle w:val="a3"/>
        <w:numPr>
          <w:ilvl w:val="0"/>
          <w:numId w:val="9"/>
        </w:numPr>
        <w:tabs>
          <w:tab w:val="left" w:pos="851"/>
        </w:tabs>
        <w:spacing w:line="276" w:lineRule="auto"/>
        <w:ind w:left="0" w:firstLine="600"/>
        <w:jc w:val="both"/>
      </w:pPr>
      <w:r w:rsidRPr="00D52059">
        <w:t xml:space="preserve">Кафедрада </w:t>
      </w:r>
      <w:r w:rsidRPr="00D52059">
        <w:rPr>
          <w:lang w:val="uz-Cyrl-UZ"/>
        </w:rPr>
        <w:t>томонидан</w:t>
      </w:r>
      <w:r w:rsidRPr="00D52059">
        <w:t xml:space="preserve"> талабалар ўртасидаги мулоқот семинарини ташкил этиш</w:t>
      </w:r>
      <w:r w:rsidRPr="00D52059">
        <w:rPr>
          <w:lang w:val="uz-Cyrl-UZ"/>
        </w:rPr>
        <w:t xml:space="preserve"> зарур</w:t>
      </w:r>
      <w:r w:rsidRPr="00D52059">
        <w:t>.</w:t>
      </w:r>
    </w:p>
    <w:p w:rsidR="00876756" w:rsidRPr="00FB7EC6" w:rsidRDefault="00876756" w:rsidP="00D52059">
      <w:pPr>
        <w:spacing w:line="276" w:lineRule="auto"/>
        <w:jc w:val="both"/>
        <w:rPr>
          <w:sz w:val="10"/>
          <w:szCs w:val="10"/>
          <w:lang w:val="uz-Cyrl-UZ"/>
        </w:rPr>
      </w:pPr>
    </w:p>
    <w:p w:rsidR="00876756" w:rsidRPr="00D52059" w:rsidRDefault="00876756" w:rsidP="005A7154">
      <w:pPr>
        <w:spacing w:line="276" w:lineRule="auto"/>
        <w:ind w:firstLine="567"/>
        <w:jc w:val="both"/>
        <w:rPr>
          <w:lang w:val="uz-Cyrl-UZ"/>
        </w:rPr>
      </w:pPr>
      <w:r w:rsidRPr="00FB7EC6">
        <w:rPr>
          <w:b/>
          <w:i/>
          <w:lang w:val="uz-Cyrl-UZ"/>
        </w:rPr>
        <w:t>Ахборот-таълим технологиялари кафедрасида</w:t>
      </w:r>
      <w:r w:rsidRPr="00D52059">
        <w:rPr>
          <w:lang w:val="uz-Cyrl-UZ"/>
        </w:rPr>
        <w:t xml:space="preserve"> “АКТ бўйича касб таълими” ва “Ахборот хавфсизлиги” таълим йўналишлари бўйича Давлат таълим стандарти, малака талаблари, ўқув режалар, ишчи ўқув режалар мавжуд. Кафедрадаги фанларнинг 31 тасидан 29 та</w:t>
      </w:r>
      <w:r w:rsidR="00FB7EC6">
        <w:rPr>
          <w:lang w:val="uz-Cyrl-UZ"/>
        </w:rPr>
        <w:t>сининг фан дастурлари мавжуд, 2</w:t>
      </w:r>
      <w:r w:rsidRPr="00D52059">
        <w:rPr>
          <w:lang w:val="uz-Cyrl-UZ"/>
        </w:rPr>
        <w:t>та фан дастурлари йўқ, бу мутахассисликка кириш фанлари бўлиб, таянч олий ўқув юрти томонидан тайёрлаш ниҳоясига етказилмаган. 57та ишчи ўқув дастурлар тайёрланган, лекин 1та фан бўйича ишчи ўқув дастури соатлар</w:t>
      </w:r>
      <w:r w:rsidR="00FB7EC6">
        <w:rPr>
          <w:lang w:val="uz-Cyrl-UZ"/>
        </w:rPr>
        <w:t>и</w:t>
      </w:r>
      <w:r w:rsidRPr="00D52059">
        <w:rPr>
          <w:lang w:val="uz-Cyrl-UZ"/>
        </w:rPr>
        <w:t>да номуносабатлик мавжуд (Таълим технологиялари 2-курс). Тайёрланган ўқув дастурларнинг 10таси намунавий дастурга мос эмас, 4та фандан ўзбек ва рус тилидаги ишчи ўқув дастурлар бир-бирига мос эмас. 23 та ўқув-услубий мажмуалар Олий ва ўрта махсус таълим вазирлигининг 2017 йил 1 апрелдаги 107-сонли буйруғи асосида тайёрланган. 7та ўқув-услубий мажмуалар ушбу буйруққа мос эмас. Деярли барча фанлардан ўқув-услубий мажмуалар тайёрланган, лек</w:t>
      </w:r>
      <w:r w:rsidR="00FB7EC6">
        <w:rPr>
          <w:lang w:val="uz-Cyrl-UZ"/>
        </w:rPr>
        <w:t>ин 19</w:t>
      </w:r>
      <w:r w:rsidRPr="00D52059">
        <w:rPr>
          <w:lang w:val="uz-Cyrl-UZ"/>
        </w:rPr>
        <w:t>та ўқув-услубий мажмуалар иккинчи тилда чоп этилмаган.</w:t>
      </w:r>
    </w:p>
    <w:p w:rsidR="00876756" w:rsidRPr="00D52059" w:rsidRDefault="00876756" w:rsidP="005A7154">
      <w:pPr>
        <w:spacing w:line="276" w:lineRule="auto"/>
        <w:ind w:firstLine="567"/>
        <w:jc w:val="both"/>
        <w:rPr>
          <w:lang w:val="uz-Cyrl-UZ"/>
        </w:rPr>
      </w:pPr>
      <w:r w:rsidRPr="00D52059">
        <w:rPr>
          <w:lang w:val="uz-Cyrl-UZ"/>
        </w:rPr>
        <w:t>Кафедрада хорижий мутахассисларни ўқув жараёнига жалб этиш бўйича ҳамкорлик шартномалари мавжуд эмас.</w:t>
      </w:r>
    </w:p>
    <w:p w:rsidR="00876756" w:rsidRPr="00D52059" w:rsidRDefault="00876756" w:rsidP="00FB7EC6">
      <w:pPr>
        <w:spacing w:line="276" w:lineRule="auto"/>
        <w:ind w:firstLine="567"/>
        <w:jc w:val="both"/>
        <w:rPr>
          <w:lang w:val="uz-Cyrl-UZ"/>
        </w:rPr>
      </w:pPr>
      <w:r w:rsidRPr="00D52059">
        <w:rPr>
          <w:lang w:val="uz-Cyrl-UZ"/>
        </w:rPr>
        <w:t xml:space="preserve">Кафедрада ўқитиладиган фанларннинг адабиёт билан таъминланганлиги ўртача 95% ни ташкил этади. Лекин 3та фан бўйича адабиётлар билан таъминланганлик тўғрисида маълумот тақдим этилмади. </w:t>
      </w:r>
    </w:p>
    <w:p w:rsidR="00876756" w:rsidRPr="00D52059" w:rsidRDefault="00876756" w:rsidP="00FB7EC6">
      <w:pPr>
        <w:spacing w:line="276" w:lineRule="auto"/>
        <w:ind w:firstLine="567"/>
        <w:jc w:val="both"/>
        <w:rPr>
          <w:lang w:val="uz-Cyrl-UZ"/>
        </w:rPr>
      </w:pPr>
      <w:r w:rsidRPr="00D52059">
        <w:rPr>
          <w:lang w:val="uz-Cyrl-UZ"/>
        </w:rPr>
        <w:t>Кафедрада таълим йўналишлари (мутахассисликлар) бўйича хорижий тилда дарс берилаётган ихтисослик (мутахассислик) фанлари мавжуд эмас.</w:t>
      </w:r>
    </w:p>
    <w:p w:rsidR="00876756" w:rsidRPr="00D52059" w:rsidRDefault="00876756" w:rsidP="00D52059">
      <w:pPr>
        <w:shd w:val="clear" w:color="auto" w:fill="FFFFFF"/>
        <w:spacing w:line="276" w:lineRule="auto"/>
        <w:ind w:firstLine="567"/>
        <w:jc w:val="both"/>
        <w:rPr>
          <w:lang w:val="uz-Cyrl-UZ"/>
        </w:rPr>
      </w:pPr>
      <w:r w:rsidRPr="00D52059">
        <w:rPr>
          <w:lang w:val="uz-Cyrl-UZ"/>
        </w:rPr>
        <w:lastRenderedPageBreak/>
        <w:t>Кафедрадаги маъруза, амалий ва лаборато</w:t>
      </w:r>
      <w:r w:rsidR="00FB7EC6">
        <w:rPr>
          <w:lang w:val="uz-Cyrl-UZ"/>
        </w:rPr>
        <w:t>рия машғулотлари</w:t>
      </w:r>
      <w:r w:rsidRPr="00D52059">
        <w:rPr>
          <w:lang w:val="uz-Cyrl-UZ"/>
        </w:rPr>
        <w:t xml:space="preserve"> дарслар</w:t>
      </w:r>
      <w:r w:rsidR="00FB7EC6">
        <w:rPr>
          <w:lang w:val="uz-Cyrl-UZ"/>
        </w:rPr>
        <w:t>и</w:t>
      </w:r>
      <w:r w:rsidRPr="00D52059">
        <w:rPr>
          <w:lang w:val="uz-Cyrl-UZ"/>
        </w:rPr>
        <w:t xml:space="preserve"> махсус ахборот-к</w:t>
      </w:r>
      <w:r w:rsidR="00FB7EC6">
        <w:rPr>
          <w:lang w:val="uz-Cyrl-UZ"/>
        </w:rPr>
        <w:t>оммуникация воситалари билан жиҳ</w:t>
      </w:r>
      <w:r w:rsidRPr="00D52059">
        <w:rPr>
          <w:lang w:val="uz-Cyrl-UZ"/>
        </w:rPr>
        <w:t>озланган аудиторияларда олиб борилади. Бу аудиторияларда видео проекторлар ва электрон доска</w:t>
      </w:r>
      <w:r w:rsidR="00FB7EC6">
        <w:rPr>
          <w:lang w:val="uz-Cyrl-UZ"/>
        </w:rPr>
        <w:t>,</w:t>
      </w:r>
      <w:r w:rsidRPr="00D52059">
        <w:rPr>
          <w:lang w:val="uz-Cyrl-UZ"/>
        </w:rPr>
        <w:t xml:space="preserve"> керакли дастурлар ўрнатилган сўнгги русумдаги компьютерлар мавжуд. Дарс машғулотлари кафедра профессор</w:t>
      </w:r>
      <w:r w:rsidR="00F73D32">
        <w:rPr>
          <w:lang w:val="uz-Cyrl-UZ"/>
        </w:rPr>
        <w:t>-</w:t>
      </w:r>
      <w:r w:rsidRPr="00D52059">
        <w:rPr>
          <w:lang w:val="uz-Cyrl-UZ"/>
        </w:rPr>
        <w:t>ўқитувчилари томонидан янги педа</w:t>
      </w:r>
      <w:r w:rsidR="00F73D32">
        <w:rPr>
          <w:lang w:val="uz-Cyrl-UZ"/>
        </w:rPr>
        <w:t>гогик технологиялар қўллаган ҳ</w:t>
      </w:r>
      <w:r w:rsidRPr="00D52059">
        <w:rPr>
          <w:lang w:val="uz-Cyrl-UZ"/>
        </w:rPr>
        <w:t xml:space="preserve">олда олиб борилади. </w:t>
      </w:r>
    </w:p>
    <w:p w:rsidR="00876756" w:rsidRPr="00D52059" w:rsidRDefault="00FB7EC6" w:rsidP="00D52059">
      <w:pPr>
        <w:spacing w:line="276" w:lineRule="auto"/>
        <w:jc w:val="both"/>
        <w:rPr>
          <w:lang w:val="uz-Cyrl-UZ"/>
        </w:rPr>
      </w:pPr>
      <w:r>
        <w:rPr>
          <w:lang w:val="uz-Cyrl-UZ"/>
        </w:rPr>
        <w:t>Кафедра асоса</w:t>
      </w:r>
      <w:r w:rsidR="00876756" w:rsidRPr="00D52059">
        <w:rPr>
          <w:lang w:val="uz-Cyrl-UZ"/>
        </w:rPr>
        <w:t>н касб-хунар коллежларига ўқитувчи тайёрлаганлиги сабабли аксарият талабалар со</w:t>
      </w:r>
      <w:r w:rsidR="00F73D32">
        <w:rPr>
          <w:lang w:val="uz-Cyrl-UZ"/>
        </w:rPr>
        <w:t>ҳ</w:t>
      </w:r>
      <w:r w:rsidR="00876756" w:rsidRPr="00D52059">
        <w:rPr>
          <w:lang w:val="uz-Cyrl-UZ"/>
        </w:rPr>
        <w:t>алари бўйича ишга жойлашмоқдалар.</w:t>
      </w:r>
      <w:r w:rsidR="00F73D32">
        <w:rPr>
          <w:lang w:val="uz-Cyrl-UZ"/>
        </w:rPr>
        <w:t xml:space="preserve"> Ўтган 2017/2018 ўқув йилида 26</w:t>
      </w:r>
      <w:r w:rsidR="00876756" w:rsidRPr="00D52059">
        <w:rPr>
          <w:lang w:val="uz-Cyrl-UZ"/>
        </w:rPr>
        <w:t>та талаба битирган бўлиб, улардан 60 % и</w:t>
      </w:r>
      <w:r w:rsidR="00F73D32">
        <w:rPr>
          <w:lang w:val="uz-Cyrl-UZ"/>
        </w:rPr>
        <w:t>шга жойлашганликлари тўғрисида ҳ</w:t>
      </w:r>
      <w:r w:rsidR="00876756" w:rsidRPr="00D52059">
        <w:rPr>
          <w:lang w:val="uz-Cyrl-UZ"/>
        </w:rPr>
        <w:t>ужжат тақдим этдилар. 20 % талаба бола парваришида, қолганлари эса ишга жойлашган бўлсаларда</w:t>
      </w:r>
      <w:r w:rsidR="00F73D32">
        <w:rPr>
          <w:lang w:val="uz-Cyrl-UZ"/>
        </w:rPr>
        <w:t>, ҳ</w:t>
      </w:r>
      <w:r w:rsidR="00876756" w:rsidRPr="00D52059">
        <w:rPr>
          <w:lang w:val="uz-Cyrl-UZ"/>
        </w:rPr>
        <w:t xml:space="preserve">ужжатлари тайёр эмас. </w:t>
      </w:r>
    </w:p>
    <w:p w:rsidR="00876756" w:rsidRPr="00D52059" w:rsidRDefault="00876756" w:rsidP="00F73D32">
      <w:pPr>
        <w:spacing w:line="276" w:lineRule="auto"/>
        <w:ind w:firstLine="567"/>
        <w:jc w:val="both"/>
        <w:rPr>
          <w:lang w:val="uz-Cyrl-UZ"/>
        </w:rPr>
      </w:pPr>
      <w:r w:rsidRPr="00D52059">
        <w:rPr>
          <w:lang w:val="uz-Cyrl-UZ"/>
        </w:rPr>
        <w:t>Илмий тадқиқот фаолияти бўйича</w:t>
      </w:r>
      <w:r w:rsidR="00F73D32">
        <w:rPr>
          <w:lang w:val="uz-Cyrl-UZ"/>
        </w:rPr>
        <w:t xml:space="preserve">: </w:t>
      </w:r>
      <w:r w:rsidRPr="00D52059">
        <w:rPr>
          <w:lang w:val="uz-Cyrl-UZ"/>
        </w:rPr>
        <w:t>Ахборот - таълим технологияси кафедрасининг илмий йўналиши этиб қуйидагилар белгиланган:</w:t>
      </w:r>
    </w:p>
    <w:p w:rsidR="00876756" w:rsidRPr="00D52059" w:rsidRDefault="00876756" w:rsidP="00D52059">
      <w:pPr>
        <w:pStyle w:val="a3"/>
        <w:numPr>
          <w:ilvl w:val="0"/>
          <w:numId w:val="10"/>
        </w:numPr>
        <w:spacing w:line="276" w:lineRule="auto"/>
        <w:jc w:val="both"/>
      </w:pPr>
      <w:r w:rsidRPr="00D52059">
        <w:rPr>
          <w:lang w:val="uz-Cyrl-UZ"/>
        </w:rPr>
        <w:t>Таълимда ахборот коммуникацион технологияларини қўллаш билан ўқитишни эффективлигини орт</w:t>
      </w:r>
      <w:r w:rsidR="00F73D32">
        <w:rPr>
          <w:lang w:val="uz-Cyrl-UZ"/>
        </w:rPr>
        <w:t>т</w:t>
      </w:r>
      <w:r w:rsidRPr="00D52059">
        <w:rPr>
          <w:lang w:val="uz-Cyrl-UZ"/>
        </w:rPr>
        <w:t xml:space="preserve">ириш </w:t>
      </w:r>
      <w:r w:rsidRPr="00D52059">
        <w:t>омиллари</w:t>
      </w:r>
      <w:r w:rsidRPr="00D52059">
        <w:rPr>
          <w:lang w:val="uz-Cyrl-UZ"/>
        </w:rPr>
        <w:t>.</w:t>
      </w:r>
    </w:p>
    <w:p w:rsidR="00876756" w:rsidRPr="00D52059" w:rsidRDefault="00F73D32" w:rsidP="00D52059">
      <w:pPr>
        <w:pStyle w:val="a3"/>
        <w:numPr>
          <w:ilvl w:val="0"/>
          <w:numId w:val="10"/>
        </w:numPr>
        <w:spacing w:line="276" w:lineRule="auto"/>
        <w:jc w:val="both"/>
      </w:pPr>
      <w:r>
        <w:rPr>
          <w:lang w:val="uz-Cyrl-UZ"/>
        </w:rPr>
        <w:t>Таълим-</w:t>
      </w:r>
      <w:r w:rsidR="00876756" w:rsidRPr="00D52059">
        <w:rPr>
          <w:lang w:val="uz-Cyrl-UZ"/>
        </w:rPr>
        <w:t>тарбия жараёнида педагогик ва психологик қарашларни</w:t>
      </w:r>
      <w:r>
        <w:rPr>
          <w:lang w:val="uz-Cyrl-UZ"/>
        </w:rPr>
        <w:t>нг</w:t>
      </w:r>
      <w:r w:rsidR="00876756" w:rsidRPr="00D52059">
        <w:rPr>
          <w:lang w:val="uz-Cyrl-UZ"/>
        </w:rPr>
        <w:t xml:space="preserve"> тахлили.</w:t>
      </w:r>
    </w:p>
    <w:p w:rsidR="00876756" w:rsidRPr="00D52059" w:rsidRDefault="00876756" w:rsidP="00D52059">
      <w:pPr>
        <w:pStyle w:val="a3"/>
        <w:numPr>
          <w:ilvl w:val="0"/>
          <w:numId w:val="10"/>
        </w:numPr>
        <w:spacing w:line="276" w:lineRule="auto"/>
        <w:jc w:val="both"/>
      </w:pPr>
      <w:r w:rsidRPr="00D52059">
        <w:rPr>
          <w:lang w:val="uz-Cyrl-UZ"/>
        </w:rPr>
        <w:t>Ишлаб чиқаришда технологик жараёнларни бошқаришнинг компьютерли тизимлари.</w:t>
      </w:r>
    </w:p>
    <w:p w:rsidR="00876756" w:rsidRPr="00D52059" w:rsidRDefault="00876756" w:rsidP="00F73D32">
      <w:pPr>
        <w:spacing w:line="276" w:lineRule="auto"/>
        <w:ind w:firstLine="567"/>
        <w:jc w:val="both"/>
        <w:rPr>
          <w:lang w:val="uz-Cyrl-UZ"/>
        </w:rPr>
      </w:pPr>
      <w:r w:rsidRPr="00D52059">
        <w:rPr>
          <w:lang w:val="uz-Cyrl-UZ"/>
        </w:rPr>
        <w:t>Кафедрада асосий штатда 8та профессор-ўқитувчилар фаолият олиб бораётган бўлиб, шулардан 4 нафари фан номзоди, ўриндош сифатида 3та профессор-ўқитувчилардан 2 нафари фан номзодидир.</w:t>
      </w:r>
      <w:r w:rsidR="00F73D32">
        <w:rPr>
          <w:lang w:val="uz-Cyrl-UZ"/>
        </w:rPr>
        <w:t xml:space="preserve"> </w:t>
      </w:r>
      <w:r w:rsidRPr="00D52059">
        <w:rPr>
          <w:lang w:val="uz-Cyrl-UZ"/>
        </w:rPr>
        <w:t>Кафедранинг илмий салоҳияти 50%ни ташкил этади.</w:t>
      </w:r>
    </w:p>
    <w:p w:rsidR="00876756" w:rsidRPr="00D52059" w:rsidRDefault="00876756" w:rsidP="00F73D32">
      <w:pPr>
        <w:spacing w:line="276" w:lineRule="auto"/>
        <w:ind w:firstLine="567"/>
        <w:jc w:val="both"/>
        <w:rPr>
          <w:lang w:val="uz-Cyrl-UZ"/>
        </w:rPr>
      </w:pPr>
      <w:r w:rsidRPr="00D52059">
        <w:rPr>
          <w:lang w:val="uz-Cyrl-UZ"/>
        </w:rPr>
        <w:t xml:space="preserve">Кафедра аъзолари инновацион ғоялар ва ишланмалар борасида ҳам ишлар олиб бормоқда. Яқин йиллар ичида кафедра 5та дастурий маҳсулот гувохномасини, 1та патентни олишга муяссар </w:t>
      </w:r>
      <w:r w:rsidR="00F73D32">
        <w:rPr>
          <w:lang w:val="uz-Cyrl-UZ"/>
        </w:rPr>
        <w:t>бўлинди. Бундан ташқари, кафедра 3</w:t>
      </w:r>
      <w:r w:rsidRPr="00D52059">
        <w:rPr>
          <w:lang w:val="uz-Cyrl-UZ"/>
        </w:rPr>
        <w:t xml:space="preserve">та амалий лойиҳани тайёрлаб, инновация вазирлигига юборган. </w:t>
      </w:r>
    </w:p>
    <w:p w:rsidR="00876756" w:rsidRPr="00D52059" w:rsidRDefault="00876756" w:rsidP="00F73D32">
      <w:pPr>
        <w:spacing w:line="276" w:lineRule="auto"/>
        <w:ind w:firstLine="567"/>
        <w:jc w:val="both"/>
        <w:rPr>
          <w:lang w:val="uz-Cyrl-UZ"/>
        </w:rPr>
      </w:pPr>
      <w:r w:rsidRPr="00D52059">
        <w:rPr>
          <w:lang w:val="uz-Cyrl-UZ"/>
        </w:rPr>
        <w:t>Кафедра чет эл билан ҳам ҳамкорлик алоқаларини ўрнатган. Бунга мисол қилиб, Қозоғистон Республикаси “ComfortPro” Қозоғистон компанияси билан тузилган хўжалик шартномасини келтириш мумкин.</w:t>
      </w:r>
    </w:p>
    <w:p w:rsidR="00876756" w:rsidRPr="00D52059" w:rsidRDefault="00876756" w:rsidP="00F73D32">
      <w:pPr>
        <w:spacing w:line="276" w:lineRule="auto"/>
        <w:ind w:firstLine="567"/>
        <w:jc w:val="both"/>
        <w:rPr>
          <w:lang w:val="uz-Cyrl-UZ"/>
        </w:rPr>
      </w:pPr>
      <w:r w:rsidRPr="00D52059">
        <w:rPr>
          <w:lang w:val="uz-Cyrl-UZ"/>
        </w:rPr>
        <w:t>Кафедра профессор-ўқитувчилари томонидан халқаро журналларда 5та ва Республика журналларида 12та мақолалар чоп этилган.</w:t>
      </w:r>
    </w:p>
    <w:p w:rsidR="00876756" w:rsidRPr="00D52059" w:rsidRDefault="00876756" w:rsidP="00F73D32">
      <w:pPr>
        <w:spacing w:line="276" w:lineRule="auto"/>
        <w:ind w:firstLine="567"/>
        <w:jc w:val="both"/>
        <w:rPr>
          <w:lang w:val="uz-Cyrl-UZ"/>
        </w:rPr>
      </w:pPr>
      <w:r w:rsidRPr="00D52059">
        <w:rPr>
          <w:lang w:val="uz-Cyrl-UZ"/>
        </w:rPr>
        <w:t>Кафедрани илмий инновацион фаолиятини  ўрганиш вақтида қуйдаги камчиликлар аниқланди:</w:t>
      </w:r>
    </w:p>
    <w:p w:rsidR="00876756" w:rsidRPr="00D52059" w:rsidRDefault="00876756" w:rsidP="005A7154">
      <w:pPr>
        <w:pStyle w:val="a3"/>
        <w:numPr>
          <w:ilvl w:val="0"/>
          <w:numId w:val="19"/>
        </w:numPr>
        <w:spacing w:line="276" w:lineRule="auto"/>
        <w:ind w:left="567" w:hanging="283"/>
        <w:jc w:val="both"/>
        <w:rPr>
          <w:lang w:val="uz-Cyrl-UZ"/>
        </w:rPr>
      </w:pPr>
      <w:r w:rsidRPr="00D52059">
        <w:rPr>
          <w:lang w:val="uz-Cyrl-UZ"/>
        </w:rPr>
        <w:t>Кафедра тузган хўжалик шартномалари бўйича хали маблағ туширилгани аниқланмади;</w:t>
      </w:r>
    </w:p>
    <w:p w:rsidR="00876756" w:rsidRPr="00D52059" w:rsidRDefault="00876756" w:rsidP="005A7154">
      <w:pPr>
        <w:pStyle w:val="a3"/>
        <w:numPr>
          <w:ilvl w:val="0"/>
          <w:numId w:val="19"/>
        </w:numPr>
        <w:spacing w:line="276" w:lineRule="auto"/>
        <w:ind w:left="567" w:hanging="283"/>
        <w:jc w:val="both"/>
        <w:rPr>
          <w:lang w:val="uz-Cyrl-UZ"/>
        </w:rPr>
      </w:pPr>
      <w:r w:rsidRPr="00D52059">
        <w:rPr>
          <w:lang w:val="uz-Cyrl-UZ"/>
        </w:rPr>
        <w:t>Кафедрада илмий тадқиқот лабораторияси ташкил этилмаган;</w:t>
      </w:r>
    </w:p>
    <w:p w:rsidR="00876756" w:rsidRPr="00D52059" w:rsidRDefault="00876756" w:rsidP="005A7154">
      <w:pPr>
        <w:pStyle w:val="a3"/>
        <w:numPr>
          <w:ilvl w:val="0"/>
          <w:numId w:val="19"/>
        </w:numPr>
        <w:spacing w:line="276" w:lineRule="auto"/>
        <w:ind w:left="567" w:hanging="283"/>
        <w:jc w:val="both"/>
        <w:rPr>
          <w:lang w:val="uz-Cyrl-UZ"/>
        </w:rPr>
      </w:pPr>
      <w:r w:rsidRPr="00D52059">
        <w:rPr>
          <w:lang w:val="uz-Cyrl-UZ"/>
        </w:rPr>
        <w:lastRenderedPageBreak/>
        <w:t>Кафедрада илмий семинарлар ташкил этилмаган, баённомалар тузилмаган;</w:t>
      </w:r>
    </w:p>
    <w:p w:rsidR="00876756" w:rsidRPr="00D52059" w:rsidRDefault="00876756" w:rsidP="005A7154">
      <w:pPr>
        <w:pStyle w:val="a3"/>
        <w:numPr>
          <w:ilvl w:val="0"/>
          <w:numId w:val="19"/>
        </w:numPr>
        <w:spacing w:line="276" w:lineRule="auto"/>
        <w:ind w:left="567" w:hanging="283"/>
        <w:jc w:val="both"/>
        <w:rPr>
          <w:lang w:val="uz-Cyrl-UZ"/>
        </w:rPr>
      </w:pPr>
      <w:r w:rsidRPr="00D52059">
        <w:rPr>
          <w:lang w:val="uz-Cyrl-UZ"/>
        </w:rPr>
        <w:t xml:space="preserve">Кафедрада таълим йўналиши бўйича химоя </w:t>
      </w:r>
      <w:r w:rsidR="00F73D32">
        <w:rPr>
          <w:lang w:val="uz-Cyrl-UZ"/>
        </w:rPr>
        <w:t>қилин</w:t>
      </w:r>
      <w:r w:rsidRPr="00D52059">
        <w:rPr>
          <w:lang w:val="uz-Cyrl-UZ"/>
        </w:rPr>
        <w:t>ган диссертациялардан намуналар файллари базаси ташкил этилмаган;</w:t>
      </w:r>
    </w:p>
    <w:p w:rsidR="00876756" w:rsidRPr="00D52059" w:rsidRDefault="00876756" w:rsidP="005A7154">
      <w:pPr>
        <w:pStyle w:val="a3"/>
        <w:numPr>
          <w:ilvl w:val="0"/>
          <w:numId w:val="19"/>
        </w:numPr>
        <w:spacing w:line="276" w:lineRule="auto"/>
        <w:ind w:left="567" w:hanging="283"/>
        <w:jc w:val="both"/>
        <w:rPr>
          <w:lang w:val="uz-Cyrl-UZ"/>
        </w:rPr>
      </w:pPr>
      <w:r w:rsidRPr="00D52059">
        <w:rPr>
          <w:lang w:val="uz-Cyrl-UZ"/>
        </w:rPr>
        <w:t>Чет эл грантлари мавжуд эмас;</w:t>
      </w:r>
    </w:p>
    <w:p w:rsidR="000B1865" w:rsidRPr="007F576D" w:rsidRDefault="00876756" w:rsidP="005A7154">
      <w:pPr>
        <w:pStyle w:val="a3"/>
        <w:numPr>
          <w:ilvl w:val="0"/>
          <w:numId w:val="19"/>
        </w:numPr>
        <w:spacing w:line="276" w:lineRule="auto"/>
        <w:ind w:left="567" w:hanging="283"/>
        <w:jc w:val="both"/>
        <w:rPr>
          <w:i/>
          <w:lang w:val="uz-Cyrl-UZ"/>
        </w:rPr>
      </w:pPr>
      <w:r w:rsidRPr="00D52059">
        <w:rPr>
          <w:lang w:val="uz-Cyrl-UZ"/>
        </w:rPr>
        <w:t>Илмий мактаблар ва марказлари ташкил этилмаган.</w:t>
      </w:r>
    </w:p>
    <w:p w:rsidR="00876756" w:rsidRPr="00F73D32" w:rsidRDefault="00876756" w:rsidP="00F73D32">
      <w:pPr>
        <w:spacing w:line="276" w:lineRule="auto"/>
        <w:ind w:firstLine="567"/>
        <w:jc w:val="both"/>
        <w:rPr>
          <w:lang w:val="uz-Cyrl-UZ"/>
        </w:rPr>
      </w:pPr>
      <w:r w:rsidRPr="00F73D32">
        <w:rPr>
          <w:lang w:val="uz-Cyrl-UZ"/>
        </w:rPr>
        <w:t>Ижро интизоми бўйича</w:t>
      </w:r>
      <w:r w:rsidR="00F73D32">
        <w:rPr>
          <w:lang w:val="uz-Cyrl-UZ"/>
        </w:rPr>
        <w:t xml:space="preserve">: </w:t>
      </w:r>
      <w:r w:rsidRPr="00F73D32">
        <w:rPr>
          <w:lang w:val="uz-Cyrl-UZ"/>
        </w:rPr>
        <w:t>Кафедрада ижр</w:t>
      </w:r>
      <w:r w:rsidR="000B1865" w:rsidRPr="00F73D32">
        <w:rPr>
          <w:lang w:val="uz-Cyrl-UZ"/>
        </w:rPr>
        <w:t>о интизомини ўрганиш даврида юту</w:t>
      </w:r>
      <w:r w:rsidRPr="00F73D32">
        <w:rPr>
          <w:lang w:val="uz-Cyrl-UZ"/>
        </w:rPr>
        <w:t>қлар билан биргаликда баъзи камчиликлар аниқланди. Лекин уларни</w:t>
      </w:r>
      <w:r w:rsidR="00634820">
        <w:rPr>
          <w:lang w:val="uz-Cyrl-UZ"/>
        </w:rPr>
        <w:t>нг</w:t>
      </w:r>
      <w:r w:rsidRPr="00F73D32">
        <w:rPr>
          <w:lang w:val="uz-Cyrl-UZ"/>
        </w:rPr>
        <w:t xml:space="preserve"> аксарияти ўрганиш даврида бартараф этилди.</w:t>
      </w:r>
    </w:p>
    <w:p w:rsidR="00876756" w:rsidRPr="00634820" w:rsidRDefault="00876756" w:rsidP="00634820">
      <w:pPr>
        <w:spacing w:line="276" w:lineRule="auto"/>
        <w:jc w:val="both"/>
        <w:rPr>
          <w:lang w:val="uz-Cyrl-UZ"/>
        </w:rPr>
      </w:pPr>
      <w:r w:rsidRPr="00634820">
        <w:rPr>
          <w:lang w:val="uz-Cyrl-UZ"/>
        </w:rPr>
        <w:t xml:space="preserve">Кафедрада ишчи гурух қуйидаги камчиликларни қўрсатиб ўтган эди: </w:t>
      </w:r>
    </w:p>
    <w:p w:rsidR="00876756" w:rsidRPr="00D52059" w:rsidRDefault="00876756" w:rsidP="005A7154">
      <w:pPr>
        <w:pStyle w:val="a3"/>
        <w:numPr>
          <w:ilvl w:val="0"/>
          <w:numId w:val="20"/>
        </w:numPr>
        <w:spacing w:line="276" w:lineRule="auto"/>
        <w:ind w:left="567" w:hanging="284"/>
        <w:jc w:val="both"/>
        <w:rPr>
          <w:lang w:val="uz-Cyrl-UZ"/>
        </w:rPr>
      </w:pPr>
      <w:r w:rsidRPr="00D52059">
        <w:rPr>
          <w:lang w:val="uz-Cyrl-UZ"/>
        </w:rPr>
        <w:t>Кафедрага филиал рахбарияти томонидан бажариш учун юборилган топшириқларни қайд этиш журнали йўқлиги;</w:t>
      </w:r>
    </w:p>
    <w:p w:rsidR="00876756" w:rsidRPr="00D52059" w:rsidRDefault="00876756" w:rsidP="005A7154">
      <w:pPr>
        <w:pStyle w:val="a3"/>
        <w:numPr>
          <w:ilvl w:val="0"/>
          <w:numId w:val="20"/>
        </w:numPr>
        <w:spacing w:line="276" w:lineRule="auto"/>
        <w:ind w:left="567" w:hanging="284"/>
        <w:jc w:val="both"/>
        <w:rPr>
          <w:lang w:val="uz-Cyrl-UZ"/>
        </w:rPr>
      </w:pPr>
      <w:r w:rsidRPr="00D52059">
        <w:rPr>
          <w:lang w:val="uz-Cyrl-UZ"/>
        </w:rPr>
        <w:t>Кафедрада тайёрланган ва чоп этишга рухсат этилган фанлар бўйича услубий кўрсатма ва қўланмаларни</w:t>
      </w:r>
      <w:r w:rsidR="00634820">
        <w:rPr>
          <w:lang w:val="uz-Cyrl-UZ"/>
        </w:rPr>
        <w:t>нг</w:t>
      </w:r>
      <w:r w:rsidRPr="00D52059">
        <w:rPr>
          <w:lang w:val="uz-Cyrl-UZ"/>
        </w:rPr>
        <w:t xml:space="preserve"> нусхаси сақланмаганлиги;</w:t>
      </w:r>
    </w:p>
    <w:p w:rsidR="00876756" w:rsidRPr="00D52059" w:rsidRDefault="00876756" w:rsidP="005A7154">
      <w:pPr>
        <w:pStyle w:val="a3"/>
        <w:numPr>
          <w:ilvl w:val="0"/>
          <w:numId w:val="20"/>
        </w:numPr>
        <w:spacing w:line="276" w:lineRule="auto"/>
        <w:ind w:left="567" w:hanging="284"/>
        <w:jc w:val="both"/>
        <w:rPr>
          <w:lang w:val="uz-Cyrl-UZ"/>
        </w:rPr>
      </w:pPr>
      <w:r w:rsidRPr="00D52059">
        <w:rPr>
          <w:lang w:val="uz-Cyrl-UZ"/>
        </w:rPr>
        <w:t>Инновацион гурухни ташкил этилмаганлиги;</w:t>
      </w:r>
    </w:p>
    <w:p w:rsidR="00876756" w:rsidRPr="00D52059" w:rsidRDefault="00876756" w:rsidP="005A7154">
      <w:pPr>
        <w:pStyle w:val="a3"/>
        <w:numPr>
          <w:ilvl w:val="0"/>
          <w:numId w:val="20"/>
        </w:numPr>
        <w:spacing w:line="276" w:lineRule="auto"/>
        <w:ind w:left="567" w:hanging="284"/>
        <w:jc w:val="both"/>
        <w:rPr>
          <w:lang w:val="uz-Cyrl-UZ"/>
        </w:rPr>
      </w:pPr>
      <w:r w:rsidRPr="00D52059">
        <w:rPr>
          <w:lang w:val="uz-Cyrl-UZ"/>
        </w:rPr>
        <w:t>Кафедрада ўқитувчи ва ходимларни келиб кетишни қай</w:t>
      </w:r>
      <w:r w:rsidR="00634820">
        <w:rPr>
          <w:lang w:val="uz-Cyrl-UZ"/>
        </w:rPr>
        <w:t>д</w:t>
      </w:r>
      <w:r w:rsidRPr="00D52059">
        <w:rPr>
          <w:lang w:val="uz-Cyrl-UZ"/>
        </w:rPr>
        <w:t xml:space="preserve"> этиш журналини талабга жавоб бермаслиги;</w:t>
      </w:r>
    </w:p>
    <w:p w:rsidR="00876756" w:rsidRPr="00D52059" w:rsidRDefault="00876756" w:rsidP="005A7154">
      <w:pPr>
        <w:pStyle w:val="a3"/>
        <w:numPr>
          <w:ilvl w:val="0"/>
          <w:numId w:val="20"/>
        </w:numPr>
        <w:spacing w:line="276" w:lineRule="auto"/>
        <w:ind w:left="567" w:hanging="284"/>
        <w:jc w:val="both"/>
        <w:rPr>
          <w:lang w:val="uz-Cyrl-UZ"/>
        </w:rPr>
      </w:pPr>
      <w:r w:rsidRPr="00D52059">
        <w:rPr>
          <w:lang w:val="uz-Cyrl-UZ"/>
        </w:rPr>
        <w:t>Талабаларни қайта ўзлаштиришларини қайд этиш журналини яхши юритилмаганлиги;</w:t>
      </w:r>
    </w:p>
    <w:p w:rsidR="00876756" w:rsidRPr="00634820" w:rsidRDefault="00876756" w:rsidP="00634820">
      <w:pPr>
        <w:pStyle w:val="a3"/>
        <w:spacing w:line="276" w:lineRule="auto"/>
        <w:ind w:left="0"/>
        <w:rPr>
          <w:lang w:val="uz-Cyrl-UZ"/>
        </w:rPr>
      </w:pPr>
      <w:r w:rsidRPr="00634820">
        <w:t>Маънавий-маърифий</w:t>
      </w:r>
      <w:r w:rsidRPr="00634820">
        <w:rPr>
          <w:lang w:val="uz-Cyrl-UZ"/>
        </w:rPr>
        <w:t xml:space="preserve"> ишлар бўйича</w:t>
      </w:r>
      <w:r w:rsidR="00634820">
        <w:rPr>
          <w:lang w:val="uz-Cyrl-UZ"/>
        </w:rPr>
        <w:t>:</w:t>
      </w:r>
    </w:p>
    <w:p w:rsidR="00876756" w:rsidRPr="00D52059" w:rsidRDefault="00876756" w:rsidP="005A7154">
      <w:pPr>
        <w:pStyle w:val="a3"/>
        <w:numPr>
          <w:ilvl w:val="0"/>
          <w:numId w:val="21"/>
        </w:numPr>
        <w:spacing w:line="276" w:lineRule="auto"/>
        <w:ind w:left="567" w:hanging="283"/>
        <w:jc w:val="both"/>
        <w:rPr>
          <w:lang w:val="uz-Cyrl-UZ"/>
        </w:rPr>
      </w:pPr>
      <w:r w:rsidRPr="00D52059">
        <w:rPr>
          <w:lang w:val="uz-Cyrl-UZ"/>
        </w:rPr>
        <w:t xml:space="preserve">Кафедранинг2018/2019 ўқув йилига маънавий-маърифий ишлар режаси 2018йил 29 август куни кафедра мудири ва факультет декани томонидан тасдиқланган. Кафедранинг иш режаси 7 боб, 40 бандни ўз ичига олиб, бугунги кун ҳолати бўйича </w:t>
      </w:r>
      <w:r w:rsidR="00634820">
        <w:rPr>
          <w:lang w:val="uz-Cyrl-UZ"/>
        </w:rPr>
        <w:t>ҳар бир банд босқичма-босқич</w:t>
      </w:r>
      <w:r w:rsidRPr="00D52059">
        <w:rPr>
          <w:lang w:val="uz-Cyrl-UZ"/>
        </w:rPr>
        <w:t xml:space="preserve"> амалга оширилиб келмоқда. 5 ой давомида амалга оширилган ишлар бўйича ҳисоботлар мавжуд. 2018 йил октябрь, декабрь ва 2019 йил январь ойларидаги кафедра йиғилишларида кафедра профессор-ўқитувчилари томонидан ташкил этилган тўгараклар, академик гуруҳ мураббийларини</w:t>
      </w:r>
      <w:r w:rsidR="00634820">
        <w:rPr>
          <w:lang w:val="uz-Cyrl-UZ"/>
        </w:rPr>
        <w:t>нг</w:t>
      </w:r>
      <w:r w:rsidRPr="00D52059">
        <w:rPr>
          <w:lang w:val="uz-Cyrl-UZ"/>
        </w:rPr>
        <w:t xml:space="preserve"> иш фаолиятлари ҳамда иқтидорли талабалар билан ишлаш бўйича масалалар кун тартибида кўриб чиқилган.</w:t>
      </w:r>
    </w:p>
    <w:p w:rsidR="00876756" w:rsidRPr="005A7154" w:rsidRDefault="00876756" w:rsidP="005A7154">
      <w:pPr>
        <w:pStyle w:val="a3"/>
        <w:numPr>
          <w:ilvl w:val="0"/>
          <w:numId w:val="21"/>
        </w:numPr>
        <w:spacing w:line="276" w:lineRule="auto"/>
        <w:ind w:left="567" w:hanging="283"/>
        <w:jc w:val="both"/>
        <w:rPr>
          <w:b/>
          <w:lang w:val="uz-Cyrl-UZ"/>
        </w:rPr>
      </w:pPr>
      <w:r w:rsidRPr="00D52059">
        <w:rPr>
          <w:lang w:val="uz-Cyrl-UZ"/>
        </w:rPr>
        <w:t xml:space="preserve">Кафедрада иқтидорли талабаларнинг илмий мавзулари бўйича тажрибали профессор-ўқитувчиларга бириктилган. </w:t>
      </w:r>
      <w:r w:rsidRPr="00D52059">
        <w:t xml:space="preserve">Жами 16 нафар иқтидорли талабаларни </w:t>
      </w:r>
      <w:proofErr w:type="gramStart"/>
      <w:r w:rsidRPr="00D52059">
        <w:t>р</w:t>
      </w:r>
      <w:proofErr w:type="gramEnd"/>
      <w:r w:rsidRPr="00D52059">
        <w:t>ўйхати шакллантирилган.</w:t>
      </w:r>
    </w:p>
    <w:p w:rsidR="005A7154" w:rsidRPr="005A7154" w:rsidRDefault="005A7154" w:rsidP="005A7154">
      <w:pPr>
        <w:pStyle w:val="a3"/>
        <w:spacing w:line="276" w:lineRule="auto"/>
        <w:ind w:left="567"/>
        <w:jc w:val="both"/>
        <w:rPr>
          <w:b/>
          <w:lang w:val="uz-Cyrl-UZ"/>
        </w:rPr>
      </w:pPr>
    </w:p>
    <w:p w:rsidR="00876756" w:rsidRPr="005E798D" w:rsidRDefault="00876756" w:rsidP="005E798D">
      <w:pPr>
        <w:pStyle w:val="a5"/>
        <w:spacing w:line="276" w:lineRule="auto"/>
        <w:ind w:left="0" w:firstLine="567"/>
        <w:rPr>
          <w:rFonts w:ascii="Times New Roman" w:hAnsi="Times New Roman"/>
          <w:szCs w:val="28"/>
          <w:lang w:val="uz-Cyrl-UZ"/>
        </w:rPr>
      </w:pPr>
      <w:r w:rsidRPr="007F576D">
        <w:rPr>
          <w:rFonts w:ascii="Times New Roman" w:hAnsi="Times New Roman"/>
          <w:b/>
          <w:szCs w:val="28"/>
          <w:lang w:val="uz-Cyrl-UZ"/>
        </w:rPr>
        <w:t>Телекоммуникация инжиниринги</w:t>
      </w:r>
      <w:r w:rsidR="00714B3B" w:rsidRPr="007F576D">
        <w:rPr>
          <w:rFonts w:ascii="Times New Roman" w:hAnsi="Times New Roman"/>
          <w:b/>
          <w:szCs w:val="28"/>
          <w:lang w:val="uz-Cyrl-UZ"/>
        </w:rPr>
        <w:t xml:space="preserve"> кафедрасида</w:t>
      </w:r>
      <w:r w:rsidR="00714B3B">
        <w:rPr>
          <w:rFonts w:ascii="Times New Roman" w:hAnsi="Times New Roman"/>
          <w:szCs w:val="28"/>
          <w:lang w:val="uz-Cyrl-UZ"/>
        </w:rPr>
        <w:t xml:space="preserve"> ўқув, илмий, илмий </w:t>
      </w:r>
      <w:r w:rsidRPr="00634820">
        <w:rPr>
          <w:rFonts w:ascii="Times New Roman" w:hAnsi="Times New Roman"/>
          <w:szCs w:val="28"/>
          <w:lang w:val="uz-Cyrl-UZ"/>
        </w:rPr>
        <w:t xml:space="preserve">- </w:t>
      </w:r>
      <w:r w:rsidR="00714B3B">
        <w:rPr>
          <w:rFonts w:ascii="Times New Roman" w:hAnsi="Times New Roman"/>
          <w:szCs w:val="28"/>
          <w:lang w:val="uz-Cyrl-UZ"/>
        </w:rPr>
        <w:t xml:space="preserve"> </w:t>
      </w:r>
      <w:r w:rsidRPr="00634820">
        <w:rPr>
          <w:rFonts w:ascii="Times New Roman" w:hAnsi="Times New Roman"/>
          <w:szCs w:val="28"/>
          <w:lang w:val="uz-Cyrl-UZ"/>
        </w:rPr>
        <w:t>адқиқот ва маънавий - маър</w:t>
      </w:r>
      <w:r w:rsidR="00634820">
        <w:rPr>
          <w:rFonts w:ascii="Times New Roman" w:hAnsi="Times New Roman"/>
          <w:szCs w:val="28"/>
          <w:lang w:val="uz-Cyrl-UZ"/>
        </w:rPr>
        <w:t>ифий ишларнинг бориши тўғрисида:</w:t>
      </w:r>
      <w:r w:rsidR="005E798D">
        <w:rPr>
          <w:rFonts w:ascii="Times New Roman" w:hAnsi="Times New Roman"/>
          <w:szCs w:val="28"/>
          <w:lang w:val="uz-Cyrl-UZ"/>
        </w:rPr>
        <w:t xml:space="preserve"> </w:t>
      </w:r>
      <w:r w:rsidRPr="000B48D3">
        <w:rPr>
          <w:lang w:val="uz-Cyrl-UZ"/>
        </w:rPr>
        <w:t xml:space="preserve">Телекоммуникация инжиниринги кафедрасида “Телекоммуникация технологиялари” таълим йўналиши ва мутахассисликлари бўйича Давлат </w:t>
      </w:r>
      <w:r w:rsidRPr="000B48D3">
        <w:rPr>
          <w:lang w:val="uz-Cyrl-UZ"/>
        </w:rPr>
        <w:lastRenderedPageBreak/>
        <w:t>таълим стандарти, малака талаблари, ўқув режалар, ишчи ўқув режалар ма</w:t>
      </w:r>
      <w:r w:rsidR="00634820">
        <w:rPr>
          <w:lang w:val="uz-Cyrl-UZ"/>
        </w:rPr>
        <w:t>вжуд. Кафедрада ўқитиладиган 36та фанлардан 32</w:t>
      </w:r>
      <w:r w:rsidRPr="000B48D3">
        <w:rPr>
          <w:lang w:val="uz-Cyrl-UZ"/>
        </w:rPr>
        <w:t>та</w:t>
      </w:r>
      <w:r w:rsidR="00634820">
        <w:rPr>
          <w:lang w:val="uz-Cyrl-UZ"/>
        </w:rPr>
        <w:t>сининг фан дастурлари мавжуд. 4</w:t>
      </w:r>
      <w:r w:rsidRPr="000B48D3">
        <w:rPr>
          <w:lang w:val="uz-Cyrl-UZ"/>
        </w:rPr>
        <w:t xml:space="preserve">та фандан фан дастурлари мавжуд эмас. </w:t>
      </w:r>
      <w:r w:rsidRPr="00634820">
        <w:rPr>
          <w:lang w:val="uz-Cyrl-UZ"/>
        </w:rPr>
        <w:t>Кафедрад</w:t>
      </w:r>
      <w:r w:rsidR="00634820" w:rsidRPr="00634820">
        <w:rPr>
          <w:lang w:val="uz-Cyrl-UZ"/>
        </w:rPr>
        <w:t>а ўқитиладиган фанлар бўйича 53</w:t>
      </w:r>
      <w:r w:rsidRPr="00634820">
        <w:rPr>
          <w:lang w:val="uz-Cyrl-UZ"/>
        </w:rPr>
        <w:t xml:space="preserve">та (ўзбек/рус тилларида) ишчи ўқув </w:t>
      </w:r>
      <w:r w:rsidR="00634820">
        <w:rPr>
          <w:lang w:val="uz-Cyrl-UZ"/>
        </w:rPr>
        <w:t>дастурлар тайёрланган, лекин 16</w:t>
      </w:r>
      <w:r w:rsidRPr="00634820">
        <w:rPr>
          <w:lang w:val="uz-Cyrl-UZ"/>
        </w:rPr>
        <w:t xml:space="preserve">та рус тилида ишчи ўқув дастурлар тайёрланмаган. </w:t>
      </w:r>
      <w:r w:rsidRPr="00714B3B">
        <w:rPr>
          <w:lang w:val="uz-Cyrl-UZ"/>
        </w:rPr>
        <w:t>Та</w:t>
      </w:r>
      <w:r w:rsidR="00714B3B" w:rsidRPr="00714B3B">
        <w:rPr>
          <w:lang w:val="uz-Cyrl-UZ"/>
        </w:rPr>
        <w:t>йёрланган ўқув дастурларнинг 12</w:t>
      </w:r>
      <w:r w:rsidRPr="00714B3B">
        <w:rPr>
          <w:lang w:val="uz-Cyrl-UZ"/>
        </w:rPr>
        <w:t xml:space="preserve">таси намунавий дастурга мос эмас, 5та фандан ўзбек ва рус тилидаги ишчи ўқув дастурлар бир-бирига мос эмас. 2та фандан тайёрланган ишчи ўқув дастурдаги соатлар ишчи ўқув режага мос эмас. 30та ўқув-услубий мажмуалар Олий ва ўрта махсус таълим вазирлигининг 2017 йил 1 апрелдаги 107-сонли буйруғи асосида тайёрланган. 4та фандан тайёрланган ўқув-услубий мажмуалар Олий ва ўрта махсус таълим вазирлигининг 2017 йил 1 апрелдаги 107-сонли буйруғи талабларига мос эмас. </w:t>
      </w:r>
    </w:p>
    <w:p w:rsidR="00876756" w:rsidRPr="009139CA" w:rsidRDefault="00876756" w:rsidP="005E798D">
      <w:pPr>
        <w:spacing w:line="276" w:lineRule="auto"/>
        <w:ind w:firstLine="567"/>
        <w:jc w:val="both"/>
        <w:rPr>
          <w:lang w:val="uz-Cyrl-UZ"/>
        </w:rPr>
      </w:pPr>
      <w:r w:rsidRPr="009139CA">
        <w:rPr>
          <w:lang w:val="uz-Cyrl-UZ"/>
        </w:rPr>
        <w:t xml:space="preserve">Мазкур кафедрада йўналиш талабаларини мутахассислик фанлари бўйича инглиз тилида ўқитиш амалга ошириб келинмоқда. Хусусан, кафедрада “Оптик алоқа тизимлари фани” инглиз тилида ўқитилади. Фаннинг мутахассисларни тайёрлашдаги ўрни ва аҳамиятини эътиборга олган холда инглиз тилида ўқитиш режалаштирилган. </w:t>
      </w:r>
    </w:p>
    <w:p w:rsidR="00876756" w:rsidRPr="009139CA" w:rsidRDefault="00876756" w:rsidP="005E798D">
      <w:pPr>
        <w:pStyle w:val="a3"/>
        <w:spacing w:line="276" w:lineRule="auto"/>
        <w:ind w:left="0" w:firstLine="567"/>
        <w:jc w:val="both"/>
        <w:rPr>
          <w:lang w:val="uz-Cyrl-UZ"/>
        </w:rPr>
      </w:pPr>
      <w:r w:rsidRPr="009139CA">
        <w:rPr>
          <w:lang w:val="uz-Cyrl-UZ"/>
        </w:rPr>
        <w:t xml:space="preserve">Лекин жорий ўқув йилида биронта фан инглиз тилида олиб борилмаган ва услубий таъминоти инглиз тилида тайёрланмаган. </w:t>
      </w:r>
    </w:p>
    <w:p w:rsidR="00876756" w:rsidRPr="00D52059" w:rsidRDefault="00876756" w:rsidP="005E798D">
      <w:pPr>
        <w:pStyle w:val="a3"/>
        <w:spacing w:line="276" w:lineRule="auto"/>
        <w:ind w:left="0" w:firstLine="567"/>
        <w:jc w:val="both"/>
      </w:pPr>
      <w:r w:rsidRPr="00D52059">
        <w:t>Кафедра профессо</w:t>
      </w:r>
      <w:proofErr w:type="gramStart"/>
      <w:r w:rsidRPr="00D52059">
        <w:t>р-</w:t>
      </w:r>
      <w:proofErr w:type="gramEnd"/>
      <w:r w:rsidRPr="00D52059">
        <w:t>ўқитувчилар</w:t>
      </w:r>
      <w:r w:rsidR="005E798D">
        <w:rPr>
          <w:lang w:val="uz-Cyrl-UZ"/>
        </w:rPr>
        <w:t>и</w:t>
      </w:r>
      <w:r w:rsidRPr="00D52059">
        <w:t>нинг дарс машғулотларига талабаларнинг қатнашиши бўйича давомат 66,7% ни ташкил этади. Ўрганиш вақтида 4та профессор-ўқитувчининг дарсига талабалар қатнашмади.</w:t>
      </w:r>
    </w:p>
    <w:p w:rsidR="00876756" w:rsidRPr="00D52059" w:rsidRDefault="00876756" w:rsidP="005E798D">
      <w:pPr>
        <w:spacing w:line="276" w:lineRule="auto"/>
        <w:ind w:firstLine="567"/>
        <w:jc w:val="both"/>
      </w:pPr>
      <w:r w:rsidRPr="00D52059">
        <w:t>Кафедра профессо</w:t>
      </w:r>
      <w:proofErr w:type="gramStart"/>
      <w:r w:rsidRPr="00D52059">
        <w:t>р-</w:t>
      </w:r>
      <w:proofErr w:type="gramEnd"/>
      <w:r w:rsidRPr="00D52059">
        <w:t xml:space="preserve">ўқитувчилари томонидан ўқитиладиган фанлардан талабалар ўзлаштириши 100%, сифат кўрсаткичи ўртача 43% ни ташкил этади. </w:t>
      </w:r>
    </w:p>
    <w:p w:rsidR="00876756" w:rsidRPr="00D52059" w:rsidRDefault="00876756" w:rsidP="005E798D">
      <w:pPr>
        <w:spacing w:line="276" w:lineRule="auto"/>
        <w:ind w:firstLine="567"/>
        <w:jc w:val="both"/>
      </w:pPr>
      <w:proofErr w:type="gramStart"/>
      <w:r w:rsidRPr="00D52059">
        <w:t xml:space="preserve">Ўтган 2017/2018 ўқув йилида 5350100–Телекоммуникация технологиялари таълим йўналишини 53та талаба битирган бўлиб, улардан 33 нафари “Ўзбектелеком” АК  Фарғона филиалида, 4 нафари “Ўзбектелеком” АК  Андижон филиалида, 6 нафари “Ўзбектелеком” АК  Наманган филиалида ишга жойлашганлар, 1 нафари магистратурада тахсил олмоқда, </w:t>
      </w:r>
      <w:r w:rsidRPr="00D52059">
        <w:br/>
        <w:t>1 нафари ТАТУ Фарғона филилалида ишламоқда, 1та талаба бола парваришида, 5 нафар битирувчи хусусий тадбиркорлик</w:t>
      </w:r>
      <w:proofErr w:type="gramEnd"/>
      <w:r w:rsidRPr="00D52059">
        <w:t xml:space="preserve"> билан шуғулланишмоқда, 1 нафари вақтинча ишсиз.</w:t>
      </w:r>
    </w:p>
    <w:p w:rsidR="00876756" w:rsidRPr="005E798D" w:rsidRDefault="000B1865" w:rsidP="00D52059">
      <w:pPr>
        <w:spacing w:line="276" w:lineRule="auto"/>
        <w:rPr>
          <w:lang w:val="uz-Cyrl-UZ"/>
        </w:rPr>
      </w:pPr>
      <w:r w:rsidRPr="005E798D">
        <w:rPr>
          <w:lang w:val="uz-Cyrl-UZ"/>
        </w:rPr>
        <w:t>Кафедрага билдирилган таклифлар:</w:t>
      </w:r>
    </w:p>
    <w:p w:rsidR="00876756" w:rsidRPr="000B48D3" w:rsidRDefault="00876756" w:rsidP="005E798D">
      <w:pPr>
        <w:pStyle w:val="a3"/>
        <w:numPr>
          <w:ilvl w:val="0"/>
          <w:numId w:val="12"/>
        </w:numPr>
        <w:spacing w:line="276" w:lineRule="auto"/>
        <w:ind w:left="284" w:hanging="284"/>
        <w:jc w:val="both"/>
        <w:rPr>
          <w:lang w:val="uz-Cyrl-UZ"/>
        </w:rPr>
      </w:pPr>
      <w:r w:rsidRPr="000B48D3">
        <w:rPr>
          <w:lang w:val="uz-Cyrl-UZ"/>
        </w:rPr>
        <w:t>5350100 - Телекоммуникация технологиялари таълим йўналиши мутахассислик фанларидан лаборатория машғулотларини соҳа корхоналари “Ўзбектелеком” АК Фарғона филиали, Ўз мобайл Фарғона филиалида ўтказиш мақсадга мувофиқ бўлади.</w:t>
      </w:r>
    </w:p>
    <w:p w:rsidR="00876756" w:rsidRPr="009139CA" w:rsidRDefault="00876756" w:rsidP="005E798D">
      <w:pPr>
        <w:pStyle w:val="a3"/>
        <w:numPr>
          <w:ilvl w:val="0"/>
          <w:numId w:val="12"/>
        </w:numPr>
        <w:spacing w:line="276" w:lineRule="auto"/>
        <w:ind w:left="284" w:hanging="284"/>
        <w:jc w:val="both"/>
        <w:rPr>
          <w:lang w:val="uz-Cyrl-UZ"/>
        </w:rPr>
      </w:pPr>
      <w:r w:rsidRPr="000B48D3">
        <w:rPr>
          <w:lang w:val="uz-Cyrl-UZ"/>
        </w:rPr>
        <w:lastRenderedPageBreak/>
        <w:t xml:space="preserve"> </w:t>
      </w:r>
      <w:r w:rsidRPr="009139CA">
        <w:rPr>
          <w:lang w:val="uz-Cyrl-UZ"/>
        </w:rPr>
        <w:t>5350100 - Телекоммуникация технологиялари таълим йўналиши бўйича соҳа корхоналари Ўзбектелеком АК Телекоммуникация транспорт тармоғи филиали 2 – боғланмаси, Ўз мобайл Фарғона филиалида кафедра филиаллариини очиш мақсадга мувофиқ.</w:t>
      </w:r>
    </w:p>
    <w:p w:rsidR="00876756" w:rsidRPr="009139CA" w:rsidRDefault="00876756" w:rsidP="005E798D">
      <w:pPr>
        <w:pStyle w:val="a3"/>
        <w:numPr>
          <w:ilvl w:val="0"/>
          <w:numId w:val="12"/>
        </w:numPr>
        <w:spacing w:line="276" w:lineRule="auto"/>
        <w:ind w:left="284" w:hanging="284"/>
        <w:jc w:val="both"/>
        <w:rPr>
          <w:lang w:val="uz-Cyrl-UZ"/>
        </w:rPr>
      </w:pPr>
      <w:r w:rsidRPr="009139CA">
        <w:rPr>
          <w:lang w:val="uz-Cyrl-UZ"/>
        </w:rPr>
        <w:t>5350100 - Телекоммуникация технологиялари таълим йўналиши фанлари бўйича лаборатория машғулотлари учун соҳа корхоналаридан замонавий телекоммуникация жиҳозларини олиб келиб ўқув жараёнига жорий қилиш керак.</w:t>
      </w:r>
    </w:p>
    <w:p w:rsidR="00876756" w:rsidRPr="009139CA" w:rsidRDefault="00876756" w:rsidP="005E798D">
      <w:pPr>
        <w:pStyle w:val="a3"/>
        <w:numPr>
          <w:ilvl w:val="0"/>
          <w:numId w:val="12"/>
        </w:numPr>
        <w:spacing w:line="276" w:lineRule="auto"/>
        <w:ind w:left="284" w:hanging="284"/>
        <w:jc w:val="both"/>
        <w:rPr>
          <w:lang w:val="uz-Cyrl-UZ"/>
        </w:rPr>
      </w:pPr>
      <w:r w:rsidRPr="009139CA">
        <w:rPr>
          <w:lang w:val="uz-Cyrl-UZ"/>
        </w:rPr>
        <w:t>5350100 - Телекоммуникация технологиялари таълим йўналиши ўқув режасидаги танлов фанларидан дарслик ва ўқув қўлланмаларини чоп этиш керак.</w:t>
      </w:r>
    </w:p>
    <w:p w:rsidR="00876756" w:rsidRPr="009139CA" w:rsidRDefault="00876756" w:rsidP="00D52059">
      <w:pPr>
        <w:spacing w:line="276" w:lineRule="auto"/>
        <w:ind w:left="284"/>
        <w:jc w:val="both"/>
        <w:rPr>
          <w:lang w:val="uz-Cyrl-UZ"/>
        </w:rPr>
      </w:pPr>
      <w:r w:rsidRPr="009139CA">
        <w:rPr>
          <w:lang w:val="uz-Cyrl-UZ"/>
        </w:rPr>
        <w:t>Кафедрада мазкур илмий тадқиқот ишларини амалга оширишда профессор С.Отажонов, доцентлар Н.Умаралиев, О.Қўлдошов, Ю.Мамас</w:t>
      </w:r>
      <w:r w:rsidR="005E798D" w:rsidRPr="009139CA">
        <w:rPr>
          <w:lang w:val="uz-Cyrl-UZ"/>
        </w:rPr>
        <w:t>одиқов, катта ўқитувчилар Н.М.Ж</w:t>
      </w:r>
      <w:r w:rsidR="005E798D">
        <w:rPr>
          <w:lang w:val="uz-Cyrl-UZ"/>
        </w:rPr>
        <w:t>ў</w:t>
      </w:r>
      <w:r w:rsidRPr="009139CA">
        <w:rPr>
          <w:lang w:val="uz-Cyrl-UZ"/>
        </w:rPr>
        <w:t>раев, У.Искандаров, О.Райимжонова, Б.Джалилов, Б.Тургунов, М.Хал</w:t>
      </w:r>
      <w:r w:rsidR="005E798D" w:rsidRPr="009139CA">
        <w:rPr>
          <w:lang w:val="uz-Cyrl-UZ"/>
        </w:rPr>
        <w:t>илов ва ассистентлар Н.Мамасоди</w:t>
      </w:r>
      <w:r w:rsidR="005E798D">
        <w:rPr>
          <w:lang w:val="uz-Cyrl-UZ"/>
        </w:rPr>
        <w:t>қ</w:t>
      </w:r>
      <w:r w:rsidRPr="009139CA">
        <w:rPr>
          <w:lang w:val="uz-Cyrl-UZ"/>
        </w:rPr>
        <w:t>ова, А.Тиллабоевлар фаол  иштирок этиб келмоқдалар.</w:t>
      </w:r>
    </w:p>
    <w:p w:rsidR="00876756" w:rsidRPr="00D52059" w:rsidRDefault="00876756" w:rsidP="00D52059">
      <w:pPr>
        <w:spacing w:line="276" w:lineRule="auto"/>
        <w:ind w:left="284"/>
        <w:jc w:val="both"/>
        <w:rPr>
          <w:lang w:val="uz-Cyrl-UZ"/>
        </w:rPr>
      </w:pPr>
      <w:r w:rsidRPr="00D52059">
        <w:t>Кафед</w:t>
      </w:r>
      <w:r w:rsidR="005E798D">
        <w:t>рада 17,75</w:t>
      </w:r>
      <w:r w:rsidRPr="00D52059">
        <w:t>та штат бирлигида профессо</w:t>
      </w:r>
      <w:proofErr w:type="gramStart"/>
      <w:r w:rsidRPr="00D52059">
        <w:t>р-</w:t>
      </w:r>
      <w:proofErr w:type="gramEnd"/>
      <w:r w:rsidRPr="00D52059">
        <w:t xml:space="preserve">ўқитувчилар </w:t>
      </w:r>
      <w:r w:rsidR="005E798D">
        <w:t>фаолият олиб боради. Шулардан 1</w:t>
      </w:r>
      <w:r w:rsidRPr="00D52059">
        <w:t>та фан</w:t>
      </w:r>
      <w:r w:rsidR="005E798D">
        <w:rPr>
          <w:lang w:val="uz-Cyrl-UZ"/>
        </w:rPr>
        <w:t xml:space="preserve"> </w:t>
      </w:r>
      <w:r w:rsidR="005E798D">
        <w:t>доктори, 6та фан номзоди, доцент, 5та катта ўқитувчи, 5</w:t>
      </w:r>
      <w:r w:rsidRPr="00D52059">
        <w:t>та ассистентдан иборат. Кафедрада асосий штатда 14 та профессор – ўқитувчи фаолият олиб боради, илмий салоҳият 21,4% ни та</w:t>
      </w:r>
      <w:r w:rsidR="005E798D">
        <w:t>шкил этади (ўриндошлар билан 36</w:t>
      </w:r>
      <w:r w:rsidR="005E798D">
        <w:rPr>
          <w:lang w:val="uz-Cyrl-UZ"/>
        </w:rPr>
        <w:t>,</w:t>
      </w:r>
      <w:r w:rsidRPr="00D52059">
        <w:t>8 %).</w:t>
      </w:r>
    </w:p>
    <w:p w:rsidR="00876756" w:rsidRPr="00D52059" w:rsidRDefault="00876756" w:rsidP="005E798D">
      <w:pPr>
        <w:spacing w:line="276" w:lineRule="auto"/>
        <w:ind w:firstLine="567"/>
        <w:jc w:val="both"/>
      </w:pPr>
      <w:r w:rsidRPr="00D52059">
        <w:t>Кафедра катта ўқитувчиси  бўлган (хозирда ФарПИда таянч докторантурада таҳсил олмоқда) Р.А.Нурдинова “Разработка фотоприемнего устройства генераторного типа” мавзусида, илмий маслаҳатчи проф. А.М.Касимахунова рахбарлигида 2019 йил 13 март куни докторлик диссертациясини химоя қилган.</w:t>
      </w:r>
    </w:p>
    <w:p w:rsidR="00876756" w:rsidRPr="00D52059" w:rsidRDefault="00876756" w:rsidP="005E798D">
      <w:pPr>
        <w:spacing w:line="276" w:lineRule="auto"/>
        <w:ind w:firstLine="567"/>
        <w:jc w:val="both"/>
      </w:pPr>
      <w:r w:rsidRPr="00D52059">
        <w:t>Кафедра катта ўқитувчиси  О.С.Райимжонова “Техноген об</w:t>
      </w:r>
      <w:r w:rsidR="005E798D">
        <w:rPr>
          <w:lang w:val="uz-Cyrl-UZ"/>
        </w:rPr>
        <w:t>ъ</w:t>
      </w:r>
      <w:r w:rsidRPr="00D52059">
        <w:t>ектларни</w:t>
      </w:r>
      <w:r w:rsidR="005E798D">
        <w:rPr>
          <w:lang w:val="uz-Cyrl-UZ"/>
        </w:rPr>
        <w:t>нг</w:t>
      </w:r>
      <w:r w:rsidR="005E798D">
        <w:t xml:space="preserve"> </w:t>
      </w:r>
      <w:r w:rsidR="005E798D">
        <w:rPr>
          <w:lang w:val="uz-Cyrl-UZ"/>
        </w:rPr>
        <w:t>ҳ</w:t>
      </w:r>
      <w:r w:rsidRPr="00D52059">
        <w:t>олати ва атроф мухит параметрларини назорат</w:t>
      </w:r>
      <w:r w:rsidR="005E798D">
        <w:rPr>
          <w:lang w:val="uz-Cyrl-UZ"/>
        </w:rPr>
        <w:t xml:space="preserve"> </w:t>
      </w:r>
      <w:r w:rsidRPr="00D52059">
        <w:t>қилувчи интеллектуал система” мавзусида, илмий маслаҳатчи проф. Ю.Г.Шипулин рахбарлигида 2019 йил апрель ойида докторлик диссертациясини химоя қилиши режалаштирилган.</w:t>
      </w:r>
    </w:p>
    <w:p w:rsidR="00876756" w:rsidRPr="005E798D" w:rsidRDefault="005E798D" w:rsidP="005E798D">
      <w:pPr>
        <w:tabs>
          <w:tab w:val="left" w:pos="-3240"/>
        </w:tabs>
        <w:spacing w:line="276" w:lineRule="auto"/>
        <w:ind w:firstLine="567"/>
        <w:jc w:val="both"/>
        <w:rPr>
          <w:lang w:val="uz-Cyrl-UZ"/>
        </w:rPr>
      </w:pPr>
      <w:r>
        <w:rPr>
          <w:lang w:val="uz-Cyrl-UZ"/>
        </w:rPr>
        <w:tab/>
      </w:r>
      <w:r w:rsidR="00876756" w:rsidRPr="005E798D">
        <w:rPr>
          <w:lang w:val="uz-Cyrl-UZ"/>
        </w:rPr>
        <w:t>К</w:t>
      </w:r>
      <w:r>
        <w:rPr>
          <w:lang w:val="uz-Cyrl-UZ"/>
        </w:rPr>
        <w:t>афедра фанларидан келиб чиққан ҳ</w:t>
      </w:r>
      <w:r w:rsidR="00876756" w:rsidRPr="005E798D">
        <w:rPr>
          <w:lang w:val="uz-Cyrl-UZ"/>
        </w:rPr>
        <w:t>олда илмий-тадқиқот ишларини олиб бораётган талабаларга алоҳида эътибор берилмоқда, натижада иқтидорли талабалар томонидан кафедра профессор-ўқитувчилари раҳбар</w:t>
      </w:r>
      <w:r>
        <w:rPr>
          <w:lang w:val="uz-Cyrl-UZ"/>
        </w:rPr>
        <w:t>лигида 10та мақола ва тезислар</w:t>
      </w:r>
      <w:r w:rsidR="00876756" w:rsidRPr="005E798D">
        <w:rPr>
          <w:lang w:val="uz-Cyrl-UZ"/>
        </w:rPr>
        <w:t xml:space="preserve"> турли илмий журналлар ҳамда амалий анжуман материалларида чоп этилган.</w:t>
      </w:r>
    </w:p>
    <w:p w:rsidR="00876756" w:rsidRPr="005E798D" w:rsidRDefault="00876756" w:rsidP="005A7154">
      <w:pPr>
        <w:tabs>
          <w:tab w:val="left" w:pos="567"/>
        </w:tabs>
        <w:spacing w:line="276" w:lineRule="auto"/>
        <w:ind w:firstLine="567"/>
        <w:jc w:val="both"/>
        <w:rPr>
          <w:lang w:val="uz-Cyrl-UZ"/>
        </w:rPr>
      </w:pPr>
      <w:r w:rsidRPr="005E798D">
        <w:rPr>
          <w:b/>
          <w:lang w:val="uz-Cyrl-UZ"/>
        </w:rPr>
        <w:tab/>
      </w:r>
      <w:r w:rsidRPr="005E798D">
        <w:rPr>
          <w:lang w:val="uz-Cyrl-UZ"/>
        </w:rPr>
        <w:t>Кафедрада республика илмий журналлар</w:t>
      </w:r>
      <w:r w:rsidR="005E798D">
        <w:rPr>
          <w:lang w:val="uz-Cyrl-UZ"/>
        </w:rPr>
        <w:t>ида – 15</w:t>
      </w:r>
      <w:r w:rsidRPr="005E798D">
        <w:rPr>
          <w:lang w:val="uz-Cyrl-UZ"/>
        </w:rPr>
        <w:t>та, хорижий журналларда, шу жумладан</w:t>
      </w:r>
      <w:r w:rsidR="005E798D">
        <w:rPr>
          <w:lang w:val="uz-Cyrl-UZ"/>
        </w:rPr>
        <w:t>,</w:t>
      </w:r>
      <w:r w:rsidRPr="005E798D">
        <w:rPr>
          <w:lang w:val="uz-Cyrl-UZ"/>
        </w:rPr>
        <w:t xml:space="preserve"> Web of Science, Dirt Science халқора илмий </w:t>
      </w:r>
      <w:r w:rsidRPr="005E798D">
        <w:rPr>
          <w:lang w:val="uz-Cyrl-UZ"/>
        </w:rPr>
        <w:lastRenderedPageBreak/>
        <w:t>техник базаларидаги импакт фактори юқори бўлган нуфузли чет эл илмий журналларда 2та мақола чоп этган.</w:t>
      </w:r>
    </w:p>
    <w:p w:rsidR="00876756" w:rsidRPr="005E798D" w:rsidRDefault="000B1865" w:rsidP="00D52059">
      <w:pPr>
        <w:tabs>
          <w:tab w:val="left" w:pos="-3420"/>
          <w:tab w:val="left" w:pos="0"/>
        </w:tabs>
        <w:spacing w:line="276" w:lineRule="auto"/>
        <w:rPr>
          <w:lang w:val="uz-Cyrl-UZ"/>
        </w:rPr>
      </w:pPr>
      <w:r w:rsidRPr="005E798D">
        <w:rPr>
          <w:lang w:val="uz-Cyrl-UZ"/>
        </w:rPr>
        <w:t>Бу борада таклифлар:</w:t>
      </w:r>
    </w:p>
    <w:p w:rsidR="00876756" w:rsidRPr="000B48D3" w:rsidRDefault="005A7154" w:rsidP="005E798D">
      <w:pPr>
        <w:tabs>
          <w:tab w:val="left" w:pos="-3420"/>
          <w:tab w:val="left" w:pos="0"/>
        </w:tabs>
        <w:spacing w:line="276" w:lineRule="auto"/>
        <w:ind w:firstLine="284"/>
        <w:jc w:val="both"/>
        <w:rPr>
          <w:lang w:val="uz-Cyrl-UZ" w:eastAsia="ru-RU"/>
        </w:rPr>
      </w:pPr>
      <w:r>
        <w:rPr>
          <w:lang w:val="uz-Cyrl-UZ"/>
        </w:rPr>
        <w:t>1.</w:t>
      </w:r>
      <w:r w:rsidR="00876756" w:rsidRPr="000B48D3">
        <w:rPr>
          <w:lang w:val="uz-Cyrl-UZ"/>
        </w:rPr>
        <w:t>Кафедра профессор-ўқитувчилари ўқув-услубий, илмий-тадқиқот ва устоз-шогирд тизимини янада такомиллаштириш, кафедранинг илмий салоҳиятини ошириш, фан докторлари тайёрлаш бўйича режалаштирилган ишларни амалга ошириш, илмий инновацион фаолиятни ривожлантириш, давлат илмий-техника дастурлари ва соха корхоналари билан, улардаги ишлаб чиқариш муаммоларини ечимига қаратилган хўжалик ш</w:t>
      </w:r>
      <w:r w:rsidR="005E798D">
        <w:rPr>
          <w:lang w:val="uz-Cyrl-UZ"/>
        </w:rPr>
        <w:t>артномалари асосидаги ишларни кў</w:t>
      </w:r>
      <w:r w:rsidR="00876756" w:rsidRPr="000B48D3">
        <w:rPr>
          <w:lang w:val="uz-Cyrl-UZ"/>
        </w:rPr>
        <w:t>пайтириш керак.</w:t>
      </w:r>
    </w:p>
    <w:p w:rsidR="00876756" w:rsidRPr="000B48D3" w:rsidRDefault="005A7154" w:rsidP="005E798D">
      <w:pPr>
        <w:spacing w:line="276" w:lineRule="auto"/>
        <w:ind w:firstLine="284"/>
        <w:jc w:val="both"/>
        <w:rPr>
          <w:lang w:val="uz-Cyrl-UZ"/>
        </w:rPr>
      </w:pPr>
      <w:r>
        <w:rPr>
          <w:lang w:val="uz-Cyrl-UZ"/>
        </w:rPr>
        <w:t>2.</w:t>
      </w:r>
      <w:r w:rsidR="00876756" w:rsidRPr="000B48D3">
        <w:rPr>
          <w:lang w:val="uz-Cyrl-UZ"/>
        </w:rPr>
        <w:t>Иқтидорли талабаларни мақсадли тайёрлаш, уларни фан олимпиадаларида ва кўрик-танловларда иштирок этишини таъминлаш, фан тўгаракларининг фаолиятини кучайтириш зарур.</w:t>
      </w:r>
    </w:p>
    <w:p w:rsidR="00876756" w:rsidRPr="000B48D3" w:rsidRDefault="005A7154" w:rsidP="005E798D">
      <w:pPr>
        <w:tabs>
          <w:tab w:val="left" w:pos="993"/>
        </w:tabs>
        <w:spacing w:line="276" w:lineRule="auto"/>
        <w:ind w:firstLine="284"/>
        <w:jc w:val="both"/>
        <w:rPr>
          <w:lang w:val="uz-Cyrl-UZ"/>
        </w:rPr>
      </w:pPr>
      <w:r>
        <w:rPr>
          <w:lang w:val="uz-Cyrl-UZ"/>
        </w:rPr>
        <w:t>3.</w:t>
      </w:r>
      <w:r w:rsidR="00876756" w:rsidRPr="000B48D3">
        <w:rPr>
          <w:lang w:val="uz-Cyrl-UZ"/>
        </w:rPr>
        <w:t>Битирув - малакавий ишлар</w:t>
      </w:r>
      <w:r w:rsidR="005E798D">
        <w:rPr>
          <w:lang w:val="uz-Cyrl-UZ"/>
        </w:rPr>
        <w:t>и</w:t>
      </w:r>
      <w:r w:rsidR="00876756" w:rsidRPr="000B48D3">
        <w:rPr>
          <w:lang w:val="uz-Cyrl-UZ"/>
        </w:rPr>
        <w:t>нинг ва магистрлик диссертацияларининг мавзуларини илмийлигини ошириш ва ТАТУ кафедралари билан келишилган ҳолда шакллантириш зарур.</w:t>
      </w:r>
    </w:p>
    <w:p w:rsidR="00876756" w:rsidRPr="009139CA" w:rsidRDefault="005A7154" w:rsidP="005E798D">
      <w:pPr>
        <w:tabs>
          <w:tab w:val="left" w:pos="993"/>
        </w:tabs>
        <w:spacing w:line="276" w:lineRule="auto"/>
        <w:ind w:firstLine="284"/>
        <w:jc w:val="both"/>
        <w:rPr>
          <w:lang w:val="uz-Cyrl-UZ"/>
        </w:rPr>
      </w:pPr>
      <w:r>
        <w:rPr>
          <w:lang w:val="uz-Cyrl-UZ"/>
        </w:rPr>
        <w:t>4.</w:t>
      </w:r>
      <w:r w:rsidR="00876756" w:rsidRPr="009139CA">
        <w:rPr>
          <w:lang w:val="uz-Cyrl-UZ"/>
        </w:rPr>
        <w:t>Кафедра ўқитувчиларининг ҳалқаро, республика ОТМлари билан ва ишлаб чиқариш корхоналари билан ҳамкорлигини ривожлантириш зарур.</w:t>
      </w:r>
    </w:p>
    <w:p w:rsidR="00876756" w:rsidRPr="009139CA" w:rsidRDefault="005A7154" w:rsidP="005E798D">
      <w:pPr>
        <w:tabs>
          <w:tab w:val="left" w:pos="993"/>
        </w:tabs>
        <w:spacing w:line="276" w:lineRule="auto"/>
        <w:ind w:firstLine="284"/>
        <w:jc w:val="both"/>
        <w:rPr>
          <w:lang w:val="uz-Cyrl-UZ"/>
        </w:rPr>
      </w:pPr>
      <w:r>
        <w:rPr>
          <w:lang w:val="uz-Cyrl-UZ"/>
        </w:rPr>
        <w:t>5.</w:t>
      </w:r>
      <w:r w:rsidR="00876756" w:rsidRPr="009139CA">
        <w:rPr>
          <w:lang w:val="uz-Cyrl-UZ"/>
        </w:rPr>
        <w:t>Кафедра илмий фаолиятини филиал расмий веб сайтида ёритилишини мунтазам равишда амалга ошириш зарур.</w:t>
      </w:r>
    </w:p>
    <w:p w:rsidR="00876756" w:rsidRPr="00D52059" w:rsidRDefault="005A7154" w:rsidP="005E798D">
      <w:pPr>
        <w:tabs>
          <w:tab w:val="left" w:pos="993"/>
        </w:tabs>
        <w:spacing w:line="276" w:lineRule="auto"/>
        <w:ind w:firstLine="284"/>
        <w:jc w:val="both"/>
      </w:pPr>
      <w:r>
        <w:t>6.</w:t>
      </w:r>
      <w:r w:rsidR="005E798D">
        <w:t>Илмий мактаблар ва марказлар</w:t>
      </w:r>
      <w:r w:rsidR="00876756" w:rsidRPr="00D52059">
        <w:t xml:space="preserve"> ташкил этиш юзасидан ишларни амалга ошириш зарур.</w:t>
      </w:r>
    </w:p>
    <w:p w:rsidR="00876756" w:rsidRPr="00D52059" w:rsidRDefault="005A7154" w:rsidP="005E798D">
      <w:pPr>
        <w:tabs>
          <w:tab w:val="left" w:pos="993"/>
        </w:tabs>
        <w:spacing w:line="276" w:lineRule="auto"/>
        <w:ind w:firstLine="284"/>
        <w:jc w:val="both"/>
      </w:pPr>
      <w:r>
        <w:t>7.</w:t>
      </w:r>
      <w:r w:rsidR="00876756" w:rsidRPr="00D52059">
        <w:t xml:space="preserve">Илмий мавзулари </w:t>
      </w:r>
      <w:proofErr w:type="gramStart"/>
      <w:r w:rsidR="00876756" w:rsidRPr="00D52059">
        <w:t>ва ра</w:t>
      </w:r>
      <w:proofErr w:type="gramEnd"/>
      <w:r w:rsidR="00876756" w:rsidRPr="00D52059">
        <w:t>ҳбарлари тайинланмаган кафедра ассистентлари Ш.Ўктамжонов, Л.Даллибеков, Ш.Эргашевларга  илмий мавзулари ва раҳбарларини тайинлаш ва расмийлаштириш керак.</w:t>
      </w:r>
    </w:p>
    <w:p w:rsidR="00876756" w:rsidRPr="00D52059" w:rsidRDefault="005A7154" w:rsidP="005E798D">
      <w:pPr>
        <w:tabs>
          <w:tab w:val="left" w:pos="993"/>
        </w:tabs>
        <w:spacing w:line="276" w:lineRule="auto"/>
        <w:ind w:firstLine="284"/>
        <w:jc w:val="both"/>
      </w:pPr>
      <w:r>
        <w:t>8.</w:t>
      </w:r>
      <w:r w:rsidR="00876756" w:rsidRPr="00D52059">
        <w:t>Халқаро хамкорлик ва чет эл билан илмий алоқаларни ўрнатилган тартибда амалга ошириш керак.</w:t>
      </w:r>
    </w:p>
    <w:p w:rsidR="00876756" w:rsidRPr="00070B6A" w:rsidRDefault="00876756" w:rsidP="00D52059">
      <w:pPr>
        <w:spacing w:line="276" w:lineRule="auto"/>
        <w:ind w:left="66"/>
        <w:jc w:val="center"/>
        <w:rPr>
          <w:b/>
          <w:sz w:val="10"/>
          <w:szCs w:val="10"/>
        </w:rPr>
      </w:pPr>
    </w:p>
    <w:p w:rsidR="00876756" w:rsidRPr="00D52059" w:rsidRDefault="00876756" w:rsidP="00070B6A">
      <w:pPr>
        <w:spacing w:line="276" w:lineRule="auto"/>
        <w:jc w:val="both"/>
      </w:pPr>
      <w:r w:rsidRPr="00070B6A">
        <w:t xml:space="preserve">Ижро </w:t>
      </w:r>
      <w:proofErr w:type="gramStart"/>
      <w:r w:rsidRPr="00070B6A">
        <w:t>интизомининг</w:t>
      </w:r>
      <w:proofErr w:type="gramEnd"/>
      <w:r w:rsidRPr="00070B6A">
        <w:t xml:space="preserve"> аҳволи бўйича</w:t>
      </w:r>
      <w:r w:rsidR="00070B6A" w:rsidRPr="00070B6A">
        <w:rPr>
          <w:lang w:val="uz-Cyrl-UZ"/>
        </w:rPr>
        <w:t>:</w:t>
      </w:r>
      <w:r w:rsidR="00070B6A">
        <w:rPr>
          <w:lang w:val="uz-Cyrl-UZ"/>
        </w:rPr>
        <w:t xml:space="preserve"> </w:t>
      </w:r>
      <w:r w:rsidRPr="00D52059">
        <w:t>Мухаммад ал-Хоразмий номидаги Тошкент ахборот технологиялари университети Фарғона филиалида директор томонидан тасдиқланган йиғма жилдлар номенклатурасига асосан “Телекоммуникация инжиниринги” кафедраси шартли рақам 17 тартиб билан белгиланган ва кафедрада 17-01 дан 17-26 гача йиғма жилдлар номенклатураси белгиланган. Ушбу йиғма жилдларни ўрганилганда қуйидаги камчиликлар борлиги аниқланди:</w:t>
      </w:r>
    </w:p>
    <w:p w:rsidR="00876756" w:rsidRPr="00D52059" w:rsidRDefault="00876756" w:rsidP="00070B6A">
      <w:pPr>
        <w:spacing w:line="276" w:lineRule="auto"/>
        <w:ind w:firstLine="284"/>
        <w:jc w:val="both"/>
      </w:pPr>
      <w:r w:rsidRPr="00D52059">
        <w:t>17-04 йиғма жилд бўйича факультет декани фармойишлари ва уларни бажариш тўғрисида маълумотлар</w:t>
      </w:r>
      <w:r w:rsidR="00070B6A">
        <w:t xml:space="preserve"> мавжуд эмас ва папка </w:t>
      </w:r>
      <w:proofErr w:type="gramStart"/>
      <w:r w:rsidR="00070B6A">
        <w:t>тўғри</w:t>
      </w:r>
      <w:proofErr w:type="gramEnd"/>
      <w:r w:rsidR="00070B6A">
        <w:t xml:space="preserve"> шак</w:t>
      </w:r>
      <w:r w:rsidRPr="00D52059">
        <w:t>ллантирилмаган.</w:t>
      </w:r>
    </w:p>
    <w:p w:rsidR="00876756" w:rsidRPr="00D52059" w:rsidRDefault="00876756" w:rsidP="00070B6A">
      <w:pPr>
        <w:spacing w:line="276" w:lineRule="auto"/>
        <w:ind w:firstLine="284"/>
        <w:jc w:val="both"/>
      </w:pPr>
      <w:r w:rsidRPr="00D52059">
        <w:t xml:space="preserve">17-05 йиғма жилд бўйича филиал Кенгаши, факультет Кенгаши қарорлари нусхаси мавжуд эмас </w:t>
      </w:r>
    </w:p>
    <w:p w:rsidR="00876756" w:rsidRPr="00D52059" w:rsidRDefault="00876756" w:rsidP="00070B6A">
      <w:pPr>
        <w:spacing w:line="276" w:lineRule="auto"/>
        <w:ind w:firstLine="284"/>
        <w:jc w:val="both"/>
      </w:pPr>
      <w:r w:rsidRPr="00D52059">
        <w:lastRenderedPageBreak/>
        <w:t xml:space="preserve">17-06 йиғма жилд бўйича </w:t>
      </w:r>
      <w:r w:rsidR="00070B6A">
        <w:t xml:space="preserve">кафедра низоми ва йўриқномалар </w:t>
      </w:r>
      <w:r w:rsidR="00070B6A">
        <w:rPr>
          <w:lang w:val="uz-Cyrl-UZ"/>
        </w:rPr>
        <w:t>ҳ</w:t>
      </w:r>
      <w:r w:rsidRPr="00D52059">
        <w:t>ужжатлар мавжуд,</w:t>
      </w:r>
      <w:r w:rsidR="00070B6A">
        <w:t xml:space="preserve"> аммо номенклатурага асосан шак</w:t>
      </w:r>
      <w:r w:rsidRPr="00D52059">
        <w:t>лантирилмаган.</w:t>
      </w:r>
    </w:p>
    <w:p w:rsidR="00876756" w:rsidRPr="00D52059" w:rsidRDefault="00876756" w:rsidP="00070B6A">
      <w:pPr>
        <w:spacing w:line="276" w:lineRule="auto"/>
        <w:ind w:firstLine="284"/>
        <w:jc w:val="both"/>
      </w:pPr>
      <w:r w:rsidRPr="00D52059">
        <w:t>17-10 йиғма жилд бўйича мураббийллар кенга</w:t>
      </w:r>
      <w:r w:rsidR="00070B6A">
        <w:t xml:space="preserve">ши йиғилишлари баёномалари ва </w:t>
      </w:r>
      <w:r w:rsidR="00070B6A">
        <w:rPr>
          <w:lang w:val="uz-Cyrl-UZ"/>
        </w:rPr>
        <w:t>ҳ</w:t>
      </w:r>
      <w:r w:rsidRPr="00D52059">
        <w:t xml:space="preserve">ужжатлар назорати </w:t>
      </w:r>
      <w:proofErr w:type="gramStart"/>
      <w:r w:rsidRPr="00D52059">
        <w:t>тўғри</w:t>
      </w:r>
      <w:proofErr w:type="gramEnd"/>
      <w:r w:rsidRPr="00D52059">
        <w:t xml:space="preserve"> шакиллантирилмаган, хужжатлар тўплами мавжуд эмас.</w:t>
      </w:r>
    </w:p>
    <w:p w:rsidR="00876756" w:rsidRPr="00D52059" w:rsidRDefault="00876756" w:rsidP="00070B6A">
      <w:pPr>
        <w:spacing w:line="276" w:lineRule="auto"/>
        <w:ind w:firstLine="284"/>
        <w:jc w:val="both"/>
      </w:pPr>
      <w:r w:rsidRPr="00D52059">
        <w:t>17-20 йиғма жилд бўйича очиқ дарслар,</w:t>
      </w:r>
      <w:r w:rsidR="00070B6A">
        <w:t xml:space="preserve"> давоматини қайдловчи китоб ва </w:t>
      </w:r>
      <w:r w:rsidR="00070B6A">
        <w:rPr>
          <w:lang w:val="uz-Cyrl-UZ"/>
        </w:rPr>
        <w:t>ҳ</w:t>
      </w:r>
      <w:r w:rsidRPr="00D52059">
        <w:t>ужжатлар тўплами</w:t>
      </w:r>
      <w:r w:rsidR="00070B6A">
        <w:t xml:space="preserve"> мавжуд эмас ва папка </w:t>
      </w:r>
      <w:proofErr w:type="gramStart"/>
      <w:r w:rsidR="00070B6A">
        <w:t>тўғри</w:t>
      </w:r>
      <w:proofErr w:type="gramEnd"/>
      <w:r w:rsidR="00070B6A">
        <w:t xml:space="preserve"> шак</w:t>
      </w:r>
      <w:r w:rsidRPr="00D52059">
        <w:t>ллантирилмаган.</w:t>
      </w:r>
    </w:p>
    <w:p w:rsidR="00876756" w:rsidRPr="00D52059" w:rsidRDefault="00876756" w:rsidP="00070B6A">
      <w:pPr>
        <w:spacing w:line="276" w:lineRule="auto"/>
        <w:ind w:firstLine="284"/>
        <w:jc w:val="both"/>
      </w:pPr>
      <w:r w:rsidRPr="00D52059">
        <w:t xml:space="preserve">17-24 йиғма жилд </w:t>
      </w:r>
      <w:r w:rsidR="00070B6A">
        <w:t xml:space="preserve">бўйича илмий тўгараклар ишига оид </w:t>
      </w:r>
      <w:r w:rsidR="00070B6A">
        <w:rPr>
          <w:lang w:val="uz-Cyrl-UZ"/>
        </w:rPr>
        <w:t>ҳ</w:t>
      </w:r>
      <w:r w:rsidRPr="00D52059">
        <w:t>ужжатлар (режа, хисобот, маъруз</w:t>
      </w:r>
      <w:r w:rsidR="00070B6A">
        <w:t xml:space="preserve">алар, тақдимотномалар ва бошқа </w:t>
      </w:r>
      <w:r w:rsidR="00070B6A">
        <w:rPr>
          <w:lang w:val="uz-Cyrl-UZ"/>
        </w:rPr>
        <w:t>ҳ</w:t>
      </w:r>
      <w:r w:rsidRPr="00D52059">
        <w:t>ужжатлар</w:t>
      </w:r>
      <w:r w:rsidR="00070B6A">
        <w:t xml:space="preserve"> тўплами мавжуд эмас) </w:t>
      </w:r>
      <w:proofErr w:type="gramStart"/>
      <w:r w:rsidR="00070B6A">
        <w:t>тўғри</w:t>
      </w:r>
      <w:proofErr w:type="gramEnd"/>
      <w:r w:rsidR="00070B6A">
        <w:t xml:space="preserve"> шак</w:t>
      </w:r>
      <w:r w:rsidRPr="00D52059">
        <w:t>ллантирилмаган.</w:t>
      </w:r>
    </w:p>
    <w:p w:rsidR="00876756" w:rsidRPr="00D52059" w:rsidRDefault="00876756" w:rsidP="00070B6A">
      <w:pPr>
        <w:spacing w:line="276" w:lineRule="auto"/>
        <w:ind w:firstLine="284"/>
        <w:jc w:val="both"/>
      </w:pPr>
      <w:r w:rsidRPr="00D52059">
        <w:t>1</w:t>
      </w:r>
      <w:r w:rsidR="00070B6A">
        <w:t>7-25</w:t>
      </w:r>
      <w:r w:rsidR="00070B6A">
        <w:tab/>
        <w:t xml:space="preserve">йиғма жилд бўйича кафедра </w:t>
      </w:r>
      <w:r w:rsidR="00070B6A">
        <w:rPr>
          <w:lang w:val="uz-Cyrl-UZ"/>
        </w:rPr>
        <w:t>ҳ</w:t>
      </w:r>
      <w:r w:rsidRPr="00D52059">
        <w:t xml:space="preserve">ужжатлар йиғма жилди </w:t>
      </w:r>
      <w:proofErr w:type="gramStart"/>
      <w:r w:rsidRPr="00D52059">
        <w:t>р</w:t>
      </w:r>
      <w:proofErr w:type="gramEnd"/>
      <w:r w:rsidRPr="00D52059">
        <w:t>ўйхати</w:t>
      </w:r>
      <w:r w:rsidR="00070B6A">
        <w:t xml:space="preserve"> мавжуд эмас ва папка тўғри шак</w:t>
      </w:r>
      <w:r w:rsidRPr="00D52059">
        <w:t>ллантирилмаган.</w:t>
      </w:r>
    </w:p>
    <w:p w:rsidR="00876756" w:rsidRPr="00D52059" w:rsidRDefault="00876756" w:rsidP="00070B6A">
      <w:pPr>
        <w:spacing w:line="276" w:lineRule="auto"/>
        <w:ind w:firstLine="284"/>
        <w:jc w:val="both"/>
      </w:pPr>
      <w:r w:rsidRPr="00D52059">
        <w:t>17-26 йиғма ж</w:t>
      </w:r>
      <w:r w:rsidR="00070B6A">
        <w:t xml:space="preserve">илд бўйича архивга топширилган </w:t>
      </w:r>
      <w:r w:rsidR="00070B6A">
        <w:rPr>
          <w:lang w:val="uz-Cyrl-UZ"/>
        </w:rPr>
        <w:t>ҳ</w:t>
      </w:r>
      <w:r w:rsidRPr="00D52059">
        <w:t xml:space="preserve">ужжатлар </w:t>
      </w:r>
      <w:proofErr w:type="gramStart"/>
      <w:r w:rsidRPr="00D52059">
        <w:t>р</w:t>
      </w:r>
      <w:proofErr w:type="gramEnd"/>
      <w:r w:rsidRPr="00D52059">
        <w:t>ўйхати мавжуд эмас.</w:t>
      </w:r>
    </w:p>
    <w:p w:rsidR="00876756" w:rsidRPr="00D52059" w:rsidRDefault="00876756" w:rsidP="00070B6A">
      <w:pPr>
        <w:spacing w:line="276" w:lineRule="auto"/>
        <w:ind w:firstLine="567"/>
        <w:jc w:val="both"/>
        <w:rPr>
          <w:lang w:val="uz-Cyrl-UZ"/>
        </w:rPr>
      </w:pPr>
      <w:r w:rsidRPr="00D52059">
        <w:t>Кафедранинг 8 нафар профессо</w:t>
      </w:r>
      <w:proofErr w:type="gramStart"/>
      <w:r w:rsidRPr="00D52059">
        <w:t>р-</w:t>
      </w:r>
      <w:proofErr w:type="gramEnd"/>
      <w:r w:rsidRPr="00D52059">
        <w:t>ўқитувчиларига академик гуруҳлар бириктирилган. Асосан кафедра йўналишидаги гуруҳлар танланган. Барча гуруҳ мураббийларини иш режалари тасдиқланган. Гуруҳ мураббийлари ўзларини ахборот соатларини олиб бориш билан биргаликда режа асосида талабаларни бў</w:t>
      </w:r>
      <w:proofErr w:type="gramStart"/>
      <w:r w:rsidRPr="00D52059">
        <w:t>ш ва</w:t>
      </w:r>
      <w:proofErr w:type="gramEnd"/>
      <w:r w:rsidRPr="00D52059">
        <w:t>қтларини мазмунли ўтказиш ишлари билан шуғулланмоқда.</w:t>
      </w:r>
    </w:p>
    <w:p w:rsidR="00876756" w:rsidRPr="00070B6A" w:rsidRDefault="00876756" w:rsidP="00070B6A">
      <w:pPr>
        <w:spacing w:line="276" w:lineRule="auto"/>
        <w:ind w:firstLine="567"/>
        <w:jc w:val="both"/>
        <w:rPr>
          <w:lang w:val="uz-Cyrl-UZ"/>
        </w:rPr>
      </w:pPr>
      <w:r w:rsidRPr="00070B6A">
        <w:rPr>
          <w:lang w:val="uz-Cyrl-UZ"/>
        </w:rPr>
        <w:t>Кафедрада маънавий-маърифий ишларни янада яхшилаш борасида қуйидагиларни амалга ошириш мақсадга мувофиқ:</w:t>
      </w:r>
    </w:p>
    <w:p w:rsidR="00876756" w:rsidRPr="00D52059" w:rsidRDefault="00AE2E3B" w:rsidP="00AE2E3B">
      <w:pPr>
        <w:spacing w:line="276" w:lineRule="auto"/>
        <w:ind w:firstLine="284"/>
        <w:jc w:val="both"/>
        <w:rPr>
          <w:lang w:val="uz-Cyrl-UZ"/>
        </w:rPr>
      </w:pPr>
      <w:r>
        <w:rPr>
          <w:lang w:val="uz-Cyrl-UZ"/>
        </w:rPr>
        <w:t>1.</w:t>
      </w:r>
      <w:r w:rsidR="00876756" w:rsidRPr="00D52059">
        <w:rPr>
          <w:lang w:val="uz-Cyrl-UZ"/>
        </w:rPr>
        <w:t>Кафедранинг маънавий-маърифий ишлар бўйича ишлаб чиқилган режани ўз йўналиши ва мутахассислиги бўйича ишлаб чиқиш лозим;</w:t>
      </w:r>
    </w:p>
    <w:p w:rsidR="00876756" w:rsidRPr="00D52059" w:rsidRDefault="00AE2E3B" w:rsidP="00AE2E3B">
      <w:pPr>
        <w:spacing w:line="276" w:lineRule="auto"/>
        <w:ind w:firstLine="284"/>
        <w:jc w:val="both"/>
      </w:pPr>
      <w:r>
        <w:t>2.</w:t>
      </w:r>
      <w:r w:rsidR="00070B6A">
        <w:t xml:space="preserve">Кафедрада </w:t>
      </w:r>
      <w:r w:rsidR="00070B6A">
        <w:rPr>
          <w:lang w:val="uz-Cyrl-UZ"/>
        </w:rPr>
        <w:t>ҳ</w:t>
      </w:r>
      <w:r w:rsidR="00070B6A">
        <w:t xml:space="preserve">ар </w:t>
      </w:r>
      <w:r w:rsidR="00070B6A">
        <w:rPr>
          <w:lang w:val="uz-Cyrl-UZ"/>
        </w:rPr>
        <w:t>х</w:t>
      </w:r>
      <w:r w:rsidR="00876756" w:rsidRPr="00D52059">
        <w:t>афтада бир маротаба маънавият кунини белгилаш;</w:t>
      </w:r>
    </w:p>
    <w:p w:rsidR="00876756" w:rsidRPr="00D52059" w:rsidRDefault="00AE2E3B" w:rsidP="00AE2E3B">
      <w:pPr>
        <w:spacing w:line="276" w:lineRule="auto"/>
        <w:ind w:firstLine="284"/>
        <w:jc w:val="both"/>
      </w:pPr>
      <w:r>
        <w:t>3.</w:t>
      </w:r>
      <w:r w:rsidR="00876756" w:rsidRPr="00D52059">
        <w:t>Режа бўйича ўтказилган йиғилиш баённомалар, маълумотномалар ва асословчи фото лавхаларни тизимли йўлга қўйиш;</w:t>
      </w:r>
    </w:p>
    <w:p w:rsidR="00876756" w:rsidRPr="00D52059" w:rsidRDefault="00AE2E3B" w:rsidP="00AE2E3B">
      <w:pPr>
        <w:spacing w:line="276" w:lineRule="auto"/>
        <w:ind w:firstLine="284"/>
        <w:jc w:val="both"/>
      </w:pPr>
      <w:r>
        <w:t>4.</w:t>
      </w:r>
      <w:r w:rsidR="00876756" w:rsidRPr="00D52059">
        <w:t>Ҳар бир академик гурух мураббийси ўзига бириктирилган гурухидаги талабаларни ижарада, яқин қариндошиник</w:t>
      </w:r>
      <w:r w:rsidR="00070B6A">
        <w:t xml:space="preserve">ида </w:t>
      </w:r>
      <w:proofErr w:type="gramStart"/>
      <w:r w:rsidR="00070B6A">
        <w:t>ва ўз</w:t>
      </w:r>
      <w:proofErr w:type="gramEnd"/>
      <w:r w:rsidR="00070B6A">
        <w:t xml:space="preserve"> уйидан қатновчиларни </w:t>
      </w:r>
      <w:r w:rsidR="00070B6A">
        <w:rPr>
          <w:lang w:val="uz-Cyrl-UZ"/>
        </w:rPr>
        <w:t>ҳ</w:t>
      </w:r>
      <w:r w:rsidR="00876756" w:rsidRPr="00D52059">
        <w:t>олидан хабар олиш бўйича йўл харита ишлаб чиқиш бир ойда бир маротаба ташриф буюриш</w:t>
      </w:r>
      <w:r w:rsidR="00070B6A">
        <w:rPr>
          <w:lang w:val="uz-Cyrl-UZ"/>
        </w:rPr>
        <w:t>и</w:t>
      </w:r>
      <w:r w:rsidR="00876756" w:rsidRPr="00D52059">
        <w:t xml:space="preserve"> лозим;</w:t>
      </w:r>
    </w:p>
    <w:p w:rsidR="00876756" w:rsidRPr="00D52059" w:rsidRDefault="00876756" w:rsidP="00AE2E3B">
      <w:pPr>
        <w:spacing w:line="276" w:lineRule="auto"/>
        <w:ind w:firstLine="284"/>
        <w:jc w:val="both"/>
      </w:pPr>
      <w:r w:rsidRPr="00D52059">
        <w:t>5.Ҳар бир академик гурух талабаларини бў</w:t>
      </w:r>
      <w:proofErr w:type="gramStart"/>
      <w:r w:rsidRPr="00D52059">
        <w:t>ш ва</w:t>
      </w:r>
      <w:proofErr w:type="gramEnd"/>
      <w:r w:rsidRPr="00D52059">
        <w:t>қтларини мазмунли ташкиллаш бўйича ўз йўналиш</w:t>
      </w:r>
      <w:r w:rsidR="00070B6A">
        <w:t xml:space="preserve">ига оид соха корхоналари билан </w:t>
      </w:r>
      <w:r w:rsidR="00070B6A">
        <w:rPr>
          <w:lang w:val="uz-Cyrl-UZ"/>
        </w:rPr>
        <w:t>ҳ</w:t>
      </w:r>
      <w:r w:rsidRPr="00D52059">
        <w:t>амкорлик режасини ишлаб чиқиш, “Устоз-шогир</w:t>
      </w:r>
      <w:r w:rsidR="00070B6A">
        <w:rPr>
          <w:lang w:val="uz-Cyrl-UZ"/>
        </w:rPr>
        <w:t>д</w:t>
      </w:r>
      <w:r w:rsidRPr="00D52059">
        <w:t>” анъана тизимини йўлга қўйиш;</w:t>
      </w:r>
    </w:p>
    <w:p w:rsidR="00876756" w:rsidRDefault="00876756" w:rsidP="00AE2E3B">
      <w:pPr>
        <w:spacing w:line="276" w:lineRule="auto"/>
        <w:ind w:firstLine="284"/>
        <w:jc w:val="both"/>
        <w:rPr>
          <w:lang w:val="uz-Cyrl-UZ"/>
        </w:rPr>
      </w:pPr>
      <w:r w:rsidRPr="00D52059">
        <w:t>6.Маънавият ва ахборот соати дарслари</w:t>
      </w:r>
      <w:r w:rsidR="00070B6A">
        <w:t>ни аудиториядан ташқарида, яъни</w:t>
      </w:r>
      <w:r w:rsidRPr="00D52059">
        <w:t xml:space="preserve"> музейларда, театр, тарихий обида масканларида, </w:t>
      </w:r>
      <w:proofErr w:type="gramStart"/>
      <w:r w:rsidRPr="00D52059">
        <w:t>со</w:t>
      </w:r>
      <w:proofErr w:type="gramEnd"/>
      <w:r w:rsidRPr="00D52059">
        <w:t>ҳа корхоналарда тизимли ташкил этишни йўлга қўйиш.</w:t>
      </w:r>
    </w:p>
    <w:p w:rsidR="005A7154" w:rsidRPr="005A7154" w:rsidRDefault="005A7154" w:rsidP="00070B6A">
      <w:pPr>
        <w:spacing w:line="276" w:lineRule="auto"/>
        <w:ind w:left="284" w:hanging="284"/>
        <w:jc w:val="both"/>
        <w:rPr>
          <w:lang w:val="uz-Cyrl-UZ"/>
        </w:rPr>
      </w:pPr>
    </w:p>
    <w:p w:rsidR="00876756" w:rsidRDefault="00070B6A" w:rsidP="001D68D4">
      <w:pPr>
        <w:spacing w:line="276" w:lineRule="auto"/>
        <w:ind w:firstLine="567"/>
        <w:jc w:val="both"/>
        <w:rPr>
          <w:lang w:val="uz-Cyrl-UZ"/>
        </w:rPr>
      </w:pPr>
      <w:r>
        <w:rPr>
          <w:lang w:val="uz-Cyrl-UZ"/>
        </w:rPr>
        <w:lastRenderedPageBreak/>
        <w:t>И.Тожибоев томонидан юқоридаги учта мутахас</w:t>
      </w:r>
      <w:r w:rsidR="005A7154">
        <w:rPr>
          <w:lang w:val="uz-Cyrl-UZ"/>
        </w:rPr>
        <w:t>с</w:t>
      </w:r>
      <w:r>
        <w:rPr>
          <w:lang w:val="uz-Cyrl-UZ"/>
        </w:rPr>
        <w:t xml:space="preserve">ислик кафедраларининг умумий фаолияти танқидий тахлил қилиб </w:t>
      </w:r>
      <w:r w:rsidR="001D68D4">
        <w:rPr>
          <w:lang w:val="uz-Cyrl-UZ"/>
        </w:rPr>
        <w:t>берилгач, бу масалага доцентлар С.Собиров, Д.Халилов, М.Бўтабоев, М.Мирзаевлар фикр-мулоҳаза билдириб, ҳар бир кафедрадаги текширувчилар томонидан кўрсатиб ўтилган камчиликлар жиддий экани, кафедра мудирлари бундай салбий ҳолатларни бартараф этмасалар</w:t>
      </w:r>
      <w:r w:rsidR="005A7154">
        <w:rPr>
          <w:lang w:val="uz-Cyrl-UZ"/>
        </w:rPr>
        <w:t>,</w:t>
      </w:r>
      <w:r w:rsidR="001D68D4">
        <w:rPr>
          <w:lang w:val="uz-Cyrl-UZ"/>
        </w:rPr>
        <w:t xml:space="preserve"> уларга интизомий жазо чоралари қўллаш лозимлигини кўрсатиб ўтдилар.</w:t>
      </w:r>
    </w:p>
    <w:p w:rsidR="005A7154" w:rsidRPr="00D52059" w:rsidRDefault="005A7154" w:rsidP="001D68D4">
      <w:pPr>
        <w:spacing w:line="276" w:lineRule="auto"/>
        <w:ind w:firstLine="567"/>
        <w:jc w:val="both"/>
        <w:rPr>
          <w:lang w:val="uz-Cyrl-UZ"/>
        </w:rPr>
      </w:pPr>
    </w:p>
    <w:p w:rsidR="00876756" w:rsidRPr="00D52059" w:rsidRDefault="00876756" w:rsidP="00D52059">
      <w:pPr>
        <w:spacing w:line="276" w:lineRule="auto"/>
        <w:jc w:val="both"/>
        <w:rPr>
          <w:b/>
          <w:lang w:val="uz-Cyrl-UZ"/>
        </w:rPr>
      </w:pPr>
      <w:r w:rsidRPr="00D52059">
        <w:rPr>
          <w:b/>
          <w:lang w:val="uz-Cyrl-UZ"/>
        </w:rPr>
        <w:t>IV. Турли масалалар.</w:t>
      </w:r>
    </w:p>
    <w:p w:rsidR="00876756" w:rsidRPr="001D68D4" w:rsidRDefault="000B1865" w:rsidP="00D52059">
      <w:pPr>
        <w:pStyle w:val="a3"/>
        <w:numPr>
          <w:ilvl w:val="0"/>
          <w:numId w:val="8"/>
        </w:numPr>
        <w:spacing w:line="276" w:lineRule="auto"/>
        <w:ind w:left="426"/>
        <w:jc w:val="both"/>
        <w:rPr>
          <w:b/>
          <w:i/>
          <w:lang w:val="uz-Cyrl-UZ"/>
        </w:rPr>
      </w:pPr>
      <w:r w:rsidRPr="001D68D4">
        <w:rPr>
          <w:b/>
          <w:i/>
          <w:lang w:val="uz-Cyrl-UZ"/>
        </w:rPr>
        <w:t>Ижро интизоми тўғрисида И.Тожибоев ахборот берди:</w:t>
      </w:r>
    </w:p>
    <w:p w:rsidR="00876756" w:rsidRPr="00D52059" w:rsidRDefault="00876756" w:rsidP="00D52059">
      <w:pPr>
        <w:pStyle w:val="a3"/>
        <w:spacing w:line="276" w:lineRule="auto"/>
        <w:ind w:left="284"/>
        <w:jc w:val="both"/>
        <w:rPr>
          <w:lang w:val="uz-Cyrl-UZ"/>
        </w:rPr>
      </w:pPr>
      <w:r w:rsidRPr="00D52059">
        <w:rPr>
          <w:lang w:val="uz-Cyrl-UZ"/>
        </w:rPr>
        <w:t xml:space="preserve">Жорий йилнинг </w:t>
      </w:r>
      <w:r w:rsidR="000B1865" w:rsidRPr="00D52059">
        <w:rPr>
          <w:lang w:val="uz-Cyrl-UZ"/>
        </w:rPr>
        <w:t>25.03.2019 й. к</w:t>
      </w:r>
      <w:r w:rsidRPr="00D52059">
        <w:rPr>
          <w:lang w:val="uz-Cyrl-UZ"/>
        </w:rPr>
        <w:t xml:space="preserve">унидан 30.03.2019 й. </w:t>
      </w:r>
      <w:r w:rsidR="000B1865" w:rsidRPr="00D52059">
        <w:rPr>
          <w:lang w:val="uz-Cyrl-UZ"/>
        </w:rPr>
        <w:t>к</w:t>
      </w:r>
      <w:r w:rsidRPr="00D52059">
        <w:rPr>
          <w:lang w:val="uz-Cyrl-UZ"/>
        </w:rPr>
        <w:t>унига қадар ТАТУ</w:t>
      </w:r>
      <w:r w:rsidR="000B1865" w:rsidRPr="00D52059">
        <w:rPr>
          <w:lang w:val="uz-Cyrl-UZ"/>
        </w:rPr>
        <w:t xml:space="preserve"> Ф</w:t>
      </w:r>
      <w:r w:rsidR="00423611">
        <w:rPr>
          <w:lang w:val="uz-Cyrl-UZ"/>
        </w:rPr>
        <w:t>арғона филиалига</w:t>
      </w:r>
      <w:r w:rsidR="000B1865" w:rsidRPr="00D52059">
        <w:rPr>
          <w:lang w:val="uz-Cyrl-UZ"/>
        </w:rPr>
        <w:t xml:space="preserve"> юқори ташкилотлардан ва идор</w:t>
      </w:r>
      <w:r w:rsidRPr="00D52059">
        <w:rPr>
          <w:lang w:val="uz-Cyrl-UZ"/>
        </w:rPr>
        <w:t>алардан келиб тушган ҳужжатлар жами 67 тани ташкил этди. Шу жумладан</w:t>
      </w:r>
      <w:r w:rsidR="000B1865" w:rsidRPr="00D52059">
        <w:rPr>
          <w:lang w:val="uz-Cyrl-UZ"/>
        </w:rPr>
        <w:t>,</w:t>
      </w:r>
      <w:r w:rsidRPr="00D52059">
        <w:rPr>
          <w:lang w:val="uz-Cyrl-UZ"/>
        </w:rPr>
        <w:t xml:space="preserve"> ОЎМТВ дан жами 30та буйруқ. Фарғона вилоят ҳокимлигидан 6та хат кирим  қилинган. 20.03.2019й. кунидан 30.03.2019й. кунига қадар Жисмоний ва юридик </w:t>
      </w:r>
      <w:r w:rsidR="00423611">
        <w:rPr>
          <w:lang w:val="uz-Cyrl-UZ"/>
        </w:rPr>
        <w:t>шахслардан муро</w:t>
      </w:r>
      <w:r w:rsidR="000B1865" w:rsidRPr="00D52059">
        <w:rPr>
          <w:lang w:val="uz-Cyrl-UZ"/>
        </w:rPr>
        <w:t>ж</w:t>
      </w:r>
      <w:r w:rsidR="00423611">
        <w:rPr>
          <w:lang w:val="uz-Cyrl-UZ"/>
        </w:rPr>
        <w:t>а</w:t>
      </w:r>
      <w:r w:rsidR="000B1865" w:rsidRPr="00D52059">
        <w:rPr>
          <w:lang w:val="uz-Cyrl-UZ"/>
        </w:rPr>
        <w:t>атлар келиб тушма</w:t>
      </w:r>
      <w:r w:rsidRPr="00D52059">
        <w:rPr>
          <w:lang w:val="uz-Cyrl-UZ"/>
        </w:rPr>
        <w:t>ди.</w:t>
      </w:r>
    </w:p>
    <w:p w:rsidR="00876756" w:rsidRPr="00D52059" w:rsidRDefault="00112EB8" w:rsidP="00D52059">
      <w:pPr>
        <w:spacing w:line="276" w:lineRule="auto"/>
        <w:ind w:left="284"/>
        <w:jc w:val="both"/>
        <w:rPr>
          <w:lang w:val="uz-Cyrl-UZ"/>
        </w:rPr>
      </w:pPr>
      <w:r w:rsidRPr="00D52059">
        <w:rPr>
          <w:lang w:val="uz-Cyrl-UZ"/>
        </w:rPr>
        <w:t>Келган барча ҳ</w:t>
      </w:r>
      <w:r w:rsidR="00876756" w:rsidRPr="00D52059">
        <w:rPr>
          <w:lang w:val="uz-Cyrl-UZ"/>
        </w:rPr>
        <w:t>ужжатларда</w:t>
      </w:r>
      <w:r w:rsidR="00423611">
        <w:rPr>
          <w:lang w:val="uz-Cyrl-UZ"/>
        </w:rPr>
        <w:t>н филиалнинг ўқув жараёнига оиди</w:t>
      </w:r>
      <w:r w:rsidR="00876756" w:rsidRPr="00D52059">
        <w:rPr>
          <w:lang w:val="uz-Cyrl-UZ"/>
        </w:rPr>
        <w:t xml:space="preserve">: </w:t>
      </w:r>
    </w:p>
    <w:p w:rsidR="00876756" w:rsidRPr="00D52059" w:rsidRDefault="00876756" w:rsidP="00AE2E3B">
      <w:pPr>
        <w:pStyle w:val="a3"/>
        <w:numPr>
          <w:ilvl w:val="0"/>
          <w:numId w:val="13"/>
        </w:numPr>
        <w:spacing w:line="276" w:lineRule="auto"/>
        <w:ind w:left="567" w:hanging="283"/>
        <w:jc w:val="both"/>
        <w:rPr>
          <w:lang w:val="uz-Cyrl-UZ"/>
        </w:rPr>
      </w:pPr>
      <w:r w:rsidRPr="00D52059">
        <w:rPr>
          <w:lang w:val="uz-Cyrl-UZ"/>
        </w:rPr>
        <w:t>19.04.2019 йил кунги ўтказилган ОЎМТВнинг йиғилиш баёни</w:t>
      </w:r>
      <w:r w:rsidR="00423611">
        <w:rPr>
          <w:lang w:val="uz-Cyrl-UZ"/>
        </w:rPr>
        <w:t>.</w:t>
      </w:r>
      <w:r w:rsidRPr="00D52059">
        <w:rPr>
          <w:lang w:val="uz-Cyrl-UZ"/>
        </w:rPr>
        <w:t xml:space="preserve"> </w:t>
      </w:r>
    </w:p>
    <w:p w:rsidR="00112EB8" w:rsidRPr="00AE2E3B" w:rsidRDefault="00112EB8" w:rsidP="00D52059">
      <w:pPr>
        <w:pStyle w:val="a3"/>
        <w:spacing w:line="276" w:lineRule="auto"/>
        <w:ind w:left="284"/>
        <w:jc w:val="both"/>
        <w:rPr>
          <w:sz w:val="10"/>
          <w:szCs w:val="10"/>
          <w:lang w:val="uz-Cyrl-UZ"/>
        </w:rPr>
      </w:pPr>
    </w:p>
    <w:p w:rsidR="00876756" w:rsidRPr="00D52059" w:rsidRDefault="00876756" w:rsidP="00D52059">
      <w:pPr>
        <w:pStyle w:val="a3"/>
        <w:numPr>
          <w:ilvl w:val="0"/>
          <w:numId w:val="8"/>
        </w:numPr>
        <w:spacing w:line="276" w:lineRule="auto"/>
        <w:ind w:left="284"/>
        <w:jc w:val="both"/>
        <w:rPr>
          <w:lang w:val="uz-Cyrl-UZ"/>
        </w:rPr>
      </w:pPr>
      <w:r w:rsidRPr="00423611">
        <w:rPr>
          <w:b/>
          <w:lang w:val="uz-Cyrl-UZ"/>
        </w:rPr>
        <w:t>Илмий-ус</w:t>
      </w:r>
      <w:r w:rsidR="00112EB8" w:rsidRPr="00423611">
        <w:rPr>
          <w:b/>
          <w:lang w:val="uz-Cyrl-UZ"/>
        </w:rPr>
        <w:t>лубий ишларни нашга тавсия этиш бўйича</w:t>
      </w:r>
      <w:r w:rsidR="00423611">
        <w:rPr>
          <w:lang w:val="uz-Cyrl-UZ"/>
        </w:rPr>
        <w:t xml:space="preserve"> М.Мирзаев ахборот берди: Шу кунгача</w:t>
      </w:r>
      <w:r w:rsidR="005A7154">
        <w:rPr>
          <w:lang w:val="uz-Cyrl-UZ"/>
        </w:rPr>
        <w:t xml:space="preserve"> Кенгашга</w:t>
      </w:r>
      <w:r w:rsidR="00423611">
        <w:rPr>
          <w:lang w:val="uz-Cyrl-UZ"/>
        </w:rPr>
        <w:t xml:space="preserve"> нашрга тавсия бўйича қуйидаги тадқиқот ишлари топширилган:</w:t>
      </w:r>
    </w:p>
    <w:p w:rsidR="00876756" w:rsidRPr="00423611" w:rsidRDefault="00876756" w:rsidP="00D52059">
      <w:pPr>
        <w:pStyle w:val="a3"/>
        <w:numPr>
          <w:ilvl w:val="0"/>
          <w:numId w:val="15"/>
        </w:numPr>
        <w:spacing w:line="276" w:lineRule="auto"/>
        <w:ind w:left="567" w:hanging="141"/>
        <w:jc w:val="both"/>
        <w:rPr>
          <w:i/>
          <w:lang w:val="uz-Cyrl-UZ"/>
        </w:rPr>
      </w:pPr>
      <w:r w:rsidRPr="00423611">
        <w:rPr>
          <w:i/>
          <w:lang w:val="uz-Cyrl-UZ"/>
        </w:rPr>
        <w:t>Телекоммуникация инжиниринг кафедрасидан:</w:t>
      </w:r>
    </w:p>
    <w:p w:rsidR="00876756" w:rsidRPr="00423611" w:rsidRDefault="00876756" w:rsidP="00AE2E3B">
      <w:pPr>
        <w:pStyle w:val="a3"/>
        <w:numPr>
          <w:ilvl w:val="0"/>
          <w:numId w:val="13"/>
        </w:numPr>
        <w:spacing w:line="276" w:lineRule="auto"/>
        <w:ind w:left="993" w:hanging="284"/>
        <w:jc w:val="both"/>
        <w:rPr>
          <w:lang w:val="uz-Cyrl-UZ"/>
        </w:rPr>
      </w:pPr>
      <w:r w:rsidRPr="00D52059">
        <w:rPr>
          <w:lang w:val="uz-Cyrl-UZ"/>
        </w:rPr>
        <w:t xml:space="preserve">С.Эргашев, О.Қулдошев – Геотермальная </w:t>
      </w:r>
      <w:r w:rsidRPr="00D52059">
        <w:t>микрогидроэлектростанция-</w:t>
      </w:r>
      <w:r w:rsidRPr="00423611">
        <w:t>монография.</w:t>
      </w:r>
    </w:p>
    <w:p w:rsidR="00876756" w:rsidRPr="00D52059" w:rsidRDefault="00876756" w:rsidP="00AE2E3B">
      <w:pPr>
        <w:pStyle w:val="a3"/>
        <w:numPr>
          <w:ilvl w:val="0"/>
          <w:numId w:val="13"/>
        </w:numPr>
        <w:spacing w:line="276" w:lineRule="auto"/>
        <w:ind w:left="993" w:hanging="284"/>
        <w:jc w:val="both"/>
        <w:rPr>
          <w:lang w:val="uz-Cyrl-UZ"/>
        </w:rPr>
      </w:pPr>
      <w:r w:rsidRPr="00D52059">
        <w:rPr>
          <w:lang w:val="uz-Cyrl-UZ"/>
        </w:rPr>
        <w:t>Б.Джалилов – Исследование и разработка электрически перестраиваемой антенны для мобильных устройств-монография.</w:t>
      </w:r>
    </w:p>
    <w:p w:rsidR="00876756" w:rsidRPr="00D52059" w:rsidRDefault="00876756" w:rsidP="00AE2E3B">
      <w:pPr>
        <w:pStyle w:val="a3"/>
        <w:numPr>
          <w:ilvl w:val="0"/>
          <w:numId w:val="13"/>
        </w:numPr>
        <w:spacing w:line="276" w:lineRule="auto"/>
        <w:ind w:left="993" w:hanging="284"/>
        <w:jc w:val="both"/>
        <w:rPr>
          <w:lang w:val="uz-Cyrl-UZ"/>
        </w:rPr>
      </w:pPr>
      <w:r w:rsidRPr="00D52059">
        <w:rPr>
          <w:lang w:val="uz-Cyrl-UZ"/>
        </w:rPr>
        <w:t>О.Қўлдошев – Магистрлик диссертацияларини расмийлаштириш ва бахолаш бўйича услубий кўрсатма.</w:t>
      </w:r>
    </w:p>
    <w:p w:rsidR="00876756" w:rsidRPr="00D52059" w:rsidRDefault="00112EB8" w:rsidP="00AE2E3B">
      <w:pPr>
        <w:pStyle w:val="a3"/>
        <w:numPr>
          <w:ilvl w:val="0"/>
          <w:numId w:val="13"/>
        </w:numPr>
        <w:spacing w:line="276" w:lineRule="auto"/>
        <w:ind w:left="993" w:hanging="284"/>
        <w:jc w:val="both"/>
        <w:rPr>
          <w:lang w:val="uz-Cyrl-UZ"/>
        </w:rPr>
      </w:pPr>
      <w:r w:rsidRPr="00D52059">
        <w:rPr>
          <w:lang w:val="uz-Cyrl-UZ"/>
        </w:rPr>
        <w:t>Н.Ж</w:t>
      </w:r>
      <w:r w:rsidR="00876756" w:rsidRPr="00D52059">
        <w:rPr>
          <w:lang w:val="uz-Cyrl-UZ"/>
        </w:rPr>
        <w:t xml:space="preserve">ўраев, </w:t>
      </w:r>
      <w:r w:rsidR="00AE2E3B">
        <w:rPr>
          <w:lang w:val="uz-Cyrl-UZ"/>
        </w:rPr>
        <w:t>Б.Турғ</w:t>
      </w:r>
      <w:r w:rsidR="00876756" w:rsidRPr="00D52059">
        <w:rPr>
          <w:lang w:val="uz-Cyrl-UZ"/>
        </w:rPr>
        <w:t>унов –</w:t>
      </w:r>
      <w:r w:rsidRPr="00D52059">
        <w:rPr>
          <w:lang w:val="uz-Cyrl-UZ"/>
        </w:rPr>
        <w:t xml:space="preserve"> К</w:t>
      </w:r>
      <w:r w:rsidR="00876756" w:rsidRPr="00D52059">
        <w:rPr>
          <w:lang w:val="uz-Cyrl-UZ"/>
        </w:rPr>
        <w:t>енг полосали телекоммуникация тармоқлари</w:t>
      </w:r>
      <w:r w:rsidRPr="00D52059">
        <w:rPr>
          <w:lang w:val="uz-Cyrl-UZ"/>
        </w:rPr>
        <w:t>га</w:t>
      </w:r>
      <w:r w:rsidR="00876756" w:rsidRPr="00D52059">
        <w:rPr>
          <w:lang w:val="uz-Cyrl-UZ"/>
        </w:rPr>
        <w:t xml:space="preserve"> техник ҳизмат кўрсати</w:t>
      </w:r>
      <w:r w:rsidRPr="00D52059">
        <w:rPr>
          <w:lang w:val="uz-Cyrl-UZ"/>
        </w:rPr>
        <w:t>ш ва лойихалаш ўқув қўлланма.</w:t>
      </w:r>
      <w:r w:rsidR="00876756" w:rsidRPr="00D52059">
        <w:rPr>
          <w:lang w:val="uz-Cyrl-UZ"/>
        </w:rPr>
        <w:t xml:space="preserve"> </w:t>
      </w:r>
    </w:p>
    <w:p w:rsidR="00876756" w:rsidRPr="00423611" w:rsidRDefault="00876756" w:rsidP="00D52059">
      <w:pPr>
        <w:pStyle w:val="a3"/>
        <w:numPr>
          <w:ilvl w:val="0"/>
          <w:numId w:val="15"/>
        </w:numPr>
        <w:spacing w:line="276" w:lineRule="auto"/>
        <w:ind w:left="567" w:hanging="141"/>
        <w:jc w:val="both"/>
        <w:rPr>
          <w:i/>
          <w:lang w:val="uz-Cyrl-UZ"/>
        </w:rPr>
      </w:pPr>
      <w:r w:rsidRPr="00423611">
        <w:rPr>
          <w:i/>
          <w:lang w:val="uz-Cyrl-UZ"/>
        </w:rPr>
        <w:t>Таб</w:t>
      </w:r>
      <w:r w:rsidR="00112EB8" w:rsidRPr="00423611">
        <w:rPr>
          <w:i/>
          <w:lang w:val="uz-Cyrl-UZ"/>
        </w:rPr>
        <w:t>и</w:t>
      </w:r>
      <w:r w:rsidRPr="00423611">
        <w:rPr>
          <w:i/>
          <w:lang w:val="uz-Cyrl-UZ"/>
        </w:rPr>
        <w:t>ий фанлар кафедрасидан:</w:t>
      </w:r>
    </w:p>
    <w:p w:rsidR="00876756" w:rsidRPr="00D52059" w:rsidRDefault="00876756" w:rsidP="00AE2E3B">
      <w:pPr>
        <w:pStyle w:val="a3"/>
        <w:numPr>
          <w:ilvl w:val="0"/>
          <w:numId w:val="13"/>
        </w:numPr>
        <w:spacing w:line="276" w:lineRule="auto"/>
        <w:ind w:left="993" w:hanging="284"/>
        <w:jc w:val="both"/>
        <w:rPr>
          <w:lang w:val="uz-Cyrl-UZ"/>
        </w:rPr>
      </w:pPr>
      <w:r w:rsidRPr="00D52059">
        <w:rPr>
          <w:lang w:val="uz-Cyrl-UZ"/>
        </w:rPr>
        <w:t xml:space="preserve">Ё.Юсупов – Методологические указания для лабораторных работ по предмету “Численные методы и линейное программирование” </w:t>
      </w:r>
    </w:p>
    <w:p w:rsidR="00876756" w:rsidRPr="00D52059" w:rsidRDefault="00876756" w:rsidP="00AE2E3B">
      <w:pPr>
        <w:pStyle w:val="a3"/>
        <w:numPr>
          <w:ilvl w:val="0"/>
          <w:numId w:val="13"/>
        </w:numPr>
        <w:spacing w:line="276" w:lineRule="auto"/>
        <w:ind w:left="993" w:hanging="284"/>
        <w:jc w:val="both"/>
        <w:rPr>
          <w:lang w:val="uz-Cyrl-UZ"/>
        </w:rPr>
      </w:pPr>
      <w:r w:rsidRPr="00D52059">
        <w:rPr>
          <w:lang w:val="uz-Cyrl-UZ"/>
        </w:rPr>
        <w:t>О.Насриддинов – “Сонли усуллар ва дастурлаш, моделлаштириш” фанларидан услубий кўрсатма.</w:t>
      </w:r>
    </w:p>
    <w:p w:rsidR="00876756" w:rsidRDefault="00876756" w:rsidP="00AE2E3B">
      <w:pPr>
        <w:pStyle w:val="a3"/>
        <w:numPr>
          <w:ilvl w:val="0"/>
          <w:numId w:val="13"/>
        </w:numPr>
        <w:spacing w:line="276" w:lineRule="auto"/>
        <w:ind w:left="993" w:hanging="284"/>
        <w:jc w:val="both"/>
        <w:rPr>
          <w:lang w:val="uz-Cyrl-UZ"/>
        </w:rPr>
      </w:pPr>
      <w:r w:rsidRPr="00D52059">
        <w:rPr>
          <w:lang w:val="uz-Cyrl-UZ"/>
        </w:rPr>
        <w:t>О.Насриддинов – “Сонли усуллар ва чизиқли дастурлаш” фанларидан услубий кўрсатма.</w:t>
      </w:r>
    </w:p>
    <w:p w:rsidR="00AE2E3B" w:rsidRPr="00AE2E3B" w:rsidRDefault="00AE2E3B" w:rsidP="00AE2E3B">
      <w:pPr>
        <w:spacing w:line="276" w:lineRule="auto"/>
        <w:jc w:val="both"/>
        <w:rPr>
          <w:lang w:val="uz-Cyrl-UZ"/>
        </w:rPr>
      </w:pPr>
    </w:p>
    <w:p w:rsidR="00876756" w:rsidRPr="00423611" w:rsidRDefault="00876756" w:rsidP="00D52059">
      <w:pPr>
        <w:pStyle w:val="a3"/>
        <w:numPr>
          <w:ilvl w:val="0"/>
          <w:numId w:val="15"/>
        </w:numPr>
        <w:spacing w:line="276" w:lineRule="auto"/>
        <w:ind w:left="567" w:hanging="141"/>
        <w:jc w:val="both"/>
        <w:rPr>
          <w:i/>
          <w:lang w:val="uz-Cyrl-UZ"/>
        </w:rPr>
      </w:pPr>
      <w:r w:rsidRPr="00423611">
        <w:rPr>
          <w:i/>
          <w:lang w:val="uz-Cyrl-UZ"/>
        </w:rPr>
        <w:lastRenderedPageBreak/>
        <w:t>Компьютер тизимлари кафедрасидан:</w:t>
      </w:r>
    </w:p>
    <w:p w:rsidR="00876756" w:rsidRPr="00D52059" w:rsidRDefault="00876756" w:rsidP="00AE2E3B">
      <w:pPr>
        <w:pStyle w:val="a3"/>
        <w:numPr>
          <w:ilvl w:val="0"/>
          <w:numId w:val="13"/>
        </w:numPr>
        <w:spacing w:line="276" w:lineRule="auto"/>
        <w:ind w:left="993" w:hanging="284"/>
        <w:jc w:val="both"/>
        <w:rPr>
          <w:lang w:val="uz-Cyrl-UZ"/>
        </w:rPr>
      </w:pPr>
      <w:r w:rsidRPr="00D52059">
        <w:rPr>
          <w:lang w:val="uz-Cyrl-UZ"/>
        </w:rPr>
        <w:t>М.Джалил</w:t>
      </w:r>
      <w:r w:rsidR="005A7154">
        <w:rPr>
          <w:lang w:val="uz-Cyrl-UZ"/>
        </w:rPr>
        <w:t>ов, Ш.Қаххоров, М.Бурхонова – “К</w:t>
      </w:r>
      <w:r w:rsidRPr="00D52059">
        <w:rPr>
          <w:lang w:val="uz-Cyrl-UZ"/>
        </w:rPr>
        <w:t>омпьютер архитектураси”</w:t>
      </w:r>
      <w:r w:rsidR="005A7154">
        <w:rPr>
          <w:lang w:val="uz-Cyrl-UZ"/>
        </w:rPr>
        <w:t xml:space="preserve"> фанидан услубий кўрсатма.</w:t>
      </w:r>
    </w:p>
    <w:p w:rsidR="00876756" w:rsidRDefault="00876756" w:rsidP="00AE2E3B">
      <w:pPr>
        <w:pStyle w:val="a3"/>
        <w:numPr>
          <w:ilvl w:val="0"/>
          <w:numId w:val="13"/>
        </w:numPr>
        <w:spacing w:line="276" w:lineRule="auto"/>
        <w:ind w:left="993" w:hanging="284"/>
        <w:jc w:val="both"/>
        <w:rPr>
          <w:lang w:val="uz-Cyrl-UZ"/>
        </w:rPr>
      </w:pPr>
      <w:r w:rsidRPr="00D52059">
        <w:rPr>
          <w:lang w:val="uz-Cyrl-UZ"/>
        </w:rPr>
        <w:t>М.Джалилов, Ж.Суюмов – Малакавий ва битирув олди амалиётларии ўтказиш бўйича услубий кўрсатма.</w:t>
      </w:r>
    </w:p>
    <w:p w:rsidR="00423611" w:rsidRDefault="00423611" w:rsidP="00AE2E3B">
      <w:pPr>
        <w:pStyle w:val="a3"/>
        <w:spacing w:line="276" w:lineRule="auto"/>
        <w:ind w:left="993" w:hanging="284"/>
        <w:jc w:val="both"/>
        <w:rPr>
          <w:lang w:val="uz-Cyrl-UZ"/>
        </w:rPr>
      </w:pPr>
      <w:r>
        <w:rPr>
          <w:lang w:val="uz-Cyrl-UZ"/>
        </w:rPr>
        <w:t>Кенгаш аъзолари бир овоздан ушбу ишларни нашга тавсия этдилар.</w:t>
      </w:r>
    </w:p>
    <w:p w:rsidR="005A7154" w:rsidRPr="00AE2E3B" w:rsidRDefault="005A7154" w:rsidP="00AE2E3B">
      <w:pPr>
        <w:spacing w:line="276" w:lineRule="auto"/>
        <w:jc w:val="both"/>
        <w:rPr>
          <w:lang w:val="uz-Cyrl-UZ"/>
        </w:rPr>
      </w:pPr>
    </w:p>
    <w:p w:rsidR="00876756" w:rsidRPr="00423611" w:rsidRDefault="00876756" w:rsidP="00AE2E3B">
      <w:pPr>
        <w:pStyle w:val="a3"/>
        <w:numPr>
          <w:ilvl w:val="0"/>
          <w:numId w:val="8"/>
        </w:numPr>
        <w:spacing w:line="276" w:lineRule="auto"/>
        <w:ind w:left="284" w:hanging="284"/>
        <w:jc w:val="both"/>
        <w:rPr>
          <w:b/>
          <w:lang w:val="uz-Cyrl-UZ"/>
        </w:rPr>
      </w:pPr>
      <w:r w:rsidRPr="00423611">
        <w:rPr>
          <w:b/>
          <w:lang w:val="uz-Cyrl-UZ"/>
        </w:rPr>
        <w:t>Илмий унвонга тавсия этиш.</w:t>
      </w:r>
    </w:p>
    <w:p w:rsidR="00843BA2" w:rsidRPr="00D52059" w:rsidRDefault="00843BA2" w:rsidP="00AE2E3B">
      <w:pPr>
        <w:spacing w:line="276" w:lineRule="auto"/>
        <w:ind w:firstLine="567"/>
        <w:jc w:val="both"/>
        <w:rPr>
          <w:lang w:val="uz-Cyrl-UZ"/>
        </w:rPr>
      </w:pPr>
      <w:r w:rsidRPr="00D52059">
        <w:rPr>
          <w:lang w:val="uz-Cyrl-UZ"/>
        </w:rPr>
        <w:t xml:space="preserve">Доцентлик унвонини олиш учун Ўзбекистон Республикаси Олий Аттестация Комиссиясига </w:t>
      </w:r>
      <w:r w:rsidR="005A7154">
        <w:rPr>
          <w:lang w:val="uz-Cyrl-UZ"/>
        </w:rPr>
        <w:t>хужжатлар тавсия этиш тўғрисида</w:t>
      </w:r>
      <w:r w:rsidR="00423611">
        <w:rPr>
          <w:lang w:val="uz-Cyrl-UZ"/>
        </w:rPr>
        <w:t xml:space="preserve"> Ф</w:t>
      </w:r>
      <w:r w:rsidRPr="00D52059">
        <w:rPr>
          <w:lang w:val="uz-Cyrl-UZ"/>
        </w:rPr>
        <w:t>илиал Кенгаши котиби М.Мирзаев</w:t>
      </w:r>
      <w:r w:rsidR="00423611">
        <w:rPr>
          <w:lang w:val="uz-Cyrl-UZ"/>
        </w:rPr>
        <w:t xml:space="preserve"> гапири</w:t>
      </w:r>
      <w:r w:rsidR="007F576D">
        <w:rPr>
          <w:lang w:val="uz-Cyrl-UZ"/>
        </w:rPr>
        <w:t>б</w:t>
      </w:r>
      <w:r w:rsidR="00423611">
        <w:rPr>
          <w:lang w:val="uz-Cyrl-UZ"/>
        </w:rPr>
        <w:t>,</w:t>
      </w:r>
      <w:r w:rsidRPr="00D52059">
        <w:rPr>
          <w:lang w:val="uz-Cyrl-UZ"/>
        </w:rPr>
        <w:t xml:space="preserve"> “Ахборот-таълим технологиялари” кафедраси доценти вазифасини бажарувчи Билолов Иномжон Ўктамович томонидан тайёрланган ҳужжатлар тўплами ма</w:t>
      </w:r>
      <w:r w:rsidR="00423611">
        <w:rPr>
          <w:lang w:val="uz-Cyrl-UZ"/>
        </w:rPr>
        <w:t>змун-мундарижаси билан Кенгаш аъ</w:t>
      </w:r>
      <w:r w:rsidRPr="00D52059">
        <w:rPr>
          <w:lang w:val="uz-Cyrl-UZ"/>
        </w:rPr>
        <w:t>золарини таништириб ўтди.</w:t>
      </w:r>
    </w:p>
    <w:p w:rsidR="00843BA2" w:rsidRPr="00D52059" w:rsidRDefault="00843BA2" w:rsidP="00AE2E3B">
      <w:pPr>
        <w:spacing w:line="276" w:lineRule="auto"/>
        <w:ind w:right="141" w:firstLine="567"/>
        <w:jc w:val="both"/>
        <w:rPr>
          <w:lang w:val="uz-Cyrl-UZ"/>
        </w:rPr>
      </w:pPr>
      <w:r w:rsidRPr="00D52059">
        <w:rPr>
          <w:lang w:val="uz-Cyrl-UZ"/>
        </w:rPr>
        <w:t>М.Мирзаев илмий унвонга даъвогарнинг сўнгги уч йилда илмий тадқиқот ва ўқув ишларида сез</w:t>
      </w:r>
      <w:r w:rsidR="00423611">
        <w:rPr>
          <w:lang w:val="uz-Cyrl-UZ"/>
        </w:rPr>
        <w:t>иларли натижаларга эришгани, 24</w:t>
      </w:r>
      <w:r w:rsidRPr="00D52059">
        <w:rPr>
          <w:lang w:val="uz-Cyrl-UZ"/>
        </w:rPr>
        <w:t xml:space="preserve">та катта-кичик илмий ишларни нашр қилгани, хусусан, Олий таълим учун “Электрон таълим ресурсларини яратиш технологиялари” фанидан ўқув қўланмаси, шу каби бир нечта ўқув-услубий қўлланмалари муаллифи эканлиги, ҳамда </w:t>
      </w:r>
      <w:r w:rsidRPr="00D52059">
        <w:rPr>
          <w:noProof/>
          <w:lang w:val="uz-Cyrl-UZ"/>
        </w:rPr>
        <w:t xml:space="preserve">И.Ў.Билолов томонидан </w:t>
      </w:r>
      <w:r w:rsidRPr="00D52059">
        <w:rPr>
          <w:lang w:val="uz-Cyrl-UZ"/>
        </w:rPr>
        <w:t>Ўзбекистон Республикаси Инновацион ривожланиш вазирлигининг 2019-2020 йилларга мўлжалланган мақсадли амалий илмий – техникавий лойиҳалар дастурига “Мамлакатимизда умумтаълим мактаблари таълим жараёнида ахборот-коммуникация технологияларидан фойдаланишнинг халқаро талаблар асосида механизмларини ишлаб чиқиш ва такомиллаштириш” мавзусидаги амалий илмий-техникавий лойиҳаси юборилганлиги ҳақида ахборот берди.</w:t>
      </w:r>
    </w:p>
    <w:p w:rsidR="00843BA2" w:rsidRPr="00D52059" w:rsidRDefault="00843BA2" w:rsidP="00AE2E3B">
      <w:pPr>
        <w:spacing w:line="276" w:lineRule="auto"/>
        <w:ind w:firstLine="567"/>
        <w:jc w:val="both"/>
        <w:rPr>
          <w:lang w:val="uz-Cyrl-UZ"/>
        </w:rPr>
      </w:pPr>
      <w:r w:rsidRPr="00D52059">
        <w:rPr>
          <w:lang w:val="uz-Cyrl-UZ"/>
        </w:rPr>
        <w:t>Кенгаш котиби И.Билолов томонидан тайёрланган ҳужжатлар жилди Ўзбекистон Республикаси ОАКнинг амалдаги талабларига тўла жавоб беришини таъкидлади.</w:t>
      </w:r>
    </w:p>
    <w:p w:rsidR="00843BA2" w:rsidRPr="00D52059" w:rsidRDefault="00843BA2" w:rsidP="00AE2E3B">
      <w:pPr>
        <w:spacing w:line="276" w:lineRule="auto"/>
        <w:ind w:firstLine="567"/>
        <w:jc w:val="both"/>
        <w:rPr>
          <w:lang w:val="uz-Cyrl-UZ"/>
        </w:rPr>
      </w:pPr>
      <w:r w:rsidRPr="00D52059">
        <w:rPr>
          <w:lang w:val="uz-Cyrl-UZ"/>
        </w:rPr>
        <w:t>Ушбу масалага фикр билдирган филиал Бошланғич касаба уюшма раиси И.Рустамов юқоридаги илмий-услубий ишлар И.Билоловни доцентлик унвонини олиш учун номзодини қўйишга асос бўла олишини таъкидлади ва ҳужжатларини ОАКга юбориши бўйича тавсия бериш таклифини киритди.</w:t>
      </w:r>
    </w:p>
    <w:p w:rsidR="00843BA2" w:rsidRPr="00D52059" w:rsidRDefault="00843BA2" w:rsidP="00AE2E3B">
      <w:pPr>
        <w:spacing w:line="276" w:lineRule="auto"/>
        <w:ind w:firstLine="567"/>
        <w:jc w:val="both"/>
        <w:rPr>
          <w:lang w:val="uz-Cyrl-UZ"/>
        </w:rPr>
      </w:pPr>
      <w:r w:rsidRPr="00D52059">
        <w:rPr>
          <w:lang w:val="uz-Cyrl-UZ"/>
        </w:rPr>
        <w:t>Доцентлар З.Ҳамроқулов, О.Қўлдошев ва С.Абдурахмоновлар юқоридаги ижобий фикр-мулохазаларни маъқуллаган ҳолда, “Ахборот-таълим технологиялари” кафедраси доценти вазифасини бажарувчи И.Билолов доцент илмий унвонини олиш учун номзодлик хужжатларини Ўзбекистон Республикаси ОАКига юбориши мумкинлигини қўллаб-қувватладилар.</w:t>
      </w:r>
    </w:p>
    <w:p w:rsidR="006329E0" w:rsidRPr="00D01B33" w:rsidRDefault="007F576D" w:rsidP="00AE2E3B">
      <w:pPr>
        <w:spacing w:line="276" w:lineRule="auto"/>
        <w:ind w:firstLine="567"/>
        <w:jc w:val="both"/>
        <w:rPr>
          <w:lang w:val="uz-Cyrl-UZ"/>
        </w:rPr>
      </w:pPr>
      <w:r>
        <w:rPr>
          <w:lang w:val="uz-Cyrl-UZ"/>
        </w:rPr>
        <w:lastRenderedPageBreak/>
        <w:t>Кенгаш</w:t>
      </w:r>
      <w:r w:rsidR="006329E0" w:rsidRPr="00D01B33">
        <w:rPr>
          <w:lang w:val="uz-Cyrl-UZ"/>
        </w:rPr>
        <w:t xml:space="preserve"> котиби М.Мирзаев доцентлик илмий унвони</w:t>
      </w:r>
      <w:r w:rsidR="006329E0">
        <w:rPr>
          <w:lang w:val="uz-Cyrl-UZ"/>
        </w:rPr>
        <w:t>ни</w:t>
      </w:r>
      <w:r w:rsidR="006329E0" w:rsidRPr="00D01B33">
        <w:rPr>
          <w:lang w:val="uz-Cyrl-UZ"/>
        </w:rPr>
        <w:t xml:space="preserve"> олиш учун Ўзбекистон Республикаси Олий Аттестация Комиссиясига “Телекоммуникация инжиниринги” кафедраси </w:t>
      </w:r>
      <w:r w:rsidR="006329E0">
        <w:rPr>
          <w:lang w:val="uz-Cyrl-UZ"/>
        </w:rPr>
        <w:t xml:space="preserve">доценти вазифасини бажарувчи </w:t>
      </w:r>
      <w:r>
        <w:rPr>
          <w:lang w:val="uz-Cyrl-UZ"/>
        </w:rPr>
        <w:t xml:space="preserve">иккинчи даъвогар </w:t>
      </w:r>
      <w:r w:rsidR="006329E0" w:rsidRPr="00D01B33">
        <w:rPr>
          <w:lang w:val="uz-Cyrl-UZ"/>
        </w:rPr>
        <w:t>Нурмама</w:t>
      </w:r>
      <w:r w:rsidR="006329E0">
        <w:rPr>
          <w:lang w:val="uz-Cyrl-UZ"/>
        </w:rPr>
        <w:t>т</w:t>
      </w:r>
      <w:r w:rsidR="006329E0" w:rsidRPr="00D01B33">
        <w:rPr>
          <w:lang w:val="uz-Cyrl-UZ"/>
        </w:rPr>
        <w:t xml:space="preserve"> </w:t>
      </w:r>
      <w:r w:rsidR="006329E0">
        <w:rPr>
          <w:lang w:val="uz-Cyrl-UZ"/>
        </w:rPr>
        <w:t>Умарали</w:t>
      </w:r>
      <w:r w:rsidR="006329E0" w:rsidRPr="00D01B33">
        <w:rPr>
          <w:lang w:val="uz-Cyrl-UZ"/>
        </w:rPr>
        <w:t xml:space="preserve">ев томонидан тайёрланган </w:t>
      </w:r>
      <w:r w:rsidR="006329E0">
        <w:rPr>
          <w:lang w:val="uz-Cyrl-UZ"/>
        </w:rPr>
        <w:t>ҳ</w:t>
      </w:r>
      <w:r w:rsidR="006329E0" w:rsidRPr="00D01B33">
        <w:rPr>
          <w:lang w:val="uz-Cyrl-UZ"/>
        </w:rPr>
        <w:t>ужжатлар тўплами мазмун</w:t>
      </w:r>
      <w:r w:rsidR="006329E0" w:rsidRPr="00A378BB">
        <w:rPr>
          <w:lang w:val="uz-Cyrl-UZ"/>
        </w:rPr>
        <w:t>-</w:t>
      </w:r>
      <w:r w:rsidR="006329E0">
        <w:rPr>
          <w:lang w:val="uz-Cyrl-UZ"/>
        </w:rPr>
        <w:t xml:space="preserve">мундарижаси </w:t>
      </w:r>
      <w:r w:rsidR="006329E0" w:rsidRPr="00D01B33">
        <w:rPr>
          <w:lang w:val="uz-Cyrl-UZ"/>
        </w:rPr>
        <w:t>билан Кенгаш аьзоларини таништириб ўтди.</w:t>
      </w:r>
    </w:p>
    <w:p w:rsidR="006329E0" w:rsidRPr="00D01B33" w:rsidRDefault="006329E0" w:rsidP="00AE2E3B">
      <w:pPr>
        <w:spacing w:line="276" w:lineRule="auto"/>
        <w:ind w:right="141" w:firstLine="567"/>
        <w:jc w:val="both"/>
        <w:rPr>
          <w:lang w:val="uz-Cyrl-UZ"/>
        </w:rPr>
      </w:pPr>
      <w:r w:rsidRPr="00D01B33">
        <w:rPr>
          <w:lang w:val="uz-Cyrl-UZ"/>
        </w:rPr>
        <w:t>М.Мирзаев илмий унвонга да</w:t>
      </w:r>
      <w:r>
        <w:rPr>
          <w:lang w:val="uz-Cyrl-UZ"/>
        </w:rPr>
        <w:t>ъ</w:t>
      </w:r>
      <w:r w:rsidRPr="00D01B33">
        <w:rPr>
          <w:lang w:val="uz-Cyrl-UZ"/>
        </w:rPr>
        <w:t xml:space="preserve">вогарнинг сўнгги уч йилда </w:t>
      </w:r>
      <w:r>
        <w:rPr>
          <w:lang w:val="uz-Cyrl-UZ"/>
        </w:rPr>
        <w:t>илмий тадқиқот ва ўқув ишларида сезиларли натижаларга эришгани, 14</w:t>
      </w:r>
      <w:r w:rsidRPr="00D01B33">
        <w:rPr>
          <w:lang w:val="uz-Cyrl-UZ"/>
        </w:rPr>
        <w:t xml:space="preserve"> та катта-кичик илмий ишларни нашр қилгани, хусусан</w:t>
      </w:r>
      <w:r>
        <w:rPr>
          <w:lang w:val="uz-Cyrl-UZ"/>
        </w:rPr>
        <w:t>, 2017</w:t>
      </w:r>
      <w:r w:rsidRPr="00D01B33">
        <w:rPr>
          <w:lang w:val="uz-Cyrl-UZ"/>
        </w:rPr>
        <w:t>-</w:t>
      </w:r>
      <w:r>
        <w:rPr>
          <w:lang w:val="uz-Cyrl-UZ"/>
        </w:rPr>
        <w:t xml:space="preserve"> 2018 йилларда </w:t>
      </w:r>
      <w:r w:rsidRPr="00A378BB">
        <w:rPr>
          <w:i/>
          <w:iCs/>
          <w:lang w:val="uz-Cyrl-UZ"/>
        </w:rPr>
        <w:t xml:space="preserve">№ </w:t>
      </w:r>
      <w:r w:rsidRPr="00683A86">
        <w:rPr>
          <w:i/>
          <w:iCs/>
          <w:lang w:val="uz-Latn-UZ"/>
        </w:rPr>
        <w:t>БА5-035</w:t>
      </w:r>
      <w:r>
        <w:rPr>
          <w:i/>
          <w:iCs/>
          <w:lang w:val="uz-Cyrl-UZ"/>
        </w:rPr>
        <w:t xml:space="preserve"> рақамли контракт асосида </w:t>
      </w:r>
      <w:r w:rsidRPr="00683A86">
        <w:rPr>
          <w:i/>
          <w:iCs/>
          <w:lang w:val="uz-Cyrl-UZ"/>
        </w:rPr>
        <w:t>“Зарядланган зарралар оқими детекторини тадқиқ этиш ва унинг асосида ер силкинишларини башорат қилиш учун ўлчов ахборот комплексини яратиш”</w:t>
      </w:r>
      <w:r>
        <w:rPr>
          <w:i/>
          <w:iCs/>
          <w:lang w:val="uz-Cyrl-UZ"/>
        </w:rPr>
        <w:t xml:space="preserve"> номли </w:t>
      </w:r>
      <w:r>
        <w:rPr>
          <w:color w:val="000000"/>
          <w:lang w:val="uz-Cyrl-UZ" w:eastAsia="ru-RU"/>
        </w:rPr>
        <w:t>Давлат илмий</w:t>
      </w:r>
      <w:r w:rsidRPr="00683A86">
        <w:rPr>
          <w:color w:val="000000"/>
          <w:lang w:val="uz-Cyrl-UZ" w:eastAsia="ru-RU"/>
        </w:rPr>
        <w:t>-</w:t>
      </w:r>
      <w:r>
        <w:rPr>
          <w:color w:val="000000"/>
          <w:lang w:val="uz-Cyrl-UZ" w:eastAsia="ru-RU"/>
        </w:rPr>
        <w:t xml:space="preserve">техник дастурлари доирасида бажарилган амалий илмий лойихада масъул ижрочи вазифасини муваффақиятли бажарганини, лойиха натижасида яратилган илмий тадқиқот ускунасини ТАТУ Самарқанд филиали ва ТАТУ Фарғона филиали биносида ўрнатилган  қурилмалар устида илмий тадқиқотларни давом эттираётганини, </w:t>
      </w:r>
      <w:r>
        <w:rPr>
          <w:lang w:val="uz-Cyrl-UZ"/>
        </w:rPr>
        <w:t xml:space="preserve">Олий таълим </w:t>
      </w:r>
      <w:r w:rsidRPr="00D01B33">
        <w:rPr>
          <w:lang w:val="uz-Cyrl-UZ"/>
        </w:rPr>
        <w:t xml:space="preserve">учун </w:t>
      </w:r>
      <w:r>
        <w:rPr>
          <w:lang w:val="uz-Cyrl-UZ"/>
        </w:rPr>
        <w:t>“Микропроцессор техникаси”</w:t>
      </w:r>
      <w:r w:rsidRPr="00D01B33">
        <w:rPr>
          <w:lang w:val="uz-Cyrl-UZ"/>
        </w:rPr>
        <w:t xml:space="preserve"> к</w:t>
      </w:r>
      <w:r>
        <w:rPr>
          <w:lang w:val="uz-Cyrl-UZ"/>
        </w:rPr>
        <w:t>аби бир нечта ўқув</w:t>
      </w:r>
      <w:r w:rsidRPr="00D01B33">
        <w:rPr>
          <w:lang w:val="uz-Cyrl-UZ"/>
        </w:rPr>
        <w:t>-</w:t>
      </w:r>
      <w:r>
        <w:rPr>
          <w:lang w:val="uz-Cyrl-UZ"/>
        </w:rPr>
        <w:t>услубий қўлланмалари ҳ</w:t>
      </w:r>
      <w:r w:rsidRPr="00D01B33">
        <w:rPr>
          <w:lang w:val="uz-Cyrl-UZ"/>
        </w:rPr>
        <w:t xml:space="preserve">амда ЭХМ учун яратилган ва </w:t>
      </w:r>
      <w:r>
        <w:rPr>
          <w:lang w:val="uz-Cyrl-UZ"/>
        </w:rPr>
        <w:t>ҳ</w:t>
      </w:r>
      <w:r w:rsidRPr="00D01B33">
        <w:rPr>
          <w:lang w:val="uz-Cyrl-UZ"/>
        </w:rPr>
        <w:t>озирда</w:t>
      </w:r>
      <w:r>
        <w:rPr>
          <w:lang w:val="uz-Cyrl-UZ"/>
        </w:rPr>
        <w:t xml:space="preserve"> ўлчов ахборот комплексига ўрнатилган</w:t>
      </w:r>
      <w:r w:rsidRPr="00D01B33">
        <w:rPr>
          <w:lang w:val="uz-Cyrl-UZ"/>
        </w:rPr>
        <w:t xml:space="preserve"> </w:t>
      </w:r>
      <w:r>
        <w:rPr>
          <w:lang w:val="uz-Cyrl-UZ"/>
        </w:rPr>
        <w:t>2</w:t>
      </w:r>
      <w:r w:rsidRPr="00D01B33">
        <w:rPr>
          <w:lang w:val="uz-Cyrl-UZ"/>
        </w:rPr>
        <w:t xml:space="preserve">та дастур гувохномалари </w:t>
      </w:r>
      <w:r>
        <w:rPr>
          <w:lang w:val="uz-Cyrl-UZ"/>
        </w:rPr>
        <w:t>муаллифи эканлиги ҳақида ахборот берди</w:t>
      </w:r>
      <w:r w:rsidRPr="00D01B33">
        <w:rPr>
          <w:lang w:val="uz-Cyrl-UZ"/>
        </w:rPr>
        <w:t>.</w:t>
      </w:r>
    </w:p>
    <w:p w:rsidR="006329E0" w:rsidRPr="00D01B33" w:rsidRDefault="006329E0" w:rsidP="00AE2E3B">
      <w:pPr>
        <w:spacing w:line="276" w:lineRule="auto"/>
        <w:ind w:firstLine="567"/>
        <w:jc w:val="both"/>
        <w:rPr>
          <w:lang w:val="uz-Cyrl-UZ"/>
        </w:rPr>
      </w:pPr>
      <w:r w:rsidRPr="00D01B33">
        <w:rPr>
          <w:lang w:val="uz-Cyrl-UZ"/>
        </w:rPr>
        <w:t xml:space="preserve">Кенгаш котиби </w:t>
      </w:r>
      <w:r>
        <w:rPr>
          <w:lang w:val="uz-Cyrl-UZ"/>
        </w:rPr>
        <w:t>Н.Умаралиев томонидан тайёрланган ҳ</w:t>
      </w:r>
      <w:r w:rsidRPr="00D01B33">
        <w:rPr>
          <w:lang w:val="uz-Cyrl-UZ"/>
        </w:rPr>
        <w:t>ужжатлар жилди Ўзбекистон Республикаси ОАКнинг амалдаги талабларига тўла жавоб беришини та</w:t>
      </w:r>
      <w:r>
        <w:rPr>
          <w:lang w:val="uz-Cyrl-UZ"/>
        </w:rPr>
        <w:t>ъ</w:t>
      </w:r>
      <w:r w:rsidRPr="00D01B33">
        <w:rPr>
          <w:lang w:val="uz-Cyrl-UZ"/>
        </w:rPr>
        <w:t>кидлади.</w:t>
      </w:r>
    </w:p>
    <w:p w:rsidR="006329E0" w:rsidRPr="00ED562A" w:rsidRDefault="006329E0" w:rsidP="00AE2E3B">
      <w:pPr>
        <w:spacing w:line="276" w:lineRule="auto"/>
        <w:ind w:firstLine="567"/>
        <w:jc w:val="both"/>
        <w:rPr>
          <w:lang w:val="uz-Cyrl-UZ"/>
        </w:rPr>
      </w:pPr>
      <w:r w:rsidRPr="00D01B33">
        <w:rPr>
          <w:lang w:val="uz-Cyrl-UZ"/>
        </w:rPr>
        <w:t xml:space="preserve">Ушбу масалага фикр билдирган </w:t>
      </w:r>
      <w:r>
        <w:rPr>
          <w:lang w:val="uz-Cyrl-UZ"/>
        </w:rPr>
        <w:t>Ўқув ва тарбиявий ишлар бўйича директор ўринбосари И.Тожибоев юқоридаги илмий-услубий ишлар</w:t>
      </w:r>
      <w:r w:rsidRPr="00D01B33">
        <w:rPr>
          <w:lang w:val="uz-Cyrl-UZ"/>
        </w:rPr>
        <w:t xml:space="preserve"> Н.</w:t>
      </w:r>
      <w:r>
        <w:rPr>
          <w:lang w:val="uz-Cyrl-UZ"/>
        </w:rPr>
        <w:t>Умарали</w:t>
      </w:r>
      <w:r w:rsidRPr="00D01B33">
        <w:rPr>
          <w:lang w:val="uz-Cyrl-UZ"/>
        </w:rPr>
        <w:t>евни доцентлик унвонини олиш учун номзодини қўйишга асос бўл</w:t>
      </w:r>
      <w:r>
        <w:rPr>
          <w:lang w:val="uz-Cyrl-UZ"/>
        </w:rPr>
        <w:t xml:space="preserve">а олишини таъкидлади </w:t>
      </w:r>
      <w:r w:rsidRPr="00ED562A">
        <w:rPr>
          <w:lang w:val="uz-Cyrl-UZ"/>
        </w:rPr>
        <w:t xml:space="preserve">ва </w:t>
      </w:r>
      <w:r>
        <w:rPr>
          <w:lang w:val="uz-Cyrl-UZ"/>
        </w:rPr>
        <w:t>ҳ</w:t>
      </w:r>
      <w:r w:rsidRPr="00ED562A">
        <w:rPr>
          <w:lang w:val="uz-Cyrl-UZ"/>
        </w:rPr>
        <w:t>ужжатларини ОАКга юбориш</w:t>
      </w:r>
      <w:r>
        <w:rPr>
          <w:lang w:val="uz-Cyrl-UZ"/>
        </w:rPr>
        <w:t>и</w:t>
      </w:r>
      <w:r w:rsidRPr="00ED562A">
        <w:rPr>
          <w:lang w:val="uz-Cyrl-UZ"/>
        </w:rPr>
        <w:t xml:space="preserve"> бўйича </w:t>
      </w:r>
      <w:r>
        <w:rPr>
          <w:lang w:val="uz-Cyrl-UZ"/>
        </w:rPr>
        <w:t xml:space="preserve">тавсия бериш </w:t>
      </w:r>
      <w:r w:rsidRPr="00ED562A">
        <w:rPr>
          <w:lang w:val="uz-Cyrl-UZ"/>
        </w:rPr>
        <w:t>таклиф</w:t>
      </w:r>
      <w:r>
        <w:rPr>
          <w:lang w:val="uz-Cyrl-UZ"/>
        </w:rPr>
        <w:t>ини</w:t>
      </w:r>
      <w:r w:rsidRPr="00ED562A">
        <w:rPr>
          <w:lang w:val="uz-Cyrl-UZ"/>
        </w:rPr>
        <w:t xml:space="preserve"> киритди.</w:t>
      </w:r>
    </w:p>
    <w:p w:rsidR="006329E0" w:rsidRPr="00D01B33" w:rsidRDefault="006329E0" w:rsidP="00AE2E3B">
      <w:pPr>
        <w:spacing w:line="276" w:lineRule="auto"/>
        <w:ind w:firstLine="567"/>
        <w:jc w:val="both"/>
        <w:rPr>
          <w:lang w:val="uz-Cyrl-UZ"/>
        </w:rPr>
      </w:pPr>
      <w:r w:rsidRPr="00D01B33">
        <w:rPr>
          <w:lang w:val="uz-Cyrl-UZ"/>
        </w:rPr>
        <w:t xml:space="preserve">Доцентлар </w:t>
      </w:r>
      <w:r>
        <w:rPr>
          <w:lang w:val="uz-Cyrl-UZ"/>
        </w:rPr>
        <w:t>С.Собиров, М.Джалилов</w:t>
      </w:r>
      <w:r w:rsidRPr="00D01B33">
        <w:rPr>
          <w:lang w:val="uz-Cyrl-UZ"/>
        </w:rPr>
        <w:t xml:space="preserve">, С.Абдурахмоновлар </w:t>
      </w:r>
      <w:r>
        <w:rPr>
          <w:lang w:val="uz-Cyrl-UZ"/>
        </w:rPr>
        <w:t xml:space="preserve">юқоридаги ижобий </w:t>
      </w:r>
      <w:r w:rsidRPr="00D01B33">
        <w:rPr>
          <w:lang w:val="uz-Cyrl-UZ"/>
        </w:rPr>
        <w:t>фикр</w:t>
      </w:r>
      <w:r>
        <w:rPr>
          <w:lang w:val="uz-Cyrl-UZ"/>
        </w:rPr>
        <w:t>-</w:t>
      </w:r>
      <w:r w:rsidRPr="00D01B33">
        <w:rPr>
          <w:lang w:val="uz-Cyrl-UZ"/>
        </w:rPr>
        <w:t>мулохазаларни ма</w:t>
      </w:r>
      <w:r>
        <w:rPr>
          <w:lang w:val="uz-Cyrl-UZ"/>
        </w:rPr>
        <w:t>ъ</w:t>
      </w:r>
      <w:r w:rsidRPr="00D01B33">
        <w:rPr>
          <w:lang w:val="uz-Cyrl-UZ"/>
        </w:rPr>
        <w:t xml:space="preserve">қуллаган </w:t>
      </w:r>
      <w:r>
        <w:rPr>
          <w:lang w:val="uz-Cyrl-UZ"/>
        </w:rPr>
        <w:t>ҳ</w:t>
      </w:r>
      <w:r w:rsidRPr="00D01B33">
        <w:rPr>
          <w:lang w:val="uz-Cyrl-UZ"/>
        </w:rPr>
        <w:t>олда</w:t>
      </w:r>
      <w:r>
        <w:rPr>
          <w:lang w:val="uz-Cyrl-UZ"/>
        </w:rPr>
        <w:t>,</w:t>
      </w:r>
      <w:r w:rsidRPr="00D01B33">
        <w:rPr>
          <w:lang w:val="uz-Cyrl-UZ"/>
        </w:rPr>
        <w:t xml:space="preserve"> “Телекоммуникация инжиниринги” кафедраси </w:t>
      </w:r>
      <w:r>
        <w:rPr>
          <w:lang w:val="uz-Cyrl-UZ"/>
        </w:rPr>
        <w:t>доценти вазифасини бажарувчи</w:t>
      </w:r>
      <w:r w:rsidRPr="00D01B33">
        <w:rPr>
          <w:lang w:val="uz-Cyrl-UZ"/>
        </w:rPr>
        <w:t xml:space="preserve"> Н.</w:t>
      </w:r>
      <w:r>
        <w:rPr>
          <w:lang w:val="uz-Cyrl-UZ"/>
        </w:rPr>
        <w:t>Умарали</w:t>
      </w:r>
      <w:r w:rsidRPr="00D01B33">
        <w:rPr>
          <w:lang w:val="uz-Cyrl-UZ"/>
        </w:rPr>
        <w:t>ев</w:t>
      </w:r>
      <w:r>
        <w:rPr>
          <w:lang w:val="uz-Cyrl-UZ"/>
        </w:rPr>
        <w:t xml:space="preserve"> доцент илмий </w:t>
      </w:r>
      <w:r w:rsidRPr="00D01B33">
        <w:rPr>
          <w:lang w:val="uz-Cyrl-UZ"/>
        </w:rPr>
        <w:t>унвон</w:t>
      </w:r>
      <w:r>
        <w:rPr>
          <w:lang w:val="uz-Cyrl-UZ"/>
        </w:rPr>
        <w:t>ини</w:t>
      </w:r>
      <w:r w:rsidRPr="00D01B33">
        <w:rPr>
          <w:lang w:val="uz-Cyrl-UZ"/>
        </w:rPr>
        <w:t xml:space="preserve"> олиш учун номзодлик хужжатларини ЎзР ОАКига юбориши </w:t>
      </w:r>
      <w:r w:rsidRPr="00ED562A">
        <w:rPr>
          <w:lang w:val="uz-Cyrl-UZ"/>
        </w:rPr>
        <w:t>мумкинлигини қўллаб</w:t>
      </w:r>
      <w:r>
        <w:rPr>
          <w:lang w:val="uz-Cyrl-UZ"/>
        </w:rPr>
        <w:t>-</w:t>
      </w:r>
      <w:r w:rsidRPr="00ED562A">
        <w:rPr>
          <w:lang w:val="uz-Cyrl-UZ"/>
        </w:rPr>
        <w:t>қувватладилар</w:t>
      </w:r>
      <w:r>
        <w:rPr>
          <w:lang w:val="uz-Cyrl-UZ"/>
        </w:rPr>
        <w:t>.</w:t>
      </w:r>
    </w:p>
    <w:p w:rsidR="006329E0" w:rsidRPr="00AE2E3B" w:rsidRDefault="007F576D" w:rsidP="00AE2E3B">
      <w:pPr>
        <w:spacing w:line="276" w:lineRule="auto"/>
        <w:ind w:firstLine="567"/>
        <w:jc w:val="both"/>
        <w:rPr>
          <w:lang w:val="uz-Cyrl-UZ"/>
        </w:rPr>
      </w:pPr>
      <w:r>
        <w:rPr>
          <w:lang w:val="uz-Cyrl-UZ"/>
        </w:rPr>
        <w:t>Т</w:t>
      </w:r>
      <w:r w:rsidR="006329E0" w:rsidRPr="00D01B33">
        <w:rPr>
          <w:lang w:val="uz-Cyrl-UZ"/>
        </w:rPr>
        <w:t>аклиф</w:t>
      </w:r>
      <w:r>
        <w:rPr>
          <w:lang w:val="uz-Cyrl-UZ"/>
        </w:rPr>
        <w:t>лар</w:t>
      </w:r>
      <w:r w:rsidR="006329E0" w:rsidRPr="00D01B33">
        <w:rPr>
          <w:lang w:val="uz-Cyrl-UZ"/>
        </w:rPr>
        <w:t xml:space="preserve"> Кенгаш а</w:t>
      </w:r>
      <w:r w:rsidR="006329E0">
        <w:rPr>
          <w:lang w:val="uz-Cyrl-UZ"/>
        </w:rPr>
        <w:t>ъ</w:t>
      </w:r>
      <w:r w:rsidR="006329E0" w:rsidRPr="00D01B33">
        <w:rPr>
          <w:lang w:val="uz-Cyrl-UZ"/>
        </w:rPr>
        <w:t>золари томонидан бир овоздан қўллаб</w:t>
      </w:r>
      <w:r w:rsidR="006329E0">
        <w:rPr>
          <w:lang w:val="uz-Cyrl-UZ"/>
        </w:rPr>
        <w:t xml:space="preserve"> </w:t>
      </w:r>
      <w:r w:rsidR="006329E0" w:rsidRPr="00D01B33">
        <w:rPr>
          <w:lang w:val="uz-Cyrl-UZ"/>
        </w:rPr>
        <w:t>қувватланди</w:t>
      </w:r>
      <w:r w:rsidR="006329E0">
        <w:rPr>
          <w:lang w:val="uz-Cyrl-UZ"/>
        </w:rPr>
        <w:t xml:space="preserve"> ҳамда номзод</w:t>
      </w:r>
      <w:r>
        <w:rPr>
          <w:lang w:val="uz-Cyrl-UZ"/>
        </w:rPr>
        <w:t>лар</w:t>
      </w:r>
      <w:r w:rsidR="006329E0">
        <w:rPr>
          <w:lang w:val="uz-Cyrl-UZ"/>
        </w:rPr>
        <w:t>нинг исми фамилияси тавсия учун яширин овоз бериш бюллетенига киритилди. Шундан сўнг Ш.Умаров, М.Джалилов, Х.Арибджановалардан иборат саноқ комиссияси яширин овоз бериш жараёнини ўтказдилар. Натижа:</w:t>
      </w:r>
      <w:r w:rsidR="009139CA">
        <w:rPr>
          <w:lang w:val="uz-Cyrl-UZ"/>
        </w:rPr>
        <w:t xml:space="preserve"> Н.Умаралиевга:</w:t>
      </w:r>
      <w:r w:rsidR="006329E0">
        <w:rPr>
          <w:lang w:val="uz-Cyrl-UZ"/>
        </w:rPr>
        <w:t xml:space="preserve"> 17та “ҳа</w:t>
      </w:r>
      <w:r w:rsidR="009139CA">
        <w:rPr>
          <w:lang w:val="uz-Cyrl-UZ"/>
        </w:rPr>
        <w:t>”,  бетараф ва қаршилар бўлмади; И.Билоловга: 17та “ҳа”,  бетараф ва қаршилар бўлмади.</w:t>
      </w:r>
    </w:p>
    <w:p w:rsidR="00876756" w:rsidRPr="006329E0" w:rsidRDefault="00876756" w:rsidP="00AE2E3B">
      <w:pPr>
        <w:pStyle w:val="a3"/>
        <w:numPr>
          <w:ilvl w:val="0"/>
          <w:numId w:val="8"/>
        </w:numPr>
        <w:spacing w:line="276" w:lineRule="auto"/>
        <w:ind w:left="284" w:hanging="284"/>
        <w:jc w:val="both"/>
        <w:rPr>
          <w:b/>
          <w:lang w:val="uz-Cyrl-UZ"/>
        </w:rPr>
      </w:pPr>
      <w:r w:rsidRPr="006329E0">
        <w:rPr>
          <w:b/>
          <w:lang w:val="uz-Cyrl-UZ"/>
        </w:rPr>
        <w:lastRenderedPageBreak/>
        <w:t>Диссертация мавзусини тасдиқлаш ҳамда илмий маслаҳатчи тайинлаш тўғрисида.</w:t>
      </w:r>
    </w:p>
    <w:p w:rsidR="00876756" w:rsidRPr="00D52059" w:rsidRDefault="00876756" w:rsidP="006329E0">
      <w:pPr>
        <w:spacing w:line="276" w:lineRule="auto"/>
        <w:ind w:firstLine="567"/>
        <w:jc w:val="both"/>
        <w:rPr>
          <w:lang w:val="uz-Cyrl-UZ"/>
        </w:rPr>
      </w:pPr>
      <w:r w:rsidRPr="00D52059">
        <w:rPr>
          <w:lang w:val="uz-Cyrl-UZ"/>
        </w:rPr>
        <w:t>Ушбу масала юзасидан Илмий котиб М.Мирзаев ахборот бериб, Ахборот-таълим технологиялари кафедрасининг ассистент-ўқитувчиси Нурзода Абдуллажонованинг “Олий таълим муассаларида SMART технология асосида бўлажак мухандис педагогларнинг касбий компонентлигини такомиллаштириш” деб номланган докторлик диссертацияси (PhD) мавзусига доир кафедра томонидан тайёрланган ҳужжатлар ҳамда техника фанлари номзоди, доцент Д.Ш.Зиядуллаев номидан ушбу ишга илмий маслаъатчи бўлишга берилган розилик хати мазмуни билан Кенгаш аъзоларини таништирди.</w:t>
      </w:r>
    </w:p>
    <w:p w:rsidR="00876756" w:rsidRPr="00D52059" w:rsidRDefault="00876756" w:rsidP="006329E0">
      <w:pPr>
        <w:spacing w:line="276" w:lineRule="auto"/>
        <w:ind w:firstLine="567"/>
        <w:jc w:val="both"/>
        <w:rPr>
          <w:lang w:val="uz-Cyrl-UZ"/>
        </w:rPr>
      </w:pPr>
      <w:r w:rsidRPr="00D52059">
        <w:rPr>
          <w:lang w:val="uz-Cyrl-UZ"/>
        </w:rPr>
        <w:t>Доцентлар С.Абдурахмонов, О.Қулдошев, З.Хамроқуловлар юқоридаги диссертацион мавзунинг актуаллиги, кафедраларнинг илмий-тадқиқот йўналишига мос эканлиги ҳақида фикр-мулоҳаза билдирдилар.</w:t>
      </w:r>
    </w:p>
    <w:p w:rsidR="00876756" w:rsidRPr="00D52059" w:rsidRDefault="00876756" w:rsidP="006329E0">
      <w:pPr>
        <w:spacing w:line="276" w:lineRule="auto"/>
        <w:ind w:firstLine="567"/>
        <w:jc w:val="both"/>
        <w:rPr>
          <w:lang w:val="uz-Cyrl-UZ"/>
        </w:rPr>
      </w:pPr>
    </w:p>
    <w:p w:rsidR="006329E0" w:rsidRPr="00D52059" w:rsidRDefault="006329E0" w:rsidP="00AE2E3B">
      <w:pPr>
        <w:pStyle w:val="a3"/>
        <w:numPr>
          <w:ilvl w:val="0"/>
          <w:numId w:val="8"/>
        </w:numPr>
        <w:spacing w:line="276" w:lineRule="auto"/>
        <w:ind w:left="284" w:hanging="284"/>
        <w:jc w:val="both"/>
        <w:rPr>
          <w:lang w:val="uz-Cyrl-UZ"/>
        </w:rPr>
      </w:pPr>
      <w:r w:rsidRPr="00D52059">
        <w:rPr>
          <w:b/>
          <w:lang w:val="uz-Cyrl-UZ"/>
        </w:rPr>
        <w:t xml:space="preserve">Кенгаш таркибига ўзгартиришлар киритиш юзасидан </w:t>
      </w:r>
      <w:r w:rsidRPr="00D52059">
        <w:rPr>
          <w:lang w:val="uz-Cyrl-UZ"/>
        </w:rPr>
        <w:t>Кенгаш котиби М.Мирзаев ахборот берди.</w:t>
      </w:r>
    </w:p>
    <w:p w:rsidR="006329E0" w:rsidRPr="00D52059" w:rsidRDefault="006329E0" w:rsidP="006329E0">
      <w:pPr>
        <w:pStyle w:val="a3"/>
        <w:spacing w:line="276" w:lineRule="auto"/>
        <w:ind w:left="0" w:firstLine="567"/>
        <w:jc w:val="both"/>
        <w:rPr>
          <w:lang w:val="uz-Cyrl-UZ"/>
        </w:rPr>
      </w:pPr>
      <w:r w:rsidRPr="00D52059">
        <w:rPr>
          <w:lang w:val="uz-Cyrl-UZ"/>
        </w:rPr>
        <w:t>Филиал Кенгаши аъзолари 12 кишидан иборат бўлиб, яқинда ўтказилган 3та кафедра бўйича мудирлар танлови ҳамда факультет деканлари алмашиши сабабли таркибга қуй</w:t>
      </w:r>
      <w:r>
        <w:rPr>
          <w:lang w:val="uz-Cyrl-UZ"/>
        </w:rPr>
        <w:t>и</w:t>
      </w:r>
      <w:r w:rsidRPr="00D52059">
        <w:rPr>
          <w:lang w:val="uz-Cyrl-UZ"/>
        </w:rPr>
        <w:t>даги ўзгартиришлар</w:t>
      </w:r>
      <w:r>
        <w:rPr>
          <w:lang w:val="uz-Cyrl-UZ"/>
        </w:rPr>
        <w:t xml:space="preserve"> </w:t>
      </w:r>
      <w:r w:rsidRPr="00D52059">
        <w:rPr>
          <w:lang w:val="uz-Cyrl-UZ"/>
        </w:rPr>
        <w:t>киритилиши лозим: Зоҳидбек Ҳамроқулов (КИФ декани), Равшанбек Зулунов (ДИ кафедраси мудири), Хуршид Араббоев (Тиллар</w:t>
      </w:r>
      <w:r>
        <w:rPr>
          <w:lang w:val="uz-Cyrl-UZ"/>
        </w:rPr>
        <w:t xml:space="preserve"> </w:t>
      </w:r>
      <w:r w:rsidRPr="00D52059">
        <w:rPr>
          <w:lang w:val="uz-Cyrl-UZ"/>
        </w:rPr>
        <w:t>кафедраси мудири)лар лавозимига сайланганликлари, тайинланганликлари сабабли ҳамда Кенгаш аъзолари Бахром Джалилов, Оббоз Қўл</w:t>
      </w:r>
      <w:r>
        <w:rPr>
          <w:lang w:val="uz-Cyrl-UZ"/>
        </w:rPr>
        <w:t>дошевларнинг лавозимлари алмашганлиги</w:t>
      </w:r>
      <w:r w:rsidRPr="00D52059">
        <w:rPr>
          <w:lang w:val="uz-Cyrl-UZ"/>
        </w:rPr>
        <w:t>.</w:t>
      </w:r>
    </w:p>
    <w:p w:rsidR="006329E0" w:rsidRPr="00D52059" w:rsidRDefault="006329E0" w:rsidP="006329E0">
      <w:pPr>
        <w:pStyle w:val="a3"/>
        <w:spacing w:line="276" w:lineRule="auto"/>
        <w:ind w:left="0" w:firstLine="567"/>
        <w:jc w:val="both"/>
        <w:rPr>
          <w:lang w:val="uz-Cyrl-UZ"/>
        </w:rPr>
      </w:pPr>
      <w:r w:rsidRPr="00D52059">
        <w:rPr>
          <w:lang w:val="uz-Cyrl-UZ"/>
        </w:rPr>
        <w:t>Ушбу масала</w:t>
      </w:r>
      <w:r>
        <w:rPr>
          <w:lang w:val="uz-Cyrl-UZ"/>
        </w:rPr>
        <w:t>га</w:t>
      </w:r>
      <w:r w:rsidRPr="00D52059">
        <w:rPr>
          <w:lang w:val="uz-Cyrl-UZ"/>
        </w:rPr>
        <w:t xml:space="preserve"> И.Тожибоев, И.Рустамов, Х.Абдурахмоновлар фикр билдири</w:t>
      </w:r>
      <w:r>
        <w:rPr>
          <w:lang w:val="uz-Cyrl-UZ"/>
        </w:rPr>
        <w:t>б</w:t>
      </w:r>
      <w:r w:rsidRPr="00D52059">
        <w:rPr>
          <w:lang w:val="uz-Cyrl-UZ"/>
        </w:rPr>
        <w:t>, Кенгаш таркибига киритилган ўзгартиришлар асосидаги рўйхатни  очиқ овоз билан тасдиқлаш таклифини киритдилар.</w:t>
      </w:r>
    </w:p>
    <w:p w:rsidR="006329E0" w:rsidRPr="00D52059" w:rsidRDefault="006329E0" w:rsidP="006329E0">
      <w:pPr>
        <w:pStyle w:val="a3"/>
        <w:spacing w:line="276" w:lineRule="auto"/>
        <w:ind w:left="0" w:firstLine="567"/>
        <w:jc w:val="both"/>
        <w:rPr>
          <w:lang w:val="uz-Cyrl-UZ"/>
        </w:rPr>
      </w:pPr>
      <w:r w:rsidRPr="00D52059">
        <w:rPr>
          <w:lang w:val="uz-Cyrl-UZ"/>
        </w:rPr>
        <w:t>Кенгаш аъзолари ушбу рўйхатни очиқ овоз бериш орқали тасдиқладилар (рўйхат илова қилинади).</w:t>
      </w:r>
    </w:p>
    <w:p w:rsidR="006329E0" w:rsidRPr="00D52059" w:rsidRDefault="006329E0" w:rsidP="006329E0">
      <w:pPr>
        <w:pStyle w:val="a3"/>
        <w:spacing w:line="276" w:lineRule="auto"/>
        <w:ind w:left="0" w:firstLine="567"/>
        <w:jc w:val="both"/>
        <w:rPr>
          <w:lang w:val="uz-Cyrl-UZ"/>
        </w:rPr>
      </w:pPr>
      <w:r w:rsidRPr="00D52059">
        <w:rPr>
          <w:lang w:val="uz-Cyrl-UZ"/>
        </w:rPr>
        <w:t>Овоз бериш натижаси: “ҳа” – 17та, “йўқ”</w:t>
      </w:r>
      <w:r>
        <w:rPr>
          <w:lang w:val="uz-Cyrl-UZ"/>
        </w:rPr>
        <w:t>,</w:t>
      </w:r>
      <w:r w:rsidRPr="00D52059">
        <w:rPr>
          <w:lang w:val="uz-Cyrl-UZ"/>
        </w:rPr>
        <w:t xml:space="preserve"> </w:t>
      </w:r>
      <w:r>
        <w:rPr>
          <w:lang w:val="uz-Cyrl-UZ"/>
        </w:rPr>
        <w:t>“</w:t>
      </w:r>
      <w:r w:rsidRPr="00D52059">
        <w:rPr>
          <w:lang w:val="uz-Cyrl-UZ"/>
        </w:rPr>
        <w:t>бетараф</w:t>
      </w:r>
      <w:r>
        <w:rPr>
          <w:lang w:val="uz-Cyrl-UZ"/>
        </w:rPr>
        <w:t>”</w:t>
      </w:r>
      <w:r w:rsidRPr="00D52059">
        <w:rPr>
          <w:lang w:val="uz-Cyrl-UZ"/>
        </w:rPr>
        <w:t>-йўқ.</w:t>
      </w:r>
    </w:p>
    <w:p w:rsidR="00D52059" w:rsidRPr="00D52059" w:rsidRDefault="00D52059" w:rsidP="006329E0">
      <w:pPr>
        <w:spacing w:line="276" w:lineRule="auto"/>
        <w:jc w:val="both"/>
        <w:rPr>
          <w:lang w:val="uz-Cyrl-UZ"/>
        </w:rPr>
      </w:pPr>
    </w:p>
    <w:p w:rsidR="006329E0" w:rsidRDefault="006329E0" w:rsidP="006329E0">
      <w:pPr>
        <w:spacing w:line="276" w:lineRule="auto"/>
        <w:ind w:firstLine="567"/>
        <w:jc w:val="center"/>
        <w:rPr>
          <w:lang w:val="uz-Cyrl-UZ"/>
        </w:rPr>
      </w:pPr>
      <w:r>
        <w:rPr>
          <w:lang w:val="uz-Cyrl-UZ"/>
        </w:rPr>
        <w:t>Юқоридагилардан келиб чиқиб, филиал Кенгаш</w:t>
      </w:r>
      <w:r w:rsidR="00A23935">
        <w:rPr>
          <w:lang w:val="uz-Cyrl-UZ"/>
        </w:rPr>
        <w:t>и</w:t>
      </w:r>
    </w:p>
    <w:p w:rsidR="00D52059" w:rsidRPr="00D52059" w:rsidRDefault="006329E0" w:rsidP="006329E0">
      <w:pPr>
        <w:spacing w:line="276" w:lineRule="auto"/>
        <w:ind w:firstLine="567"/>
        <w:jc w:val="center"/>
        <w:rPr>
          <w:lang w:val="uz-Cyrl-UZ"/>
        </w:rPr>
      </w:pPr>
      <w:r w:rsidRPr="006329E0">
        <w:rPr>
          <w:b/>
          <w:lang w:val="uz-Cyrl-UZ"/>
        </w:rPr>
        <w:t>қ а р о р   қ и л а д и:</w:t>
      </w:r>
    </w:p>
    <w:p w:rsidR="00AE2E3B" w:rsidRDefault="00AE2E3B" w:rsidP="00E44B9E">
      <w:pPr>
        <w:pStyle w:val="2"/>
        <w:numPr>
          <w:ilvl w:val="0"/>
          <w:numId w:val="0"/>
        </w:numPr>
        <w:ind w:left="720"/>
        <w:rPr>
          <w:lang w:val="uz-Cyrl-UZ"/>
        </w:rPr>
      </w:pPr>
    </w:p>
    <w:p w:rsidR="009139CA" w:rsidRPr="009139CA" w:rsidRDefault="00E44B9E" w:rsidP="00E44B9E">
      <w:pPr>
        <w:pStyle w:val="a3"/>
        <w:numPr>
          <w:ilvl w:val="0"/>
          <w:numId w:val="34"/>
        </w:numPr>
        <w:spacing w:line="276" w:lineRule="auto"/>
        <w:ind w:left="426" w:hanging="426"/>
        <w:jc w:val="both"/>
        <w:rPr>
          <w:lang w:val="uz-Cyrl-UZ"/>
        </w:rPr>
      </w:pPr>
      <w:r>
        <w:rPr>
          <w:lang w:val="uz-Cyrl-UZ"/>
        </w:rPr>
        <w:t>1.</w:t>
      </w:r>
      <w:r w:rsidRPr="00E44B9E">
        <w:rPr>
          <w:lang w:val="uz-Cyrl-UZ"/>
        </w:rPr>
        <w:t xml:space="preserve">  </w:t>
      </w:r>
      <w:r w:rsidR="009139CA" w:rsidRPr="009139CA">
        <w:rPr>
          <w:lang w:val="uz-Cyrl-UZ"/>
        </w:rPr>
        <w:t>И.Тожибоевнинг ЎзР Вазирлар Маҳкамасининг “Ижро интизомини</w:t>
      </w:r>
      <w:r w:rsidRPr="00E44B9E">
        <w:rPr>
          <w:lang w:val="uz-Cyrl-UZ"/>
        </w:rPr>
        <w:t xml:space="preserve">                              </w:t>
      </w:r>
      <w:r w:rsidRPr="00E44B9E">
        <w:rPr>
          <w:lang w:val="uz-Cyrl-UZ"/>
        </w:rPr>
        <w:br/>
        <w:t xml:space="preserve">     </w:t>
      </w:r>
      <w:r w:rsidR="009139CA" w:rsidRPr="009139CA">
        <w:rPr>
          <w:lang w:val="uz-Cyrl-UZ"/>
        </w:rPr>
        <w:t xml:space="preserve"> мустаҳкамлаш чора-тадбирлари тўғрисида”ги 12-сонли қарорининг </w:t>
      </w:r>
      <w:r w:rsidRPr="00E44B9E">
        <w:rPr>
          <w:lang w:val="uz-Cyrl-UZ"/>
        </w:rPr>
        <w:t xml:space="preserve">               </w:t>
      </w:r>
      <w:r w:rsidRPr="00E44B9E">
        <w:rPr>
          <w:lang w:val="uz-Cyrl-UZ"/>
        </w:rPr>
        <w:br/>
        <w:t xml:space="preserve">      </w:t>
      </w:r>
      <w:r w:rsidR="009139CA" w:rsidRPr="009139CA">
        <w:rPr>
          <w:lang w:val="uz-Cyrl-UZ"/>
        </w:rPr>
        <w:t>филиалдаги ижроси бўйича ахбороти маълумот учун қабул қилинсин.</w:t>
      </w:r>
    </w:p>
    <w:p w:rsidR="00AC6589" w:rsidRPr="004E41F9" w:rsidRDefault="00E44B9E" w:rsidP="00E44B9E">
      <w:pPr>
        <w:pStyle w:val="11"/>
        <w:shd w:val="clear" w:color="auto" w:fill="auto"/>
        <w:tabs>
          <w:tab w:val="left" w:pos="993"/>
        </w:tabs>
        <w:spacing w:line="276" w:lineRule="auto"/>
        <w:ind w:left="851" w:hanging="425"/>
        <w:jc w:val="both"/>
        <w:rPr>
          <w:sz w:val="28"/>
          <w:szCs w:val="28"/>
          <w:lang w:val="uz-Cyrl-UZ"/>
        </w:rPr>
      </w:pPr>
      <w:r>
        <w:rPr>
          <w:sz w:val="28"/>
          <w:szCs w:val="28"/>
          <w:lang w:val="uz-Cyrl-UZ"/>
        </w:rPr>
        <w:t>2.</w:t>
      </w:r>
      <w:r w:rsidRPr="00E44B9E">
        <w:rPr>
          <w:sz w:val="28"/>
          <w:szCs w:val="28"/>
          <w:lang w:val="uz-Cyrl-UZ"/>
        </w:rPr>
        <w:t xml:space="preserve"> </w:t>
      </w:r>
      <w:r w:rsidR="00AC6589" w:rsidRPr="004E41F9">
        <w:rPr>
          <w:sz w:val="28"/>
          <w:szCs w:val="28"/>
          <w:lang w:val="uz-Cyrl-UZ"/>
        </w:rPr>
        <w:t>Ўзбекистон Республикаси Вазирлар Маҳкамасининг 1999 йил</w:t>
      </w:r>
      <w:r w:rsidR="004E41F9">
        <w:rPr>
          <w:sz w:val="28"/>
          <w:szCs w:val="28"/>
          <w:lang w:val="uz-Cyrl-UZ"/>
        </w:rPr>
        <w:t xml:space="preserve"> </w:t>
      </w:r>
      <w:r w:rsidR="00AC6589" w:rsidRPr="004E41F9">
        <w:rPr>
          <w:sz w:val="28"/>
          <w:szCs w:val="28"/>
          <w:lang w:val="uz-Cyrl-UZ"/>
        </w:rPr>
        <w:t>12 январдаги “Ижро интизом</w:t>
      </w:r>
      <w:r w:rsidR="004E41F9">
        <w:rPr>
          <w:sz w:val="28"/>
          <w:szCs w:val="28"/>
          <w:lang w:val="uz-Cyrl-UZ"/>
        </w:rPr>
        <w:t xml:space="preserve">ини мустаҳкамлаш чора-тадбирлари  </w:t>
      </w:r>
      <w:r w:rsidR="00AC6589" w:rsidRPr="004E41F9">
        <w:rPr>
          <w:sz w:val="28"/>
          <w:szCs w:val="28"/>
          <w:lang w:val="uz-Cyrl-UZ"/>
        </w:rPr>
        <w:lastRenderedPageBreak/>
        <w:t>тўғрисида”ги 12-сонли қарорининг ижроси бўйича филиалда амалга оширилаётган ишлар қониқарли деб ҳисоблансин.</w:t>
      </w:r>
    </w:p>
    <w:p w:rsidR="00AC6589" w:rsidRPr="004E41F9" w:rsidRDefault="00E44B9E" w:rsidP="00E44B9E">
      <w:pPr>
        <w:pStyle w:val="11"/>
        <w:shd w:val="clear" w:color="auto" w:fill="auto"/>
        <w:tabs>
          <w:tab w:val="left" w:pos="993"/>
        </w:tabs>
        <w:spacing w:line="276" w:lineRule="auto"/>
        <w:ind w:left="851" w:hanging="425"/>
        <w:jc w:val="both"/>
        <w:rPr>
          <w:sz w:val="28"/>
          <w:szCs w:val="28"/>
          <w:lang w:val="uz-Cyrl-UZ"/>
        </w:rPr>
      </w:pPr>
      <w:r>
        <w:rPr>
          <w:sz w:val="28"/>
          <w:szCs w:val="28"/>
          <w:lang w:val="uz-Cyrl-UZ"/>
        </w:rPr>
        <w:t>3.</w:t>
      </w:r>
      <w:r w:rsidRPr="00E44B9E">
        <w:rPr>
          <w:sz w:val="28"/>
          <w:szCs w:val="28"/>
          <w:lang w:val="uz-Cyrl-UZ"/>
        </w:rPr>
        <w:t xml:space="preserve">  </w:t>
      </w:r>
      <w:r w:rsidR="00AC6589" w:rsidRPr="004E41F9">
        <w:rPr>
          <w:sz w:val="28"/>
          <w:szCs w:val="28"/>
          <w:lang w:val="uz-Cyrl-UZ"/>
        </w:rPr>
        <w:t>Директор ўринбосарлари, ички назорат ва мониторинг бўлим бошлнғн, девонхона муд</w:t>
      </w:r>
      <w:r w:rsidR="004E41F9" w:rsidRPr="004E41F9">
        <w:rPr>
          <w:sz w:val="28"/>
          <w:szCs w:val="28"/>
          <w:lang w:val="uz-Cyrl-UZ"/>
        </w:rPr>
        <w:t>и</w:t>
      </w:r>
      <w:r w:rsidR="00AC6589" w:rsidRPr="004E41F9">
        <w:rPr>
          <w:sz w:val="28"/>
          <w:szCs w:val="28"/>
          <w:lang w:val="uz-Cyrl-UZ"/>
        </w:rPr>
        <w:t>ри, факультет деканлари, кафедра мудирлари ва бўлим бошлиқларига:</w:t>
      </w:r>
    </w:p>
    <w:p w:rsidR="00AC6589" w:rsidRPr="004E41F9" w:rsidRDefault="00E44B9E" w:rsidP="00E44B9E">
      <w:pPr>
        <w:pStyle w:val="11"/>
        <w:shd w:val="clear" w:color="auto" w:fill="auto"/>
        <w:tabs>
          <w:tab w:val="left" w:pos="993"/>
        </w:tabs>
        <w:spacing w:line="276" w:lineRule="auto"/>
        <w:ind w:left="851" w:hanging="425"/>
        <w:jc w:val="both"/>
        <w:rPr>
          <w:sz w:val="28"/>
          <w:szCs w:val="28"/>
          <w:lang w:val="uz-Cyrl-UZ"/>
        </w:rPr>
      </w:pPr>
      <w:r>
        <w:rPr>
          <w:sz w:val="28"/>
          <w:szCs w:val="28"/>
          <w:lang w:val="uz-Cyrl-UZ"/>
        </w:rPr>
        <w:t>4.</w:t>
      </w:r>
      <w:r w:rsidRPr="00E44B9E">
        <w:rPr>
          <w:sz w:val="28"/>
          <w:szCs w:val="28"/>
          <w:lang w:val="uz-Cyrl-UZ"/>
        </w:rPr>
        <w:t xml:space="preserve"> </w:t>
      </w:r>
      <w:r w:rsidR="00AC6589" w:rsidRPr="004E41F9">
        <w:rPr>
          <w:sz w:val="28"/>
          <w:szCs w:val="28"/>
          <w:lang w:val="uz-Cyrl-UZ"/>
        </w:rPr>
        <w:t>Ўзбекистон Республикаси Вазирлар Маҳкамасининг 1999 йил 12 январдаги “Ижро интизомини мустаҳкамлаш чора-тадбирлари тўғрисида”ги 12-сонли қарорида белгиланган тадбирларни ўз вақгида амалга ошириш чораларини кўриш вазифаси юклатилсин (муддат: доимий).</w:t>
      </w:r>
    </w:p>
    <w:p w:rsidR="00AC6589" w:rsidRPr="00D52059" w:rsidRDefault="00E44B9E" w:rsidP="00E44B9E">
      <w:pPr>
        <w:pStyle w:val="11"/>
        <w:shd w:val="clear" w:color="auto" w:fill="auto"/>
        <w:tabs>
          <w:tab w:val="left" w:pos="709"/>
          <w:tab w:val="left" w:pos="993"/>
        </w:tabs>
        <w:spacing w:line="276" w:lineRule="auto"/>
        <w:ind w:left="851" w:hanging="425"/>
        <w:jc w:val="both"/>
        <w:rPr>
          <w:sz w:val="28"/>
          <w:szCs w:val="28"/>
          <w:lang w:val="uz-Cyrl-UZ"/>
        </w:rPr>
      </w:pPr>
      <w:r>
        <w:rPr>
          <w:sz w:val="28"/>
          <w:szCs w:val="28"/>
          <w:lang w:val="uz-Cyrl-UZ"/>
        </w:rPr>
        <w:t>5.</w:t>
      </w:r>
      <w:r w:rsidRPr="00E44B9E">
        <w:rPr>
          <w:sz w:val="28"/>
          <w:szCs w:val="28"/>
        </w:rPr>
        <w:t xml:space="preserve">  </w:t>
      </w:r>
      <w:r w:rsidR="00AC6589" w:rsidRPr="004E41F9">
        <w:rPr>
          <w:sz w:val="28"/>
          <w:szCs w:val="28"/>
          <w:lang w:val="uz-Cyrl-UZ"/>
        </w:rPr>
        <w:t>Мазкур қарор ижросининг назорати филиал директори зиммасида қолдирилади.</w:t>
      </w:r>
    </w:p>
    <w:p w:rsidR="00CD1C14" w:rsidRDefault="004E41F9" w:rsidP="00E44B9E">
      <w:pPr>
        <w:pStyle w:val="a3"/>
        <w:numPr>
          <w:ilvl w:val="0"/>
          <w:numId w:val="22"/>
        </w:numPr>
        <w:spacing w:line="276" w:lineRule="auto"/>
        <w:ind w:left="426" w:hanging="710"/>
        <w:jc w:val="both"/>
        <w:rPr>
          <w:lang w:val="uz-Cyrl-UZ"/>
        </w:rPr>
      </w:pPr>
      <w:r>
        <w:rPr>
          <w:lang w:val="uz-Cyrl-UZ"/>
        </w:rPr>
        <w:t xml:space="preserve">1. БМИ ва МДларни тайёрлашга доир мутахассислик кафедралари </w:t>
      </w:r>
      <w:r w:rsidR="00E44B9E" w:rsidRPr="00E44B9E">
        <w:rPr>
          <w:lang w:val="uz-Cyrl-UZ"/>
        </w:rPr>
        <w:t xml:space="preserve">                   </w:t>
      </w:r>
      <w:r w:rsidR="00E44B9E" w:rsidRPr="00E44B9E">
        <w:rPr>
          <w:lang w:val="uz-Cyrl-UZ"/>
        </w:rPr>
        <w:br/>
        <w:t xml:space="preserve">     </w:t>
      </w:r>
      <w:r>
        <w:rPr>
          <w:lang w:val="uz-Cyrl-UZ"/>
        </w:rPr>
        <w:t xml:space="preserve">мудирлари томонидан амалга оширилаётган </w:t>
      </w:r>
      <w:r w:rsidR="00CD1C14">
        <w:rPr>
          <w:lang w:val="uz-Cyrl-UZ"/>
        </w:rPr>
        <w:t xml:space="preserve">ишлар бўйича </w:t>
      </w:r>
      <w:r w:rsidR="00E44B9E" w:rsidRPr="00E44B9E">
        <w:rPr>
          <w:lang w:val="uz-Cyrl-UZ"/>
        </w:rPr>
        <w:t xml:space="preserve">                      </w:t>
      </w:r>
      <w:r w:rsidR="00E44B9E" w:rsidRPr="00E44B9E">
        <w:rPr>
          <w:lang w:val="uz-Cyrl-UZ"/>
        </w:rPr>
        <w:br/>
        <w:t xml:space="preserve">     </w:t>
      </w:r>
      <w:r w:rsidR="00CD1C14">
        <w:rPr>
          <w:lang w:val="uz-Cyrl-UZ"/>
        </w:rPr>
        <w:t xml:space="preserve">ахборотлари маълумот учун қабул қилинсин.   </w:t>
      </w:r>
    </w:p>
    <w:p w:rsidR="00CD1C14" w:rsidRDefault="00CD1C14" w:rsidP="00E44B9E">
      <w:pPr>
        <w:tabs>
          <w:tab w:val="left" w:pos="567"/>
        </w:tabs>
        <w:spacing w:line="276" w:lineRule="auto"/>
        <w:ind w:left="426"/>
        <w:jc w:val="both"/>
        <w:rPr>
          <w:lang w:val="uz-Cyrl-UZ"/>
        </w:rPr>
      </w:pPr>
      <w:r w:rsidRPr="00CD1C14">
        <w:rPr>
          <w:lang w:val="uz-Cyrl-UZ"/>
        </w:rPr>
        <w:t>2.</w:t>
      </w:r>
      <w:r w:rsidR="00AE2E3B">
        <w:rPr>
          <w:lang w:val="uz-Cyrl-UZ"/>
        </w:rPr>
        <w:t xml:space="preserve">  </w:t>
      </w:r>
      <w:r w:rsidRPr="00CD1C14">
        <w:rPr>
          <w:lang w:val="uz-Cyrl-UZ"/>
        </w:rPr>
        <w:t xml:space="preserve">Мутахассислик кафедраси </w:t>
      </w:r>
      <w:r w:rsidR="009139CA">
        <w:rPr>
          <w:lang w:val="uz-Cyrl-UZ"/>
        </w:rPr>
        <w:t>мудирлари зиммасига қу</w:t>
      </w:r>
      <w:r w:rsidRPr="00CD1C14">
        <w:rPr>
          <w:lang w:val="uz-Cyrl-UZ"/>
        </w:rPr>
        <w:t>йидаги вазифалар</w:t>
      </w:r>
      <w:r w:rsidR="00E44B9E" w:rsidRPr="00E44B9E">
        <w:rPr>
          <w:lang w:val="uz-Cyrl-UZ"/>
        </w:rPr>
        <w:t xml:space="preserve">             </w:t>
      </w:r>
      <w:r w:rsidR="00E44B9E" w:rsidRPr="00E44B9E">
        <w:rPr>
          <w:lang w:val="uz-Cyrl-UZ"/>
        </w:rPr>
        <w:br/>
        <w:t xml:space="preserve">    </w:t>
      </w:r>
      <w:r w:rsidRPr="00CD1C14">
        <w:rPr>
          <w:lang w:val="uz-Cyrl-UZ"/>
        </w:rPr>
        <w:t xml:space="preserve"> юклатилсин:</w:t>
      </w:r>
    </w:p>
    <w:p w:rsidR="00CD1C14" w:rsidRDefault="00CD1C14" w:rsidP="00E44B9E">
      <w:pPr>
        <w:pStyle w:val="a3"/>
        <w:numPr>
          <w:ilvl w:val="0"/>
          <w:numId w:val="28"/>
        </w:numPr>
        <w:spacing w:line="276" w:lineRule="auto"/>
        <w:ind w:left="1134"/>
        <w:jc w:val="both"/>
        <w:rPr>
          <w:lang w:val="uz-Cyrl-UZ"/>
        </w:rPr>
      </w:pPr>
      <w:r>
        <w:rPr>
          <w:lang w:val="uz-Cyrl-UZ"/>
        </w:rPr>
        <w:t>БМИ ва МД тайёрлашга доир Низом билан барча илмий раҳбарларни таништириш;</w:t>
      </w:r>
    </w:p>
    <w:p w:rsidR="00CD1C14" w:rsidRDefault="00CD1C14" w:rsidP="00E44B9E">
      <w:pPr>
        <w:pStyle w:val="a3"/>
        <w:numPr>
          <w:ilvl w:val="0"/>
          <w:numId w:val="28"/>
        </w:numPr>
        <w:spacing w:line="276" w:lineRule="auto"/>
        <w:ind w:left="1134"/>
        <w:jc w:val="both"/>
        <w:rPr>
          <w:lang w:val="uz-Cyrl-UZ"/>
        </w:rPr>
      </w:pPr>
      <w:r>
        <w:rPr>
          <w:lang w:val="uz-Cyrl-UZ"/>
        </w:rPr>
        <w:t xml:space="preserve">БМИ ва МДларни плагиат текширувидан ўз вақтида ўтказиш. </w:t>
      </w:r>
    </w:p>
    <w:p w:rsidR="00CD1C14" w:rsidRDefault="00CD1C14" w:rsidP="00E44B9E">
      <w:pPr>
        <w:pStyle w:val="a3"/>
        <w:tabs>
          <w:tab w:val="left" w:pos="2987"/>
        </w:tabs>
        <w:spacing w:line="276" w:lineRule="auto"/>
        <w:ind w:left="1134"/>
        <w:jc w:val="both"/>
        <w:rPr>
          <w:lang w:val="uz-Cyrl-UZ"/>
        </w:rPr>
      </w:pPr>
      <w:r>
        <w:rPr>
          <w:lang w:val="uz-Cyrl-UZ"/>
        </w:rPr>
        <w:t>Муддат: доимий.</w:t>
      </w:r>
      <w:r w:rsidR="00E44B9E">
        <w:rPr>
          <w:lang w:val="uz-Cyrl-UZ"/>
        </w:rPr>
        <w:tab/>
      </w:r>
    </w:p>
    <w:p w:rsidR="00CD1C14" w:rsidRPr="00CD1C14" w:rsidRDefault="00CD1C14" w:rsidP="00CD1C14">
      <w:pPr>
        <w:pStyle w:val="a3"/>
        <w:spacing w:line="276" w:lineRule="auto"/>
        <w:ind w:left="3261"/>
        <w:jc w:val="both"/>
        <w:rPr>
          <w:sz w:val="10"/>
          <w:szCs w:val="10"/>
          <w:lang w:val="uz-Cyrl-UZ"/>
        </w:rPr>
      </w:pPr>
    </w:p>
    <w:p w:rsidR="009139CA" w:rsidRDefault="00CC4E60" w:rsidP="00E44B9E">
      <w:pPr>
        <w:pStyle w:val="a3"/>
        <w:numPr>
          <w:ilvl w:val="0"/>
          <w:numId w:val="22"/>
        </w:numPr>
        <w:spacing w:line="276" w:lineRule="auto"/>
        <w:ind w:left="426" w:hanging="710"/>
        <w:jc w:val="both"/>
        <w:rPr>
          <w:lang w:val="uz-Cyrl-UZ"/>
        </w:rPr>
      </w:pPr>
      <w:r>
        <w:rPr>
          <w:lang w:val="uz-Cyrl-UZ"/>
        </w:rPr>
        <w:t>1</w:t>
      </w:r>
      <w:r w:rsidR="00E44B9E">
        <w:rPr>
          <w:b/>
          <w:lang w:val="uz-Cyrl-UZ"/>
        </w:rPr>
        <w:t>.</w:t>
      </w:r>
      <w:r w:rsidR="00E44B9E" w:rsidRPr="00E44B9E">
        <w:rPr>
          <w:b/>
          <w:lang w:val="uz-Cyrl-UZ"/>
        </w:rPr>
        <w:t xml:space="preserve"> </w:t>
      </w:r>
      <w:r w:rsidR="009139CA" w:rsidRPr="004E41F9">
        <w:rPr>
          <w:lang w:val="uz-Cyrl-UZ"/>
        </w:rPr>
        <w:t>И</w:t>
      </w:r>
      <w:r w:rsidR="009139CA">
        <w:rPr>
          <w:lang w:val="uz-Cyrl-UZ"/>
        </w:rPr>
        <w:t>.</w:t>
      </w:r>
      <w:r w:rsidR="009139CA" w:rsidRPr="004E41F9">
        <w:rPr>
          <w:lang w:val="uz-Cyrl-UZ"/>
        </w:rPr>
        <w:t>Тожибоевнинг</w:t>
      </w:r>
      <w:r w:rsidR="009139CA">
        <w:rPr>
          <w:lang w:val="uz-Cyrl-UZ"/>
        </w:rPr>
        <w:t xml:space="preserve"> ДИ,</w:t>
      </w:r>
      <w:r w:rsidR="00E44B9E">
        <w:rPr>
          <w:lang w:val="uz-Cyrl-UZ"/>
        </w:rPr>
        <w:t xml:space="preserve"> ТИ, АТТ кафедраларининг умумий</w:t>
      </w:r>
      <w:r w:rsidR="00E44B9E" w:rsidRPr="00E44B9E">
        <w:rPr>
          <w:lang w:val="uz-Cyrl-UZ"/>
        </w:rPr>
        <w:t xml:space="preserve"> </w:t>
      </w:r>
      <w:r w:rsidR="00E44B9E">
        <w:rPr>
          <w:lang w:val="uz-Cyrl-UZ"/>
        </w:rPr>
        <w:t xml:space="preserve">             </w:t>
      </w:r>
      <w:r w:rsidR="00E44B9E">
        <w:rPr>
          <w:lang w:val="uz-Cyrl-UZ"/>
        </w:rPr>
        <w:br/>
        <w:t xml:space="preserve">        </w:t>
      </w:r>
      <w:r w:rsidR="009139CA">
        <w:rPr>
          <w:lang w:val="uz-Cyrl-UZ"/>
        </w:rPr>
        <w:t xml:space="preserve">фаолиятларини текшириш бўйича </w:t>
      </w:r>
      <w:r w:rsidR="009139CA" w:rsidRPr="004E41F9">
        <w:rPr>
          <w:lang w:val="uz-Cyrl-UZ"/>
        </w:rPr>
        <w:t xml:space="preserve">ахбороти маълумот учун қабул </w:t>
      </w:r>
      <w:r w:rsidR="00E44B9E">
        <w:rPr>
          <w:lang w:val="uz-Cyrl-UZ"/>
        </w:rPr>
        <w:t xml:space="preserve">        </w:t>
      </w:r>
      <w:r w:rsidR="00E44B9E">
        <w:rPr>
          <w:lang w:val="uz-Cyrl-UZ"/>
        </w:rPr>
        <w:br/>
        <w:t xml:space="preserve">        </w:t>
      </w:r>
      <w:r w:rsidR="009139CA" w:rsidRPr="004E41F9">
        <w:rPr>
          <w:lang w:val="uz-Cyrl-UZ"/>
        </w:rPr>
        <w:t>қилинсин.</w:t>
      </w:r>
    </w:p>
    <w:p w:rsidR="00AC6589" w:rsidRPr="00CC4E60" w:rsidRDefault="009139CA" w:rsidP="00E44B9E">
      <w:pPr>
        <w:pStyle w:val="a3"/>
        <w:numPr>
          <w:ilvl w:val="0"/>
          <w:numId w:val="33"/>
        </w:numPr>
        <w:spacing w:line="276" w:lineRule="auto"/>
        <w:ind w:left="993" w:hanging="567"/>
        <w:jc w:val="both"/>
        <w:rPr>
          <w:lang w:val="uz-Cyrl-UZ"/>
        </w:rPr>
      </w:pPr>
      <w:r>
        <w:rPr>
          <w:i/>
          <w:lang w:val="uz-Cyrl-UZ"/>
        </w:rPr>
        <w:t>Дастурий инжиниринг кафедр</w:t>
      </w:r>
      <w:r w:rsidR="00AC6589" w:rsidRPr="009139CA">
        <w:rPr>
          <w:i/>
          <w:lang w:val="uz-Cyrl-UZ"/>
        </w:rPr>
        <w:t>аси</w:t>
      </w:r>
      <w:r w:rsidR="00AC6589" w:rsidRPr="00CC4E60">
        <w:rPr>
          <w:lang w:val="uz-Cyrl-UZ"/>
        </w:rPr>
        <w:t xml:space="preserve"> ўқув-услубий соҳада камчиликлар борлиги кўрсатиб ўтилсин ва қуйидаги </w:t>
      </w:r>
      <w:r>
        <w:rPr>
          <w:lang w:val="uz-Cyrl-UZ"/>
        </w:rPr>
        <w:t>камчиликларни бартараф этиш</w:t>
      </w:r>
      <w:r w:rsidR="00AC6589" w:rsidRPr="00CC4E60">
        <w:rPr>
          <w:lang w:val="uz-Cyrl-UZ"/>
        </w:rPr>
        <w:t xml:space="preserve"> белгилаб қўйилсин:</w:t>
      </w:r>
    </w:p>
    <w:p w:rsidR="00AC6589" w:rsidRPr="00D04877" w:rsidRDefault="00AC6589" w:rsidP="00D04877">
      <w:pPr>
        <w:pStyle w:val="a3"/>
        <w:numPr>
          <w:ilvl w:val="0"/>
          <w:numId w:val="38"/>
        </w:numPr>
        <w:spacing w:line="276" w:lineRule="auto"/>
        <w:ind w:left="1418"/>
        <w:jc w:val="both"/>
        <w:rPr>
          <w:lang w:val="uz-Cyrl-UZ"/>
        </w:rPr>
      </w:pPr>
      <w:r w:rsidRPr="00D04877">
        <w:rPr>
          <w:lang w:val="uz-Cyrl-UZ"/>
        </w:rPr>
        <w:t>бир хафта муддатда барча фанлардан тайёрланган ишчи фан дастурларини намунавий фан дастурлари билан ҳамда ўзбек ва рус тилларида тайёрланган ишчи фан дастурларин</w:t>
      </w:r>
      <w:r w:rsidR="009139CA" w:rsidRPr="00D04877">
        <w:rPr>
          <w:lang w:val="uz-Cyrl-UZ"/>
        </w:rPr>
        <w:t xml:space="preserve">и мослаштириш чораларини кўриш ҳамда </w:t>
      </w:r>
      <w:r w:rsidRPr="00D04877">
        <w:rPr>
          <w:lang w:val="uz-Cyrl-UZ"/>
        </w:rPr>
        <w:t>Олий ва ўрта махсус таълим вазирлигининг 2017 йил 1 апрелдаги 107-сонли буйруғи асосида барча фанларда ўқув услубий мажмуаларни тайёрлаш ишларини якунлаш (масъул: Р.Зулунов, профессор-ўқитувчилар);</w:t>
      </w:r>
    </w:p>
    <w:p w:rsidR="00AC6589" w:rsidRPr="00CD1C14" w:rsidRDefault="00D04877" w:rsidP="00D04877">
      <w:pPr>
        <w:spacing w:line="276" w:lineRule="auto"/>
        <w:ind w:left="993" w:hanging="567"/>
        <w:jc w:val="both"/>
        <w:rPr>
          <w:lang w:val="uz-Cyrl-UZ"/>
        </w:rPr>
      </w:pPr>
      <w:r w:rsidRPr="00D04877">
        <w:rPr>
          <w:lang w:val="uz-Cyrl-UZ"/>
        </w:rPr>
        <w:t>3</w:t>
      </w:r>
      <w:r w:rsidR="00AC6589" w:rsidRPr="00CD1C14">
        <w:rPr>
          <w:lang w:val="uz-Cyrl-UZ"/>
        </w:rPr>
        <w:t xml:space="preserve">. </w:t>
      </w:r>
      <w:r w:rsidRPr="00D04877">
        <w:rPr>
          <w:lang w:val="uz-Cyrl-UZ"/>
        </w:rPr>
        <w:t xml:space="preserve">   </w:t>
      </w:r>
      <w:r w:rsidR="00AC6589" w:rsidRPr="00CD1C14">
        <w:rPr>
          <w:lang w:val="uz-Cyrl-UZ"/>
        </w:rPr>
        <w:t>Дастурий инжиниринг к</w:t>
      </w:r>
      <w:r w:rsidR="009139CA">
        <w:rPr>
          <w:lang w:val="uz-Cyrl-UZ"/>
        </w:rPr>
        <w:t>афедра</w:t>
      </w:r>
      <w:r w:rsidR="00AC6589" w:rsidRPr="00CD1C14">
        <w:rPr>
          <w:lang w:val="uz-Cyrl-UZ"/>
        </w:rPr>
        <w:t>сининг илмий салоҳияти қониқарсиз деб топилсин, илмий-тадқиқот соҳасида камчиликлар борлиги кўрсатиб ўтилсин ва қуйидаги тадбирларни амалга ошириш белгилаб қўйилсин:</w:t>
      </w:r>
    </w:p>
    <w:p w:rsidR="00AC6589" w:rsidRPr="00D04877" w:rsidRDefault="00AC6589" w:rsidP="00D04877">
      <w:pPr>
        <w:pStyle w:val="a3"/>
        <w:numPr>
          <w:ilvl w:val="0"/>
          <w:numId w:val="40"/>
        </w:numPr>
        <w:spacing w:line="276" w:lineRule="auto"/>
        <w:ind w:left="1276"/>
        <w:jc w:val="both"/>
        <w:rPr>
          <w:lang w:val="uz-Cyrl-UZ"/>
        </w:rPr>
      </w:pPr>
      <w:r w:rsidRPr="00D04877">
        <w:rPr>
          <w:lang w:val="uz-Cyrl-UZ"/>
        </w:rPr>
        <w:lastRenderedPageBreak/>
        <w:t>кафедранинг илмий салоҳиятини ошириш бўйича бир хафта муддатда чора-тадбирлар ишлаб чиқиш ва бажарилишини назоратга олиш (масъул: Р.Зулунов);</w:t>
      </w:r>
    </w:p>
    <w:p w:rsidR="00AC6589" w:rsidRPr="00D04877" w:rsidRDefault="00AC6589" w:rsidP="00D04877">
      <w:pPr>
        <w:pStyle w:val="a3"/>
        <w:numPr>
          <w:ilvl w:val="0"/>
          <w:numId w:val="40"/>
        </w:numPr>
        <w:spacing w:line="276" w:lineRule="auto"/>
        <w:ind w:left="1276"/>
        <w:jc w:val="both"/>
        <w:rPr>
          <w:lang w:val="uz-Cyrl-UZ"/>
        </w:rPr>
      </w:pPr>
      <w:r w:rsidRPr="00D04877">
        <w:rPr>
          <w:lang w:val="uz-Cyrl-UZ"/>
        </w:rPr>
        <w:t>кафедрада иқтисодиётнинг тегишли соҳаларига оид корхона ва ташкилотлар билан ҳамкорликда хўжалик шартномалари имзолаш чораларини кўриш (муддат: доимий, масъул: Р.Зулунов);</w:t>
      </w:r>
    </w:p>
    <w:p w:rsidR="00AC6589" w:rsidRPr="00CD1C14" w:rsidRDefault="00AC6589" w:rsidP="00D04877">
      <w:pPr>
        <w:pStyle w:val="a3"/>
        <w:numPr>
          <w:ilvl w:val="0"/>
          <w:numId w:val="40"/>
        </w:numPr>
        <w:tabs>
          <w:tab w:val="left" w:pos="0"/>
        </w:tabs>
        <w:spacing w:line="276" w:lineRule="auto"/>
        <w:ind w:left="1276"/>
        <w:contextualSpacing w:val="0"/>
        <w:jc w:val="both"/>
        <w:rPr>
          <w:lang w:val="uz-Cyrl-UZ"/>
        </w:rPr>
      </w:pPr>
      <w:r w:rsidRPr="00CD1C14">
        <w:rPr>
          <w:lang w:val="uz-Cyrl-UZ"/>
        </w:rPr>
        <w:t>соҳа корхона ва ташкилот муаммоларини ечимларига қаратилган битирув малакавий ишлари ва магистрлик диссертация мавзулар банкини шакиллантири</w:t>
      </w:r>
      <w:r w:rsidR="009139CA">
        <w:rPr>
          <w:lang w:val="uz-Cyrl-UZ"/>
        </w:rPr>
        <w:t>ш</w:t>
      </w:r>
      <w:r w:rsidRPr="00CD1C14">
        <w:rPr>
          <w:lang w:val="uz-Cyrl-UZ"/>
        </w:rPr>
        <w:t xml:space="preserve"> (муддат: доимий, масъул: Р.Зулунов);</w:t>
      </w:r>
    </w:p>
    <w:p w:rsidR="00AC6589" w:rsidRPr="00D04877" w:rsidRDefault="00AC6589" w:rsidP="00D04877">
      <w:pPr>
        <w:pStyle w:val="a3"/>
        <w:numPr>
          <w:ilvl w:val="0"/>
          <w:numId w:val="40"/>
        </w:numPr>
        <w:suppressAutoHyphens/>
        <w:spacing w:line="276" w:lineRule="auto"/>
        <w:ind w:left="1276"/>
        <w:jc w:val="both"/>
        <w:rPr>
          <w:lang w:val="uz-Cyrl-UZ"/>
        </w:rPr>
      </w:pPr>
      <w:r w:rsidRPr="00D04877">
        <w:rPr>
          <w:lang w:val="uz-Cyrl-UZ"/>
        </w:rPr>
        <w:t>иқтидорли талабалар фаолиятини шакллантириш ва ривожлантиришда уларнинг илмий ва касбий қизиқишларини эътиборга олган ҳолда аниқлаш (муддат: доимий, масъул: Р.Зулунов, гуруҳ мураббийлари);</w:t>
      </w:r>
    </w:p>
    <w:p w:rsidR="00AC6589" w:rsidRPr="00D04877" w:rsidRDefault="00AC6589" w:rsidP="00D04877">
      <w:pPr>
        <w:pStyle w:val="a3"/>
        <w:numPr>
          <w:ilvl w:val="0"/>
          <w:numId w:val="40"/>
        </w:numPr>
        <w:suppressAutoHyphens/>
        <w:spacing w:line="276" w:lineRule="auto"/>
        <w:ind w:left="1276"/>
        <w:jc w:val="both"/>
        <w:rPr>
          <w:lang w:val="uz-Cyrl-UZ"/>
        </w:rPr>
      </w:pPr>
      <w:r w:rsidRPr="00D04877">
        <w:rPr>
          <w:lang w:val="uz-Cyrl-UZ"/>
        </w:rPr>
        <w:t>кафедрада халқаро ҳамкорлик ва чет эл билан илмий алоқалар ўрнатиш чораларини кўриш (муддат: доимий, масъул: Р.Зулунов);</w:t>
      </w:r>
    </w:p>
    <w:p w:rsidR="00AC6589" w:rsidRPr="00CD1C14" w:rsidRDefault="00AC6589" w:rsidP="00D04877">
      <w:pPr>
        <w:pStyle w:val="a3"/>
        <w:numPr>
          <w:ilvl w:val="0"/>
          <w:numId w:val="40"/>
        </w:numPr>
        <w:suppressAutoHyphens/>
        <w:spacing w:line="276" w:lineRule="auto"/>
        <w:ind w:left="1276"/>
        <w:jc w:val="both"/>
      </w:pPr>
      <w:proofErr w:type="gramStart"/>
      <w:r w:rsidRPr="00CD1C14">
        <w:t>мақсадли докторантурага юбориш тизимини ривожлантириш, Хорижий ва МДХ давлатларнинг нуфузли ОТМ лари билан ҳамкорликда илмий - тадқиқот ишларини олиб бориш чора - тадбирлар режасини ишлаб чиқиш (муддат: икки хафта, масъул:</w:t>
      </w:r>
      <w:proofErr w:type="gramEnd"/>
      <w:r w:rsidRPr="00CD1C14">
        <w:t xml:space="preserve"> </w:t>
      </w:r>
      <w:proofErr w:type="gramStart"/>
      <w:r w:rsidRPr="00CD1C14">
        <w:t>Р.Зулунов);</w:t>
      </w:r>
      <w:proofErr w:type="gramEnd"/>
    </w:p>
    <w:p w:rsidR="00AC6589" w:rsidRPr="00CD1C14" w:rsidRDefault="00AC6589" w:rsidP="00D04877">
      <w:pPr>
        <w:pStyle w:val="a3"/>
        <w:numPr>
          <w:ilvl w:val="0"/>
          <w:numId w:val="40"/>
        </w:numPr>
        <w:suppressAutoHyphens/>
        <w:spacing w:line="276" w:lineRule="auto"/>
        <w:ind w:left="1276"/>
        <w:jc w:val="both"/>
      </w:pPr>
      <w:proofErr w:type="gramStart"/>
      <w:r w:rsidRPr="00CD1C14">
        <w:t>профессор - ўқитувчилар томонидан Web of Science, Scopus даги халқаро журналлар, ОАК журналларида илмий мақолалар чоп этиш кўламини кучайтириш (муддат: доимий, масъул:</w:t>
      </w:r>
      <w:proofErr w:type="gramEnd"/>
      <w:r w:rsidRPr="00CD1C14">
        <w:t xml:space="preserve"> Р.Зулунов, профессо</w:t>
      </w:r>
      <w:proofErr w:type="gramStart"/>
      <w:r w:rsidRPr="00CD1C14">
        <w:t>р-</w:t>
      </w:r>
      <w:proofErr w:type="gramEnd"/>
      <w:r w:rsidRPr="00CD1C14">
        <w:t>ўқитувчилар).</w:t>
      </w:r>
    </w:p>
    <w:p w:rsidR="00AC6589" w:rsidRPr="00CD1C14" w:rsidRDefault="00D04877" w:rsidP="00D04877">
      <w:pPr>
        <w:tabs>
          <w:tab w:val="left" w:pos="851"/>
        </w:tabs>
        <w:spacing w:line="276" w:lineRule="auto"/>
        <w:ind w:left="993" w:hanging="567"/>
        <w:jc w:val="both"/>
      </w:pPr>
      <w:r w:rsidRPr="00D04877">
        <w:t>4</w:t>
      </w:r>
      <w:r w:rsidR="00AC6589" w:rsidRPr="00CD1C14">
        <w:t xml:space="preserve">. </w:t>
      </w:r>
      <w:r w:rsidRPr="00D04877">
        <w:t xml:space="preserve">    </w:t>
      </w:r>
      <w:r w:rsidR="00AC6589" w:rsidRPr="00CD1C14">
        <w:rPr>
          <w:lang w:val="uz-Cyrl-UZ"/>
        </w:rPr>
        <w:t>Дастурий</w:t>
      </w:r>
      <w:r w:rsidR="009139CA">
        <w:t xml:space="preserve"> инжиниринг кафедра</w:t>
      </w:r>
      <w:r w:rsidR="00AC6589" w:rsidRPr="00CD1C14">
        <w:t>си</w:t>
      </w:r>
      <w:r>
        <w:t>нинг маънавий-маърифий соҳасида</w:t>
      </w:r>
      <w:r w:rsidRPr="00D04877">
        <w:t xml:space="preserve"> </w:t>
      </w:r>
      <w:r w:rsidR="00AC6589" w:rsidRPr="00CD1C14">
        <w:t>камчиликлар борлиги кўрсатиб ўтилсин ва қуйидаги тадбирларни амалга ошириш белгилаб қўйилсин:</w:t>
      </w:r>
    </w:p>
    <w:p w:rsidR="00AC6589" w:rsidRPr="00CD1C14" w:rsidRDefault="00AC6589" w:rsidP="00D04877">
      <w:pPr>
        <w:pStyle w:val="a3"/>
        <w:numPr>
          <w:ilvl w:val="0"/>
          <w:numId w:val="41"/>
        </w:numPr>
        <w:tabs>
          <w:tab w:val="left" w:pos="851"/>
        </w:tabs>
        <w:suppressAutoHyphens/>
        <w:spacing w:line="276" w:lineRule="auto"/>
        <w:ind w:left="1134" w:hanging="283"/>
        <w:jc w:val="both"/>
      </w:pPr>
      <w:proofErr w:type="gramStart"/>
      <w:r w:rsidRPr="00CD1C14">
        <w:t>кафедранинг маънавий-маърифий ишлар режасини бир хафта муддатда қайта кўриб чиқиш, тадбирларни белгилаш (масъул:</w:t>
      </w:r>
      <w:proofErr w:type="gramEnd"/>
      <w:r w:rsidRPr="00CD1C14">
        <w:t xml:space="preserve"> </w:t>
      </w:r>
      <w:proofErr w:type="gramStart"/>
      <w:r w:rsidRPr="00CD1C14">
        <w:t xml:space="preserve">Р.Зулунов); </w:t>
      </w:r>
      <w:proofErr w:type="gramEnd"/>
    </w:p>
    <w:p w:rsidR="00AC6589" w:rsidRPr="00CD1C14" w:rsidRDefault="00AC6589" w:rsidP="00D04877">
      <w:pPr>
        <w:pStyle w:val="a3"/>
        <w:numPr>
          <w:ilvl w:val="0"/>
          <w:numId w:val="41"/>
        </w:numPr>
        <w:suppressAutoHyphens/>
        <w:spacing w:line="276" w:lineRule="auto"/>
        <w:ind w:left="1134" w:hanging="283"/>
        <w:jc w:val="both"/>
      </w:pPr>
      <w:r w:rsidRPr="00CD1C14">
        <w:t>гуруҳ мураббийлар фаолиятини алоҳида назоратга олиш ва кў</w:t>
      </w:r>
      <w:proofErr w:type="gramStart"/>
      <w:r w:rsidRPr="00CD1C14">
        <w:t>п</w:t>
      </w:r>
      <w:proofErr w:type="gramEnd"/>
      <w:r w:rsidRPr="00CD1C14">
        <w:t xml:space="preserve"> дарс қолдирган талабалар билан тизимли ишларни амалга ошириш чораларини кўриш (муддат: доимий, масъул: Р.Зулунов, профессо</w:t>
      </w:r>
      <w:proofErr w:type="gramStart"/>
      <w:r w:rsidRPr="00CD1C14">
        <w:t>р-</w:t>
      </w:r>
      <w:proofErr w:type="gramEnd"/>
      <w:r w:rsidRPr="00CD1C14">
        <w:t>ўқитувчилар);</w:t>
      </w:r>
    </w:p>
    <w:p w:rsidR="00AC6589" w:rsidRPr="00CD1C14" w:rsidRDefault="00D04877" w:rsidP="00D04877">
      <w:pPr>
        <w:tabs>
          <w:tab w:val="left" w:pos="993"/>
        </w:tabs>
        <w:suppressAutoHyphens/>
        <w:spacing w:line="276" w:lineRule="auto"/>
        <w:ind w:left="993" w:hanging="567"/>
        <w:jc w:val="both"/>
      </w:pPr>
      <w:r w:rsidRPr="00D04877">
        <w:t>5</w:t>
      </w:r>
      <w:r w:rsidR="00AC6589" w:rsidRPr="00CD1C14">
        <w:t>.</w:t>
      </w:r>
      <w:r w:rsidRPr="00D04877">
        <w:t xml:space="preserve">   </w:t>
      </w:r>
      <w:r w:rsidR="00AC6589" w:rsidRPr="00CD1C14">
        <w:t xml:space="preserve"> </w:t>
      </w:r>
      <w:proofErr w:type="gramStart"/>
      <w:r w:rsidR="00AC6589" w:rsidRPr="00CD1C14">
        <w:t>Ижро интизоми бўйича кафедрада камчиликлар борлиги кўрсатиб</w:t>
      </w:r>
      <w:r w:rsidR="009139CA">
        <w:t xml:space="preserve"> ўтилсин ва бир хафта муддатда </w:t>
      </w:r>
      <w:r w:rsidR="009139CA">
        <w:rPr>
          <w:lang w:val="uz-Cyrl-UZ"/>
        </w:rPr>
        <w:t>ҳ</w:t>
      </w:r>
      <w:r w:rsidR="00AC6589" w:rsidRPr="00CD1C14">
        <w:t>ужжатлардаги ва кафедра йиғма жилдларидаги камчиликларни бартараф этиш чоралари кўрилсин (масъул:</w:t>
      </w:r>
      <w:proofErr w:type="gramEnd"/>
      <w:r w:rsidR="00AC6589" w:rsidRPr="00CD1C14">
        <w:t xml:space="preserve"> </w:t>
      </w:r>
      <w:proofErr w:type="gramStart"/>
      <w:r w:rsidR="00AC6589" w:rsidRPr="00CD1C14">
        <w:t>Р.Зулунов).</w:t>
      </w:r>
      <w:proofErr w:type="gramEnd"/>
    </w:p>
    <w:p w:rsidR="00AC6589" w:rsidRPr="00CD1C14" w:rsidRDefault="00D04877" w:rsidP="00D04877">
      <w:pPr>
        <w:suppressAutoHyphens/>
        <w:spacing w:line="276" w:lineRule="auto"/>
        <w:ind w:left="851" w:hanging="425"/>
        <w:jc w:val="both"/>
      </w:pPr>
      <w:r w:rsidRPr="00D04877">
        <w:lastRenderedPageBreak/>
        <w:t>7</w:t>
      </w:r>
      <w:r>
        <w:t>.</w:t>
      </w:r>
      <w:r w:rsidRPr="00D04877">
        <w:t xml:space="preserve"> </w:t>
      </w:r>
      <w:r w:rsidR="00AC6589" w:rsidRPr="00CD1C14">
        <w:rPr>
          <w:lang w:val="uz-Cyrl-UZ"/>
        </w:rPr>
        <w:t>Дастурий</w:t>
      </w:r>
      <w:r w:rsidR="00AC6589" w:rsidRPr="00CD1C14">
        <w:t xml:space="preserve"> инжиниринг каф</w:t>
      </w:r>
      <w:r>
        <w:t>едрадасининг фаолиятини юқорида</w:t>
      </w:r>
      <w:r w:rsidRPr="00D04877">
        <w:t xml:space="preserve">   </w:t>
      </w:r>
      <w:r w:rsidR="00AC6589" w:rsidRPr="00CD1C14">
        <w:t>кўрсатилган камчиликларни бартараф этгандан сўнг қониқарли деб ҳисоблансин ва амалга оширилган ишлар бўйича филиалнинг навбатдаги Кенгашига маълумот тақдим қилиш вазифалари юклатилсин.</w:t>
      </w:r>
    </w:p>
    <w:p w:rsidR="00AC6589" w:rsidRPr="00CD1C14" w:rsidRDefault="00D04877" w:rsidP="00D04877">
      <w:pPr>
        <w:suppressAutoHyphens/>
        <w:spacing w:line="276" w:lineRule="auto"/>
        <w:ind w:left="993" w:hanging="567"/>
        <w:jc w:val="both"/>
        <w:rPr>
          <w:lang w:val="uz-Cyrl-UZ"/>
        </w:rPr>
      </w:pPr>
      <w:r w:rsidRPr="00D04877">
        <w:t>8</w:t>
      </w:r>
      <w:r>
        <w:t>.</w:t>
      </w:r>
      <w:r w:rsidRPr="00D04877">
        <w:t xml:space="preserve">  </w:t>
      </w:r>
      <w:r w:rsidR="00AC6589" w:rsidRPr="00CD1C14">
        <w:t>Мазкур қарор ижросининг назора</w:t>
      </w:r>
      <w:r>
        <w:t>ти Ў ва ТИБ директор ўринбосари</w:t>
      </w:r>
      <w:r w:rsidRPr="00D04877">
        <w:t xml:space="preserve"> </w:t>
      </w:r>
      <w:r w:rsidR="00AC6589" w:rsidRPr="00CD1C14">
        <w:t xml:space="preserve">И.Тожибоев зиммасига юклатилсин. </w:t>
      </w:r>
    </w:p>
    <w:p w:rsidR="009139CA" w:rsidRPr="009139CA" w:rsidRDefault="009139CA" w:rsidP="00E44B9E">
      <w:pPr>
        <w:spacing w:line="276" w:lineRule="auto"/>
        <w:ind w:left="851" w:hanging="425"/>
        <w:jc w:val="both"/>
        <w:rPr>
          <w:i/>
          <w:sz w:val="10"/>
          <w:szCs w:val="10"/>
          <w:lang w:val="uz-Cyrl-UZ"/>
        </w:rPr>
      </w:pPr>
    </w:p>
    <w:p w:rsidR="00AC6589" w:rsidRPr="00150A61" w:rsidRDefault="00CC4E60" w:rsidP="00A20A7A">
      <w:pPr>
        <w:spacing w:line="276" w:lineRule="auto"/>
        <w:ind w:left="426" w:hanging="426"/>
        <w:jc w:val="both"/>
        <w:rPr>
          <w:lang w:val="uz-Cyrl-UZ"/>
        </w:rPr>
      </w:pPr>
      <w:r w:rsidRPr="009139CA">
        <w:rPr>
          <w:i/>
          <w:lang w:val="uz-Cyrl-UZ"/>
        </w:rPr>
        <w:t>1</w:t>
      </w:r>
      <w:r w:rsidR="00AC6589" w:rsidRPr="009139CA">
        <w:rPr>
          <w:i/>
          <w:lang w:val="uz-Cyrl-UZ"/>
        </w:rPr>
        <w:t xml:space="preserve">. Ахборот таълим </w:t>
      </w:r>
      <w:r w:rsidR="009139CA">
        <w:rPr>
          <w:i/>
          <w:lang w:val="uz-Cyrl-UZ"/>
        </w:rPr>
        <w:t>технологиялари кафедра</w:t>
      </w:r>
      <w:r w:rsidR="00AC6589" w:rsidRPr="009139CA">
        <w:rPr>
          <w:i/>
          <w:lang w:val="uz-Cyrl-UZ"/>
        </w:rPr>
        <w:t>си</w:t>
      </w:r>
      <w:r w:rsidR="00AC6589" w:rsidRPr="00150A61">
        <w:rPr>
          <w:lang w:val="uz-Cyrl-UZ"/>
        </w:rPr>
        <w:t xml:space="preserve"> ўқув-услубий соҳада камчиликлар борлиги кўрсатиб ўтилсин ва қуйидаги тадбирларни амалга ошириш белгилаб қўйилсин:</w:t>
      </w:r>
    </w:p>
    <w:p w:rsidR="00AC6589" w:rsidRPr="00A20A7A" w:rsidRDefault="00AC6589" w:rsidP="00A20A7A">
      <w:pPr>
        <w:pStyle w:val="a3"/>
        <w:numPr>
          <w:ilvl w:val="0"/>
          <w:numId w:val="43"/>
        </w:numPr>
        <w:tabs>
          <w:tab w:val="left" w:pos="709"/>
        </w:tabs>
        <w:spacing w:line="276" w:lineRule="auto"/>
        <w:ind w:left="709" w:hanging="426"/>
        <w:jc w:val="both"/>
        <w:rPr>
          <w:lang w:val="uz-Cyrl-UZ"/>
        </w:rPr>
      </w:pPr>
      <w:r w:rsidRPr="00A20A7A">
        <w:rPr>
          <w:lang w:val="uz-Cyrl-UZ"/>
        </w:rPr>
        <w:t>бир хафта муддатда барча фанлардан тайёрланган ишчи фан дастурларини намунавий фан дастурлари билан ҳамда ўзбек ва рус тилларида тайёрланган ишчи фан дастурларини мослаштириш чораларини кўриш (масъул: С.Абдурахмонов, профессор-ўқитувчилар);</w:t>
      </w:r>
    </w:p>
    <w:p w:rsidR="00AC6589" w:rsidRPr="00A20A7A" w:rsidRDefault="00AC6589" w:rsidP="00A20A7A">
      <w:pPr>
        <w:pStyle w:val="a3"/>
        <w:numPr>
          <w:ilvl w:val="0"/>
          <w:numId w:val="43"/>
        </w:numPr>
        <w:tabs>
          <w:tab w:val="left" w:pos="709"/>
        </w:tabs>
        <w:spacing w:line="276" w:lineRule="auto"/>
        <w:ind w:left="709" w:hanging="426"/>
        <w:jc w:val="both"/>
        <w:rPr>
          <w:lang w:val="uz-Cyrl-UZ"/>
        </w:rPr>
      </w:pPr>
      <w:r w:rsidRPr="00A20A7A">
        <w:rPr>
          <w:lang w:val="uz-Cyrl-UZ"/>
        </w:rPr>
        <w:t>бир хафта муддатда Олий ва ўрта махсус таълим вазирлигининг 2017 йил 1 апрелдаги 107-сонли буйруғи асосида барча фанларда ўқув услубий мажмуаларни тайёрлаш ишларини якунлаш (масъул: С.Абдурахмонов, профессор-ўқитувчилар);</w:t>
      </w:r>
    </w:p>
    <w:p w:rsidR="00AC6589" w:rsidRPr="00150A61" w:rsidRDefault="00CC4E60" w:rsidP="00A20A7A">
      <w:pPr>
        <w:spacing w:line="276" w:lineRule="auto"/>
        <w:ind w:left="426" w:hanging="426"/>
        <w:jc w:val="both"/>
        <w:rPr>
          <w:lang w:val="uz-Cyrl-UZ"/>
        </w:rPr>
      </w:pPr>
      <w:r>
        <w:rPr>
          <w:lang w:val="uz-Cyrl-UZ"/>
        </w:rPr>
        <w:t>2</w:t>
      </w:r>
      <w:r w:rsidR="00AC6589" w:rsidRPr="00150A61">
        <w:rPr>
          <w:lang w:val="uz-Cyrl-UZ"/>
        </w:rPr>
        <w:t>. Ахборот</w:t>
      </w:r>
      <w:r w:rsidR="009139CA">
        <w:rPr>
          <w:lang w:val="uz-Cyrl-UZ"/>
        </w:rPr>
        <w:t xml:space="preserve"> таълим технологиялари кафедра</w:t>
      </w:r>
      <w:r w:rsidR="00AC6589" w:rsidRPr="00150A61">
        <w:rPr>
          <w:lang w:val="uz-Cyrl-UZ"/>
        </w:rPr>
        <w:t xml:space="preserve">сининг илмий салоҳияти </w:t>
      </w:r>
      <w:r w:rsidR="009139CA">
        <w:rPr>
          <w:lang w:val="uz-Cyrl-UZ"/>
        </w:rPr>
        <w:t xml:space="preserve">ҳозирча </w:t>
      </w:r>
      <w:r w:rsidR="00AC6589" w:rsidRPr="00150A61">
        <w:rPr>
          <w:lang w:val="uz-Cyrl-UZ"/>
        </w:rPr>
        <w:t>қониқарсиз деб топилсин, илмий-тадқиқот соҳасида камчиликлар борлиги кўрсатиб ўтилсин ва қуйидаги тадбирларни амалга ошириш белгилаб қўйилсин:</w:t>
      </w:r>
    </w:p>
    <w:p w:rsidR="00AC6589" w:rsidRPr="00D04877" w:rsidRDefault="00AC6589" w:rsidP="00A20A7A">
      <w:pPr>
        <w:pStyle w:val="a3"/>
        <w:numPr>
          <w:ilvl w:val="0"/>
          <w:numId w:val="42"/>
        </w:numPr>
        <w:spacing w:line="276" w:lineRule="auto"/>
        <w:ind w:left="709" w:hanging="425"/>
        <w:jc w:val="both"/>
        <w:rPr>
          <w:lang w:val="uz-Cyrl-UZ"/>
        </w:rPr>
      </w:pPr>
      <w:r w:rsidRPr="00D04877">
        <w:rPr>
          <w:lang w:val="uz-Cyrl-UZ"/>
        </w:rPr>
        <w:t>кафедранинг илмий салоҳиятини ошириш бўйича бир хафта муддатда чора-тадбирлар ишлаб чиқиш ва бажарилишини назоратга олиш (масъул: С.Абдурахмонов);</w:t>
      </w:r>
    </w:p>
    <w:p w:rsidR="00AC6589" w:rsidRPr="00D04877" w:rsidRDefault="00AC6589" w:rsidP="00A20A7A">
      <w:pPr>
        <w:pStyle w:val="a3"/>
        <w:numPr>
          <w:ilvl w:val="0"/>
          <w:numId w:val="42"/>
        </w:numPr>
        <w:spacing w:line="276" w:lineRule="auto"/>
        <w:ind w:left="709" w:hanging="425"/>
        <w:jc w:val="both"/>
        <w:rPr>
          <w:lang w:val="uz-Cyrl-UZ"/>
        </w:rPr>
      </w:pPr>
      <w:r w:rsidRPr="00D04877">
        <w:rPr>
          <w:lang w:val="uz-Cyrl-UZ"/>
        </w:rPr>
        <w:t>кафедрада иқтисодиётнинг тегишли соҳаларига оид корхона ва ташкилотлар билан ҳамкорликда хўжалик шартномалари имзолаш чораларини кўриш (муддат: доимий, масъул: С.Абдурахмонов);</w:t>
      </w:r>
    </w:p>
    <w:p w:rsidR="00AC6589" w:rsidRPr="00150A61" w:rsidRDefault="00AC6589" w:rsidP="00A20A7A">
      <w:pPr>
        <w:pStyle w:val="a3"/>
        <w:numPr>
          <w:ilvl w:val="0"/>
          <w:numId w:val="42"/>
        </w:numPr>
        <w:tabs>
          <w:tab w:val="left" w:pos="0"/>
        </w:tabs>
        <w:spacing w:line="276" w:lineRule="auto"/>
        <w:ind w:left="709" w:hanging="425"/>
        <w:contextualSpacing w:val="0"/>
        <w:jc w:val="both"/>
        <w:rPr>
          <w:lang w:val="uz-Cyrl-UZ"/>
        </w:rPr>
      </w:pPr>
      <w:r w:rsidRPr="00150A61">
        <w:rPr>
          <w:lang w:val="uz-Cyrl-UZ"/>
        </w:rPr>
        <w:t>соҳа корхона ва ташкилот муаммоларини ечимларига қаратилган битирув малакавий ишлари ва магистрлик диссертация мавзулар банкини шакиллантири (муддат: доимий, масъул: С.Абдурахмонов);</w:t>
      </w:r>
    </w:p>
    <w:p w:rsidR="00AC6589" w:rsidRPr="00150A61" w:rsidRDefault="00AC6589" w:rsidP="00A20A7A">
      <w:pPr>
        <w:pStyle w:val="a3"/>
        <w:numPr>
          <w:ilvl w:val="0"/>
          <w:numId w:val="42"/>
        </w:numPr>
        <w:tabs>
          <w:tab w:val="left" w:pos="0"/>
        </w:tabs>
        <w:spacing w:line="276" w:lineRule="auto"/>
        <w:ind w:left="709" w:hanging="425"/>
        <w:contextualSpacing w:val="0"/>
        <w:jc w:val="both"/>
      </w:pPr>
      <w:proofErr w:type="gramStart"/>
      <w:r w:rsidRPr="00150A61">
        <w:t>битирувчилар мониторингини олиб бориш (муддат: доимий, масъул:</w:t>
      </w:r>
      <w:proofErr w:type="gramEnd"/>
      <w:r w:rsidRPr="00150A61">
        <w:t xml:space="preserve"> </w:t>
      </w:r>
      <w:proofErr w:type="gramStart"/>
      <w:r w:rsidRPr="00150A61">
        <w:t>С.Абдурахмонов);</w:t>
      </w:r>
      <w:proofErr w:type="gramEnd"/>
    </w:p>
    <w:p w:rsidR="00AC6589" w:rsidRPr="00150A61" w:rsidRDefault="00AC6589" w:rsidP="00A20A7A">
      <w:pPr>
        <w:pStyle w:val="a3"/>
        <w:numPr>
          <w:ilvl w:val="0"/>
          <w:numId w:val="42"/>
        </w:numPr>
        <w:suppressAutoHyphens/>
        <w:spacing w:line="276" w:lineRule="auto"/>
        <w:ind w:left="709" w:hanging="425"/>
        <w:jc w:val="both"/>
      </w:pPr>
      <w:proofErr w:type="gramStart"/>
      <w:r w:rsidRPr="00150A61">
        <w:t>иқтидорли талабалар фаолиятини шакллантириш ва ривожлантиришда уларнинг илмий ва касбий қизиқишларини эътиборга олган ҳолда аниқлаш (муддат: доимий, масъул:</w:t>
      </w:r>
      <w:proofErr w:type="gramEnd"/>
      <w:r w:rsidRPr="00150A61">
        <w:t xml:space="preserve"> </w:t>
      </w:r>
      <w:proofErr w:type="gramStart"/>
      <w:r w:rsidRPr="00150A61">
        <w:t>С.Абдурахмонов, гуруҳ мураббийлари);</w:t>
      </w:r>
      <w:proofErr w:type="gramEnd"/>
    </w:p>
    <w:p w:rsidR="00AC6589" w:rsidRPr="00150A61" w:rsidRDefault="00AC6589" w:rsidP="00A20A7A">
      <w:pPr>
        <w:pStyle w:val="a3"/>
        <w:numPr>
          <w:ilvl w:val="0"/>
          <w:numId w:val="42"/>
        </w:numPr>
        <w:suppressAutoHyphens/>
        <w:spacing w:line="276" w:lineRule="auto"/>
        <w:ind w:left="709" w:hanging="425"/>
        <w:jc w:val="both"/>
      </w:pPr>
      <w:proofErr w:type="gramStart"/>
      <w:r w:rsidRPr="00150A61">
        <w:lastRenderedPageBreak/>
        <w:t>кафедрада халқаро ҳамкорлик ва чет эл билан илмий алоқалар ўрнатиш чораларини кўриш (муддат: доимий, масъул:</w:t>
      </w:r>
      <w:proofErr w:type="gramEnd"/>
      <w:r w:rsidRPr="00150A61">
        <w:t xml:space="preserve"> </w:t>
      </w:r>
      <w:proofErr w:type="gramStart"/>
      <w:r w:rsidRPr="00150A61">
        <w:t>С.Абдурахмонов);</w:t>
      </w:r>
      <w:proofErr w:type="gramEnd"/>
    </w:p>
    <w:p w:rsidR="00AC6589" w:rsidRPr="00150A61" w:rsidRDefault="00AC6589" w:rsidP="00A20A7A">
      <w:pPr>
        <w:pStyle w:val="a3"/>
        <w:numPr>
          <w:ilvl w:val="0"/>
          <w:numId w:val="42"/>
        </w:numPr>
        <w:suppressAutoHyphens/>
        <w:spacing w:line="276" w:lineRule="auto"/>
        <w:ind w:left="709" w:hanging="425"/>
        <w:jc w:val="both"/>
      </w:pPr>
      <w:proofErr w:type="gramStart"/>
      <w:r w:rsidRPr="00150A61">
        <w:t>мақсадли докторантурага юбориш тизимини ривожлантириш, Хорижий ва МДХ давлатларнинг нуфузли ОТМ лари билан ҳамкорликда илмий - тадқиқот ишларини олиб бориш чора - тадбирлар режасини ишлаб чиқиш (муддат: икки хафта, масъул:</w:t>
      </w:r>
      <w:proofErr w:type="gramEnd"/>
      <w:r w:rsidRPr="00150A61">
        <w:t xml:space="preserve"> </w:t>
      </w:r>
      <w:proofErr w:type="gramStart"/>
      <w:r w:rsidRPr="00150A61">
        <w:t>С.Абдурахмонов);</w:t>
      </w:r>
      <w:proofErr w:type="gramEnd"/>
    </w:p>
    <w:p w:rsidR="00AC6589" w:rsidRPr="00150A61" w:rsidRDefault="00AC6589" w:rsidP="00A20A7A">
      <w:pPr>
        <w:pStyle w:val="a3"/>
        <w:numPr>
          <w:ilvl w:val="0"/>
          <w:numId w:val="42"/>
        </w:numPr>
        <w:suppressAutoHyphens/>
        <w:spacing w:line="276" w:lineRule="auto"/>
        <w:ind w:left="709" w:hanging="425"/>
        <w:jc w:val="both"/>
      </w:pPr>
      <w:proofErr w:type="gramStart"/>
      <w:r w:rsidRPr="00150A61">
        <w:t>профессор - ўқитувчилар томонидан Web of Science, Scopus даги халқаро журналлар, ОАК журналларида илмий мақолалар чоп этиш кўламини кучайтириш (муддат: доимий, масъул:</w:t>
      </w:r>
      <w:proofErr w:type="gramEnd"/>
      <w:r w:rsidRPr="00150A61">
        <w:t xml:space="preserve"> С.Абдурахмонов, профессо</w:t>
      </w:r>
      <w:proofErr w:type="gramStart"/>
      <w:r w:rsidRPr="00150A61">
        <w:t>р-</w:t>
      </w:r>
      <w:proofErr w:type="gramEnd"/>
      <w:r w:rsidRPr="00150A61">
        <w:t>ўқитувчилар).</w:t>
      </w:r>
    </w:p>
    <w:p w:rsidR="00AC6589" w:rsidRPr="00150A61" w:rsidRDefault="00CC4E60" w:rsidP="00A20A7A">
      <w:pPr>
        <w:spacing w:line="276" w:lineRule="auto"/>
        <w:ind w:left="426" w:hanging="426"/>
        <w:jc w:val="both"/>
      </w:pPr>
      <w:r>
        <w:rPr>
          <w:lang w:val="uz-Cyrl-UZ"/>
        </w:rPr>
        <w:t>3</w:t>
      </w:r>
      <w:r w:rsidR="00AC6589" w:rsidRPr="00150A61">
        <w:t xml:space="preserve">. </w:t>
      </w:r>
      <w:r w:rsidR="00AC6589" w:rsidRPr="00150A61">
        <w:rPr>
          <w:lang w:val="uz-Cyrl-UZ"/>
        </w:rPr>
        <w:t>Ахборот таълим технологиялари</w:t>
      </w:r>
      <w:r w:rsidR="009139CA">
        <w:t xml:space="preserve"> кафедра</w:t>
      </w:r>
      <w:r w:rsidR="00AC6589" w:rsidRPr="00150A61">
        <w:t>сининг маънавий-маърифий соҳасида камчиликлар борлиги кўрсатиб ўтилсин ва қуйидаги тадбирларни амалга ошириш белгилаб қўйилсин:</w:t>
      </w:r>
    </w:p>
    <w:p w:rsidR="00AC6589" w:rsidRPr="00150A61" w:rsidRDefault="00AC6589" w:rsidP="00A20A7A">
      <w:pPr>
        <w:pStyle w:val="a3"/>
        <w:numPr>
          <w:ilvl w:val="0"/>
          <w:numId w:val="44"/>
        </w:numPr>
        <w:suppressAutoHyphens/>
        <w:spacing w:line="276" w:lineRule="auto"/>
        <w:ind w:left="709" w:hanging="426"/>
        <w:jc w:val="both"/>
      </w:pPr>
      <w:proofErr w:type="gramStart"/>
      <w:r w:rsidRPr="00150A61">
        <w:t>кафедранинг маънавий-маърифий ишлар режасини бир хафта муддатда қайта кўриб чиқиш, тадбирларни белгилаш (масъул:</w:t>
      </w:r>
      <w:proofErr w:type="gramEnd"/>
      <w:r w:rsidRPr="00150A61">
        <w:t xml:space="preserve"> </w:t>
      </w:r>
      <w:proofErr w:type="gramStart"/>
      <w:r w:rsidRPr="00150A61">
        <w:t xml:space="preserve">С.Абдурахмонов); </w:t>
      </w:r>
      <w:proofErr w:type="gramEnd"/>
    </w:p>
    <w:p w:rsidR="00AC6589" w:rsidRPr="00150A61" w:rsidRDefault="00AC6589" w:rsidP="00A20A7A">
      <w:pPr>
        <w:pStyle w:val="a3"/>
        <w:numPr>
          <w:ilvl w:val="0"/>
          <w:numId w:val="44"/>
        </w:numPr>
        <w:suppressAutoHyphens/>
        <w:spacing w:line="276" w:lineRule="auto"/>
        <w:ind w:left="709" w:hanging="426"/>
        <w:jc w:val="both"/>
      </w:pPr>
      <w:r w:rsidRPr="00150A61">
        <w:t>гуруҳ мураббийлар фаолиятини алоҳида назоратга олиш ва кў</w:t>
      </w:r>
      <w:proofErr w:type="gramStart"/>
      <w:r w:rsidRPr="00150A61">
        <w:t>п</w:t>
      </w:r>
      <w:proofErr w:type="gramEnd"/>
      <w:r w:rsidRPr="00150A61">
        <w:t xml:space="preserve"> дарс қолдирган талабалар билан тизимли ишларни амалга ошириш чораларини кўриш (муддат: доимий, масъул: С.Абдурахмонов, профессо</w:t>
      </w:r>
      <w:proofErr w:type="gramStart"/>
      <w:r w:rsidRPr="00150A61">
        <w:t>р-</w:t>
      </w:r>
      <w:proofErr w:type="gramEnd"/>
      <w:r w:rsidRPr="00150A61">
        <w:t>ўқитувчилар);</w:t>
      </w:r>
    </w:p>
    <w:p w:rsidR="00AC6589" w:rsidRPr="00150A61" w:rsidRDefault="00CC4E60" w:rsidP="00A20A7A">
      <w:pPr>
        <w:suppressAutoHyphens/>
        <w:spacing w:line="276" w:lineRule="auto"/>
        <w:ind w:left="426" w:hanging="426"/>
        <w:jc w:val="both"/>
      </w:pPr>
      <w:r>
        <w:rPr>
          <w:lang w:val="uz-Cyrl-UZ"/>
        </w:rPr>
        <w:t>4</w:t>
      </w:r>
      <w:r w:rsidR="00AC6589" w:rsidRPr="00150A61">
        <w:t xml:space="preserve">. </w:t>
      </w:r>
      <w:proofErr w:type="gramStart"/>
      <w:r w:rsidR="00AC6589" w:rsidRPr="00150A61">
        <w:t>Ижро интизоми бўйича кафедрада камчиликлар борлиги кўрсатиб</w:t>
      </w:r>
      <w:r w:rsidR="007F576D">
        <w:t xml:space="preserve"> ўтилсин ва бир хафта муддатда </w:t>
      </w:r>
      <w:r w:rsidR="007F576D">
        <w:rPr>
          <w:lang w:val="uz-Cyrl-UZ"/>
        </w:rPr>
        <w:t>ҳ</w:t>
      </w:r>
      <w:r w:rsidR="00AC6589" w:rsidRPr="00150A61">
        <w:t>ужжатлардаги ва кафедра йиғма жилдларидаги камчиликларни бартараф этиш чоралари кўрилсин (масъул:</w:t>
      </w:r>
      <w:proofErr w:type="gramEnd"/>
      <w:r w:rsidR="00AC6589" w:rsidRPr="00150A61">
        <w:t xml:space="preserve"> </w:t>
      </w:r>
      <w:proofErr w:type="gramStart"/>
      <w:r w:rsidR="00AC6589" w:rsidRPr="00150A61">
        <w:t>С.Абдурахмонов).</w:t>
      </w:r>
      <w:proofErr w:type="gramEnd"/>
    </w:p>
    <w:p w:rsidR="00AC6589" w:rsidRPr="00150A61" w:rsidRDefault="00CC4E60" w:rsidP="00A20A7A">
      <w:pPr>
        <w:suppressAutoHyphens/>
        <w:spacing w:line="276" w:lineRule="auto"/>
        <w:ind w:left="426" w:hanging="426"/>
        <w:jc w:val="both"/>
      </w:pPr>
      <w:r>
        <w:rPr>
          <w:lang w:val="uz-Cyrl-UZ"/>
        </w:rPr>
        <w:t>5</w:t>
      </w:r>
      <w:r w:rsidR="00AC6589" w:rsidRPr="00150A61">
        <w:t xml:space="preserve">. </w:t>
      </w:r>
      <w:r w:rsidR="00AC6589" w:rsidRPr="00150A61">
        <w:rPr>
          <w:lang w:val="uz-Cyrl-UZ"/>
        </w:rPr>
        <w:t>Ахборот таълим технологиялари</w:t>
      </w:r>
      <w:r w:rsidR="007F576D">
        <w:t xml:space="preserve"> кафедра</w:t>
      </w:r>
      <w:r w:rsidR="00AC6589" w:rsidRPr="00150A61">
        <w:t xml:space="preserve">сининг фаолиятини юқорида кўрсатилган камчиликларни бартараф этгандан сўнг қониқарли деб ҳисоблансин ва амалга оширилган ишлар бўйича филиалнинг навбатдаги Кенгашига маълумот тақдим қилиш вазифалари юклатилсин. </w:t>
      </w:r>
    </w:p>
    <w:p w:rsidR="00AC6589" w:rsidRPr="00150A61" w:rsidRDefault="00CC4E60" w:rsidP="00A20A7A">
      <w:pPr>
        <w:suppressAutoHyphens/>
        <w:spacing w:line="276" w:lineRule="auto"/>
        <w:ind w:left="426" w:hanging="426"/>
        <w:jc w:val="both"/>
      </w:pPr>
      <w:r>
        <w:rPr>
          <w:lang w:val="uz-Cyrl-UZ"/>
        </w:rPr>
        <w:t>6</w:t>
      </w:r>
      <w:r w:rsidR="00AC6589" w:rsidRPr="00150A61">
        <w:t xml:space="preserve">. Мазкур қарор ижросининг назорати Ў ва ТИБ директор ўринбосари И.Тожибоев зиммасига юклатилсин. </w:t>
      </w:r>
    </w:p>
    <w:p w:rsidR="00AC6589" w:rsidRPr="00150A61" w:rsidRDefault="00AC6589" w:rsidP="00D52059">
      <w:pPr>
        <w:spacing w:line="276" w:lineRule="auto"/>
        <w:jc w:val="both"/>
        <w:rPr>
          <w:lang w:val="uz-Cyrl-UZ"/>
        </w:rPr>
      </w:pPr>
    </w:p>
    <w:p w:rsidR="00AC6589" w:rsidRPr="00150A61" w:rsidRDefault="00CC4E60" w:rsidP="00A20A7A">
      <w:pPr>
        <w:spacing w:line="276" w:lineRule="auto"/>
        <w:ind w:left="426" w:hanging="426"/>
        <w:jc w:val="both"/>
        <w:rPr>
          <w:lang w:val="uz-Cyrl-UZ"/>
        </w:rPr>
      </w:pPr>
      <w:r>
        <w:rPr>
          <w:lang w:val="uz-Cyrl-UZ"/>
        </w:rPr>
        <w:t>1</w:t>
      </w:r>
      <w:r w:rsidR="00AC6589" w:rsidRPr="00150A61">
        <w:rPr>
          <w:lang w:val="uz-Cyrl-UZ"/>
        </w:rPr>
        <w:t>. Телекоммуникация инжиниринги кафедра</w:t>
      </w:r>
      <w:r w:rsidR="007F576D">
        <w:rPr>
          <w:lang w:val="uz-Cyrl-UZ"/>
        </w:rPr>
        <w:t>сида</w:t>
      </w:r>
      <w:r w:rsidR="00AC6589" w:rsidRPr="00150A61">
        <w:rPr>
          <w:lang w:val="uz-Cyrl-UZ"/>
        </w:rPr>
        <w:t xml:space="preserve"> ўқув-услубий соҳада камчиликлар борлиги кўрсатиб ўтилсин ва қуйидаги тадбирларни амалга ошириш белгилаб қўйилсин:</w:t>
      </w:r>
    </w:p>
    <w:p w:rsidR="00AC6589" w:rsidRPr="00150A61" w:rsidRDefault="00AC6589" w:rsidP="00A20A7A">
      <w:pPr>
        <w:spacing w:line="276" w:lineRule="auto"/>
        <w:ind w:left="709" w:hanging="284"/>
        <w:jc w:val="both"/>
        <w:rPr>
          <w:lang w:val="uz-Cyrl-UZ"/>
        </w:rPr>
      </w:pPr>
      <w:r w:rsidRPr="00150A61">
        <w:rPr>
          <w:lang w:val="uz-Cyrl-UZ"/>
        </w:rPr>
        <w:t>- 2018-2019 ўқув йилининг шу кунига қадар меҳнат шартномаси бекор қилинган ёки бошқа ишга ўтган профессор-ўқитувчиларнинг шахсий иш режаларини бажарилиш бўйича ҳисоботини бир хафта муддатга кафедра йиғилишида кўриб чиқиш ва тегишли қарор қабул қилиш (масъул: А.Қўлдошев);</w:t>
      </w:r>
    </w:p>
    <w:p w:rsidR="00AC6589" w:rsidRPr="00150A61" w:rsidRDefault="00AC6589" w:rsidP="00A20A7A">
      <w:pPr>
        <w:spacing w:line="276" w:lineRule="auto"/>
        <w:ind w:left="709" w:hanging="284"/>
        <w:jc w:val="both"/>
        <w:rPr>
          <w:lang w:val="uz-Cyrl-UZ"/>
        </w:rPr>
      </w:pPr>
      <w:r w:rsidRPr="00150A61">
        <w:rPr>
          <w:lang w:val="uz-Cyrl-UZ"/>
        </w:rPr>
        <w:lastRenderedPageBreak/>
        <w:t>- бир хафта муддатда барча фанлардан тайёрланган ишчи фан дастурларини намунавий фан дастурлари билан ҳамда ўзбек ва рус тилларида тайёрланган ишчи фан дастурларини мослаштириш чораларини кўриш (масъул: А.Қўлдошев, профессор-ўқитувчилар);</w:t>
      </w:r>
    </w:p>
    <w:p w:rsidR="00AC6589" w:rsidRPr="00150A61" w:rsidRDefault="00AC6589" w:rsidP="00A20A7A">
      <w:pPr>
        <w:spacing w:line="276" w:lineRule="auto"/>
        <w:ind w:left="709" w:hanging="284"/>
        <w:jc w:val="both"/>
        <w:rPr>
          <w:lang w:val="uz-Cyrl-UZ"/>
        </w:rPr>
      </w:pPr>
      <w:r w:rsidRPr="00150A61">
        <w:rPr>
          <w:lang w:val="uz-Cyrl-UZ"/>
        </w:rPr>
        <w:t xml:space="preserve">- </w:t>
      </w:r>
      <w:r w:rsidR="00A20A7A" w:rsidRPr="00A20A7A">
        <w:rPr>
          <w:lang w:val="uz-Cyrl-UZ"/>
        </w:rPr>
        <w:t xml:space="preserve"> </w:t>
      </w:r>
      <w:r w:rsidRPr="00150A61">
        <w:rPr>
          <w:lang w:val="uz-Cyrl-UZ"/>
        </w:rPr>
        <w:t>бир хафта муддатда Олий ва ўрта махсус таълим вазирлигининг 2017 йил 1 апрелдаги 107-сонли буйруғи асосида барча фанларда ўқув услубий мажмуаларни тайёрлаш ишларини якунлаш (масъул: А.Қўлдошев, профессор-ўқитувчилар);</w:t>
      </w:r>
    </w:p>
    <w:p w:rsidR="00AC6589" w:rsidRPr="00A20A7A" w:rsidRDefault="00AC6589" w:rsidP="00A20A7A">
      <w:pPr>
        <w:spacing w:line="276" w:lineRule="auto"/>
        <w:ind w:left="709" w:hanging="284"/>
        <w:jc w:val="both"/>
        <w:rPr>
          <w:lang w:val="uz-Cyrl-UZ"/>
        </w:rPr>
      </w:pPr>
      <w:r w:rsidRPr="00150A61">
        <w:rPr>
          <w:lang w:val="uz-Cyrl-UZ"/>
        </w:rPr>
        <w:t>- тасдиқланган ўқув-услубий ишлар режаси асосида белгиланган топшириқларни ўқув йили якунига қадар якунлаш чораларини кўриш (масъул: А.Қў</w:t>
      </w:r>
      <w:r w:rsidR="00A20A7A">
        <w:rPr>
          <w:lang w:val="uz-Cyrl-UZ"/>
        </w:rPr>
        <w:t>лдошев, профессор-ўқитувчилар).</w:t>
      </w:r>
    </w:p>
    <w:p w:rsidR="00AC6589" w:rsidRPr="00150A61" w:rsidRDefault="00CC4E60" w:rsidP="00A20A7A">
      <w:pPr>
        <w:spacing w:line="276" w:lineRule="auto"/>
        <w:ind w:left="426" w:hanging="426"/>
        <w:jc w:val="both"/>
        <w:rPr>
          <w:lang w:val="uz-Cyrl-UZ"/>
        </w:rPr>
      </w:pPr>
      <w:r>
        <w:rPr>
          <w:lang w:val="uz-Cyrl-UZ"/>
        </w:rPr>
        <w:t>2</w:t>
      </w:r>
      <w:r w:rsidR="00AC6589" w:rsidRPr="00150A61">
        <w:rPr>
          <w:lang w:val="uz-Cyrl-UZ"/>
        </w:rPr>
        <w:t xml:space="preserve">. Телекоммуникация инжиниринги кафедрадасининг илмий салоҳияти </w:t>
      </w:r>
      <w:r w:rsidR="007F576D">
        <w:rPr>
          <w:lang w:val="uz-Cyrl-UZ"/>
        </w:rPr>
        <w:t xml:space="preserve">ҳозирча </w:t>
      </w:r>
      <w:r w:rsidR="00AC6589" w:rsidRPr="00150A61">
        <w:rPr>
          <w:lang w:val="uz-Cyrl-UZ"/>
        </w:rPr>
        <w:t>қониқарсиз деб топилсин, илмий-тадқиқот соҳасида камчиликлар борлиги кўрсатиб ўтилсин ва қуйидаги тадбирларни амалга ошириш белгилаб қўйилсин:</w:t>
      </w:r>
    </w:p>
    <w:p w:rsidR="00AC6589" w:rsidRPr="00150A61" w:rsidRDefault="00AC6589" w:rsidP="00A20A7A">
      <w:pPr>
        <w:spacing w:line="276" w:lineRule="auto"/>
        <w:ind w:left="709" w:hanging="283"/>
        <w:jc w:val="both"/>
        <w:rPr>
          <w:lang w:val="uz-Cyrl-UZ"/>
        </w:rPr>
      </w:pPr>
      <w:r w:rsidRPr="00150A61">
        <w:rPr>
          <w:lang w:val="uz-Cyrl-UZ"/>
        </w:rPr>
        <w:t xml:space="preserve">- </w:t>
      </w:r>
      <w:r w:rsidR="00A20A7A" w:rsidRPr="00A20A7A">
        <w:rPr>
          <w:lang w:val="uz-Cyrl-UZ"/>
        </w:rPr>
        <w:t xml:space="preserve"> </w:t>
      </w:r>
      <w:r w:rsidRPr="00150A61">
        <w:rPr>
          <w:lang w:val="uz-Cyrl-UZ"/>
        </w:rPr>
        <w:t>кафедранинг илмий салоҳиятини ошириш бўйича бир хафта муддатда чора-тадбирлар ишлаб чиқиш ва бажарилишини назоратга олиш (масъул: А.Қўлдошев);</w:t>
      </w:r>
    </w:p>
    <w:p w:rsidR="00AC6589" w:rsidRPr="00150A61" w:rsidRDefault="00AC6589" w:rsidP="00A20A7A">
      <w:pPr>
        <w:spacing w:line="276" w:lineRule="auto"/>
        <w:ind w:left="709" w:hanging="283"/>
        <w:jc w:val="both"/>
        <w:rPr>
          <w:lang w:val="uz-Cyrl-UZ"/>
        </w:rPr>
      </w:pPr>
      <w:r w:rsidRPr="00150A61">
        <w:rPr>
          <w:lang w:val="uz-Cyrl-UZ"/>
        </w:rPr>
        <w:t>- кафедрада иқтисодиётнинг тегишли соҳаларига оид корхона ва ташкилотлар билан ҳамкорликда хўжалик шартномалари имзолаш чораларини кўриш (муддат: доимий, масъул: А.Қўлдошев);</w:t>
      </w:r>
    </w:p>
    <w:p w:rsidR="00AC6589" w:rsidRPr="00150A61" w:rsidRDefault="00AC6589" w:rsidP="00A20A7A">
      <w:pPr>
        <w:pStyle w:val="a3"/>
        <w:tabs>
          <w:tab w:val="left" w:pos="0"/>
        </w:tabs>
        <w:spacing w:line="276" w:lineRule="auto"/>
        <w:ind w:left="709" w:hanging="283"/>
        <w:contextualSpacing w:val="0"/>
        <w:jc w:val="both"/>
        <w:rPr>
          <w:lang w:val="uz-Cyrl-UZ"/>
        </w:rPr>
      </w:pPr>
      <w:r w:rsidRPr="00150A61">
        <w:rPr>
          <w:lang w:val="uz-Cyrl-UZ"/>
        </w:rPr>
        <w:t>- соҳа корхона ва ташкилот муаммоларини ечимларига қаратилган битирув малакавий ишлари ва магистрлик д</w:t>
      </w:r>
      <w:r w:rsidR="007F576D">
        <w:rPr>
          <w:lang w:val="uz-Cyrl-UZ"/>
        </w:rPr>
        <w:t>иссертация мавзулар банкини шак</w:t>
      </w:r>
      <w:r w:rsidRPr="00150A61">
        <w:rPr>
          <w:lang w:val="uz-Cyrl-UZ"/>
        </w:rPr>
        <w:t>ллантири (муддат: доимий, масъул: А.Қўлдошев);</w:t>
      </w:r>
    </w:p>
    <w:p w:rsidR="00AC6589" w:rsidRPr="00150A61" w:rsidRDefault="00AC6589" w:rsidP="00A20A7A">
      <w:pPr>
        <w:pStyle w:val="a3"/>
        <w:tabs>
          <w:tab w:val="left" w:pos="0"/>
        </w:tabs>
        <w:spacing w:line="276" w:lineRule="auto"/>
        <w:ind w:left="709" w:hanging="283"/>
        <w:contextualSpacing w:val="0"/>
        <w:jc w:val="both"/>
      </w:pPr>
      <w:proofErr w:type="gramStart"/>
      <w:r w:rsidRPr="00150A61">
        <w:t>-</w:t>
      </w:r>
      <w:r w:rsidR="00A20A7A" w:rsidRPr="00A20A7A">
        <w:t xml:space="preserve"> </w:t>
      </w:r>
      <w:r w:rsidRPr="00150A61">
        <w:t xml:space="preserve"> битирувчилар мониторингини олиб бориш (муддат: доимий, масъул:</w:t>
      </w:r>
      <w:proofErr w:type="gramEnd"/>
      <w:r w:rsidRPr="00150A61">
        <w:t xml:space="preserve"> </w:t>
      </w:r>
      <w:proofErr w:type="gramStart"/>
      <w:r w:rsidRPr="00150A61">
        <w:t>А.Қўлдошев);</w:t>
      </w:r>
      <w:proofErr w:type="gramEnd"/>
    </w:p>
    <w:p w:rsidR="00AC6589" w:rsidRPr="00150A61" w:rsidRDefault="00AC6589" w:rsidP="00A20A7A">
      <w:pPr>
        <w:suppressAutoHyphens/>
        <w:spacing w:line="276" w:lineRule="auto"/>
        <w:ind w:left="709" w:hanging="283"/>
        <w:jc w:val="both"/>
      </w:pPr>
      <w:proofErr w:type="gramStart"/>
      <w:r w:rsidRPr="00150A61">
        <w:t xml:space="preserve">- </w:t>
      </w:r>
      <w:r w:rsidR="00A20A7A" w:rsidRPr="00A20A7A">
        <w:t xml:space="preserve">  </w:t>
      </w:r>
      <w:r w:rsidRPr="00150A61">
        <w:t>иқтидорли талабалар фаолиятини шакллантириш ва ривожлантиришда уларнинг илмий ва касбий қизиқишларини эътиборга олган ҳолда аниқлаш (муддат: доимий, масъул:</w:t>
      </w:r>
      <w:proofErr w:type="gramEnd"/>
      <w:r w:rsidRPr="00150A61">
        <w:t xml:space="preserve"> </w:t>
      </w:r>
      <w:proofErr w:type="gramStart"/>
      <w:r w:rsidRPr="00150A61">
        <w:t>А.Қўлдошев, гуруҳ мураббийлари);</w:t>
      </w:r>
      <w:proofErr w:type="gramEnd"/>
    </w:p>
    <w:p w:rsidR="00AC6589" w:rsidRPr="00150A61" w:rsidRDefault="00AC6589" w:rsidP="00A20A7A">
      <w:pPr>
        <w:suppressAutoHyphens/>
        <w:spacing w:line="276" w:lineRule="auto"/>
        <w:ind w:left="709" w:hanging="283"/>
        <w:jc w:val="both"/>
      </w:pPr>
      <w:proofErr w:type="gramStart"/>
      <w:r w:rsidRPr="00150A61">
        <w:t>-</w:t>
      </w:r>
      <w:r w:rsidR="00A20A7A" w:rsidRPr="00A20A7A">
        <w:t xml:space="preserve"> </w:t>
      </w:r>
      <w:r w:rsidRPr="00150A61">
        <w:t xml:space="preserve"> кафедрада халқаро ҳамкорлик ва чет эл билан илмий алоқалар ўрнатиш чораларини кўриш (муддат: доимий, масъул:</w:t>
      </w:r>
      <w:proofErr w:type="gramEnd"/>
      <w:r w:rsidRPr="00150A61">
        <w:t xml:space="preserve"> </w:t>
      </w:r>
      <w:proofErr w:type="gramStart"/>
      <w:r w:rsidRPr="00150A61">
        <w:t>А.Қўлдошев);</w:t>
      </w:r>
      <w:proofErr w:type="gramEnd"/>
    </w:p>
    <w:p w:rsidR="00AC6589" w:rsidRPr="00150A61" w:rsidRDefault="00AC6589" w:rsidP="00A20A7A">
      <w:pPr>
        <w:suppressAutoHyphens/>
        <w:spacing w:line="276" w:lineRule="auto"/>
        <w:ind w:left="709" w:hanging="283"/>
        <w:jc w:val="both"/>
      </w:pPr>
      <w:proofErr w:type="gramStart"/>
      <w:r w:rsidRPr="00150A61">
        <w:t xml:space="preserve">- </w:t>
      </w:r>
      <w:r w:rsidR="00A20A7A" w:rsidRPr="00A20A7A">
        <w:t xml:space="preserve"> </w:t>
      </w:r>
      <w:r w:rsidRPr="00150A61">
        <w:t>мақсадли докторантурага юбориш тизимини ривожлантириш, Хорижий ва МДХ давлатларнинг нуфузли ОТМ лари билан ҳамкорликда илмий - тадқиқот ишларини олиб бориш чора - тадбирлар режасини ишлаб чиқиш (муддат: икки хафта, масъул:</w:t>
      </w:r>
      <w:proofErr w:type="gramEnd"/>
      <w:r w:rsidRPr="00150A61">
        <w:t xml:space="preserve"> </w:t>
      </w:r>
      <w:proofErr w:type="gramStart"/>
      <w:r w:rsidRPr="00150A61">
        <w:t>А.Қўлдошев);</w:t>
      </w:r>
      <w:proofErr w:type="gramEnd"/>
    </w:p>
    <w:p w:rsidR="00AC6589" w:rsidRPr="00150A61" w:rsidRDefault="00AC6589" w:rsidP="00A20A7A">
      <w:pPr>
        <w:suppressAutoHyphens/>
        <w:spacing w:line="276" w:lineRule="auto"/>
        <w:ind w:left="709" w:hanging="283"/>
        <w:jc w:val="both"/>
      </w:pPr>
      <w:proofErr w:type="gramStart"/>
      <w:r w:rsidRPr="00150A61">
        <w:t>- профессор - ўқитувчилар томонидан Web of Science, Scopus даги халқаро журналлар, ОАК журналларида илмий мақолалар чоп этиш кўламини кучайтириш (муддат: доимий, масъул:</w:t>
      </w:r>
      <w:proofErr w:type="gramEnd"/>
      <w:r w:rsidRPr="00150A61">
        <w:t xml:space="preserve"> А.Қўлдошев, профессо</w:t>
      </w:r>
      <w:proofErr w:type="gramStart"/>
      <w:r w:rsidRPr="00150A61">
        <w:t>р-</w:t>
      </w:r>
      <w:proofErr w:type="gramEnd"/>
      <w:r w:rsidRPr="00150A61">
        <w:t>ўқитувчилар).</w:t>
      </w:r>
    </w:p>
    <w:p w:rsidR="00AC6589" w:rsidRPr="00150A61" w:rsidRDefault="00CC4E60" w:rsidP="00A20A7A">
      <w:pPr>
        <w:spacing w:line="276" w:lineRule="auto"/>
        <w:ind w:left="426" w:hanging="426"/>
        <w:jc w:val="both"/>
      </w:pPr>
      <w:r>
        <w:rPr>
          <w:lang w:val="uz-Cyrl-UZ"/>
        </w:rPr>
        <w:lastRenderedPageBreak/>
        <w:t>3</w:t>
      </w:r>
      <w:r w:rsidR="00AC6589" w:rsidRPr="00150A61">
        <w:t>. Телекоммуникация инжиниринги кафедрадасининг маънавий-маърифий соҳасида камчиликлар борлиги кўрсатиб ўтилсин ва қуйидаги тадбирларни амалга ошириш белгилаб қўйилсин:</w:t>
      </w:r>
    </w:p>
    <w:p w:rsidR="00AC6589" w:rsidRPr="00150A61" w:rsidRDefault="00AC6589" w:rsidP="00A20A7A">
      <w:pPr>
        <w:suppressAutoHyphens/>
        <w:spacing w:line="276" w:lineRule="auto"/>
        <w:ind w:left="709" w:hanging="283"/>
        <w:jc w:val="both"/>
      </w:pPr>
      <w:proofErr w:type="gramStart"/>
      <w:r w:rsidRPr="00150A61">
        <w:t>-</w:t>
      </w:r>
      <w:r w:rsidR="00A20A7A" w:rsidRPr="00A20A7A">
        <w:t xml:space="preserve">  </w:t>
      </w:r>
      <w:r w:rsidRPr="00150A61">
        <w:t>кафедранинг маънавий-маърифий ишлар режасини бир хафта муддатда қайта кўриб чиқиш, тадбирларни белгилаш (масъул:</w:t>
      </w:r>
      <w:proofErr w:type="gramEnd"/>
      <w:r w:rsidRPr="00150A61">
        <w:t xml:space="preserve"> </w:t>
      </w:r>
      <w:proofErr w:type="gramStart"/>
      <w:r w:rsidRPr="00150A61">
        <w:t xml:space="preserve">А.Қўлдошев); </w:t>
      </w:r>
      <w:proofErr w:type="gramEnd"/>
    </w:p>
    <w:p w:rsidR="00AC6589" w:rsidRPr="00150A61" w:rsidRDefault="00AC6589" w:rsidP="00A20A7A">
      <w:pPr>
        <w:suppressAutoHyphens/>
        <w:spacing w:line="276" w:lineRule="auto"/>
        <w:ind w:left="709" w:hanging="283"/>
        <w:jc w:val="both"/>
      </w:pPr>
      <w:r w:rsidRPr="00150A61">
        <w:t xml:space="preserve">- </w:t>
      </w:r>
      <w:r w:rsidR="00A20A7A" w:rsidRPr="00A20A7A">
        <w:t xml:space="preserve"> </w:t>
      </w:r>
      <w:r w:rsidRPr="00150A61">
        <w:t>гуруҳ мураббийлар фаолиятини алоҳида назоратга олиш ва кў</w:t>
      </w:r>
      <w:proofErr w:type="gramStart"/>
      <w:r w:rsidRPr="00150A61">
        <w:t>п</w:t>
      </w:r>
      <w:proofErr w:type="gramEnd"/>
      <w:r w:rsidRPr="00150A61">
        <w:t xml:space="preserve"> дарс қолдирган талабалар билан тизимли ишларни амалга ошириш чораларини кўриш (муддат: доимий, масъул: А.Қўлдошев, профессо</w:t>
      </w:r>
      <w:proofErr w:type="gramStart"/>
      <w:r w:rsidRPr="00150A61">
        <w:t>р-</w:t>
      </w:r>
      <w:proofErr w:type="gramEnd"/>
      <w:r w:rsidRPr="00150A61">
        <w:t>ўқитувчилар);</w:t>
      </w:r>
    </w:p>
    <w:p w:rsidR="00AC6589" w:rsidRPr="00150A61" w:rsidRDefault="00CC4E60" w:rsidP="00A20A7A">
      <w:pPr>
        <w:suppressAutoHyphens/>
        <w:spacing w:line="276" w:lineRule="auto"/>
        <w:ind w:left="284" w:hanging="284"/>
        <w:jc w:val="both"/>
      </w:pPr>
      <w:r>
        <w:rPr>
          <w:lang w:val="uz-Cyrl-UZ"/>
        </w:rPr>
        <w:t>4</w:t>
      </w:r>
      <w:r w:rsidR="00AC6589" w:rsidRPr="00150A61">
        <w:t xml:space="preserve">. </w:t>
      </w:r>
      <w:r w:rsidR="00A20A7A" w:rsidRPr="00A20A7A">
        <w:t xml:space="preserve"> </w:t>
      </w:r>
      <w:proofErr w:type="gramStart"/>
      <w:r w:rsidR="00AC6589" w:rsidRPr="00150A61">
        <w:t>Ижро интизоми бўйича кафедрада камчиликлар борлиги кўрсатиб ўтилсин ва бир хафта муддатда хужжатлардаги ва кафедра йиғма жилдларидаги камчиликларни бартараф этиш чоралари кўрилсин (масъул:</w:t>
      </w:r>
      <w:proofErr w:type="gramEnd"/>
      <w:r w:rsidR="00AC6589" w:rsidRPr="00150A61">
        <w:t xml:space="preserve"> </w:t>
      </w:r>
      <w:proofErr w:type="gramStart"/>
      <w:r w:rsidR="00AC6589" w:rsidRPr="00150A61">
        <w:t>А.Қўлдошев).</w:t>
      </w:r>
      <w:proofErr w:type="gramEnd"/>
    </w:p>
    <w:p w:rsidR="00AC6589" w:rsidRPr="00150A61" w:rsidRDefault="00CC4E60" w:rsidP="00A20A7A">
      <w:pPr>
        <w:suppressAutoHyphens/>
        <w:spacing w:line="276" w:lineRule="auto"/>
        <w:ind w:left="284" w:hanging="284"/>
        <w:jc w:val="both"/>
      </w:pPr>
      <w:r>
        <w:rPr>
          <w:lang w:val="uz-Cyrl-UZ"/>
        </w:rPr>
        <w:t>5</w:t>
      </w:r>
      <w:r w:rsidR="00AC6589" w:rsidRPr="00150A61">
        <w:t xml:space="preserve">. Телекоммуникация инжиниринги кафедрадасининг фаолиятини юқорида кўрсатилган камчиликларни бартараф этгандан сўнг қониқарли деб ҳисоблансин ва амалга оширилган ишлар бўйича филиалнинг навбатдаги Кенгашига маълумот тақдим қилиш вазифалари юклатилсин. </w:t>
      </w:r>
    </w:p>
    <w:p w:rsidR="00AC6589" w:rsidRPr="00150A61" w:rsidRDefault="00CC4E60" w:rsidP="00A20A7A">
      <w:pPr>
        <w:suppressAutoHyphens/>
        <w:spacing w:line="276" w:lineRule="auto"/>
        <w:ind w:left="284" w:hanging="284"/>
        <w:jc w:val="both"/>
        <w:rPr>
          <w:lang w:val="uz-Cyrl-UZ"/>
        </w:rPr>
      </w:pPr>
      <w:r>
        <w:rPr>
          <w:lang w:val="uz-Cyrl-UZ"/>
        </w:rPr>
        <w:t>6</w:t>
      </w:r>
      <w:r w:rsidR="00AC6589" w:rsidRPr="00150A61">
        <w:t xml:space="preserve">. Мазкур қарор ижросининг назорати Ў ва ТИБ директор ўринбосари И.Тожибоев зиммасига юклатилсин. </w:t>
      </w:r>
    </w:p>
    <w:p w:rsidR="00843BA2" w:rsidRDefault="00843BA2" w:rsidP="00D52059">
      <w:pPr>
        <w:spacing w:line="276" w:lineRule="auto"/>
        <w:jc w:val="both"/>
        <w:rPr>
          <w:lang w:val="uz-Cyrl-UZ"/>
        </w:rPr>
      </w:pPr>
    </w:p>
    <w:p w:rsidR="00150A61" w:rsidRPr="00A20A7A" w:rsidRDefault="00A20A7A" w:rsidP="00A20A7A">
      <w:pPr>
        <w:pStyle w:val="a3"/>
        <w:spacing w:line="276" w:lineRule="auto"/>
        <w:ind w:left="0"/>
        <w:jc w:val="both"/>
        <w:rPr>
          <w:b/>
          <w:lang w:val="uz-Cyrl-UZ"/>
        </w:rPr>
      </w:pPr>
      <w:r>
        <w:rPr>
          <w:b/>
          <w:lang w:val="en-US"/>
        </w:rPr>
        <w:t>IV.</w:t>
      </w:r>
      <w:r w:rsidR="00150A61" w:rsidRPr="00A20A7A">
        <w:rPr>
          <w:b/>
          <w:lang w:val="uz-Cyrl-UZ"/>
        </w:rPr>
        <w:t>Турли масалалар:</w:t>
      </w:r>
    </w:p>
    <w:p w:rsidR="00150A61" w:rsidRDefault="00150A61" w:rsidP="00A20A7A">
      <w:pPr>
        <w:pStyle w:val="a3"/>
        <w:numPr>
          <w:ilvl w:val="0"/>
          <w:numId w:val="29"/>
        </w:numPr>
        <w:spacing w:line="276" w:lineRule="auto"/>
        <w:ind w:left="284" w:hanging="284"/>
        <w:jc w:val="both"/>
        <w:rPr>
          <w:lang w:val="uz-Cyrl-UZ"/>
        </w:rPr>
      </w:pPr>
      <w:r w:rsidRPr="00150A61">
        <w:rPr>
          <w:lang w:val="uz-Cyrl-UZ"/>
        </w:rPr>
        <w:t>И.Тожибоевнинг ижро интизоми бўйича ахбороти маълумот учун қабул қилинси</w:t>
      </w:r>
      <w:r w:rsidR="007F576D">
        <w:rPr>
          <w:lang w:val="uz-Cyrl-UZ"/>
        </w:rPr>
        <w:t>н</w:t>
      </w:r>
      <w:r w:rsidRPr="00150A61">
        <w:rPr>
          <w:lang w:val="uz-Cyrl-UZ"/>
        </w:rPr>
        <w:t>.</w:t>
      </w:r>
    </w:p>
    <w:p w:rsidR="00150A61" w:rsidRDefault="00150A61" w:rsidP="00A20A7A">
      <w:pPr>
        <w:pStyle w:val="a3"/>
        <w:numPr>
          <w:ilvl w:val="0"/>
          <w:numId w:val="29"/>
        </w:numPr>
        <w:spacing w:line="276" w:lineRule="auto"/>
        <w:ind w:left="284" w:hanging="284"/>
        <w:jc w:val="both"/>
        <w:rPr>
          <w:lang w:val="uz-Cyrl-UZ"/>
        </w:rPr>
      </w:pPr>
      <w:r>
        <w:rPr>
          <w:lang w:val="uz-Cyrl-UZ"/>
        </w:rPr>
        <w:t>Илмий, илмий-услубий ишларни нашга тавсия этиш юзасидан Кенгаш котиби М.Мирзаев берган ахборот маълумот учун қабул қилинсин ҳамда қуйидаги илмий, услубий ишлар наш</w:t>
      </w:r>
      <w:r w:rsidR="002926A7">
        <w:rPr>
          <w:lang w:val="uz-Cyrl-UZ"/>
        </w:rPr>
        <w:t>р</w:t>
      </w:r>
      <w:r>
        <w:rPr>
          <w:lang w:val="uz-Cyrl-UZ"/>
        </w:rPr>
        <w:t>га тавсия этилсин:</w:t>
      </w:r>
    </w:p>
    <w:p w:rsidR="00894AA4" w:rsidRPr="00423611" w:rsidRDefault="00894AA4" w:rsidP="00894AA4">
      <w:pPr>
        <w:pStyle w:val="a3"/>
        <w:numPr>
          <w:ilvl w:val="0"/>
          <w:numId w:val="30"/>
        </w:numPr>
        <w:spacing w:line="276" w:lineRule="auto"/>
        <w:jc w:val="both"/>
        <w:rPr>
          <w:i/>
          <w:lang w:val="uz-Cyrl-UZ"/>
        </w:rPr>
      </w:pPr>
      <w:r w:rsidRPr="00423611">
        <w:rPr>
          <w:i/>
          <w:lang w:val="uz-Cyrl-UZ"/>
        </w:rPr>
        <w:t>Телекоммуникация инжиниринг кафедрасидан:</w:t>
      </w:r>
    </w:p>
    <w:p w:rsidR="00894AA4" w:rsidRPr="00423611" w:rsidRDefault="00894AA4" w:rsidP="00A20A7A">
      <w:pPr>
        <w:pStyle w:val="a3"/>
        <w:numPr>
          <w:ilvl w:val="0"/>
          <w:numId w:val="13"/>
        </w:numPr>
        <w:spacing w:line="276" w:lineRule="auto"/>
        <w:ind w:left="993" w:hanging="283"/>
        <w:jc w:val="both"/>
        <w:rPr>
          <w:lang w:val="uz-Cyrl-UZ"/>
        </w:rPr>
      </w:pPr>
      <w:r w:rsidRPr="00D52059">
        <w:rPr>
          <w:lang w:val="uz-Cyrl-UZ"/>
        </w:rPr>
        <w:t xml:space="preserve">С.Эргашев, О.Қулдошев – Геотермальная </w:t>
      </w:r>
      <w:r w:rsidRPr="00D52059">
        <w:t>микрогидроэлектростанция-</w:t>
      </w:r>
      <w:r w:rsidRPr="00423611">
        <w:t>монография.</w:t>
      </w:r>
    </w:p>
    <w:p w:rsidR="00894AA4" w:rsidRPr="00D52059" w:rsidRDefault="00894AA4" w:rsidP="00A20A7A">
      <w:pPr>
        <w:pStyle w:val="a3"/>
        <w:numPr>
          <w:ilvl w:val="0"/>
          <w:numId w:val="13"/>
        </w:numPr>
        <w:spacing w:line="276" w:lineRule="auto"/>
        <w:ind w:left="993" w:hanging="283"/>
        <w:jc w:val="both"/>
        <w:rPr>
          <w:lang w:val="uz-Cyrl-UZ"/>
        </w:rPr>
      </w:pPr>
      <w:r w:rsidRPr="00D52059">
        <w:rPr>
          <w:lang w:val="uz-Cyrl-UZ"/>
        </w:rPr>
        <w:t>Б.Джалилов – Исследование и разработка электрически перестраиваемой антенны для мобильных устройств-монография.</w:t>
      </w:r>
    </w:p>
    <w:p w:rsidR="00894AA4" w:rsidRPr="00D52059" w:rsidRDefault="00894AA4" w:rsidP="00A20A7A">
      <w:pPr>
        <w:pStyle w:val="a3"/>
        <w:numPr>
          <w:ilvl w:val="0"/>
          <w:numId w:val="13"/>
        </w:numPr>
        <w:spacing w:line="276" w:lineRule="auto"/>
        <w:ind w:left="993" w:hanging="283"/>
        <w:jc w:val="both"/>
        <w:rPr>
          <w:lang w:val="uz-Cyrl-UZ"/>
        </w:rPr>
      </w:pPr>
      <w:r w:rsidRPr="00D52059">
        <w:rPr>
          <w:lang w:val="uz-Cyrl-UZ"/>
        </w:rPr>
        <w:t>О.Қўлдошев – Магистрлик диссертацияларини расмийлаштириш ва бахолаш бўйича услубий кўрсатма.</w:t>
      </w:r>
    </w:p>
    <w:p w:rsidR="00894AA4" w:rsidRPr="00D52059" w:rsidRDefault="007F576D" w:rsidP="00A20A7A">
      <w:pPr>
        <w:pStyle w:val="a3"/>
        <w:numPr>
          <w:ilvl w:val="0"/>
          <w:numId w:val="13"/>
        </w:numPr>
        <w:spacing w:line="276" w:lineRule="auto"/>
        <w:ind w:left="993" w:hanging="283"/>
        <w:jc w:val="both"/>
        <w:rPr>
          <w:lang w:val="uz-Cyrl-UZ"/>
        </w:rPr>
      </w:pPr>
      <w:r>
        <w:rPr>
          <w:lang w:val="uz-Cyrl-UZ"/>
        </w:rPr>
        <w:t>Н.Жўраев, Б.Турғ</w:t>
      </w:r>
      <w:r w:rsidR="00894AA4" w:rsidRPr="00D52059">
        <w:rPr>
          <w:lang w:val="uz-Cyrl-UZ"/>
        </w:rPr>
        <w:t>унов – Кенг полосали телекоммуникация тармоқларига техник ҳизмат кўрсатиш ва лойихалаш</w:t>
      </w:r>
      <w:r>
        <w:rPr>
          <w:lang w:val="uz-Cyrl-UZ"/>
        </w:rPr>
        <w:t>-</w:t>
      </w:r>
      <w:r w:rsidR="00894AA4" w:rsidRPr="00D52059">
        <w:rPr>
          <w:lang w:val="uz-Cyrl-UZ"/>
        </w:rPr>
        <w:t xml:space="preserve">ўқув қўлланма. </w:t>
      </w:r>
    </w:p>
    <w:p w:rsidR="00894AA4" w:rsidRPr="00894AA4" w:rsidRDefault="00894AA4" w:rsidP="00894AA4">
      <w:pPr>
        <w:pStyle w:val="a3"/>
        <w:numPr>
          <w:ilvl w:val="0"/>
          <w:numId w:val="30"/>
        </w:numPr>
        <w:spacing w:line="276" w:lineRule="auto"/>
        <w:jc w:val="both"/>
        <w:rPr>
          <w:i/>
          <w:lang w:val="uz-Cyrl-UZ"/>
        </w:rPr>
      </w:pPr>
      <w:r w:rsidRPr="00894AA4">
        <w:rPr>
          <w:i/>
          <w:lang w:val="uz-Cyrl-UZ"/>
        </w:rPr>
        <w:t>Табиий фанлар кафедрасидан:</w:t>
      </w:r>
    </w:p>
    <w:p w:rsidR="00894AA4" w:rsidRPr="00D52059" w:rsidRDefault="00894AA4" w:rsidP="00A20A7A">
      <w:pPr>
        <w:pStyle w:val="a3"/>
        <w:numPr>
          <w:ilvl w:val="0"/>
          <w:numId w:val="13"/>
        </w:numPr>
        <w:spacing w:line="276" w:lineRule="auto"/>
        <w:ind w:left="993" w:hanging="284"/>
        <w:jc w:val="both"/>
        <w:rPr>
          <w:lang w:val="uz-Cyrl-UZ"/>
        </w:rPr>
      </w:pPr>
      <w:r w:rsidRPr="00D52059">
        <w:rPr>
          <w:lang w:val="uz-Cyrl-UZ"/>
        </w:rPr>
        <w:t xml:space="preserve">Ё.Юсупов – Методологические указания для лабораторных работ по предмету “Численные методы и линейное программирование” </w:t>
      </w:r>
    </w:p>
    <w:p w:rsidR="00894AA4" w:rsidRPr="00D52059" w:rsidRDefault="00894AA4" w:rsidP="00A20A7A">
      <w:pPr>
        <w:pStyle w:val="a3"/>
        <w:numPr>
          <w:ilvl w:val="0"/>
          <w:numId w:val="13"/>
        </w:numPr>
        <w:spacing w:line="276" w:lineRule="auto"/>
        <w:ind w:left="993" w:hanging="284"/>
        <w:jc w:val="both"/>
        <w:rPr>
          <w:lang w:val="uz-Cyrl-UZ"/>
        </w:rPr>
      </w:pPr>
      <w:r w:rsidRPr="00D52059">
        <w:rPr>
          <w:lang w:val="uz-Cyrl-UZ"/>
        </w:rPr>
        <w:t>О.Насриддинов – “Сонли усуллар ва дастурлаш, моделлаштириш” фанларидан услубий кўрсатма.</w:t>
      </w:r>
    </w:p>
    <w:p w:rsidR="00894AA4" w:rsidRPr="00423611" w:rsidRDefault="00894AA4" w:rsidP="00A20A7A">
      <w:pPr>
        <w:pStyle w:val="a3"/>
        <w:numPr>
          <w:ilvl w:val="0"/>
          <w:numId w:val="13"/>
        </w:numPr>
        <w:spacing w:line="276" w:lineRule="auto"/>
        <w:ind w:left="993" w:hanging="284"/>
        <w:jc w:val="both"/>
        <w:rPr>
          <w:lang w:val="uz-Cyrl-UZ"/>
        </w:rPr>
      </w:pPr>
      <w:r w:rsidRPr="00D52059">
        <w:rPr>
          <w:lang w:val="uz-Cyrl-UZ"/>
        </w:rPr>
        <w:lastRenderedPageBreak/>
        <w:t>О.Насриддинов – “Сонли усуллар ва чизиқли дастурлаш” фанларидан услубий кўрсатма.</w:t>
      </w:r>
    </w:p>
    <w:p w:rsidR="00894AA4" w:rsidRPr="00894AA4" w:rsidRDefault="00894AA4" w:rsidP="00A20A7A">
      <w:pPr>
        <w:spacing w:line="276" w:lineRule="auto"/>
        <w:ind w:left="567" w:hanging="567"/>
        <w:jc w:val="both"/>
        <w:rPr>
          <w:i/>
          <w:lang w:val="uz-Cyrl-UZ"/>
        </w:rPr>
      </w:pPr>
      <w:r>
        <w:rPr>
          <w:i/>
          <w:lang w:val="uz-Cyrl-UZ"/>
        </w:rPr>
        <w:t xml:space="preserve">3. </w:t>
      </w:r>
      <w:r w:rsidRPr="00894AA4">
        <w:rPr>
          <w:i/>
          <w:lang w:val="uz-Cyrl-UZ"/>
        </w:rPr>
        <w:t>Компьютер тизимлари кафедрасидан:</w:t>
      </w:r>
    </w:p>
    <w:p w:rsidR="00894AA4" w:rsidRPr="00D52059" w:rsidRDefault="00894AA4" w:rsidP="00A20A7A">
      <w:pPr>
        <w:pStyle w:val="a3"/>
        <w:numPr>
          <w:ilvl w:val="0"/>
          <w:numId w:val="13"/>
        </w:numPr>
        <w:spacing w:line="276" w:lineRule="auto"/>
        <w:ind w:left="993" w:hanging="284"/>
        <w:jc w:val="both"/>
        <w:rPr>
          <w:lang w:val="uz-Cyrl-UZ"/>
        </w:rPr>
      </w:pPr>
      <w:r w:rsidRPr="00D52059">
        <w:rPr>
          <w:lang w:val="uz-Cyrl-UZ"/>
        </w:rPr>
        <w:t>М.Джалилов, Ш.Қаххоров, М.Бурхонова – “компьютер архитектураси”</w:t>
      </w:r>
      <w:r w:rsidR="007F576D">
        <w:rPr>
          <w:lang w:val="uz-Cyrl-UZ"/>
        </w:rPr>
        <w:t xml:space="preserve"> фанидан услубий кўрсатма.</w:t>
      </w:r>
    </w:p>
    <w:p w:rsidR="00894AA4" w:rsidRDefault="00894AA4" w:rsidP="00A20A7A">
      <w:pPr>
        <w:pStyle w:val="a3"/>
        <w:numPr>
          <w:ilvl w:val="0"/>
          <w:numId w:val="13"/>
        </w:numPr>
        <w:spacing w:line="276" w:lineRule="auto"/>
        <w:ind w:left="993" w:hanging="284"/>
        <w:jc w:val="both"/>
        <w:rPr>
          <w:lang w:val="uz-Cyrl-UZ"/>
        </w:rPr>
      </w:pPr>
      <w:r w:rsidRPr="00D52059">
        <w:rPr>
          <w:lang w:val="uz-Cyrl-UZ"/>
        </w:rPr>
        <w:t>М.Джалилов, Ж.Суюмов – Малакавий ва битирув олди амалиётларии ўтказиш бўйича услубий кўрсатма.</w:t>
      </w:r>
    </w:p>
    <w:p w:rsidR="00894AA4" w:rsidRPr="00D52059" w:rsidRDefault="00894AA4" w:rsidP="00A20A7A">
      <w:pPr>
        <w:pStyle w:val="a3"/>
        <w:spacing w:line="276" w:lineRule="auto"/>
        <w:ind w:left="993" w:hanging="284"/>
        <w:jc w:val="both"/>
        <w:rPr>
          <w:lang w:val="uz-Cyrl-UZ"/>
        </w:rPr>
      </w:pPr>
      <w:r>
        <w:rPr>
          <w:lang w:val="uz-Cyrl-UZ"/>
        </w:rPr>
        <w:t>Кенгаш аъзолари бир овоздан ушбу ишларни нашга тавсия этдилар.</w:t>
      </w:r>
    </w:p>
    <w:p w:rsidR="00894AA4" w:rsidRDefault="00894AA4" w:rsidP="00894AA4">
      <w:pPr>
        <w:pStyle w:val="a3"/>
        <w:spacing w:line="276" w:lineRule="auto"/>
        <w:jc w:val="both"/>
        <w:rPr>
          <w:lang w:val="uz-Cyrl-UZ"/>
        </w:rPr>
      </w:pPr>
    </w:p>
    <w:p w:rsidR="00D00BF6" w:rsidRPr="00D00BF6" w:rsidRDefault="00D00BF6" w:rsidP="00F35E85">
      <w:pPr>
        <w:pStyle w:val="a3"/>
        <w:numPr>
          <w:ilvl w:val="0"/>
          <w:numId w:val="30"/>
        </w:numPr>
        <w:spacing w:line="276" w:lineRule="auto"/>
        <w:ind w:left="284" w:hanging="284"/>
        <w:jc w:val="both"/>
        <w:rPr>
          <w:lang w:val="uz-Cyrl-UZ"/>
        </w:rPr>
      </w:pPr>
      <w:r w:rsidRPr="00D00BF6">
        <w:rPr>
          <w:lang w:val="uz-Cyrl-UZ"/>
        </w:rPr>
        <w:t>1. Кенгаш котиби М.Мирзаевнинг “Ахборот-таълим технологиялари” кафедраси доценти вазифасини бажарувчи И.Билоловнинг доцентлик илмий унвонини олиш учун Ўзбекистон Республикаси Олий Аттестация Комиссиясига тайёрлаган ҳужжатлари мазмуни бўйича берган ахбороти маълумот учун қабул қилинсин.</w:t>
      </w:r>
    </w:p>
    <w:p w:rsidR="00D00BF6" w:rsidRPr="00D00BF6" w:rsidRDefault="00D00BF6" w:rsidP="00F35E85">
      <w:pPr>
        <w:spacing w:line="276" w:lineRule="auto"/>
        <w:ind w:left="284"/>
        <w:jc w:val="both"/>
        <w:rPr>
          <w:lang w:val="uz-Cyrl-UZ"/>
        </w:rPr>
      </w:pPr>
      <w:r w:rsidRPr="00D00BF6">
        <w:rPr>
          <w:lang w:val="uz-Cyrl-UZ"/>
        </w:rPr>
        <w:t>2. Яширин овоз бериш бўйича саноқ комиссияси ахбороти маъқуллансин ва номзод И.Билолов томонидан доцентлик илмий унвонини олиш учун Ўзбекистон Республикаси Олий Аттесстация Комиссиясига тайёрлаган ҳужжатлари амалдаги талаблар даражасидалиги таъкидлансин ҳамда ҳужжатларни ОАКка тавсия этиш мумкин деб ҳисоблансин.</w:t>
      </w:r>
    </w:p>
    <w:p w:rsidR="00D00BF6" w:rsidRPr="00D00BF6" w:rsidRDefault="00D00BF6" w:rsidP="00F35E85">
      <w:pPr>
        <w:spacing w:line="276" w:lineRule="auto"/>
        <w:ind w:left="284"/>
        <w:jc w:val="both"/>
        <w:rPr>
          <w:lang w:val="uz-Cyrl-UZ"/>
        </w:rPr>
      </w:pPr>
      <w:r w:rsidRPr="00D00BF6">
        <w:rPr>
          <w:lang w:val="uz-Cyrl-UZ"/>
        </w:rPr>
        <w:t>3. Ушбу қарор тасдиғи Муҳаммад ал-Хоразмий номидаги Тошкент ахборот технологиялари университети Кенгашидан сўралсин.</w:t>
      </w:r>
    </w:p>
    <w:p w:rsidR="00D00BF6" w:rsidRPr="00D00BF6" w:rsidRDefault="00D00BF6" w:rsidP="00F35E85">
      <w:pPr>
        <w:spacing w:line="276" w:lineRule="auto"/>
        <w:ind w:left="284"/>
        <w:jc w:val="both"/>
        <w:rPr>
          <w:lang w:val="uz-Cyrl-UZ"/>
        </w:rPr>
      </w:pPr>
    </w:p>
    <w:p w:rsidR="00894AA4" w:rsidRPr="002926A7" w:rsidRDefault="00F35E85" w:rsidP="00F35E85">
      <w:pPr>
        <w:spacing w:line="276" w:lineRule="auto"/>
        <w:ind w:left="284" w:hanging="284"/>
        <w:jc w:val="both"/>
        <w:rPr>
          <w:lang w:val="uz-Cyrl-UZ"/>
        </w:rPr>
      </w:pPr>
      <w:r>
        <w:rPr>
          <w:lang w:val="uz-Cyrl-UZ"/>
        </w:rPr>
        <w:t>4</w:t>
      </w:r>
      <w:r w:rsidR="002926A7">
        <w:rPr>
          <w:lang w:val="uz-Cyrl-UZ"/>
        </w:rPr>
        <w:t>.</w:t>
      </w:r>
      <w:r w:rsidR="00894AA4" w:rsidRPr="002926A7">
        <w:rPr>
          <w:lang w:val="uz-Cyrl-UZ"/>
        </w:rPr>
        <w:tab/>
        <w:t>Кенгаш котиби М.Мирзаевнинг“Телекоммуникация инжиниринги” кафедраси доценти вазифасини бажарувчи Н.Умаралиевнинг доцентлик илмий унвонини олиш учун Ўзбекистон Республикаси Олий Аттестация Комиссиясига тайёрлаган ҳужжатлари мазмуни бўйича берган ахбороти маълумот учун қабул қилинсин.</w:t>
      </w:r>
    </w:p>
    <w:p w:rsidR="00894AA4" w:rsidRPr="00894AA4" w:rsidRDefault="00F35E85" w:rsidP="00F35E85">
      <w:pPr>
        <w:spacing w:line="276" w:lineRule="auto"/>
        <w:ind w:left="284" w:hanging="284"/>
        <w:jc w:val="both"/>
        <w:rPr>
          <w:lang w:val="uz-Cyrl-UZ"/>
        </w:rPr>
      </w:pPr>
      <w:r>
        <w:rPr>
          <w:lang w:val="uz-Cyrl-UZ"/>
        </w:rPr>
        <w:t>5</w:t>
      </w:r>
      <w:r w:rsidR="00894AA4" w:rsidRPr="00894AA4">
        <w:rPr>
          <w:lang w:val="uz-Cyrl-UZ"/>
        </w:rPr>
        <w:t>. Яширин овоз бериш бўйича саноқ комиссияси ахбороти маъқуллансин ва номзод Н.Умаралиев томонидан доцентлик илмий унвонини олиш учун Ўзбекистон Республикаси Олий Аттесстация Комиссиясига тайёрлаган ҳужжатлари амалдаги талаблар даражасидалиги таъкидлансин ҳамда ҳужжатларни ОАКка тавсия этиш мумкин деб ҳисоблансин.</w:t>
      </w:r>
    </w:p>
    <w:p w:rsidR="00894AA4" w:rsidRPr="00894AA4" w:rsidRDefault="002926A7" w:rsidP="00F35E85">
      <w:pPr>
        <w:spacing w:line="276" w:lineRule="auto"/>
        <w:ind w:left="284" w:hanging="284"/>
        <w:jc w:val="both"/>
        <w:rPr>
          <w:lang w:val="uz-Cyrl-UZ"/>
        </w:rPr>
      </w:pPr>
      <w:r>
        <w:rPr>
          <w:lang w:val="uz-Cyrl-UZ"/>
        </w:rPr>
        <w:t>6</w:t>
      </w:r>
      <w:r w:rsidR="00894AA4" w:rsidRPr="00894AA4">
        <w:rPr>
          <w:lang w:val="uz-Cyrl-UZ"/>
        </w:rPr>
        <w:t>.Ушбу қарор тасдиғи Муҳаммад ал-Хоразмий номидаги Тошкент ахборот технологиялари университети Кенгашидан сўралсин.</w:t>
      </w:r>
    </w:p>
    <w:p w:rsidR="00894AA4" w:rsidRPr="00894AA4" w:rsidRDefault="00894AA4" w:rsidP="00F35E85">
      <w:pPr>
        <w:pStyle w:val="a3"/>
        <w:spacing w:line="276" w:lineRule="auto"/>
        <w:ind w:left="284"/>
        <w:jc w:val="both"/>
        <w:rPr>
          <w:lang w:val="uz-Cyrl-UZ"/>
        </w:rPr>
      </w:pPr>
    </w:p>
    <w:p w:rsidR="00D00BF6" w:rsidRPr="002926A7" w:rsidRDefault="00F35E85" w:rsidP="00F35E85">
      <w:pPr>
        <w:spacing w:before="240" w:line="276" w:lineRule="auto"/>
        <w:ind w:left="284" w:hanging="284"/>
        <w:jc w:val="both"/>
        <w:rPr>
          <w:lang w:val="uz-Cyrl-UZ"/>
        </w:rPr>
      </w:pPr>
      <w:r>
        <w:rPr>
          <w:lang w:val="uz-Cyrl-UZ"/>
        </w:rPr>
        <w:t>7</w:t>
      </w:r>
      <w:r w:rsidR="00D00BF6" w:rsidRPr="002926A7">
        <w:rPr>
          <w:lang w:val="uz-Cyrl-UZ"/>
        </w:rPr>
        <w:t>. Филиал Илмий котиби М.Мирзаевнинг юқоридаги масала бўйича ахбороти маълумот учун қабул қилинсин.</w:t>
      </w:r>
    </w:p>
    <w:p w:rsidR="00D00BF6" w:rsidRPr="00D00BF6" w:rsidRDefault="00F35E85" w:rsidP="00F35E85">
      <w:pPr>
        <w:spacing w:before="240" w:line="276" w:lineRule="auto"/>
        <w:ind w:left="284" w:hanging="284"/>
        <w:jc w:val="both"/>
        <w:rPr>
          <w:lang w:val="uz-Cyrl-UZ"/>
        </w:rPr>
      </w:pPr>
      <w:r>
        <w:rPr>
          <w:lang w:val="uz-Cyrl-UZ"/>
        </w:rPr>
        <w:lastRenderedPageBreak/>
        <w:t>8</w:t>
      </w:r>
      <w:r w:rsidR="00D00BF6">
        <w:rPr>
          <w:lang w:val="uz-Cyrl-UZ"/>
        </w:rPr>
        <w:t xml:space="preserve">. </w:t>
      </w:r>
      <w:r w:rsidR="00D00BF6" w:rsidRPr="00D00BF6">
        <w:rPr>
          <w:lang w:val="uz-Cyrl-UZ"/>
        </w:rPr>
        <w:t xml:space="preserve">Ахборот-таълим технологиялари кафедрасининг ассистент-ўқитувчиси Нурзода Абдуллажонованинг “Олий таълим муассаларида SMART технология асосида бўлажак мухандис педагогларнинг касбий компонентлигини такомиллаштириш” темасидаги докторлик (PhD) мавзуси тасдиқлансин ҳамда ушбу ишга илмий маслаҳатчи сифатида ТАТУ доценти, техника фанлари номзоди Даврон Шамсиевич Зиядуллаев тайинлансин. </w:t>
      </w:r>
    </w:p>
    <w:p w:rsidR="00150A61" w:rsidRPr="00D00BF6" w:rsidRDefault="00150A61" w:rsidP="00F35E85">
      <w:pPr>
        <w:spacing w:line="276" w:lineRule="auto"/>
        <w:ind w:left="284"/>
        <w:jc w:val="both"/>
        <w:rPr>
          <w:lang w:val="uz-Cyrl-UZ"/>
        </w:rPr>
      </w:pPr>
    </w:p>
    <w:p w:rsidR="00EE5016" w:rsidRPr="007F576D" w:rsidRDefault="00F35E85" w:rsidP="00F35E85">
      <w:pPr>
        <w:pStyle w:val="a3"/>
        <w:spacing w:line="276" w:lineRule="auto"/>
        <w:ind w:left="284" w:hanging="284"/>
        <w:jc w:val="both"/>
        <w:rPr>
          <w:lang w:val="uz-Cyrl-UZ"/>
        </w:rPr>
      </w:pPr>
      <w:r>
        <w:rPr>
          <w:lang w:val="uz-Cyrl-UZ"/>
        </w:rPr>
        <w:t>9</w:t>
      </w:r>
      <w:r w:rsidR="007F576D">
        <w:rPr>
          <w:lang w:val="uz-Cyrl-UZ"/>
        </w:rPr>
        <w:t>.</w:t>
      </w:r>
      <w:r>
        <w:rPr>
          <w:lang w:val="uz-Cyrl-UZ"/>
        </w:rPr>
        <w:t xml:space="preserve"> </w:t>
      </w:r>
      <w:r w:rsidR="00D00BF6" w:rsidRPr="007F576D">
        <w:rPr>
          <w:lang w:val="uz-Cyrl-UZ"/>
        </w:rPr>
        <w:t>Кенгаш аъзолари таркибига ўзгартиришлар киритиш ҳақидаги Кенгаш котиби М.Мирзаевнинг ахбороти маъқуллансин ҳамда Кенгаш аъзоларининг қуйидаги</w:t>
      </w:r>
      <w:r w:rsidR="007F576D">
        <w:rPr>
          <w:lang w:val="uz-Cyrl-UZ"/>
        </w:rPr>
        <w:t xml:space="preserve"> </w:t>
      </w:r>
      <w:r w:rsidR="007F576D" w:rsidRPr="007F576D">
        <w:rPr>
          <w:lang w:val="uz-Cyrl-UZ"/>
        </w:rPr>
        <w:t>янгиланган</w:t>
      </w:r>
      <w:r w:rsidR="00D00BF6" w:rsidRPr="007F576D">
        <w:rPr>
          <w:lang w:val="uz-Cyrl-UZ"/>
        </w:rPr>
        <w:t xml:space="preserve"> рўйхати тасдиқлансин:</w:t>
      </w:r>
    </w:p>
    <w:p w:rsidR="00EE5016" w:rsidRPr="00EE5016" w:rsidRDefault="00EE5016" w:rsidP="00EE5016">
      <w:pPr>
        <w:pStyle w:val="a3"/>
        <w:spacing w:line="276" w:lineRule="auto"/>
        <w:ind w:left="927"/>
        <w:jc w:val="both"/>
        <w:rPr>
          <w:lang w:val="uz-Cyrl-UZ"/>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2870"/>
        <w:gridCol w:w="5103"/>
      </w:tblGrid>
      <w:tr w:rsidR="00EE5016" w:rsidRPr="00F8661D" w:rsidTr="00EE5016">
        <w:trPr>
          <w:jc w:val="center"/>
        </w:trPr>
        <w:tc>
          <w:tcPr>
            <w:tcW w:w="640" w:type="dxa"/>
          </w:tcPr>
          <w:p w:rsidR="00EE5016" w:rsidRPr="00F8661D" w:rsidRDefault="00EE5016" w:rsidP="00D04877">
            <w:pPr>
              <w:pStyle w:val="12"/>
              <w:spacing w:after="0" w:line="240" w:lineRule="auto"/>
              <w:jc w:val="center"/>
              <w:rPr>
                <w:sz w:val="24"/>
                <w:szCs w:val="24"/>
                <w:lang w:val="uz-Cyrl-UZ"/>
              </w:rPr>
            </w:pPr>
            <w:r w:rsidRPr="00F8661D">
              <w:rPr>
                <w:sz w:val="24"/>
                <w:szCs w:val="24"/>
                <w:lang w:val="uz-Cyrl-UZ"/>
              </w:rPr>
              <w:t>№</w:t>
            </w:r>
          </w:p>
        </w:tc>
        <w:tc>
          <w:tcPr>
            <w:tcW w:w="2870" w:type="dxa"/>
          </w:tcPr>
          <w:p w:rsidR="00EE5016" w:rsidRPr="00F8661D" w:rsidRDefault="00EE5016" w:rsidP="00D04877">
            <w:pPr>
              <w:pStyle w:val="12"/>
              <w:spacing w:after="0" w:line="240" w:lineRule="auto"/>
              <w:jc w:val="center"/>
              <w:rPr>
                <w:sz w:val="24"/>
                <w:szCs w:val="24"/>
                <w:lang w:val="uz-Cyrl-UZ"/>
              </w:rPr>
            </w:pPr>
            <w:r w:rsidRPr="00F8661D">
              <w:rPr>
                <w:sz w:val="24"/>
                <w:szCs w:val="24"/>
                <w:lang w:val="uz-Cyrl-UZ"/>
              </w:rPr>
              <w:t>Ф.И.Ш.</w:t>
            </w:r>
          </w:p>
        </w:tc>
        <w:tc>
          <w:tcPr>
            <w:tcW w:w="5103" w:type="dxa"/>
          </w:tcPr>
          <w:p w:rsidR="00EE5016" w:rsidRPr="00F8661D" w:rsidRDefault="00EE5016" w:rsidP="00D04877">
            <w:pPr>
              <w:pStyle w:val="12"/>
              <w:spacing w:after="0" w:line="240" w:lineRule="auto"/>
              <w:jc w:val="center"/>
              <w:rPr>
                <w:sz w:val="24"/>
                <w:szCs w:val="24"/>
                <w:lang w:val="uz-Cyrl-UZ"/>
              </w:rPr>
            </w:pPr>
            <w:r w:rsidRPr="00F8661D">
              <w:rPr>
                <w:sz w:val="24"/>
                <w:szCs w:val="24"/>
                <w:lang w:val="uz-Cyrl-UZ"/>
              </w:rPr>
              <w:t>Кенгаш аъзолари лавозими</w:t>
            </w:r>
          </w:p>
        </w:tc>
      </w:tr>
      <w:tr w:rsidR="00EE5016" w:rsidRPr="003559B3"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F8661D" w:rsidRDefault="00EE5016" w:rsidP="00D04877">
            <w:pPr>
              <w:pStyle w:val="12"/>
              <w:spacing w:after="0" w:line="240" w:lineRule="auto"/>
              <w:jc w:val="left"/>
              <w:rPr>
                <w:sz w:val="24"/>
                <w:szCs w:val="24"/>
                <w:lang w:val="uz-Cyrl-UZ"/>
              </w:rPr>
            </w:pPr>
            <w:r>
              <w:rPr>
                <w:sz w:val="24"/>
                <w:szCs w:val="24"/>
              </w:rPr>
              <w:t>Расулов Акбарали Махамат</w:t>
            </w:r>
            <w:r w:rsidRPr="00F8661D">
              <w:rPr>
                <w:sz w:val="24"/>
                <w:szCs w:val="24"/>
              </w:rPr>
              <w:t>ович</w:t>
            </w:r>
          </w:p>
        </w:tc>
        <w:tc>
          <w:tcPr>
            <w:tcW w:w="5103" w:type="dxa"/>
          </w:tcPr>
          <w:p w:rsidR="00EE5016" w:rsidRPr="00F8661D" w:rsidRDefault="00EE5016" w:rsidP="00D04877">
            <w:pPr>
              <w:pStyle w:val="12"/>
              <w:spacing w:after="0" w:line="240" w:lineRule="auto"/>
              <w:rPr>
                <w:sz w:val="24"/>
                <w:szCs w:val="24"/>
                <w:lang w:val="uz-Cyrl-UZ"/>
              </w:rPr>
            </w:pPr>
            <w:r w:rsidRPr="00F8661D">
              <w:rPr>
                <w:sz w:val="24"/>
                <w:szCs w:val="24"/>
                <w:lang w:val="uz-Cyrl-UZ"/>
              </w:rPr>
              <w:t>Кенгаш раиси, ТАТУ Ф</w:t>
            </w:r>
            <w:r>
              <w:rPr>
                <w:sz w:val="24"/>
                <w:szCs w:val="24"/>
                <w:lang w:val="uz-Cyrl-UZ"/>
              </w:rPr>
              <w:t>ф</w:t>
            </w:r>
            <w:r w:rsidRPr="00F8661D">
              <w:rPr>
                <w:sz w:val="24"/>
                <w:szCs w:val="24"/>
                <w:lang w:val="uz-Cyrl-UZ"/>
              </w:rPr>
              <w:t xml:space="preserve"> директори, ф-м.ф</w:t>
            </w:r>
            <w:r>
              <w:rPr>
                <w:sz w:val="24"/>
                <w:szCs w:val="24"/>
                <w:lang w:val="uz-Cyrl-UZ"/>
              </w:rPr>
              <w:t>ан</w:t>
            </w:r>
            <w:r w:rsidRPr="00F8661D">
              <w:rPr>
                <w:sz w:val="24"/>
                <w:szCs w:val="24"/>
                <w:lang w:val="uz-Cyrl-UZ"/>
              </w:rPr>
              <w:t xml:space="preserve">. </w:t>
            </w:r>
            <w:r>
              <w:rPr>
                <w:sz w:val="24"/>
                <w:szCs w:val="24"/>
                <w:lang w:val="uz-Cyrl-UZ"/>
              </w:rPr>
              <w:t>доктори, профессор.</w:t>
            </w:r>
          </w:p>
        </w:tc>
      </w:tr>
      <w:tr w:rsidR="00EE5016" w:rsidRPr="003559B3"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C16751" w:rsidRDefault="00EE5016" w:rsidP="00D04877">
            <w:pPr>
              <w:pStyle w:val="12"/>
              <w:spacing w:after="0" w:line="240" w:lineRule="auto"/>
              <w:jc w:val="left"/>
              <w:rPr>
                <w:sz w:val="24"/>
                <w:szCs w:val="24"/>
                <w:lang w:val="uz-Cyrl-UZ"/>
              </w:rPr>
            </w:pPr>
            <w:r w:rsidRPr="00C16751">
              <w:rPr>
                <w:sz w:val="24"/>
                <w:szCs w:val="24"/>
                <w:lang w:val="uz-Cyrl-UZ"/>
              </w:rPr>
              <w:t>Тожибоев Иброхимжон Тожалиевич</w:t>
            </w:r>
          </w:p>
        </w:tc>
        <w:tc>
          <w:tcPr>
            <w:tcW w:w="5103" w:type="dxa"/>
          </w:tcPr>
          <w:p w:rsidR="00EE5016" w:rsidRPr="00C16751" w:rsidRDefault="00EE5016" w:rsidP="00D04877">
            <w:pPr>
              <w:pStyle w:val="12"/>
              <w:spacing w:after="0" w:line="240" w:lineRule="auto"/>
              <w:rPr>
                <w:sz w:val="24"/>
                <w:szCs w:val="24"/>
                <w:lang w:val="uz-Cyrl-UZ"/>
              </w:rPr>
            </w:pPr>
            <w:r w:rsidRPr="00C16751">
              <w:rPr>
                <w:sz w:val="24"/>
                <w:szCs w:val="24"/>
                <w:lang w:val="uz-Cyrl-UZ"/>
              </w:rPr>
              <w:t>Ўқув ва тарбиявий ишлари бўйича директор ўринбосари</w:t>
            </w:r>
            <w:r>
              <w:rPr>
                <w:sz w:val="24"/>
                <w:szCs w:val="24"/>
                <w:lang w:val="uz-Cyrl-UZ"/>
              </w:rPr>
              <w:t>, ф-м.фа</w:t>
            </w:r>
            <w:r w:rsidRPr="00C16751">
              <w:rPr>
                <w:sz w:val="24"/>
                <w:szCs w:val="24"/>
                <w:lang w:val="uz-Cyrl-UZ"/>
              </w:rPr>
              <w:t>н</w:t>
            </w:r>
            <w:r>
              <w:rPr>
                <w:sz w:val="24"/>
                <w:szCs w:val="24"/>
                <w:lang w:val="uz-Cyrl-UZ"/>
              </w:rPr>
              <w:t>. ном.</w:t>
            </w:r>
            <w:r w:rsidRPr="00C16751">
              <w:rPr>
                <w:sz w:val="24"/>
                <w:szCs w:val="24"/>
                <w:lang w:val="uz-Cyrl-UZ"/>
              </w:rPr>
              <w:t>, доц.</w:t>
            </w:r>
          </w:p>
        </w:tc>
      </w:tr>
      <w:tr w:rsidR="00EE5016" w:rsidRPr="009139CA" w:rsidTr="00EE5016">
        <w:trPr>
          <w:jc w:val="center"/>
        </w:trPr>
        <w:tc>
          <w:tcPr>
            <w:tcW w:w="640" w:type="dxa"/>
          </w:tcPr>
          <w:p w:rsidR="00EE5016" w:rsidRPr="003559B3"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3559B3" w:rsidRDefault="00EE5016" w:rsidP="00D04877">
            <w:pPr>
              <w:pStyle w:val="12"/>
              <w:spacing w:after="0" w:line="240" w:lineRule="auto"/>
              <w:jc w:val="left"/>
              <w:rPr>
                <w:sz w:val="24"/>
                <w:szCs w:val="24"/>
                <w:lang w:val="uz-Cyrl-UZ"/>
              </w:rPr>
            </w:pPr>
            <w:r w:rsidRPr="003559B3">
              <w:rPr>
                <w:sz w:val="24"/>
                <w:szCs w:val="24"/>
                <w:lang w:val="uz-Cyrl-UZ"/>
              </w:rPr>
              <w:t>Мулайдинов Фарход Муротович</w:t>
            </w:r>
          </w:p>
        </w:tc>
        <w:tc>
          <w:tcPr>
            <w:tcW w:w="5103" w:type="dxa"/>
          </w:tcPr>
          <w:p w:rsidR="00EE5016" w:rsidRPr="00C16751" w:rsidRDefault="00EE5016" w:rsidP="00D04877">
            <w:pPr>
              <w:pStyle w:val="12"/>
              <w:spacing w:after="0" w:line="240" w:lineRule="auto"/>
              <w:rPr>
                <w:sz w:val="24"/>
                <w:szCs w:val="24"/>
                <w:lang w:val="uz-Cyrl-UZ"/>
              </w:rPr>
            </w:pPr>
            <w:r w:rsidRPr="00C16751">
              <w:rPr>
                <w:sz w:val="24"/>
                <w:szCs w:val="24"/>
                <w:lang w:val="uz-Cyrl-UZ"/>
              </w:rPr>
              <w:t>Илмий ишлар ва инновациялар бўйича директор ўринбосари</w:t>
            </w:r>
            <w:r>
              <w:rPr>
                <w:sz w:val="24"/>
                <w:szCs w:val="24"/>
                <w:lang w:val="uz-Cyrl-UZ"/>
              </w:rPr>
              <w:t>, катта ўқитувчи</w:t>
            </w:r>
          </w:p>
        </w:tc>
      </w:tr>
      <w:tr w:rsidR="00EE5016" w:rsidRPr="00F8661D" w:rsidTr="00EE5016">
        <w:trPr>
          <w:jc w:val="center"/>
        </w:trPr>
        <w:tc>
          <w:tcPr>
            <w:tcW w:w="640" w:type="dxa"/>
          </w:tcPr>
          <w:p w:rsidR="00EE5016" w:rsidRPr="00080F26"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3559B3" w:rsidRDefault="00EE5016" w:rsidP="00D04877">
            <w:pPr>
              <w:pStyle w:val="12"/>
              <w:spacing w:after="0" w:line="240" w:lineRule="auto"/>
              <w:jc w:val="left"/>
              <w:rPr>
                <w:sz w:val="24"/>
                <w:szCs w:val="24"/>
                <w:lang w:val="uz-Cyrl-UZ"/>
              </w:rPr>
            </w:pPr>
            <w:r w:rsidRPr="003559B3">
              <w:rPr>
                <w:sz w:val="24"/>
                <w:szCs w:val="24"/>
                <w:lang w:val="uz-Cyrl-UZ"/>
              </w:rPr>
              <w:t>Абдурахмонов Хабибулло Исакович</w:t>
            </w:r>
          </w:p>
        </w:tc>
        <w:tc>
          <w:tcPr>
            <w:tcW w:w="5103" w:type="dxa"/>
          </w:tcPr>
          <w:p w:rsidR="00EE5016" w:rsidRPr="00C16751" w:rsidRDefault="00EE5016" w:rsidP="00D04877">
            <w:pPr>
              <w:pStyle w:val="12"/>
              <w:spacing w:after="0" w:line="240" w:lineRule="auto"/>
              <w:rPr>
                <w:sz w:val="24"/>
                <w:szCs w:val="24"/>
                <w:lang w:val="uz-Cyrl-UZ"/>
              </w:rPr>
            </w:pPr>
            <w:r w:rsidRPr="00C16751">
              <w:rPr>
                <w:sz w:val="24"/>
                <w:szCs w:val="24"/>
                <w:lang w:val="uz-Cyrl-UZ"/>
              </w:rPr>
              <w:t>ТАТУ Фарғона филиали Ишлар бошқармаси бошлиғи</w:t>
            </w:r>
          </w:p>
        </w:tc>
      </w:tr>
      <w:tr w:rsidR="00EE5016" w:rsidRPr="009139CA"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Тешабоев Мухиддин Маърифович</w:t>
            </w:r>
          </w:p>
        </w:tc>
        <w:tc>
          <w:tcPr>
            <w:tcW w:w="5103" w:type="dxa"/>
          </w:tcPr>
          <w:p w:rsidR="00EE5016" w:rsidRPr="00C16751" w:rsidRDefault="00EE5016" w:rsidP="00D04877">
            <w:pPr>
              <w:pStyle w:val="12"/>
              <w:spacing w:after="0" w:line="240" w:lineRule="auto"/>
              <w:rPr>
                <w:sz w:val="24"/>
                <w:szCs w:val="24"/>
                <w:lang w:val="uz-Cyrl-UZ"/>
              </w:rPr>
            </w:pPr>
            <w:r w:rsidRPr="00C16751">
              <w:rPr>
                <w:sz w:val="24"/>
                <w:szCs w:val="24"/>
                <w:lang w:val="uz-Cyrl-UZ"/>
              </w:rPr>
              <w:t>Таълим сифатини назорат қилиш бўлими бошлиғи</w:t>
            </w:r>
            <w:r>
              <w:rPr>
                <w:sz w:val="24"/>
                <w:szCs w:val="24"/>
                <w:lang w:val="uz-Cyrl-UZ"/>
              </w:rPr>
              <w:t>, фалсафа доктори</w:t>
            </w:r>
          </w:p>
        </w:tc>
      </w:tr>
      <w:tr w:rsidR="00EE5016" w:rsidRPr="00F8661D" w:rsidTr="00EE5016">
        <w:trPr>
          <w:jc w:val="center"/>
        </w:trPr>
        <w:tc>
          <w:tcPr>
            <w:tcW w:w="640" w:type="dxa"/>
          </w:tcPr>
          <w:p w:rsidR="00EE5016" w:rsidRPr="00D77220" w:rsidRDefault="00EE5016" w:rsidP="00EE5016">
            <w:pPr>
              <w:pStyle w:val="12"/>
              <w:numPr>
                <w:ilvl w:val="0"/>
                <w:numId w:val="32"/>
              </w:numPr>
              <w:spacing w:after="0" w:line="240" w:lineRule="auto"/>
              <w:ind w:left="112" w:hanging="46"/>
              <w:rPr>
                <w:sz w:val="24"/>
                <w:szCs w:val="24"/>
                <w:lang w:val="uz-Cyrl-UZ"/>
              </w:rPr>
            </w:pPr>
          </w:p>
        </w:tc>
        <w:tc>
          <w:tcPr>
            <w:tcW w:w="2870" w:type="dxa"/>
            <w:vAlign w:val="center"/>
          </w:tcPr>
          <w:p w:rsidR="00EE5016" w:rsidRPr="00C16751" w:rsidRDefault="00EE5016" w:rsidP="00D04877">
            <w:pPr>
              <w:pStyle w:val="12"/>
              <w:spacing w:after="0" w:line="240" w:lineRule="auto"/>
              <w:jc w:val="left"/>
              <w:rPr>
                <w:sz w:val="24"/>
                <w:szCs w:val="24"/>
                <w:lang w:val="uz-Cyrl-UZ"/>
              </w:rPr>
            </w:pPr>
            <w:r>
              <w:rPr>
                <w:sz w:val="24"/>
                <w:szCs w:val="24"/>
                <w:lang w:val="uz-Cyrl-UZ"/>
              </w:rPr>
              <w:t>Джалилов Бахромжон Одилжонович</w:t>
            </w:r>
          </w:p>
        </w:tc>
        <w:tc>
          <w:tcPr>
            <w:tcW w:w="5103" w:type="dxa"/>
            <w:vAlign w:val="center"/>
          </w:tcPr>
          <w:p w:rsidR="00EE5016" w:rsidRPr="00C16751" w:rsidRDefault="00EE5016" w:rsidP="00D04877">
            <w:pPr>
              <w:pStyle w:val="12"/>
              <w:spacing w:after="0" w:line="240" w:lineRule="auto"/>
              <w:jc w:val="left"/>
              <w:rPr>
                <w:sz w:val="24"/>
                <w:szCs w:val="24"/>
                <w:lang w:val="uz-Cyrl-UZ"/>
              </w:rPr>
            </w:pPr>
            <w:r w:rsidRPr="00C16751">
              <w:rPr>
                <w:sz w:val="24"/>
                <w:szCs w:val="24"/>
                <w:lang w:val="uz-Cyrl-UZ"/>
              </w:rPr>
              <w:t>Телекоммуникация технологиялари ва касбий таълим факультети декани, тех.фан. ном.,доц</w:t>
            </w:r>
            <w:r>
              <w:rPr>
                <w:sz w:val="24"/>
                <w:szCs w:val="24"/>
                <w:lang w:val="uz-Cyrl-UZ"/>
              </w:rPr>
              <w:t>.</w:t>
            </w:r>
          </w:p>
        </w:tc>
      </w:tr>
      <w:tr w:rsidR="00EE5016" w:rsidRPr="008F0EA2"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vAlign w:val="center"/>
          </w:tcPr>
          <w:p w:rsidR="00EE5016" w:rsidRPr="00C16751" w:rsidRDefault="00EE5016" w:rsidP="00D04877">
            <w:pPr>
              <w:pStyle w:val="12"/>
              <w:spacing w:after="0" w:line="240" w:lineRule="auto"/>
              <w:jc w:val="left"/>
              <w:rPr>
                <w:sz w:val="24"/>
                <w:szCs w:val="24"/>
                <w:lang w:val="uz-Cyrl-UZ"/>
              </w:rPr>
            </w:pPr>
            <w:r>
              <w:rPr>
                <w:sz w:val="24"/>
                <w:szCs w:val="24"/>
                <w:lang w:val="uz-Cyrl-UZ"/>
              </w:rPr>
              <w:t>Хамроқулов Зоҳидбек Абдусамадович</w:t>
            </w:r>
          </w:p>
        </w:tc>
        <w:tc>
          <w:tcPr>
            <w:tcW w:w="5103" w:type="dxa"/>
            <w:vAlign w:val="center"/>
          </w:tcPr>
          <w:p w:rsidR="00EE5016" w:rsidRPr="00C16751" w:rsidRDefault="00EE5016" w:rsidP="00D04877">
            <w:pPr>
              <w:pStyle w:val="12"/>
              <w:spacing w:after="0" w:line="240" w:lineRule="auto"/>
              <w:jc w:val="left"/>
              <w:rPr>
                <w:sz w:val="24"/>
                <w:szCs w:val="24"/>
                <w:lang w:val="uz-Cyrl-UZ"/>
              </w:rPr>
            </w:pPr>
            <w:r w:rsidRPr="00C16751">
              <w:rPr>
                <w:sz w:val="24"/>
                <w:szCs w:val="24"/>
                <w:lang w:val="uz-Cyrl-UZ"/>
              </w:rPr>
              <w:t>Компьютер инжиниринги факультети декани</w:t>
            </w:r>
            <w:r>
              <w:rPr>
                <w:sz w:val="24"/>
                <w:szCs w:val="24"/>
                <w:lang w:val="uz-Cyrl-UZ"/>
              </w:rPr>
              <w:t>, тех. фан. док. , доцент</w:t>
            </w:r>
            <w:r w:rsidRPr="00C16751">
              <w:rPr>
                <w:sz w:val="24"/>
                <w:szCs w:val="24"/>
                <w:lang w:val="uz-Cyrl-UZ"/>
              </w:rPr>
              <w:t xml:space="preserve"> </w:t>
            </w:r>
          </w:p>
        </w:tc>
      </w:tr>
      <w:tr w:rsidR="00EE5016" w:rsidRPr="009139CA" w:rsidTr="00EE5016">
        <w:trPr>
          <w:jc w:val="center"/>
        </w:trPr>
        <w:tc>
          <w:tcPr>
            <w:tcW w:w="640" w:type="dxa"/>
          </w:tcPr>
          <w:p w:rsidR="00EE5016" w:rsidRPr="008F0EA2"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Умаров Шухрат</w:t>
            </w:r>
            <w:r>
              <w:rPr>
                <w:sz w:val="24"/>
                <w:szCs w:val="24"/>
                <w:lang w:val="uz-Cyrl-UZ"/>
              </w:rPr>
              <w:t>жон</w:t>
            </w:r>
            <w:r w:rsidRPr="00F8661D">
              <w:rPr>
                <w:sz w:val="24"/>
                <w:szCs w:val="24"/>
                <w:lang w:val="uz-Cyrl-UZ"/>
              </w:rPr>
              <w:t xml:space="preserve"> Азизжонович</w:t>
            </w:r>
          </w:p>
        </w:tc>
        <w:tc>
          <w:tcPr>
            <w:tcW w:w="5103" w:type="dxa"/>
          </w:tcPr>
          <w:p w:rsidR="00EE5016" w:rsidRPr="00F8661D" w:rsidRDefault="00EE5016" w:rsidP="00D04877">
            <w:pPr>
              <w:pStyle w:val="12"/>
              <w:spacing w:after="0" w:line="240" w:lineRule="auto"/>
              <w:rPr>
                <w:sz w:val="24"/>
                <w:szCs w:val="24"/>
                <w:lang w:val="uz-Cyrl-UZ"/>
              </w:rPr>
            </w:pPr>
            <w:r w:rsidRPr="00F8661D">
              <w:rPr>
                <w:sz w:val="24"/>
                <w:szCs w:val="24"/>
                <w:lang w:val="uz-Cyrl-UZ"/>
              </w:rPr>
              <w:t>Ўқув-услубий бўлим бошлиғи, катта ўқитувчи</w:t>
            </w:r>
          </w:p>
        </w:tc>
      </w:tr>
      <w:tr w:rsidR="00EE5016" w:rsidRPr="00F8661D" w:rsidTr="00EE5016">
        <w:trPr>
          <w:trHeight w:val="528"/>
          <w:jc w:val="center"/>
        </w:trPr>
        <w:tc>
          <w:tcPr>
            <w:tcW w:w="640" w:type="dxa"/>
          </w:tcPr>
          <w:p w:rsidR="00EE5016" w:rsidRPr="00D15611"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 xml:space="preserve">Мамажонов Илхомжон </w:t>
            </w:r>
          </w:p>
        </w:tc>
        <w:tc>
          <w:tcPr>
            <w:tcW w:w="5103" w:type="dxa"/>
          </w:tcPr>
          <w:p w:rsidR="00EE5016" w:rsidRPr="00F8661D" w:rsidRDefault="00EE5016" w:rsidP="00D04877">
            <w:pPr>
              <w:pStyle w:val="12"/>
              <w:spacing w:after="0" w:line="240" w:lineRule="auto"/>
              <w:rPr>
                <w:sz w:val="24"/>
                <w:szCs w:val="24"/>
                <w:lang w:val="uz-Cyrl-UZ"/>
              </w:rPr>
            </w:pPr>
            <w:r w:rsidRPr="00F8661D">
              <w:rPr>
                <w:sz w:val="24"/>
                <w:szCs w:val="24"/>
                <w:lang w:val="uz-Cyrl-UZ"/>
              </w:rPr>
              <w:t>Фарғона шаҳри Академик лицей директори</w:t>
            </w:r>
          </w:p>
        </w:tc>
      </w:tr>
      <w:tr w:rsidR="00EE5016" w:rsidRPr="00F8661D"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tcPr>
          <w:p w:rsidR="00EE5016" w:rsidRPr="00F8661D" w:rsidRDefault="00EE5016" w:rsidP="00D04877">
            <w:pPr>
              <w:pStyle w:val="12"/>
              <w:spacing w:after="0" w:line="240" w:lineRule="auto"/>
              <w:jc w:val="left"/>
              <w:rPr>
                <w:sz w:val="24"/>
                <w:szCs w:val="24"/>
              </w:rPr>
            </w:pPr>
            <w:r>
              <w:rPr>
                <w:sz w:val="24"/>
                <w:szCs w:val="24"/>
              </w:rPr>
              <w:t>Зулунов Равшанбек Маматович</w:t>
            </w:r>
          </w:p>
        </w:tc>
        <w:tc>
          <w:tcPr>
            <w:tcW w:w="5103" w:type="dxa"/>
          </w:tcPr>
          <w:p w:rsidR="00EE5016" w:rsidRPr="00F8661D" w:rsidRDefault="00EE5016" w:rsidP="00D04877">
            <w:pPr>
              <w:pStyle w:val="12"/>
              <w:spacing w:after="0" w:line="240" w:lineRule="auto"/>
              <w:rPr>
                <w:sz w:val="24"/>
                <w:szCs w:val="24"/>
                <w:lang w:val="uz-Cyrl-UZ"/>
              </w:rPr>
            </w:pPr>
            <w:r w:rsidRPr="00F8661D">
              <w:rPr>
                <w:sz w:val="24"/>
                <w:szCs w:val="24"/>
                <w:lang w:val="uz-Cyrl-UZ"/>
              </w:rPr>
              <w:t>Дастур</w:t>
            </w:r>
            <w:r>
              <w:rPr>
                <w:sz w:val="24"/>
                <w:szCs w:val="24"/>
                <w:lang w:val="uz-Cyrl-UZ"/>
              </w:rPr>
              <w:t>ий инжиниринги кафедраси мудири, физ. – мат. фан. номзоди, доцент</w:t>
            </w:r>
          </w:p>
        </w:tc>
      </w:tr>
      <w:tr w:rsidR="00EE5016" w:rsidRPr="00F8661D"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Абдуқодиров Абдувохид Гапирович</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Ахборот технологиялари кафедраси мудири,</w:t>
            </w:r>
          </w:p>
          <w:p w:rsidR="00EE5016" w:rsidRPr="00F8661D" w:rsidRDefault="00EE5016" w:rsidP="00D04877">
            <w:pPr>
              <w:pStyle w:val="12"/>
              <w:spacing w:after="0" w:line="240" w:lineRule="auto"/>
              <w:jc w:val="left"/>
              <w:rPr>
                <w:sz w:val="24"/>
                <w:szCs w:val="24"/>
                <w:lang w:val="uz-Cyrl-UZ"/>
              </w:rPr>
            </w:pPr>
            <w:r w:rsidRPr="00F8661D">
              <w:rPr>
                <w:sz w:val="24"/>
                <w:szCs w:val="24"/>
                <w:lang w:val="uz-Cyrl-UZ"/>
              </w:rPr>
              <w:t xml:space="preserve"> ф-м. ф-н., доц</w:t>
            </w:r>
            <w:r>
              <w:rPr>
                <w:sz w:val="24"/>
                <w:szCs w:val="24"/>
                <w:lang w:val="uz-Cyrl-UZ"/>
              </w:rPr>
              <w:t>ент</w:t>
            </w:r>
          </w:p>
        </w:tc>
      </w:tr>
      <w:tr w:rsidR="00EE5016" w:rsidRPr="00F8661D"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tcPr>
          <w:p w:rsidR="00EE5016" w:rsidRPr="00F8661D" w:rsidRDefault="00EE5016" w:rsidP="00D04877">
            <w:pPr>
              <w:pStyle w:val="12"/>
              <w:spacing w:after="0" w:line="240" w:lineRule="auto"/>
              <w:jc w:val="left"/>
              <w:rPr>
                <w:sz w:val="24"/>
                <w:szCs w:val="24"/>
                <w:lang w:val="uz-Cyrl-UZ"/>
              </w:rPr>
            </w:pPr>
            <w:r w:rsidRPr="00C16751">
              <w:rPr>
                <w:sz w:val="24"/>
                <w:szCs w:val="24"/>
                <w:lang w:val="uz-Cyrl-UZ"/>
              </w:rPr>
              <w:t>Қўлдошев Аббосжон Хакимович</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Телекоммуникация</w:t>
            </w:r>
            <w:r>
              <w:rPr>
                <w:sz w:val="24"/>
                <w:szCs w:val="24"/>
                <w:lang w:val="uz-Cyrl-UZ"/>
              </w:rPr>
              <w:t xml:space="preserve"> </w:t>
            </w:r>
            <w:r w:rsidRPr="00F8661D">
              <w:rPr>
                <w:sz w:val="24"/>
                <w:szCs w:val="24"/>
                <w:lang w:val="uz-Cyrl-UZ"/>
              </w:rPr>
              <w:t>инжиниринги кафедраси мудири</w:t>
            </w:r>
            <w:r>
              <w:rPr>
                <w:sz w:val="24"/>
                <w:szCs w:val="24"/>
                <w:lang w:val="uz-Cyrl-UZ"/>
              </w:rPr>
              <w:t>, тех. фан. ном. , доцент</w:t>
            </w:r>
            <w:r w:rsidRPr="00F8661D">
              <w:rPr>
                <w:sz w:val="24"/>
                <w:szCs w:val="24"/>
                <w:lang w:val="uz-Cyrl-UZ"/>
              </w:rPr>
              <w:t xml:space="preserve"> </w:t>
            </w:r>
          </w:p>
        </w:tc>
      </w:tr>
      <w:tr w:rsidR="00EE5016" w:rsidRPr="00F8661D"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Холматов Шахобиддин Жумабоевич</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Гуманитар ва ижтимоий фанлар кафедраси мудири, фал.ф.ном, доцент</w:t>
            </w:r>
          </w:p>
        </w:tc>
      </w:tr>
      <w:tr w:rsidR="00EE5016" w:rsidRPr="00F8661D"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Абдурахмонов Султонали Мукарамович</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Ахборот-таълим технологиялари кафедраси мудири, ф-м.ф-н, доцент</w:t>
            </w:r>
          </w:p>
        </w:tc>
      </w:tr>
      <w:tr w:rsidR="00EE5016" w:rsidRPr="00F8661D"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Собиров Салимжон Саттиевич</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Табиий фанлар кафедраси мудири, ф-м.ф.н., доцент</w:t>
            </w:r>
          </w:p>
        </w:tc>
      </w:tr>
      <w:tr w:rsidR="00EE5016" w:rsidRPr="00F8661D"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Джалилов Маматиса Латибжонович</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 xml:space="preserve">Компьютер тизимлари кафедраси мудири, т.ф.н., </w:t>
            </w:r>
            <w:r>
              <w:rPr>
                <w:sz w:val="24"/>
                <w:szCs w:val="24"/>
                <w:lang w:val="uz-Cyrl-UZ"/>
              </w:rPr>
              <w:t xml:space="preserve"> </w:t>
            </w:r>
            <w:r w:rsidRPr="00F8661D">
              <w:rPr>
                <w:sz w:val="24"/>
                <w:szCs w:val="24"/>
                <w:lang w:val="uz-Cyrl-UZ"/>
              </w:rPr>
              <w:t>доцент</w:t>
            </w:r>
          </w:p>
        </w:tc>
      </w:tr>
      <w:tr w:rsidR="00EE5016" w:rsidRPr="003559B3" w:rsidTr="00EE5016">
        <w:trPr>
          <w:trHeight w:val="451"/>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rPr>
            </w:pPr>
          </w:p>
        </w:tc>
        <w:tc>
          <w:tcPr>
            <w:tcW w:w="2870" w:type="dxa"/>
          </w:tcPr>
          <w:p w:rsidR="00EE5016" w:rsidRPr="00F8661D" w:rsidRDefault="00EE5016" w:rsidP="00D04877">
            <w:pPr>
              <w:pStyle w:val="12"/>
              <w:spacing w:after="0" w:line="240" w:lineRule="auto"/>
              <w:jc w:val="left"/>
              <w:rPr>
                <w:sz w:val="24"/>
                <w:szCs w:val="24"/>
                <w:lang w:val="uz-Cyrl-UZ"/>
              </w:rPr>
            </w:pPr>
            <w:r>
              <w:rPr>
                <w:sz w:val="24"/>
                <w:szCs w:val="24"/>
                <w:lang w:val="uz-Cyrl-UZ"/>
              </w:rPr>
              <w:t>Араббоев Хуршид Хусниддинович</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Тиллар кафедраси мудири в.б</w:t>
            </w:r>
            <w:r>
              <w:rPr>
                <w:sz w:val="24"/>
                <w:szCs w:val="24"/>
                <w:lang w:val="uz-Cyrl-UZ"/>
              </w:rPr>
              <w:t xml:space="preserve">., </w:t>
            </w:r>
            <w:r w:rsidRPr="00F8661D">
              <w:rPr>
                <w:sz w:val="24"/>
                <w:szCs w:val="24"/>
                <w:lang w:val="uz-Cyrl-UZ"/>
              </w:rPr>
              <w:t>катта ўқитувчи</w:t>
            </w:r>
          </w:p>
        </w:tc>
      </w:tr>
      <w:tr w:rsidR="00EE5016" w:rsidRPr="009139CA" w:rsidTr="00EE5016">
        <w:trPr>
          <w:jc w:val="center"/>
        </w:trPr>
        <w:tc>
          <w:tcPr>
            <w:tcW w:w="640" w:type="dxa"/>
          </w:tcPr>
          <w:p w:rsidR="00EE5016" w:rsidRPr="003559B3"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F8661D" w:rsidRDefault="00EE5016" w:rsidP="00D04877">
            <w:pPr>
              <w:pStyle w:val="12"/>
              <w:spacing w:after="0" w:line="240" w:lineRule="auto"/>
              <w:jc w:val="left"/>
              <w:rPr>
                <w:sz w:val="24"/>
                <w:szCs w:val="24"/>
                <w:lang w:val="uz-Cyrl-UZ"/>
              </w:rPr>
            </w:pPr>
            <w:r>
              <w:rPr>
                <w:sz w:val="24"/>
                <w:szCs w:val="24"/>
                <w:lang w:val="uz-Cyrl-UZ"/>
              </w:rPr>
              <w:t>Мирзаев Му</w:t>
            </w:r>
            <w:r w:rsidRPr="00F8661D">
              <w:rPr>
                <w:sz w:val="24"/>
                <w:szCs w:val="24"/>
                <w:lang w:val="uz-Cyrl-UZ"/>
              </w:rPr>
              <w:t xml:space="preserve">родил </w:t>
            </w:r>
            <w:r w:rsidRPr="00F8661D">
              <w:rPr>
                <w:sz w:val="24"/>
                <w:szCs w:val="24"/>
                <w:lang w:val="uz-Cyrl-UZ"/>
              </w:rPr>
              <w:lastRenderedPageBreak/>
              <w:t>Абдулла ўғли</w:t>
            </w:r>
          </w:p>
        </w:tc>
        <w:tc>
          <w:tcPr>
            <w:tcW w:w="5103" w:type="dxa"/>
            <w:vAlign w:val="center"/>
          </w:tcPr>
          <w:p w:rsidR="00EE5016" w:rsidRPr="00F8661D" w:rsidRDefault="00EE5016" w:rsidP="00D04877">
            <w:pPr>
              <w:pStyle w:val="12"/>
              <w:spacing w:after="0" w:line="240" w:lineRule="auto"/>
              <w:jc w:val="left"/>
              <w:rPr>
                <w:sz w:val="24"/>
                <w:szCs w:val="24"/>
                <w:lang w:val="uz-Cyrl-UZ"/>
              </w:rPr>
            </w:pPr>
            <w:r>
              <w:rPr>
                <w:sz w:val="24"/>
                <w:szCs w:val="24"/>
                <w:lang w:val="uz-Cyrl-UZ"/>
              </w:rPr>
              <w:lastRenderedPageBreak/>
              <w:t>Кенгаш</w:t>
            </w:r>
            <w:r w:rsidRPr="00F8661D">
              <w:rPr>
                <w:sz w:val="24"/>
                <w:szCs w:val="24"/>
                <w:lang w:val="uz-Cyrl-UZ"/>
              </w:rPr>
              <w:t xml:space="preserve"> котиб</w:t>
            </w:r>
            <w:r>
              <w:rPr>
                <w:sz w:val="24"/>
                <w:szCs w:val="24"/>
                <w:lang w:val="uz-Cyrl-UZ"/>
              </w:rPr>
              <w:t>и,</w:t>
            </w:r>
            <w:r w:rsidRPr="00F8661D">
              <w:rPr>
                <w:sz w:val="24"/>
                <w:szCs w:val="24"/>
                <w:lang w:val="uz-Cyrl-UZ"/>
              </w:rPr>
              <w:t xml:space="preserve"> фил.фан.номзоди</w:t>
            </w:r>
          </w:p>
        </w:tc>
      </w:tr>
      <w:tr w:rsidR="00EE5016" w:rsidRPr="003559B3" w:rsidTr="00EE5016">
        <w:trPr>
          <w:trHeight w:val="417"/>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Арипдж</w:t>
            </w:r>
            <w:r>
              <w:rPr>
                <w:sz w:val="24"/>
                <w:szCs w:val="24"/>
                <w:lang w:val="uz-Cyrl-UZ"/>
              </w:rPr>
              <w:t>а</w:t>
            </w:r>
            <w:r w:rsidRPr="00F8661D">
              <w:rPr>
                <w:sz w:val="24"/>
                <w:szCs w:val="24"/>
                <w:lang w:val="uz-Cyrl-UZ"/>
              </w:rPr>
              <w:t>нова Хаётхон Набиевна</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АРМ директори</w:t>
            </w:r>
          </w:p>
        </w:tc>
      </w:tr>
      <w:tr w:rsidR="00EE5016" w:rsidRPr="00FC10ED" w:rsidTr="00EE5016">
        <w:trPr>
          <w:trHeight w:val="455"/>
          <w:jc w:val="center"/>
        </w:trPr>
        <w:tc>
          <w:tcPr>
            <w:tcW w:w="640" w:type="dxa"/>
          </w:tcPr>
          <w:p w:rsidR="00EE5016" w:rsidRPr="003559B3"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F8661D" w:rsidRDefault="00EE5016" w:rsidP="00D04877">
            <w:pPr>
              <w:pStyle w:val="12"/>
              <w:spacing w:after="0" w:line="240" w:lineRule="auto"/>
              <w:jc w:val="left"/>
              <w:rPr>
                <w:sz w:val="24"/>
                <w:szCs w:val="24"/>
                <w:lang w:val="uz-Cyrl-UZ"/>
              </w:rPr>
            </w:pPr>
            <w:r>
              <w:rPr>
                <w:sz w:val="24"/>
                <w:szCs w:val="24"/>
                <w:lang w:val="uz-Cyrl-UZ"/>
              </w:rPr>
              <w:t>Таджибаева Дилафруз</w:t>
            </w:r>
          </w:p>
        </w:tc>
        <w:tc>
          <w:tcPr>
            <w:tcW w:w="5103" w:type="dxa"/>
          </w:tcPr>
          <w:p w:rsidR="00EE5016" w:rsidRPr="00F8661D" w:rsidRDefault="00EE5016" w:rsidP="00D04877">
            <w:pPr>
              <w:pStyle w:val="12"/>
              <w:spacing w:after="0" w:line="240" w:lineRule="auto"/>
              <w:rPr>
                <w:sz w:val="24"/>
                <w:szCs w:val="24"/>
                <w:lang w:val="uz-Cyrl-UZ"/>
              </w:rPr>
            </w:pPr>
            <w:r>
              <w:rPr>
                <w:sz w:val="24"/>
                <w:szCs w:val="24"/>
                <w:lang w:val="uz-Cyrl-UZ"/>
              </w:rPr>
              <w:t>Мониторинг ва ички назорат бўлими бошлиғи</w:t>
            </w:r>
          </w:p>
        </w:tc>
      </w:tr>
      <w:tr w:rsidR="00EE5016" w:rsidRPr="00F8661D" w:rsidTr="00EE5016">
        <w:trPr>
          <w:jc w:val="center"/>
        </w:trPr>
        <w:tc>
          <w:tcPr>
            <w:tcW w:w="640" w:type="dxa"/>
          </w:tcPr>
          <w:p w:rsidR="00EE5016" w:rsidRPr="00F8661D"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Юнусалиева Мухаббатхон</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 xml:space="preserve">Бош </w:t>
            </w:r>
            <w:r>
              <w:rPr>
                <w:sz w:val="24"/>
                <w:szCs w:val="24"/>
                <w:lang w:val="uz-Cyrl-UZ"/>
              </w:rPr>
              <w:t>ҳ</w:t>
            </w:r>
            <w:r w:rsidRPr="00F8661D">
              <w:rPr>
                <w:sz w:val="24"/>
                <w:szCs w:val="24"/>
                <w:lang w:val="uz-Cyrl-UZ"/>
              </w:rPr>
              <w:t>исобчи</w:t>
            </w:r>
          </w:p>
        </w:tc>
      </w:tr>
      <w:tr w:rsidR="00EE5016" w:rsidRPr="009139CA" w:rsidTr="00EE5016">
        <w:trPr>
          <w:jc w:val="center"/>
        </w:trPr>
        <w:tc>
          <w:tcPr>
            <w:tcW w:w="640" w:type="dxa"/>
          </w:tcPr>
          <w:p w:rsidR="00EE5016" w:rsidRPr="00510C74"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Мамасадиқова Нодирахон</w:t>
            </w:r>
          </w:p>
        </w:tc>
        <w:tc>
          <w:tcPr>
            <w:tcW w:w="5103" w:type="dxa"/>
            <w:vAlign w:val="center"/>
          </w:tcPr>
          <w:p w:rsidR="00EE5016" w:rsidRPr="00510C74" w:rsidRDefault="00EE5016" w:rsidP="00D04877">
            <w:pPr>
              <w:pStyle w:val="12"/>
              <w:spacing w:after="0" w:line="240" w:lineRule="auto"/>
              <w:jc w:val="left"/>
              <w:rPr>
                <w:sz w:val="24"/>
                <w:szCs w:val="24"/>
                <w:lang w:val="uz-Cyrl-UZ"/>
              </w:rPr>
            </w:pPr>
            <w:r w:rsidRPr="00F8661D">
              <w:rPr>
                <w:sz w:val="24"/>
                <w:szCs w:val="24"/>
                <w:lang w:val="uz-Cyrl-UZ"/>
              </w:rPr>
              <w:t>Хотин-кизлар қўмитаси раиси</w:t>
            </w:r>
            <w:r>
              <w:rPr>
                <w:sz w:val="24"/>
                <w:szCs w:val="24"/>
                <w:lang w:val="uz-Cyrl-UZ"/>
              </w:rPr>
              <w:t>, катта ўқитувчи</w:t>
            </w:r>
          </w:p>
        </w:tc>
      </w:tr>
      <w:tr w:rsidR="00EE5016" w:rsidRPr="00F8661D" w:rsidTr="00EE5016">
        <w:trPr>
          <w:trHeight w:val="431"/>
          <w:jc w:val="center"/>
        </w:trPr>
        <w:tc>
          <w:tcPr>
            <w:tcW w:w="640" w:type="dxa"/>
          </w:tcPr>
          <w:p w:rsidR="00EE5016" w:rsidRPr="00510C74"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Default="00EE5016" w:rsidP="00D04877">
            <w:pPr>
              <w:pStyle w:val="12"/>
              <w:spacing w:after="0" w:line="240" w:lineRule="auto"/>
              <w:jc w:val="left"/>
              <w:rPr>
                <w:sz w:val="24"/>
                <w:szCs w:val="24"/>
                <w:lang w:val="uz-Cyrl-UZ"/>
              </w:rPr>
            </w:pPr>
            <w:r>
              <w:rPr>
                <w:sz w:val="24"/>
                <w:szCs w:val="24"/>
                <w:lang w:val="uz-Cyrl-UZ"/>
              </w:rPr>
              <w:t>Рустамов Илхомидин</w:t>
            </w:r>
          </w:p>
        </w:tc>
        <w:tc>
          <w:tcPr>
            <w:tcW w:w="5103" w:type="dxa"/>
            <w:vAlign w:val="center"/>
          </w:tcPr>
          <w:p w:rsidR="00EE5016" w:rsidRPr="00F8661D" w:rsidRDefault="00EE5016" w:rsidP="00D04877">
            <w:pPr>
              <w:pStyle w:val="12"/>
              <w:spacing w:after="0" w:line="240" w:lineRule="auto"/>
              <w:jc w:val="left"/>
              <w:rPr>
                <w:sz w:val="24"/>
                <w:szCs w:val="24"/>
                <w:lang w:val="uz-Cyrl-UZ"/>
              </w:rPr>
            </w:pPr>
            <w:r>
              <w:rPr>
                <w:sz w:val="24"/>
                <w:szCs w:val="24"/>
                <w:lang w:val="uz-Cyrl-UZ"/>
              </w:rPr>
              <w:t>Филиал КУ раиси</w:t>
            </w:r>
          </w:p>
        </w:tc>
      </w:tr>
      <w:tr w:rsidR="00EE5016" w:rsidRPr="00F8661D" w:rsidTr="00EE5016">
        <w:trPr>
          <w:trHeight w:val="431"/>
          <w:jc w:val="center"/>
        </w:trPr>
        <w:tc>
          <w:tcPr>
            <w:tcW w:w="640" w:type="dxa"/>
          </w:tcPr>
          <w:p w:rsidR="00EE5016" w:rsidRPr="00510C74"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Default="00EE5016" w:rsidP="00D04877">
            <w:pPr>
              <w:pStyle w:val="12"/>
              <w:spacing w:after="0" w:line="240" w:lineRule="auto"/>
              <w:jc w:val="left"/>
              <w:rPr>
                <w:sz w:val="24"/>
                <w:szCs w:val="24"/>
                <w:lang w:val="uz-Cyrl-UZ"/>
              </w:rPr>
            </w:pPr>
            <w:r>
              <w:rPr>
                <w:sz w:val="24"/>
                <w:szCs w:val="24"/>
                <w:lang w:val="uz-Cyrl-UZ"/>
              </w:rPr>
              <w:t>Ахунджанов Умиджон</w:t>
            </w:r>
          </w:p>
        </w:tc>
        <w:tc>
          <w:tcPr>
            <w:tcW w:w="5103" w:type="dxa"/>
            <w:vAlign w:val="center"/>
          </w:tcPr>
          <w:p w:rsidR="00EE5016" w:rsidRDefault="00EE5016" w:rsidP="00D04877">
            <w:pPr>
              <w:pStyle w:val="12"/>
              <w:spacing w:after="0" w:line="240" w:lineRule="auto"/>
              <w:jc w:val="left"/>
              <w:rPr>
                <w:sz w:val="24"/>
                <w:szCs w:val="24"/>
                <w:lang w:val="uz-Cyrl-UZ"/>
              </w:rPr>
            </w:pPr>
            <w:r>
              <w:rPr>
                <w:sz w:val="24"/>
                <w:szCs w:val="24"/>
                <w:lang w:val="uz-Cyrl-UZ"/>
              </w:rPr>
              <w:t xml:space="preserve">Халқаро ҳамкорлик бўлими бошлиғи </w:t>
            </w:r>
          </w:p>
        </w:tc>
      </w:tr>
      <w:tr w:rsidR="00EE5016" w:rsidRPr="00F8661D" w:rsidTr="00EE5016">
        <w:trPr>
          <w:trHeight w:val="431"/>
          <w:jc w:val="center"/>
        </w:trPr>
        <w:tc>
          <w:tcPr>
            <w:tcW w:w="640" w:type="dxa"/>
          </w:tcPr>
          <w:p w:rsidR="00EE5016" w:rsidRPr="00510C74" w:rsidRDefault="00EE5016" w:rsidP="00EE5016">
            <w:pPr>
              <w:pStyle w:val="12"/>
              <w:numPr>
                <w:ilvl w:val="0"/>
                <w:numId w:val="32"/>
              </w:numPr>
              <w:spacing w:after="0" w:line="240" w:lineRule="auto"/>
              <w:ind w:left="112" w:hanging="46"/>
              <w:rPr>
                <w:sz w:val="24"/>
                <w:szCs w:val="24"/>
                <w:lang w:val="uz-Cyrl-UZ"/>
              </w:rPr>
            </w:pPr>
          </w:p>
        </w:tc>
        <w:tc>
          <w:tcPr>
            <w:tcW w:w="2870" w:type="dxa"/>
          </w:tcPr>
          <w:p w:rsidR="00EE5016" w:rsidRPr="00F8661D" w:rsidRDefault="00EE5016" w:rsidP="00D04877">
            <w:pPr>
              <w:pStyle w:val="12"/>
              <w:spacing w:after="0" w:line="240" w:lineRule="auto"/>
              <w:jc w:val="left"/>
              <w:rPr>
                <w:sz w:val="24"/>
                <w:szCs w:val="24"/>
                <w:lang w:val="uz-Cyrl-UZ"/>
              </w:rPr>
            </w:pPr>
            <w:r>
              <w:rPr>
                <w:sz w:val="24"/>
                <w:szCs w:val="24"/>
                <w:lang w:val="uz-Cyrl-UZ"/>
              </w:rPr>
              <w:t>Адхамов Мухамадамин</w:t>
            </w:r>
          </w:p>
        </w:tc>
        <w:tc>
          <w:tcPr>
            <w:tcW w:w="5103" w:type="dxa"/>
            <w:vAlign w:val="center"/>
          </w:tcPr>
          <w:p w:rsidR="00EE5016" w:rsidRPr="00F8661D" w:rsidRDefault="00EE5016" w:rsidP="00D04877">
            <w:pPr>
              <w:pStyle w:val="12"/>
              <w:spacing w:after="0" w:line="240" w:lineRule="auto"/>
              <w:jc w:val="left"/>
              <w:rPr>
                <w:sz w:val="24"/>
                <w:szCs w:val="24"/>
                <w:lang w:val="uz-Cyrl-UZ"/>
              </w:rPr>
            </w:pPr>
            <w:r w:rsidRPr="00F8661D">
              <w:rPr>
                <w:sz w:val="24"/>
                <w:szCs w:val="24"/>
                <w:lang w:val="uz-Cyrl-UZ"/>
              </w:rPr>
              <w:t>“Ёшлар иттифоқи” етакчиси</w:t>
            </w:r>
          </w:p>
        </w:tc>
      </w:tr>
    </w:tbl>
    <w:p w:rsidR="00843BA2" w:rsidRPr="00D52059" w:rsidRDefault="00843BA2" w:rsidP="00D52059">
      <w:pPr>
        <w:spacing w:line="276" w:lineRule="auto"/>
        <w:jc w:val="both"/>
        <w:rPr>
          <w:lang w:val="uz-Cyrl-UZ"/>
        </w:rPr>
      </w:pPr>
    </w:p>
    <w:p w:rsidR="00AC6589" w:rsidRDefault="00AC6589" w:rsidP="00D52059">
      <w:pPr>
        <w:spacing w:line="276" w:lineRule="auto"/>
        <w:jc w:val="both"/>
        <w:rPr>
          <w:lang w:val="uz-Cyrl-UZ"/>
        </w:rPr>
      </w:pPr>
    </w:p>
    <w:p w:rsidR="001E0D5C" w:rsidRDefault="001E0D5C" w:rsidP="00D52059">
      <w:pPr>
        <w:spacing w:line="276" w:lineRule="auto"/>
        <w:jc w:val="both"/>
        <w:rPr>
          <w:lang w:val="uz-Cyrl-UZ"/>
        </w:rPr>
      </w:pPr>
    </w:p>
    <w:p w:rsidR="00F35E85" w:rsidRDefault="00F35E85" w:rsidP="00D52059">
      <w:pPr>
        <w:spacing w:line="276" w:lineRule="auto"/>
        <w:jc w:val="both"/>
        <w:rPr>
          <w:lang w:val="uz-Cyrl-UZ"/>
        </w:rPr>
      </w:pPr>
    </w:p>
    <w:p w:rsidR="00F35E85" w:rsidRDefault="00F35E85" w:rsidP="00D52059">
      <w:pPr>
        <w:spacing w:line="276" w:lineRule="auto"/>
        <w:jc w:val="both"/>
        <w:rPr>
          <w:lang w:val="uz-Cyrl-UZ"/>
        </w:rPr>
      </w:pPr>
    </w:p>
    <w:p w:rsidR="00F35E85" w:rsidRDefault="00F35E85" w:rsidP="00D52059">
      <w:pPr>
        <w:spacing w:line="276" w:lineRule="auto"/>
        <w:jc w:val="both"/>
        <w:rPr>
          <w:lang w:val="uz-Cyrl-UZ"/>
        </w:rPr>
      </w:pPr>
      <w:bookmarkStart w:id="0" w:name="_GoBack"/>
      <w:bookmarkEnd w:id="0"/>
    </w:p>
    <w:p w:rsidR="001E0D5C" w:rsidRDefault="001E0D5C" w:rsidP="00D52059">
      <w:pPr>
        <w:spacing w:line="276" w:lineRule="auto"/>
        <w:jc w:val="both"/>
        <w:rPr>
          <w:lang w:val="uz-Cyrl-UZ"/>
        </w:rPr>
      </w:pPr>
    </w:p>
    <w:p w:rsidR="001E0D5C" w:rsidRDefault="007F576D" w:rsidP="00F35E85">
      <w:pPr>
        <w:spacing w:line="276" w:lineRule="auto"/>
        <w:ind w:firstLine="708"/>
        <w:jc w:val="both"/>
        <w:rPr>
          <w:lang w:val="uz-Cyrl-UZ"/>
        </w:rPr>
      </w:pPr>
      <w:r>
        <w:rPr>
          <w:lang w:val="uz-Cyrl-UZ"/>
        </w:rPr>
        <w:t>Йиғилиш</w:t>
      </w:r>
      <w:r w:rsidR="001E0D5C">
        <w:rPr>
          <w:lang w:val="uz-Cyrl-UZ"/>
        </w:rPr>
        <w:t xml:space="preserve"> раиси: </w:t>
      </w:r>
      <w:r w:rsidR="001E0D5C">
        <w:rPr>
          <w:lang w:val="uz-Cyrl-UZ"/>
        </w:rPr>
        <w:tab/>
      </w:r>
      <w:r w:rsidR="001E0D5C">
        <w:rPr>
          <w:lang w:val="uz-Cyrl-UZ"/>
        </w:rPr>
        <w:tab/>
      </w:r>
      <w:r w:rsidR="001E0D5C">
        <w:rPr>
          <w:lang w:val="uz-Cyrl-UZ"/>
        </w:rPr>
        <w:tab/>
        <w:t>И.Тожибоев</w:t>
      </w:r>
    </w:p>
    <w:p w:rsidR="001E0D5C" w:rsidRDefault="001E0D5C" w:rsidP="00D52059">
      <w:pPr>
        <w:spacing w:line="276" w:lineRule="auto"/>
        <w:jc w:val="both"/>
        <w:rPr>
          <w:lang w:val="uz-Cyrl-UZ"/>
        </w:rPr>
      </w:pPr>
    </w:p>
    <w:p w:rsidR="001E0D5C" w:rsidRPr="00D52059" w:rsidRDefault="001E0D5C" w:rsidP="00F35E85">
      <w:pPr>
        <w:spacing w:line="276" w:lineRule="auto"/>
        <w:ind w:firstLine="708"/>
        <w:jc w:val="both"/>
        <w:rPr>
          <w:lang w:val="uz-Cyrl-UZ"/>
        </w:rPr>
      </w:pPr>
      <w:r>
        <w:rPr>
          <w:lang w:val="uz-Cyrl-UZ"/>
        </w:rPr>
        <w:t>Кенгаш котиби:</w:t>
      </w:r>
      <w:r>
        <w:rPr>
          <w:lang w:val="uz-Cyrl-UZ"/>
        </w:rPr>
        <w:tab/>
      </w:r>
      <w:r>
        <w:rPr>
          <w:lang w:val="uz-Cyrl-UZ"/>
        </w:rPr>
        <w:tab/>
      </w:r>
      <w:r>
        <w:rPr>
          <w:lang w:val="uz-Cyrl-UZ"/>
        </w:rPr>
        <w:tab/>
        <w:t>М.Мирзаев</w:t>
      </w:r>
    </w:p>
    <w:sectPr w:rsidR="001E0D5C" w:rsidRPr="00D52059" w:rsidSect="00ED5AA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Uzb">
    <w:altName w:val="Times New Roman"/>
    <w:charset w:val="00"/>
    <w:family w:val="auto"/>
    <w:pitch w:val="variable"/>
    <w:sig w:usb0="00000001"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D5A"/>
    <w:multiLevelType w:val="hybridMultilevel"/>
    <w:tmpl w:val="06AEB6C4"/>
    <w:lvl w:ilvl="0" w:tplc="1E0C336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1C633F4"/>
    <w:multiLevelType w:val="hybridMultilevel"/>
    <w:tmpl w:val="8E4EE32C"/>
    <w:lvl w:ilvl="0" w:tplc="B6B25BC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24E1D92"/>
    <w:multiLevelType w:val="multilevel"/>
    <w:tmpl w:val="E8047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100E0"/>
    <w:multiLevelType w:val="hybridMultilevel"/>
    <w:tmpl w:val="9D6CDC10"/>
    <w:lvl w:ilvl="0" w:tplc="1E0C336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03D23EC0"/>
    <w:multiLevelType w:val="hybridMultilevel"/>
    <w:tmpl w:val="29946C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4C46D9"/>
    <w:multiLevelType w:val="hybridMultilevel"/>
    <w:tmpl w:val="5FBACBA0"/>
    <w:lvl w:ilvl="0" w:tplc="1776573C">
      <w:start w:val="5"/>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64976"/>
    <w:multiLevelType w:val="hybridMultilevel"/>
    <w:tmpl w:val="1E66B7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D57C87"/>
    <w:multiLevelType w:val="hybridMultilevel"/>
    <w:tmpl w:val="30EE5F80"/>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511699"/>
    <w:multiLevelType w:val="hybridMultilevel"/>
    <w:tmpl w:val="CF7ECA5C"/>
    <w:lvl w:ilvl="0" w:tplc="3DCE587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73919A0"/>
    <w:multiLevelType w:val="hybridMultilevel"/>
    <w:tmpl w:val="AB1C0204"/>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C6CCA"/>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1">
    <w:nsid w:val="1C552BCA"/>
    <w:multiLevelType w:val="hybridMultilevel"/>
    <w:tmpl w:val="52982152"/>
    <w:lvl w:ilvl="0" w:tplc="1E0C33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F0D7E61"/>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03286"/>
    <w:multiLevelType w:val="hybridMultilevel"/>
    <w:tmpl w:val="145A223E"/>
    <w:lvl w:ilvl="0" w:tplc="1E0C33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2A840BD"/>
    <w:multiLevelType w:val="hybridMultilevel"/>
    <w:tmpl w:val="8704203A"/>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79E1890"/>
    <w:multiLevelType w:val="hybridMultilevel"/>
    <w:tmpl w:val="94805802"/>
    <w:lvl w:ilvl="0" w:tplc="B8BEF84E">
      <w:start w:val="5"/>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28E5153E"/>
    <w:multiLevelType w:val="hybridMultilevel"/>
    <w:tmpl w:val="0BAC27AC"/>
    <w:lvl w:ilvl="0" w:tplc="69FC5B68">
      <w:start w:val="3"/>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29DA473B"/>
    <w:multiLevelType w:val="hybridMultilevel"/>
    <w:tmpl w:val="1A50EED8"/>
    <w:lvl w:ilvl="0" w:tplc="5114022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8">
    <w:nsid w:val="2B174004"/>
    <w:multiLevelType w:val="hybridMultilevel"/>
    <w:tmpl w:val="652A63C8"/>
    <w:lvl w:ilvl="0" w:tplc="1E0C336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0598D"/>
    <w:multiLevelType w:val="hybridMultilevel"/>
    <w:tmpl w:val="9B3A65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6A1B01"/>
    <w:multiLevelType w:val="hybridMultilevel"/>
    <w:tmpl w:val="758E2F9E"/>
    <w:lvl w:ilvl="0" w:tplc="1E0C33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55E2542"/>
    <w:multiLevelType w:val="hybridMultilevel"/>
    <w:tmpl w:val="34808716"/>
    <w:lvl w:ilvl="0" w:tplc="4F7CA7F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4E27A1"/>
    <w:multiLevelType w:val="hybridMultilevel"/>
    <w:tmpl w:val="E5381A0E"/>
    <w:lvl w:ilvl="0" w:tplc="F1165EF8">
      <w:start w:val="1"/>
      <w:numFmt w:val="upperRoman"/>
      <w:lvlText w:val="%1I."/>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D6D4B07"/>
    <w:multiLevelType w:val="hybridMultilevel"/>
    <w:tmpl w:val="4588CD6E"/>
    <w:lvl w:ilvl="0" w:tplc="8A4E398E">
      <w:start w:val="2"/>
      <w:numFmt w:val="decimal"/>
      <w:lvlText w:val="%1."/>
      <w:lvlJc w:val="left"/>
      <w:pPr>
        <w:ind w:left="1775" w:hanging="360"/>
      </w:pPr>
      <w:rPr>
        <w:rFonts w:hint="default"/>
      </w:rPr>
    </w:lvl>
    <w:lvl w:ilvl="1" w:tplc="04190019" w:tentative="1">
      <w:start w:val="1"/>
      <w:numFmt w:val="lowerLetter"/>
      <w:lvlText w:val="%2."/>
      <w:lvlJc w:val="left"/>
      <w:pPr>
        <w:ind w:left="2495" w:hanging="360"/>
      </w:pPr>
    </w:lvl>
    <w:lvl w:ilvl="2" w:tplc="0419001B" w:tentative="1">
      <w:start w:val="1"/>
      <w:numFmt w:val="lowerRoman"/>
      <w:lvlText w:val="%3."/>
      <w:lvlJc w:val="right"/>
      <w:pPr>
        <w:ind w:left="3215" w:hanging="180"/>
      </w:pPr>
    </w:lvl>
    <w:lvl w:ilvl="3" w:tplc="0419000F" w:tentative="1">
      <w:start w:val="1"/>
      <w:numFmt w:val="decimal"/>
      <w:lvlText w:val="%4."/>
      <w:lvlJc w:val="left"/>
      <w:pPr>
        <w:ind w:left="3935" w:hanging="360"/>
      </w:pPr>
    </w:lvl>
    <w:lvl w:ilvl="4" w:tplc="04190019" w:tentative="1">
      <w:start w:val="1"/>
      <w:numFmt w:val="lowerLetter"/>
      <w:lvlText w:val="%5."/>
      <w:lvlJc w:val="left"/>
      <w:pPr>
        <w:ind w:left="4655" w:hanging="360"/>
      </w:pPr>
    </w:lvl>
    <w:lvl w:ilvl="5" w:tplc="0419001B" w:tentative="1">
      <w:start w:val="1"/>
      <w:numFmt w:val="lowerRoman"/>
      <w:lvlText w:val="%6."/>
      <w:lvlJc w:val="right"/>
      <w:pPr>
        <w:ind w:left="5375" w:hanging="180"/>
      </w:pPr>
    </w:lvl>
    <w:lvl w:ilvl="6" w:tplc="0419000F" w:tentative="1">
      <w:start w:val="1"/>
      <w:numFmt w:val="decimal"/>
      <w:lvlText w:val="%7."/>
      <w:lvlJc w:val="left"/>
      <w:pPr>
        <w:ind w:left="6095" w:hanging="360"/>
      </w:pPr>
    </w:lvl>
    <w:lvl w:ilvl="7" w:tplc="04190019" w:tentative="1">
      <w:start w:val="1"/>
      <w:numFmt w:val="lowerLetter"/>
      <w:lvlText w:val="%8."/>
      <w:lvlJc w:val="left"/>
      <w:pPr>
        <w:ind w:left="6815" w:hanging="360"/>
      </w:pPr>
    </w:lvl>
    <w:lvl w:ilvl="8" w:tplc="0419001B" w:tentative="1">
      <w:start w:val="1"/>
      <w:numFmt w:val="lowerRoman"/>
      <w:lvlText w:val="%9."/>
      <w:lvlJc w:val="right"/>
      <w:pPr>
        <w:ind w:left="7535" w:hanging="180"/>
      </w:pPr>
    </w:lvl>
  </w:abstractNum>
  <w:abstractNum w:abstractNumId="24">
    <w:nsid w:val="3DC915D7"/>
    <w:multiLevelType w:val="multilevel"/>
    <w:tmpl w:val="70D2A2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05B2399"/>
    <w:multiLevelType w:val="hybridMultilevel"/>
    <w:tmpl w:val="F38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C6C2E"/>
    <w:multiLevelType w:val="hybridMultilevel"/>
    <w:tmpl w:val="A886AFF4"/>
    <w:lvl w:ilvl="0" w:tplc="291C7CD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79E2D9A"/>
    <w:multiLevelType w:val="hybridMultilevel"/>
    <w:tmpl w:val="F320B5F0"/>
    <w:lvl w:ilvl="0" w:tplc="0419000F">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49F20A4F"/>
    <w:multiLevelType w:val="hybridMultilevel"/>
    <w:tmpl w:val="5DD0490C"/>
    <w:lvl w:ilvl="0" w:tplc="1E0C336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nsid w:val="4C16297E"/>
    <w:multiLevelType w:val="hybridMultilevel"/>
    <w:tmpl w:val="6844726C"/>
    <w:lvl w:ilvl="0" w:tplc="D50CC4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C2E499D"/>
    <w:multiLevelType w:val="hybridMultilevel"/>
    <w:tmpl w:val="40AA1224"/>
    <w:lvl w:ilvl="0" w:tplc="807C9C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6EF5007"/>
    <w:multiLevelType w:val="hybridMultilevel"/>
    <w:tmpl w:val="B0C26F8C"/>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A4256F7"/>
    <w:multiLevelType w:val="hybridMultilevel"/>
    <w:tmpl w:val="E7F06458"/>
    <w:lvl w:ilvl="0" w:tplc="4508AEA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5C404799"/>
    <w:multiLevelType w:val="hybridMultilevel"/>
    <w:tmpl w:val="D07CDB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C457F14"/>
    <w:multiLevelType w:val="hybridMultilevel"/>
    <w:tmpl w:val="F9FA807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82A6A"/>
    <w:multiLevelType w:val="hybridMultilevel"/>
    <w:tmpl w:val="30266FC2"/>
    <w:lvl w:ilvl="0" w:tplc="27E4D09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7">
    <w:nsid w:val="64E26E25"/>
    <w:multiLevelType w:val="hybridMultilevel"/>
    <w:tmpl w:val="86A29A26"/>
    <w:lvl w:ilvl="0" w:tplc="1E0C33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8210159"/>
    <w:multiLevelType w:val="hybridMultilevel"/>
    <w:tmpl w:val="F72CDC58"/>
    <w:lvl w:ilvl="0" w:tplc="8C5C51F0">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39">
    <w:nsid w:val="68FD74E1"/>
    <w:multiLevelType w:val="hybridMultilevel"/>
    <w:tmpl w:val="08FE707E"/>
    <w:lvl w:ilvl="0" w:tplc="C844601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097B3D"/>
    <w:multiLevelType w:val="hybridMultilevel"/>
    <w:tmpl w:val="6332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2F156E"/>
    <w:multiLevelType w:val="hybridMultilevel"/>
    <w:tmpl w:val="8EB2E096"/>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6D7B7A"/>
    <w:multiLevelType w:val="hybridMultilevel"/>
    <w:tmpl w:val="4A26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571346"/>
    <w:multiLevelType w:val="hybridMultilevel"/>
    <w:tmpl w:val="1046CC60"/>
    <w:lvl w:ilvl="0" w:tplc="08223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32"/>
  </w:num>
  <w:num w:numId="4">
    <w:abstractNumId w:val="35"/>
  </w:num>
  <w:num w:numId="5">
    <w:abstractNumId w:val="2"/>
  </w:num>
  <w:num w:numId="6">
    <w:abstractNumId w:val="19"/>
  </w:num>
  <w:num w:numId="7">
    <w:abstractNumId w:val="34"/>
  </w:num>
  <w:num w:numId="8">
    <w:abstractNumId w:val="6"/>
  </w:num>
  <w:num w:numId="9">
    <w:abstractNumId w:val="42"/>
  </w:num>
  <w:num w:numId="10">
    <w:abstractNumId w:val="27"/>
  </w:num>
  <w:num w:numId="11">
    <w:abstractNumId w:val="15"/>
  </w:num>
  <w:num w:numId="12">
    <w:abstractNumId w:val="29"/>
  </w:num>
  <w:num w:numId="13">
    <w:abstractNumId w:val="18"/>
  </w:num>
  <w:num w:numId="14">
    <w:abstractNumId w:val="40"/>
  </w:num>
  <w:num w:numId="15">
    <w:abstractNumId w:val="38"/>
  </w:num>
  <w:num w:numId="16">
    <w:abstractNumId w:val="33"/>
  </w:num>
  <w:num w:numId="17">
    <w:abstractNumId w:val="39"/>
  </w:num>
  <w:num w:numId="18">
    <w:abstractNumId w:val="5"/>
  </w:num>
  <w:num w:numId="19">
    <w:abstractNumId w:val="28"/>
  </w:num>
  <w:num w:numId="20">
    <w:abstractNumId w:val="0"/>
  </w:num>
  <w:num w:numId="21">
    <w:abstractNumId w:val="3"/>
  </w:num>
  <w:num w:numId="22">
    <w:abstractNumId w:val="22"/>
  </w:num>
  <w:num w:numId="23">
    <w:abstractNumId w:val="8"/>
  </w:num>
  <w:num w:numId="24">
    <w:abstractNumId w:val="1"/>
  </w:num>
  <w:num w:numId="25">
    <w:abstractNumId w:val="23"/>
  </w:num>
  <w:num w:numId="26">
    <w:abstractNumId w:val="43"/>
  </w:num>
  <w:num w:numId="27">
    <w:abstractNumId w:val="4"/>
  </w:num>
  <w:num w:numId="28">
    <w:abstractNumId w:val="37"/>
  </w:num>
  <w:num w:numId="29">
    <w:abstractNumId w:val="17"/>
  </w:num>
  <w:num w:numId="30">
    <w:abstractNumId w:val="30"/>
  </w:num>
  <w:num w:numId="31">
    <w:abstractNumId w:val="36"/>
  </w:num>
  <w:num w:numId="32">
    <w:abstractNumId w:val="12"/>
  </w:num>
  <w:num w:numId="33">
    <w:abstractNumId w:val="21"/>
  </w:num>
  <w:num w:numId="34">
    <w:abstractNumId w:val="14"/>
  </w:num>
  <w:num w:numId="35">
    <w:abstractNumId w:val="24"/>
  </w:num>
  <w:num w:numId="36">
    <w:abstractNumId w:val="10"/>
  </w:num>
  <w:num w:numId="37">
    <w:abstractNumId w:val="31"/>
  </w:num>
  <w:num w:numId="38">
    <w:abstractNumId w:val="20"/>
  </w:num>
  <w:num w:numId="39">
    <w:abstractNumId w:val="16"/>
  </w:num>
  <w:num w:numId="40">
    <w:abstractNumId w:val="13"/>
  </w:num>
  <w:num w:numId="41">
    <w:abstractNumId w:val="41"/>
  </w:num>
  <w:num w:numId="42">
    <w:abstractNumId w:val="7"/>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33"/>
    <w:rsid w:val="00070B6A"/>
    <w:rsid w:val="00081AA1"/>
    <w:rsid w:val="000B1865"/>
    <w:rsid w:val="000B48D3"/>
    <w:rsid w:val="00112EB8"/>
    <w:rsid w:val="00150A61"/>
    <w:rsid w:val="001B6467"/>
    <w:rsid w:val="001D68D4"/>
    <w:rsid w:val="001E0D5C"/>
    <w:rsid w:val="002926A7"/>
    <w:rsid w:val="0035175F"/>
    <w:rsid w:val="00362505"/>
    <w:rsid w:val="00423611"/>
    <w:rsid w:val="004A5123"/>
    <w:rsid w:val="004B0D49"/>
    <w:rsid w:val="004E41F9"/>
    <w:rsid w:val="004F25B3"/>
    <w:rsid w:val="005010A7"/>
    <w:rsid w:val="00501259"/>
    <w:rsid w:val="00510279"/>
    <w:rsid w:val="005A7154"/>
    <w:rsid w:val="005D71A7"/>
    <w:rsid w:val="005E798D"/>
    <w:rsid w:val="00616041"/>
    <w:rsid w:val="006160BD"/>
    <w:rsid w:val="006329E0"/>
    <w:rsid w:val="00634820"/>
    <w:rsid w:val="006C58AC"/>
    <w:rsid w:val="00714B3B"/>
    <w:rsid w:val="007F576D"/>
    <w:rsid w:val="00841EE2"/>
    <w:rsid w:val="00843BA2"/>
    <w:rsid w:val="00876756"/>
    <w:rsid w:val="00894AA4"/>
    <w:rsid w:val="008B068D"/>
    <w:rsid w:val="008F3933"/>
    <w:rsid w:val="009139CA"/>
    <w:rsid w:val="00A20A7A"/>
    <w:rsid w:val="00A23935"/>
    <w:rsid w:val="00A47A1C"/>
    <w:rsid w:val="00A51364"/>
    <w:rsid w:val="00A86F25"/>
    <w:rsid w:val="00AC6589"/>
    <w:rsid w:val="00AE2E3B"/>
    <w:rsid w:val="00B33E8D"/>
    <w:rsid w:val="00B559FC"/>
    <w:rsid w:val="00BF45E9"/>
    <w:rsid w:val="00CC4E60"/>
    <w:rsid w:val="00CD1C14"/>
    <w:rsid w:val="00D00BF6"/>
    <w:rsid w:val="00D04877"/>
    <w:rsid w:val="00D52059"/>
    <w:rsid w:val="00DC0B15"/>
    <w:rsid w:val="00E44B9E"/>
    <w:rsid w:val="00ED5AA6"/>
    <w:rsid w:val="00EE5016"/>
    <w:rsid w:val="00F35E85"/>
    <w:rsid w:val="00F73D32"/>
    <w:rsid w:val="00F80A84"/>
    <w:rsid w:val="00FB3BFD"/>
    <w:rsid w:val="00FB7EC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33"/>
    <w:rPr>
      <w:bCs w:val="0"/>
    </w:rPr>
  </w:style>
  <w:style w:type="paragraph" w:styleId="1">
    <w:name w:val="heading 1"/>
    <w:basedOn w:val="a"/>
    <w:next w:val="a"/>
    <w:link w:val="10"/>
    <w:uiPriority w:val="9"/>
    <w:qFormat/>
    <w:rsid w:val="00E44B9E"/>
    <w:pPr>
      <w:keepNext/>
      <w:keepLines/>
      <w:numPr>
        <w:numId w:val="36"/>
      </w:numPr>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E44B9E"/>
    <w:pPr>
      <w:keepNext/>
      <w:keepLines/>
      <w:numPr>
        <w:ilvl w:val="1"/>
        <w:numId w:val="36"/>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4B9E"/>
    <w:pPr>
      <w:keepNext/>
      <w:keepLines/>
      <w:numPr>
        <w:ilvl w:val="2"/>
        <w:numId w:val="36"/>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4B9E"/>
    <w:pPr>
      <w:keepNext/>
      <w:keepLines/>
      <w:numPr>
        <w:ilvl w:val="3"/>
        <w:numId w:val="3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4B9E"/>
    <w:pPr>
      <w:keepNext/>
      <w:keepLines/>
      <w:numPr>
        <w:ilvl w:val="4"/>
        <w:numId w:val="3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4B9E"/>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4B9E"/>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4B9E"/>
    <w:pPr>
      <w:keepNext/>
      <w:keepLines/>
      <w:numPr>
        <w:ilvl w:val="7"/>
        <w:numId w:val="3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44B9E"/>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933"/>
    <w:pPr>
      <w:ind w:left="720"/>
      <w:contextualSpacing/>
    </w:pPr>
  </w:style>
  <w:style w:type="character" w:customStyle="1" w:styleId="21">
    <w:name w:val="Основной текст (2)_"/>
    <w:basedOn w:val="a0"/>
    <w:link w:val="22"/>
    <w:rsid w:val="00A51364"/>
    <w:rPr>
      <w:rFonts w:eastAsia="Times New Roman"/>
      <w:sz w:val="19"/>
      <w:szCs w:val="19"/>
      <w:shd w:val="clear" w:color="auto" w:fill="FFFFFF"/>
    </w:rPr>
  </w:style>
  <w:style w:type="character" w:customStyle="1" w:styleId="a4">
    <w:name w:val="Основной текст_"/>
    <w:basedOn w:val="a0"/>
    <w:link w:val="11"/>
    <w:rsid w:val="00A51364"/>
    <w:rPr>
      <w:rFonts w:eastAsia="Times New Roman"/>
      <w:sz w:val="17"/>
      <w:szCs w:val="17"/>
      <w:shd w:val="clear" w:color="auto" w:fill="FFFFFF"/>
    </w:rPr>
  </w:style>
  <w:style w:type="paragraph" w:customStyle="1" w:styleId="22">
    <w:name w:val="Основной текст (2)"/>
    <w:basedOn w:val="a"/>
    <w:link w:val="21"/>
    <w:rsid w:val="00A51364"/>
    <w:pPr>
      <w:widowControl w:val="0"/>
      <w:shd w:val="clear" w:color="auto" w:fill="FFFFFF"/>
      <w:spacing w:after="200"/>
      <w:ind w:firstLine="620"/>
    </w:pPr>
    <w:rPr>
      <w:rFonts w:eastAsia="Times New Roman"/>
      <w:bCs/>
      <w:sz w:val="19"/>
      <w:szCs w:val="19"/>
    </w:rPr>
  </w:style>
  <w:style w:type="paragraph" w:customStyle="1" w:styleId="11">
    <w:name w:val="Основной текст1"/>
    <w:basedOn w:val="a"/>
    <w:link w:val="a4"/>
    <w:rsid w:val="00A51364"/>
    <w:pPr>
      <w:widowControl w:val="0"/>
      <w:shd w:val="clear" w:color="auto" w:fill="FFFFFF"/>
      <w:spacing w:line="254" w:lineRule="auto"/>
      <w:ind w:firstLine="380"/>
    </w:pPr>
    <w:rPr>
      <w:rFonts w:eastAsia="Times New Roman"/>
      <w:bCs/>
      <w:sz w:val="17"/>
      <w:szCs w:val="17"/>
    </w:rPr>
  </w:style>
  <w:style w:type="paragraph" w:styleId="a5">
    <w:name w:val="Body Text Indent"/>
    <w:basedOn w:val="a"/>
    <w:link w:val="a6"/>
    <w:rsid w:val="00876756"/>
    <w:pPr>
      <w:ind w:left="180"/>
      <w:jc w:val="both"/>
    </w:pPr>
    <w:rPr>
      <w:rFonts w:ascii="Academy Uzb" w:eastAsia="Times New Roman" w:hAnsi="Academy Uzb"/>
      <w:bCs/>
      <w:szCs w:val="24"/>
      <w:lang w:eastAsia="ru-RU"/>
    </w:rPr>
  </w:style>
  <w:style w:type="character" w:customStyle="1" w:styleId="a6">
    <w:name w:val="Основной текст с отступом Знак"/>
    <w:basedOn w:val="a0"/>
    <w:link w:val="a5"/>
    <w:rsid w:val="00876756"/>
    <w:rPr>
      <w:rFonts w:ascii="Academy Uzb" w:eastAsia="Times New Roman" w:hAnsi="Academy Uzb"/>
      <w:szCs w:val="24"/>
      <w:lang w:eastAsia="ru-RU"/>
    </w:rPr>
  </w:style>
  <w:style w:type="paragraph" w:customStyle="1" w:styleId="12">
    <w:name w:val="Стиль1"/>
    <w:basedOn w:val="a"/>
    <w:link w:val="13"/>
    <w:uiPriority w:val="99"/>
    <w:rsid w:val="00EE5016"/>
    <w:pPr>
      <w:spacing w:after="160" w:line="259" w:lineRule="auto"/>
      <w:jc w:val="both"/>
    </w:pPr>
    <w:rPr>
      <w:rFonts w:eastAsia="Calibri"/>
      <w:color w:val="000000"/>
      <w:szCs w:val="22"/>
    </w:rPr>
  </w:style>
  <w:style w:type="character" w:customStyle="1" w:styleId="13">
    <w:name w:val="Стиль1 Знак"/>
    <w:link w:val="12"/>
    <w:uiPriority w:val="99"/>
    <w:locked/>
    <w:rsid w:val="00EE5016"/>
    <w:rPr>
      <w:rFonts w:eastAsia="Calibri"/>
      <w:bCs w:val="0"/>
      <w:color w:val="000000"/>
      <w:szCs w:val="22"/>
    </w:rPr>
  </w:style>
  <w:style w:type="paragraph" w:styleId="a7">
    <w:name w:val="Balloon Text"/>
    <w:basedOn w:val="a"/>
    <w:link w:val="a8"/>
    <w:uiPriority w:val="99"/>
    <w:semiHidden/>
    <w:unhideWhenUsed/>
    <w:rsid w:val="00EE5016"/>
    <w:rPr>
      <w:rFonts w:ascii="Tahoma" w:hAnsi="Tahoma" w:cs="Tahoma"/>
      <w:sz w:val="16"/>
      <w:szCs w:val="16"/>
    </w:rPr>
  </w:style>
  <w:style w:type="character" w:customStyle="1" w:styleId="a8">
    <w:name w:val="Текст выноски Знак"/>
    <w:basedOn w:val="a0"/>
    <w:link w:val="a7"/>
    <w:uiPriority w:val="99"/>
    <w:semiHidden/>
    <w:rsid w:val="00EE5016"/>
    <w:rPr>
      <w:rFonts w:ascii="Tahoma" w:hAnsi="Tahoma" w:cs="Tahoma"/>
      <w:bCs w:val="0"/>
      <w:sz w:val="16"/>
      <w:szCs w:val="16"/>
    </w:rPr>
  </w:style>
  <w:style w:type="character" w:customStyle="1" w:styleId="10">
    <w:name w:val="Заголовок 1 Знак"/>
    <w:basedOn w:val="a0"/>
    <w:link w:val="1"/>
    <w:uiPriority w:val="9"/>
    <w:rsid w:val="00E44B9E"/>
    <w:rPr>
      <w:rFonts w:asciiTheme="majorHAnsi" w:eastAsiaTheme="majorEastAsia" w:hAnsiTheme="majorHAnsi" w:cstheme="majorBidi"/>
      <w:b/>
      <w:color w:val="365F91" w:themeColor="accent1" w:themeShade="BF"/>
    </w:rPr>
  </w:style>
  <w:style w:type="character" w:customStyle="1" w:styleId="20">
    <w:name w:val="Заголовок 2 Знак"/>
    <w:basedOn w:val="a0"/>
    <w:link w:val="2"/>
    <w:uiPriority w:val="9"/>
    <w:rsid w:val="00E44B9E"/>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semiHidden/>
    <w:rsid w:val="00E44B9E"/>
    <w:rPr>
      <w:rFonts w:asciiTheme="majorHAnsi" w:eastAsiaTheme="majorEastAsia" w:hAnsiTheme="majorHAnsi" w:cstheme="majorBidi"/>
      <w:b/>
      <w:color w:val="4F81BD" w:themeColor="accent1"/>
    </w:rPr>
  </w:style>
  <w:style w:type="character" w:customStyle="1" w:styleId="40">
    <w:name w:val="Заголовок 4 Знак"/>
    <w:basedOn w:val="a0"/>
    <w:link w:val="4"/>
    <w:uiPriority w:val="9"/>
    <w:semiHidden/>
    <w:rsid w:val="00E44B9E"/>
    <w:rPr>
      <w:rFonts w:asciiTheme="majorHAnsi" w:eastAsiaTheme="majorEastAsia" w:hAnsiTheme="majorHAnsi" w:cstheme="majorBidi"/>
      <w:b/>
      <w:i/>
      <w:iCs/>
      <w:color w:val="4F81BD" w:themeColor="accent1"/>
    </w:rPr>
  </w:style>
  <w:style w:type="character" w:customStyle="1" w:styleId="50">
    <w:name w:val="Заголовок 5 Знак"/>
    <w:basedOn w:val="a0"/>
    <w:link w:val="5"/>
    <w:uiPriority w:val="9"/>
    <w:semiHidden/>
    <w:rsid w:val="00E44B9E"/>
    <w:rPr>
      <w:rFonts w:asciiTheme="majorHAnsi" w:eastAsiaTheme="majorEastAsia" w:hAnsiTheme="majorHAnsi" w:cstheme="majorBidi"/>
      <w:bCs w:val="0"/>
      <w:color w:val="243F60" w:themeColor="accent1" w:themeShade="7F"/>
    </w:rPr>
  </w:style>
  <w:style w:type="character" w:customStyle="1" w:styleId="60">
    <w:name w:val="Заголовок 6 Знак"/>
    <w:basedOn w:val="a0"/>
    <w:link w:val="6"/>
    <w:uiPriority w:val="9"/>
    <w:semiHidden/>
    <w:rsid w:val="00E44B9E"/>
    <w:rPr>
      <w:rFonts w:asciiTheme="majorHAnsi" w:eastAsiaTheme="majorEastAsia" w:hAnsiTheme="majorHAnsi" w:cstheme="majorBidi"/>
      <w:bCs w:val="0"/>
      <w:i/>
      <w:iCs/>
      <w:color w:val="243F60" w:themeColor="accent1" w:themeShade="7F"/>
    </w:rPr>
  </w:style>
  <w:style w:type="character" w:customStyle="1" w:styleId="70">
    <w:name w:val="Заголовок 7 Знак"/>
    <w:basedOn w:val="a0"/>
    <w:link w:val="7"/>
    <w:uiPriority w:val="9"/>
    <w:semiHidden/>
    <w:rsid w:val="00E44B9E"/>
    <w:rPr>
      <w:rFonts w:asciiTheme="majorHAnsi" w:eastAsiaTheme="majorEastAsia" w:hAnsiTheme="majorHAnsi" w:cstheme="majorBidi"/>
      <w:bCs w:val="0"/>
      <w:i/>
      <w:iCs/>
      <w:color w:val="404040" w:themeColor="text1" w:themeTint="BF"/>
    </w:rPr>
  </w:style>
  <w:style w:type="character" w:customStyle="1" w:styleId="80">
    <w:name w:val="Заголовок 8 Знак"/>
    <w:basedOn w:val="a0"/>
    <w:link w:val="8"/>
    <w:uiPriority w:val="9"/>
    <w:semiHidden/>
    <w:rsid w:val="00E44B9E"/>
    <w:rPr>
      <w:rFonts w:asciiTheme="majorHAnsi" w:eastAsiaTheme="majorEastAsia" w:hAnsiTheme="majorHAnsi" w:cstheme="majorBidi"/>
      <w:bCs w:val="0"/>
      <w:color w:val="404040" w:themeColor="text1" w:themeTint="BF"/>
      <w:sz w:val="20"/>
      <w:szCs w:val="20"/>
    </w:rPr>
  </w:style>
  <w:style w:type="character" w:customStyle="1" w:styleId="90">
    <w:name w:val="Заголовок 9 Знак"/>
    <w:basedOn w:val="a0"/>
    <w:link w:val="9"/>
    <w:uiPriority w:val="9"/>
    <w:semiHidden/>
    <w:rsid w:val="00E44B9E"/>
    <w:rPr>
      <w:rFonts w:asciiTheme="majorHAnsi" w:eastAsiaTheme="majorEastAsia" w:hAnsiTheme="majorHAnsi" w:cstheme="majorBidi"/>
      <w:bCs w:val="0"/>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33"/>
    <w:rPr>
      <w:bCs w:val="0"/>
    </w:rPr>
  </w:style>
  <w:style w:type="paragraph" w:styleId="1">
    <w:name w:val="heading 1"/>
    <w:basedOn w:val="a"/>
    <w:next w:val="a"/>
    <w:link w:val="10"/>
    <w:uiPriority w:val="9"/>
    <w:qFormat/>
    <w:rsid w:val="00E44B9E"/>
    <w:pPr>
      <w:keepNext/>
      <w:keepLines/>
      <w:numPr>
        <w:numId w:val="36"/>
      </w:numPr>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E44B9E"/>
    <w:pPr>
      <w:keepNext/>
      <w:keepLines/>
      <w:numPr>
        <w:ilvl w:val="1"/>
        <w:numId w:val="36"/>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4B9E"/>
    <w:pPr>
      <w:keepNext/>
      <w:keepLines/>
      <w:numPr>
        <w:ilvl w:val="2"/>
        <w:numId w:val="36"/>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4B9E"/>
    <w:pPr>
      <w:keepNext/>
      <w:keepLines/>
      <w:numPr>
        <w:ilvl w:val="3"/>
        <w:numId w:val="3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4B9E"/>
    <w:pPr>
      <w:keepNext/>
      <w:keepLines/>
      <w:numPr>
        <w:ilvl w:val="4"/>
        <w:numId w:val="3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4B9E"/>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4B9E"/>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4B9E"/>
    <w:pPr>
      <w:keepNext/>
      <w:keepLines/>
      <w:numPr>
        <w:ilvl w:val="7"/>
        <w:numId w:val="3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44B9E"/>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933"/>
    <w:pPr>
      <w:ind w:left="720"/>
      <w:contextualSpacing/>
    </w:pPr>
  </w:style>
  <w:style w:type="character" w:customStyle="1" w:styleId="21">
    <w:name w:val="Основной текст (2)_"/>
    <w:basedOn w:val="a0"/>
    <w:link w:val="22"/>
    <w:rsid w:val="00A51364"/>
    <w:rPr>
      <w:rFonts w:eastAsia="Times New Roman"/>
      <w:sz w:val="19"/>
      <w:szCs w:val="19"/>
      <w:shd w:val="clear" w:color="auto" w:fill="FFFFFF"/>
    </w:rPr>
  </w:style>
  <w:style w:type="character" w:customStyle="1" w:styleId="a4">
    <w:name w:val="Основной текст_"/>
    <w:basedOn w:val="a0"/>
    <w:link w:val="11"/>
    <w:rsid w:val="00A51364"/>
    <w:rPr>
      <w:rFonts w:eastAsia="Times New Roman"/>
      <w:sz w:val="17"/>
      <w:szCs w:val="17"/>
      <w:shd w:val="clear" w:color="auto" w:fill="FFFFFF"/>
    </w:rPr>
  </w:style>
  <w:style w:type="paragraph" w:customStyle="1" w:styleId="22">
    <w:name w:val="Основной текст (2)"/>
    <w:basedOn w:val="a"/>
    <w:link w:val="21"/>
    <w:rsid w:val="00A51364"/>
    <w:pPr>
      <w:widowControl w:val="0"/>
      <w:shd w:val="clear" w:color="auto" w:fill="FFFFFF"/>
      <w:spacing w:after="200"/>
      <w:ind w:firstLine="620"/>
    </w:pPr>
    <w:rPr>
      <w:rFonts w:eastAsia="Times New Roman"/>
      <w:bCs/>
      <w:sz w:val="19"/>
      <w:szCs w:val="19"/>
    </w:rPr>
  </w:style>
  <w:style w:type="paragraph" w:customStyle="1" w:styleId="11">
    <w:name w:val="Основной текст1"/>
    <w:basedOn w:val="a"/>
    <w:link w:val="a4"/>
    <w:rsid w:val="00A51364"/>
    <w:pPr>
      <w:widowControl w:val="0"/>
      <w:shd w:val="clear" w:color="auto" w:fill="FFFFFF"/>
      <w:spacing w:line="254" w:lineRule="auto"/>
      <w:ind w:firstLine="380"/>
    </w:pPr>
    <w:rPr>
      <w:rFonts w:eastAsia="Times New Roman"/>
      <w:bCs/>
      <w:sz w:val="17"/>
      <w:szCs w:val="17"/>
    </w:rPr>
  </w:style>
  <w:style w:type="paragraph" w:styleId="a5">
    <w:name w:val="Body Text Indent"/>
    <w:basedOn w:val="a"/>
    <w:link w:val="a6"/>
    <w:rsid w:val="00876756"/>
    <w:pPr>
      <w:ind w:left="180"/>
      <w:jc w:val="both"/>
    </w:pPr>
    <w:rPr>
      <w:rFonts w:ascii="Academy Uzb" w:eastAsia="Times New Roman" w:hAnsi="Academy Uzb"/>
      <w:bCs/>
      <w:szCs w:val="24"/>
      <w:lang w:eastAsia="ru-RU"/>
    </w:rPr>
  </w:style>
  <w:style w:type="character" w:customStyle="1" w:styleId="a6">
    <w:name w:val="Основной текст с отступом Знак"/>
    <w:basedOn w:val="a0"/>
    <w:link w:val="a5"/>
    <w:rsid w:val="00876756"/>
    <w:rPr>
      <w:rFonts w:ascii="Academy Uzb" w:eastAsia="Times New Roman" w:hAnsi="Academy Uzb"/>
      <w:szCs w:val="24"/>
      <w:lang w:eastAsia="ru-RU"/>
    </w:rPr>
  </w:style>
  <w:style w:type="paragraph" w:customStyle="1" w:styleId="12">
    <w:name w:val="Стиль1"/>
    <w:basedOn w:val="a"/>
    <w:link w:val="13"/>
    <w:uiPriority w:val="99"/>
    <w:rsid w:val="00EE5016"/>
    <w:pPr>
      <w:spacing w:after="160" w:line="259" w:lineRule="auto"/>
      <w:jc w:val="both"/>
    </w:pPr>
    <w:rPr>
      <w:rFonts w:eastAsia="Calibri"/>
      <w:color w:val="000000"/>
      <w:szCs w:val="22"/>
    </w:rPr>
  </w:style>
  <w:style w:type="character" w:customStyle="1" w:styleId="13">
    <w:name w:val="Стиль1 Знак"/>
    <w:link w:val="12"/>
    <w:uiPriority w:val="99"/>
    <w:locked/>
    <w:rsid w:val="00EE5016"/>
    <w:rPr>
      <w:rFonts w:eastAsia="Calibri"/>
      <w:bCs w:val="0"/>
      <w:color w:val="000000"/>
      <w:szCs w:val="22"/>
    </w:rPr>
  </w:style>
  <w:style w:type="paragraph" w:styleId="a7">
    <w:name w:val="Balloon Text"/>
    <w:basedOn w:val="a"/>
    <w:link w:val="a8"/>
    <w:uiPriority w:val="99"/>
    <w:semiHidden/>
    <w:unhideWhenUsed/>
    <w:rsid w:val="00EE5016"/>
    <w:rPr>
      <w:rFonts w:ascii="Tahoma" w:hAnsi="Tahoma" w:cs="Tahoma"/>
      <w:sz w:val="16"/>
      <w:szCs w:val="16"/>
    </w:rPr>
  </w:style>
  <w:style w:type="character" w:customStyle="1" w:styleId="a8">
    <w:name w:val="Текст выноски Знак"/>
    <w:basedOn w:val="a0"/>
    <w:link w:val="a7"/>
    <w:uiPriority w:val="99"/>
    <w:semiHidden/>
    <w:rsid w:val="00EE5016"/>
    <w:rPr>
      <w:rFonts w:ascii="Tahoma" w:hAnsi="Tahoma" w:cs="Tahoma"/>
      <w:bCs w:val="0"/>
      <w:sz w:val="16"/>
      <w:szCs w:val="16"/>
    </w:rPr>
  </w:style>
  <w:style w:type="character" w:customStyle="1" w:styleId="10">
    <w:name w:val="Заголовок 1 Знак"/>
    <w:basedOn w:val="a0"/>
    <w:link w:val="1"/>
    <w:uiPriority w:val="9"/>
    <w:rsid w:val="00E44B9E"/>
    <w:rPr>
      <w:rFonts w:asciiTheme="majorHAnsi" w:eastAsiaTheme="majorEastAsia" w:hAnsiTheme="majorHAnsi" w:cstheme="majorBidi"/>
      <w:b/>
      <w:color w:val="365F91" w:themeColor="accent1" w:themeShade="BF"/>
    </w:rPr>
  </w:style>
  <w:style w:type="character" w:customStyle="1" w:styleId="20">
    <w:name w:val="Заголовок 2 Знак"/>
    <w:basedOn w:val="a0"/>
    <w:link w:val="2"/>
    <w:uiPriority w:val="9"/>
    <w:rsid w:val="00E44B9E"/>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semiHidden/>
    <w:rsid w:val="00E44B9E"/>
    <w:rPr>
      <w:rFonts w:asciiTheme="majorHAnsi" w:eastAsiaTheme="majorEastAsia" w:hAnsiTheme="majorHAnsi" w:cstheme="majorBidi"/>
      <w:b/>
      <w:color w:val="4F81BD" w:themeColor="accent1"/>
    </w:rPr>
  </w:style>
  <w:style w:type="character" w:customStyle="1" w:styleId="40">
    <w:name w:val="Заголовок 4 Знак"/>
    <w:basedOn w:val="a0"/>
    <w:link w:val="4"/>
    <w:uiPriority w:val="9"/>
    <w:semiHidden/>
    <w:rsid w:val="00E44B9E"/>
    <w:rPr>
      <w:rFonts w:asciiTheme="majorHAnsi" w:eastAsiaTheme="majorEastAsia" w:hAnsiTheme="majorHAnsi" w:cstheme="majorBidi"/>
      <w:b/>
      <w:i/>
      <w:iCs/>
      <w:color w:val="4F81BD" w:themeColor="accent1"/>
    </w:rPr>
  </w:style>
  <w:style w:type="character" w:customStyle="1" w:styleId="50">
    <w:name w:val="Заголовок 5 Знак"/>
    <w:basedOn w:val="a0"/>
    <w:link w:val="5"/>
    <w:uiPriority w:val="9"/>
    <w:semiHidden/>
    <w:rsid w:val="00E44B9E"/>
    <w:rPr>
      <w:rFonts w:asciiTheme="majorHAnsi" w:eastAsiaTheme="majorEastAsia" w:hAnsiTheme="majorHAnsi" w:cstheme="majorBidi"/>
      <w:bCs w:val="0"/>
      <w:color w:val="243F60" w:themeColor="accent1" w:themeShade="7F"/>
    </w:rPr>
  </w:style>
  <w:style w:type="character" w:customStyle="1" w:styleId="60">
    <w:name w:val="Заголовок 6 Знак"/>
    <w:basedOn w:val="a0"/>
    <w:link w:val="6"/>
    <w:uiPriority w:val="9"/>
    <w:semiHidden/>
    <w:rsid w:val="00E44B9E"/>
    <w:rPr>
      <w:rFonts w:asciiTheme="majorHAnsi" w:eastAsiaTheme="majorEastAsia" w:hAnsiTheme="majorHAnsi" w:cstheme="majorBidi"/>
      <w:bCs w:val="0"/>
      <w:i/>
      <w:iCs/>
      <w:color w:val="243F60" w:themeColor="accent1" w:themeShade="7F"/>
    </w:rPr>
  </w:style>
  <w:style w:type="character" w:customStyle="1" w:styleId="70">
    <w:name w:val="Заголовок 7 Знак"/>
    <w:basedOn w:val="a0"/>
    <w:link w:val="7"/>
    <w:uiPriority w:val="9"/>
    <w:semiHidden/>
    <w:rsid w:val="00E44B9E"/>
    <w:rPr>
      <w:rFonts w:asciiTheme="majorHAnsi" w:eastAsiaTheme="majorEastAsia" w:hAnsiTheme="majorHAnsi" w:cstheme="majorBidi"/>
      <w:bCs w:val="0"/>
      <w:i/>
      <w:iCs/>
      <w:color w:val="404040" w:themeColor="text1" w:themeTint="BF"/>
    </w:rPr>
  </w:style>
  <w:style w:type="character" w:customStyle="1" w:styleId="80">
    <w:name w:val="Заголовок 8 Знак"/>
    <w:basedOn w:val="a0"/>
    <w:link w:val="8"/>
    <w:uiPriority w:val="9"/>
    <w:semiHidden/>
    <w:rsid w:val="00E44B9E"/>
    <w:rPr>
      <w:rFonts w:asciiTheme="majorHAnsi" w:eastAsiaTheme="majorEastAsia" w:hAnsiTheme="majorHAnsi" w:cstheme="majorBidi"/>
      <w:bCs w:val="0"/>
      <w:color w:val="404040" w:themeColor="text1" w:themeTint="BF"/>
      <w:sz w:val="20"/>
      <w:szCs w:val="20"/>
    </w:rPr>
  </w:style>
  <w:style w:type="character" w:customStyle="1" w:styleId="90">
    <w:name w:val="Заголовок 9 Знак"/>
    <w:basedOn w:val="a0"/>
    <w:link w:val="9"/>
    <w:uiPriority w:val="9"/>
    <w:semiHidden/>
    <w:rsid w:val="00E44B9E"/>
    <w:rPr>
      <w:rFonts w:asciiTheme="majorHAnsi" w:eastAsiaTheme="majorEastAsia" w:hAnsiTheme="majorHAnsi" w:cstheme="majorBidi"/>
      <w:bCs w:val="0"/>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B519-B5A6-4E40-917C-BAFD57AB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28</Pages>
  <Words>8562</Words>
  <Characters>48807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12</cp:revision>
  <cp:lastPrinted>2004-01-01T03:52:00Z</cp:lastPrinted>
  <dcterms:created xsi:type="dcterms:W3CDTF">2003-12-31T19:41:00Z</dcterms:created>
  <dcterms:modified xsi:type="dcterms:W3CDTF">2003-12-31T20:16:00Z</dcterms:modified>
</cp:coreProperties>
</file>