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0E" w:rsidRPr="007000F6" w:rsidRDefault="001A360E" w:rsidP="00FE6C81">
      <w:pPr>
        <w:tabs>
          <w:tab w:val="left" w:pos="8647"/>
        </w:tabs>
        <w:spacing w:line="276" w:lineRule="auto"/>
        <w:ind w:left="4400" w:firstLine="562"/>
        <w:jc w:val="center"/>
        <w:rPr>
          <w:b/>
          <w:lang w:val="uz-Cyrl-UZ"/>
        </w:rPr>
      </w:pPr>
      <w:r w:rsidRPr="007000F6">
        <w:rPr>
          <w:b/>
          <w:lang w:val="uz-Cyrl-UZ"/>
        </w:rPr>
        <w:t>“ТАСДИҚЛАЙМАН”</w:t>
      </w:r>
    </w:p>
    <w:p w:rsidR="001A360E" w:rsidRPr="007000F6" w:rsidRDefault="001A360E" w:rsidP="00FE6C81">
      <w:pPr>
        <w:spacing w:line="276" w:lineRule="auto"/>
        <w:ind w:left="4820" w:firstLine="562"/>
        <w:rPr>
          <w:lang w:val="uz-Cyrl-UZ"/>
        </w:rPr>
      </w:pPr>
      <w:r w:rsidRPr="007000F6">
        <w:rPr>
          <w:lang w:val="uz-Cyrl-UZ"/>
        </w:rPr>
        <w:t xml:space="preserve">  Муҳаммад        ал - Хоразмий  номидаги ТАТУ  Фарғона филиали директори_______проф.  А.Расулов</w:t>
      </w:r>
    </w:p>
    <w:p w:rsidR="001A360E" w:rsidRDefault="001A360E" w:rsidP="00FE6C81">
      <w:pPr>
        <w:spacing w:line="276" w:lineRule="auto"/>
        <w:ind w:left="4258" w:firstLine="562"/>
        <w:jc w:val="center"/>
        <w:rPr>
          <w:lang w:val="uz-Cyrl-UZ"/>
        </w:rPr>
      </w:pPr>
      <w:r>
        <w:rPr>
          <w:lang w:val="uz-Cyrl-UZ"/>
        </w:rPr>
        <w:t>2019 йил 30 сентябрь</w:t>
      </w:r>
    </w:p>
    <w:p w:rsidR="001A360E" w:rsidRPr="00792C3D" w:rsidRDefault="001A360E" w:rsidP="001E6A28">
      <w:pPr>
        <w:spacing w:line="276" w:lineRule="auto"/>
        <w:rPr>
          <w:lang w:val="uz-Cyrl-UZ"/>
        </w:rPr>
      </w:pPr>
    </w:p>
    <w:p w:rsidR="005357CF" w:rsidRDefault="005357CF" w:rsidP="00717FDB">
      <w:pPr>
        <w:spacing w:line="276" w:lineRule="auto"/>
        <w:jc w:val="center"/>
        <w:rPr>
          <w:lang w:val="uz-Cyrl-UZ"/>
        </w:rPr>
      </w:pPr>
      <w:r w:rsidRPr="0096671D">
        <w:rPr>
          <w:lang w:val="uz-Cyrl-UZ"/>
        </w:rPr>
        <w:t>Муҳаммад ал-Хоразмий номидаги Тошкент ахборот технологиялари университети Фарғона филиали</w:t>
      </w:r>
      <w:r w:rsidR="00717FDB">
        <w:rPr>
          <w:lang w:val="uz-Cyrl-UZ"/>
        </w:rPr>
        <w:t xml:space="preserve"> Кенгашининг </w:t>
      </w:r>
      <w:r>
        <w:rPr>
          <w:lang w:val="uz-Cyrl-UZ"/>
        </w:rPr>
        <w:t>2-йиғилиши</w:t>
      </w:r>
    </w:p>
    <w:p w:rsidR="00717FDB" w:rsidRPr="00717FDB" w:rsidRDefault="00717FDB" w:rsidP="00717FDB">
      <w:pPr>
        <w:spacing w:line="276" w:lineRule="auto"/>
        <w:jc w:val="center"/>
        <w:rPr>
          <w:b/>
          <w:lang w:val="uz-Cyrl-UZ"/>
        </w:rPr>
      </w:pPr>
      <w:r w:rsidRPr="00717FDB">
        <w:rPr>
          <w:b/>
          <w:lang w:val="uz-Cyrl-UZ"/>
        </w:rPr>
        <w:t>б а ё н н о м а с и</w:t>
      </w:r>
    </w:p>
    <w:p w:rsidR="001A360E" w:rsidRDefault="005357CF" w:rsidP="001E6A28">
      <w:pPr>
        <w:spacing w:line="276" w:lineRule="auto"/>
        <w:jc w:val="both"/>
        <w:rPr>
          <w:lang w:val="uz-Cyrl-UZ"/>
        </w:rPr>
      </w:pPr>
      <w:r>
        <w:rPr>
          <w:sz w:val="14"/>
          <w:lang w:val="uz-Cyrl-UZ"/>
        </w:rPr>
        <w:t xml:space="preserve"> </w:t>
      </w:r>
      <w:r w:rsidRPr="00E85F8D">
        <w:rPr>
          <w:lang w:val="uz-Cyrl-UZ"/>
        </w:rPr>
        <w:t>201</w:t>
      </w:r>
      <w:r>
        <w:rPr>
          <w:lang w:val="uz-Cyrl-UZ"/>
        </w:rPr>
        <w:t>9</w:t>
      </w:r>
      <w:r w:rsidRPr="00E85F8D">
        <w:rPr>
          <w:lang w:val="uz-Cyrl-UZ"/>
        </w:rPr>
        <w:t xml:space="preserve"> йил </w:t>
      </w:r>
      <w:r>
        <w:rPr>
          <w:lang w:val="uz-Cyrl-UZ"/>
        </w:rPr>
        <w:t>30 сентябрь.</w:t>
      </w:r>
      <w:r>
        <w:rPr>
          <w:lang w:val="uz-Cyrl-UZ"/>
        </w:rPr>
        <w:tab/>
        <w:t xml:space="preserve">         </w:t>
      </w:r>
      <w:r w:rsidRPr="00E85F8D">
        <w:rPr>
          <w:lang w:val="uz-Cyrl-UZ"/>
        </w:rPr>
        <w:tab/>
      </w:r>
      <w:r w:rsidRPr="00E85F8D">
        <w:rPr>
          <w:lang w:val="uz-Cyrl-UZ"/>
        </w:rPr>
        <w:tab/>
      </w:r>
      <w:r w:rsidRPr="00E85F8D">
        <w:rPr>
          <w:lang w:val="uz-Cyrl-UZ"/>
        </w:rPr>
        <w:tab/>
      </w:r>
      <w:r w:rsidRPr="00E85F8D">
        <w:rPr>
          <w:lang w:val="uz-Cyrl-UZ"/>
        </w:rPr>
        <w:tab/>
      </w:r>
      <w:r w:rsidRPr="00E85F8D">
        <w:rPr>
          <w:lang w:val="uz-Cyrl-UZ"/>
        </w:rPr>
        <w:tab/>
        <w:t xml:space="preserve"> </w:t>
      </w:r>
      <w:r w:rsidRPr="00E85F8D">
        <w:rPr>
          <w:lang w:val="uz-Cyrl-UZ"/>
        </w:rPr>
        <w:tab/>
        <w:t>Фарғона шаҳри.</w:t>
      </w:r>
    </w:p>
    <w:p w:rsidR="00792C3D" w:rsidRDefault="00792C3D" w:rsidP="001E6A28">
      <w:pPr>
        <w:spacing w:line="276" w:lineRule="auto"/>
        <w:jc w:val="both"/>
        <w:rPr>
          <w:lang w:val="uz-Cyrl-UZ"/>
        </w:rPr>
      </w:pPr>
    </w:p>
    <w:p w:rsidR="0008672E" w:rsidRDefault="0008672E" w:rsidP="00512264">
      <w:pPr>
        <w:spacing w:line="276" w:lineRule="auto"/>
        <w:jc w:val="both"/>
        <w:rPr>
          <w:lang w:val="uz-Cyrl-UZ"/>
        </w:rPr>
      </w:pPr>
      <w:r>
        <w:rPr>
          <w:lang w:val="uz-Cyrl-UZ"/>
        </w:rPr>
        <w:t xml:space="preserve">Қатнашдилар – Кенгаш аъзоларидан </w:t>
      </w:r>
      <w:r w:rsidR="009041A9">
        <w:rPr>
          <w:lang w:val="uz-Cyrl-UZ"/>
        </w:rPr>
        <w:t>20</w:t>
      </w:r>
      <w:r w:rsidR="005746AD">
        <w:rPr>
          <w:lang w:val="uz-Cyrl-UZ"/>
        </w:rPr>
        <w:t xml:space="preserve"> </w:t>
      </w:r>
      <w:r>
        <w:rPr>
          <w:lang w:val="uz-Cyrl-UZ"/>
        </w:rPr>
        <w:t xml:space="preserve">нафари, </w:t>
      </w:r>
      <w:r w:rsidR="005746AD">
        <w:rPr>
          <w:lang w:val="uz-Cyrl-UZ"/>
        </w:rPr>
        <w:t>таклиф қилинганлар.</w:t>
      </w:r>
    </w:p>
    <w:p w:rsidR="00512264" w:rsidRDefault="00512264" w:rsidP="00512264">
      <w:pPr>
        <w:spacing w:after="240" w:line="276" w:lineRule="auto"/>
        <w:rPr>
          <w:lang w:val="uz-Cyrl-UZ"/>
        </w:rPr>
      </w:pPr>
      <w:r>
        <w:rPr>
          <w:lang w:val="uz-Cyrl-UZ"/>
        </w:rPr>
        <w:t>Йиғилиш раиси –  филиал директори А.Расулов.</w:t>
      </w:r>
    </w:p>
    <w:p w:rsidR="005357CF" w:rsidRDefault="001E6A28" w:rsidP="005746AD">
      <w:pPr>
        <w:spacing w:after="240" w:line="276" w:lineRule="auto"/>
        <w:jc w:val="center"/>
        <w:rPr>
          <w:lang w:val="uz-Cyrl-UZ"/>
        </w:rPr>
      </w:pPr>
      <w:r>
        <w:rPr>
          <w:lang w:val="uz-Cyrl-UZ"/>
        </w:rPr>
        <w:t xml:space="preserve">К </w:t>
      </w:r>
      <w:r w:rsidR="005746AD">
        <w:rPr>
          <w:lang w:val="uz-Cyrl-UZ"/>
        </w:rPr>
        <w:t xml:space="preserve">У Н    Т А Р Т И Б И </w:t>
      </w:r>
    </w:p>
    <w:p w:rsidR="005357CF" w:rsidRDefault="005357CF" w:rsidP="001F142A">
      <w:pPr>
        <w:pStyle w:val="a3"/>
        <w:numPr>
          <w:ilvl w:val="0"/>
          <w:numId w:val="1"/>
        </w:numPr>
        <w:spacing w:line="276" w:lineRule="auto"/>
        <w:ind w:left="709" w:hanging="633"/>
        <w:jc w:val="both"/>
        <w:rPr>
          <w:lang w:val="uz-Cyrl-UZ"/>
        </w:rPr>
      </w:pPr>
      <w:r>
        <w:rPr>
          <w:lang w:val="uz-Cyrl-UZ"/>
        </w:rPr>
        <w:t>Ўзбекистон Республикаси Президентининг 2019 йил 17 июндаги “2019</w:t>
      </w:r>
      <w:r w:rsidRPr="00DA1786">
        <w:rPr>
          <w:lang w:val="uz-Cyrl-UZ"/>
        </w:rPr>
        <w:t>/</w:t>
      </w:r>
      <w:r>
        <w:rPr>
          <w:lang w:val="uz-Cyrl-UZ"/>
        </w:rPr>
        <w:t>2020 ўқув йилида Ўзбекистон Республикасининг олий таълим муассасаларига ўқишга қабул қилишнинг давлат буюртмаси параметрлари тўғрисида”ги ПҚ-4359-сонли қарори ижроси тўғрисида.</w:t>
      </w:r>
    </w:p>
    <w:p w:rsidR="005357CF" w:rsidRDefault="005357CF" w:rsidP="005746AD">
      <w:pPr>
        <w:pStyle w:val="a3"/>
        <w:spacing w:line="276" w:lineRule="auto"/>
        <w:ind w:left="2552"/>
        <w:jc w:val="both"/>
        <w:rPr>
          <w:lang w:val="uz-Cyrl-UZ"/>
        </w:rPr>
      </w:pPr>
      <w:r>
        <w:rPr>
          <w:lang w:val="uz-Cyrl-UZ"/>
        </w:rPr>
        <w:t>Ахборотчи: Р.Зулунов.</w:t>
      </w:r>
    </w:p>
    <w:p w:rsidR="005746AD" w:rsidRPr="005746AD" w:rsidRDefault="005746AD" w:rsidP="005746AD">
      <w:pPr>
        <w:pStyle w:val="a3"/>
        <w:spacing w:line="276" w:lineRule="auto"/>
        <w:ind w:left="2552"/>
        <w:jc w:val="both"/>
        <w:rPr>
          <w:sz w:val="10"/>
          <w:szCs w:val="10"/>
          <w:lang w:val="uz-Cyrl-UZ"/>
        </w:rPr>
      </w:pPr>
    </w:p>
    <w:p w:rsidR="005357CF" w:rsidRDefault="005357CF" w:rsidP="001F142A">
      <w:pPr>
        <w:pStyle w:val="a3"/>
        <w:numPr>
          <w:ilvl w:val="0"/>
          <w:numId w:val="1"/>
        </w:numPr>
        <w:spacing w:line="276" w:lineRule="auto"/>
        <w:ind w:left="709"/>
        <w:jc w:val="both"/>
        <w:rPr>
          <w:lang w:val="uz-Cyrl-UZ"/>
        </w:rPr>
      </w:pPr>
      <w:r>
        <w:rPr>
          <w:lang w:val="uz-Cyrl-UZ"/>
        </w:rPr>
        <w:t>Ўзбекистон Республикаси ОЎМТВнинг 2019.29.08 санали 2/7-сон Ҳайъати қарори ижросини филиалда бажарилиш ҳолати.</w:t>
      </w:r>
    </w:p>
    <w:p w:rsidR="005357CF" w:rsidRDefault="005357CF" w:rsidP="001E6A28">
      <w:pPr>
        <w:pStyle w:val="a3"/>
        <w:spacing w:line="276" w:lineRule="auto"/>
        <w:ind w:left="2552"/>
        <w:jc w:val="both"/>
        <w:rPr>
          <w:lang w:val="uz-Cyrl-UZ"/>
        </w:rPr>
      </w:pPr>
      <w:r>
        <w:rPr>
          <w:lang w:val="uz-Cyrl-UZ"/>
        </w:rPr>
        <w:t>Ахборотчи: И.Тожибоев.</w:t>
      </w:r>
    </w:p>
    <w:p w:rsidR="005746AD" w:rsidRPr="005746AD" w:rsidRDefault="005746AD" w:rsidP="001E6A28">
      <w:pPr>
        <w:pStyle w:val="a3"/>
        <w:spacing w:line="276" w:lineRule="auto"/>
        <w:ind w:left="2552"/>
        <w:jc w:val="both"/>
        <w:rPr>
          <w:sz w:val="10"/>
          <w:szCs w:val="10"/>
          <w:lang w:val="uz-Cyrl-UZ"/>
        </w:rPr>
      </w:pPr>
    </w:p>
    <w:p w:rsidR="005357CF" w:rsidRDefault="005357CF" w:rsidP="001F142A">
      <w:pPr>
        <w:pStyle w:val="a3"/>
        <w:numPr>
          <w:ilvl w:val="0"/>
          <w:numId w:val="1"/>
        </w:numPr>
        <w:spacing w:line="276" w:lineRule="auto"/>
        <w:ind w:left="709"/>
        <w:jc w:val="both"/>
        <w:rPr>
          <w:lang w:val="uz-Cyrl-UZ"/>
        </w:rPr>
      </w:pPr>
      <w:r>
        <w:rPr>
          <w:lang w:val="uz-Cyrl-UZ"/>
        </w:rPr>
        <w:t>Филиалда жисмоний ва юридик шахсларнинг ёзма-оғзаки мурожаатлари билан ишлаш ҳамда ижро назорати ҳақида.</w:t>
      </w:r>
    </w:p>
    <w:p w:rsidR="005357CF" w:rsidRDefault="005357CF" w:rsidP="001E6A28">
      <w:pPr>
        <w:pStyle w:val="a3"/>
        <w:spacing w:line="276" w:lineRule="auto"/>
        <w:ind w:left="2552" w:firstLine="1"/>
        <w:jc w:val="both"/>
        <w:rPr>
          <w:lang w:val="uz-Cyrl-UZ"/>
        </w:rPr>
      </w:pPr>
      <w:r>
        <w:rPr>
          <w:lang w:val="uz-Cyrl-UZ"/>
        </w:rPr>
        <w:t>Ахборотчи: И.Тожибоев.</w:t>
      </w:r>
    </w:p>
    <w:p w:rsidR="005746AD" w:rsidRPr="005746AD" w:rsidRDefault="005746AD" w:rsidP="001E6A28">
      <w:pPr>
        <w:pStyle w:val="a3"/>
        <w:spacing w:line="276" w:lineRule="auto"/>
        <w:ind w:left="2552" w:firstLine="1"/>
        <w:jc w:val="both"/>
        <w:rPr>
          <w:sz w:val="10"/>
          <w:szCs w:val="10"/>
          <w:lang w:val="uz-Cyrl-UZ"/>
        </w:rPr>
      </w:pPr>
    </w:p>
    <w:p w:rsidR="005357CF" w:rsidRDefault="005357CF" w:rsidP="001F142A">
      <w:pPr>
        <w:pStyle w:val="a3"/>
        <w:numPr>
          <w:ilvl w:val="0"/>
          <w:numId w:val="1"/>
        </w:numPr>
        <w:spacing w:line="276" w:lineRule="auto"/>
        <w:ind w:left="709"/>
        <w:jc w:val="both"/>
        <w:rPr>
          <w:lang w:val="uz-Cyrl-UZ"/>
        </w:rPr>
      </w:pPr>
      <w:r>
        <w:rPr>
          <w:lang w:val="uz-Cyrl-UZ"/>
        </w:rPr>
        <w:t>2019</w:t>
      </w:r>
      <w:r w:rsidRPr="00DA1786">
        <w:rPr>
          <w:lang w:val="uz-Cyrl-UZ"/>
        </w:rPr>
        <w:t>/</w:t>
      </w:r>
      <w:r>
        <w:rPr>
          <w:lang w:val="uz-Cyrl-UZ"/>
        </w:rPr>
        <w:t>2020 ўқув йилида иқтидорли талабалар билан ишлашни ташкил этиш.</w:t>
      </w:r>
    </w:p>
    <w:p w:rsidR="005357CF" w:rsidRDefault="005357CF" w:rsidP="001E6A28">
      <w:pPr>
        <w:pStyle w:val="a3"/>
        <w:spacing w:line="276" w:lineRule="auto"/>
        <w:ind w:left="2552" w:firstLine="1"/>
        <w:jc w:val="both"/>
        <w:rPr>
          <w:lang w:val="uz-Cyrl-UZ"/>
        </w:rPr>
      </w:pPr>
      <w:r>
        <w:rPr>
          <w:lang w:val="uz-Cyrl-UZ"/>
        </w:rPr>
        <w:t>Ахборотчи: Ф.Мулайдинов.</w:t>
      </w:r>
    </w:p>
    <w:p w:rsidR="005746AD" w:rsidRPr="005746AD" w:rsidRDefault="005746AD" w:rsidP="001E6A28">
      <w:pPr>
        <w:pStyle w:val="a3"/>
        <w:spacing w:line="276" w:lineRule="auto"/>
        <w:ind w:left="2552" w:firstLine="1"/>
        <w:jc w:val="both"/>
        <w:rPr>
          <w:sz w:val="10"/>
          <w:szCs w:val="10"/>
          <w:lang w:val="uz-Cyrl-UZ"/>
        </w:rPr>
      </w:pPr>
    </w:p>
    <w:p w:rsidR="005357CF" w:rsidRDefault="005357CF" w:rsidP="001F142A">
      <w:pPr>
        <w:pStyle w:val="a3"/>
        <w:numPr>
          <w:ilvl w:val="0"/>
          <w:numId w:val="1"/>
        </w:numPr>
        <w:spacing w:line="276" w:lineRule="auto"/>
        <w:ind w:left="709"/>
        <w:jc w:val="both"/>
        <w:rPr>
          <w:lang w:val="uz-Cyrl-UZ"/>
        </w:rPr>
      </w:pPr>
      <w:r>
        <w:rPr>
          <w:lang w:val="uz-Cyrl-UZ"/>
        </w:rPr>
        <w:t>“1 октябрь – Устоз ва мураббийлар куни”ни нишонлаш тўғрисида.</w:t>
      </w:r>
    </w:p>
    <w:p w:rsidR="005357CF" w:rsidRDefault="005357CF" w:rsidP="001E6A28">
      <w:pPr>
        <w:pStyle w:val="a3"/>
        <w:spacing w:line="276" w:lineRule="auto"/>
        <w:ind w:left="2552"/>
        <w:jc w:val="both"/>
        <w:rPr>
          <w:lang w:val="uz-Cyrl-UZ"/>
        </w:rPr>
      </w:pPr>
      <w:r>
        <w:rPr>
          <w:lang w:val="uz-Cyrl-UZ"/>
        </w:rPr>
        <w:t>Ахборотчи: И.Рустамов.</w:t>
      </w:r>
    </w:p>
    <w:p w:rsidR="005746AD" w:rsidRPr="005746AD" w:rsidRDefault="005746AD" w:rsidP="001E6A28">
      <w:pPr>
        <w:pStyle w:val="a3"/>
        <w:spacing w:line="276" w:lineRule="auto"/>
        <w:ind w:left="2552"/>
        <w:jc w:val="both"/>
        <w:rPr>
          <w:sz w:val="10"/>
          <w:szCs w:val="10"/>
          <w:lang w:val="uz-Cyrl-UZ"/>
        </w:rPr>
      </w:pPr>
    </w:p>
    <w:p w:rsidR="005357CF" w:rsidRPr="001E6A28" w:rsidRDefault="005357CF" w:rsidP="001F142A">
      <w:pPr>
        <w:pStyle w:val="a3"/>
        <w:numPr>
          <w:ilvl w:val="0"/>
          <w:numId w:val="1"/>
        </w:numPr>
        <w:spacing w:line="276" w:lineRule="auto"/>
        <w:ind w:left="709"/>
        <w:jc w:val="both"/>
        <w:rPr>
          <w:lang w:val="uz-Cyrl-UZ"/>
        </w:rPr>
      </w:pPr>
      <w:r>
        <w:rPr>
          <w:lang w:val="uz-Cyrl-UZ"/>
        </w:rPr>
        <w:t>Турли масалалар:</w:t>
      </w:r>
    </w:p>
    <w:p w:rsidR="00D05E6A" w:rsidRDefault="00D05E6A" w:rsidP="001F142A">
      <w:pPr>
        <w:pStyle w:val="a3"/>
        <w:numPr>
          <w:ilvl w:val="0"/>
          <w:numId w:val="2"/>
        </w:numPr>
        <w:spacing w:line="276" w:lineRule="auto"/>
        <w:ind w:left="1134"/>
        <w:jc w:val="both"/>
        <w:rPr>
          <w:lang w:val="uz-Cyrl-UZ"/>
        </w:rPr>
      </w:pPr>
      <w:r>
        <w:rPr>
          <w:lang w:val="uz-Cyrl-UZ"/>
        </w:rPr>
        <w:t>Коррупцияга қарши кураш бўйича доимий сем</w:t>
      </w:r>
      <w:r w:rsidR="005746AD">
        <w:rPr>
          <w:lang w:val="uz-Cyrl-UZ"/>
        </w:rPr>
        <w:t>инарлар ташкил эт</w:t>
      </w:r>
      <w:r>
        <w:rPr>
          <w:lang w:val="uz-Cyrl-UZ"/>
        </w:rPr>
        <w:t>иш ҳақида.</w:t>
      </w:r>
    </w:p>
    <w:p w:rsidR="00D05E6A" w:rsidRDefault="00D05E6A" w:rsidP="00D05E6A">
      <w:pPr>
        <w:pStyle w:val="a3"/>
        <w:spacing w:line="276" w:lineRule="auto"/>
        <w:ind w:left="2552"/>
        <w:jc w:val="both"/>
        <w:rPr>
          <w:lang w:val="uz-Cyrl-UZ"/>
        </w:rPr>
      </w:pPr>
      <w:r>
        <w:rPr>
          <w:lang w:val="uz-Cyrl-UZ"/>
        </w:rPr>
        <w:t>Ахборотчи: филиал юристи Р.Сулаймонов.</w:t>
      </w:r>
    </w:p>
    <w:p w:rsidR="00F60560" w:rsidRDefault="00D05E6A" w:rsidP="001F142A">
      <w:pPr>
        <w:pStyle w:val="a3"/>
        <w:numPr>
          <w:ilvl w:val="0"/>
          <w:numId w:val="2"/>
        </w:numPr>
        <w:spacing w:line="276" w:lineRule="auto"/>
        <w:ind w:left="1134"/>
        <w:jc w:val="both"/>
        <w:rPr>
          <w:lang w:val="uz-Cyrl-UZ"/>
        </w:rPr>
      </w:pPr>
      <w:r>
        <w:rPr>
          <w:lang w:val="uz-Cyrl-UZ"/>
        </w:rPr>
        <w:t>Ижро интозоми ҳақида.</w:t>
      </w:r>
    </w:p>
    <w:p w:rsidR="00D05E6A" w:rsidRDefault="00D05E6A" w:rsidP="00D05E6A">
      <w:pPr>
        <w:pStyle w:val="a3"/>
        <w:spacing w:line="276" w:lineRule="auto"/>
        <w:ind w:left="2552"/>
        <w:jc w:val="both"/>
        <w:rPr>
          <w:lang w:val="uz-Cyrl-UZ"/>
        </w:rPr>
      </w:pPr>
      <w:r>
        <w:rPr>
          <w:lang w:val="uz-Cyrl-UZ"/>
        </w:rPr>
        <w:t>Ахборотчи: А.Расулов.</w:t>
      </w:r>
    </w:p>
    <w:p w:rsidR="00D05E6A" w:rsidRDefault="005746AD" w:rsidP="00D05E6A">
      <w:pPr>
        <w:pStyle w:val="a3"/>
        <w:numPr>
          <w:ilvl w:val="0"/>
          <w:numId w:val="2"/>
        </w:numPr>
        <w:spacing w:line="276" w:lineRule="auto"/>
        <w:ind w:left="1134"/>
        <w:jc w:val="both"/>
        <w:rPr>
          <w:lang w:val="uz-Cyrl-UZ"/>
        </w:rPr>
      </w:pPr>
      <w:r>
        <w:rPr>
          <w:lang w:val="uz-Cyrl-UZ"/>
        </w:rPr>
        <w:lastRenderedPageBreak/>
        <w:t xml:space="preserve">Ўзбекистон Республикаси Вазирлар Маҳкамасининг </w:t>
      </w:r>
      <w:r w:rsidR="00D05E6A">
        <w:rPr>
          <w:lang w:val="uz-Cyrl-UZ"/>
        </w:rPr>
        <w:t>2019 йил 23 сентябрдаги “</w:t>
      </w:r>
      <w:r w:rsidR="00D05E6A" w:rsidRPr="00835CCD">
        <w:rPr>
          <w:lang w:val="uz-Cyrl-UZ"/>
        </w:rPr>
        <w:t>Олий таълим муассасалари раҳбар ва педагог кадрларининг малакасини ошириш тизимини янада такомиллаштириш бўйича қўшимча чора-тадбирлар тўғрисида</w:t>
      </w:r>
      <w:r w:rsidR="00D05E6A">
        <w:rPr>
          <w:lang w:val="uz-Cyrl-UZ"/>
        </w:rPr>
        <w:t>”ги 797-сонли қарори билан тасдиқланган Низом билан таништириш.</w:t>
      </w:r>
    </w:p>
    <w:p w:rsidR="00D05E6A" w:rsidRDefault="005746AD" w:rsidP="00D05E6A">
      <w:pPr>
        <w:pStyle w:val="a3"/>
        <w:spacing w:line="276" w:lineRule="auto"/>
        <w:ind w:left="2552"/>
        <w:jc w:val="both"/>
        <w:rPr>
          <w:lang w:val="uz-Cyrl-UZ"/>
        </w:rPr>
      </w:pPr>
      <w:r>
        <w:rPr>
          <w:lang w:val="uz-Cyrl-UZ"/>
        </w:rPr>
        <w:t>Ахборотчи: Ш.Умаров</w:t>
      </w:r>
      <w:r w:rsidR="00D05E6A">
        <w:rPr>
          <w:lang w:val="uz-Cyrl-UZ"/>
        </w:rPr>
        <w:t>.</w:t>
      </w:r>
    </w:p>
    <w:p w:rsidR="005357CF" w:rsidRDefault="005357CF" w:rsidP="001F142A">
      <w:pPr>
        <w:pStyle w:val="a3"/>
        <w:numPr>
          <w:ilvl w:val="0"/>
          <w:numId w:val="2"/>
        </w:numPr>
        <w:spacing w:line="276" w:lineRule="auto"/>
        <w:ind w:left="1134"/>
        <w:jc w:val="both"/>
        <w:rPr>
          <w:lang w:val="uz-Cyrl-UZ"/>
        </w:rPr>
      </w:pPr>
      <w:r>
        <w:rPr>
          <w:lang w:val="uz-Cyrl-UZ"/>
        </w:rPr>
        <w:t>Педагог-ходимлар таркиби танлови.</w:t>
      </w:r>
    </w:p>
    <w:p w:rsidR="005357CF" w:rsidRPr="001E6A28" w:rsidRDefault="005357CF" w:rsidP="001E6A28">
      <w:pPr>
        <w:pStyle w:val="a3"/>
        <w:spacing w:line="276" w:lineRule="auto"/>
        <w:ind w:left="2552" w:firstLine="1"/>
        <w:jc w:val="both"/>
        <w:rPr>
          <w:lang w:val="uz-Cyrl-UZ"/>
        </w:rPr>
      </w:pPr>
      <w:r>
        <w:rPr>
          <w:lang w:val="uz-Cyrl-UZ"/>
        </w:rPr>
        <w:t>Ахборотчи: М.Мирзаев.</w:t>
      </w:r>
    </w:p>
    <w:p w:rsidR="005357CF" w:rsidRDefault="005357CF" w:rsidP="001F142A">
      <w:pPr>
        <w:pStyle w:val="a3"/>
        <w:numPr>
          <w:ilvl w:val="0"/>
          <w:numId w:val="2"/>
        </w:numPr>
        <w:spacing w:line="276" w:lineRule="auto"/>
        <w:ind w:left="1134"/>
        <w:jc w:val="both"/>
        <w:rPr>
          <w:lang w:val="uz-Cyrl-UZ"/>
        </w:rPr>
      </w:pPr>
      <w:r>
        <w:rPr>
          <w:lang w:val="uz-Cyrl-UZ"/>
        </w:rPr>
        <w:t>Доцентлик унвонига тавсия этиш.</w:t>
      </w:r>
    </w:p>
    <w:p w:rsidR="001E6A28" w:rsidRPr="001E6A28" w:rsidRDefault="001E6A28" w:rsidP="001E6A28">
      <w:pPr>
        <w:pStyle w:val="a3"/>
        <w:spacing w:line="276" w:lineRule="auto"/>
        <w:ind w:left="2552"/>
        <w:jc w:val="both"/>
        <w:rPr>
          <w:lang w:val="uz-Cyrl-UZ"/>
        </w:rPr>
      </w:pPr>
      <w:r>
        <w:rPr>
          <w:lang w:val="uz-Cyrl-UZ"/>
        </w:rPr>
        <w:t>Ахборотчи: М.Мирзаев.</w:t>
      </w:r>
    </w:p>
    <w:p w:rsidR="005357CF" w:rsidRDefault="005357CF" w:rsidP="005357CF">
      <w:pPr>
        <w:rPr>
          <w:lang w:val="uz-Cyrl-UZ"/>
        </w:rPr>
      </w:pPr>
    </w:p>
    <w:p w:rsidR="00F52C0D" w:rsidRPr="00D43F47" w:rsidRDefault="00F52C0D" w:rsidP="00D43F47">
      <w:pPr>
        <w:spacing w:line="276" w:lineRule="auto"/>
        <w:ind w:firstLine="567"/>
        <w:jc w:val="both"/>
        <w:rPr>
          <w:lang w:val="uz-Cyrl-UZ"/>
        </w:rPr>
      </w:pPr>
      <w:r w:rsidRPr="00D43F47">
        <w:rPr>
          <w:b/>
          <w:lang w:val="uz-Cyrl-UZ"/>
        </w:rPr>
        <w:t xml:space="preserve">Биринчи масала бўлган </w:t>
      </w:r>
      <w:r w:rsidRPr="00D43F47">
        <w:rPr>
          <w:lang w:val="uz-Cyrl-UZ"/>
        </w:rPr>
        <w:t xml:space="preserve">Ўзбекистон Республикаси Президентининг 2019 йил 17 июндаги “2019/2020 ўқув йилида Ўзбекистон Республикасининг олий таълим муассасаларига ўқишга қабул қилишнинг давлат буюртмаси параметрлари тўғрисида”ги ПҚ-4359-сонли қарори ижроси тўғрисида </w:t>
      </w:r>
      <w:r w:rsidR="005746AD">
        <w:rPr>
          <w:lang w:val="uz-Cyrl-UZ"/>
        </w:rPr>
        <w:t xml:space="preserve">қабул комиссияси </w:t>
      </w:r>
      <w:r w:rsidRPr="00D43F47">
        <w:rPr>
          <w:lang w:val="uz-Cyrl-UZ"/>
        </w:rPr>
        <w:t>масъул котиб</w:t>
      </w:r>
      <w:r w:rsidR="005746AD">
        <w:rPr>
          <w:lang w:val="uz-Cyrl-UZ"/>
        </w:rPr>
        <w:t>и</w:t>
      </w:r>
      <w:r w:rsidRPr="00D43F47">
        <w:rPr>
          <w:lang w:val="uz-Cyrl-UZ"/>
        </w:rPr>
        <w:t xml:space="preserve"> Р.Зулунов ахборот берди.</w:t>
      </w:r>
    </w:p>
    <w:p w:rsidR="00F845D9" w:rsidRPr="00D43F47" w:rsidRDefault="00F845D9" w:rsidP="00F845D9">
      <w:pPr>
        <w:pStyle w:val="40"/>
        <w:shd w:val="clear" w:color="auto" w:fill="auto"/>
        <w:spacing w:after="0" w:line="276" w:lineRule="auto"/>
        <w:ind w:firstLine="567"/>
        <w:rPr>
          <w:i w:val="0"/>
          <w:sz w:val="28"/>
          <w:szCs w:val="28"/>
          <w:lang w:val="uz-Cyrl-UZ"/>
        </w:rPr>
      </w:pPr>
      <w:r w:rsidRPr="00D43F47">
        <w:rPr>
          <w:i w:val="0"/>
          <w:sz w:val="28"/>
          <w:szCs w:val="28"/>
          <w:lang w:val="uz-Cyrl-UZ"/>
        </w:rPr>
        <w:t>ТАТУ Фарғона филиалида 2019/2020 ўқ</w:t>
      </w:r>
      <w:r w:rsidR="005746AD">
        <w:rPr>
          <w:i w:val="0"/>
          <w:sz w:val="28"/>
          <w:szCs w:val="28"/>
          <w:lang w:val="uz-Cyrl-UZ"/>
        </w:rPr>
        <w:t>у</w:t>
      </w:r>
      <w:r w:rsidRPr="00D43F47">
        <w:rPr>
          <w:i w:val="0"/>
          <w:sz w:val="28"/>
          <w:szCs w:val="28"/>
          <w:lang w:val="uz-Cyrl-UZ"/>
        </w:rPr>
        <w:t>в йили қабул жараёнида қуйидаги ишлар амалга оширилди:</w:t>
      </w:r>
    </w:p>
    <w:p w:rsidR="00F845D9" w:rsidRPr="00D43F47" w:rsidRDefault="00F845D9" w:rsidP="00512264">
      <w:pPr>
        <w:pStyle w:val="20"/>
        <w:numPr>
          <w:ilvl w:val="0"/>
          <w:numId w:val="30"/>
        </w:numPr>
        <w:shd w:val="clear" w:color="auto" w:fill="auto"/>
        <w:tabs>
          <w:tab w:val="left" w:pos="1419"/>
        </w:tabs>
        <w:spacing w:after="0" w:line="276" w:lineRule="auto"/>
        <w:ind w:left="426" w:hanging="284"/>
        <w:rPr>
          <w:sz w:val="28"/>
          <w:szCs w:val="28"/>
          <w:lang w:val="uz-Cyrl-UZ"/>
        </w:rPr>
      </w:pPr>
      <w:r w:rsidRPr="00D43F47">
        <w:rPr>
          <w:sz w:val="28"/>
          <w:szCs w:val="28"/>
          <w:lang w:val="uz-Cyrl-UZ"/>
        </w:rPr>
        <w:t>2019/2020 ўқув йили қабул комиссияси таркиби тажрибали, ҳалол, масъулиятли профессор-ўқитувчи ва ходимлардан шакллантирилди ҳамда қабул комиссиясининг тасдиқланган таркибининг ҳар бир аъзосига юклатилган вазифалар талаб даражада бажарилиши тушунтирилиб</w:t>
      </w:r>
      <w:r w:rsidR="005746AD">
        <w:rPr>
          <w:sz w:val="28"/>
          <w:szCs w:val="28"/>
          <w:lang w:val="uz-Cyrl-UZ"/>
        </w:rPr>
        <w:t>,</w:t>
      </w:r>
      <w:r w:rsidRPr="00D43F47">
        <w:rPr>
          <w:sz w:val="28"/>
          <w:szCs w:val="28"/>
          <w:lang w:val="uz-Cyrl-UZ"/>
        </w:rPr>
        <w:t xml:space="preserve"> йўриқномалар берилди;</w:t>
      </w:r>
    </w:p>
    <w:p w:rsidR="00F845D9" w:rsidRPr="00D43F47" w:rsidRDefault="00F845D9" w:rsidP="00512264">
      <w:pPr>
        <w:pStyle w:val="20"/>
        <w:numPr>
          <w:ilvl w:val="0"/>
          <w:numId w:val="30"/>
        </w:numPr>
        <w:shd w:val="clear" w:color="auto" w:fill="auto"/>
        <w:tabs>
          <w:tab w:val="left" w:pos="1425"/>
        </w:tabs>
        <w:spacing w:after="0" w:line="276" w:lineRule="auto"/>
        <w:ind w:left="426" w:hanging="284"/>
        <w:rPr>
          <w:sz w:val="28"/>
          <w:szCs w:val="28"/>
          <w:lang w:val="uz-Cyrl-UZ"/>
        </w:rPr>
      </w:pPr>
      <w:r w:rsidRPr="00D43F47">
        <w:rPr>
          <w:sz w:val="28"/>
          <w:szCs w:val="28"/>
          <w:lang w:val="uz-Cyrl-UZ"/>
        </w:rPr>
        <w:t>Қабул комиссияси фаолият кўрсатадиган жойлар жорий йилнинг 15 июнига қадар қабулга оид меъёрий ҳужжатлар, статистик маълумотлар, янгиланган к</w:t>
      </w:r>
      <w:r w:rsidR="00512264">
        <w:rPr>
          <w:sz w:val="28"/>
          <w:szCs w:val="28"/>
          <w:lang w:val="uz-Cyrl-UZ"/>
        </w:rPr>
        <w:t>асбга йўналтирувчи тарғибот-ташвиқ</w:t>
      </w:r>
      <w:r w:rsidRPr="00D43F47">
        <w:rPr>
          <w:sz w:val="28"/>
          <w:szCs w:val="28"/>
          <w:lang w:val="uz-Cyrl-UZ"/>
        </w:rPr>
        <w:t>от лавҳалари, маслаҳатлар жадвали, эълонлар ва бошқа зарур маълумотлар билан жихозланди;</w:t>
      </w:r>
    </w:p>
    <w:p w:rsidR="00F845D9" w:rsidRPr="00D43F47" w:rsidRDefault="00F845D9" w:rsidP="00512264">
      <w:pPr>
        <w:pStyle w:val="20"/>
        <w:numPr>
          <w:ilvl w:val="0"/>
          <w:numId w:val="30"/>
        </w:numPr>
        <w:shd w:val="clear" w:color="auto" w:fill="auto"/>
        <w:tabs>
          <w:tab w:val="left" w:pos="1462"/>
        </w:tabs>
        <w:spacing w:after="0" w:line="276" w:lineRule="auto"/>
        <w:ind w:left="426" w:hanging="284"/>
        <w:rPr>
          <w:sz w:val="28"/>
          <w:szCs w:val="28"/>
          <w:lang w:val="uz-Cyrl-UZ"/>
        </w:rPr>
      </w:pPr>
      <w:r w:rsidRPr="00D43F47">
        <w:rPr>
          <w:sz w:val="28"/>
          <w:szCs w:val="28"/>
          <w:lang w:val="uz-Cyrl-UZ"/>
        </w:rPr>
        <w:t>Филиал раҳбариятининг абитурие</w:t>
      </w:r>
      <w:r w:rsidR="00512264">
        <w:rPr>
          <w:sz w:val="28"/>
          <w:szCs w:val="28"/>
          <w:lang w:val="uz-Cyrl-UZ"/>
        </w:rPr>
        <w:t>н</w:t>
      </w:r>
      <w:r w:rsidRPr="00D43F47">
        <w:rPr>
          <w:sz w:val="28"/>
          <w:szCs w:val="28"/>
          <w:lang w:val="uz-Cyrl-UZ"/>
        </w:rPr>
        <w:t>тлар ва уларнинг ота-оналари</w:t>
      </w:r>
      <w:r w:rsidR="007F6BA0">
        <w:rPr>
          <w:sz w:val="28"/>
          <w:szCs w:val="28"/>
          <w:lang w:val="uz-Cyrl-UZ"/>
        </w:rPr>
        <w:t>ни</w:t>
      </w:r>
      <w:r w:rsidRPr="00D43F47">
        <w:rPr>
          <w:sz w:val="28"/>
          <w:szCs w:val="28"/>
          <w:lang w:val="uz-Cyrl-UZ"/>
        </w:rPr>
        <w:t xml:space="preserve"> қабул қилиш, уларнинг мурожаатлари</w:t>
      </w:r>
      <w:r w:rsidR="007F6BA0">
        <w:rPr>
          <w:sz w:val="28"/>
          <w:szCs w:val="28"/>
          <w:lang w:val="uz-Cyrl-UZ"/>
        </w:rPr>
        <w:t>ни</w:t>
      </w:r>
      <w:r w:rsidRPr="00D43F47">
        <w:rPr>
          <w:sz w:val="28"/>
          <w:szCs w:val="28"/>
          <w:lang w:val="uz-Cyrl-UZ"/>
        </w:rPr>
        <w:t xml:space="preserve"> ўрнатилган тартибда рўйҳатга олиш ва ижроси устидан назорат қилиш, белгиланган муддатларда жавоблар йўллаш жараёнига бўл</w:t>
      </w:r>
      <w:r w:rsidR="00792C3D">
        <w:rPr>
          <w:sz w:val="28"/>
          <w:szCs w:val="28"/>
          <w:lang w:val="uz-Cyrl-UZ"/>
        </w:rPr>
        <w:t>ган масъулияти кучайтирилиб, фуқ</w:t>
      </w:r>
      <w:r w:rsidRPr="00D43F47">
        <w:rPr>
          <w:sz w:val="28"/>
          <w:szCs w:val="28"/>
          <w:lang w:val="uz-Cyrl-UZ"/>
        </w:rPr>
        <w:t>аролар қабули жой, кун ва соатлари аниқ кўрсатилган жадвалга қатъий риоя этган ҳолда ўтказилди;</w:t>
      </w:r>
    </w:p>
    <w:p w:rsidR="00F845D9" w:rsidRPr="00D43F47" w:rsidRDefault="00F845D9" w:rsidP="00512264">
      <w:pPr>
        <w:pStyle w:val="20"/>
        <w:numPr>
          <w:ilvl w:val="0"/>
          <w:numId w:val="30"/>
        </w:numPr>
        <w:shd w:val="clear" w:color="auto" w:fill="auto"/>
        <w:tabs>
          <w:tab w:val="left" w:pos="1419"/>
        </w:tabs>
        <w:spacing w:after="0" w:line="276" w:lineRule="auto"/>
        <w:ind w:left="426" w:hanging="284"/>
        <w:rPr>
          <w:sz w:val="28"/>
          <w:szCs w:val="28"/>
          <w:lang w:val="uz-Cyrl-UZ"/>
        </w:rPr>
      </w:pPr>
      <w:r w:rsidRPr="00D43F47">
        <w:rPr>
          <w:sz w:val="28"/>
          <w:szCs w:val="28"/>
          <w:lang w:val="uz-Cyrl-UZ"/>
        </w:rPr>
        <w:t>Абитуриентлардан ҳужжатларни қабул қилиш даврида филиал худуди ва қабул комиссияси фаолият кўрсатаётган жойларда абитуриентлар ва уларнинг ота-оналарига ҳордиқ чиқаришлари учун қулай шарт-шароитлар яратилди;</w:t>
      </w:r>
    </w:p>
    <w:p w:rsidR="00F845D9" w:rsidRPr="00D43F47" w:rsidRDefault="00F845D9" w:rsidP="00512264">
      <w:pPr>
        <w:pStyle w:val="a3"/>
        <w:numPr>
          <w:ilvl w:val="0"/>
          <w:numId w:val="30"/>
        </w:numPr>
        <w:tabs>
          <w:tab w:val="left" w:pos="1419"/>
        </w:tabs>
        <w:spacing w:line="276" w:lineRule="auto"/>
        <w:ind w:left="426" w:hanging="284"/>
        <w:jc w:val="both"/>
        <w:rPr>
          <w:lang w:val="uz-Cyrl-UZ"/>
        </w:rPr>
      </w:pPr>
      <w:r w:rsidRPr="00D43F47">
        <w:rPr>
          <w:lang w:val="uz-Cyrl-UZ"/>
        </w:rPr>
        <w:lastRenderedPageBreak/>
        <w:t xml:space="preserve">Абитуриентлар, уларнинг ота-оналари билан бевосита мулоқот қилган ҳолда уларда юзага келган турли саволлар бўйича тушунтириш ва </w:t>
      </w:r>
      <w:r w:rsidR="007F6BA0">
        <w:rPr>
          <w:lang w:val="uz-Cyrl-UZ"/>
        </w:rPr>
        <w:t>маслаҳатлар беришни кў</w:t>
      </w:r>
      <w:r w:rsidRPr="00D43F47">
        <w:rPr>
          <w:lang w:val="uz-Cyrl-UZ"/>
        </w:rPr>
        <w:t xml:space="preserve">зда тутиб, филиал қабул комиссияси ҳузурида </w:t>
      </w:r>
      <w:r w:rsidR="00792C3D">
        <w:rPr>
          <w:lang w:val="uz-Cyrl-UZ"/>
        </w:rPr>
        <w:t>Ахборот-маслаҳат маркази ва алоқ</w:t>
      </w:r>
      <w:r w:rsidRPr="00D43F47">
        <w:rPr>
          <w:lang w:val="uz-Cyrl-UZ"/>
        </w:rPr>
        <w:t xml:space="preserve">а маркази </w:t>
      </w:r>
      <w:r w:rsidRPr="00D43F47">
        <w:rPr>
          <w:lang w:val="uz-Cyrl-UZ" w:bidi="en-US"/>
        </w:rPr>
        <w:t xml:space="preserve">(call-center) </w:t>
      </w:r>
      <w:r w:rsidRPr="00D43F47">
        <w:rPr>
          <w:lang w:val="uz-Cyrl-UZ"/>
        </w:rPr>
        <w:t>ташкил этилди.</w:t>
      </w:r>
    </w:p>
    <w:p w:rsidR="00F845D9" w:rsidRPr="00D43F47" w:rsidRDefault="00F845D9" w:rsidP="00512264">
      <w:pPr>
        <w:pStyle w:val="20"/>
        <w:numPr>
          <w:ilvl w:val="0"/>
          <w:numId w:val="30"/>
        </w:numPr>
        <w:shd w:val="clear" w:color="auto" w:fill="auto"/>
        <w:tabs>
          <w:tab w:val="left" w:pos="1463"/>
        </w:tabs>
        <w:spacing w:after="0" w:line="276" w:lineRule="auto"/>
        <w:ind w:left="426" w:hanging="284"/>
        <w:rPr>
          <w:sz w:val="28"/>
          <w:szCs w:val="28"/>
          <w:lang w:val="uz-Cyrl-UZ"/>
        </w:rPr>
      </w:pPr>
      <w:r w:rsidRPr="00D43F47">
        <w:rPr>
          <w:sz w:val="28"/>
          <w:szCs w:val="28"/>
          <w:lang w:val="uz-Cyrl-UZ"/>
        </w:rPr>
        <w:t>Ахборот-маслаҳат марказининг алоҳида бириктирилган телефон р</w:t>
      </w:r>
      <w:r w:rsidR="007F6BA0">
        <w:rPr>
          <w:sz w:val="28"/>
          <w:szCs w:val="28"/>
          <w:lang w:val="uz-Cyrl-UZ"/>
        </w:rPr>
        <w:t>ақами орқали абитуриентлардан ту</w:t>
      </w:r>
      <w:r w:rsidRPr="00D43F47">
        <w:rPr>
          <w:sz w:val="28"/>
          <w:szCs w:val="28"/>
          <w:lang w:val="uz-Cyrl-UZ"/>
        </w:rPr>
        <w:t>шадиган саволлар, шунингдек, ижтимоий тармоқл</w:t>
      </w:r>
      <w:r w:rsidR="00792C3D">
        <w:rPr>
          <w:sz w:val="28"/>
          <w:szCs w:val="28"/>
          <w:lang w:val="uz-Cyrl-UZ"/>
        </w:rPr>
        <w:t>арнинг оммавий гуруҳларида бери</w:t>
      </w:r>
      <w:r w:rsidRPr="00D43F47">
        <w:rPr>
          <w:sz w:val="28"/>
          <w:szCs w:val="28"/>
          <w:lang w:val="uz-Cyrl-UZ"/>
        </w:rPr>
        <w:t>лаётган саволлар, кўтарилган муаммоларни жойида ўрганиб, тегишли чоралар кўрилди ва тушунтиришлар бериб борилди;</w:t>
      </w:r>
    </w:p>
    <w:p w:rsidR="00F845D9" w:rsidRPr="00D43F47" w:rsidRDefault="00F845D9" w:rsidP="00512264">
      <w:pPr>
        <w:pStyle w:val="20"/>
        <w:numPr>
          <w:ilvl w:val="0"/>
          <w:numId w:val="30"/>
        </w:numPr>
        <w:shd w:val="clear" w:color="auto" w:fill="auto"/>
        <w:tabs>
          <w:tab w:val="left" w:pos="1463"/>
        </w:tabs>
        <w:spacing w:after="0" w:line="276" w:lineRule="auto"/>
        <w:ind w:left="426" w:hanging="284"/>
        <w:rPr>
          <w:sz w:val="28"/>
          <w:szCs w:val="28"/>
        </w:rPr>
      </w:pPr>
      <w:r w:rsidRPr="00D43F47">
        <w:rPr>
          <w:sz w:val="28"/>
          <w:szCs w:val="28"/>
          <w:lang w:val="uz-Cyrl-UZ"/>
        </w:rPr>
        <w:t>Абитуриентларни</w:t>
      </w:r>
      <w:r w:rsidR="007F6BA0">
        <w:rPr>
          <w:sz w:val="28"/>
          <w:szCs w:val="28"/>
          <w:lang w:val="uz-Cyrl-UZ"/>
        </w:rPr>
        <w:t>нг</w:t>
      </w:r>
      <w:r w:rsidRPr="00D43F47">
        <w:rPr>
          <w:sz w:val="28"/>
          <w:szCs w:val="28"/>
          <w:lang w:val="uz-Cyrl-UZ"/>
        </w:rPr>
        <w:t xml:space="preserve"> ҳужжатларини қайддан ўтказиш 1та бинода</w:t>
      </w:r>
      <w:r w:rsidR="00792C3D">
        <w:rPr>
          <w:sz w:val="28"/>
          <w:szCs w:val="28"/>
          <w:lang w:val="uz-Cyrl-UZ"/>
        </w:rPr>
        <w:t>,</w:t>
      </w:r>
      <w:r w:rsidRPr="00D43F47">
        <w:rPr>
          <w:sz w:val="28"/>
          <w:szCs w:val="28"/>
          <w:lang w:val="uz-Cyrl-UZ"/>
        </w:rPr>
        <w:t xml:space="preserve"> 11</w:t>
      </w:r>
      <w:r w:rsidR="00792C3D">
        <w:rPr>
          <w:sz w:val="28"/>
          <w:szCs w:val="28"/>
          <w:lang w:val="uz-Cyrl-UZ"/>
        </w:rPr>
        <w:t>та</w:t>
      </w:r>
      <w:r w:rsidRPr="00D43F47">
        <w:rPr>
          <w:sz w:val="28"/>
          <w:szCs w:val="28"/>
          <w:lang w:val="uz-Cyrl-UZ"/>
        </w:rPr>
        <w:t xml:space="preserve"> компьютерда 11</w:t>
      </w:r>
      <w:r w:rsidR="00792C3D">
        <w:rPr>
          <w:sz w:val="28"/>
          <w:szCs w:val="28"/>
          <w:lang w:val="uz-Cyrl-UZ"/>
        </w:rPr>
        <w:t>та</w:t>
      </w:r>
      <w:r w:rsidRPr="00D43F47">
        <w:rPr>
          <w:sz w:val="28"/>
          <w:szCs w:val="28"/>
          <w:lang w:val="uz-Cyrl-UZ"/>
        </w:rPr>
        <w:t xml:space="preserve"> операторлар томонидан амалга оширилди. </w:t>
      </w:r>
      <w:r w:rsidRPr="00D43F47">
        <w:rPr>
          <w:sz w:val="28"/>
          <w:szCs w:val="28"/>
        </w:rPr>
        <w:t>Масла</w:t>
      </w:r>
      <w:r w:rsidRPr="00D43F47">
        <w:rPr>
          <w:sz w:val="28"/>
          <w:szCs w:val="28"/>
          <w:lang w:val="uz-Cyrl-UZ"/>
        </w:rPr>
        <w:t>ҳ</w:t>
      </w:r>
      <w:proofErr w:type="spellStart"/>
      <w:r w:rsidRPr="00D43F47">
        <w:rPr>
          <w:sz w:val="28"/>
          <w:szCs w:val="28"/>
        </w:rPr>
        <w:t>ат</w:t>
      </w:r>
      <w:proofErr w:type="spellEnd"/>
      <w:r w:rsidRPr="00D43F47">
        <w:rPr>
          <w:sz w:val="28"/>
          <w:szCs w:val="28"/>
        </w:rPr>
        <w:t xml:space="preserve"> </w:t>
      </w:r>
      <w:proofErr w:type="spellStart"/>
      <w:r w:rsidRPr="00D43F47">
        <w:rPr>
          <w:sz w:val="28"/>
          <w:szCs w:val="28"/>
        </w:rPr>
        <w:t>хонасида</w:t>
      </w:r>
      <w:proofErr w:type="spellEnd"/>
      <w:r w:rsidRPr="00D43F47">
        <w:rPr>
          <w:sz w:val="28"/>
          <w:szCs w:val="28"/>
        </w:rPr>
        <w:t xml:space="preserve"> 10та компьютер </w:t>
      </w:r>
      <w:proofErr w:type="spellStart"/>
      <w:r w:rsidRPr="00D43F47">
        <w:rPr>
          <w:sz w:val="28"/>
          <w:szCs w:val="28"/>
        </w:rPr>
        <w:t>ва</w:t>
      </w:r>
      <w:proofErr w:type="spellEnd"/>
      <w:r w:rsidRPr="00D43F47">
        <w:rPr>
          <w:sz w:val="28"/>
          <w:szCs w:val="28"/>
        </w:rPr>
        <w:t xml:space="preserve"> 10та масла</w:t>
      </w:r>
      <w:r w:rsidRPr="00D43F47">
        <w:rPr>
          <w:sz w:val="28"/>
          <w:szCs w:val="28"/>
          <w:lang w:val="uz-Cyrl-UZ"/>
        </w:rPr>
        <w:t>ҳ</w:t>
      </w:r>
      <w:proofErr w:type="spellStart"/>
      <w:r w:rsidRPr="00D43F47">
        <w:rPr>
          <w:sz w:val="28"/>
          <w:szCs w:val="28"/>
        </w:rPr>
        <w:t>атчи</w:t>
      </w:r>
      <w:proofErr w:type="spellEnd"/>
      <w:r w:rsidRPr="00D43F47">
        <w:rPr>
          <w:sz w:val="28"/>
          <w:szCs w:val="28"/>
        </w:rPr>
        <w:t xml:space="preserve"> </w:t>
      </w:r>
      <w:r w:rsidRPr="00D43F47">
        <w:rPr>
          <w:sz w:val="28"/>
          <w:szCs w:val="28"/>
          <w:lang w:val="uz-Cyrl-UZ"/>
        </w:rPr>
        <w:t>ҳ</w:t>
      </w:r>
      <w:proofErr w:type="spellStart"/>
      <w:r w:rsidRPr="00D43F47">
        <w:rPr>
          <w:sz w:val="28"/>
          <w:szCs w:val="28"/>
        </w:rPr>
        <w:t>измат</w:t>
      </w:r>
      <w:proofErr w:type="spellEnd"/>
      <w:r w:rsidRPr="00D43F47">
        <w:rPr>
          <w:sz w:val="28"/>
          <w:szCs w:val="28"/>
        </w:rPr>
        <w:t xml:space="preserve"> к</w:t>
      </w:r>
      <w:r w:rsidRPr="00D43F47">
        <w:rPr>
          <w:sz w:val="28"/>
          <w:szCs w:val="28"/>
          <w:lang w:val="uz-Cyrl-UZ"/>
        </w:rPr>
        <w:t>ў</w:t>
      </w:r>
      <w:proofErr w:type="spellStart"/>
      <w:r w:rsidRPr="00D43F47">
        <w:rPr>
          <w:sz w:val="28"/>
          <w:szCs w:val="28"/>
        </w:rPr>
        <w:t>рсатди</w:t>
      </w:r>
      <w:proofErr w:type="spellEnd"/>
      <w:r w:rsidRPr="00D43F47">
        <w:rPr>
          <w:sz w:val="28"/>
          <w:szCs w:val="28"/>
        </w:rPr>
        <w:t xml:space="preserve">. </w:t>
      </w:r>
      <w:proofErr w:type="spellStart"/>
      <w:r w:rsidRPr="00D43F47">
        <w:rPr>
          <w:sz w:val="28"/>
          <w:szCs w:val="28"/>
        </w:rPr>
        <w:t>Ахборот</w:t>
      </w:r>
      <w:proofErr w:type="spellEnd"/>
      <w:r w:rsidRPr="00D43F47">
        <w:rPr>
          <w:sz w:val="28"/>
          <w:szCs w:val="28"/>
        </w:rPr>
        <w:t xml:space="preserve"> </w:t>
      </w:r>
      <w:proofErr w:type="spellStart"/>
      <w:r w:rsidRPr="00D43F47">
        <w:rPr>
          <w:sz w:val="28"/>
          <w:szCs w:val="28"/>
        </w:rPr>
        <w:t>марказида</w:t>
      </w:r>
      <w:proofErr w:type="spellEnd"/>
      <w:r w:rsidRPr="00D43F47">
        <w:rPr>
          <w:sz w:val="28"/>
          <w:szCs w:val="28"/>
        </w:rPr>
        <w:t xml:space="preserve"> 4та </w:t>
      </w:r>
      <w:proofErr w:type="spellStart"/>
      <w:r w:rsidRPr="00D43F47">
        <w:rPr>
          <w:sz w:val="28"/>
          <w:szCs w:val="28"/>
        </w:rPr>
        <w:t>колл</w:t>
      </w:r>
      <w:proofErr w:type="spellEnd"/>
      <w:r w:rsidRPr="00D43F47">
        <w:rPr>
          <w:sz w:val="28"/>
          <w:szCs w:val="28"/>
        </w:rPr>
        <w:t xml:space="preserve">-центр </w:t>
      </w:r>
      <w:proofErr w:type="spellStart"/>
      <w:r w:rsidRPr="00D43F47">
        <w:rPr>
          <w:sz w:val="28"/>
          <w:szCs w:val="28"/>
        </w:rPr>
        <w:t>ходимлари</w:t>
      </w:r>
      <w:proofErr w:type="spellEnd"/>
      <w:r w:rsidRPr="00D43F47">
        <w:rPr>
          <w:sz w:val="28"/>
          <w:szCs w:val="28"/>
        </w:rPr>
        <w:t xml:space="preserve"> </w:t>
      </w:r>
      <w:proofErr w:type="spellStart"/>
      <w:r w:rsidRPr="00D43F47">
        <w:rPr>
          <w:sz w:val="28"/>
          <w:szCs w:val="28"/>
        </w:rPr>
        <w:t>саволларга</w:t>
      </w:r>
      <w:proofErr w:type="spellEnd"/>
      <w:r w:rsidRPr="00D43F47">
        <w:rPr>
          <w:sz w:val="28"/>
          <w:szCs w:val="28"/>
        </w:rPr>
        <w:t xml:space="preserve"> </w:t>
      </w:r>
      <w:proofErr w:type="spellStart"/>
      <w:r w:rsidRPr="00D43F47">
        <w:rPr>
          <w:sz w:val="28"/>
          <w:szCs w:val="28"/>
        </w:rPr>
        <w:t>жавоб</w:t>
      </w:r>
      <w:proofErr w:type="spellEnd"/>
      <w:r w:rsidRPr="00D43F47">
        <w:rPr>
          <w:sz w:val="28"/>
          <w:szCs w:val="28"/>
        </w:rPr>
        <w:t xml:space="preserve"> </w:t>
      </w:r>
      <w:proofErr w:type="spellStart"/>
      <w:r w:rsidRPr="00D43F47">
        <w:rPr>
          <w:sz w:val="28"/>
          <w:szCs w:val="28"/>
        </w:rPr>
        <w:t>бериб</w:t>
      </w:r>
      <w:proofErr w:type="spellEnd"/>
      <w:r w:rsidRPr="00D43F47">
        <w:rPr>
          <w:sz w:val="28"/>
          <w:szCs w:val="28"/>
        </w:rPr>
        <w:t xml:space="preserve"> </w:t>
      </w:r>
      <w:proofErr w:type="spellStart"/>
      <w:r w:rsidRPr="00D43F47">
        <w:rPr>
          <w:sz w:val="28"/>
          <w:szCs w:val="28"/>
        </w:rPr>
        <w:t>турди</w:t>
      </w:r>
      <w:proofErr w:type="spellEnd"/>
      <w:r w:rsidRPr="00D43F47">
        <w:rPr>
          <w:sz w:val="28"/>
          <w:szCs w:val="28"/>
        </w:rPr>
        <w:t>.</w:t>
      </w:r>
    </w:p>
    <w:p w:rsidR="00F845D9" w:rsidRPr="00D43F47" w:rsidRDefault="00F845D9" w:rsidP="00F845D9">
      <w:pPr>
        <w:pStyle w:val="20"/>
        <w:shd w:val="clear" w:color="auto" w:fill="auto"/>
        <w:tabs>
          <w:tab w:val="left" w:pos="1463"/>
        </w:tabs>
        <w:spacing w:after="0" w:line="276" w:lineRule="auto"/>
        <w:rPr>
          <w:sz w:val="28"/>
          <w:szCs w:val="28"/>
          <w:lang w:val="uz-Cyrl-UZ"/>
        </w:rPr>
      </w:pPr>
    </w:p>
    <w:p w:rsidR="00F845D9" w:rsidRPr="00D43F47" w:rsidRDefault="00F845D9" w:rsidP="00F845D9">
      <w:pPr>
        <w:pStyle w:val="20"/>
        <w:shd w:val="clear" w:color="auto" w:fill="auto"/>
        <w:spacing w:after="0" w:line="276" w:lineRule="auto"/>
        <w:ind w:right="60"/>
        <w:rPr>
          <w:sz w:val="28"/>
          <w:szCs w:val="28"/>
          <w:lang w:val="uz-Cyrl-UZ"/>
        </w:rPr>
      </w:pPr>
      <w:r w:rsidRPr="00D43F47">
        <w:rPr>
          <w:sz w:val="28"/>
          <w:szCs w:val="28"/>
          <w:lang w:val="uz-Cyrl-UZ"/>
        </w:rPr>
        <w:t xml:space="preserve">ТАТУ </w:t>
      </w:r>
      <w:r w:rsidRPr="00D43F47">
        <w:rPr>
          <w:rStyle w:val="22"/>
          <w:b w:val="0"/>
          <w:i w:val="0"/>
          <w:iCs w:val="0"/>
          <w:sz w:val="28"/>
          <w:szCs w:val="28"/>
          <w:lang w:val="uz-Cyrl-UZ"/>
        </w:rPr>
        <w:t>Фарғона</w:t>
      </w:r>
      <w:r w:rsidRPr="00D43F47">
        <w:rPr>
          <w:rStyle w:val="22"/>
          <w:iCs w:val="0"/>
          <w:sz w:val="28"/>
          <w:szCs w:val="28"/>
          <w:lang w:val="uz-Cyrl-UZ"/>
        </w:rPr>
        <w:t xml:space="preserve"> </w:t>
      </w:r>
      <w:r w:rsidRPr="00D43F47">
        <w:rPr>
          <w:sz w:val="28"/>
          <w:szCs w:val="28"/>
          <w:lang w:val="uz-Cyrl-UZ"/>
        </w:rPr>
        <w:t>филиали 2019-2020 ўқув йилида бакалавриат таълим йўналишларига қабул килинган абитуриентлар контингенти бўйича маълумот:</w:t>
      </w:r>
    </w:p>
    <w:tbl>
      <w:tblPr>
        <w:tblStyle w:val="a4"/>
        <w:tblW w:w="0" w:type="auto"/>
        <w:tblLook w:val="04A0" w:firstRow="1" w:lastRow="0" w:firstColumn="1" w:lastColumn="0" w:noHBand="0" w:noVBand="1"/>
      </w:tblPr>
      <w:tblGrid>
        <w:gridCol w:w="558"/>
        <w:gridCol w:w="2066"/>
        <w:gridCol w:w="972"/>
        <w:gridCol w:w="921"/>
        <w:gridCol w:w="1026"/>
        <w:gridCol w:w="991"/>
        <w:gridCol w:w="1050"/>
        <w:gridCol w:w="1051"/>
        <w:gridCol w:w="935"/>
      </w:tblGrid>
      <w:tr w:rsidR="00F845D9" w:rsidRPr="00D43F47" w:rsidTr="00F845D9">
        <w:trPr>
          <w:trHeight w:val="374"/>
        </w:trPr>
        <w:tc>
          <w:tcPr>
            <w:tcW w:w="558" w:type="dxa"/>
            <w:vMerge w:val="restart"/>
          </w:tcPr>
          <w:p w:rsidR="00F845D9" w:rsidRDefault="00F845D9" w:rsidP="00F845D9">
            <w:pPr>
              <w:pStyle w:val="20"/>
              <w:shd w:val="clear" w:color="auto" w:fill="auto"/>
              <w:spacing w:after="0" w:line="340" w:lineRule="exact"/>
              <w:ind w:right="60" w:firstLine="0"/>
              <w:jc w:val="center"/>
              <w:rPr>
                <w:b/>
                <w:sz w:val="28"/>
                <w:szCs w:val="24"/>
                <w:lang w:val="uz-Cyrl-UZ"/>
              </w:rPr>
            </w:pPr>
          </w:p>
          <w:p w:rsidR="00F845D9" w:rsidRDefault="00F845D9" w:rsidP="00F845D9">
            <w:pPr>
              <w:pStyle w:val="20"/>
              <w:shd w:val="clear" w:color="auto" w:fill="auto"/>
              <w:spacing w:after="0" w:line="340" w:lineRule="exact"/>
              <w:ind w:right="60" w:firstLine="0"/>
              <w:jc w:val="center"/>
              <w:rPr>
                <w:b/>
                <w:sz w:val="28"/>
                <w:szCs w:val="24"/>
                <w:lang w:val="uz-Cyrl-UZ"/>
              </w:rPr>
            </w:pPr>
          </w:p>
          <w:p w:rsidR="00F845D9" w:rsidRPr="00D43F47" w:rsidRDefault="00F845D9" w:rsidP="00F845D9">
            <w:pPr>
              <w:pStyle w:val="20"/>
              <w:shd w:val="clear" w:color="auto" w:fill="auto"/>
              <w:spacing w:after="0" w:line="340" w:lineRule="exact"/>
              <w:ind w:right="60" w:firstLine="0"/>
              <w:rPr>
                <w:b/>
                <w:sz w:val="28"/>
                <w:szCs w:val="24"/>
                <w:lang w:val="uz-Cyrl-UZ"/>
              </w:rPr>
            </w:pPr>
            <w:r w:rsidRPr="00D43F47">
              <w:rPr>
                <w:b/>
                <w:sz w:val="28"/>
                <w:szCs w:val="24"/>
                <w:lang w:val="uz-Cyrl-UZ"/>
              </w:rPr>
              <w:t>№</w:t>
            </w:r>
          </w:p>
        </w:tc>
        <w:tc>
          <w:tcPr>
            <w:tcW w:w="2066" w:type="dxa"/>
            <w:vMerge w:val="restart"/>
          </w:tcPr>
          <w:p w:rsidR="00F845D9" w:rsidRPr="00D43F47" w:rsidRDefault="00F845D9" w:rsidP="00F845D9">
            <w:pPr>
              <w:pStyle w:val="20"/>
              <w:shd w:val="clear" w:color="auto" w:fill="auto"/>
              <w:spacing w:after="0" w:line="340" w:lineRule="exact"/>
              <w:ind w:right="60" w:firstLine="0"/>
              <w:jc w:val="center"/>
              <w:rPr>
                <w:sz w:val="28"/>
                <w:szCs w:val="24"/>
                <w:lang w:val="uz-Cyrl-UZ"/>
              </w:rPr>
            </w:pPr>
          </w:p>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Олий таълим муассасаси номи, таълим тури</w:t>
            </w:r>
          </w:p>
        </w:tc>
        <w:tc>
          <w:tcPr>
            <w:tcW w:w="972" w:type="dxa"/>
            <w:vMerge w:val="restart"/>
          </w:tcPr>
          <w:p w:rsidR="00F845D9" w:rsidRPr="00D43F47" w:rsidRDefault="00F845D9" w:rsidP="00F845D9">
            <w:pPr>
              <w:pStyle w:val="20"/>
              <w:shd w:val="clear" w:color="auto" w:fill="auto"/>
              <w:spacing w:after="0" w:line="340" w:lineRule="exact"/>
              <w:ind w:right="60" w:firstLine="0"/>
              <w:jc w:val="center"/>
              <w:rPr>
                <w:sz w:val="28"/>
                <w:szCs w:val="24"/>
                <w:lang w:val="uz-Cyrl-UZ"/>
              </w:rPr>
            </w:pPr>
          </w:p>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жами қабул</w:t>
            </w:r>
          </w:p>
        </w:tc>
        <w:tc>
          <w:tcPr>
            <w:tcW w:w="5974" w:type="dxa"/>
            <w:gridSpan w:val="6"/>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қабул қилинди</w:t>
            </w:r>
          </w:p>
        </w:tc>
      </w:tr>
      <w:tr w:rsidR="00F845D9" w:rsidRPr="00D43F47" w:rsidTr="00F845D9">
        <w:trPr>
          <w:trHeight w:val="690"/>
        </w:trPr>
        <w:tc>
          <w:tcPr>
            <w:tcW w:w="558" w:type="dxa"/>
            <w:vMerge/>
          </w:tcPr>
          <w:p w:rsidR="00F845D9" w:rsidRPr="00D43F47" w:rsidRDefault="00F845D9" w:rsidP="00F845D9">
            <w:pPr>
              <w:pStyle w:val="20"/>
              <w:shd w:val="clear" w:color="auto" w:fill="auto"/>
              <w:spacing w:after="0" w:line="340" w:lineRule="exact"/>
              <w:ind w:right="60" w:firstLine="0"/>
              <w:jc w:val="center"/>
              <w:rPr>
                <w:b/>
                <w:sz w:val="28"/>
                <w:szCs w:val="24"/>
                <w:lang w:val="uz-Cyrl-UZ"/>
              </w:rPr>
            </w:pPr>
          </w:p>
        </w:tc>
        <w:tc>
          <w:tcPr>
            <w:tcW w:w="2066" w:type="dxa"/>
            <w:vMerge/>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972" w:type="dxa"/>
            <w:vMerge/>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2938" w:type="dxa"/>
            <w:gridSpan w:val="3"/>
          </w:tcPr>
          <w:p w:rsidR="00F845D9" w:rsidRPr="00D43F47" w:rsidRDefault="00792C3D" w:rsidP="00F845D9">
            <w:pPr>
              <w:pStyle w:val="20"/>
              <w:shd w:val="clear" w:color="auto" w:fill="auto"/>
              <w:spacing w:after="0" w:line="340" w:lineRule="exact"/>
              <w:ind w:right="60" w:firstLine="0"/>
              <w:jc w:val="center"/>
              <w:rPr>
                <w:sz w:val="28"/>
                <w:szCs w:val="24"/>
                <w:lang w:val="uz-Cyrl-UZ"/>
              </w:rPr>
            </w:pPr>
            <w:r>
              <w:rPr>
                <w:sz w:val="28"/>
                <w:szCs w:val="24"/>
                <w:lang w:val="uz-Cyrl-UZ"/>
              </w:rPr>
              <w:t>д</w:t>
            </w:r>
            <w:r w:rsidR="00F845D9" w:rsidRPr="00D43F47">
              <w:rPr>
                <w:sz w:val="28"/>
                <w:szCs w:val="24"/>
                <w:lang w:val="uz-Cyrl-UZ"/>
              </w:rPr>
              <w:t>авлат гранти асосида</w:t>
            </w:r>
          </w:p>
        </w:tc>
        <w:tc>
          <w:tcPr>
            <w:tcW w:w="3036" w:type="dxa"/>
            <w:gridSpan w:val="3"/>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тўлов контракт асосида</w:t>
            </w:r>
          </w:p>
        </w:tc>
      </w:tr>
      <w:tr w:rsidR="00F845D9" w:rsidRPr="00D43F47" w:rsidTr="00F845D9">
        <w:trPr>
          <w:trHeight w:val="417"/>
        </w:trPr>
        <w:tc>
          <w:tcPr>
            <w:tcW w:w="558" w:type="dxa"/>
            <w:vMerge/>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2066" w:type="dxa"/>
            <w:vMerge/>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972" w:type="dxa"/>
            <w:vMerge/>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921" w:type="dxa"/>
            <w:vMerge w:val="restart"/>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жами</w:t>
            </w:r>
          </w:p>
        </w:tc>
        <w:tc>
          <w:tcPr>
            <w:tcW w:w="2017" w:type="dxa"/>
            <w:gridSpan w:val="2"/>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шу жумладан</w:t>
            </w:r>
          </w:p>
        </w:tc>
        <w:tc>
          <w:tcPr>
            <w:tcW w:w="1050" w:type="dxa"/>
            <w:vMerge w:val="restart"/>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жами</w:t>
            </w:r>
          </w:p>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1986" w:type="dxa"/>
            <w:gridSpan w:val="2"/>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шу жумладан</w:t>
            </w:r>
          </w:p>
        </w:tc>
      </w:tr>
      <w:tr w:rsidR="00F845D9" w:rsidRPr="00D43F47" w:rsidTr="00F845D9">
        <w:trPr>
          <w:trHeight w:val="493"/>
        </w:trPr>
        <w:tc>
          <w:tcPr>
            <w:tcW w:w="558" w:type="dxa"/>
            <w:vMerge/>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2066" w:type="dxa"/>
            <w:vMerge/>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972" w:type="dxa"/>
            <w:vMerge/>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921" w:type="dxa"/>
            <w:vMerge/>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1026"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ўзбек</w:t>
            </w:r>
          </w:p>
        </w:tc>
        <w:tc>
          <w:tcPr>
            <w:tcW w:w="991"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рус</w:t>
            </w:r>
          </w:p>
        </w:tc>
        <w:tc>
          <w:tcPr>
            <w:tcW w:w="1050" w:type="dxa"/>
            <w:vMerge/>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1051"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ўзбек</w:t>
            </w:r>
          </w:p>
        </w:tc>
        <w:tc>
          <w:tcPr>
            <w:tcW w:w="935"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рус</w:t>
            </w:r>
          </w:p>
        </w:tc>
      </w:tr>
      <w:tr w:rsidR="00F845D9" w:rsidRPr="00D43F47" w:rsidTr="00F845D9">
        <w:tc>
          <w:tcPr>
            <w:tcW w:w="558"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1</w:t>
            </w:r>
          </w:p>
        </w:tc>
        <w:tc>
          <w:tcPr>
            <w:tcW w:w="2066"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ТАТУ Фарғона филиали</w:t>
            </w:r>
          </w:p>
        </w:tc>
        <w:tc>
          <w:tcPr>
            <w:tcW w:w="972" w:type="dxa"/>
          </w:tcPr>
          <w:p w:rsidR="00F845D9" w:rsidRDefault="00F845D9" w:rsidP="00F845D9">
            <w:pPr>
              <w:pStyle w:val="20"/>
              <w:shd w:val="clear" w:color="auto" w:fill="auto"/>
              <w:spacing w:after="0" w:line="340" w:lineRule="exact"/>
              <w:ind w:right="60" w:firstLine="0"/>
              <w:jc w:val="center"/>
              <w:rPr>
                <w:sz w:val="28"/>
                <w:szCs w:val="24"/>
                <w:lang w:val="uz-Cyrl-UZ"/>
              </w:rPr>
            </w:pPr>
          </w:p>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435</w:t>
            </w:r>
          </w:p>
        </w:tc>
        <w:tc>
          <w:tcPr>
            <w:tcW w:w="921" w:type="dxa"/>
          </w:tcPr>
          <w:p w:rsidR="00F845D9" w:rsidRDefault="00F845D9" w:rsidP="00F845D9">
            <w:pPr>
              <w:pStyle w:val="20"/>
              <w:shd w:val="clear" w:color="auto" w:fill="auto"/>
              <w:spacing w:after="0" w:line="340" w:lineRule="exact"/>
              <w:ind w:right="60" w:firstLine="0"/>
              <w:jc w:val="center"/>
              <w:rPr>
                <w:sz w:val="28"/>
                <w:szCs w:val="24"/>
                <w:lang w:val="uz-Cyrl-UZ"/>
              </w:rPr>
            </w:pPr>
          </w:p>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82</w:t>
            </w:r>
          </w:p>
        </w:tc>
        <w:tc>
          <w:tcPr>
            <w:tcW w:w="1026" w:type="dxa"/>
          </w:tcPr>
          <w:p w:rsidR="00F845D9" w:rsidRDefault="00F845D9" w:rsidP="00F845D9">
            <w:pPr>
              <w:pStyle w:val="20"/>
              <w:shd w:val="clear" w:color="auto" w:fill="auto"/>
              <w:spacing w:after="0" w:line="340" w:lineRule="exact"/>
              <w:ind w:right="60" w:firstLine="0"/>
              <w:jc w:val="center"/>
              <w:rPr>
                <w:sz w:val="28"/>
                <w:szCs w:val="24"/>
                <w:lang w:val="uz-Cyrl-UZ"/>
              </w:rPr>
            </w:pPr>
          </w:p>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61</w:t>
            </w:r>
          </w:p>
        </w:tc>
        <w:tc>
          <w:tcPr>
            <w:tcW w:w="991" w:type="dxa"/>
          </w:tcPr>
          <w:p w:rsidR="00F845D9" w:rsidRDefault="00F845D9" w:rsidP="00F845D9">
            <w:pPr>
              <w:pStyle w:val="20"/>
              <w:shd w:val="clear" w:color="auto" w:fill="auto"/>
              <w:spacing w:after="0" w:line="340" w:lineRule="exact"/>
              <w:ind w:right="60" w:firstLine="0"/>
              <w:jc w:val="center"/>
              <w:rPr>
                <w:sz w:val="28"/>
                <w:szCs w:val="24"/>
                <w:lang w:val="uz-Cyrl-UZ"/>
              </w:rPr>
            </w:pPr>
          </w:p>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21</w:t>
            </w:r>
          </w:p>
        </w:tc>
        <w:tc>
          <w:tcPr>
            <w:tcW w:w="1050" w:type="dxa"/>
          </w:tcPr>
          <w:p w:rsidR="00F845D9" w:rsidRDefault="00F845D9" w:rsidP="00F845D9">
            <w:pPr>
              <w:pStyle w:val="20"/>
              <w:shd w:val="clear" w:color="auto" w:fill="auto"/>
              <w:spacing w:after="0" w:line="340" w:lineRule="exact"/>
              <w:ind w:right="60" w:firstLine="0"/>
              <w:jc w:val="center"/>
              <w:rPr>
                <w:sz w:val="28"/>
                <w:szCs w:val="24"/>
                <w:lang w:val="uz-Cyrl-UZ"/>
              </w:rPr>
            </w:pPr>
          </w:p>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353</w:t>
            </w:r>
          </w:p>
        </w:tc>
        <w:tc>
          <w:tcPr>
            <w:tcW w:w="1051" w:type="dxa"/>
          </w:tcPr>
          <w:p w:rsidR="00F845D9" w:rsidRDefault="00F845D9" w:rsidP="00F845D9">
            <w:pPr>
              <w:pStyle w:val="20"/>
              <w:shd w:val="clear" w:color="auto" w:fill="auto"/>
              <w:spacing w:after="0" w:line="340" w:lineRule="exact"/>
              <w:ind w:right="60" w:firstLine="0"/>
              <w:jc w:val="center"/>
              <w:rPr>
                <w:sz w:val="28"/>
                <w:szCs w:val="24"/>
                <w:lang w:val="uz-Cyrl-UZ"/>
              </w:rPr>
            </w:pPr>
          </w:p>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260</w:t>
            </w:r>
          </w:p>
        </w:tc>
        <w:tc>
          <w:tcPr>
            <w:tcW w:w="935" w:type="dxa"/>
          </w:tcPr>
          <w:p w:rsidR="00F845D9" w:rsidRDefault="00F845D9" w:rsidP="00F845D9">
            <w:pPr>
              <w:pStyle w:val="20"/>
              <w:shd w:val="clear" w:color="auto" w:fill="auto"/>
              <w:spacing w:after="0" w:line="340" w:lineRule="exact"/>
              <w:ind w:right="60" w:firstLine="0"/>
              <w:jc w:val="center"/>
              <w:rPr>
                <w:sz w:val="28"/>
                <w:szCs w:val="24"/>
                <w:lang w:val="uz-Cyrl-UZ"/>
              </w:rPr>
            </w:pPr>
          </w:p>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93</w:t>
            </w:r>
          </w:p>
        </w:tc>
      </w:tr>
      <w:tr w:rsidR="00F845D9" w:rsidRPr="00D43F47" w:rsidTr="00F845D9">
        <w:tc>
          <w:tcPr>
            <w:tcW w:w="558"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2</w:t>
            </w:r>
          </w:p>
        </w:tc>
        <w:tc>
          <w:tcPr>
            <w:tcW w:w="2066"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Кундузги</w:t>
            </w:r>
          </w:p>
        </w:tc>
        <w:tc>
          <w:tcPr>
            <w:tcW w:w="972"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355</w:t>
            </w:r>
          </w:p>
        </w:tc>
        <w:tc>
          <w:tcPr>
            <w:tcW w:w="921"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81</w:t>
            </w:r>
          </w:p>
        </w:tc>
        <w:tc>
          <w:tcPr>
            <w:tcW w:w="1026"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61</w:t>
            </w:r>
          </w:p>
        </w:tc>
        <w:tc>
          <w:tcPr>
            <w:tcW w:w="991"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20</w:t>
            </w:r>
          </w:p>
        </w:tc>
        <w:tc>
          <w:tcPr>
            <w:tcW w:w="1050"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274</w:t>
            </w:r>
          </w:p>
        </w:tc>
        <w:tc>
          <w:tcPr>
            <w:tcW w:w="1051"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206</w:t>
            </w:r>
          </w:p>
        </w:tc>
        <w:tc>
          <w:tcPr>
            <w:tcW w:w="935"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68</w:t>
            </w:r>
          </w:p>
        </w:tc>
      </w:tr>
      <w:tr w:rsidR="00F845D9" w:rsidRPr="00D43F47" w:rsidTr="00F845D9">
        <w:tc>
          <w:tcPr>
            <w:tcW w:w="558"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3</w:t>
            </w:r>
          </w:p>
        </w:tc>
        <w:tc>
          <w:tcPr>
            <w:tcW w:w="2066"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Сиртқи</w:t>
            </w:r>
          </w:p>
        </w:tc>
        <w:tc>
          <w:tcPr>
            <w:tcW w:w="972"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80</w:t>
            </w:r>
          </w:p>
        </w:tc>
        <w:tc>
          <w:tcPr>
            <w:tcW w:w="921"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1</w:t>
            </w:r>
          </w:p>
        </w:tc>
        <w:tc>
          <w:tcPr>
            <w:tcW w:w="1026"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p>
        </w:tc>
        <w:tc>
          <w:tcPr>
            <w:tcW w:w="991"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1</w:t>
            </w:r>
          </w:p>
        </w:tc>
        <w:tc>
          <w:tcPr>
            <w:tcW w:w="1050"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79</w:t>
            </w:r>
          </w:p>
        </w:tc>
        <w:tc>
          <w:tcPr>
            <w:tcW w:w="1051"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54</w:t>
            </w:r>
          </w:p>
        </w:tc>
        <w:tc>
          <w:tcPr>
            <w:tcW w:w="935" w:type="dxa"/>
          </w:tcPr>
          <w:p w:rsidR="00F845D9" w:rsidRPr="00D43F47" w:rsidRDefault="00F845D9" w:rsidP="00F845D9">
            <w:pPr>
              <w:pStyle w:val="20"/>
              <w:shd w:val="clear" w:color="auto" w:fill="auto"/>
              <w:spacing w:after="0" w:line="340" w:lineRule="exact"/>
              <w:ind w:right="60" w:firstLine="0"/>
              <w:jc w:val="center"/>
              <w:rPr>
                <w:sz w:val="28"/>
                <w:szCs w:val="24"/>
                <w:lang w:val="uz-Cyrl-UZ"/>
              </w:rPr>
            </w:pPr>
            <w:r w:rsidRPr="00D43F47">
              <w:rPr>
                <w:sz w:val="28"/>
                <w:szCs w:val="24"/>
                <w:lang w:val="uz-Cyrl-UZ"/>
              </w:rPr>
              <w:t>25</w:t>
            </w:r>
          </w:p>
        </w:tc>
      </w:tr>
    </w:tbl>
    <w:p w:rsidR="00792C3D" w:rsidRPr="00792C3D" w:rsidRDefault="00792C3D" w:rsidP="00D43F47">
      <w:pPr>
        <w:spacing w:line="276" w:lineRule="auto"/>
        <w:ind w:firstLine="567"/>
        <w:jc w:val="both"/>
        <w:rPr>
          <w:sz w:val="10"/>
          <w:szCs w:val="10"/>
          <w:lang w:val="uz-Cyrl-UZ"/>
        </w:rPr>
      </w:pPr>
    </w:p>
    <w:p w:rsidR="00792C3D" w:rsidRDefault="00792C3D" w:rsidP="00D43F47">
      <w:pPr>
        <w:spacing w:line="276" w:lineRule="auto"/>
        <w:ind w:firstLine="567"/>
        <w:jc w:val="both"/>
        <w:rPr>
          <w:b/>
          <w:lang w:val="uz-Cyrl-UZ"/>
        </w:rPr>
      </w:pPr>
      <w:r w:rsidRPr="00792C3D">
        <w:rPr>
          <w:lang w:val="uz-Cyrl-UZ"/>
        </w:rPr>
        <w:t>Ушбу масалага бош хисобчи М.Юнусалиева, юрист Р.Сулаймоновлар фикр-мулохаза билдирдилар</w:t>
      </w:r>
      <w:r>
        <w:rPr>
          <w:b/>
          <w:lang w:val="uz-Cyrl-UZ"/>
        </w:rPr>
        <w:t>.</w:t>
      </w:r>
    </w:p>
    <w:p w:rsidR="00792C3D" w:rsidRDefault="00792C3D" w:rsidP="00D43F47">
      <w:pPr>
        <w:spacing w:line="276" w:lineRule="auto"/>
        <w:ind w:firstLine="567"/>
        <w:jc w:val="both"/>
        <w:rPr>
          <w:b/>
          <w:lang w:val="uz-Cyrl-UZ"/>
        </w:rPr>
      </w:pPr>
    </w:p>
    <w:p w:rsidR="007B56C2" w:rsidRPr="007B56C2" w:rsidRDefault="00F52C0D" w:rsidP="00D43F47">
      <w:pPr>
        <w:spacing w:line="276" w:lineRule="auto"/>
        <w:ind w:firstLine="567"/>
        <w:jc w:val="both"/>
        <w:rPr>
          <w:rFonts w:eastAsia="Times New Roman"/>
          <w:lang w:val="uz-Cyrl-UZ" w:eastAsia="ru-RU"/>
        </w:rPr>
      </w:pPr>
      <w:r w:rsidRPr="00D43F47">
        <w:rPr>
          <w:b/>
          <w:lang w:val="uz-Cyrl-UZ"/>
        </w:rPr>
        <w:t>Иккинчи масала юзасидан</w:t>
      </w:r>
      <w:r w:rsidR="007F6BA0">
        <w:rPr>
          <w:lang w:val="uz-Cyrl-UZ"/>
        </w:rPr>
        <w:t xml:space="preserve"> Ў ва ТИБ</w:t>
      </w:r>
      <w:r w:rsidRPr="00D43F47">
        <w:rPr>
          <w:lang w:val="uz-Cyrl-UZ"/>
        </w:rPr>
        <w:t xml:space="preserve"> ишлар бў</w:t>
      </w:r>
      <w:r w:rsidR="007F6BA0">
        <w:rPr>
          <w:lang w:val="uz-Cyrl-UZ"/>
        </w:rPr>
        <w:t>йича директор ўринбосари</w:t>
      </w:r>
      <w:r w:rsidRPr="00D43F47">
        <w:rPr>
          <w:lang w:val="uz-Cyrl-UZ"/>
        </w:rPr>
        <w:t xml:space="preserve"> И.Тожибоев  сўзга чиқиб</w:t>
      </w:r>
      <w:r w:rsidR="007F6BA0">
        <w:rPr>
          <w:lang w:val="uz-Cyrl-UZ"/>
        </w:rPr>
        <w:t>,</w:t>
      </w:r>
      <w:r w:rsidR="007B56C2" w:rsidRPr="00D43F47">
        <w:rPr>
          <w:rFonts w:eastAsia="Times New Roman"/>
          <w:bCs/>
          <w:color w:val="000000"/>
          <w:lang w:val="uz-Cyrl-UZ" w:eastAsia="ru-RU"/>
        </w:rPr>
        <w:t xml:space="preserve"> ОЎ</w:t>
      </w:r>
      <w:r w:rsidR="007B56C2" w:rsidRPr="007B56C2">
        <w:rPr>
          <w:rFonts w:eastAsia="Times New Roman"/>
          <w:bCs/>
          <w:color w:val="000000"/>
          <w:lang w:val="uz-Cyrl-UZ" w:eastAsia="ru-RU"/>
        </w:rPr>
        <w:t>МТВнинг 2</w:t>
      </w:r>
      <w:r w:rsidR="007B56C2" w:rsidRPr="00D43F47">
        <w:rPr>
          <w:rFonts w:eastAsia="Times New Roman"/>
          <w:bCs/>
          <w:color w:val="000000"/>
          <w:lang w:val="uz-Cyrl-UZ" w:eastAsia="ru-RU"/>
        </w:rPr>
        <w:t xml:space="preserve">019 йил 29 августдаги 2-сонли Ҳайъат </w:t>
      </w:r>
      <w:r w:rsidR="00792C3D">
        <w:rPr>
          <w:rFonts w:eastAsia="Times New Roman"/>
          <w:bCs/>
          <w:color w:val="000000"/>
          <w:lang w:val="uz-Cyrl-UZ" w:eastAsia="ru-RU"/>
        </w:rPr>
        <w:t>қарорларини</w:t>
      </w:r>
      <w:r w:rsidR="00512264">
        <w:rPr>
          <w:rFonts w:eastAsia="Times New Roman"/>
          <w:bCs/>
          <w:color w:val="000000"/>
          <w:lang w:val="uz-Cyrl-UZ" w:eastAsia="ru-RU"/>
        </w:rPr>
        <w:t>нг</w:t>
      </w:r>
      <w:r w:rsidR="00792C3D">
        <w:rPr>
          <w:rFonts w:eastAsia="Times New Roman"/>
          <w:bCs/>
          <w:color w:val="000000"/>
          <w:lang w:val="uz-Cyrl-UZ" w:eastAsia="ru-RU"/>
        </w:rPr>
        <w:t xml:space="preserve"> филиалдаги ижроси тў</w:t>
      </w:r>
      <w:r w:rsidR="007B56C2" w:rsidRPr="00D43F47">
        <w:rPr>
          <w:rFonts w:eastAsia="Times New Roman"/>
          <w:bCs/>
          <w:color w:val="000000"/>
          <w:lang w:val="uz-Cyrl-UZ" w:eastAsia="ru-RU"/>
        </w:rPr>
        <w:t>ғ</w:t>
      </w:r>
      <w:r w:rsidR="007B56C2" w:rsidRPr="007B56C2">
        <w:rPr>
          <w:rFonts w:eastAsia="Times New Roman"/>
          <w:bCs/>
          <w:color w:val="000000"/>
          <w:lang w:val="uz-Cyrl-UZ" w:eastAsia="ru-RU"/>
        </w:rPr>
        <w:t>рисида</w:t>
      </w:r>
      <w:r w:rsidR="007F6BA0">
        <w:rPr>
          <w:rFonts w:eastAsia="Times New Roman"/>
          <w:bCs/>
          <w:color w:val="000000"/>
          <w:lang w:val="uz-Cyrl-UZ" w:eastAsia="ru-RU"/>
        </w:rPr>
        <w:t xml:space="preserve"> ахборот берди</w:t>
      </w:r>
      <w:r w:rsidR="007B56C2" w:rsidRPr="007B56C2">
        <w:rPr>
          <w:rFonts w:eastAsia="Times New Roman"/>
          <w:bCs/>
          <w:color w:val="000000"/>
          <w:lang w:val="uz-Cyrl-UZ" w:eastAsia="ru-RU"/>
        </w:rPr>
        <w:t>.</w:t>
      </w:r>
    </w:p>
    <w:p w:rsidR="007B56C2" w:rsidRPr="007B56C2" w:rsidRDefault="007B56C2" w:rsidP="00D43F47">
      <w:pPr>
        <w:spacing w:line="276" w:lineRule="auto"/>
        <w:ind w:firstLine="567"/>
        <w:jc w:val="both"/>
        <w:rPr>
          <w:rFonts w:eastAsia="Times New Roman"/>
          <w:lang w:val="uz-Cyrl-UZ" w:eastAsia="ru-RU"/>
        </w:rPr>
      </w:pPr>
      <w:r w:rsidRPr="00D43F47">
        <w:rPr>
          <w:rFonts w:eastAsia="Times New Roman"/>
          <w:color w:val="000000"/>
          <w:lang w:val="uz-Cyrl-UZ" w:eastAsia="ru-RU"/>
        </w:rPr>
        <w:t>ОЎ</w:t>
      </w:r>
      <w:r w:rsidRPr="007B56C2">
        <w:rPr>
          <w:rFonts w:eastAsia="Times New Roman"/>
          <w:color w:val="000000"/>
          <w:lang w:val="uz-Cyrl-UZ" w:eastAsia="ru-RU"/>
        </w:rPr>
        <w:t>МТВнинг 2</w:t>
      </w:r>
      <w:r w:rsidRPr="00D43F47">
        <w:rPr>
          <w:rFonts w:eastAsia="Times New Roman"/>
          <w:color w:val="000000"/>
          <w:lang w:val="uz-Cyrl-UZ" w:eastAsia="ru-RU"/>
        </w:rPr>
        <w:t>019 йил 29 августдаги 2-сонли Ҳайъат қ</w:t>
      </w:r>
      <w:r w:rsidRPr="007B56C2">
        <w:rPr>
          <w:rFonts w:eastAsia="Times New Roman"/>
          <w:color w:val="000000"/>
          <w:lang w:val="uz-Cyrl-UZ" w:eastAsia="ru-RU"/>
        </w:rPr>
        <w:t>арорларини</w:t>
      </w:r>
      <w:r w:rsidR="00512264">
        <w:rPr>
          <w:rFonts w:eastAsia="Times New Roman"/>
          <w:color w:val="000000"/>
          <w:lang w:val="uz-Cyrl-UZ" w:eastAsia="ru-RU"/>
        </w:rPr>
        <w:t>нг</w:t>
      </w:r>
      <w:r w:rsidRPr="007B56C2">
        <w:rPr>
          <w:rFonts w:eastAsia="Times New Roman"/>
          <w:color w:val="000000"/>
          <w:lang w:val="uz-Cyrl-UZ" w:eastAsia="ru-RU"/>
        </w:rPr>
        <w:t xml:space="preserve"> ф</w:t>
      </w:r>
      <w:r w:rsidRPr="00D43F47">
        <w:rPr>
          <w:rFonts w:eastAsia="Times New Roman"/>
          <w:color w:val="000000"/>
          <w:lang w:val="uz-Cyrl-UZ" w:eastAsia="ru-RU"/>
        </w:rPr>
        <w:t>илиалдаги ижросини таъминлаш мақ</w:t>
      </w:r>
      <w:r w:rsidRPr="007B56C2">
        <w:rPr>
          <w:rFonts w:eastAsia="Times New Roman"/>
          <w:color w:val="000000"/>
          <w:lang w:val="uz-Cyrl-UZ" w:eastAsia="ru-RU"/>
        </w:rPr>
        <w:t xml:space="preserve">садида </w:t>
      </w:r>
      <w:r w:rsidR="007F6BA0">
        <w:rPr>
          <w:rFonts w:eastAsia="Times New Roman"/>
          <w:color w:val="000000"/>
          <w:lang w:val="uz-Cyrl-UZ" w:eastAsia="ru-RU"/>
        </w:rPr>
        <w:t>ф</w:t>
      </w:r>
      <w:r w:rsidRPr="007B56C2">
        <w:rPr>
          <w:rFonts w:eastAsia="Times New Roman"/>
          <w:color w:val="000000"/>
          <w:lang w:val="uz-Cyrl-UZ" w:eastAsia="ru-RU"/>
        </w:rPr>
        <w:t>лиалнинг 2019 йил 12 сентябрдаги 566, 570, 571, 572,</w:t>
      </w:r>
      <w:r w:rsidRPr="00D43F47">
        <w:rPr>
          <w:rFonts w:eastAsia="Times New Roman"/>
          <w:color w:val="000000"/>
          <w:lang w:val="uz-Cyrl-UZ" w:eastAsia="ru-RU"/>
        </w:rPr>
        <w:t xml:space="preserve"> 573, 574, 575, 576-сонли буйруқлари чиқарилди. Ушбу буйруқларда Ҳайъат қ</w:t>
      </w:r>
      <w:r w:rsidRPr="007B56C2">
        <w:rPr>
          <w:rFonts w:eastAsia="Times New Roman"/>
          <w:color w:val="000000"/>
          <w:lang w:val="uz-Cyrl-UZ" w:eastAsia="ru-RU"/>
        </w:rPr>
        <w:t>арорларини</w:t>
      </w:r>
      <w:r w:rsidR="00512264">
        <w:rPr>
          <w:rFonts w:eastAsia="Times New Roman"/>
          <w:color w:val="000000"/>
          <w:lang w:val="uz-Cyrl-UZ" w:eastAsia="ru-RU"/>
        </w:rPr>
        <w:t>нг</w:t>
      </w:r>
      <w:r w:rsidRPr="007B56C2">
        <w:rPr>
          <w:rFonts w:eastAsia="Times New Roman"/>
          <w:color w:val="000000"/>
          <w:lang w:val="uz-Cyrl-UZ" w:eastAsia="ru-RU"/>
        </w:rPr>
        <w:t xml:space="preserve"> филиалдаги ижро</w:t>
      </w:r>
      <w:r w:rsidRPr="00D43F47">
        <w:rPr>
          <w:rFonts w:eastAsia="Times New Roman"/>
          <w:color w:val="000000"/>
          <w:lang w:val="uz-Cyrl-UZ" w:eastAsia="ru-RU"/>
        </w:rPr>
        <w:t>сини таъминлаш мақса</w:t>
      </w:r>
      <w:r w:rsidR="007F6BA0">
        <w:rPr>
          <w:rFonts w:eastAsia="Times New Roman"/>
          <w:color w:val="000000"/>
          <w:lang w:val="uz-Cyrl-UZ" w:eastAsia="ru-RU"/>
        </w:rPr>
        <w:t>дида тегишли</w:t>
      </w:r>
      <w:r w:rsidR="00792C3D">
        <w:rPr>
          <w:rFonts w:eastAsia="Times New Roman"/>
          <w:color w:val="000000"/>
          <w:lang w:val="uz-Cyrl-UZ" w:eastAsia="ru-RU"/>
        </w:rPr>
        <w:t>ли</w:t>
      </w:r>
      <w:r w:rsidR="007F6BA0">
        <w:rPr>
          <w:rFonts w:eastAsia="Times New Roman"/>
          <w:color w:val="000000"/>
          <w:lang w:val="uz-Cyrl-UZ" w:eastAsia="ru-RU"/>
        </w:rPr>
        <w:t>ги бўйича директор ў</w:t>
      </w:r>
      <w:r w:rsidRPr="00D43F47">
        <w:rPr>
          <w:rFonts w:eastAsia="Times New Roman"/>
          <w:color w:val="000000"/>
          <w:lang w:val="uz-Cyrl-UZ" w:eastAsia="ru-RU"/>
        </w:rPr>
        <w:t xml:space="preserve">ринбосарлари, бўлим </w:t>
      </w:r>
      <w:r w:rsidRPr="00D43F47">
        <w:rPr>
          <w:rFonts w:eastAsia="Times New Roman"/>
          <w:color w:val="000000"/>
          <w:lang w:val="uz-Cyrl-UZ" w:eastAsia="ru-RU"/>
        </w:rPr>
        <w:lastRenderedPageBreak/>
        <w:t>бошлиқл</w:t>
      </w:r>
      <w:r w:rsidR="00ED33D4" w:rsidRPr="00D43F47">
        <w:rPr>
          <w:rFonts w:eastAsia="Times New Roman"/>
          <w:color w:val="000000"/>
          <w:lang w:val="uz-Cyrl-UZ" w:eastAsia="ru-RU"/>
        </w:rPr>
        <w:t>ари, факультет деканлари ҳ</w:t>
      </w:r>
      <w:r w:rsidRPr="007B56C2">
        <w:rPr>
          <w:rFonts w:eastAsia="Times New Roman"/>
          <w:color w:val="000000"/>
          <w:lang w:val="uz-Cyrl-UZ" w:eastAsia="ru-RU"/>
        </w:rPr>
        <w:t xml:space="preserve">амда кафедра мудирларига вазифалар юклатилди. </w:t>
      </w:r>
      <w:r w:rsidR="007F6BA0">
        <w:rPr>
          <w:rFonts w:eastAsia="Times New Roman"/>
          <w:color w:val="000000"/>
          <w:lang w:val="uz-Cyrl-UZ" w:eastAsia="ru-RU"/>
        </w:rPr>
        <w:br/>
      </w:r>
      <w:r w:rsidRPr="007B56C2">
        <w:rPr>
          <w:rFonts w:eastAsia="Times New Roman"/>
          <w:color w:val="000000"/>
          <w:lang w:val="uz-Cyrl-UZ" w:eastAsia="ru-RU"/>
        </w:rPr>
        <w:t>Жумладан,</w:t>
      </w:r>
      <w:r w:rsidR="007F6BA0">
        <w:rPr>
          <w:rFonts w:eastAsia="Times New Roman"/>
          <w:color w:val="000000"/>
          <w:lang w:val="uz-Cyrl-UZ" w:eastAsia="ru-RU"/>
        </w:rPr>
        <w:t xml:space="preserve"> </w:t>
      </w:r>
      <w:r w:rsidR="00ED33D4" w:rsidRPr="00D43F47">
        <w:rPr>
          <w:rFonts w:eastAsia="Times New Roman"/>
          <w:bCs/>
          <w:color w:val="000000"/>
          <w:lang w:val="uz-Cyrl-UZ" w:eastAsia="ru-RU"/>
        </w:rPr>
        <w:t>“Талаба ва ўқ</w:t>
      </w:r>
      <w:r w:rsidRPr="007B56C2">
        <w:rPr>
          <w:rFonts w:eastAsia="Times New Roman"/>
          <w:bCs/>
          <w:color w:val="000000"/>
          <w:lang w:val="uz-Cyrl-UZ" w:eastAsia="ru-RU"/>
        </w:rPr>
        <w:t>увчи-ё</w:t>
      </w:r>
      <w:r w:rsidR="007F6BA0">
        <w:rPr>
          <w:rFonts w:eastAsia="Times New Roman"/>
          <w:bCs/>
          <w:color w:val="000000"/>
          <w:lang w:val="uz-Cyrl-UZ" w:eastAsia="ru-RU"/>
        </w:rPr>
        <w:t>шларни Ватанга муҳ</w:t>
      </w:r>
      <w:r w:rsidR="00ED33D4" w:rsidRPr="00D43F47">
        <w:rPr>
          <w:rFonts w:eastAsia="Times New Roman"/>
          <w:bCs/>
          <w:color w:val="000000"/>
          <w:lang w:val="uz-Cyrl-UZ" w:eastAsia="ru-RU"/>
        </w:rPr>
        <w:t>аббат ва садоқат руҳ</w:t>
      </w:r>
      <w:r w:rsidRPr="007B56C2">
        <w:rPr>
          <w:rFonts w:eastAsia="Times New Roman"/>
          <w:bCs/>
          <w:color w:val="000000"/>
          <w:lang w:val="uz-Cyrl-UZ" w:eastAsia="ru-RU"/>
        </w:rPr>
        <w:t>ида тарбиялаш ва уларда ватанпарварлик</w:t>
      </w:r>
      <w:r w:rsidR="00ED33D4" w:rsidRPr="00D43F47">
        <w:rPr>
          <w:rFonts w:eastAsia="Times New Roman"/>
          <w:bCs/>
          <w:color w:val="000000"/>
          <w:lang w:val="uz-Cyrl-UZ" w:eastAsia="ru-RU"/>
        </w:rPr>
        <w:t xml:space="preserve"> ҳ</w:t>
      </w:r>
      <w:r w:rsidRPr="007B56C2">
        <w:rPr>
          <w:rFonts w:eastAsia="Times New Roman"/>
          <w:bCs/>
          <w:color w:val="000000"/>
          <w:lang w:val="uz-Cyrl-UZ" w:eastAsia="ru-RU"/>
        </w:rPr>
        <w:t>исс</w:t>
      </w:r>
      <w:r w:rsidR="00ED33D4" w:rsidRPr="00D43F47">
        <w:rPr>
          <w:rFonts w:eastAsia="Times New Roman"/>
          <w:bCs/>
          <w:color w:val="000000"/>
          <w:lang w:val="uz-Cyrl-UZ" w:eastAsia="ru-RU"/>
        </w:rPr>
        <w:t>ини камол топтириш масалалари тўғрисида”ги 2/1-сон Ҳайъат қ</w:t>
      </w:r>
      <w:r w:rsidRPr="007B56C2">
        <w:rPr>
          <w:rFonts w:eastAsia="Times New Roman"/>
          <w:bCs/>
          <w:color w:val="000000"/>
          <w:lang w:val="uz-Cyrl-UZ" w:eastAsia="ru-RU"/>
        </w:rPr>
        <w:t xml:space="preserve">арори </w:t>
      </w:r>
      <w:r w:rsidR="00ED33D4" w:rsidRPr="00D43F47">
        <w:rPr>
          <w:rFonts w:eastAsia="Times New Roman"/>
          <w:color w:val="000000"/>
          <w:lang w:val="uz-Cyrl-UZ" w:eastAsia="ru-RU"/>
        </w:rPr>
        <w:t>ижросини таъминлаш максадида Ўқув ва тарбиявий ишлар бў</w:t>
      </w:r>
      <w:r w:rsidRPr="007B56C2">
        <w:rPr>
          <w:rFonts w:eastAsia="Times New Roman"/>
          <w:color w:val="000000"/>
          <w:lang w:val="uz-Cyrl-UZ" w:eastAsia="ru-RU"/>
        </w:rPr>
        <w:t>йича директор уринбосари (И.Тожибоев), факультет деканлари, кафедра мудирлари ва Ёшлар била</w:t>
      </w:r>
      <w:r w:rsidR="00ED33D4" w:rsidRPr="00D43F47">
        <w:rPr>
          <w:rFonts w:eastAsia="Times New Roman"/>
          <w:color w:val="000000"/>
          <w:lang w:val="uz-Cyrl-UZ" w:eastAsia="ru-RU"/>
        </w:rPr>
        <w:t>н ишлаш маънавият ва маърифат бў</w:t>
      </w:r>
      <w:r w:rsidRPr="007B56C2">
        <w:rPr>
          <w:rFonts w:eastAsia="Times New Roman"/>
          <w:color w:val="000000"/>
          <w:lang w:val="uz-Cyrl-UZ" w:eastAsia="ru-RU"/>
        </w:rPr>
        <w:t>лими бошли</w:t>
      </w:r>
      <w:r w:rsidR="00512264">
        <w:rPr>
          <w:rFonts w:eastAsia="Times New Roman"/>
          <w:color w:val="000000"/>
          <w:lang w:val="uz-Cyrl-UZ" w:eastAsia="ru-RU"/>
        </w:rPr>
        <w:t>ғ</w:t>
      </w:r>
      <w:r w:rsidRPr="007B56C2">
        <w:rPr>
          <w:rFonts w:eastAsia="Times New Roman"/>
          <w:color w:val="000000"/>
          <w:lang w:val="uz-Cyrl-UZ" w:eastAsia="ru-RU"/>
        </w:rPr>
        <w:t>и (А.Раимов)ларга:</w:t>
      </w:r>
    </w:p>
    <w:p w:rsidR="007B56C2" w:rsidRPr="007B56C2" w:rsidRDefault="00792C3D" w:rsidP="00512264">
      <w:pPr>
        <w:numPr>
          <w:ilvl w:val="0"/>
          <w:numId w:val="29"/>
        </w:numPr>
        <w:spacing w:line="276" w:lineRule="auto"/>
        <w:ind w:left="426" w:hanging="284"/>
        <w:jc w:val="both"/>
        <w:rPr>
          <w:rFonts w:eastAsia="Times New Roman"/>
          <w:color w:val="000000"/>
          <w:lang w:val="uz-Cyrl-UZ" w:eastAsia="ru-RU"/>
        </w:rPr>
      </w:pPr>
      <w:r>
        <w:rPr>
          <w:rFonts w:eastAsia="Times New Roman"/>
          <w:color w:val="000000"/>
          <w:lang w:val="uz-Cyrl-UZ" w:eastAsia="ru-RU"/>
        </w:rPr>
        <w:t>ҳ</w:t>
      </w:r>
      <w:r w:rsidR="00ED33D4" w:rsidRPr="00D43F47">
        <w:rPr>
          <w:rFonts w:eastAsia="Times New Roman"/>
          <w:color w:val="000000"/>
          <w:lang w:val="uz-Cyrl-UZ" w:eastAsia="ru-RU"/>
        </w:rPr>
        <w:t>ар чорак якунида талабалар ўртасида социологик сўровнома ўтказиб, маънавий-аҳлоқий йў</w:t>
      </w:r>
      <w:r w:rsidR="007B56C2" w:rsidRPr="007B56C2">
        <w:rPr>
          <w:rFonts w:eastAsia="Times New Roman"/>
          <w:color w:val="000000"/>
          <w:lang w:val="uz-Cyrl-UZ" w:eastAsia="ru-RU"/>
        </w:rPr>
        <w:t>налишдаги тад</w:t>
      </w:r>
      <w:r w:rsidR="00ED33D4" w:rsidRPr="00D43F47">
        <w:rPr>
          <w:rFonts w:eastAsia="Times New Roman"/>
          <w:color w:val="000000"/>
          <w:lang w:val="uz-Cyrl-UZ" w:eastAsia="ru-RU"/>
        </w:rPr>
        <w:t>бирларнинг натижаси, бу тадбир қандай даражада фойдали бўлганини аниқ</w:t>
      </w:r>
      <w:r>
        <w:rPr>
          <w:rFonts w:eastAsia="Times New Roman"/>
          <w:color w:val="000000"/>
          <w:lang w:val="uz-Cyrl-UZ" w:eastAsia="ru-RU"/>
        </w:rPr>
        <w:t>лаб ва қанчалик зарур эканлиги тў</w:t>
      </w:r>
      <w:r w:rsidR="00ED33D4" w:rsidRPr="00D43F47">
        <w:rPr>
          <w:rFonts w:eastAsia="Times New Roman"/>
          <w:color w:val="000000"/>
          <w:lang w:val="uz-Cyrl-UZ" w:eastAsia="ru-RU"/>
        </w:rPr>
        <w:t>ғрисида уларнинг фикрини ў</w:t>
      </w:r>
      <w:r w:rsidR="007B56C2" w:rsidRPr="007B56C2">
        <w:rPr>
          <w:rFonts w:eastAsia="Times New Roman"/>
          <w:color w:val="000000"/>
          <w:lang w:val="uz-Cyrl-UZ" w:eastAsia="ru-RU"/>
        </w:rPr>
        <w:t>рганиб, натижалар асосида янги режалар тузиш ва тадбирларнинг сам</w:t>
      </w:r>
      <w:r w:rsidR="00ED33D4" w:rsidRPr="00D43F47">
        <w:rPr>
          <w:rFonts w:eastAsia="Times New Roman"/>
          <w:color w:val="000000"/>
          <w:lang w:val="uz-Cyrl-UZ" w:eastAsia="ru-RU"/>
        </w:rPr>
        <w:t>арадорлигини ошириш чораларини қў</w:t>
      </w:r>
      <w:r w:rsidR="007B56C2" w:rsidRPr="007B56C2">
        <w:rPr>
          <w:rFonts w:eastAsia="Times New Roman"/>
          <w:color w:val="000000"/>
          <w:lang w:val="uz-Cyrl-UZ" w:eastAsia="ru-RU"/>
        </w:rPr>
        <w:t>риш;</w:t>
      </w:r>
    </w:p>
    <w:p w:rsidR="007B56C2" w:rsidRPr="007B56C2" w:rsidRDefault="00ED33D4" w:rsidP="00512264">
      <w:pPr>
        <w:numPr>
          <w:ilvl w:val="0"/>
          <w:numId w:val="29"/>
        </w:numPr>
        <w:spacing w:line="276" w:lineRule="auto"/>
        <w:ind w:left="426" w:hanging="284"/>
        <w:jc w:val="both"/>
        <w:rPr>
          <w:rFonts w:eastAsia="Times New Roman"/>
          <w:color w:val="000000"/>
          <w:lang w:val="uz-Cyrl-UZ" w:eastAsia="ru-RU"/>
        </w:rPr>
      </w:pPr>
      <w:r w:rsidRPr="00D43F47">
        <w:rPr>
          <w:rFonts w:eastAsia="Times New Roman"/>
          <w:color w:val="000000"/>
          <w:lang w:val="uz-Cyrl-UZ" w:eastAsia="ru-RU"/>
        </w:rPr>
        <w:t>ўқув-тарб</w:t>
      </w:r>
      <w:r w:rsidR="00792C3D">
        <w:rPr>
          <w:rFonts w:eastAsia="Times New Roman"/>
          <w:color w:val="000000"/>
          <w:lang w:val="uz-Cyrl-UZ" w:eastAsia="ru-RU"/>
        </w:rPr>
        <w:t>ия жараёнини социологик ў</w:t>
      </w:r>
      <w:r w:rsidRPr="00D43F47">
        <w:rPr>
          <w:rFonts w:eastAsia="Times New Roman"/>
          <w:color w:val="000000"/>
          <w:lang w:val="uz-Cyrl-UZ" w:eastAsia="ru-RU"/>
        </w:rPr>
        <w:t>рганиш ва психологик таҳлил қилиш гуруҳини 2019 йил 20 сентябрга қ</w:t>
      </w:r>
      <w:r w:rsidR="007B56C2" w:rsidRPr="007B56C2">
        <w:rPr>
          <w:rFonts w:eastAsia="Times New Roman"/>
          <w:color w:val="000000"/>
          <w:lang w:val="uz-Cyrl-UZ" w:eastAsia="ru-RU"/>
        </w:rPr>
        <w:t>адар ташкил этиш;</w:t>
      </w:r>
    </w:p>
    <w:p w:rsidR="007B56C2" w:rsidRPr="007B56C2" w:rsidRDefault="00ED33D4" w:rsidP="00D43F47">
      <w:pPr>
        <w:spacing w:line="276" w:lineRule="auto"/>
        <w:ind w:firstLine="567"/>
        <w:jc w:val="both"/>
        <w:rPr>
          <w:rFonts w:eastAsia="Times New Roman"/>
          <w:lang w:val="uz-Cyrl-UZ" w:eastAsia="ru-RU"/>
        </w:rPr>
      </w:pPr>
      <w:r w:rsidRPr="00D43F47">
        <w:rPr>
          <w:rFonts w:eastAsia="Times New Roman"/>
          <w:bCs/>
          <w:color w:val="000000"/>
          <w:lang w:val="uz-Cyrl-UZ" w:eastAsia="ru-RU"/>
        </w:rPr>
        <w:t>“Олий ва ўрта маҳсус, касб-ҳ</w:t>
      </w:r>
      <w:r w:rsidR="007B56C2" w:rsidRPr="007B56C2">
        <w:rPr>
          <w:rFonts w:eastAsia="Times New Roman"/>
          <w:bCs/>
          <w:color w:val="000000"/>
          <w:lang w:val="uz-Cyrl-UZ" w:eastAsia="ru-RU"/>
        </w:rPr>
        <w:t>унар таълим тизимида коррупциянинг ол</w:t>
      </w:r>
      <w:r w:rsidR="00512264">
        <w:rPr>
          <w:rFonts w:eastAsia="Times New Roman"/>
          <w:bCs/>
          <w:color w:val="000000"/>
          <w:lang w:val="uz-Cyrl-UZ" w:eastAsia="ru-RU"/>
        </w:rPr>
        <w:t>дини олиш ва бу каби салбий ҳ</w:t>
      </w:r>
      <w:r w:rsidR="007B56C2" w:rsidRPr="007B56C2">
        <w:rPr>
          <w:rFonts w:eastAsia="Times New Roman"/>
          <w:bCs/>
          <w:color w:val="000000"/>
          <w:lang w:val="uz-Cyrl-UZ" w:eastAsia="ru-RU"/>
        </w:rPr>
        <w:t>олатл</w:t>
      </w:r>
      <w:r w:rsidRPr="00D43F47">
        <w:rPr>
          <w:rFonts w:eastAsia="Times New Roman"/>
          <w:bCs/>
          <w:color w:val="000000"/>
          <w:lang w:val="uz-Cyrl-UZ" w:eastAsia="ru-RU"/>
        </w:rPr>
        <w:t>арни б</w:t>
      </w:r>
      <w:r w:rsidR="007F6BA0">
        <w:rPr>
          <w:rFonts w:eastAsia="Times New Roman"/>
          <w:bCs/>
          <w:color w:val="000000"/>
          <w:lang w:val="uz-Cyrl-UZ" w:eastAsia="ru-RU"/>
        </w:rPr>
        <w:t>артараф этиш чораларини кўриш тў</w:t>
      </w:r>
      <w:r w:rsidRPr="00D43F47">
        <w:rPr>
          <w:rFonts w:eastAsia="Times New Roman"/>
          <w:bCs/>
          <w:color w:val="000000"/>
          <w:lang w:val="uz-Cyrl-UZ" w:eastAsia="ru-RU"/>
        </w:rPr>
        <w:t>ғрисида” 2/2-сон Ҳайъат қарори ижросини таъминлаш мақ</w:t>
      </w:r>
      <w:r w:rsidR="007B56C2" w:rsidRPr="007B56C2">
        <w:rPr>
          <w:rFonts w:eastAsia="Times New Roman"/>
          <w:bCs/>
          <w:color w:val="000000"/>
          <w:lang w:val="uz-Cyrl-UZ" w:eastAsia="ru-RU"/>
        </w:rPr>
        <w:t xml:space="preserve">садида </w:t>
      </w:r>
      <w:r w:rsidR="007F6BA0">
        <w:rPr>
          <w:rFonts w:eastAsia="Times New Roman"/>
          <w:color w:val="000000"/>
          <w:lang w:val="uz-Cyrl-UZ" w:eastAsia="ru-RU"/>
        </w:rPr>
        <w:t>д</w:t>
      </w:r>
      <w:r w:rsidRPr="00D43F47">
        <w:rPr>
          <w:rFonts w:eastAsia="Times New Roman"/>
          <w:color w:val="000000"/>
          <w:lang w:val="uz-Cyrl-UZ" w:eastAsia="ru-RU"/>
        </w:rPr>
        <w:t>иректор ў</w:t>
      </w:r>
      <w:r w:rsidR="007B56C2" w:rsidRPr="007B56C2">
        <w:rPr>
          <w:rFonts w:eastAsia="Times New Roman"/>
          <w:color w:val="000000"/>
          <w:lang w:val="uz-Cyrl-UZ" w:eastAsia="ru-RU"/>
        </w:rPr>
        <w:t>ринбосарлари (И.Тожибоев, Ф.Мулайдинов), факультет деканлари (З.Хамра</w:t>
      </w:r>
      <w:r w:rsidR="00792C3D">
        <w:rPr>
          <w:rFonts w:eastAsia="Times New Roman"/>
          <w:color w:val="000000"/>
          <w:lang w:val="uz-Cyrl-UZ" w:eastAsia="ru-RU"/>
        </w:rPr>
        <w:t>қ</w:t>
      </w:r>
      <w:r w:rsidR="007B56C2" w:rsidRPr="007B56C2">
        <w:rPr>
          <w:rFonts w:eastAsia="Times New Roman"/>
          <w:color w:val="000000"/>
          <w:lang w:val="uz-Cyrl-UZ" w:eastAsia="ru-RU"/>
        </w:rPr>
        <w:t>улов, Б.Толи</w:t>
      </w:r>
      <w:r w:rsidRPr="00D43F47">
        <w:rPr>
          <w:rFonts w:eastAsia="Times New Roman"/>
          <w:color w:val="000000"/>
          <w:lang w:val="uz-Cyrl-UZ" w:eastAsia="ru-RU"/>
        </w:rPr>
        <w:t>пов), б</w:t>
      </w:r>
      <w:r w:rsidR="007F6BA0">
        <w:rPr>
          <w:rFonts w:eastAsia="Times New Roman"/>
          <w:color w:val="000000"/>
          <w:lang w:val="uz-Cyrl-UZ" w:eastAsia="ru-RU"/>
        </w:rPr>
        <w:t>ў</w:t>
      </w:r>
      <w:r w:rsidRPr="00D43F47">
        <w:rPr>
          <w:rFonts w:eastAsia="Times New Roman"/>
          <w:color w:val="000000"/>
          <w:lang w:val="uz-Cyrl-UZ" w:eastAsia="ru-RU"/>
        </w:rPr>
        <w:t>лим бошлиқл</w:t>
      </w:r>
      <w:r w:rsidR="007B56C2" w:rsidRPr="007B56C2">
        <w:rPr>
          <w:rFonts w:eastAsia="Times New Roman"/>
          <w:color w:val="000000"/>
          <w:lang w:val="uz-Cyrl-UZ" w:eastAsia="ru-RU"/>
        </w:rPr>
        <w:t xml:space="preserve">ари (М.Тешабоев, </w:t>
      </w:r>
      <w:r w:rsidR="007B56C2" w:rsidRPr="007B56C2">
        <w:rPr>
          <w:rFonts w:eastAsia="Times New Roman"/>
          <w:bCs/>
          <w:color w:val="000000"/>
          <w:lang w:val="uz-Cyrl-UZ" w:eastAsia="ru-RU"/>
        </w:rPr>
        <w:t>Ш.</w:t>
      </w:r>
      <w:r w:rsidRPr="00D43F47">
        <w:rPr>
          <w:rFonts w:eastAsia="Times New Roman"/>
          <w:color w:val="000000"/>
          <w:lang w:val="uz-Cyrl-UZ" w:eastAsia="ru-RU"/>
        </w:rPr>
        <w:t>Умаров, А.Райимов, Д.Т</w:t>
      </w:r>
      <w:r w:rsidR="007B56C2" w:rsidRPr="007B56C2">
        <w:rPr>
          <w:rFonts w:eastAsia="Times New Roman"/>
          <w:color w:val="000000"/>
          <w:lang w:val="uz-Cyrl-UZ" w:eastAsia="ru-RU"/>
        </w:rPr>
        <w:t xml:space="preserve">аджибаева), академик </w:t>
      </w:r>
      <w:r w:rsidRPr="00D43F47">
        <w:rPr>
          <w:rFonts w:eastAsia="Times New Roman"/>
          <w:color w:val="000000"/>
          <w:lang w:val="uz-Cyrl-UZ" w:eastAsia="ru-RU"/>
        </w:rPr>
        <w:t>лицей директори (И.Мамажонов), хуқуқ</w:t>
      </w:r>
      <w:r w:rsidR="007B56C2" w:rsidRPr="007B56C2">
        <w:rPr>
          <w:rFonts w:eastAsia="Times New Roman"/>
          <w:color w:val="000000"/>
          <w:lang w:val="uz-Cyrl-UZ" w:eastAsia="ru-RU"/>
        </w:rPr>
        <w:t>шунос</w:t>
      </w:r>
      <w:r w:rsidRPr="00D43F47">
        <w:rPr>
          <w:rFonts w:eastAsia="Times New Roman"/>
          <w:color w:val="000000"/>
          <w:lang w:val="uz-Cyrl-UZ" w:eastAsia="ru-RU"/>
        </w:rPr>
        <w:t xml:space="preserve"> (Р.Сулаймонов)ларга 2019/2020 ўқ</w:t>
      </w:r>
      <w:r w:rsidR="007B56C2" w:rsidRPr="007B56C2">
        <w:rPr>
          <w:rFonts w:eastAsia="Times New Roman"/>
          <w:color w:val="000000"/>
          <w:lang w:val="uz-Cyrl-UZ" w:eastAsia="ru-RU"/>
        </w:rPr>
        <w:t>ув йилидан бошлаб:</w:t>
      </w:r>
    </w:p>
    <w:p w:rsidR="007B56C2" w:rsidRPr="007B56C2" w:rsidRDefault="00ED33D4" w:rsidP="00097054">
      <w:pPr>
        <w:numPr>
          <w:ilvl w:val="0"/>
          <w:numId w:val="22"/>
        </w:numPr>
        <w:spacing w:line="276" w:lineRule="auto"/>
        <w:ind w:left="426" w:hanging="283"/>
        <w:jc w:val="both"/>
        <w:rPr>
          <w:rFonts w:eastAsia="Times New Roman"/>
          <w:color w:val="000000"/>
          <w:lang w:val="uz-Cyrl-UZ" w:eastAsia="ru-RU"/>
        </w:rPr>
      </w:pPr>
      <w:r w:rsidRPr="00D43F47">
        <w:rPr>
          <w:rFonts w:eastAsia="Times New Roman"/>
          <w:color w:val="000000"/>
          <w:lang w:val="uz-Cyrl-UZ" w:eastAsia="ru-RU"/>
        </w:rPr>
        <w:t>ўқ</w:t>
      </w:r>
      <w:r w:rsidR="007B56C2" w:rsidRPr="007B56C2">
        <w:rPr>
          <w:rFonts w:eastAsia="Times New Roman"/>
          <w:color w:val="000000"/>
          <w:lang w:val="uz-Cyrl-UZ" w:eastAsia="ru-RU"/>
        </w:rPr>
        <w:t>ув жара</w:t>
      </w:r>
      <w:r w:rsidRPr="00D43F47">
        <w:rPr>
          <w:rFonts w:eastAsia="Times New Roman"/>
          <w:color w:val="000000"/>
          <w:lang w:val="uz-Cyrl-UZ" w:eastAsia="ru-RU"/>
        </w:rPr>
        <w:t>ёнини режалаштириш, талаба ва ўқ</w:t>
      </w:r>
      <w:r w:rsidR="006E6EEE" w:rsidRPr="00D43F47">
        <w:rPr>
          <w:rFonts w:eastAsia="Times New Roman"/>
          <w:color w:val="000000"/>
          <w:lang w:val="uz-Cyrl-UZ" w:eastAsia="ru-RU"/>
        </w:rPr>
        <w:t>увчилар давомати, ў</w:t>
      </w:r>
      <w:r w:rsidR="007B56C2" w:rsidRPr="007B56C2">
        <w:rPr>
          <w:rFonts w:eastAsia="Times New Roman"/>
          <w:color w:val="000000"/>
          <w:lang w:val="uz-Cyrl-UZ" w:eastAsia="ru-RU"/>
        </w:rPr>
        <w:t>злаштириш назорати</w:t>
      </w:r>
      <w:r w:rsidR="006E6EEE" w:rsidRPr="00D43F47">
        <w:rPr>
          <w:rFonts w:eastAsia="Times New Roman"/>
          <w:color w:val="000000"/>
          <w:lang w:val="uz-Cyrl-UZ" w:eastAsia="ru-RU"/>
        </w:rPr>
        <w:t>, битирув (диплом) иши ҳ</w:t>
      </w:r>
      <w:r w:rsidR="007B56C2" w:rsidRPr="007B56C2">
        <w:rPr>
          <w:rFonts w:eastAsia="Times New Roman"/>
          <w:color w:val="000000"/>
          <w:lang w:val="uz-Cyrl-UZ" w:eastAsia="ru-RU"/>
        </w:rPr>
        <w:t>имоялари</w:t>
      </w:r>
      <w:r w:rsidR="006E6EEE" w:rsidRPr="00D43F47">
        <w:rPr>
          <w:rFonts w:eastAsia="Times New Roman"/>
          <w:color w:val="000000"/>
          <w:lang w:val="uz-Cyrl-UZ" w:eastAsia="ru-RU"/>
        </w:rPr>
        <w:t xml:space="preserve"> ва имтихонларини компьютерлаштириш чоралари</w:t>
      </w:r>
      <w:r w:rsidR="007F6BA0">
        <w:rPr>
          <w:rFonts w:eastAsia="Times New Roman"/>
          <w:color w:val="000000"/>
          <w:lang w:val="uz-Cyrl-UZ" w:eastAsia="ru-RU"/>
        </w:rPr>
        <w:t>ни</w:t>
      </w:r>
      <w:r w:rsidR="006E6EEE" w:rsidRPr="00D43F47">
        <w:rPr>
          <w:rFonts w:eastAsia="Times New Roman"/>
          <w:color w:val="000000"/>
          <w:lang w:val="uz-Cyrl-UZ" w:eastAsia="ru-RU"/>
        </w:rPr>
        <w:t xml:space="preserve"> кў</w:t>
      </w:r>
      <w:r w:rsidR="007B56C2" w:rsidRPr="007B56C2">
        <w:rPr>
          <w:rFonts w:eastAsia="Times New Roman"/>
          <w:color w:val="000000"/>
          <w:lang w:val="uz-Cyrl-UZ" w:eastAsia="ru-RU"/>
        </w:rPr>
        <w:t>риш;</w:t>
      </w:r>
    </w:p>
    <w:p w:rsidR="007B56C2" w:rsidRPr="007B56C2" w:rsidRDefault="006E6EEE" w:rsidP="00097054">
      <w:pPr>
        <w:numPr>
          <w:ilvl w:val="0"/>
          <w:numId w:val="22"/>
        </w:numPr>
        <w:spacing w:line="276" w:lineRule="auto"/>
        <w:ind w:left="426" w:hanging="283"/>
        <w:jc w:val="both"/>
        <w:rPr>
          <w:rFonts w:eastAsia="Times New Roman"/>
          <w:color w:val="000000"/>
          <w:lang w:val="uz-Cyrl-UZ" w:eastAsia="ru-RU"/>
        </w:rPr>
      </w:pPr>
      <w:r w:rsidRPr="00D43F47">
        <w:rPr>
          <w:rFonts w:eastAsia="Times New Roman"/>
          <w:color w:val="000000"/>
          <w:lang w:val="uz-Cyrl-UZ" w:eastAsia="ru-RU"/>
        </w:rPr>
        <w:t>талаба ва ўқувчилар ўртасида социологик сў</w:t>
      </w:r>
      <w:r w:rsidR="007B56C2" w:rsidRPr="007B56C2">
        <w:rPr>
          <w:rFonts w:eastAsia="Times New Roman"/>
          <w:color w:val="000000"/>
          <w:lang w:val="uz-Cyrl-UZ" w:eastAsia="ru-RU"/>
        </w:rPr>
        <w:t>ровномала</w:t>
      </w:r>
      <w:r w:rsidRPr="00D43F47">
        <w:rPr>
          <w:rFonts w:eastAsia="Times New Roman"/>
          <w:color w:val="000000"/>
          <w:lang w:val="uz-Cyrl-UZ" w:eastAsia="ru-RU"/>
        </w:rPr>
        <w:t>рни (жумладан, таълим сифати, ўқитувчилар салоҳ</w:t>
      </w:r>
      <w:r w:rsidR="007B56C2" w:rsidRPr="007B56C2">
        <w:rPr>
          <w:rFonts w:eastAsia="Times New Roman"/>
          <w:color w:val="000000"/>
          <w:lang w:val="uz-Cyrl-UZ" w:eastAsia="ru-RU"/>
        </w:rPr>
        <w:t>и</w:t>
      </w:r>
      <w:r w:rsidRPr="00D43F47">
        <w:rPr>
          <w:rFonts w:eastAsia="Times New Roman"/>
          <w:color w:val="000000"/>
          <w:lang w:val="uz-Cyrl-UZ" w:eastAsia="ru-RU"/>
        </w:rPr>
        <w:t>яти, коррупцион холатлар ва бошқалар) ҳар семестрда ў</w:t>
      </w:r>
      <w:r w:rsidR="007B56C2" w:rsidRPr="007B56C2">
        <w:rPr>
          <w:rFonts w:eastAsia="Times New Roman"/>
          <w:color w:val="000000"/>
          <w:lang w:val="uz-Cyrl-UZ" w:eastAsia="ru-RU"/>
        </w:rPr>
        <w:t>тказиб бориш;</w:t>
      </w:r>
    </w:p>
    <w:p w:rsidR="007B56C2" w:rsidRPr="007F6BA0" w:rsidRDefault="007B56C2" w:rsidP="00097054">
      <w:pPr>
        <w:pStyle w:val="a3"/>
        <w:numPr>
          <w:ilvl w:val="0"/>
          <w:numId w:val="22"/>
        </w:numPr>
        <w:spacing w:line="276" w:lineRule="auto"/>
        <w:ind w:left="426" w:hanging="283"/>
        <w:jc w:val="both"/>
        <w:rPr>
          <w:rFonts w:eastAsia="Times New Roman"/>
          <w:color w:val="000000"/>
          <w:lang w:val="uz-Cyrl-UZ" w:eastAsia="ru-RU"/>
        </w:rPr>
      </w:pPr>
      <w:r w:rsidRPr="007F6BA0">
        <w:rPr>
          <w:rFonts w:eastAsia="Times New Roman"/>
          <w:color w:val="000000"/>
          <w:lang w:val="uz-Cyrl-UZ" w:eastAsia="ru-RU"/>
        </w:rPr>
        <w:t>филиал ва академик лицей жамоасини тажрибали, х</w:t>
      </w:r>
      <w:r w:rsidR="006E6EEE" w:rsidRPr="007F6BA0">
        <w:rPr>
          <w:rFonts w:eastAsia="Times New Roman"/>
          <w:color w:val="000000"/>
          <w:lang w:val="uz-Cyrl-UZ" w:eastAsia="ru-RU"/>
        </w:rPr>
        <w:t>алол ва виждонли, масъулиятли ўқитувчилардан шакллантириш ҳ</w:t>
      </w:r>
      <w:r w:rsidRPr="007F6BA0">
        <w:rPr>
          <w:rFonts w:eastAsia="Times New Roman"/>
          <w:color w:val="000000"/>
          <w:lang w:val="uz-Cyrl-UZ" w:eastAsia="ru-RU"/>
        </w:rPr>
        <w:t>амда савияси паст, таъмагарликка м</w:t>
      </w:r>
      <w:r w:rsidR="006E6EEE" w:rsidRPr="007F6BA0">
        <w:rPr>
          <w:rFonts w:eastAsia="Times New Roman"/>
          <w:color w:val="000000"/>
          <w:lang w:val="uz-Cyrl-UZ" w:eastAsia="ru-RU"/>
        </w:rPr>
        <w:t>ойил педагогларни четлаштириш бўйича таклифлар к</w:t>
      </w:r>
      <w:r w:rsidRPr="007F6BA0">
        <w:rPr>
          <w:rFonts w:eastAsia="Times New Roman"/>
          <w:color w:val="000000"/>
          <w:lang w:val="uz-Cyrl-UZ" w:eastAsia="ru-RU"/>
        </w:rPr>
        <w:t>иритиш;</w:t>
      </w:r>
    </w:p>
    <w:p w:rsidR="007B56C2" w:rsidRPr="007F6BA0" w:rsidRDefault="006E6EEE" w:rsidP="00097054">
      <w:pPr>
        <w:pStyle w:val="a3"/>
        <w:numPr>
          <w:ilvl w:val="0"/>
          <w:numId w:val="22"/>
        </w:numPr>
        <w:spacing w:line="276" w:lineRule="auto"/>
        <w:ind w:left="426" w:hanging="283"/>
        <w:jc w:val="both"/>
        <w:rPr>
          <w:rFonts w:eastAsia="Times New Roman"/>
          <w:color w:val="000000"/>
          <w:lang w:val="uz-Cyrl-UZ" w:eastAsia="ru-RU"/>
        </w:rPr>
      </w:pPr>
      <w:r w:rsidRPr="007F6BA0">
        <w:rPr>
          <w:rFonts w:eastAsia="Times New Roman"/>
          <w:color w:val="000000"/>
          <w:lang w:val="uz-Cyrl-UZ" w:eastAsia="ru-RU"/>
        </w:rPr>
        <w:t>филиал ва академик лицейда ўқ</w:t>
      </w:r>
      <w:r w:rsidR="007B56C2" w:rsidRPr="007F6BA0">
        <w:rPr>
          <w:rFonts w:eastAsia="Times New Roman"/>
          <w:color w:val="000000"/>
          <w:lang w:val="uz-Cyrl-UZ" w:eastAsia="ru-RU"/>
        </w:rPr>
        <w:t>ув-тарбия жараёнини социол</w:t>
      </w:r>
      <w:r w:rsidRPr="007F6BA0">
        <w:rPr>
          <w:rFonts w:eastAsia="Times New Roman"/>
          <w:color w:val="000000"/>
          <w:lang w:val="uz-Cyrl-UZ" w:eastAsia="ru-RU"/>
        </w:rPr>
        <w:t>огик ўрганиш ва психологик таҳлил қилиш гуруҳ</w:t>
      </w:r>
      <w:r w:rsidR="007F6BA0">
        <w:rPr>
          <w:rFonts w:eastAsia="Times New Roman"/>
          <w:color w:val="000000"/>
          <w:lang w:val="uz-Cyrl-UZ" w:eastAsia="ru-RU"/>
        </w:rPr>
        <w:t>ини ташкил этиш</w:t>
      </w:r>
      <w:r w:rsidR="007B56C2" w:rsidRPr="007F6BA0">
        <w:rPr>
          <w:rFonts w:eastAsia="Times New Roman"/>
          <w:color w:val="000000"/>
          <w:lang w:val="uz-Cyrl-UZ" w:eastAsia="ru-RU"/>
        </w:rPr>
        <w:t>;</w:t>
      </w:r>
    </w:p>
    <w:p w:rsidR="007B56C2" w:rsidRPr="007F6BA0" w:rsidRDefault="006E6EEE" w:rsidP="00097054">
      <w:pPr>
        <w:pStyle w:val="a3"/>
        <w:numPr>
          <w:ilvl w:val="0"/>
          <w:numId w:val="22"/>
        </w:numPr>
        <w:spacing w:line="276" w:lineRule="auto"/>
        <w:ind w:left="426" w:hanging="283"/>
        <w:jc w:val="both"/>
        <w:rPr>
          <w:rFonts w:eastAsia="Times New Roman"/>
          <w:lang w:val="uz-Cyrl-UZ" w:eastAsia="ru-RU"/>
        </w:rPr>
      </w:pPr>
      <w:r w:rsidRPr="007F6BA0">
        <w:rPr>
          <w:rFonts w:eastAsia="Times New Roman"/>
          <w:color w:val="000000"/>
          <w:lang w:val="uz-Cyrl-UZ" w:eastAsia="ru-RU"/>
        </w:rPr>
        <w:t>коррупциянинг олдини олишга қаратилган барча зарур чоралар кў</w:t>
      </w:r>
      <w:r w:rsidR="007F6BA0">
        <w:rPr>
          <w:rFonts w:eastAsia="Times New Roman"/>
          <w:color w:val="000000"/>
          <w:lang w:val="uz-Cyrl-UZ" w:eastAsia="ru-RU"/>
        </w:rPr>
        <w:t>риб бориш</w:t>
      </w:r>
      <w:r w:rsidR="007B56C2" w:rsidRPr="007F6BA0">
        <w:rPr>
          <w:rFonts w:eastAsia="Times New Roman"/>
          <w:color w:val="000000"/>
          <w:lang w:val="uz-Cyrl-UZ" w:eastAsia="ru-RU"/>
        </w:rPr>
        <w:t>.</w:t>
      </w:r>
    </w:p>
    <w:p w:rsidR="007B56C2" w:rsidRPr="00440C68" w:rsidRDefault="007B56C2" w:rsidP="00D43F47">
      <w:pPr>
        <w:spacing w:line="276" w:lineRule="auto"/>
        <w:ind w:firstLine="567"/>
        <w:jc w:val="both"/>
        <w:rPr>
          <w:rFonts w:eastAsia="Times New Roman"/>
          <w:lang w:val="uz-Cyrl-UZ" w:eastAsia="ru-RU"/>
        </w:rPr>
      </w:pPr>
      <w:r w:rsidRPr="00440C68">
        <w:rPr>
          <w:rFonts w:eastAsia="Times New Roman"/>
          <w:bCs/>
          <w:lang w:val="uz-Cyrl-UZ" w:eastAsia="ru-RU"/>
        </w:rPr>
        <w:lastRenderedPageBreak/>
        <w:t xml:space="preserve">“Олий таълим </w:t>
      </w:r>
      <w:r w:rsidR="006E6EEE" w:rsidRPr="00440C68">
        <w:rPr>
          <w:rFonts w:eastAsia="Times New Roman"/>
          <w:bCs/>
          <w:lang w:val="uz-Cyrl-UZ" w:eastAsia="ru-RU"/>
        </w:rPr>
        <w:t>муассасаларида янги 2019/2020 ўқ</w:t>
      </w:r>
      <w:r w:rsidRPr="00440C68">
        <w:rPr>
          <w:rFonts w:eastAsia="Times New Roman"/>
          <w:bCs/>
          <w:lang w:val="uz-Cyrl-UZ" w:eastAsia="ru-RU"/>
        </w:rPr>
        <w:t xml:space="preserve">ув </w:t>
      </w:r>
      <w:r w:rsidR="00792C3D">
        <w:rPr>
          <w:rFonts w:eastAsia="Times New Roman"/>
          <w:bCs/>
          <w:lang w:val="uz-Cyrl-UZ" w:eastAsia="ru-RU"/>
        </w:rPr>
        <w:t>йили учун тайёргарлик ҳ</w:t>
      </w:r>
      <w:r w:rsidR="008308A5" w:rsidRPr="00440C68">
        <w:rPr>
          <w:rFonts w:eastAsia="Times New Roman"/>
          <w:bCs/>
          <w:lang w:val="uz-Cyrl-UZ" w:eastAsia="ru-RU"/>
        </w:rPr>
        <w:t>олати тў</w:t>
      </w:r>
      <w:r w:rsidR="006E6EEE" w:rsidRPr="00440C68">
        <w:rPr>
          <w:rFonts w:eastAsia="Times New Roman"/>
          <w:bCs/>
          <w:lang w:val="uz-Cyrl-UZ" w:eastAsia="ru-RU"/>
        </w:rPr>
        <w:t>ғрисида” 2/3-сон Ҳа</w:t>
      </w:r>
      <w:r w:rsidRPr="00440C68">
        <w:rPr>
          <w:rFonts w:eastAsia="Times New Roman"/>
          <w:bCs/>
          <w:lang w:val="uz-Cyrl-UZ" w:eastAsia="ru-RU"/>
        </w:rPr>
        <w:t xml:space="preserve">йъат </w:t>
      </w:r>
      <w:r w:rsidR="006E6EEE" w:rsidRPr="00440C68">
        <w:rPr>
          <w:rFonts w:eastAsia="Times New Roman"/>
          <w:bCs/>
          <w:lang w:val="uz-Cyrl-UZ" w:eastAsia="ru-RU"/>
        </w:rPr>
        <w:t>қарори ижросини таъминлаш мақ</w:t>
      </w:r>
      <w:r w:rsidRPr="00440C68">
        <w:rPr>
          <w:rFonts w:eastAsia="Times New Roman"/>
          <w:bCs/>
          <w:lang w:val="uz-Cyrl-UZ" w:eastAsia="ru-RU"/>
        </w:rPr>
        <w:t xml:space="preserve">садида </w:t>
      </w:r>
      <w:r w:rsidR="007F6BA0" w:rsidRPr="00440C68">
        <w:rPr>
          <w:rFonts w:eastAsia="Times New Roman"/>
          <w:lang w:val="uz-Cyrl-UZ" w:eastAsia="ru-RU"/>
        </w:rPr>
        <w:t>я</w:t>
      </w:r>
      <w:r w:rsidR="006E6EEE" w:rsidRPr="00440C68">
        <w:rPr>
          <w:rFonts w:eastAsia="Times New Roman"/>
          <w:lang w:val="uz-Cyrl-UZ" w:eastAsia="ru-RU"/>
        </w:rPr>
        <w:t>нги 2019/2020 ўқув йилига тайёргарлик ҳ</w:t>
      </w:r>
      <w:r w:rsidR="008308A5" w:rsidRPr="00440C68">
        <w:rPr>
          <w:rFonts w:eastAsia="Times New Roman"/>
          <w:lang w:val="uz-Cyrl-UZ" w:eastAsia="ru-RU"/>
        </w:rPr>
        <w:t>олатини</w:t>
      </w:r>
      <w:r w:rsidR="00512264">
        <w:rPr>
          <w:rFonts w:eastAsia="Times New Roman"/>
          <w:lang w:val="uz-Cyrl-UZ" w:eastAsia="ru-RU"/>
        </w:rPr>
        <w:t xml:space="preserve"> </w:t>
      </w:r>
      <w:r w:rsidR="008308A5" w:rsidRPr="00440C68">
        <w:rPr>
          <w:rFonts w:eastAsia="Times New Roman"/>
          <w:lang w:val="uz-Cyrl-UZ" w:eastAsia="ru-RU"/>
        </w:rPr>
        <w:t>ў</w:t>
      </w:r>
      <w:r w:rsidRPr="00440C68">
        <w:rPr>
          <w:rFonts w:eastAsia="Times New Roman"/>
          <w:lang w:val="uz-Cyrl-UZ" w:eastAsia="ru-RU"/>
        </w:rPr>
        <w:t xml:space="preserve">рганиш натижасида </w:t>
      </w:r>
      <w:r w:rsidR="006E6EEE" w:rsidRPr="00440C68">
        <w:rPr>
          <w:rFonts w:eastAsia="Times New Roman"/>
          <w:lang w:val="uz-Cyrl-UZ" w:eastAsia="ru-RU"/>
        </w:rPr>
        <w:t>аниқланган камчиликларни бартараф этиш мақсадида қисқа муддат ичида қ</w:t>
      </w:r>
      <w:r w:rsidRPr="00440C68">
        <w:rPr>
          <w:rFonts w:eastAsia="Times New Roman"/>
          <w:lang w:val="uz-Cyrl-UZ" w:eastAsia="ru-RU"/>
        </w:rPr>
        <w:t>уйидаги ишлар</w:t>
      </w:r>
      <w:r w:rsidR="008308A5" w:rsidRPr="00440C68">
        <w:rPr>
          <w:rFonts w:eastAsia="Times New Roman"/>
          <w:lang w:val="uz-Cyrl-UZ" w:eastAsia="ru-RU"/>
        </w:rPr>
        <w:t>ни</w:t>
      </w:r>
      <w:r w:rsidRPr="00440C68">
        <w:rPr>
          <w:rFonts w:eastAsia="Times New Roman"/>
          <w:lang w:val="uz-Cyrl-UZ" w:eastAsia="ru-RU"/>
        </w:rPr>
        <w:t xml:space="preserve"> амалга ошириш:</w:t>
      </w:r>
    </w:p>
    <w:p w:rsidR="007B56C2" w:rsidRPr="007B56C2" w:rsidRDefault="006E6EEE" w:rsidP="00512264">
      <w:pPr>
        <w:numPr>
          <w:ilvl w:val="0"/>
          <w:numId w:val="23"/>
        </w:numPr>
        <w:spacing w:line="276" w:lineRule="auto"/>
        <w:ind w:left="426" w:hanging="284"/>
        <w:jc w:val="both"/>
        <w:rPr>
          <w:rFonts w:eastAsia="Times New Roman"/>
          <w:color w:val="000000"/>
          <w:lang w:val="uz-Cyrl-UZ" w:eastAsia="ru-RU"/>
        </w:rPr>
      </w:pPr>
      <w:r w:rsidRPr="00D43F47">
        <w:rPr>
          <w:rFonts w:eastAsia="Times New Roman"/>
          <w:color w:val="000000"/>
          <w:lang w:val="uz-Cyrl-UZ" w:eastAsia="ru-RU"/>
        </w:rPr>
        <w:t>филиалда ўқ</w:t>
      </w:r>
      <w:r w:rsidR="007B56C2" w:rsidRPr="007B56C2">
        <w:rPr>
          <w:rFonts w:eastAsia="Times New Roman"/>
          <w:color w:val="000000"/>
          <w:lang w:val="uz-Cyrl-UZ" w:eastAsia="ru-RU"/>
        </w:rPr>
        <w:t>ув жараёнини меъ</w:t>
      </w:r>
      <w:r w:rsidRPr="00D43F47">
        <w:rPr>
          <w:rFonts w:eastAsia="Times New Roman"/>
          <w:color w:val="000000"/>
          <w:lang w:val="uz-Cyrl-UZ" w:eastAsia="ru-RU"/>
        </w:rPr>
        <w:t>ёрий, ўқув-услубий ҳ</w:t>
      </w:r>
      <w:r w:rsidR="007B56C2" w:rsidRPr="007B56C2">
        <w:rPr>
          <w:rFonts w:eastAsia="Times New Roman"/>
          <w:color w:val="000000"/>
          <w:lang w:val="uz-Cyrl-UZ" w:eastAsia="ru-RU"/>
        </w:rPr>
        <w:t>ужжат</w:t>
      </w:r>
      <w:r w:rsidRPr="00D43F47">
        <w:rPr>
          <w:rFonts w:eastAsia="Times New Roman"/>
          <w:color w:val="000000"/>
          <w:lang w:val="uz-Cyrl-UZ" w:eastAsia="ru-RU"/>
        </w:rPr>
        <w:t>лар ва ўқув адабиётлар</w:t>
      </w:r>
      <w:r w:rsidR="00792C3D">
        <w:rPr>
          <w:rFonts w:eastAsia="Times New Roman"/>
          <w:color w:val="000000"/>
          <w:lang w:val="uz-Cyrl-UZ" w:eastAsia="ru-RU"/>
        </w:rPr>
        <w:t>и</w:t>
      </w:r>
      <w:r w:rsidRPr="00D43F47">
        <w:rPr>
          <w:rFonts w:eastAsia="Times New Roman"/>
          <w:color w:val="000000"/>
          <w:lang w:val="uz-Cyrl-UZ" w:eastAsia="ru-RU"/>
        </w:rPr>
        <w:t xml:space="preserve"> билан тўлиқ таъминлаш мақ</w:t>
      </w:r>
      <w:r w:rsidR="007B56C2" w:rsidRPr="007B56C2">
        <w:rPr>
          <w:rFonts w:eastAsia="Times New Roman"/>
          <w:color w:val="000000"/>
          <w:lang w:val="uz-Cyrl-UZ" w:eastAsia="ru-RU"/>
        </w:rPr>
        <w:t>са</w:t>
      </w:r>
      <w:r w:rsidRPr="00D43F47">
        <w:rPr>
          <w:rFonts w:eastAsia="Times New Roman"/>
          <w:color w:val="000000"/>
          <w:lang w:val="uz-Cyrl-UZ" w:eastAsia="ru-RU"/>
        </w:rPr>
        <w:t>дида таянч ТАТУ билан самарали ҳ</w:t>
      </w:r>
      <w:r w:rsidR="008308A5">
        <w:rPr>
          <w:rFonts w:eastAsia="Times New Roman"/>
          <w:color w:val="000000"/>
          <w:lang w:val="uz-Cyrl-UZ" w:eastAsia="ru-RU"/>
        </w:rPr>
        <w:t>амкорлик</w:t>
      </w:r>
      <w:r w:rsidR="00512264">
        <w:rPr>
          <w:rFonts w:eastAsia="Times New Roman"/>
          <w:color w:val="000000"/>
          <w:lang w:val="uz-Cyrl-UZ" w:eastAsia="ru-RU"/>
        </w:rPr>
        <w:t>ни</w:t>
      </w:r>
      <w:r w:rsidR="008308A5">
        <w:rPr>
          <w:rFonts w:eastAsia="Times New Roman"/>
          <w:color w:val="000000"/>
          <w:lang w:val="uz-Cyrl-UZ" w:eastAsia="ru-RU"/>
        </w:rPr>
        <w:t xml:space="preserve"> йўлга қў</w:t>
      </w:r>
      <w:r w:rsidR="007B56C2" w:rsidRPr="007B56C2">
        <w:rPr>
          <w:rFonts w:eastAsia="Times New Roman"/>
          <w:color w:val="000000"/>
          <w:lang w:val="uz-Cyrl-UZ" w:eastAsia="ru-RU"/>
        </w:rPr>
        <w:t xml:space="preserve">йиш </w:t>
      </w:r>
      <w:r w:rsidR="007B56C2" w:rsidRPr="007B56C2">
        <w:rPr>
          <w:rFonts w:eastAsia="Times New Roman"/>
          <w:bCs/>
          <w:color w:val="000000"/>
          <w:lang w:val="uz-Cyrl-UZ" w:eastAsia="ru-RU"/>
        </w:rPr>
        <w:t xml:space="preserve">(Муддат: </w:t>
      </w:r>
      <w:r w:rsidR="007B56C2" w:rsidRPr="007B56C2">
        <w:rPr>
          <w:rFonts w:eastAsia="Times New Roman"/>
          <w:color w:val="000000"/>
          <w:lang w:val="uz-Cyrl-UZ" w:eastAsia="ru-RU"/>
        </w:rPr>
        <w:t xml:space="preserve">доимий; </w:t>
      </w:r>
      <w:r w:rsidR="007B56C2" w:rsidRPr="007B56C2">
        <w:rPr>
          <w:rFonts w:eastAsia="Times New Roman"/>
          <w:bCs/>
          <w:color w:val="000000"/>
          <w:lang w:val="uz-Cyrl-UZ" w:eastAsia="ru-RU"/>
        </w:rPr>
        <w:t xml:space="preserve">Масъуллар: </w:t>
      </w:r>
      <w:r w:rsidR="007B56C2" w:rsidRPr="007B56C2">
        <w:rPr>
          <w:rFonts w:eastAsia="Times New Roman"/>
          <w:color w:val="000000"/>
          <w:lang w:val="uz-Cyrl-UZ" w:eastAsia="ru-RU"/>
        </w:rPr>
        <w:t>И.Тожибоев, Ш.Умаров, Х.Арипжанова, кафедра мудирлари);</w:t>
      </w:r>
    </w:p>
    <w:p w:rsidR="007B56C2" w:rsidRPr="007B56C2" w:rsidRDefault="006E6EEE" w:rsidP="00512264">
      <w:pPr>
        <w:numPr>
          <w:ilvl w:val="0"/>
          <w:numId w:val="23"/>
        </w:numPr>
        <w:spacing w:line="276" w:lineRule="auto"/>
        <w:ind w:left="426" w:hanging="284"/>
        <w:jc w:val="both"/>
        <w:rPr>
          <w:rFonts w:eastAsia="Times New Roman"/>
          <w:color w:val="000000"/>
          <w:lang w:val="uz-Cyrl-UZ" w:eastAsia="ru-RU"/>
        </w:rPr>
      </w:pPr>
      <w:r w:rsidRPr="00D43F47">
        <w:rPr>
          <w:rFonts w:eastAsia="Times New Roman"/>
          <w:color w:val="000000"/>
          <w:lang w:val="uz-Cyrl-UZ" w:eastAsia="ru-RU"/>
        </w:rPr>
        <w:t>профессор-ўқ</w:t>
      </w:r>
      <w:r w:rsidR="007B56C2" w:rsidRPr="007B56C2">
        <w:rPr>
          <w:rFonts w:eastAsia="Times New Roman"/>
          <w:color w:val="000000"/>
          <w:lang w:val="uz-Cyrl-UZ" w:eastAsia="ru-RU"/>
        </w:rPr>
        <w:t>и</w:t>
      </w:r>
      <w:r w:rsidRPr="00D43F47">
        <w:rPr>
          <w:rFonts w:eastAsia="Times New Roman"/>
          <w:color w:val="000000"/>
          <w:lang w:val="uz-Cyrl-UZ" w:eastAsia="ru-RU"/>
        </w:rPr>
        <w:t>тувчиларнинг илмий-педагогик, ўқ</w:t>
      </w:r>
      <w:r w:rsidR="007B56C2" w:rsidRPr="007B56C2">
        <w:rPr>
          <w:rFonts w:eastAsia="Times New Roman"/>
          <w:color w:val="000000"/>
          <w:lang w:val="uz-Cyrl-UZ" w:eastAsia="ru-RU"/>
        </w:rPr>
        <w:t xml:space="preserve">ув-услубий ва касбий </w:t>
      </w:r>
      <w:r w:rsidRPr="00D43F47">
        <w:rPr>
          <w:rFonts w:eastAsia="Times New Roman"/>
          <w:color w:val="000000"/>
          <w:lang w:val="uz-Cyrl-UZ" w:eastAsia="ru-RU"/>
        </w:rPr>
        <w:t>тайёргарлигини яхшилаш ҳ</w:t>
      </w:r>
      <w:r w:rsidR="007B56C2" w:rsidRPr="007B56C2">
        <w:rPr>
          <w:rFonts w:eastAsia="Times New Roman"/>
          <w:color w:val="000000"/>
          <w:lang w:val="uz-Cyrl-UZ" w:eastAsia="ru-RU"/>
        </w:rPr>
        <w:t>амда йиллик шахсий</w:t>
      </w:r>
      <w:r w:rsidRPr="00D43F47">
        <w:rPr>
          <w:rFonts w:eastAsia="Times New Roman"/>
          <w:color w:val="000000"/>
          <w:lang w:val="uz-Cyrl-UZ" w:eastAsia="ru-RU"/>
        </w:rPr>
        <w:t xml:space="preserve"> иш режасини сифатли бажариши бўйича ишлаб чиқ</w:t>
      </w:r>
      <w:r w:rsidR="007B56C2" w:rsidRPr="007B56C2">
        <w:rPr>
          <w:rFonts w:eastAsia="Times New Roman"/>
          <w:color w:val="000000"/>
          <w:lang w:val="uz-Cyrl-UZ" w:eastAsia="ru-RU"/>
        </w:rPr>
        <w:t xml:space="preserve">илган чора-тадбирларни амалга ошириш </w:t>
      </w:r>
      <w:r w:rsidR="007B56C2" w:rsidRPr="007B56C2">
        <w:rPr>
          <w:rFonts w:eastAsia="Times New Roman"/>
          <w:bCs/>
          <w:color w:val="000000"/>
          <w:lang w:val="uz-Cyrl-UZ" w:eastAsia="ru-RU"/>
        </w:rPr>
        <w:t xml:space="preserve">(Муддат: </w:t>
      </w:r>
      <w:r w:rsidR="007B56C2" w:rsidRPr="007B56C2">
        <w:rPr>
          <w:rFonts w:eastAsia="Times New Roman"/>
          <w:color w:val="000000"/>
          <w:lang w:val="uz-Cyrl-UZ" w:eastAsia="ru-RU"/>
        </w:rPr>
        <w:t xml:space="preserve">доимий; </w:t>
      </w:r>
      <w:r w:rsidR="007B56C2" w:rsidRPr="007B56C2">
        <w:rPr>
          <w:rFonts w:eastAsia="Times New Roman"/>
          <w:bCs/>
          <w:color w:val="000000"/>
          <w:lang w:val="uz-Cyrl-UZ" w:eastAsia="ru-RU"/>
        </w:rPr>
        <w:t xml:space="preserve">Масъуллар: </w:t>
      </w:r>
      <w:r w:rsidR="007B56C2" w:rsidRPr="007B56C2">
        <w:rPr>
          <w:rFonts w:eastAsia="Times New Roman"/>
          <w:color w:val="000000"/>
          <w:lang w:val="uz-Cyrl-UZ" w:eastAsia="ru-RU"/>
        </w:rPr>
        <w:t>И.Тожибоев, Ф.Мулайдинов, кафедра мудирлари);</w:t>
      </w:r>
    </w:p>
    <w:p w:rsidR="007B56C2" w:rsidRPr="007B56C2" w:rsidRDefault="00792C3D" w:rsidP="00512264">
      <w:pPr>
        <w:numPr>
          <w:ilvl w:val="0"/>
          <w:numId w:val="23"/>
        </w:numPr>
        <w:spacing w:line="276" w:lineRule="auto"/>
        <w:ind w:left="426" w:hanging="284"/>
        <w:jc w:val="both"/>
        <w:rPr>
          <w:rFonts w:eastAsia="Times New Roman"/>
          <w:color w:val="000000"/>
          <w:lang w:val="uz-Cyrl-UZ" w:eastAsia="ru-RU"/>
        </w:rPr>
      </w:pPr>
      <w:r>
        <w:rPr>
          <w:rFonts w:eastAsia="Times New Roman"/>
          <w:color w:val="000000"/>
          <w:lang w:val="uz-Cyrl-UZ" w:eastAsia="ru-RU"/>
        </w:rPr>
        <w:t>А</w:t>
      </w:r>
      <w:r w:rsidR="007B56C2" w:rsidRPr="007B56C2">
        <w:rPr>
          <w:rFonts w:eastAsia="Times New Roman"/>
          <w:color w:val="000000"/>
          <w:lang w:val="uz-Cyrl-UZ" w:eastAsia="ru-RU"/>
        </w:rPr>
        <w:t>хборот-ресурс маркази</w:t>
      </w:r>
      <w:r w:rsidR="006E6EEE" w:rsidRPr="00D43F47">
        <w:rPr>
          <w:rFonts w:eastAsia="Times New Roman"/>
          <w:color w:val="000000"/>
          <w:lang w:val="uz-Cyrl-UZ" w:eastAsia="ru-RU"/>
        </w:rPr>
        <w:t>ни электрон-кутубхона тизимига ўтказиш, ҳорижий адабиётлар билан тў</w:t>
      </w:r>
      <w:r w:rsidR="007B56C2" w:rsidRPr="007B56C2">
        <w:rPr>
          <w:rFonts w:eastAsia="Times New Roman"/>
          <w:color w:val="000000"/>
          <w:lang w:val="uz-Cyrl-UZ" w:eastAsia="ru-RU"/>
        </w:rPr>
        <w:t>лдириш, м</w:t>
      </w:r>
      <w:r w:rsidR="00A45341" w:rsidRPr="00D43F47">
        <w:rPr>
          <w:rFonts w:eastAsia="Times New Roman"/>
          <w:color w:val="000000"/>
          <w:lang w:val="uz-Cyrl-UZ" w:eastAsia="ru-RU"/>
        </w:rPr>
        <w:t>аъруза залларини интернет тармоғига улаш, дарс</w:t>
      </w:r>
      <w:r w:rsidR="007B56C2" w:rsidRPr="007B56C2">
        <w:rPr>
          <w:rFonts w:eastAsia="Times New Roman"/>
          <w:color w:val="000000"/>
          <w:lang w:val="uz-Cyrl-UZ" w:eastAsia="ru-RU"/>
        </w:rPr>
        <w:t xml:space="preserve"> жараёнини онлайн трансляцияси ва</w:t>
      </w:r>
      <w:r w:rsidR="00A45341" w:rsidRPr="00D43F47">
        <w:rPr>
          <w:rFonts w:eastAsia="Times New Roman"/>
          <w:color w:val="000000"/>
          <w:lang w:val="uz-Cyrl-UZ" w:eastAsia="ru-RU"/>
        </w:rPr>
        <w:t xml:space="preserve"> видео-архивлашни жори</w:t>
      </w:r>
      <w:r w:rsidR="008308A5">
        <w:rPr>
          <w:rFonts w:eastAsia="Times New Roman"/>
          <w:color w:val="000000"/>
          <w:lang w:val="uz-Cyrl-UZ" w:eastAsia="ru-RU"/>
        </w:rPr>
        <w:t>й этиш орқали</w:t>
      </w:r>
      <w:r w:rsidR="00A45341" w:rsidRPr="00D43F47">
        <w:rPr>
          <w:rFonts w:eastAsia="Times New Roman"/>
          <w:color w:val="000000"/>
          <w:lang w:val="uz-Cyrl-UZ" w:eastAsia="ru-RU"/>
        </w:rPr>
        <w:t xml:space="preserve"> дарсларни онлайн назорат қ</w:t>
      </w:r>
      <w:r w:rsidR="007B56C2" w:rsidRPr="007B56C2">
        <w:rPr>
          <w:rFonts w:eastAsia="Times New Roman"/>
          <w:color w:val="000000"/>
          <w:lang w:val="uz-Cyrl-UZ" w:eastAsia="ru-RU"/>
        </w:rPr>
        <w:t xml:space="preserve">илиш тизимини жорий этиш </w:t>
      </w:r>
      <w:r w:rsidR="007B56C2" w:rsidRPr="007B56C2">
        <w:rPr>
          <w:rFonts w:eastAsia="Times New Roman"/>
          <w:bCs/>
          <w:color w:val="000000"/>
          <w:lang w:val="uz-Cyrl-UZ" w:eastAsia="ru-RU"/>
        </w:rPr>
        <w:t xml:space="preserve">(Муддат: </w:t>
      </w:r>
      <w:r w:rsidR="007B56C2" w:rsidRPr="007B56C2">
        <w:rPr>
          <w:rFonts w:eastAsia="Times New Roman"/>
          <w:color w:val="000000"/>
          <w:lang w:val="uz-Cyrl-UZ" w:eastAsia="ru-RU"/>
        </w:rPr>
        <w:t xml:space="preserve">доимий; </w:t>
      </w:r>
      <w:r w:rsidR="007B56C2" w:rsidRPr="007B56C2">
        <w:rPr>
          <w:rFonts w:eastAsia="Times New Roman"/>
          <w:bCs/>
          <w:color w:val="000000"/>
          <w:lang w:val="uz-Cyrl-UZ" w:eastAsia="ru-RU"/>
        </w:rPr>
        <w:t xml:space="preserve">Масъуллар: </w:t>
      </w:r>
      <w:r w:rsidR="007B56C2" w:rsidRPr="007B56C2">
        <w:rPr>
          <w:rFonts w:eastAsia="Times New Roman"/>
          <w:color w:val="000000"/>
          <w:lang w:val="uz-Cyrl-UZ" w:eastAsia="ru-RU"/>
        </w:rPr>
        <w:t>И.Тожибоев, Ф.Мулайдинов, Х.Арипжанова, кафедра мудирлари);</w:t>
      </w:r>
    </w:p>
    <w:p w:rsidR="007B56C2" w:rsidRPr="007B56C2" w:rsidRDefault="007B56C2" w:rsidP="00512264">
      <w:pPr>
        <w:numPr>
          <w:ilvl w:val="0"/>
          <w:numId w:val="23"/>
        </w:numPr>
        <w:spacing w:line="276" w:lineRule="auto"/>
        <w:ind w:left="426" w:hanging="284"/>
        <w:jc w:val="both"/>
        <w:rPr>
          <w:rFonts w:eastAsia="Times New Roman"/>
          <w:color w:val="000000"/>
          <w:lang w:val="uz-Cyrl-UZ" w:eastAsia="ru-RU"/>
        </w:rPr>
      </w:pPr>
      <w:r w:rsidRPr="007B56C2">
        <w:rPr>
          <w:rFonts w:eastAsia="Times New Roman"/>
          <w:color w:val="000000"/>
          <w:lang w:val="uz-Cyrl-UZ" w:eastAsia="ru-RU"/>
        </w:rPr>
        <w:t>филиалда Бешта ташаббус доирасида белгиланган тадбирларни ам</w:t>
      </w:r>
      <w:r w:rsidR="00A45341" w:rsidRPr="00D43F47">
        <w:rPr>
          <w:rFonts w:eastAsia="Times New Roman"/>
          <w:color w:val="000000"/>
          <w:lang w:val="uz-Cyrl-UZ" w:eastAsia="ru-RU"/>
        </w:rPr>
        <w:t>алга ошириш учун санъат ва мусиқ</w:t>
      </w:r>
      <w:r w:rsidR="008308A5">
        <w:rPr>
          <w:rFonts w:eastAsia="Times New Roman"/>
          <w:color w:val="000000"/>
          <w:lang w:val="uz-Cyrl-UZ" w:eastAsia="ru-RU"/>
        </w:rPr>
        <w:t>а тў</w:t>
      </w:r>
      <w:r w:rsidRPr="007B56C2">
        <w:rPr>
          <w:rFonts w:eastAsia="Times New Roman"/>
          <w:color w:val="000000"/>
          <w:lang w:val="uz-Cyrl-UZ" w:eastAsia="ru-RU"/>
        </w:rPr>
        <w:t>гараги</w:t>
      </w:r>
      <w:r w:rsidR="008308A5">
        <w:rPr>
          <w:rFonts w:eastAsia="Times New Roman"/>
          <w:color w:val="000000"/>
          <w:lang w:val="uz-Cyrl-UZ" w:eastAsia="ru-RU"/>
        </w:rPr>
        <w:t>,</w:t>
      </w:r>
      <w:r w:rsidRPr="007B56C2">
        <w:rPr>
          <w:rFonts w:eastAsia="Times New Roman"/>
          <w:color w:val="000000"/>
          <w:lang w:val="uz-Cyrl-UZ" w:eastAsia="ru-RU"/>
        </w:rPr>
        <w:t xml:space="preserve"> фитнес, ахборот технологиялари ва интернет, кутубхона ва ёшлар маънавиятини ошириш хоналарини ташкил этиш </w:t>
      </w:r>
      <w:r w:rsidRPr="007B56C2">
        <w:rPr>
          <w:rFonts w:eastAsia="Times New Roman"/>
          <w:bCs/>
          <w:color w:val="000000"/>
          <w:lang w:val="uz-Cyrl-UZ" w:eastAsia="ru-RU"/>
        </w:rPr>
        <w:t xml:space="preserve">(Муддат: </w:t>
      </w:r>
      <w:r w:rsidRPr="007B56C2">
        <w:rPr>
          <w:rFonts w:eastAsia="Times New Roman"/>
          <w:color w:val="000000"/>
          <w:lang w:val="uz-Cyrl-UZ" w:eastAsia="ru-RU"/>
        </w:rPr>
        <w:t xml:space="preserve">доимий; </w:t>
      </w:r>
      <w:r w:rsidRPr="007B56C2">
        <w:rPr>
          <w:rFonts w:eastAsia="Times New Roman"/>
          <w:bCs/>
          <w:color w:val="000000"/>
          <w:lang w:val="uz-Cyrl-UZ" w:eastAsia="ru-RU"/>
        </w:rPr>
        <w:t xml:space="preserve">Масъуллар: </w:t>
      </w:r>
      <w:r w:rsidRPr="007B56C2">
        <w:rPr>
          <w:rFonts w:eastAsia="Times New Roman"/>
          <w:color w:val="000000"/>
          <w:lang w:val="uz-Cyrl-UZ" w:eastAsia="ru-RU"/>
        </w:rPr>
        <w:t>Х.Абдурахмонова, Б.Толипов, А.Райимов);</w:t>
      </w:r>
    </w:p>
    <w:p w:rsidR="007B56C2" w:rsidRPr="007B56C2" w:rsidRDefault="00A45341" w:rsidP="00512264">
      <w:pPr>
        <w:numPr>
          <w:ilvl w:val="0"/>
          <w:numId w:val="23"/>
        </w:numPr>
        <w:spacing w:line="276" w:lineRule="auto"/>
        <w:ind w:left="426" w:hanging="284"/>
        <w:jc w:val="both"/>
        <w:rPr>
          <w:rFonts w:eastAsia="Times New Roman"/>
          <w:color w:val="000000"/>
          <w:lang w:val="uz-Cyrl-UZ" w:eastAsia="ru-RU"/>
        </w:rPr>
      </w:pPr>
      <w:r w:rsidRPr="00D43F47">
        <w:rPr>
          <w:rFonts w:eastAsia="Times New Roman"/>
          <w:color w:val="000000"/>
          <w:lang w:val="uz-Cyrl-UZ" w:eastAsia="ru-RU"/>
        </w:rPr>
        <w:t>талаба-ёшларнинг спорт билан шуғулланишлари ҳамда жисмоний чиниқ</w:t>
      </w:r>
      <w:r w:rsidR="007B56C2" w:rsidRPr="007B56C2">
        <w:rPr>
          <w:rFonts w:eastAsia="Times New Roman"/>
          <w:color w:val="000000"/>
          <w:lang w:val="uz-Cyrl-UZ" w:eastAsia="ru-RU"/>
        </w:rPr>
        <w:t>ишлари учун спорт ком</w:t>
      </w:r>
      <w:r w:rsidRPr="00D43F47">
        <w:rPr>
          <w:rFonts w:eastAsia="Times New Roman"/>
          <w:color w:val="000000"/>
          <w:lang w:val="uz-Cyrl-UZ" w:eastAsia="ru-RU"/>
        </w:rPr>
        <w:t>плексларини моддий томондан қўшим</w:t>
      </w:r>
      <w:r w:rsidR="007B56C2" w:rsidRPr="007B56C2">
        <w:rPr>
          <w:rFonts w:eastAsia="Times New Roman"/>
          <w:color w:val="000000"/>
          <w:lang w:val="uz-Cyrl-UZ" w:eastAsia="ru-RU"/>
        </w:rPr>
        <w:t xml:space="preserve">ча таъминлаш </w:t>
      </w:r>
      <w:r w:rsidR="007B56C2" w:rsidRPr="007B56C2">
        <w:rPr>
          <w:rFonts w:eastAsia="Times New Roman"/>
          <w:bCs/>
          <w:color w:val="000000"/>
          <w:lang w:val="uz-Cyrl-UZ" w:eastAsia="ru-RU"/>
        </w:rPr>
        <w:t xml:space="preserve">(Муддат: </w:t>
      </w:r>
      <w:r w:rsidR="007B56C2" w:rsidRPr="007B56C2">
        <w:rPr>
          <w:rFonts w:eastAsia="Times New Roman"/>
          <w:color w:val="000000"/>
          <w:lang w:val="uz-Cyrl-UZ" w:eastAsia="ru-RU"/>
        </w:rPr>
        <w:t xml:space="preserve">доимий; </w:t>
      </w:r>
      <w:r w:rsidR="007B56C2" w:rsidRPr="007B56C2">
        <w:rPr>
          <w:rFonts w:eastAsia="Times New Roman"/>
          <w:bCs/>
          <w:color w:val="000000"/>
          <w:lang w:val="uz-Cyrl-UZ" w:eastAsia="ru-RU"/>
        </w:rPr>
        <w:t xml:space="preserve">Масъуллар: </w:t>
      </w:r>
      <w:r w:rsidR="007B56C2" w:rsidRPr="007B56C2">
        <w:rPr>
          <w:rFonts w:eastAsia="Times New Roman"/>
          <w:color w:val="000000"/>
          <w:lang w:val="uz-Cyrl-UZ" w:eastAsia="ru-RU"/>
        </w:rPr>
        <w:t>Х.Абдурахмонов, Х.Араббоев).</w:t>
      </w:r>
    </w:p>
    <w:p w:rsidR="007B56C2" w:rsidRPr="007B56C2" w:rsidRDefault="00A45341" w:rsidP="00D43F47">
      <w:pPr>
        <w:spacing w:line="276" w:lineRule="auto"/>
        <w:ind w:firstLine="567"/>
        <w:jc w:val="both"/>
        <w:rPr>
          <w:rFonts w:eastAsia="Times New Roman"/>
          <w:lang w:val="uz-Cyrl-UZ" w:eastAsia="ru-RU"/>
        </w:rPr>
      </w:pPr>
      <w:r w:rsidRPr="00D43F47">
        <w:rPr>
          <w:rFonts w:eastAsia="Times New Roman"/>
          <w:bCs/>
          <w:color w:val="000000"/>
          <w:lang w:val="uz-Cyrl-UZ" w:eastAsia="ru-RU"/>
        </w:rPr>
        <w:t>“Ў</w:t>
      </w:r>
      <w:r w:rsidR="007B56C2" w:rsidRPr="007B56C2">
        <w:rPr>
          <w:rFonts w:eastAsia="Times New Roman"/>
          <w:bCs/>
          <w:color w:val="000000"/>
          <w:lang w:val="uz-Cyrl-UZ" w:eastAsia="ru-RU"/>
        </w:rPr>
        <w:t>збекистон Республикаси Президе</w:t>
      </w:r>
      <w:r w:rsidRPr="00D43F47">
        <w:rPr>
          <w:rFonts w:eastAsia="Times New Roman"/>
          <w:bCs/>
          <w:color w:val="000000"/>
          <w:lang w:val="uz-Cyrl-UZ" w:eastAsia="ru-RU"/>
        </w:rPr>
        <w:t>нтининг 2017 йил 20 апрелдаги ПҚ</w:t>
      </w:r>
      <w:r w:rsidR="007B56C2" w:rsidRPr="007B56C2">
        <w:rPr>
          <w:rFonts w:eastAsia="Times New Roman"/>
          <w:bCs/>
          <w:color w:val="000000"/>
          <w:lang w:val="uz-Cyrl-UZ" w:eastAsia="ru-RU"/>
        </w:rPr>
        <w:t>-2</w:t>
      </w:r>
      <w:r w:rsidRPr="00D43F47">
        <w:rPr>
          <w:rFonts w:eastAsia="Times New Roman"/>
          <w:bCs/>
          <w:color w:val="000000"/>
          <w:lang w:val="uz-Cyrl-UZ" w:eastAsia="ru-RU"/>
        </w:rPr>
        <w:t>909-сон ва 2018 йил 5 июндаги ПҚ-3775-сон қарорларининг Қорақалпоғистон Республикаси, Навоий, Фарғ</w:t>
      </w:r>
      <w:r w:rsidR="007B56C2" w:rsidRPr="007B56C2">
        <w:rPr>
          <w:rFonts w:eastAsia="Times New Roman"/>
          <w:bCs/>
          <w:color w:val="000000"/>
          <w:lang w:val="uz-Cyrl-UZ" w:eastAsia="ru-RU"/>
        </w:rPr>
        <w:t xml:space="preserve">она, Андижон, </w:t>
      </w:r>
      <w:r w:rsidR="00512264">
        <w:rPr>
          <w:rFonts w:eastAsia="Times New Roman"/>
          <w:bCs/>
          <w:color w:val="000000"/>
          <w:lang w:val="uz-Cyrl-UZ" w:eastAsia="ru-RU"/>
        </w:rPr>
        <w:t>Жиззах вилоятлари</w:t>
      </w:r>
      <w:r w:rsidRPr="00D43F47">
        <w:rPr>
          <w:rFonts w:eastAsia="Times New Roman"/>
          <w:bCs/>
          <w:color w:val="000000"/>
          <w:lang w:val="uz-Cyrl-UZ" w:eastAsia="ru-RU"/>
        </w:rPr>
        <w:t xml:space="preserve"> ва Тошкент шаҳ</w:t>
      </w:r>
      <w:r w:rsidR="007B56C2" w:rsidRPr="007B56C2">
        <w:rPr>
          <w:rFonts w:eastAsia="Times New Roman"/>
          <w:bCs/>
          <w:color w:val="000000"/>
          <w:lang w:val="uz-Cyrl-UZ" w:eastAsia="ru-RU"/>
        </w:rPr>
        <w:t>ри олий таълим муассасаларидаги ижроси т</w:t>
      </w:r>
      <w:r w:rsidRPr="00D43F47">
        <w:rPr>
          <w:rFonts w:eastAsia="Times New Roman"/>
          <w:bCs/>
          <w:color w:val="000000"/>
          <w:lang w:val="uz-Cyrl-UZ" w:eastAsia="ru-RU"/>
        </w:rPr>
        <w:t>ўғрисида” 2/4-сон Ҳайъат қарори ижросини таъминлаш мақ</w:t>
      </w:r>
      <w:r w:rsidR="007B56C2" w:rsidRPr="007B56C2">
        <w:rPr>
          <w:rFonts w:eastAsia="Times New Roman"/>
          <w:bCs/>
          <w:color w:val="000000"/>
          <w:lang w:val="uz-Cyrl-UZ" w:eastAsia="ru-RU"/>
        </w:rPr>
        <w:t xml:space="preserve">садида </w:t>
      </w:r>
      <w:r w:rsidRPr="00D43F47">
        <w:rPr>
          <w:rFonts w:eastAsia="Times New Roman"/>
          <w:color w:val="000000"/>
          <w:lang w:val="uz-Cyrl-UZ" w:eastAsia="ru-RU"/>
        </w:rPr>
        <w:t>Ўқ</w:t>
      </w:r>
      <w:r w:rsidR="007B56C2" w:rsidRPr="007B56C2">
        <w:rPr>
          <w:rFonts w:eastAsia="Times New Roman"/>
          <w:color w:val="000000"/>
          <w:lang w:val="uz-Cyrl-UZ" w:eastAsia="ru-RU"/>
        </w:rPr>
        <w:t>ув ва т</w:t>
      </w:r>
      <w:r w:rsidRPr="00D43F47">
        <w:rPr>
          <w:rFonts w:eastAsia="Times New Roman"/>
          <w:color w:val="000000"/>
          <w:lang w:val="uz-Cyrl-UZ" w:eastAsia="ru-RU"/>
        </w:rPr>
        <w:t>арбиявий ишлар буйича директор ў</w:t>
      </w:r>
      <w:r w:rsidR="007B56C2" w:rsidRPr="007B56C2">
        <w:rPr>
          <w:rFonts w:eastAsia="Times New Roman"/>
          <w:color w:val="000000"/>
          <w:lang w:val="uz-Cyrl-UZ" w:eastAsia="ru-RU"/>
        </w:rPr>
        <w:t>ринбосари (И.Тожибоев), Ёшлар билан ишлаш, маънавият ва маърифат б</w:t>
      </w:r>
      <w:r w:rsidRPr="00D43F47">
        <w:rPr>
          <w:rFonts w:eastAsia="Times New Roman"/>
          <w:color w:val="000000"/>
          <w:lang w:val="uz-Cyrl-UZ" w:eastAsia="ru-RU"/>
        </w:rPr>
        <w:t>ўлими бошлиғи (А.Райимов) ҳ</w:t>
      </w:r>
      <w:r w:rsidR="007B56C2" w:rsidRPr="007B56C2">
        <w:rPr>
          <w:rFonts w:eastAsia="Times New Roman"/>
          <w:color w:val="000000"/>
          <w:lang w:val="uz-Cyrl-UZ" w:eastAsia="ru-RU"/>
        </w:rPr>
        <w:t>амда кафедра мудирларига:</w:t>
      </w:r>
    </w:p>
    <w:p w:rsidR="007B56C2" w:rsidRPr="007B56C2" w:rsidRDefault="00097054" w:rsidP="00097054">
      <w:pPr>
        <w:numPr>
          <w:ilvl w:val="0"/>
          <w:numId w:val="24"/>
        </w:numPr>
        <w:spacing w:line="276" w:lineRule="auto"/>
        <w:ind w:left="426" w:hanging="284"/>
        <w:jc w:val="both"/>
        <w:rPr>
          <w:rFonts w:eastAsia="Times New Roman"/>
          <w:color w:val="000000"/>
          <w:lang w:val="uz-Cyrl-UZ" w:eastAsia="ru-RU"/>
        </w:rPr>
      </w:pPr>
      <w:r>
        <w:rPr>
          <w:rFonts w:eastAsia="Times New Roman"/>
          <w:color w:val="000000"/>
          <w:lang w:val="uz-Cyrl-UZ" w:eastAsia="ru-RU"/>
        </w:rPr>
        <w:t>ў</w:t>
      </w:r>
      <w:r w:rsidR="00A45341" w:rsidRPr="00D43F47">
        <w:rPr>
          <w:rFonts w:eastAsia="Times New Roman"/>
          <w:color w:val="000000"/>
          <w:lang w:val="uz-Cyrl-UZ" w:eastAsia="ru-RU"/>
        </w:rPr>
        <w:t>қ</w:t>
      </w:r>
      <w:r w:rsidR="007B56C2" w:rsidRPr="007B56C2">
        <w:rPr>
          <w:rFonts w:eastAsia="Times New Roman"/>
          <w:color w:val="000000"/>
          <w:lang w:val="uz-Cyrl-UZ" w:eastAsia="ru-RU"/>
        </w:rPr>
        <w:t>итиладиган фанлардан янги авло</w:t>
      </w:r>
      <w:r w:rsidR="00A45341" w:rsidRPr="00D43F47">
        <w:rPr>
          <w:rFonts w:eastAsia="Times New Roman"/>
          <w:color w:val="000000"/>
          <w:lang w:val="uz-Cyrl-UZ" w:eastAsia="ru-RU"/>
        </w:rPr>
        <w:t>д ўқув адабиётлари билан тўлиқ таъминлаш чораларини кў</w:t>
      </w:r>
      <w:r w:rsidR="007B56C2" w:rsidRPr="007B56C2">
        <w:rPr>
          <w:rFonts w:eastAsia="Times New Roman"/>
          <w:color w:val="000000"/>
          <w:lang w:val="uz-Cyrl-UZ" w:eastAsia="ru-RU"/>
        </w:rPr>
        <w:t>риш (муддат: доимий);</w:t>
      </w:r>
    </w:p>
    <w:p w:rsidR="007B56C2" w:rsidRPr="007B56C2" w:rsidRDefault="007B56C2" w:rsidP="00097054">
      <w:pPr>
        <w:numPr>
          <w:ilvl w:val="0"/>
          <w:numId w:val="24"/>
        </w:numPr>
        <w:spacing w:line="276" w:lineRule="auto"/>
        <w:ind w:left="426" w:hanging="284"/>
        <w:jc w:val="both"/>
        <w:rPr>
          <w:rFonts w:eastAsia="Times New Roman"/>
          <w:color w:val="000000"/>
          <w:lang w:val="uz-Cyrl-UZ" w:eastAsia="ru-RU"/>
        </w:rPr>
      </w:pPr>
      <w:r w:rsidRPr="007B56C2">
        <w:rPr>
          <w:rFonts w:eastAsia="Times New Roman"/>
          <w:color w:val="000000"/>
          <w:lang w:val="uz-Cyrl-UZ" w:eastAsia="ru-RU"/>
        </w:rPr>
        <w:lastRenderedPageBreak/>
        <w:t>“Ахборот ва мураббийлик соатлари”ни вазирлик томонидан та</w:t>
      </w:r>
      <w:r w:rsidR="00097054">
        <w:rPr>
          <w:rFonts w:eastAsia="Times New Roman"/>
          <w:color w:val="000000"/>
          <w:lang w:val="uz-Cyrl-UZ" w:eastAsia="ru-RU"/>
        </w:rPr>
        <w:t>сдиқ</w:t>
      </w:r>
      <w:r w:rsidR="00A45341" w:rsidRPr="00D43F47">
        <w:rPr>
          <w:rFonts w:eastAsia="Times New Roman"/>
          <w:color w:val="000000"/>
          <w:lang w:val="uz-Cyrl-UZ" w:eastAsia="ru-RU"/>
        </w:rPr>
        <w:t>ланган намунавий режа ва тақдим қилинган материаллар асосида ўтказилишини қатъий назоратга ол</w:t>
      </w:r>
      <w:r w:rsidR="00097054">
        <w:rPr>
          <w:rFonts w:eastAsia="Times New Roman"/>
          <w:color w:val="000000"/>
          <w:lang w:val="uz-Cyrl-UZ" w:eastAsia="ru-RU"/>
        </w:rPr>
        <w:t>иш (муддат: доимий).</w:t>
      </w:r>
    </w:p>
    <w:p w:rsidR="007B56C2" w:rsidRPr="007B56C2" w:rsidRDefault="007B56C2" w:rsidP="00097054">
      <w:pPr>
        <w:spacing w:line="276" w:lineRule="auto"/>
        <w:ind w:firstLine="567"/>
        <w:jc w:val="both"/>
        <w:rPr>
          <w:rFonts w:eastAsia="Times New Roman"/>
          <w:lang w:val="uz-Cyrl-UZ" w:eastAsia="ru-RU"/>
        </w:rPr>
      </w:pPr>
      <w:r w:rsidRPr="007B56C2">
        <w:rPr>
          <w:rFonts w:eastAsia="Times New Roman"/>
          <w:color w:val="000000"/>
          <w:lang w:val="uz-Cyrl-UZ" w:eastAsia="ru-RU"/>
        </w:rPr>
        <w:t>Ил</w:t>
      </w:r>
      <w:r w:rsidR="00A45341" w:rsidRPr="00D43F47">
        <w:rPr>
          <w:rFonts w:eastAsia="Times New Roman"/>
          <w:color w:val="000000"/>
          <w:lang w:val="uz-Cyrl-UZ" w:eastAsia="ru-RU"/>
        </w:rPr>
        <w:t>мий ишлар ва инновациялар бўйича директор ўринбосари (Ф.Мулайдинов)га Ўзбекистон Республикаси Олий ва ўрта маҳ</w:t>
      </w:r>
      <w:r w:rsidRPr="007B56C2">
        <w:rPr>
          <w:rFonts w:eastAsia="Times New Roman"/>
          <w:color w:val="000000"/>
          <w:lang w:val="uz-Cyrl-UZ" w:eastAsia="ru-RU"/>
        </w:rPr>
        <w:t>сус таълим</w:t>
      </w:r>
      <w:r w:rsidR="00097054">
        <w:rPr>
          <w:rFonts w:eastAsia="Times New Roman"/>
          <w:lang w:val="uz-Cyrl-UZ" w:eastAsia="ru-RU"/>
        </w:rPr>
        <w:t xml:space="preserve"> </w:t>
      </w:r>
      <w:r w:rsidRPr="007B56C2">
        <w:rPr>
          <w:rFonts w:eastAsia="Times New Roman"/>
          <w:color w:val="000000"/>
          <w:lang w:val="uz-Cyrl-UZ" w:eastAsia="ru-RU"/>
        </w:rPr>
        <w:t>вазирлигининг 20</w:t>
      </w:r>
      <w:r w:rsidR="00A45341" w:rsidRPr="00D43F47">
        <w:rPr>
          <w:rFonts w:eastAsia="Times New Roman"/>
          <w:color w:val="000000"/>
          <w:lang w:val="uz-Cyrl-UZ" w:eastAsia="ru-RU"/>
        </w:rPr>
        <w:t>19 йил 29 августдаги 2/4-сонли Ҳ</w:t>
      </w:r>
      <w:r w:rsidRPr="007B56C2">
        <w:rPr>
          <w:rFonts w:eastAsia="Times New Roman"/>
          <w:color w:val="000000"/>
          <w:lang w:val="uz-Cyrl-UZ" w:eastAsia="ru-RU"/>
        </w:rPr>
        <w:t xml:space="preserve">айъат </w:t>
      </w:r>
      <w:r w:rsidR="00A45341" w:rsidRPr="00D43F47">
        <w:rPr>
          <w:rFonts w:eastAsia="Times New Roman"/>
          <w:bCs/>
          <w:color w:val="000000"/>
          <w:lang w:val="uz-Cyrl-UZ" w:eastAsia="ru-RU"/>
        </w:rPr>
        <w:t>қ</w:t>
      </w:r>
      <w:r w:rsidRPr="007B56C2">
        <w:rPr>
          <w:rFonts w:eastAsia="Times New Roman"/>
          <w:bCs/>
          <w:color w:val="000000"/>
          <w:lang w:val="uz-Cyrl-UZ" w:eastAsia="ru-RU"/>
        </w:rPr>
        <w:t xml:space="preserve">арорида </w:t>
      </w:r>
      <w:r w:rsidRPr="007B56C2">
        <w:rPr>
          <w:rFonts w:eastAsia="Times New Roman"/>
          <w:color w:val="000000"/>
          <w:lang w:val="uz-Cyrl-UZ" w:eastAsia="ru-RU"/>
        </w:rPr>
        <w:t>келтирилг</w:t>
      </w:r>
      <w:r w:rsidR="00A45341" w:rsidRPr="00D43F47">
        <w:rPr>
          <w:rFonts w:eastAsia="Times New Roman"/>
          <w:color w:val="000000"/>
          <w:lang w:val="uz-Cyrl-UZ" w:eastAsia="ru-RU"/>
        </w:rPr>
        <w:t>ан камчиликларни бартараф этиш ҳ</w:t>
      </w:r>
      <w:r w:rsidRPr="007B56C2">
        <w:rPr>
          <w:rFonts w:eastAsia="Times New Roman"/>
          <w:color w:val="000000"/>
          <w:lang w:val="uz-Cyrl-UZ" w:eastAsia="ru-RU"/>
        </w:rPr>
        <w:t>амда уларнинг келажакда такрорланмасли</w:t>
      </w:r>
      <w:r w:rsidR="00A66224" w:rsidRPr="00D43F47">
        <w:rPr>
          <w:rFonts w:eastAsia="Times New Roman"/>
          <w:color w:val="000000"/>
          <w:lang w:val="uz-Cyrl-UZ" w:eastAsia="ru-RU"/>
        </w:rPr>
        <w:t>ги учун чора-тадбирлар ишлаб чиқ</w:t>
      </w:r>
      <w:r w:rsidRPr="007B56C2">
        <w:rPr>
          <w:rFonts w:eastAsia="Times New Roman"/>
          <w:color w:val="000000"/>
          <w:lang w:val="uz-Cyrl-UZ" w:eastAsia="ru-RU"/>
        </w:rPr>
        <w:t xml:space="preserve">иш </w:t>
      </w:r>
      <w:r w:rsidR="00A66224" w:rsidRPr="00D43F47">
        <w:rPr>
          <w:rFonts w:eastAsia="Times New Roman"/>
          <w:bCs/>
          <w:color w:val="000000"/>
          <w:lang w:val="uz-Cyrl-UZ" w:eastAsia="ru-RU"/>
        </w:rPr>
        <w:t>(Муддат: 1 ҳ</w:t>
      </w:r>
      <w:r w:rsidRPr="007B56C2">
        <w:rPr>
          <w:rFonts w:eastAsia="Times New Roman"/>
          <w:bCs/>
          <w:color w:val="000000"/>
          <w:lang w:val="uz-Cyrl-UZ" w:eastAsia="ru-RU"/>
        </w:rPr>
        <w:t>афта);</w:t>
      </w:r>
    </w:p>
    <w:p w:rsidR="007B56C2" w:rsidRPr="007B56C2" w:rsidRDefault="00A66224" w:rsidP="00D43F47">
      <w:pPr>
        <w:spacing w:line="276" w:lineRule="auto"/>
        <w:ind w:firstLine="567"/>
        <w:jc w:val="both"/>
        <w:rPr>
          <w:rFonts w:eastAsia="Times New Roman"/>
          <w:lang w:val="uz-Cyrl-UZ" w:eastAsia="ru-RU"/>
        </w:rPr>
      </w:pPr>
      <w:r w:rsidRPr="00D43F47">
        <w:rPr>
          <w:rFonts w:eastAsia="Times New Roman"/>
          <w:color w:val="000000"/>
          <w:lang w:val="uz-Cyrl-UZ" w:eastAsia="ru-RU"/>
        </w:rPr>
        <w:t>Мониторинг ва ички назорат бўлими бошлиғ</w:t>
      </w:r>
      <w:r w:rsidR="007B56C2" w:rsidRPr="007B56C2">
        <w:rPr>
          <w:rFonts w:eastAsia="Times New Roman"/>
          <w:color w:val="000000"/>
          <w:lang w:val="uz-Cyrl-UZ" w:eastAsia="ru-RU"/>
        </w:rPr>
        <w:t>и (Д.Т</w:t>
      </w:r>
      <w:r w:rsidR="008308A5">
        <w:rPr>
          <w:rFonts w:eastAsia="Times New Roman"/>
          <w:color w:val="000000"/>
          <w:lang w:val="uz-Cyrl-UZ" w:eastAsia="ru-RU"/>
        </w:rPr>
        <w:t>аджибаева)</w:t>
      </w:r>
      <w:r w:rsidR="00512264">
        <w:rPr>
          <w:rFonts w:eastAsia="Times New Roman"/>
          <w:color w:val="000000"/>
          <w:lang w:val="uz-Cyrl-UZ" w:eastAsia="ru-RU"/>
        </w:rPr>
        <w:t>га</w:t>
      </w:r>
      <w:r w:rsidR="008308A5">
        <w:rPr>
          <w:rFonts w:eastAsia="Times New Roman"/>
          <w:color w:val="000000"/>
          <w:lang w:val="uz-Cyrl-UZ" w:eastAsia="ru-RU"/>
        </w:rPr>
        <w:t xml:space="preserve"> юзаки ёндашувга йўл қў</w:t>
      </w:r>
      <w:r w:rsidRPr="00D43F47">
        <w:rPr>
          <w:rFonts w:eastAsia="Times New Roman"/>
          <w:color w:val="000000"/>
          <w:lang w:val="uz-Cyrl-UZ" w:eastAsia="ru-RU"/>
        </w:rPr>
        <w:t>йган ходимларга нисбатан кў</w:t>
      </w:r>
      <w:r w:rsidR="007B56C2" w:rsidRPr="007B56C2">
        <w:rPr>
          <w:rFonts w:eastAsia="Times New Roman"/>
          <w:color w:val="000000"/>
          <w:lang w:val="uz-Cyrl-UZ" w:eastAsia="ru-RU"/>
        </w:rPr>
        <w:t xml:space="preserve">рилган тегишли чоралар </w:t>
      </w:r>
      <w:r w:rsidRPr="00D43F47">
        <w:rPr>
          <w:rFonts w:eastAsia="Times New Roman"/>
          <w:color w:val="000000"/>
          <w:lang w:val="uz-Cyrl-UZ" w:eastAsia="ru-RU"/>
        </w:rPr>
        <w:t>тўғ</w:t>
      </w:r>
      <w:r w:rsidR="007B56C2" w:rsidRPr="007B56C2">
        <w:rPr>
          <w:rFonts w:eastAsia="Times New Roman"/>
          <w:color w:val="000000"/>
          <w:lang w:val="uz-Cyrl-UZ" w:eastAsia="ru-RU"/>
        </w:rPr>
        <w:t xml:space="preserve">рисидаги маълумотларни Олий таълимни ривожлантириш </w:t>
      </w:r>
      <w:r w:rsidRPr="00D43F47">
        <w:rPr>
          <w:rFonts w:eastAsia="Times New Roman"/>
          <w:color w:val="000000"/>
          <w:lang w:val="uz-Cyrl-UZ" w:eastAsia="ru-RU"/>
        </w:rPr>
        <w:t>Дастури мониторинги бўлимига 10 кун муддат ичида тақ</w:t>
      </w:r>
      <w:r w:rsidR="007B56C2" w:rsidRPr="007B56C2">
        <w:rPr>
          <w:rFonts w:eastAsia="Times New Roman"/>
          <w:color w:val="000000"/>
          <w:lang w:val="uz-Cyrl-UZ" w:eastAsia="ru-RU"/>
        </w:rPr>
        <w:t>дим этиш;</w:t>
      </w:r>
    </w:p>
    <w:p w:rsidR="007B56C2" w:rsidRPr="007B56C2" w:rsidRDefault="007B56C2" w:rsidP="00D43F47">
      <w:pPr>
        <w:spacing w:line="276" w:lineRule="auto"/>
        <w:ind w:firstLine="567"/>
        <w:jc w:val="both"/>
        <w:rPr>
          <w:rFonts w:eastAsia="Times New Roman"/>
          <w:lang w:val="uz-Cyrl-UZ" w:eastAsia="ru-RU"/>
        </w:rPr>
      </w:pPr>
      <w:r w:rsidRPr="007B56C2">
        <w:rPr>
          <w:rFonts w:eastAsia="Times New Roman"/>
          <w:color w:val="000000"/>
          <w:lang w:val="uz-Cyrl-UZ" w:eastAsia="ru-RU"/>
        </w:rPr>
        <w:t xml:space="preserve">“Вазирликнинг марказий аппаратида 2019 </w:t>
      </w:r>
      <w:r w:rsidR="00A66224" w:rsidRPr="00D43F47">
        <w:rPr>
          <w:rFonts w:eastAsia="Times New Roman"/>
          <w:color w:val="000000"/>
          <w:lang w:val="uz-Cyrl-UZ" w:eastAsia="ru-RU"/>
        </w:rPr>
        <w:t>йилнинг биринчи ярим йиллигида Ў</w:t>
      </w:r>
      <w:r w:rsidRPr="007B56C2">
        <w:rPr>
          <w:rFonts w:eastAsia="Times New Roman"/>
          <w:color w:val="000000"/>
          <w:lang w:val="uz-Cyrl-UZ" w:eastAsia="ru-RU"/>
        </w:rPr>
        <w:t>збе</w:t>
      </w:r>
      <w:r w:rsidR="00A66224" w:rsidRPr="00D43F47">
        <w:rPr>
          <w:rFonts w:eastAsia="Times New Roman"/>
          <w:color w:val="000000"/>
          <w:lang w:val="uz-Cyrl-UZ" w:eastAsia="ru-RU"/>
        </w:rPr>
        <w:t>кистон Республикаси Вазирлар Маҳ</w:t>
      </w:r>
      <w:r w:rsidR="00512264">
        <w:rPr>
          <w:rFonts w:eastAsia="Times New Roman"/>
          <w:color w:val="000000"/>
          <w:lang w:val="uz-Cyrl-UZ" w:eastAsia="ru-RU"/>
        </w:rPr>
        <w:t>к</w:t>
      </w:r>
      <w:r w:rsidR="00A66224" w:rsidRPr="00D43F47">
        <w:rPr>
          <w:rFonts w:eastAsia="Times New Roman"/>
          <w:color w:val="000000"/>
          <w:lang w:val="uz-Cyrl-UZ" w:eastAsia="ru-RU"/>
        </w:rPr>
        <w:t>амасига киритилган норматив-хуқуқ</w:t>
      </w:r>
      <w:r w:rsidR="00097054">
        <w:rPr>
          <w:rFonts w:eastAsia="Times New Roman"/>
          <w:color w:val="000000"/>
          <w:lang w:val="uz-Cyrl-UZ" w:eastAsia="ru-RU"/>
        </w:rPr>
        <w:t>ий ҳ</w:t>
      </w:r>
      <w:r w:rsidRPr="007B56C2">
        <w:rPr>
          <w:rFonts w:eastAsia="Times New Roman"/>
          <w:color w:val="000000"/>
          <w:lang w:val="uz-Cyrl-UZ" w:eastAsia="ru-RU"/>
        </w:rPr>
        <w:t>ужжатларнинг</w:t>
      </w:r>
      <w:r w:rsidR="00A66224" w:rsidRPr="00D43F47">
        <w:rPr>
          <w:rFonts w:eastAsia="Times New Roman"/>
          <w:color w:val="000000"/>
          <w:lang w:val="uz-Cyrl-UZ" w:eastAsia="ru-RU"/>
        </w:rPr>
        <w:t xml:space="preserve"> лойихалари тахлили натижалари ҳ</w:t>
      </w:r>
      <w:r w:rsidRPr="007B56C2">
        <w:rPr>
          <w:rFonts w:eastAsia="Times New Roman"/>
          <w:color w:val="000000"/>
          <w:lang w:val="uz-Cyrl-UZ" w:eastAsia="ru-RU"/>
        </w:rPr>
        <w:t>амда олий таълим муассас</w:t>
      </w:r>
      <w:r w:rsidR="00097054">
        <w:rPr>
          <w:rFonts w:eastAsia="Times New Roman"/>
          <w:color w:val="000000"/>
          <w:lang w:val="uz-Cyrl-UZ" w:eastAsia="ru-RU"/>
        </w:rPr>
        <w:t>аларида ижро интизоми ҳ</w:t>
      </w:r>
      <w:r w:rsidR="00A66224" w:rsidRPr="00D43F47">
        <w:rPr>
          <w:rFonts w:eastAsia="Times New Roman"/>
          <w:color w:val="000000"/>
          <w:lang w:val="uz-Cyrl-UZ" w:eastAsia="ru-RU"/>
        </w:rPr>
        <w:t>олати тўғрисида” 2/5-сон Ҳайъат қарори ижросиии таъминлаш мақсадида Ўқув ва тарбиявий ишлар бўйича директор ў</w:t>
      </w:r>
      <w:r w:rsidRPr="007B56C2">
        <w:rPr>
          <w:rFonts w:eastAsia="Times New Roman"/>
          <w:color w:val="000000"/>
          <w:lang w:val="uz-Cyrl-UZ" w:eastAsia="ru-RU"/>
        </w:rPr>
        <w:t>ринбосари (И.Тожибоев</w:t>
      </w:r>
      <w:r w:rsidR="00A66224" w:rsidRPr="00D43F47">
        <w:rPr>
          <w:rFonts w:eastAsia="Times New Roman"/>
          <w:color w:val="000000"/>
          <w:lang w:val="uz-Cyrl-UZ" w:eastAsia="ru-RU"/>
        </w:rPr>
        <w:t>), Мониторинг ва ички назорат бўлими бошлиғ</w:t>
      </w:r>
      <w:r w:rsidRPr="007B56C2">
        <w:rPr>
          <w:rFonts w:eastAsia="Times New Roman"/>
          <w:color w:val="000000"/>
          <w:lang w:val="uz-Cyrl-UZ" w:eastAsia="ru-RU"/>
        </w:rPr>
        <w:t>и (Д.Таджибаева), Девонхона мудири (И. Исм</w:t>
      </w:r>
      <w:r w:rsidR="00A66224" w:rsidRPr="00D43F47">
        <w:rPr>
          <w:rFonts w:eastAsia="Times New Roman"/>
          <w:color w:val="000000"/>
          <w:lang w:val="uz-Cyrl-UZ" w:eastAsia="ru-RU"/>
        </w:rPr>
        <w:t>онов)</w:t>
      </w:r>
      <w:r w:rsidRPr="007B56C2">
        <w:rPr>
          <w:rFonts w:eastAsia="Times New Roman"/>
          <w:color w:val="000000"/>
          <w:lang w:val="uz-Cyrl-UZ" w:eastAsia="ru-RU"/>
        </w:rPr>
        <w:t>ларга:</w:t>
      </w:r>
    </w:p>
    <w:p w:rsidR="007B56C2" w:rsidRPr="00097054" w:rsidRDefault="00A66224" w:rsidP="00097054">
      <w:pPr>
        <w:pStyle w:val="a3"/>
        <w:numPr>
          <w:ilvl w:val="1"/>
          <w:numId w:val="26"/>
        </w:numPr>
        <w:spacing w:line="276" w:lineRule="auto"/>
        <w:ind w:left="426" w:hanging="284"/>
        <w:jc w:val="both"/>
        <w:rPr>
          <w:rFonts w:eastAsia="Times New Roman"/>
          <w:lang w:val="uz-Cyrl-UZ" w:eastAsia="ru-RU"/>
        </w:rPr>
      </w:pPr>
      <w:r w:rsidRPr="00097054">
        <w:rPr>
          <w:rFonts w:eastAsia="Times New Roman"/>
          <w:color w:val="000000"/>
          <w:lang w:val="uz-Cyrl-UZ" w:eastAsia="ru-RU"/>
        </w:rPr>
        <w:t>икки ҳафта муддатда ижро интизомини мустаҳкамлаш ва назорат қилиш тизимини кучайтиришга қаратилган аниқ чора-тадбирлари ишлаб чиқ</w:t>
      </w:r>
      <w:r w:rsidR="007B56C2" w:rsidRPr="00097054">
        <w:rPr>
          <w:rFonts w:eastAsia="Times New Roman"/>
          <w:color w:val="000000"/>
          <w:lang w:val="uz-Cyrl-UZ" w:eastAsia="ru-RU"/>
        </w:rPr>
        <w:t>иш;</w:t>
      </w:r>
    </w:p>
    <w:p w:rsidR="007B56C2" w:rsidRPr="00097054" w:rsidRDefault="00A66224" w:rsidP="00097054">
      <w:pPr>
        <w:pStyle w:val="a3"/>
        <w:numPr>
          <w:ilvl w:val="1"/>
          <w:numId w:val="26"/>
        </w:numPr>
        <w:spacing w:line="276" w:lineRule="auto"/>
        <w:ind w:left="426" w:hanging="284"/>
        <w:jc w:val="both"/>
        <w:rPr>
          <w:rFonts w:eastAsia="Times New Roman"/>
          <w:lang w:val="uz-Cyrl-UZ" w:eastAsia="ru-RU"/>
        </w:rPr>
      </w:pPr>
      <w:r w:rsidRPr="00097054">
        <w:rPr>
          <w:rFonts w:eastAsia="Times New Roman"/>
          <w:color w:val="000000"/>
          <w:lang w:val="uz-Cyrl-UZ" w:eastAsia="ru-RU"/>
        </w:rPr>
        <w:t>мунтазам равишда ҳ</w:t>
      </w:r>
      <w:r w:rsidR="007B56C2" w:rsidRPr="00097054">
        <w:rPr>
          <w:rFonts w:eastAsia="Times New Roman"/>
          <w:color w:val="000000"/>
          <w:lang w:val="uz-Cyrl-UZ" w:eastAsia="ru-RU"/>
        </w:rPr>
        <w:t>ужж</w:t>
      </w:r>
      <w:r w:rsidRPr="00097054">
        <w:rPr>
          <w:rFonts w:eastAsia="Times New Roman"/>
          <w:color w:val="000000"/>
          <w:lang w:val="uz-Cyrl-UZ" w:eastAsia="ru-RU"/>
        </w:rPr>
        <w:t>атлар билан ишлашда, иш юритиш ҳ</w:t>
      </w:r>
      <w:r w:rsidR="007B56C2" w:rsidRPr="00097054">
        <w:rPr>
          <w:rFonts w:eastAsia="Times New Roman"/>
          <w:color w:val="000000"/>
          <w:lang w:val="uz-Cyrl-UZ" w:eastAsia="ru-RU"/>
        </w:rPr>
        <w:t>амда ижр</w:t>
      </w:r>
      <w:r w:rsidRPr="00097054">
        <w:rPr>
          <w:rFonts w:eastAsia="Times New Roman"/>
          <w:color w:val="000000"/>
          <w:lang w:val="uz-Cyrl-UZ" w:eastAsia="ru-RU"/>
        </w:rPr>
        <w:t>о назоратини ташкил этишда йул қў</w:t>
      </w:r>
      <w:r w:rsidR="007B56C2" w:rsidRPr="00097054">
        <w:rPr>
          <w:rFonts w:eastAsia="Times New Roman"/>
          <w:color w:val="000000"/>
          <w:lang w:val="uz-Cyrl-UZ" w:eastAsia="ru-RU"/>
        </w:rPr>
        <w:t>йилган хато</w:t>
      </w:r>
      <w:r w:rsidRPr="00097054">
        <w:rPr>
          <w:rFonts w:eastAsia="Times New Roman"/>
          <w:color w:val="000000"/>
          <w:lang w:val="uz-Cyrl-UZ" w:eastAsia="ru-RU"/>
        </w:rPr>
        <w:t xml:space="preserve"> ва камчиликлар юзасидан танқидий муҳокама қ</w:t>
      </w:r>
      <w:r w:rsidR="007B56C2" w:rsidRPr="00097054">
        <w:rPr>
          <w:rFonts w:eastAsia="Times New Roman"/>
          <w:color w:val="000000"/>
          <w:lang w:val="uz-Cyrl-UZ" w:eastAsia="ru-RU"/>
        </w:rPr>
        <w:t xml:space="preserve">илиб </w:t>
      </w:r>
      <w:r w:rsidRPr="00097054">
        <w:rPr>
          <w:rFonts w:eastAsia="Times New Roman"/>
          <w:color w:val="000000"/>
          <w:lang w:val="uz-Cyrl-UZ" w:eastAsia="ru-RU"/>
        </w:rPr>
        <w:t>бориш ва уларни бартараф этиш бў</w:t>
      </w:r>
      <w:r w:rsidR="00097054">
        <w:rPr>
          <w:rFonts w:eastAsia="Times New Roman"/>
          <w:color w:val="000000"/>
          <w:lang w:val="uz-Cyrl-UZ" w:eastAsia="ru-RU"/>
        </w:rPr>
        <w:t>йича чора- тадбирларни белгилаш.</w:t>
      </w:r>
    </w:p>
    <w:p w:rsidR="007B56C2" w:rsidRPr="007B56C2" w:rsidRDefault="007B56C2" w:rsidP="00D43F47">
      <w:pPr>
        <w:spacing w:line="276" w:lineRule="auto"/>
        <w:ind w:firstLine="567"/>
        <w:jc w:val="both"/>
        <w:rPr>
          <w:rFonts w:eastAsia="Times New Roman"/>
          <w:lang w:val="uz-Cyrl-UZ" w:eastAsia="ru-RU"/>
        </w:rPr>
      </w:pPr>
      <w:r w:rsidRPr="007B56C2">
        <w:rPr>
          <w:rFonts w:eastAsia="Times New Roman"/>
          <w:color w:val="000000"/>
          <w:lang w:val="uz-Cyrl-UZ" w:eastAsia="ru-RU"/>
        </w:rPr>
        <w:t>“Вазирлик тасарру</w:t>
      </w:r>
      <w:r w:rsidR="00A66224" w:rsidRPr="00D43F47">
        <w:rPr>
          <w:rFonts w:eastAsia="Times New Roman"/>
          <w:color w:val="000000"/>
          <w:lang w:val="uz-Cyrl-UZ" w:eastAsia="ru-RU"/>
        </w:rPr>
        <w:t>фидаги олий таълим ва илмий-тадқиқот муассасаларида олий ўқув юртидан кейинги таълим иҳтисосликлари бў</w:t>
      </w:r>
      <w:r w:rsidRPr="007B56C2">
        <w:rPr>
          <w:rFonts w:eastAsia="Times New Roman"/>
          <w:color w:val="000000"/>
          <w:lang w:val="uz-Cyrl-UZ" w:eastAsia="ru-RU"/>
        </w:rPr>
        <w:t>йича илмий ва илмий-педагог кад</w:t>
      </w:r>
      <w:r w:rsidR="00A66224" w:rsidRPr="00D43F47">
        <w:rPr>
          <w:rFonts w:eastAsia="Times New Roman"/>
          <w:color w:val="000000"/>
          <w:lang w:val="uz-Cyrl-UZ" w:eastAsia="ru-RU"/>
        </w:rPr>
        <w:t>рлар тайёрлашга рухсат бериш тўғрисида” 2/6-сон Ҳайъат қарори ижросини таъминлаш мақсадида Илмий тадқиқ</w:t>
      </w:r>
      <w:r w:rsidRPr="007B56C2">
        <w:rPr>
          <w:rFonts w:eastAsia="Times New Roman"/>
          <w:color w:val="000000"/>
          <w:lang w:val="uz-Cyrl-UZ" w:eastAsia="ru-RU"/>
        </w:rPr>
        <w:t>отлар, инновациялар ва илм</w:t>
      </w:r>
      <w:r w:rsidR="00A66224" w:rsidRPr="00D43F47">
        <w:rPr>
          <w:rFonts w:eastAsia="Times New Roman"/>
          <w:color w:val="000000"/>
          <w:lang w:val="uz-Cyrl-UZ" w:eastAsia="ru-RU"/>
        </w:rPr>
        <w:t>ий педагогик кадрлар тайёрлаш бўлими бошлиғи Б.Абдуллаевга олий ўқув юртидан кейинги таълим иҳтисосликлари бўйича қ</w:t>
      </w:r>
      <w:r w:rsidRPr="007B56C2">
        <w:rPr>
          <w:rFonts w:eastAsia="Times New Roman"/>
          <w:color w:val="000000"/>
          <w:lang w:val="uz-Cyrl-UZ" w:eastAsia="ru-RU"/>
        </w:rPr>
        <w:t>абул</w:t>
      </w:r>
      <w:r w:rsidR="00A66224" w:rsidRPr="00D43F47">
        <w:rPr>
          <w:rFonts w:eastAsia="Times New Roman"/>
          <w:color w:val="000000"/>
          <w:lang w:val="uz-Cyrl-UZ" w:eastAsia="ru-RU"/>
        </w:rPr>
        <w:t xml:space="preserve"> қилинган докторант ва мустақ</w:t>
      </w:r>
      <w:r w:rsidRPr="007B56C2">
        <w:rPr>
          <w:rFonts w:eastAsia="Times New Roman"/>
          <w:color w:val="000000"/>
          <w:lang w:val="uz-Cyrl-UZ" w:eastAsia="ru-RU"/>
        </w:rPr>
        <w:t xml:space="preserve">ил </w:t>
      </w:r>
      <w:r w:rsidR="00A66224" w:rsidRPr="00D43F47">
        <w:rPr>
          <w:rFonts w:eastAsia="Times New Roman"/>
          <w:color w:val="000000"/>
          <w:lang w:val="uz-Cyrl-UZ" w:eastAsia="ru-RU"/>
        </w:rPr>
        <w:t>изланувчилар фаолиятини “Олий ўқ</w:t>
      </w:r>
      <w:r w:rsidR="004E3132" w:rsidRPr="00D43F47">
        <w:rPr>
          <w:rFonts w:eastAsia="Times New Roman"/>
          <w:color w:val="000000"/>
          <w:lang w:val="uz-Cyrl-UZ" w:eastAsia="ru-RU"/>
        </w:rPr>
        <w:t>ув юртидан кейинги таълимга қў</w:t>
      </w:r>
      <w:r w:rsidRPr="007B56C2">
        <w:rPr>
          <w:rFonts w:eastAsia="Times New Roman"/>
          <w:color w:val="000000"/>
          <w:lang w:val="uz-Cyrl-UZ" w:eastAsia="ru-RU"/>
        </w:rPr>
        <w:t>йилг</w:t>
      </w:r>
      <w:r w:rsidR="004E3132" w:rsidRPr="00D43F47">
        <w:rPr>
          <w:rFonts w:eastAsia="Times New Roman"/>
          <w:color w:val="000000"/>
          <w:lang w:val="uz-Cyrl-UZ" w:eastAsia="ru-RU"/>
        </w:rPr>
        <w:t>ан Давлат талаблари” ва “Олий ўқув юртидан кейинги таълим т</w:t>
      </w:r>
      <w:r w:rsidR="00512264">
        <w:rPr>
          <w:rFonts w:eastAsia="Times New Roman"/>
          <w:color w:val="000000"/>
          <w:lang w:val="uz-Cyrl-UZ" w:eastAsia="ru-RU"/>
        </w:rPr>
        <w:t>ў</w:t>
      </w:r>
      <w:r w:rsidR="004E3132" w:rsidRPr="00D43F47">
        <w:rPr>
          <w:rFonts w:eastAsia="Times New Roman"/>
          <w:color w:val="000000"/>
          <w:lang w:val="uz-Cyrl-UZ" w:eastAsia="ru-RU"/>
        </w:rPr>
        <w:t>ғ</w:t>
      </w:r>
      <w:r w:rsidRPr="007B56C2">
        <w:rPr>
          <w:rFonts w:eastAsia="Times New Roman"/>
          <w:color w:val="000000"/>
          <w:lang w:val="uz-Cyrl-UZ" w:eastAsia="ru-RU"/>
        </w:rPr>
        <w:t>рисидаги Низом” талаблари асосида ташкил эти</w:t>
      </w:r>
      <w:r w:rsidR="004E3132" w:rsidRPr="00D43F47">
        <w:rPr>
          <w:rFonts w:eastAsia="Times New Roman"/>
          <w:color w:val="000000"/>
          <w:lang w:val="uz-Cyrl-UZ" w:eastAsia="ru-RU"/>
        </w:rPr>
        <w:t>ш, докторлик диссертацияларини ўз муддатида ҳимоя қ</w:t>
      </w:r>
      <w:r w:rsidRPr="007B56C2">
        <w:rPr>
          <w:rFonts w:eastAsia="Times New Roman"/>
          <w:color w:val="000000"/>
          <w:lang w:val="uz-Cyrl-UZ" w:eastAsia="ru-RU"/>
        </w:rPr>
        <w:t>илиниши юзасидан тегишли чора-тадбирларни амалга ошириш;</w:t>
      </w:r>
    </w:p>
    <w:p w:rsidR="007B56C2" w:rsidRPr="007B56C2" w:rsidRDefault="007B56C2" w:rsidP="00D43F47">
      <w:pPr>
        <w:spacing w:line="276" w:lineRule="auto"/>
        <w:ind w:firstLine="567"/>
        <w:jc w:val="both"/>
        <w:rPr>
          <w:rFonts w:eastAsia="Times New Roman"/>
          <w:lang w:val="uz-Cyrl-UZ" w:eastAsia="ru-RU"/>
        </w:rPr>
      </w:pPr>
      <w:r w:rsidRPr="007B56C2">
        <w:rPr>
          <w:rFonts w:eastAsia="Times New Roman"/>
          <w:color w:val="000000"/>
          <w:lang w:val="uz-Cyrl-UZ" w:eastAsia="ru-RU"/>
        </w:rPr>
        <w:t>“Вазирл</w:t>
      </w:r>
      <w:r w:rsidR="004E3132" w:rsidRPr="00D43F47">
        <w:rPr>
          <w:rFonts w:eastAsia="Times New Roman"/>
          <w:color w:val="000000"/>
          <w:lang w:val="uz-Cyrl-UZ" w:eastAsia="ru-RU"/>
        </w:rPr>
        <w:t>икнинг 2019 йил биринчи ярмида қабул қ</w:t>
      </w:r>
      <w:r w:rsidRPr="007B56C2">
        <w:rPr>
          <w:rFonts w:eastAsia="Times New Roman"/>
          <w:color w:val="000000"/>
          <w:lang w:val="uz-Cyrl-UZ" w:eastAsia="ru-RU"/>
        </w:rPr>
        <w:t xml:space="preserve">илинган </w:t>
      </w:r>
      <w:r w:rsidR="004E3132" w:rsidRPr="00D43F47">
        <w:rPr>
          <w:rFonts w:eastAsia="Times New Roman"/>
          <w:color w:val="000000"/>
          <w:lang w:val="uz-Cyrl-UZ" w:eastAsia="ru-RU"/>
        </w:rPr>
        <w:t>Ҳайъат қ</w:t>
      </w:r>
      <w:r w:rsidRPr="007B56C2">
        <w:rPr>
          <w:rFonts w:eastAsia="Times New Roman"/>
          <w:color w:val="000000"/>
          <w:lang w:val="uz-Cyrl-UZ" w:eastAsia="ru-RU"/>
        </w:rPr>
        <w:t>арорларини олий таъ</w:t>
      </w:r>
      <w:r w:rsidR="004E3132" w:rsidRPr="00D43F47">
        <w:rPr>
          <w:rFonts w:eastAsia="Times New Roman"/>
          <w:color w:val="000000"/>
          <w:lang w:val="uz-Cyrl-UZ" w:eastAsia="ru-RU"/>
        </w:rPr>
        <w:t>лим муассасаларида бажарилиши тўғрисида”ги 2/7-сон Ҳ</w:t>
      </w:r>
      <w:r w:rsidRPr="007B56C2">
        <w:rPr>
          <w:rFonts w:eastAsia="Times New Roman"/>
          <w:color w:val="000000"/>
          <w:lang w:val="uz-Cyrl-UZ" w:eastAsia="ru-RU"/>
        </w:rPr>
        <w:t xml:space="preserve">айъат </w:t>
      </w:r>
      <w:r w:rsidR="004E3132" w:rsidRPr="00D43F47">
        <w:rPr>
          <w:rFonts w:eastAsia="Times New Roman"/>
          <w:color w:val="000000"/>
          <w:lang w:val="uz-Cyrl-UZ" w:eastAsia="ru-RU"/>
        </w:rPr>
        <w:t>қарори ижроси</w:t>
      </w:r>
      <w:r w:rsidR="00003C75">
        <w:rPr>
          <w:rFonts w:eastAsia="Times New Roman"/>
          <w:color w:val="000000"/>
          <w:lang w:val="uz-Cyrl-UZ" w:eastAsia="ru-RU"/>
        </w:rPr>
        <w:t>ни таъминлаш мақсадида д</w:t>
      </w:r>
      <w:r w:rsidR="004E3132" w:rsidRPr="00D43F47">
        <w:rPr>
          <w:rFonts w:eastAsia="Times New Roman"/>
          <w:color w:val="000000"/>
          <w:lang w:val="uz-Cyrl-UZ" w:eastAsia="ru-RU"/>
        </w:rPr>
        <w:t>иректор ў</w:t>
      </w:r>
      <w:r w:rsidRPr="007B56C2">
        <w:rPr>
          <w:rFonts w:eastAsia="Times New Roman"/>
          <w:color w:val="000000"/>
          <w:lang w:val="uz-Cyrl-UZ" w:eastAsia="ru-RU"/>
        </w:rPr>
        <w:t xml:space="preserve">ринбосарлари </w:t>
      </w:r>
      <w:r w:rsidRPr="007B56C2">
        <w:rPr>
          <w:rFonts w:eastAsia="Times New Roman"/>
          <w:color w:val="000000"/>
          <w:lang w:val="uz-Cyrl-UZ" w:eastAsia="ru-RU"/>
        </w:rPr>
        <w:lastRenderedPageBreak/>
        <w:t>(И.Т</w:t>
      </w:r>
      <w:r w:rsidR="00003C75">
        <w:rPr>
          <w:rFonts w:eastAsia="Times New Roman"/>
          <w:color w:val="000000"/>
          <w:lang w:val="uz-Cyrl-UZ" w:eastAsia="ru-RU"/>
        </w:rPr>
        <w:t>ожибоев, Ф.Мулайдинов), филиал К</w:t>
      </w:r>
      <w:r w:rsidRPr="007B56C2">
        <w:rPr>
          <w:rFonts w:eastAsia="Times New Roman"/>
          <w:color w:val="000000"/>
          <w:lang w:val="uz-Cyrl-UZ" w:eastAsia="ru-RU"/>
        </w:rPr>
        <w:t xml:space="preserve">енгаши </w:t>
      </w:r>
      <w:r w:rsidR="004E3132" w:rsidRPr="00D43F47">
        <w:rPr>
          <w:rFonts w:eastAsia="Times New Roman"/>
          <w:color w:val="000000"/>
          <w:lang w:val="uz-Cyrl-UZ" w:eastAsia="ru-RU"/>
        </w:rPr>
        <w:t>котиби (М.Мирзаев)ларга мазкур Ҳайъат қарорлари филиал Кенгашида танқидий кўриб чиқиш, муҳокама қилиш ва кўрсатиб ўтилган камчиликларга й</w:t>
      </w:r>
      <w:r w:rsidR="00512264">
        <w:rPr>
          <w:rFonts w:eastAsia="Times New Roman"/>
          <w:color w:val="000000"/>
          <w:lang w:val="uz-Cyrl-UZ" w:eastAsia="ru-RU"/>
        </w:rPr>
        <w:t>ў</w:t>
      </w:r>
      <w:r w:rsidR="004E3132" w:rsidRPr="00D43F47">
        <w:rPr>
          <w:rFonts w:eastAsia="Times New Roman"/>
          <w:color w:val="000000"/>
          <w:lang w:val="uz-Cyrl-UZ" w:eastAsia="ru-RU"/>
        </w:rPr>
        <w:t>л қў</w:t>
      </w:r>
      <w:r w:rsidRPr="007B56C2">
        <w:rPr>
          <w:rFonts w:eastAsia="Times New Roman"/>
          <w:color w:val="000000"/>
          <w:lang w:val="uz-Cyrl-UZ" w:eastAsia="ru-RU"/>
        </w:rPr>
        <w:t>йган х</w:t>
      </w:r>
      <w:r w:rsidR="004E3132" w:rsidRPr="00D43F47">
        <w:rPr>
          <w:rFonts w:eastAsia="Times New Roman"/>
          <w:color w:val="000000"/>
          <w:lang w:val="uz-Cyrl-UZ" w:eastAsia="ru-RU"/>
        </w:rPr>
        <w:t>одимларга нисбатан қо</w:t>
      </w:r>
      <w:r w:rsidRPr="007B56C2">
        <w:rPr>
          <w:rFonts w:eastAsia="Times New Roman"/>
          <w:color w:val="000000"/>
          <w:lang w:val="uz-Cyrl-UZ" w:eastAsia="ru-RU"/>
        </w:rPr>
        <w:t>ну</w:t>
      </w:r>
      <w:r w:rsidR="004E3132" w:rsidRPr="00D43F47">
        <w:rPr>
          <w:rFonts w:eastAsia="Times New Roman"/>
          <w:color w:val="000000"/>
          <w:lang w:val="uz-Cyrl-UZ" w:eastAsia="ru-RU"/>
        </w:rPr>
        <w:t>н</w:t>
      </w:r>
      <w:r w:rsidRPr="007B56C2">
        <w:rPr>
          <w:rFonts w:eastAsia="Times New Roman"/>
          <w:color w:val="000000"/>
          <w:lang w:val="uz-Cyrl-UZ" w:eastAsia="ru-RU"/>
        </w:rPr>
        <w:t>чиликда белгиланган тартибда чора к</w:t>
      </w:r>
      <w:r w:rsidR="004E3132" w:rsidRPr="00D43F47">
        <w:rPr>
          <w:rFonts w:eastAsia="Times New Roman"/>
          <w:color w:val="000000"/>
          <w:lang w:val="uz-Cyrl-UZ" w:eastAsia="ru-RU"/>
        </w:rPr>
        <w:t>ў</w:t>
      </w:r>
      <w:r w:rsidRPr="007B56C2">
        <w:rPr>
          <w:rFonts w:eastAsia="Times New Roman"/>
          <w:color w:val="000000"/>
          <w:lang w:val="uz-Cyrl-UZ" w:eastAsia="ru-RU"/>
        </w:rPr>
        <w:t>риш;</w:t>
      </w:r>
    </w:p>
    <w:p w:rsidR="007B56C2" w:rsidRPr="007B56C2" w:rsidRDefault="004E3132" w:rsidP="00D43F47">
      <w:pPr>
        <w:spacing w:line="276" w:lineRule="auto"/>
        <w:ind w:firstLine="567"/>
        <w:jc w:val="both"/>
        <w:rPr>
          <w:rFonts w:eastAsia="Times New Roman"/>
          <w:lang w:val="uz-Cyrl-UZ" w:eastAsia="ru-RU"/>
        </w:rPr>
      </w:pPr>
      <w:r w:rsidRPr="00D43F47">
        <w:rPr>
          <w:rFonts w:eastAsia="Times New Roman"/>
          <w:color w:val="000000"/>
          <w:lang w:val="uz-Cyrl-UZ" w:eastAsia="ru-RU"/>
        </w:rPr>
        <w:t>Мониторинг ва ички назорат бў</w:t>
      </w:r>
      <w:r w:rsidR="007B56C2" w:rsidRPr="007B56C2">
        <w:rPr>
          <w:rFonts w:eastAsia="Times New Roman"/>
          <w:color w:val="000000"/>
          <w:lang w:val="uz-Cyrl-UZ" w:eastAsia="ru-RU"/>
        </w:rPr>
        <w:t>лими бошлиги (Д.Таджибо</w:t>
      </w:r>
      <w:r w:rsidRPr="00D43F47">
        <w:rPr>
          <w:rFonts w:eastAsia="Times New Roman"/>
          <w:color w:val="000000"/>
          <w:lang w:val="uz-Cyrl-UZ" w:eastAsia="ru-RU"/>
        </w:rPr>
        <w:t>ева)га амалга оширилган ишлар бўйича ҳисобот тайёрлаб, бир ҳ</w:t>
      </w:r>
      <w:r w:rsidR="00512264">
        <w:rPr>
          <w:rFonts w:eastAsia="Times New Roman"/>
          <w:color w:val="000000"/>
          <w:lang w:val="uz-Cyrl-UZ" w:eastAsia="ru-RU"/>
        </w:rPr>
        <w:t>афта муддат ичида вазирликка тақ</w:t>
      </w:r>
      <w:r w:rsidR="007B56C2" w:rsidRPr="007B56C2">
        <w:rPr>
          <w:rFonts w:eastAsia="Times New Roman"/>
          <w:color w:val="000000"/>
          <w:lang w:val="uz-Cyrl-UZ" w:eastAsia="ru-RU"/>
        </w:rPr>
        <w:t>дим этиш вазифаси юклатилди.</w:t>
      </w:r>
    </w:p>
    <w:p w:rsidR="007B56C2" w:rsidRPr="007B56C2" w:rsidRDefault="004E3132" w:rsidP="00D43F47">
      <w:pPr>
        <w:spacing w:line="276" w:lineRule="auto"/>
        <w:ind w:firstLine="567"/>
        <w:jc w:val="both"/>
        <w:rPr>
          <w:rFonts w:eastAsia="Times New Roman"/>
          <w:lang w:eastAsia="ru-RU"/>
        </w:rPr>
      </w:pPr>
      <w:r w:rsidRPr="00D43F47">
        <w:rPr>
          <w:rFonts w:eastAsia="Times New Roman"/>
          <w:color w:val="000000"/>
          <w:lang w:eastAsia="ru-RU"/>
        </w:rPr>
        <w:t xml:space="preserve">Директор </w:t>
      </w:r>
      <w:r w:rsidRPr="00D43F47">
        <w:rPr>
          <w:rFonts w:eastAsia="Times New Roman"/>
          <w:color w:val="000000"/>
          <w:lang w:val="uz-Cyrl-UZ" w:eastAsia="ru-RU"/>
        </w:rPr>
        <w:t>ў</w:t>
      </w:r>
      <w:proofErr w:type="spellStart"/>
      <w:r w:rsidR="007B56C2" w:rsidRPr="007B56C2">
        <w:rPr>
          <w:rFonts w:eastAsia="Times New Roman"/>
          <w:color w:val="000000"/>
          <w:lang w:eastAsia="ru-RU"/>
        </w:rPr>
        <w:t>ринбосарлари</w:t>
      </w:r>
      <w:proofErr w:type="spellEnd"/>
      <w:r w:rsidR="007B56C2" w:rsidRPr="007B56C2">
        <w:rPr>
          <w:rFonts w:eastAsia="Times New Roman"/>
          <w:color w:val="000000"/>
          <w:lang w:eastAsia="ru-RU"/>
        </w:rPr>
        <w:t>, ф</w:t>
      </w:r>
      <w:r w:rsidR="00003C75">
        <w:rPr>
          <w:rFonts w:eastAsia="Times New Roman"/>
          <w:color w:val="000000"/>
          <w:lang w:eastAsia="ru-RU"/>
        </w:rPr>
        <w:t xml:space="preserve">акультет </w:t>
      </w:r>
      <w:proofErr w:type="spellStart"/>
      <w:r w:rsidR="00003C75">
        <w:rPr>
          <w:rFonts w:eastAsia="Times New Roman"/>
          <w:color w:val="000000"/>
          <w:lang w:eastAsia="ru-RU"/>
        </w:rPr>
        <w:t>деканлари</w:t>
      </w:r>
      <w:proofErr w:type="spellEnd"/>
      <w:r w:rsidR="00003C75">
        <w:rPr>
          <w:rFonts w:eastAsia="Times New Roman"/>
          <w:color w:val="000000"/>
          <w:lang w:eastAsia="ru-RU"/>
        </w:rPr>
        <w:t>, б</w:t>
      </w:r>
      <w:r w:rsidR="00003C75">
        <w:rPr>
          <w:rFonts w:eastAsia="Times New Roman"/>
          <w:color w:val="000000"/>
          <w:lang w:val="uz-Cyrl-UZ" w:eastAsia="ru-RU"/>
        </w:rPr>
        <w:t>ў</w:t>
      </w:r>
      <w:proofErr w:type="spellStart"/>
      <w:r w:rsidRPr="00D43F47">
        <w:rPr>
          <w:rFonts w:eastAsia="Times New Roman"/>
          <w:color w:val="000000"/>
          <w:lang w:eastAsia="ru-RU"/>
        </w:rPr>
        <w:t>лим</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бошли</w:t>
      </w:r>
      <w:proofErr w:type="spellEnd"/>
      <w:r w:rsidRPr="00D43F47">
        <w:rPr>
          <w:rFonts w:eastAsia="Times New Roman"/>
          <w:color w:val="000000"/>
          <w:lang w:val="uz-Cyrl-UZ" w:eastAsia="ru-RU"/>
        </w:rPr>
        <w:t>қл</w:t>
      </w:r>
      <w:proofErr w:type="spellStart"/>
      <w:r w:rsidR="007B56C2" w:rsidRPr="007B56C2">
        <w:rPr>
          <w:rFonts w:eastAsia="Times New Roman"/>
          <w:color w:val="000000"/>
          <w:lang w:eastAsia="ru-RU"/>
        </w:rPr>
        <w:t>ари</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ва</w:t>
      </w:r>
      <w:proofErr w:type="spellEnd"/>
      <w:r w:rsidR="007B56C2" w:rsidRPr="007B56C2">
        <w:rPr>
          <w:rFonts w:eastAsia="Times New Roman"/>
          <w:color w:val="000000"/>
          <w:lang w:eastAsia="ru-RU"/>
        </w:rPr>
        <w:t xml:space="preserve"> кафедра </w:t>
      </w:r>
      <w:proofErr w:type="spellStart"/>
      <w:r w:rsidR="007B56C2" w:rsidRPr="007B56C2">
        <w:rPr>
          <w:rFonts w:eastAsia="Times New Roman"/>
          <w:color w:val="000000"/>
          <w:lang w:eastAsia="ru-RU"/>
        </w:rPr>
        <w:t>мудирларига</w:t>
      </w:r>
      <w:proofErr w:type="spellEnd"/>
      <w:r w:rsidR="007B56C2" w:rsidRPr="007B56C2">
        <w:rPr>
          <w:rFonts w:eastAsia="Times New Roman"/>
          <w:color w:val="000000"/>
          <w:lang w:eastAsia="ru-RU"/>
        </w:rPr>
        <w:t>:</w:t>
      </w:r>
    </w:p>
    <w:p w:rsidR="007B56C2" w:rsidRPr="007B56C2" w:rsidRDefault="004E3132" w:rsidP="00D43F47">
      <w:pPr>
        <w:spacing w:line="276" w:lineRule="auto"/>
        <w:ind w:firstLine="567"/>
        <w:jc w:val="both"/>
        <w:rPr>
          <w:rFonts w:eastAsia="Times New Roman"/>
          <w:lang w:eastAsia="ru-RU"/>
        </w:rPr>
      </w:pPr>
      <w:r w:rsidRPr="00D43F47">
        <w:rPr>
          <w:rFonts w:eastAsia="Times New Roman"/>
          <w:color w:val="000000"/>
          <w:lang w:val="uz-Cyrl-UZ" w:eastAsia="ru-RU"/>
        </w:rPr>
        <w:t>Ҳ</w:t>
      </w:r>
      <w:proofErr w:type="spellStart"/>
      <w:r w:rsidRPr="00D43F47">
        <w:rPr>
          <w:rFonts w:eastAsia="Times New Roman"/>
          <w:color w:val="000000"/>
          <w:lang w:eastAsia="ru-RU"/>
        </w:rPr>
        <w:t>айъат</w:t>
      </w:r>
      <w:proofErr w:type="spellEnd"/>
      <w:r w:rsidRPr="00D43F47">
        <w:rPr>
          <w:rFonts w:eastAsia="Times New Roman"/>
          <w:color w:val="000000"/>
          <w:lang w:eastAsia="ru-RU"/>
        </w:rPr>
        <w:t xml:space="preserve"> </w:t>
      </w:r>
      <w:r w:rsidRPr="00D43F47">
        <w:rPr>
          <w:rFonts w:eastAsia="Times New Roman"/>
          <w:color w:val="000000"/>
          <w:lang w:val="uz-Cyrl-UZ" w:eastAsia="ru-RU"/>
        </w:rPr>
        <w:t>қ</w:t>
      </w:r>
      <w:proofErr w:type="spellStart"/>
      <w:r w:rsidRPr="00D43F47">
        <w:rPr>
          <w:rFonts w:eastAsia="Times New Roman"/>
          <w:color w:val="000000"/>
          <w:lang w:eastAsia="ru-RU"/>
        </w:rPr>
        <w:t>арорлари</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ижроси</w:t>
      </w:r>
      <w:proofErr w:type="spellEnd"/>
      <w:r w:rsidRPr="00D43F47">
        <w:rPr>
          <w:rFonts w:eastAsia="Times New Roman"/>
          <w:color w:val="000000"/>
          <w:lang w:eastAsia="ru-RU"/>
        </w:rPr>
        <w:t xml:space="preserve"> б</w:t>
      </w:r>
      <w:r w:rsidRPr="00D43F47">
        <w:rPr>
          <w:rFonts w:eastAsia="Times New Roman"/>
          <w:color w:val="000000"/>
          <w:lang w:val="uz-Cyrl-UZ" w:eastAsia="ru-RU"/>
        </w:rPr>
        <w:t>ў</w:t>
      </w:r>
      <w:proofErr w:type="spellStart"/>
      <w:r w:rsidRPr="00D43F47">
        <w:rPr>
          <w:rFonts w:eastAsia="Times New Roman"/>
          <w:color w:val="000000"/>
          <w:lang w:eastAsia="ru-RU"/>
        </w:rPr>
        <w:t>йича</w:t>
      </w:r>
      <w:proofErr w:type="spellEnd"/>
      <w:r w:rsidRPr="00D43F47">
        <w:rPr>
          <w:rFonts w:eastAsia="Times New Roman"/>
          <w:color w:val="000000"/>
          <w:lang w:eastAsia="ru-RU"/>
        </w:rPr>
        <w:t xml:space="preserve"> та</w:t>
      </w:r>
      <w:r w:rsidRPr="00D43F47">
        <w:rPr>
          <w:rFonts w:eastAsia="Times New Roman"/>
          <w:color w:val="000000"/>
          <w:lang w:val="uz-Cyrl-UZ" w:eastAsia="ru-RU"/>
        </w:rPr>
        <w:t>қ</w:t>
      </w:r>
      <w:proofErr w:type="spellStart"/>
      <w:r w:rsidR="007B56C2" w:rsidRPr="007B56C2">
        <w:rPr>
          <w:rFonts w:eastAsia="Times New Roman"/>
          <w:color w:val="000000"/>
          <w:lang w:eastAsia="ru-RU"/>
        </w:rPr>
        <w:t>дим</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этилаётган</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маълумотда</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сурункали</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равишда</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топш</w:t>
      </w:r>
      <w:r w:rsidR="00003C75">
        <w:rPr>
          <w:rFonts w:eastAsia="Times New Roman"/>
          <w:color w:val="000000"/>
          <w:lang w:eastAsia="ru-RU"/>
        </w:rPr>
        <w:t>ири</w:t>
      </w:r>
      <w:proofErr w:type="spellEnd"/>
      <w:r w:rsidR="00003C75">
        <w:rPr>
          <w:rFonts w:eastAsia="Times New Roman"/>
          <w:color w:val="000000"/>
          <w:lang w:val="uz-Cyrl-UZ" w:eastAsia="ru-RU"/>
        </w:rPr>
        <w:t>қ</w:t>
      </w:r>
      <w:r w:rsidRPr="00D43F47">
        <w:rPr>
          <w:rFonts w:eastAsia="Times New Roman"/>
          <w:color w:val="000000"/>
          <w:lang w:eastAsia="ru-RU"/>
        </w:rPr>
        <w:t xml:space="preserve"> </w:t>
      </w:r>
      <w:proofErr w:type="spellStart"/>
      <w:r w:rsidRPr="00D43F47">
        <w:rPr>
          <w:rFonts w:eastAsia="Times New Roman"/>
          <w:color w:val="000000"/>
          <w:lang w:eastAsia="ru-RU"/>
        </w:rPr>
        <w:t>бандлари</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ёки</w:t>
      </w:r>
      <w:proofErr w:type="spellEnd"/>
      <w:r w:rsidRPr="00D43F47">
        <w:rPr>
          <w:rFonts w:eastAsia="Times New Roman"/>
          <w:color w:val="000000"/>
          <w:lang w:eastAsia="ru-RU"/>
        </w:rPr>
        <w:t xml:space="preserve"> филиал </w:t>
      </w:r>
      <w:proofErr w:type="spellStart"/>
      <w:r w:rsidRPr="00D43F47">
        <w:rPr>
          <w:rFonts w:eastAsia="Times New Roman"/>
          <w:color w:val="000000"/>
          <w:lang w:eastAsia="ru-RU"/>
        </w:rPr>
        <w:t>ички</w:t>
      </w:r>
      <w:proofErr w:type="spellEnd"/>
      <w:r w:rsidRPr="00D43F47">
        <w:rPr>
          <w:rFonts w:eastAsia="Times New Roman"/>
          <w:color w:val="000000"/>
          <w:lang w:eastAsia="ru-RU"/>
        </w:rPr>
        <w:t xml:space="preserve"> б</w:t>
      </w:r>
      <w:r w:rsidRPr="00D43F47">
        <w:rPr>
          <w:rFonts w:eastAsia="Times New Roman"/>
          <w:color w:val="000000"/>
          <w:lang w:val="uz-Cyrl-UZ" w:eastAsia="ru-RU"/>
        </w:rPr>
        <w:t>ў</w:t>
      </w:r>
      <w:proofErr w:type="spellStart"/>
      <w:r w:rsidRPr="00D43F47">
        <w:rPr>
          <w:rFonts w:eastAsia="Times New Roman"/>
          <w:color w:val="000000"/>
          <w:lang w:eastAsia="ru-RU"/>
        </w:rPr>
        <w:t>йру</w:t>
      </w:r>
      <w:proofErr w:type="spellEnd"/>
      <w:r w:rsidRPr="00D43F47">
        <w:rPr>
          <w:rFonts w:eastAsia="Times New Roman"/>
          <w:color w:val="000000"/>
          <w:lang w:val="uz-Cyrl-UZ" w:eastAsia="ru-RU"/>
        </w:rPr>
        <w:t>ғ</w:t>
      </w:r>
      <w:r w:rsidRPr="00D43F47">
        <w:rPr>
          <w:rFonts w:eastAsia="Times New Roman"/>
          <w:color w:val="000000"/>
          <w:lang w:eastAsia="ru-RU"/>
        </w:rPr>
        <w:t>и</w:t>
      </w:r>
      <w:r w:rsidRPr="00D43F47">
        <w:rPr>
          <w:rFonts w:eastAsia="Times New Roman"/>
          <w:color w:val="000000"/>
          <w:lang w:val="uz-Cyrl-UZ" w:eastAsia="ru-RU"/>
        </w:rPr>
        <w:t>н</w:t>
      </w:r>
      <w:r w:rsidRPr="00D43F47">
        <w:rPr>
          <w:rFonts w:eastAsia="Times New Roman"/>
          <w:color w:val="000000"/>
          <w:lang w:eastAsia="ru-RU"/>
        </w:rPr>
        <w:t xml:space="preserve">и </w:t>
      </w:r>
      <w:r w:rsidRPr="00D43F47">
        <w:rPr>
          <w:rFonts w:eastAsia="Times New Roman"/>
          <w:color w:val="000000"/>
          <w:lang w:val="uz-Cyrl-UZ" w:eastAsia="ru-RU"/>
        </w:rPr>
        <w:t>ҳ</w:t>
      </w:r>
      <w:proofErr w:type="spellStart"/>
      <w:r w:rsidRPr="00D43F47">
        <w:rPr>
          <w:rFonts w:eastAsia="Times New Roman"/>
          <w:color w:val="000000"/>
          <w:lang w:eastAsia="ru-RU"/>
        </w:rPr>
        <w:t>исоботнинг</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ижро</w:t>
      </w:r>
      <w:proofErr w:type="spellEnd"/>
      <w:r w:rsidRPr="00D43F47">
        <w:rPr>
          <w:rFonts w:eastAsia="Times New Roman"/>
          <w:color w:val="000000"/>
          <w:lang w:eastAsia="ru-RU"/>
        </w:rPr>
        <w:t xml:space="preserve"> </w:t>
      </w:r>
      <w:r w:rsidRPr="00D43F47">
        <w:rPr>
          <w:rFonts w:eastAsia="Times New Roman"/>
          <w:color w:val="000000"/>
          <w:lang w:val="uz-Cyrl-UZ" w:eastAsia="ru-RU"/>
        </w:rPr>
        <w:t>ҳ</w:t>
      </w:r>
      <w:proofErr w:type="spellStart"/>
      <w:r w:rsidRPr="00D43F47">
        <w:rPr>
          <w:rFonts w:eastAsia="Times New Roman"/>
          <w:color w:val="000000"/>
          <w:lang w:eastAsia="ru-RU"/>
        </w:rPr>
        <w:t>олатига</w:t>
      </w:r>
      <w:proofErr w:type="spellEnd"/>
      <w:r w:rsidRPr="00D43F47">
        <w:rPr>
          <w:rFonts w:eastAsia="Times New Roman"/>
          <w:color w:val="000000"/>
          <w:lang w:eastAsia="ru-RU"/>
        </w:rPr>
        <w:t xml:space="preserve"> к</w:t>
      </w:r>
      <w:r w:rsidRPr="00D43F47">
        <w:rPr>
          <w:rFonts w:eastAsia="Times New Roman"/>
          <w:color w:val="000000"/>
          <w:lang w:val="uz-Cyrl-UZ" w:eastAsia="ru-RU"/>
        </w:rPr>
        <w:t>ў</w:t>
      </w:r>
      <w:proofErr w:type="spellStart"/>
      <w:r w:rsidRPr="00D43F47">
        <w:rPr>
          <w:rFonts w:eastAsia="Times New Roman"/>
          <w:color w:val="000000"/>
          <w:lang w:eastAsia="ru-RU"/>
        </w:rPr>
        <w:t>чириб</w:t>
      </w:r>
      <w:proofErr w:type="spellEnd"/>
      <w:r w:rsidRPr="00D43F47">
        <w:rPr>
          <w:rFonts w:eastAsia="Times New Roman"/>
          <w:color w:val="000000"/>
          <w:lang w:eastAsia="ru-RU"/>
        </w:rPr>
        <w:t xml:space="preserve"> </w:t>
      </w:r>
      <w:r w:rsidRPr="00D43F47">
        <w:rPr>
          <w:rFonts w:eastAsia="Times New Roman"/>
          <w:color w:val="000000"/>
          <w:lang w:val="uz-Cyrl-UZ" w:eastAsia="ru-RU"/>
        </w:rPr>
        <w:t>қў</w:t>
      </w:r>
      <w:proofErr w:type="spellStart"/>
      <w:r w:rsidR="007B56C2" w:rsidRPr="007B56C2">
        <w:rPr>
          <w:rFonts w:eastAsia="Times New Roman"/>
          <w:color w:val="000000"/>
          <w:lang w:eastAsia="ru-RU"/>
        </w:rPr>
        <w:t>йиш</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ва</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умумий</w:t>
      </w:r>
      <w:proofErr w:type="spellEnd"/>
      <w:r w:rsidR="008308A5">
        <w:rPr>
          <w:rFonts w:eastAsia="Times New Roman"/>
          <w:color w:val="000000"/>
          <w:lang w:eastAsia="ru-RU"/>
        </w:rPr>
        <w:t xml:space="preserve">, </w:t>
      </w:r>
      <w:proofErr w:type="spellStart"/>
      <w:r w:rsidR="008308A5">
        <w:rPr>
          <w:rFonts w:eastAsia="Times New Roman"/>
          <w:color w:val="000000"/>
          <w:lang w:eastAsia="ru-RU"/>
        </w:rPr>
        <w:t>мавхум</w:t>
      </w:r>
      <w:proofErr w:type="spellEnd"/>
      <w:r w:rsidR="008308A5">
        <w:rPr>
          <w:rFonts w:eastAsia="Times New Roman"/>
          <w:color w:val="000000"/>
          <w:lang w:eastAsia="ru-RU"/>
        </w:rPr>
        <w:t xml:space="preserve"> </w:t>
      </w:r>
      <w:proofErr w:type="spellStart"/>
      <w:r w:rsidR="008308A5">
        <w:rPr>
          <w:rFonts w:eastAsia="Times New Roman"/>
          <w:color w:val="000000"/>
          <w:lang w:eastAsia="ru-RU"/>
        </w:rPr>
        <w:t>гаплар</w:t>
      </w:r>
      <w:proofErr w:type="spellEnd"/>
      <w:r w:rsidR="008308A5">
        <w:rPr>
          <w:rFonts w:eastAsia="Times New Roman"/>
          <w:color w:val="000000"/>
          <w:lang w:eastAsia="ru-RU"/>
        </w:rPr>
        <w:t xml:space="preserve"> </w:t>
      </w:r>
      <w:proofErr w:type="spellStart"/>
      <w:r w:rsidR="008308A5">
        <w:rPr>
          <w:rFonts w:eastAsia="Times New Roman"/>
          <w:color w:val="000000"/>
          <w:lang w:eastAsia="ru-RU"/>
        </w:rPr>
        <w:t>билан</w:t>
      </w:r>
      <w:proofErr w:type="spellEnd"/>
      <w:r w:rsidR="008308A5">
        <w:rPr>
          <w:rFonts w:eastAsia="Times New Roman"/>
          <w:color w:val="000000"/>
          <w:lang w:eastAsia="ru-RU"/>
        </w:rPr>
        <w:t xml:space="preserve"> т</w:t>
      </w:r>
      <w:r w:rsidR="008308A5">
        <w:rPr>
          <w:rFonts w:eastAsia="Times New Roman"/>
          <w:color w:val="000000"/>
          <w:lang w:val="uz-Cyrl-UZ" w:eastAsia="ru-RU"/>
        </w:rPr>
        <w:t>ў</w:t>
      </w:r>
      <w:proofErr w:type="spellStart"/>
      <w:r w:rsidRPr="00D43F47">
        <w:rPr>
          <w:rFonts w:eastAsia="Times New Roman"/>
          <w:color w:val="000000"/>
          <w:lang w:eastAsia="ru-RU"/>
        </w:rPr>
        <w:t>лдириш</w:t>
      </w:r>
      <w:proofErr w:type="spellEnd"/>
      <w:r w:rsidRPr="00D43F47">
        <w:rPr>
          <w:rFonts w:eastAsia="Times New Roman"/>
          <w:color w:val="000000"/>
          <w:lang w:eastAsia="ru-RU"/>
        </w:rPr>
        <w:t xml:space="preserve"> </w:t>
      </w:r>
      <w:r w:rsidRPr="00D43F47">
        <w:rPr>
          <w:rFonts w:eastAsia="Times New Roman"/>
          <w:color w:val="000000"/>
          <w:lang w:val="uz-Cyrl-UZ" w:eastAsia="ru-RU"/>
        </w:rPr>
        <w:t>ҳ</w:t>
      </w:r>
      <w:proofErr w:type="spellStart"/>
      <w:r w:rsidRPr="00D43F47">
        <w:rPr>
          <w:rFonts w:eastAsia="Times New Roman"/>
          <w:color w:val="000000"/>
          <w:lang w:eastAsia="ru-RU"/>
        </w:rPr>
        <w:t>олларига</w:t>
      </w:r>
      <w:proofErr w:type="spellEnd"/>
      <w:r w:rsidRPr="00D43F47">
        <w:rPr>
          <w:rFonts w:eastAsia="Times New Roman"/>
          <w:color w:val="000000"/>
          <w:lang w:eastAsia="ru-RU"/>
        </w:rPr>
        <w:t xml:space="preserve"> чек </w:t>
      </w:r>
      <w:r w:rsidRPr="00D43F47">
        <w:rPr>
          <w:rFonts w:eastAsia="Times New Roman"/>
          <w:color w:val="000000"/>
          <w:lang w:val="uz-Cyrl-UZ" w:eastAsia="ru-RU"/>
        </w:rPr>
        <w:t>қў</w:t>
      </w:r>
      <w:proofErr w:type="spellStart"/>
      <w:r w:rsidRPr="00D43F47">
        <w:rPr>
          <w:rFonts w:eastAsia="Times New Roman"/>
          <w:color w:val="000000"/>
          <w:lang w:eastAsia="ru-RU"/>
        </w:rPr>
        <w:t>йиш</w:t>
      </w:r>
      <w:proofErr w:type="spellEnd"/>
      <w:r w:rsidRPr="00D43F47">
        <w:rPr>
          <w:rFonts w:eastAsia="Times New Roman"/>
          <w:color w:val="000000"/>
          <w:lang w:eastAsia="ru-RU"/>
        </w:rPr>
        <w:t xml:space="preserve"> </w:t>
      </w:r>
      <w:r w:rsidRPr="00D43F47">
        <w:rPr>
          <w:rFonts w:eastAsia="Times New Roman"/>
          <w:color w:val="000000"/>
          <w:lang w:val="uz-Cyrl-UZ" w:eastAsia="ru-RU"/>
        </w:rPr>
        <w:t>ҳ</w:t>
      </w:r>
      <w:proofErr w:type="spellStart"/>
      <w:r w:rsidR="007B56C2" w:rsidRPr="007B56C2">
        <w:rPr>
          <w:rFonts w:eastAsia="Times New Roman"/>
          <w:color w:val="000000"/>
          <w:lang w:eastAsia="ru-RU"/>
        </w:rPr>
        <w:t>амда</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бажарилга</w:t>
      </w:r>
      <w:r w:rsidRPr="00D43F47">
        <w:rPr>
          <w:rFonts w:eastAsia="Times New Roman"/>
          <w:color w:val="000000"/>
          <w:lang w:eastAsia="ru-RU"/>
        </w:rPr>
        <w:t>н</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ишлар</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хронологик</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тартибда</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ани</w:t>
      </w:r>
      <w:proofErr w:type="spellEnd"/>
      <w:r w:rsidRPr="00D43F47">
        <w:rPr>
          <w:rFonts w:eastAsia="Times New Roman"/>
          <w:color w:val="000000"/>
          <w:lang w:val="uz-Cyrl-UZ" w:eastAsia="ru-RU"/>
        </w:rPr>
        <w:t>қ</w:t>
      </w:r>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фактларга</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асосланиб</w:t>
      </w:r>
      <w:proofErr w:type="spellEnd"/>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ёзилиши</w:t>
      </w:r>
      <w:proofErr w:type="spellEnd"/>
      <w:r w:rsidR="00003C75">
        <w:rPr>
          <w:rFonts w:eastAsia="Times New Roman"/>
          <w:color w:val="000000"/>
          <w:lang w:val="uz-Cyrl-UZ" w:eastAsia="ru-RU"/>
        </w:rPr>
        <w:t>ни</w:t>
      </w:r>
      <w:r w:rsidR="007B56C2" w:rsidRPr="007B56C2">
        <w:rPr>
          <w:rFonts w:eastAsia="Times New Roman"/>
          <w:color w:val="000000"/>
          <w:lang w:eastAsia="ru-RU"/>
        </w:rPr>
        <w:t xml:space="preserve"> </w:t>
      </w:r>
      <w:proofErr w:type="spellStart"/>
      <w:r w:rsidR="007B56C2" w:rsidRPr="007B56C2">
        <w:rPr>
          <w:rFonts w:eastAsia="Times New Roman"/>
          <w:color w:val="000000"/>
          <w:lang w:eastAsia="ru-RU"/>
        </w:rPr>
        <w:t>таъминлаш</w:t>
      </w:r>
      <w:proofErr w:type="spellEnd"/>
      <w:r w:rsidR="007B56C2" w:rsidRPr="007B56C2">
        <w:rPr>
          <w:rFonts w:eastAsia="Times New Roman"/>
          <w:color w:val="000000"/>
          <w:lang w:eastAsia="ru-RU"/>
        </w:rPr>
        <w:t>;</w:t>
      </w:r>
    </w:p>
    <w:p w:rsidR="007B56C2" w:rsidRDefault="007B56C2" w:rsidP="00003C75">
      <w:pPr>
        <w:spacing w:line="276" w:lineRule="auto"/>
        <w:ind w:firstLine="567"/>
        <w:jc w:val="both"/>
        <w:rPr>
          <w:rFonts w:eastAsia="Times New Roman"/>
          <w:color w:val="000000"/>
          <w:lang w:val="uz-Cyrl-UZ" w:eastAsia="ru-RU"/>
        </w:rPr>
      </w:pPr>
      <w:proofErr w:type="spellStart"/>
      <w:r w:rsidRPr="00D43F47">
        <w:rPr>
          <w:rFonts w:eastAsia="Times New Roman"/>
          <w:color w:val="000000"/>
          <w:lang w:eastAsia="ru-RU"/>
        </w:rPr>
        <w:t>Филиал</w:t>
      </w:r>
      <w:r w:rsidR="004E3132" w:rsidRPr="00D43F47">
        <w:rPr>
          <w:rFonts w:eastAsia="Times New Roman"/>
          <w:color w:val="000000"/>
          <w:lang w:eastAsia="ru-RU"/>
        </w:rPr>
        <w:t>да</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Ички</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назорат</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ва</w:t>
      </w:r>
      <w:proofErr w:type="spellEnd"/>
      <w:r w:rsidR="004E3132" w:rsidRPr="00D43F47">
        <w:rPr>
          <w:rFonts w:eastAsia="Times New Roman"/>
          <w:color w:val="000000"/>
          <w:lang w:eastAsia="ru-RU"/>
        </w:rPr>
        <w:t xml:space="preserve"> мониторинг б</w:t>
      </w:r>
      <w:r w:rsidR="004E3132" w:rsidRPr="00D43F47">
        <w:rPr>
          <w:rFonts w:eastAsia="Times New Roman"/>
          <w:color w:val="000000"/>
          <w:lang w:val="uz-Cyrl-UZ" w:eastAsia="ru-RU"/>
        </w:rPr>
        <w:t>ў</w:t>
      </w:r>
      <w:proofErr w:type="spellStart"/>
      <w:r w:rsidR="004E3132" w:rsidRPr="00D43F47">
        <w:rPr>
          <w:rFonts w:eastAsia="Times New Roman"/>
          <w:color w:val="000000"/>
          <w:lang w:eastAsia="ru-RU"/>
        </w:rPr>
        <w:t>лими</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бошли</w:t>
      </w:r>
      <w:proofErr w:type="spellEnd"/>
      <w:r w:rsidR="004E3132" w:rsidRPr="00D43F47">
        <w:rPr>
          <w:rFonts w:eastAsia="Times New Roman"/>
          <w:color w:val="000000"/>
          <w:lang w:val="uz-Cyrl-UZ" w:eastAsia="ru-RU"/>
        </w:rPr>
        <w:t>ғ</w:t>
      </w:r>
      <w:r w:rsidR="004E3132" w:rsidRPr="00D43F47">
        <w:rPr>
          <w:rFonts w:eastAsia="Times New Roman"/>
          <w:color w:val="000000"/>
          <w:lang w:eastAsia="ru-RU"/>
        </w:rPr>
        <w:t xml:space="preserve">и </w:t>
      </w:r>
      <w:proofErr w:type="spellStart"/>
      <w:r w:rsidR="004E3132" w:rsidRPr="00D43F47">
        <w:rPr>
          <w:rFonts w:eastAsia="Times New Roman"/>
          <w:color w:val="000000"/>
          <w:lang w:eastAsia="ru-RU"/>
        </w:rPr>
        <w:t>лавозимидаги</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кадрлар</w:t>
      </w:r>
      <w:proofErr w:type="spellEnd"/>
      <w:r w:rsidR="004E3132" w:rsidRPr="00D43F47">
        <w:rPr>
          <w:rFonts w:eastAsia="Times New Roman"/>
          <w:color w:val="000000"/>
          <w:lang w:eastAsia="ru-RU"/>
        </w:rPr>
        <w:t xml:space="preserve"> </w:t>
      </w:r>
      <w:r w:rsidR="004E3132" w:rsidRPr="00D43F47">
        <w:rPr>
          <w:rFonts w:eastAsia="Times New Roman"/>
          <w:color w:val="000000"/>
          <w:lang w:val="uz-Cyrl-UZ" w:eastAsia="ru-RU"/>
        </w:rPr>
        <w:t>қ</w:t>
      </w:r>
      <w:proofErr w:type="spellStart"/>
      <w:proofErr w:type="gramStart"/>
      <w:r w:rsidR="004E3132" w:rsidRPr="00D43F47">
        <w:rPr>
          <w:rFonts w:eastAsia="Times New Roman"/>
          <w:color w:val="000000"/>
          <w:lang w:eastAsia="ru-RU"/>
        </w:rPr>
        <w:t>ис</w:t>
      </w:r>
      <w:proofErr w:type="spellEnd"/>
      <w:proofErr w:type="gramEnd"/>
      <w:r w:rsidR="004E3132" w:rsidRPr="00D43F47">
        <w:rPr>
          <w:rFonts w:eastAsia="Times New Roman"/>
          <w:color w:val="000000"/>
          <w:lang w:val="uz-Cyrl-UZ" w:eastAsia="ru-RU"/>
        </w:rPr>
        <w:t>қ</w:t>
      </w:r>
      <w:r w:rsidRPr="00D43F47">
        <w:rPr>
          <w:rFonts w:eastAsia="Times New Roman"/>
          <w:color w:val="000000"/>
          <w:lang w:eastAsia="ru-RU"/>
        </w:rPr>
        <w:t xml:space="preserve">а </w:t>
      </w:r>
      <w:proofErr w:type="spellStart"/>
      <w:r w:rsidR="004E3132" w:rsidRPr="00D43F47">
        <w:rPr>
          <w:rFonts w:eastAsia="Times New Roman"/>
          <w:color w:val="000000"/>
          <w:lang w:eastAsia="ru-RU"/>
        </w:rPr>
        <w:t>муддатда</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янгиланиши</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натижасида</w:t>
      </w:r>
      <w:proofErr w:type="spellEnd"/>
      <w:r w:rsidR="004E3132" w:rsidRPr="00D43F47">
        <w:rPr>
          <w:rFonts w:eastAsia="Times New Roman"/>
          <w:color w:val="000000"/>
          <w:lang w:eastAsia="ru-RU"/>
        </w:rPr>
        <w:t xml:space="preserve"> </w:t>
      </w:r>
      <w:r w:rsidR="004E3132" w:rsidRPr="00D43F47">
        <w:rPr>
          <w:rFonts w:eastAsia="Times New Roman"/>
          <w:color w:val="000000"/>
          <w:lang w:val="uz-Cyrl-UZ" w:eastAsia="ru-RU"/>
        </w:rPr>
        <w:t>ҳ</w:t>
      </w:r>
      <w:proofErr w:type="spellStart"/>
      <w:r w:rsidRPr="00D43F47">
        <w:rPr>
          <w:rFonts w:eastAsia="Times New Roman"/>
          <w:color w:val="000000"/>
          <w:lang w:eastAsia="ru-RU"/>
        </w:rPr>
        <w:t>исоботлар</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талаб</w:t>
      </w:r>
      <w:proofErr w:type="spellEnd"/>
      <w:r w:rsidRPr="00D43F47">
        <w:rPr>
          <w:rFonts w:eastAsia="Times New Roman"/>
          <w:color w:val="000000"/>
          <w:lang w:eastAsia="ru-RU"/>
        </w:rPr>
        <w:t xml:space="preserve"> </w:t>
      </w:r>
      <w:proofErr w:type="spellStart"/>
      <w:r w:rsidR="004E3132" w:rsidRPr="00D43F47">
        <w:rPr>
          <w:rFonts w:eastAsia="Times New Roman"/>
          <w:color w:val="000000"/>
          <w:lang w:eastAsia="ru-RU"/>
        </w:rPr>
        <w:t>даражасида</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эмаслиги</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ва</w:t>
      </w:r>
      <w:proofErr w:type="spellEnd"/>
      <w:r w:rsidR="004E3132" w:rsidRPr="00D43F47">
        <w:rPr>
          <w:rFonts w:eastAsia="Times New Roman"/>
          <w:color w:val="000000"/>
          <w:lang w:eastAsia="ru-RU"/>
        </w:rPr>
        <w:t xml:space="preserve"> кеч</w:t>
      </w:r>
      <w:r w:rsidR="004E3132" w:rsidRPr="00D43F47">
        <w:rPr>
          <w:rFonts w:eastAsia="Times New Roman"/>
          <w:color w:val="000000"/>
          <w:lang w:val="uz-Cyrl-UZ" w:eastAsia="ru-RU"/>
        </w:rPr>
        <w:t>ик</w:t>
      </w:r>
      <w:proofErr w:type="spellStart"/>
      <w:r w:rsidR="00003C75">
        <w:rPr>
          <w:rFonts w:eastAsia="Times New Roman"/>
          <w:color w:val="000000"/>
          <w:lang w:eastAsia="ru-RU"/>
        </w:rPr>
        <w:t>иб</w:t>
      </w:r>
      <w:proofErr w:type="spellEnd"/>
      <w:r w:rsidR="00003C75">
        <w:rPr>
          <w:rFonts w:eastAsia="Times New Roman"/>
          <w:color w:val="000000"/>
          <w:lang w:eastAsia="ru-RU"/>
        </w:rPr>
        <w:t xml:space="preserve"> та</w:t>
      </w:r>
      <w:r w:rsidR="00003C75">
        <w:rPr>
          <w:rFonts w:eastAsia="Times New Roman"/>
          <w:color w:val="000000"/>
          <w:lang w:val="uz-Cyrl-UZ" w:eastAsia="ru-RU"/>
        </w:rPr>
        <w:t>қ</w:t>
      </w:r>
      <w:proofErr w:type="spellStart"/>
      <w:r w:rsidR="004E3132" w:rsidRPr="00D43F47">
        <w:rPr>
          <w:rFonts w:eastAsia="Times New Roman"/>
          <w:color w:val="000000"/>
          <w:lang w:eastAsia="ru-RU"/>
        </w:rPr>
        <w:t>дим</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этилиш</w:t>
      </w:r>
      <w:proofErr w:type="spellEnd"/>
      <w:r w:rsidR="004E3132" w:rsidRPr="00D43F47">
        <w:rPr>
          <w:rFonts w:eastAsia="Times New Roman"/>
          <w:color w:val="000000"/>
          <w:lang w:eastAsia="ru-RU"/>
        </w:rPr>
        <w:t xml:space="preserve"> </w:t>
      </w:r>
      <w:r w:rsidR="004E3132" w:rsidRPr="00D43F47">
        <w:rPr>
          <w:rFonts w:eastAsia="Times New Roman"/>
          <w:color w:val="000000"/>
          <w:lang w:val="uz-Cyrl-UZ" w:eastAsia="ru-RU"/>
        </w:rPr>
        <w:t>ҳ</w:t>
      </w:r>
      <w:proofErr w:type="spellStart"/>
      <w:r w:rsidRPr="00D43F47">
        <w:rPr>
          <w:rFonts w:eastAsia="Times New Roman"/>
          <w:color w:val="000000"/>
          <w:lang w:eastAsia="ru-RU"/>
        </w:rPr>
        <w:t>олатлари</w:t>
      </w:r>
      <w:proofErr w:type="spellEnd"/>
      <w:r w:rsidRPr="00D43F47">
        <w:rPr>
          <w:rFonts w:eastAsia="Times New Roman"/>
          <w:color w:val="000000"/>
          <w:lang w:eastAsia="ru-RU"/>
        </w:rPr>
        <w:t xml:space="preserve"> юз </w:t>
      </w:r>
      <w:proofErr w:type="spellStart"/>
      <w:r w:rsidRPr="00D43F47">
        <w:rPr>
          <w:rFonts w:eastAsia="Times New Roman"/>
          <w:color w:val="000000"/>
          <w:lang w:eastAsia="ru-RU"/>
        </w:rPr>
        <w:t>бермаслиги</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учун</w:t>
      </w:r>
      <w:proofErr w:type="spellEnd"/>
      <w:r w:rsidRPr="00D43F47">
        <w:rPr>
          <w:rFonts w:eastAsia="Times New Roman"/>
          <w:color w:val="000000"/>
          <w:lang w:eastAsia="ru-RU"/>
        </w:rPr>
        <w:t xml:space="preserve"> фили</w:t>
      </w:r>
      <w:r w:rsidR="004E3132" w:rsidRPr="00D43F47">
        <w:rPr>
          <w:rFonts w:eastAsia="Times New Roman"/>
          <w:color w:val="000000"/>
          <w:lang w:eastAsia="ru-RU"/>
        </w:rPr>
        <w:t xml:space="preserve">ал </w:t>
      </w:r>
      <w:proofErr w:type="spellStart"/>
      <w:r w:rsidR="004E3132" w:rsidRPr="00D43F47">
        <w:rPr>
          <w:rFonts w:eastAsia="Times New Roman"/>
          <w:color w:val="000000"/>
          <w:lang w:eastAsia="ru-RU"/>
        </w:rPr>
        <w:t>Ички</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назорат</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ва</w:t>
      </w:r>
      <w:proofErr w:type="spellEnd"/>
      <w:r w:rsidR="004E3132" w:rsidRPr="00D43F47">
        <w:rPr>
          <w:rFonts w:eastAsia="Times New Roman"/>
          <w:color w:val="000000"/>
          <w:lang w:eastAsia="ru-RU"/>
        </w:rPr>
        <w:t xml:space="preserve"> мониторинг б</w:t>
      </w:r>
      <w:r w:rsidR="004E3132" w:rsidRPr="00D43F47">
        <w:rPr>
          <w:rFonts w:eastAsia="Times New Roman"/>
          <w:color w:val="000000"/>
          <w:lang w:val="uz-Cyrl-UZ" w:eastAsia="ru-RU"/>
        </w:rPr>
        <w:t>ў</w:t>
      </w:r>
      <w:proofErr w:type="spellStart"/>
      <w:r w:rsidR="004E3132" w:rsidRPr="00D43F47">
        <w:rPr>
          <w:rFonts w:eastAsia="Times New Roman"/>
          <w:color w:val="000000"/>
          <w:lang w:eastAsia="ru-RU"/>
        </w:rPr>
        <w:t>лими</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бошли</w:t>
      </w:r>
      <w:proofErr w:type="spellEnd"/>
      <w:r w:rsidR="004E3132" w:rsidRPr="00D43F47">
        <w:rPr>
          <w:rFonts w:eastAsia="Times New Roman"/>
          <w:color w:val="000000"/>
          <w:lang w:val="uz-Cyrl-UZ" w:eastAsia="ru-RU"/>
        </w:rPr>
        <w:t>ғ</w:t>
      </w:r>
      <w:r w:rsidR="004E3132" w:rsidRPr="00D43F47">
        <w:rPr>
          <w:rFonts w:eastAsia="Times New Roman"/>
          <w:color w:val="000000"/>
          <w:lang w:eastAsia="ru-RU"/>
        </w:rPr>
        <w:t xml:space="preserve">и </w:t>
      </w:r>
      <w:proofErr w:type="spellStart"/>
      <w:r w:rsidR="004E3132" w:rsidRPr="00D43F47">
        <w:rPr>
          <w:rFonts w:eastAsia="Times New Roman"/>
          <w:color w:val="000000"/>
          <w:lang w:eastAsia="ru-RU"/>
        </w:rPr>
        <w:t>лавозимига</w:t>
      </w:r>
      <w:proofErr w:type="spellEnd"/>
      <w:r w:rsidR="004E3132" w:rsidRPr="00D43F47">
        <w:rPr>
          <w:rFonts w:eastAsia="Times New Roman"/>
          <w:color w:val="000000"/>
          <w:lang w:eastAsia="ru-RU"/>
        </w:rPr>
        <w:t xml:space="preserve"> </w:t>
      </w:r>
      <w:proofErr w:type="spellStart"/>
      <w:r w:rsidR="004E3132" w:rsidRPr="00D43F47">
        <w:rPr>
          <w:rFonts w:eastAsia="Times New Roman"/>
          <w:color w:val="000000"/>
          <w:lang w:eastAsia="ru-RU"/>
        </w:rPr>
        <w:t>ша</w:t>
      </w:r>
      <w:proofErr w:type="spellEnd"/>
      <w:r w:rsidR="004E3132" w:rsidRPr="00D43F47">
        <w:rPr>
          <w:rFonts w:eastAsia="Times New Roman"/>
          <w:color w:val="000000"/>
          <w:lang w:val="uz-Cyrl-UZ" w:eastAsia="ru-RU"/>
        </w:rPr>
        <w:t>ҳ</w:t>
      </w:r>
      <w:proofErr w:type="spellStart"/>
      <w:r w:rsidRPr="00D43F47">
        <w:rPr>
          <w:rFonts w:eastAsia="Times New Roman"/>
          <w:color w:val="000000"/>
          <w:lang w:eastAsia="ru-RU"/>
        </w:rPr>
        <w:t>сий</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жавобгарлик</w:t>
      </w:r>
      <w:proofErr w:type="spellEnd"/>
      <w:r w:rsidRPr="00D43F47">
        <w:rPr>
          <w:rFonts w:eastAsia="Times New Roman"/>
          <w:color w:val="000000"/>
          <w:lang w:eastAsia="ru-RU"/>
        </w:rPr>
        <w:t xml:space="preserve"> </w:t>
      </w:r>
      <w:proofErr w:type="spellStart"/>
      <w:r w:rsidRPr="00D43F47">
        <w:rPr>
          <w:rFonts w:eastAsia="Times New Roman"/>
          <w:color w:val="000000"/>
          <w:lang w:eastAsia="ru-RU"/>
        </w:rPr>
        <w:t>юклатилди</w:t>
      </w:r>
      <w:proofErr w:type="spellEnd"/>
      <w:r w:rsidRPr="00D43F47">
        <w:rPr>
          <w:rFonts w:eastAsia="Times New Roman"/>
          <w:color w:val="000000"/>
          <w:lang w:eastAsia="ru-RU"/>
        </w:rPr>
        <w:t>.</w:t>
      </w:r>
    </w:p>
    <w:p w:rsidR="00003C75" w:rsidRDefault="00003C75" w:rsidP="00003C75">
      <w:pPr>
        <w:spacing w:line="276" w:lineRule="auto"/>
        <w:ind w:firstLine="567"/>
        <w:jc w:val="both"/>
        <w:rPr>
          <w:rFonts w:eastAsia="Times New Roman"/>
          <w:color w:val="000000"/>
          <w:lang w:val="uz-Cyrl-UZ" w:eastAsia="ru-RU"/>
        </w:rPr>
      </w:pPr>
      <w:r>
        <w:rPr>
          <w:rFonts w:eastAsia="Times New Roman"/>
          <w:color w:val="000000"/>
          <w:lang w:val="uz-Cyrl-UZ" w:eastAsia="ru-RU"/>
        </w:rPr>
        <w:t>Й</w:t>
      </w:r>
      <w:r w:rsidR="00512264">
        <w:rPr>
          <w:rFonts w:eastAsia="Times New Roman"/>
          <w:color w:val="000000"/>
          <w:lang w:val="uz-Cyrl-UZ" w:eastAsia="ru-RU"/>
        </w:rPr>
        <w:t>и</w:t>
      </w:r>
      <w:r>
        <w:rPr>
          <w:rFonts w:eastAsia="Times New Roman"/>
          <w:color w:val="000000"/>
          <w:lang w:val="uz-Cyrl-UZ" w:eastAsia="ru-RU"/>
        </w:rPr>
        <w:t>ғилиш раиси А.Расулов ушбу масалага фикр билдириб, юқоридаги</w:t>
      </w:r>
      <w:r w:rsidR="0087036F">
        <w:rPr>
          <w:rFonts w:eastAsia="Times New Roman"/>
          <w:color w:val="000000"/>
          <w:lang w:val="uz-Cyrl-UZ" w:eastAsia="ru-RU"/>
        </w:rPr>
        <w:t xml:space="preserve"> топшириқлар бажарилиши бўйича</w:t>
      </w:r>
      <w:r w:rsidR="00512264">
        <w:rPr>
          <w:rFonts w:eastAsia="Times New Roman"/>
          <w:color w:val="000000"/>
          <w:lang w:val="uz-Cyrl-UZ" w:eastAsia="ru-RU"/>
        </w:rPr>
        <w:t xml:space="preserve"> доимий</w:t>
      </w:r>
      <w:r w:rsidR="0087036F">
        <w:rPr>
          <w:rFonts w:eastAsia="Times New Roman"/>
          <w:color w:val="000000"/>
          <w:lang w:val="uz-Cyrl-UZ" w:eastAsia="ru-RU"/>
        </w:rPr>
        <w:t xml:space="preserve"> ахборот бериб бориш кераклигини таъкидлади.</w:t>
      </w:r>
    </w:p>
    <w:p w:rsidR="0087036F" w:rsidRPr="00003C75" w:rsidRDefault="0087036F" w:rsidP="00003C75">
      <w:pPr>
        <w:spacing w:line="276" w:lineRule="auto"/>
        <w:ind w:firstLine="567"/>
        <w:jc w:val="both"/>
        <w:rPr>
          <w:rFonts w:eastAsia="Times New Roman"/>
          <w:color w:val="000000"/>
          <w:lang w:val="uz-Cyrl-UZ" w:eastAsia="ru-RU"/>
        </w:rPr>
      </w:pPr>
    </w:p>
    <w:p w:rsidR="00B96238" w:rsidRPr="00B96238" w:rsidRDefault="00B96238" w:rsidP="00F845D9">
      <w:pPr>
        <w:pStyle w:val="20"/>
        <w:shd w:val="clear" w:color="auto" w:fill="auto"/>
        <w:spacing w:after="0" w:line="276" w:lineRule="auto"/>
        <w:ind w:firstLine="567"/>
        <w:rPr>
          <w:sz w:val="28"/>
          <w:szCs w:val="28"/>
          <w:lang w:val="uz-Cyrl-UZ"/>
        </w:rPr>
      </w:pPr>
      <w:r w:rsidRPr="00D43F47">
        <w:rPr>
          <w:b/>
          <w:sz w:val="28"/>
          <w:szCs w:val="28"/>
          <w:lang w:val="uz-Cyrl-UZ"/>
        </w:rPr>
        <w:t>Учинчи масала юзасидан</w:t>
      </w:r>
      <w:r w:rsidRPr="00D43F47">
        <w:rPr>
          <w:sz w:val="28"/>
          <w:szCs w:val="28"/>
          <w:lang w:val="uz-Cyrl-UZ"/>
        </w:rPr>
        <w:t xml:space="preserve"> директор ўринбосари И.Тожибоев сўзга чиқиб</w:t>
      </w:r>
      <w:r w:rsidR="008308A5">
        <w:rPr>
          <w:sz w:val="28"/>
          <w:szCs w:val="28"/>
          <w:lang w:val="uz-Cyrl-UZ"/>
        </w:rPr>
        <w:t>,</w:t>
      </w:r>
      <w:r w:rsidRPr="00D43F47">
        <w:rPr>
          <w:sz w:val="28"/>
          <w:szCs w:val="28"/>
          <w:lang w:val="uz-Cyrl-UZ"/>
        </w:rPr>
        <w:t xml:space="preserve"> филиалда жисмоний ва юридик шахсларнинг ёзма-оғзаки мурожаатлари билан ишлаш ҳамда ижро назорати ҳақида тўхталиб ўтди. </w:t>
      </w:r>
      <w:r>
        <w:rPr>
          <w:sz w:val="28"/>
          <w:szCs w:val="28"/>
          <w:lang w:val="uz-Cyrl-UZ"/>
        </w:rPr>
        <w:t>Муҳ</w:t>
      </w:r>
      <w:r w:rsidRPr="00B96238">
        <w:rPr>
          <w:sz w:val="28"/>
          <w:szCs w:val="28"/>
          <w:lang w:val="uz-Cyrl-UZ"/>
        </w:rPr>
        <w:t>аммад ал-Хоразмий номидаги Тошкент ахборот технологиялари университет</w:t>
      </w:r>
      <w:r>
        <w:rPr>
          <w:sz w:val="28"/>
          <w:szCs w:val="28"/>
          <w:lang w:val="uz-Cyrl-UZ"/>
        </w:rPr>
        <w:t>и Фарғ</w:t>
      </w:r>
      <w:r w:rsidRPr="00B96238">
        <w:rPr>
          <w:sz w:val="28"/>
          <w:szCs w:val="28"/>
          <w:lang w:val="uz-Cyrl-UZ"/>
        </w:rPr>
        <w:t>она филиалида 2019 йилиинг январь-сентябрь ойлари</w:t>
      </w:r>
      <w:r>
        <w:rPr>
          <w:sz w:val="28"/>
          <w:szCs w:val="28"/>
          <w:lang w:val="uz-Cyrl-UZ"/>
        </w:rPr>
        <w:t xml:space="preserve"> давомида жисмоний ва юридик шаҳсларнииг ёзма ва оғзаки мурожаатлари бў</w:t>
      </w:r>
      <w:r w:rsidRPr="00B96238">
        <w:rPr>
          <w:sz w:val="28"/>
          <w:szCs w:val="28"/>
          <w:lang w:val="uz-Cyrl-UZ"/>
        </w:rPr>
        <w:t>йича амалга оширилган и</w:t>
      </w:r>
      <w:r>
        <w:rPr>
          <w:sz w:val="28"/>
          <w:szCs w:val="28"/>
          <w:lang w:val="uz-Cyrl-UZ"/>
        </w:rPr>
        <w:t>шлар ва вазифалар белгиланган йўриқ</w:t>
      </w:r>
      <w:r w:rsidR="00F2570C">
        <w:rPr>
          <w:sz w:val="28"/>
          <w:szCs w:val="28"/>
          <w:lang w:val="uz-Cyrl-UZ"/>
        </w:rPr>
        <w:t>н</w:t>
      </w:r>
      <w:r w:rsidRPr="00B96238">
        <w:rPr>
          <w:sz w:val="28"/>
          <w:szCs w:val="28"/>
          <w:lang w:val="uz-Cyrl-UZ"/>
        </w:rPr>
        <w:t>ома асосида амалга оширилмокда.</w:t>
      </w:r>
    </w:p>
    <w:p w:rsidR="00B96238" w:rsidRPr="00B96238" w:rsidRDefault="00B96238" w:rsidP="00F845D9">
      <w:pPr>
        <w:pStyle w:val="20"/>
        <w:shd w:val="clear" w:color="auto" w:fill="auto"/>
        <w:spacing w:after="0" w:line="276" w:lineRule="auto"/>
        <w:ind w:firstLine="567"/>
        <w:rPr>
          <w:sz w:val="28"/>
          <w:szCs w:val="28"/>
          <w:lang w:val="uz-Cyrl-UZ"/>
        </w:rPr>
      </w:pPr>
      <w:r>
        <w:rPr>
          <w:sz w:val="28"/>
          <w:szCs w:val="28"/>
          <w:lang w:val="uz-Cyrl-UZ"/>
        </w:rPr>
        <w:t>Амалга оширилган ишлар ҳ</w:t>
      </w:r>
      <w:r w:rsidRPr="00B96238">
        <w:rPr>
          <w:sz w:val="28"/>
          <w:szCs w:val="28"/>
          <w:lang w:val="uz-Cyrl-UZ"/>
        </w:rPr>
        <w:t>исобот</w:t>
      </w:r>
      <w:r>
        <w:rPr>
          <w:sz w:val="28"/>
          <w:szCs w:val="28"/>
          <w:lang w:val="uz-Cyrl-UZ"/>
        </w:rPr>
        <w:t xml:space="preserve"> шаклида белгиланган тартибда юқори ташкилотларга ўз вақтида тақдим этилга</w:t>
      </w:r>
      <w:r w:rsidRPr="00B96238">
        <w:rPr>
          <w:sz w:val="28"/>
          <w:szCs w:val="28"/>
          <w:lang w:val="uz-Cyrl-UZ"/>
        </w:rPr>
        <w:t>н.</w:t>
      </w:r>
    </w:p>
    <w:p w:rsidR="00B96238" w:rsidRPr="00B96238" w:rsidRDefault="00B96238" w:rsidP="00F845D9">
      <w:pPr>
        <w:pStyle w:val="20"/>
        <w:shd w:val="clear" w:color="auto" w:fill="auto"/>
        <w:spacing w:after="0" w:line="276" w:lineRule="auto"/>
        <w:ind w:firstLine="567"/>
        <w:rPr>
          <w:sz w:val="28"/>
          <w:szCs w:val="28"/>
          <w:lang w:val="uz-Cyrl-UZ"/>
        </w:rPr>
      </w:pPr>
      <w:r w:rsidRPr="00B96238">
        <w:rPr>
          <w:sz w:val="28"/>
          <w:szCs w:val="28"/>
          <w:lang w:val="uz-Cyrl-UZ"/>
        </w:rPr>
        <w:t>Филиалда жисмоний ва юридик ша</w:t>
      </w:r>
      <w:r>
        <w:rPr>
          <w:sz w:val="28"/>
          <w:szCs w:val="28"/>
          <w:lang w:val="uz-Cyrl-UZ"/>
        </w:rPr>
        <w:t>х</w:t>
      </w:r>
      <w:r w:rsidRPr="00B96238">
        <w:rPr>
          <w:sz w:val="28"/>
          <w:szCs w:val="28"/>
          <w:lang w:val="uz-Cyrl-UZ"/>
        </w:rPr>
        <w:t xml:space="preserve">сларни </w:t>
      </w:r>
      <w:r>
        <w:rPr>
          <w:sz w:val="28"/>
          <w:szCs w:val="28"/>
          <w:lang w:val="uz-Cyrl-UZ"/>
        </w:rPr>
        <w:t>қ</w:t>
      </w:r>
      <w:r w:rsidRPr="00B96238">
        <w:rPr>
          <w:sz w:val="28"/>
          <w:szCs w:val="28"/>
          <w:lang w:val="uz-Cyrl-UZ"/>
        </w:rPr>
        <w:t xml:space="preserve">абул </w:t>
      </w:r>
      <w:r>
        <w:rPr>
          <w:sz w:val="28"/>
          <w:szCs w:val="28"/>
          <w:lang w:val="uz-Cyrl-UZ"/>
        </w:rPr>
        <w:t>қ</w:t>
      </w:r>
      <w:r w:rsidR="0087036F">
        <w:rPr>
          <w:sz w:val="28"/>
          <w:szCs w:val="28"/>
          <w:lang w:val="uz-Cyrl-UZ"/>
        </w:rPr>
        <w:t>илиш хонаси ажратилган. Хона барча жиҳ</w:t>
      </w:r>
      <w:r w:rsidRPr="00B96238">
        <w:rPr>
          <w:sz w:val="28"/>
          <w:szCs w:val="28"/>
          <w:lang w:val="uz-Cyrl-UZ"/>
        </w:rPr>
        <w:t>озлар била</w:t>
      </w:r>
      <w:r>
        <w:rPr>
          <w:sz w:val="28"/>
          <w:szCs w:val="28"/>
          <w:lang w:val="uz-Cyrl-UZ"/>
        </w:rPr>
        <w:t>н</w:t>
      </w:r>
      <w:r w:rsidRPr="00B96238">
        <w:rPr>
          <w:sz w:val="28"/>
          <w:szCs w:val="28"/>
          <w:lang w:val="uz-Cyrl-UZ"/>
        </w:rPr>
        <w:t xml:space="preserve"> жи</w:t>
      </w:r>
      <w:r w:rsidR="0087036F">
        <w:rPr>
          <w:sz w:val="28"/>
          <w:szCs w:val="28"/>
          <w:lang w:val="uz-Cyrl-UZ"/>
        </w:rPr>
        <w:t>ҳ</w:t>
      </w:r>
      <w:r w:rsidRPr="00B96238">
        <w:rPr>
          <w:sz w:val="28"/>
          <w:szCs w:val="28"/>
          <w:lang w:val="uz-Cyrl-UZ"/>
        </w:rPr>
        <w:t>озланган. Бинонинг кириш жойи ва фу</w:t>
      </w:r>
      <w:r>
        <w:rPr>
          <w:sz w:val="28"/>
          <w:szCs w:val="28"/>
          <w:lang w:val="uz-Cyrl-UZ"/>
        </w:rPr>
        <w:t>қароларни қабул қ</w:t>
      </w:r>
      <w:r w:rsidRPr="00B96238">
        <w:rPr>
          <w:sz w:val="28"/>
          <w:szCs w:val="28"/>
          <w:lang w:val="uz-Cyrl-UZ"/>
        </w:rPr>
        <w:t>илиш хонаси олдид</w:t>
      </w:r>
      <w:r>
        <w:rPr>
          <w:sz w:val="28"/>
          <w:szCs w:val="28"/>
          <w:lang w:val="uz-Cyrl-UZ"/>
        </w:rPr>
        <w:t>а жисмоний ва юридик шахсларни қабул қилиш жадвали илиб қў</w:t>
      </w:r>
      <w:r w:rsidRPr="00B96238">
        <w:rPr>
          <w:sz w:val="28"/>
          <w:szCs w:val="28"/>
          <w:lang w:val="uz-Cyrl-UZ"/>
        </w:rPr>
        <w:t>йилган.</w:t>
      </w:r>
    </w:p>
    <w:p w:rsidR="00B96238" w:rsidRPr="00B96238" w:rsidRDefault="00B96238" w:rsidP="00F845D9">
      <w:pPr>
        <w:pStyle w:val="20"/>
        <w:shd w:val="clear" w:color="auto" w:fill="auto"/>
        <w:tabs>
          <w:tab w:val="left" w:pos="5858"/>
          <w:tab w:val="left" w:pos="8250"/>
        </w:tabs>
        <w:spacing w:after="0" w:line="276" w:lineRule="auto"/>
        <w:ind w:firstLine="567"/>
        <w:rPr>
          <w:sz w:val="28"/>
          <w:szCs w:val="28"/>
          <w:lang w:val="uz-Cyrl-UZ"/>
        </w:rPr>
      </w:pPr>
      <w:r w:rsidRPr="00B96238">
        <w:rPr>
          <w:sz w:val="28"/>
          <w:szCs w:val="28"/>
          <w:lang w:val="uz-Cyrl-UZ"/>
        </w:rPr>
        <w:t>Жисмоний ва юридик шахсларнииг ёзма ва о</w:t>
      </w:r>
      <w:r>
        <w:rPr>
          <w:sz w:val="28"/>
          <w:szCs w:val="28"/>
          <w:lang w:val="uz-Cyrl-UZ"/>
        </w:rPr>
        <w:t>ғзаки мурож</w:t>
      </w:r>
      <w:r w:rsidR="008308A5">
        <w:rPr>
          <w:sz w:val="28"/>
          <w:szCs w:val="28"/>
          <w:lang w:val="uz-Cyrl-UZ"/>
        </w:rPr>
        <w:t>аат</w:t>
      </w:r>
      <w:r w:rsidR="0087036F">
        <w:rPr>
          <w:sz w:val="28"/>
          <w:szCs w:val="28"/>
          <w:lang w:val="uz-Cyrl-UZ"/>
        </w:rPr>
        <w:t>лари ҳар ҳафтада филиалнииг Бошқ</w:t>
      </w:r>
      <w:r w:rsidR="008308A5">
        <w:rPr>
          <w:sz w:val="28"/>
          <w:szCs w:val="28"/>
          <w:lang w:val="uz-Cyrl-UZ"/>
        </w:rPr>
        <w:t>арув йиғилишида</w:t>
      </w:r>
      <w:r>
        <w:rPr>
          <w:sz w:val="28"/>
          <w:szCs w:val="28"/>
          <w:lang w:val="uz-Cyrl-UZ"/>
        </w:rPr>
        <w:t xml:space="preserve"> муҳ</w:t>
      </w:r>
      <w:r w:rsidRPr="00B96238">
        <w:rPr>
          <w:sz w:val="28"/>
          <w:szCs w:val="28"/>
          <w:lang w:val="uz-Cyrl-UZ"/>
        </w:rPr>
        <w:t>окама этилиб,</w:t>
      </w:r>
      <w:r>
        <w:rPr>
          <w:sz w:val="28"/>
          <w:szCs w:val="28"/>
          <w:lang w:val="uz-Cyrl-UZ"/>
        </w:rPr>
        <w:t xml:space="preserve"> </w:t>
      </w:r>
      <w:r w:rsidRPr="00B96238">
        <w:rPr>
          <w:sz w:val="28"/>
          <w:szCs w:val="28"/>
          <w:lang w:val="uz-Cyrl-UZ"/>
        </w:rPr>
        <w:t xml:space="preserve">маълумотлар </w:t>
      </w:r>
      <w:r>
        <w:rPr>
          <w:sz w:val="28"/>
          <w:szCs w:val="28"/>
          <w:lang w:val="uz-Cyrl-UZ"/>
        </w:rPr>
        <w:lastRenderedPageBreak/>
        <w:t>ўз вақтида</w:t>
      </w:r>
      <w:r w:rsidR="008308A5">
        <w:rPr>
          <w:sz w:val="28"/>
          <w:szCs w:val="28"/>
          <w:lang w:val="uz-Cyrl-UZ"/>
        </w:rPr>
        <w:t>,</w:t>
      </w:r>
      <w:r>
        <w:rPr>
          <w:sz w:val="28"/>
          <w:szCs w:val="28"/>
          <w:lang w:val="uz-Cyrl-UZ"/>
        </w:rPr>
        <w:t xml:space="preserve"> қонун талабларига мувофиқ равишда кўриб чиқ</w:t>
      </w:r>
      <w:r w:rsidRPr="00B96238">
        <w:rPr>
          <w:sz w:val="28"/>
          <w:szCs w:val="28"/>
          <w:lang w:val="uz-Cyrl-UZ"/>
        </w:rPr>
        <w:t xml:space="preserve">иш ишлари меъёр даражасида ташкил </w:t>
      </w:r>
      <w:r>
        <w:rPr>
          <w:sz w:val="28"/>
          <w:szCs w:val="28"/>
          <w:lang w:val="uz-Cyrl-UZ"/>
        </w:rPr>
        <w:t>э</w:t>
      </w:r>
      <w:r w:rsidRPr="00B96238">
        <w:rPr>
          <w:sz w:val="28"/>
          <w:szCs w:val="28"/>
          <w:lang w:val="uz-Cyrl-UZ"/>
        </w:rPr>
        <w:t>тилган.</w:t>
      </w:r>
    </w:p>
    <w:p w:rsidR="00B96238" w:rsidRPr="00B96238" w:rsidRDefault="00B96238" w:rsidP="00F845D9">
      <w:pPr>
        <w:pStyle w:val="20"/>
        <w:shd w:val="clear" w:color="auto" w:fill="auto"/>
        <w:spacing w:after="0" w:line="276" w:lineRule="auto"/>
        <w:ind w:firstLine="567"/>
        <w:rPr>
          <w:sz w:val="28"/>
          <w:szCs w:val="28"/>
          <w:lang w:val="uz-Cyrl-UZ"/>
        </w:rPr>
      </w:pPr>
      <w:r w:rsidRPr="00B96238">
        <w:rPr>
          <w:sz w:val="28"/>
          <w:szCs w:val="28"/>
          <w:lang w:val="uz-Cyrl-UZ"/>
        </w:rPr>
        <w:t>Филиал ра</w:t>
      </w:r>
      <w:r>
        <w:rPr>
          <w:sz w:val="28"/>
          <w:szCs w:val="28"/>
          <w:lang w:val="uz-Cyrl-UZ"/>
        </w:rPr>
        <w:t>ҳбарлари томонидан мурожаатларни кўриб чиқ</w:t>
      </w:r>
      <w:r w:rsidRPr="00B96238">
        <w:rPr>
          <w:sz w:val="28"/>
          <w:szCs w:val="28"/>
          <w:lang w:val="uz-Cyrl-UZ"/>
        </w:rPr>
        <w:t>ишда масъул</w:t>
      </w:r>
      <w:r>
        <w:rPr>
          <w:sz w:val="28"/>
          <w:szCs w:val="28"/>
          <w:lang w:val="uz-Cyrl-UZ"/>
        </w:rPr>
        <w:t>иятсизлик ва юзакичиликка й</w:t>
      </w:r>
      <w:r w:rsidR="008308A5">
        <w:rPr>
          <w:sz w:val="28"/>
          <w:szCs w:val="28"/>
          <w:lang w:val="uz-Cyrl-UZ"/>
        </w:rPr>
        <w:t>ў</w:t>
      </w:r>
      <w:r>
        <w:rPr>
          <w:sz w:val="28"/>
          <w:szCs w:val="28"/>
          <w:lang w:val="uz-Cyrl-UZ"/>
        </w:rPr>
        <w:t>л қў</w:t>
      </w:r>
      <w:r w:rsidR="008308A5">
        <w:rPr>
          <w:sz w:val="28"/>
          <w:szCs w:val="28"/>
          <w:lang w:val="uz-Cyrl-UZ"/>
        </w:rPr>
        <w:t>йиш ҳ</w:t>
      </w:r>
      <w:r w:rsidRPr="00B96238">
        <w:rPr>
          <w:sz w:val="28"/>
          <w:szCs w:val="28"/>
          <w:lang w:val="uz-Cyrl-UZ"/>
        </w:rPr>
        <w:t>олатлари мавжуд эмас.</w:t>
      </w:r>
    </w:p>
    <w:p w:rsidR="00B96238" w:rsidRPr="00B96238" w:rsidRDefault="00B96238" w:rsidP="00F845D9">
      <w:pPr>
        <w:pStyle w:val="20"/>
        <w:shd w:val="clear" w:color="auto" w:fill="auto"/>
        <w:spacing w:after="0" w:line="276" w:lineRule="auto"/>
        <w:ind w:firstLine="567"/>
        <w:rPr>
          <w:sz w:val="28"/>
          <w:szCs w:val="28"/>
          <w:lang w:val="uz-Cyrl-UZ"/>
        </w:rPr>
      </w:pPr>
      <w:r w:rsidRPr="00B96238">
        <w:rPr>
          <w:sz w:val="28"/>
          <w:szCs w:val="28"/>
          <w:lang w:val="uz-Cyrl-UZ"/>
        </w:rPr>
        <w:t>Му</w:t>
      </w:r>
      <w:r>
        <w:rPr>
          <w:sz w:val="28"/>
          <w:szCs w:val="28"/>
          <w:lang w:val="uz-Cyrl-UZ"/>
        </w:rPr>
        <w:t>ҳ</w:t>
      </w:r>
      <w:r w:rsidRPr="00B96238">
        <w:rPr>
          <w:sz w:val="28"/>
          <w:szCs w:val="28"/>
          <w:lang w:val="uz-Cyrl-UZ"/>
        </w:rPr>
        <w:t>аммад ал-Хоразмий номидаги Тошкент ахборот технологиялари университет</w:t>
      </w:r>
      <w:r>
        <w:rPr>
          <w:sz w:val="28"/>
          <w:szCs w:val="28"/>
          <w:lang w:val="uz-Cyrl-UZ"/>
        </w:rPr>
        <w:t>и Фарғ</w:t>
      </w:r>
      <w:r w:rsidRPr="00B96238">
        <w:rPr>
          <w:sz w:val="28"/>
          <w:szCs w:val="28"/>
          <w:lang w:val="uz-Cyrl-UZ"/>
        </w:rPr>
        <w:t xml:space="preserve">она филиалига </w:t>
      </w:r>
      <w:r w:rsidRPr="00B96238">
        <w:rPr>
          <w:rStyle w:val="215pt1pt"/>
          <w:rFonts w:ascii="Times New Roman" w:hAnsi="Times New Roman" w:cs="Times New Roman"/>
          <w:sz w:val="28"/>
          <w:szCs w:val="28"/>
          <w:lang w:val="uz-Cyrl-UZ"/>
        </w:rPr>
        <w:t>2019</w:t>
      </w:r>
      <w:r w:rsidRPr="00B96238">
        <w:rPr>
          <w:rStyle w:val="215pt"/>
          <w:rFonts w:ascii="Times New Roman" w:hAnsi="Times New Roman" w:cs="Times New Roman"/>
          <w:sz w:val="28"/>
          <w:szCs w:val="28"/>
          <w:lang w:val="uz-Cyrl-UZ"/>
        </w:rPr>
        <w:t xml:space="preserve"> </w:t>
      </w:r>
      <w:r>
        <w:rPr>
          <w:sz w:val="28"/>
          <w:szCs w:val="28"/>
          <w:lang w:val="uz-Cyrl-UZ"/>
        </w:rPr>
        <w:t>йилиинг январь-сентябрь ойларида жами 79</w:t>
      </w:r>
      <w:r w:rsidRPr="00B96238">
        <w:rPr>
          <w:sz w:val="28"/>
          <w:szCs w:val="28"/>
          <w:lang w:val="uz-Cyrl-UZ"/>
        </w:rPr>
        <w:t>та мурожаатлар келиб тушган. Мазкур мурожаатлар мазмун-</w:t>
      </w:r>
      <w:r w:rsidR="00FD156A">
        <w:rPr>
          <w:sz w:val="28"/>
          <w:szCs w:val="28"/>
          <w:lang w:val="uz-Cyrl-UZ"/>
        </w:rPr>
        <w:t>мохиятига кўра асосан</w:t>
      </w:r>
      <w:r w:rsidRPr="00B96238">
        <w:rPr>
          <w:sz w:val="28"/>
          <w:szCs w:val="28"/>
          <w:lang w:val="uz-Cyrl-UZ"/>
        </w:rPr>
        <w:t>:</w:t>
      </w:r>
    </w:p>
    <w:p w:rsidR="00B96238" w:rsidRPr="00B96238" w:rsidRDefault="00FD156A" w:rsidP="0087036F">
      <w:pPr>
        <w:pStyle w:val="20"/>
        <w:numPr>
          <w:ilvl w:val="0"/>
          <w:numId w:val="27"/>
        </w:numPr>
        <w:shd w:val="clear" w:color="auto" w:fill="auto"/>
        <w:tabs>
          <w:tab w:val="left" w:pos="1458"/>
        </w:tabs>
        <w:spacing w:after="0" w:line="276" w:lineRule="auto"/>
        <w:ind w:left="851"/>
        <w:rPr>
          <w:sz w:val="28"/>
          <w:szCs w:val="28"/>
        </w:rPr>
      </w:pPr>
      <w:proofErr w:type="spellStart"/>
      <w:r>
        <w:rPr>
          <w:sz w:val="28"/>
          <w:szCs w:val="28"/>
        </w:rPr>
        <w:t>Виртуал</w:t>
      </w:r>
      <w:proofErr w:type="spellEnd"/>
      <w:r>
        <w:rPr>
          <w:sz w:val="28"/>
          <w:szCs w:val="28"/>
        </w:rPr>
        <w:t xml:space="preserve"> </w:t>
      </w:r>
      <w:r>
        <w:rPr>
          <w:sz w:val="28"/>
          <w:szCs w:val="28"/>
          <w:lang w:val="uz-Cyrl-UZ"/>
        </w:rPr>
        <w:t>қ</w:t>
      </w:r>
      <w:proofErr w:type="spellStart"/>
      <w:r>
        <w:rPr>
          <w:sz w:val="28"/>
          <w:szCs w:val="28"/>
        </w:rPr>
        <w:t>абул</w:t>
      </w:r>
      <w:proofErr w:type="spellEnd"/>
      <w:r>
        <w:rPr>
          <w:sz w:val="28"/>
          <w:szCs w:val="28"/>
          <w:lang w:val="uz-Cyrl-UZ"/>
        </w:rPr>
        <w:t>х</w:t>
      </w:r>
      <w:r>
        <w:rPr>
          <w:sz w:val="28"/>
          <w:szCs w:val="28"/>
        </w:rPr>
        <w:t>она ор</w:t>
      </w:r>
      <w:r>
        <w:rPr>
          <w:sz w:val="28"/>
          <w:szCs w:val="28"/>
          <w:lang w:val="uz-Cyrl-UZ"/>
        </w:rPr>
        <w:t>қ</w:t>
      </w:r>
      <w:r>
        <w:rPr>
          <w:sz w:val="28"/>
          <w:szCs w:val="28"/>
        </w:rPr>
        <w:t xml:space="preserve">али </w:t>
      </w:r>
      <w:proofErr w:type="spellStart"/>
      <w:r>
        <w:rPr>
          <w:sz w:val="28"/>
          <w:szCs w:val="28"/>
        </w:rPr>
        <w:t>келган</w:t>
      </w:r>
      <w:proofErr w:type="spellEnd"/>
      <w:r>
        <w:rPr>
          <w:sz w:val="28"/>
          <w:szCs w:val="28"/>
        </w:rPr>
        <w:t xml:space="preserve"> </w:t>
      </w:r>
      <w:proofErr w:type="spellStart"/>
      <w:r>
        <w:rPr>
          <w:sz w:val="28"/>
          <w:szCs w:val="28"/>
        </w:rPr>
        <w:t>мурожаатлар</w:t>
      </w:r>
      <w:proofErr w:type="spellEnd"/>
      <w:r>
        <w:rPr>
          <w:sz w:val="28"/>
          <w:szCs w:val="28"/>
        </w:rPr>
        <w:t xml:space="preserve"> сони - 2та</w:t>
      </w:r>
      <w:r>
        <w:rPr>
          <w:sz w:val="28"/>
          <w:szCs w:val="28"/>
          <w:lang w:val="uz-Cyrl-UZ"/>
        </w:rPr>
        <w:t>;</w:t>
      </w:r>
    </w:p>
    <w:p w:rsidR="00B96238" w:rsidRPr="00B96238" w:rsidRDefault="00FD156A" w:rsidP="0087036F">
      <w:pPr>
        <w:pStyle w:val="20"/>
        <w:numPr>
          <w:ilvl w:val="0"/>
          <w:numId w:val="27"/>
        </w:numPr>
        <w:shd w:val="clear" w:color="auto" w:fill="auto"/>
        <w:tabs>
          <w:tab w:val="left" w:pos="1458"/>
        </w:tabs>
        <w:spacing w:after="0" w:line="276" w:lineRule="auto"/>
        <w:ind w:left="851"/>
        <w:rPr>
          <w:sz w:val="28"/>
          <w:szCs w:val="28"/>
        </w:rPr>
      </w:pPr>
      <w:proofErr w:type="spellStart"/>
      <w:r>
        <w:rPr>
          <w:sz w:val="28"/>
          <w:szCs w:val="28"/>
        </w:rPr>
        <w:t>Виртуал</w:t>
      </w:r>
      <w:proofErr w:type="spellEnd"/>
      <w:r>
        <w:rPr>
          <w:sz w:val="28"/>
          <w:szCs w:val="28"/>
        </w:rPr>
        <w:t xml:space="preserve"> </w:t>
      </w:r>
      <w:r>
        <w:rPr>
          <w:sz w:val="28"/>
          <w:szCs w:val="28"/>
          <w:lang w:val="uz-Cyrl-UZ"/>
        </w:rPr>
        <w:t>қ</w:t>
      </w:r>
      <w:proofErr w:type="spellStart"/>
      <w:r w:rsidR="00B96238" w:rsidRPr="00B96238">
        <w:rPr>
          <w:sz w:val="28"/>
          <w:szCs w:val="28"/>
        </w:rPr>
        <w:t>абул</w:t>
      </w:r>
      <w:r>
        <w:rPr>
          <w:sz w:val="28"/>
          <w:szCs w:val="28"/>
        </w:rPr>
        <w:t>хонадан</w:t>
      </w:r>
      <w:proofErr w:type="spellEnd"/>
      <w:r>
        <w:rPr>
          <w:sz w:val="28"/>
          <w:szCs w:val="28"/>
        </w:rPr>
        <w:t xml:space="preserve"> </w:t>
      </w:r>
      <w:proofErr w:type="spellStart"/>
      <w:r>
        <w:rPr>
          <w:sz w:val="28"/>
          <w:szCs w:val="28"/>
        </w:rPr>
        <w:t>таш</w:t>
      </w:r>
      <w:proofErr w:type="spellEnd"/>
      <w:r>
        <w:rPr>
          <w:sz w:val="28"/>
          <w:szCs w:val="28"/>
          <w:lang w:val="uz-Cyrl-UZ"/>
        </w:rPr>
        <w:t>қ</w:t>
      </w:r>
      <w:proofErr w:type="spellStart"/>
      <w:r>
        <w:rPr>
          <w:sz w:val="28"/>
          <w:szCs w:val="28"/>
        </w:rPr>
        <w:t>ари</w:t>
      </w:r>
      <w:proofErr w:type="spellEnd"/>
      <w:r>
        <w:rPr>
          <w:sz w:val="28"/>
          <w:szCs w:val="28"/>
        </w:rPr>
        <w:t xml:space="preserve"> о</w:t>
      </w:r>
      <w:r>
        <w:rPr>
          <w:sz w:val="28"/>
          <w:szCs w:val="28"/>
          <w:lang w:val="uz-Cyrl-UZ"/>
        </w:rPr>
        <w:t>ғз</w:t>
      </w:r>
      <w:r>
        <w:rPr>
          <w:sz w:val="28"/>
          <w:szCs w:val="28"/>
        </w:rPr>
        <w:t xml:space="preserve">аки </w:t>
      </w:r>
      <w:proofErr w:type="spellStart"/>
      <w:r>
        <w:rPr>
          <w:sz w:val="28"/>
          <w:szCs w:val="28"/>
        </w:rPr>
        <w:t>мурожаатлар</w:t>
      </w:r>
      <w:proofErr w:type="spellEnd"/>
      <w:r>
        <w:rPr>
          <w:sz w:val="28"/>
          <w:szCs w:val="28"/>
        </w:rPr>
        <w:t xml:space="preserve"> б</w:t>
      </w:r>
      <w:r>
        <w:rPr>
          <w:sz w:val="28"/>
          <w:szCs w:val="28"/>
          <w:lang w:val="uz-Cyrl-UZ"/>
        </w:rPr>
        <w:t>ў</w:t>
      </w:r>
      <w:proofErr w:type="spellStart"/>
      <w:r w:rsidR="00F2570C">
        <w:rPr>
          <w:sz w:val="28"/>
          <w:szCs w:val="28"/>
        </w:rPr>
        <w:t>йича</w:t>
      </w:r>
      <w:proofErr w:type="spellEnd"/>
      <w:r w:rsidR="00F2570C">
        <w:rPr>
          <w:sz w:val="28"/>
          <w:szCs w:val="28"/>
          <w:lang w:val="uz-Cyrl-UZ"/>
        </w:rPr>
        <w:t>-</w:t>
      </w:r>
      <w:r w:rsidR="00B96238" w:rsidRPr="00B96238">
        <w:rPr>
          <w:sz w:val="28"/>
          <w:szCs w:val="28"/>
        </w:rPr>
        <w:t>79</w:t>
      </w:r>
      <w:r>
        <w:rPr>
          <w:sz w:val="28"/>
          <w:szCs w:val="28"/>
        </w:rPr>
        <w:t>та, электрон почта ор</w:t>
      </w:r>
      <w:r>
        <w:rPr>
          <w:sz w:val="28"/>
          <w:szCs w:val="28"/>
          <w:lang w:val="uz-Cyrl-UZ"/>
        </w:rPr>
        <w:t>қ</w:t>
      </w:r>
      <w:r>
        <w:rPr>
          <w:sz w:val="28"/>
          <w:szCs w:val="28"/>
        </w:rPr>
        <w:t xml:space="preserve">али </w:t>
      </w:r>
      <w:proofErr w:type="spellStart"/>
      <w:r>
        <w:rPr>
          <w:sz w:val="28"/>
          <w:szCs w:val="28"/>
        </w:rPr>
        <w:t>эса</w:t>
      </w:r>
      <w:proofErr w:type="spellEnd"/>
      <w:r>
        <w:rPr>
          <w:sz w:val="28"/>
          <w:szCs w:val="28"/>
        </w:rPr>
        <w:t xml:space="preserve"> 1та </w:t>
      </w:r>
      <w:proofErr w:type="spellStart"/>
      <w:r>
        <w:rPr>
          <w:sz w:val="28"/>
          <w:szCs w:val="28"/>
        </w:rPr>
        <w:t>мурожаат</w:t>
      </w:r>
      <w:proofErr w:type="spellEnd"/>
      <w:r>
        <w:rPr>
          <w:sz w:val="28"/>
          <w:szCs w:val="28"/>
        </w:rPr>
        <w:t xml:space="preserve"> </w:t>
      </w:r>
      <w:r>
        <w:rPr>
          <w:sz w:val="28"/>
          <w:szCs w:val="28"/>
          <w:lang w:val="uz-Cyrl-UZ"/>
        </w:rPr>
        <w:t>қ</w:t>
      </w:r>
      <w:proofErr w:type="spellStart"/>
      <w:r>
        <w:rPr>
          <w:sz w:val="28"/>
          <w:szCs w:val="28"/>
        </w:rPr>
        <w:t>абул</w:t>
      </w:r>
      <w:proofErr w:type="spellEnd"/>
      <w:r>
        <w:rPr>
          <w:sz w:val="28"/>
          <w:szCs w:val="28"/>
        </w:rPr>
        <w:t xml:space="preserve"> </w:t>
      </w:r>
      <w:r>
        <w:rPr>
          <w:sz w:val="28"/>
          <w:szCs w:val="28"/>
          <w:lang w:val="uz-Cyrl-UZ"/>
        </w:rPr>
        <w:t>қ</w:t>
      </w:r>
      <w:proofErr w:type="spellStart"/>
      <w:r w:rsidR="00B96238" w:rsidRPr="00B96238">
        <w:rPr>
          <w:sz w:val="28"/>
          <w:szCs w:val="28"/>
        </w:rPr>
        <w:t>илинган</w:t>
      </w:r>
      <w:proofErr w:type="spellEnd"/>
      <w:r w:rsidR="00B96238" w:rsidRPr="00B96238">
        <w:rPr>
          <w:sz w:val="28"/>
          <w:szCs w:val="28"/>
        </w:rPr>
        <w:t>.</w:t>
      </w:r>
    </w:p>
    <w:p w:rsidR="00B96238" w:rsidRPr="00B96238" w:rsidRDefault="00FD156A" w:rsidP="0087036F">
      <w:pPr>
        <w:pStyle w:val="20"/>
        <w:numPr>
          <w:ilvl w:val="0"/>
          <w:numId w:val="27"/>
        </w:numPr>
        <w:shd w:val="clear" w:color="auto" w:fill="auto"/>
        <w:spacing w:after="0" w:line="276" w:lineRule="auto"/>
        <w:ind w:left="851"/>
        <w:rPr>
          <w:sz w:val="28"/>
          <w:szCs w:val="28"/>
        </w:rPr>
      </w:pPr>
      <w:proofErr w:type="spellStart"/>
      <w:r>
        <w:rPr>
          <w:sz w:val="28"/>
          <w:szCs w:val="28"/>
        </w:rPr>
        <w:t>Жумладан</w:t>
      </w:r>
      <w:proofErr w:type="spellEnd"/>
      <w:r w:rsidR="008308A5">
        <w:rPr>
          <w:sz w:val="28"/>
          <w:szCs w:val="28"/>
          <w:lang w:val="uz-Cyrl-UZ"/>
        </w:rPr>
        <w:t>,</w:t>
      </w:r>
      <w:r>
        <w:rPr>
          <w:sz w:val="28"/>
          <w:szCs w:val="28"/>
        </w:rPr>
        <w:t xml:space="preserve"> </w:t>
      </w:r>
      <w:proofErr w:type="spellStart"/>
      <w:r>
        <w:rPr>
          <w:sz w:val="28"/>
          <w:szCs w:val="28"/>
        </w:rPr>
        <w:t>виртуал</w:t>
      </w:r>
      <w:proofErr w:type="spellEnd"/>
      <w:r>
        <w:rPr>
          <w:sz w:val="28"/>
          <w:szCs w:val="28"/>
        </w:rPr>
        <w:t xml:space="preserve"> </w:t>
      </w:r>
      <w:r>
        <w:rPr>
          <w:sz w:val="28"/>
          <w:szCs w:val="28"/>
          <w:lang w:val="uz-Cyrl-UZ"/>
        </w:rPr>
        <w:t>қ</w:t>
      </w:r>
      <w:proofErr w:type="spellStart"/>
      <w:r>
        <w:rPr>
          <w:sz w:val="28"/>
          <w:szCs w:val="28"/>
        </w:rPr>
        <w:t>абулхона</w:t>
      </w:r>
      <w:proofErr w:type="spellEnd"/>
      <w:r>
        <w:rPr>
          <w:sz w:val="28"/>
          <w:szCs w:val="28"/>
        </w:rPr>
        <w:t xml:space="preserve"> ор</w:t>
      </w:r>
      <w:r>
        <w:rPr>
          <w:sz w:val="28"/>
          <w:szCs w:val="28"/>
          <w:lang w:val="uz-Cyrl-UZ"/>
        </w:rPr>
        <w:t>қ</w:t>
      </w:r>
      <w:r>
        <w:rPr>
          <w:sz w:val="28"/>
          <w:szCs w:val="28"/>
        </w:rPr>
        <w:t xml:space="preserve">али </w:t>
      </w:r>
      <w:proofErr w:type="spellStart"/>
      <w:r>
        <w:rPr>
          <w:sz w:val="28"/>
          <w:szCs w:val="28"/>
        </w:rPr>
        <w:t>келган</w:t>
      </w:r>
      <w:proofErr w:type="spellEnd"/>
      <w:r>
        <w:rPr>
          <w:sz w:val="28"/>
          <w:szCs w:val="28"/>
        </w:rPr>
        <w:t xml:space="preserve"> </w:t>
      </w:r>
      <w:proofErr w:type="spellStart"/>
      <w:r>
        <w:rPr>
          <w:sz w:val="28"/>
          <w:szCs w:val="28"/>
        </w:rPr>
        <w:t>мурожаатлар</w:t>
      </w:r>
      <w:proofErr w:type="spellEnd"/>
      <w:r w:rsidR="00B96238" w:rsidRPr="00B96238">
        <w:rPr>
          <w:sz w:val="28"/>
          <w:szCs w:val="28"/>
        </w:rPr>
        <w:t>:</w:t>
      </w:r>
    </w:p>
    <w:p w:rsidR="00B96238" w:rsidRPr="00B96238" w:rsidRDefault="00FD156A" w:rsidP="0087036F">
      <w:pPr>
        <w:pStyle w:val="20"/>
        <w:numPr>
          <w:ilvl w:val="0"/>
          <w:numId w:val="27"/>
        </w:numPr>
        <w:shd w:val="clear" w:color="auto" w:fill="auto"/>
        <w:tabs>
          <w:tab w:val="left" w:pos="1458"/>
        </w:tabs>
        <w:spacing w:after="0" w:line="276" w:lineRule="auto"/>
        <w:ind w:left="851"/>
        <w:rPr>
          <w:sz w:val="28"/>
          <w:szCs w:val="28"/>
        </w:rPr>
      </w:pPr>
      <w:r>
        <w:rPr>
          <w:sz w:val="28"/>
          <w:szCs w:val="28"/>
          <w:lang w:val="uz-Cyrl-UZ"/>
        </w:rPr>
        <w:t>Қ</w:t>
      </w:r>
      <w:proofErr w:type="spellStart"/>
      <w:r>
        <w:rPr>
          <w:sz w:val="28"/>
          <w:szCs w:val="28"/>
        </w:rPr>
        <w:t>абул</w:t>
      </w:r>
      <w:proofErr w:type="spellEnd"/>
      <w:r>
        <w:rPr>
          <w:sz w:val="28"/>
          <w:szCs w:val="28"/>
        </w:rPr>
        <w:t xml:space="preserve"> </w:t>
      </w:r>
      <w:proofErr w:type="spellStart"/>
      <w:r>
        <w:rPr>
          <w:sz w:val="28"/>
          <w:szCs w:val="28"/>
        </w:rPr>
        <w:t>комиссиясинииг</w:t>
      </w:r>
      <w:proofErr w:type="spellEnd"/>
      <w:r>
        <w:rPr>
          <w:sz w:val="28"/>
          <w:szCs w:val="28"/>
        </w:rPr>
        <w:t xml:space="preserve"> </w:t>
      </w:r>
      <w:r>
        <w:rPr>
          <w:sz w:val="28"/>
          <w:szCs w:val="28"/>
          <w:lang w:val="uz-Cyrl-UZ"/>
        </w:rPr>
        <w:t>қ</w:t>
      </w:r>
      <w:proofErr w:type="spellStart"/>
      <w:r>
        <w:rPr>
          <w:sz w:val="28"/>
          <w:szCs w:val="28"/>
        </w:rPr>
        <w:t>абул</w:t>
      </w:r>
      <w:proofErr w:type="spellEnd"/>
      <w:r>
        <w:rPr>
          <w:sz w:val="28"/>
          <w:szCs w:val="28"/>
        </w:rPr>
        <w:t xml:space="preserve"> </w:t>
      </w:r>
      <w:proofErr w:type="spellStart"/>
      <w:r>
        <w:rPr>
          <w:sz w:val="28"/>
          <w:szCs w:val="28"/>
        </w:rPr>
        <w:t>турлари</w:t>
      </w:r>
      <w:proofErr w:type="spellEnd"/>
      <w:r>
        <w:rPr>
          <w:sz w:val="28"/>
          <w:szCs w:val="28"/>
        </w:rPr>
        <w:t xml:space="preserve"> б</w:t>
      </w:r>
      <w:r>
        <w:rPr>
          <w:sz w:val="28"/>
          <w:szCs w:val="28"/>
          <w:lang w:val="uz-Cyrl-UZ"/>
        </w:rPr>
        <w:t>ў</w:t>
      </w:r>
      <w:proofErr w:type="spellStart"/>
      <w:r w:rsidR="008308A5">
        <w:rPr>
          <w:sz w:val="28"/>
          <w:szCs w:val="28"/>
        </w:rPr>
        <w:t>йича</w:t>
      </w:r>
      <w:proofErr w:type="spellEnd"/>
      <w:r w:rsidR="008308A5">
        <w:rPr>
          <w:sz w:val="28"/>
          <w:szCs w:val="28"/>
        </w:rPr>
        <w:t xml:space="preserve"> – 1</w:t>
      </w:r>
      <w:r w:rsidR="008308A5">
        <w:rPr>
          <w:sz w:val="28"/>
          <w:szCs w:val="28"/>
          <w:lang w:val="uz-Cyrl-UZ"/>
        </w:rPr>
        <w:t>т</w:t>
      </w:r>
      <w:r w:rsidR="00B96238" w:rsidRPr="00B96238">
        <w:rPr>
          <w:sz w:val="28"/>
          <w:szCs w:val="28"/>
        </w:rPr>
        <w:t>а;</w:t>
      </w:r>
    </w:p>
    <w:p w:rsidR="00B96238" w:rsidRPr="00B96238" w:rsidRDefault="00FD156A" w:rsidP="0087036F">
      <w:pPr>
        <w:pStyle w:val="20"/>
        <w:numPr>
          <w:ilvl w:val="0"/>
          <w:numId w:val="27"/>
        </w:numPr>
        <w:shd w:val="clear" w:color="auto" w:fill="auto"/>
        <w:spacing w:after="0" w:line="276" w:lineRule="auto"/>
        <w:ind w:left="851"/>
        <w:rPr>
          <w:sz w:val="28"/>
          <w:szCs w:val="28"/>
        </w:rPr>
      </w:pPr>
      <w:r>
        <w:rPr>
          <w:sz w:val="28"/>
          <w:szCs w:val="28"/>
        </w:rPr>
        <w:t xml:space="preserve">ТАТУ </w:t>
      </w:r>
      <w:proofErr w:type="spellStart"/>
      <w:r>
        <w:rPr>
          <w:sz w:val="28"/>
          <w:szCs w:val="28"/>
        </w:rPr>
        <w:t>талабаси</w:t>
      </w:r>
      <w:proofErr w:type="spellEnd"/>
      <w:r>
        <w:rPr>
          <w:sz w:val="28"/>
          <w:szCs w:val="28"/>
        </w:rPr>
        <w:t xml:space="preserve"> б</w:t>
      </w:r>
      <w:r>
        <w:rPr>
          <w:sz w:val="28"/>
          <w:szCs w:val="28"/>
          <w:lang w:val="uz-Cyrl-UZ"/>
        </w:rPr>
        <w:t>ў</w:t>
      </w:r>
      <w:proofErr w:type="spellStart"/>
      <w:r w:rsidR="008308A5">
        <w:rPr>
          <w:sz w:val="28"/>
          <w:szCs w:val="28"/>
        </w:rPr>
        <w:t>лган</w:t>
      </w:r>
      <w:proofErr w:type="spellEnd"/>
      <w:r w:rsidR="008308A5">
        <w:rPr>
          <w:sz w:val="28"/>
          <w:szCs w:val="28"/>
        </w:rPr>
        <w:t xml:space="preserve"> </w:t>
      </w:r>
      <w:proofErr w:type="spellStart"/>
      <w:r w:rsidR="008308A5">
        <w:rPr>
          <w:sz w:val="28"/>
          <w:szCs w:val="28"/>
        </w:rPr>
        <w:t>укасига</w:t>
      </w:r>
      <w:proofErr w:type="spellEnd"/>
      <w:r w:rsidR="008308A5">
        <w:rPr>
          <w:sz w:val="28"/>
          <w:szCs w:val="28"/>
        </w:rPr>
        <w:t xml:space="preserve"> чин </w:t>
      </w:r>
      <w:proofErr w:type="spellStart"/>
      <w:r w:rsidR="008308A5">
        <w:rPr>
          <w:sz w:val="28"/>
          <w:szCs w:val="28"/>
        </w:rPr>
        <w:t>ет</w:t>
      </w:r>
      <w:proofErr w:type="spellEnd"/>
      <w:r w:rsidR="008308A5">
        <w:rPr>
          <w:sz w:val="28"/>
          <w:szCs w:val="28"/>
          <w:lang w:val="uz-Cyrl-UZ"/>
        </w:rPr>
        <w:t>и</w:t>
      </w:r>
      <w:r>
        <w:rPr>
          <w:sz w:val="28"/>
          <w:szCs w:val="28"/>
        </w:rPr>
        <w:t>м б</w:t>
      </w:r>
      <w:r>
        <w:rPr>
          <w:sz w:val="28"/>
          <w:szCs w:val="28"/>
          <w:lang w:val="uz-Cyrl-UZ"/>
        </w:rPr>
        <w:t>ў</w:t>
      </w:r>
      <w:proofErr w:type="spellStart"/>
      <w:r w:rsidR="00B96238" w:rsidRPr="00B96238">
        <w:rPr>
          <w:sz w:val="28"/>
          <w:szCs w:val="28"/>
        </w:rPr>
        <w:t>лганлиги</w:t>
      </w:r>
      <w:proofErr w:type="spellEnd"/>
      <w:r w:rsidR="00B96238" w:rsidRPr="00B96238">
        <w:rPr>
          <w:sz w:val="28"/>
          <w:szCs w:val="28"/>
        </w:rPr>
        <w:t xml:space="preserve"> </w:t>
      </w:r>
      <w:proofErr w:type="spellStart"/>
      <w:r w:rsidR="00B96238" w:rsidRPr="00B96238">
        <w:rPr>
          <w:sz w:val="28"/>
          <w:szCs w:val="28"/>
        </w:rPr>
        <w:t>сабаб</w:t>
      </w:r>
      <w:proofErr w:type="spellEnd"/>
      <w:r w:rsidR="00B96238" w:rsidRPr="00B96238">
        <w:rPr>
          <w:sz w:val="28"/>
          <w:szCs w:val="28"/>
        </w:rPr>
        <w:t xml:space="preserve">, </w:t>
      </w:r>
      <w:proofErr w:type="spellStart"/>
      <w:r w:rsidR="00B96238" w:rsidRPr="00B96238">
        <w:rPr>
          <w:sz w:val="28"/>
          <w:szCs w:val="28"/>
        </w:rPr>
        <w:t>ижтимоий</w:t>
      </w:r>
      <w:proofErr w:type="spellEnd"/>
      <w:r w:rsidR="00B96238" w:rsidRPr="00B96238">
        <w:rPr>
          <w:sz w:val="28"/>
          <w:szCs w:val="28"/>
        </w:rPr>
        <w:t xml:space="preserve"> </w:t>
      </w:r>
      <w:proofErr w:type="spellStart"/>
      <w:r w:rsidR="00B96238" w:rsidRPr="00B96238">
        <w:rPr>
          <w:sz w:val="28"/>
          <w:szCs w:val="28"/>
        </w:rPr>
        <w:t>ёрдам</w:t>
      </w:r>
      <w:proofErr w:type="spellEnd"/>
      <w:r w:rsidR="00F2570C">
        <w:rPr>
          <w:sz w:val="28"/>
          <w:szCs w:val="28"/>
          <w:lang w:val="uz-Cyrl-UZ"/>
        </w:rPr>
        <w:t xml:space="preserve"> сўраш</w:t>
      </w:r>
      <w:r w:rsidR="00B96238" w:rsidRPr="00B96238">
        <w:rPr>
          <w:sz w:val="28"/>
          <w:szCs w:val="28"/>
        </w:rPr>
        <w:t xml:space="preserve"> </w:t>
      </w:r>
      <w:proofErr w:type="spellStart"/>
      <w:r w:rsidR="00B96238" w:rsidRPr="00B96238">
        <w:rPr>
          <w:sz w:val="28"/>
          <w:szCs w:val="28"/>
        </w:rPr>
        <w:t>масаласида</w:t>
      </w:r>
      <w:proofErr w:type="spellEnd"/>
      <w:r w:rsidR="00B96238" w:rsidRPr="00B96238">
        <w:rPr>
          <w:sz w:val="28"/>
          <w:szCs w:val="28"/>
        </w:rPr>
        <w:t>- 1та.</w:t>
      </w:r>
    </w:p>
    <w:p w:rsidR="00B96238" w:rsidRPr="00B96238" w:rsidRDefault="00FD156A" w:rsidP="00F845D9">
      <w:pPr>
        <w:pStyle w:val="20"/>
        <w:shd w:val="clear" w:color="auto" w:fill="auto"/>
        <w:spacing w:after="0" w:line="276" w:lineRule="auto"/>
        <w:ind w:right="340" w:firstLine="567"/>
        <w:rPr>
          <w:sz w:val="28"/>
          <w:szCs w:val="28"/>
        </w:rPr>
      </w:pPr>
      <w:r>
        <w:rPr>
          <w:sz w:val="28"/>
          <w:szCs w:val="28"/>
          <w:lang w:val="uz-Cyrl-UZ"/>
        </w:rPr>
        <w:t>Ҳо</w:t>
      </w:r>
      <w:proofErr w:type="spellStart"/>
      <w:r>
        <w:rPr>
          <w:sz w:val="28"/>
          <w:szCs w:val="28"/>
        </w:rPr>
        <w:t>зирги</w:t>
      </w:r>
      <w:proofErr w:type="spellEnd"/>
      <w:r>
        <w:rPr>
          <w:sz w:val="28"/>
          <w:szCs w:val="28"/>
        </w:rPr>
        <w:t xml:space="preserve"> </w:t>
      </w:r>
      <w:proofErr w:type="spellStart"/>
      <w:r>
        <w:rPr>
          <w:sz w:val="28"/>
          <w:szCs w:val="28"/>
        </w:rPr>
        <w:t>кунга</w:t>
      </w:r>
      <w:proofErr w:type="spellEnd"/>
      <w:r>
        <w:rPr>
          <w:sz w:val="28"/>
          <w:szCs w:val="28"/>
        </w:rPr>
        <w:t xml:space="preserve"> </w:t>
      </w:r>
      <w:r>
        <w:rPr>
          <w:sz w:val="28"/>
          <w:szCs w:val="28"/>
          <w:lang w:val="uz-Cyrl-UZ"/>
        </w:rPr>
        <w:t>қ</w:t>
      </w:r>
      <w:proofErr w:type="spellStart"/>
      <w:r w:rsidR="0087036F">
        <w:rPr>
          <w:sz w:val="28"/>
          <w:szCs w:val="28"/>
        </w:rPr>
        <w:t>адар</w:t>
      </w:r>
      <w:proofErr w:type="spellEnd"/>
      <w:r w:rsidR="0087036F">
        <w:rPr>
          <w:sz w:val="28"/>
          <w:szCs w:val="28"/>
        </w:rPr>
        <w:t xml:space="preserve"> филиал </w:t>
      </w:r>
      <w:proofErr w:type="spellStart"/>
      <w:r w:rsidR="0087036F">
        <w:rPr>
          <w:sz w:val="28"/>
          <w:szCs w:val="28"/>
        </w:rPr>
        <w:t>ра</w:t>
      </w:r>
      <w:proofErr w:type="spellEnd"/>
      <w:r w:rsidR="0087036F">
        <w:rPr>
          <w:sz w:val="28"/>
          <w:szCs w:val="28"/>
          <w:lang w:val="uz-Cyrl-UZ"/>
        </w:rPr>
        <w:t>ҳ</w:t>
      </w:r>
      <w:proofErr w:type="spellStart"/>
      <w:r w:rsidR="00B96238" w:rsidRPr="00B96238">
        <w:rPr>
          <w:sz w:val="28"/>
          <w:szCs w:val="28"/>
        </w:rPr>
        <w:t>барлари</w:t>
      </w:r>
      <w:proofErr w:type="spellEnd"/>
      <w:r w:rsidR="00B96238" w:rsidRPr="00B96238">
        <w:rPr>
          <w:sz w:val="28"/>
          <w:szCs w:val="28"/>
        </w:rPr>
        <w:t xml:space="preserve"> </w:t>
      </w:r>
      <w:proofErr w:type="spellStart"/>
      <w:r w:rsidR="00B96238" w:rsidRPr="00B96238">
        <w:rPr>
          <w:sz w:val="28"/>
          <w:szCs w:val="28"/>
        </w:rPr>
        <w:t>томомидан</w:t>
      </w:r>
      <w:proofErr w:type="spellEnd"/>
      <w:r w:rsidR="00B96238" w:rsidRPr="00B96238">
        <w:rPr>
          <w:sz w:val="28"/>
          <w:szCs w:val="28"/>
        </w:rPr>
        <w:t xml:space="preserve"> </w:t>
      </w:r>
      <w:proofErr w:type="spellStart"/>
      <w:r w:rsidR="00B96238" w:rsidRPr="00B96238">
        <w:rPr>
          <w:sz w:val="28"/>
          <w:szCs w:val="28"/>
        </w:rPr>
        <w:t>жисмоний</w:t>
      </w:r>
      <w:proofErr w:type="spellEnd"/>
      <w:r w:rsidR="00B96238" w:rsidRPr="00B96238">
        <w:rPr>
          <w:sz w:val="28"/>
          <w:szCs w:val="28"/>
        </w:rPr>
        <w:t xml:space="preserve"> </w:t>
      </w:r>
      <w:proofErr w:type="spellStart"/>
      <w:r w:rsidR="00B96238" w:rsidRPr="00B96238">
        <w:rPr>
          <w:sz w:val="28"/>
          <w:szCs w:val="28"/>
        </w:rPr>
        <w:t>ва</w:t>
      </w:r>
      <w:proofErr w:type="spellEnd"/>
      <w:r w:rsidR="00B96238" w:rsidRPr="00B96238">
        <w:rPr>
          <w:sz w:val="28"/>
          <w:szCs w:val="28"/>
        </w:rPr>
        <w:t xml:space="preserve"> </w:t>
      </w:r>
      <w:proofErr w:type="spellStart"/>
      <w:r>
        <w:rPr>
          <w:sz w:val="28"/>
          <w:szCs w:val="28"/>
        </w:rPr>
        <w:t>юридик</w:t>
      </w:r>
      <w:proofErr w:type="spellEnd"/>
      <w:r>
        <w:rPr>
          <w:sz w:val="28"/>
          <w:szCs w:val="28"/>
        </w:rPr>
        <w:t xml:space="preserve"> </w:t>
      </w:r>
      <w:proofErr w:type="spellStart"/>
      <w:r>
        <w:rPr>
          <w:sz w:val="28"/>
          <w:szCs w:val="28"/>
        </w:rPr>
        <w:t>шахсларни</w:t>
      </w:r>
      <w:proofErr w:type="spellEnd"/>
      <w:r>
        <w:rPr>
          <w:sz w:val="28"/>
          <w:szCs w:val="28"/>
        </w:rPr>
        <w:t xml:space="preserve"> </w:t>
      </w:r>
      <w:r>
        <w:rPr>
          <w:sz w:val="28"/>
          <w:szCs w:val="28"/>
          <w:lang w:val="uz-Cyrl-UZ"/>
        </w:rPr>
        <w:t>қ</w:t>
      </w:r>
      <w:proofErr w:type="spellStart"/>
      <w:r>
        <w:rPr>
          <w:sz w:val="28"/>
          <w:szCs w:val="28"/>
        </w:rPr>
        <w:t>абул</w:t>
      </w:r>
      <w:proofErr w:type="spellEnd"/>
      <w:r>
        <w:rPr>
          <w:sz w:val="28"/>
          <w:szCs w:val="28"/>
        </w:rPr>
        <w:t xml:space="preserve"> </w:t>
      </w:r>
      <w:proofErr w:type="spellStart"/>
      <w:r>
        <w:rPr>
          <w:sz w:val="28"/>
          <w:szCs w:val="28"/>
        </w:rPr>
        <w:t>қ</w:t>
      </w:r>
      <w:r w:rsidR="00B96238" w:rsidRPr="00B96238">
        <w:rPr>
          <w:sz w:val="28"/>
          <w:szCs w:val="28"/>
        </w:rPr>
        <w:t>илиш</w:t>
      </w:r>
      <w:proofErr w:type="spellEnd"/>
      <w:r w:rsidR="00B96238" w:rsidRPr="00B96238">
        <w:rPr>
          <w:sz w:val="28"/>
          <w:szCs w:val="28"/>
        </w:rPr>
        <w:t xml:space="preserve"> </w:t>
      </w:r>
      <w:proofErr w:type="spellStart"/>
      <w:r w:rsidR="00B96238" w:rsidRPr="00B96238">
        <w:rPr>
          <w:sz w:val="28"/>
          <w:szCs w:val="28"/>
        </w:rPr>
        <w:t>жа</w:t>
      </w:r>
      <w:r>
        <w:rPr>
          <w:sz w:val="28"/>
          <w:szCs w:val="28"/>
        </w:rPr>
        <w:t>двали</w:t>
      </w:r>
      <w:proofErr w:type="spellEnd"/>
      <w:r>
        <w:rPr>
          <w:sz w:val="28"/>
          <w:szCs w:val="28"/>
        </w:rPr>
        <w:t xml:space="preserve"> </w:t>
      </w:r>
      <w:proofErr w:type="spellStart"/>
      <w:r>
        <w:rPr>
          <w:sz w:val="28"/>
          <w:szCs w:val="28"/>
        </w:rPr>
        <w:t>асосида</w:t>
      </w:r>
      <w:proofErr w:type="spellEnd"/>
      <w:r w:rsidR="00F2570C">
        <w:rPr>
          <w:sz w:val="28"/>
          <w:szCs w:val="28"/>
        </w:rPr>
        <w:t xml:space="preserve"> 79</w:t>
      </w:r>
      <w:r w:rsidR="00F2570C">
        <w:rPr>
          <w:sz w:val="28"/>
          <w:szCs w:val="28"/>
          <w:lang w:val="uz-Cyrl-UZ"/>
        </w:rPr>
        <w:t>т</w:t>
      </w:r>
      <w:r>
        <w:rPr>
          <w:sz w:val="28"/>
          <w:szCs w:val="28"/>
        </w:rPr>
        <w:t xml:space="preserve">а </w:t>
      </w:r>
      <w:proofErr w:type="spellStart"/>
      <w:r>
        <w:rPr>
          <w:sz w:val="28"/>
          <w:szCs w:val="28"/>
        </w:rPr>
        <w:t>мурожаатлар</w:t>
      </w:r>
      <w:proofErr w:type="spellEnd"/>
      <w:r>
        <w:rPr>
          <w:sz w:val="28"/>
          <w:szCs w:val="28"/>
        </w:rPr>
        <w:t xml:space="preserve"> </w:t>
      </w:r>
      <w:r>
        <w:rPr>
          <w:sz w:val="28"/>
          <w:szCs w:val="28"/>
          <w:lang w:val="uz-Cyrl-UZ"/>
        </w:rPr>
        <w:t>қ</w:t>
      </w:r>
      <w:proofErr w:type="spellStart"/>
      <w:r>
        <w:rPr>
          <w:sz w:val="28"/>
          <w:szCs w:val="28"/>
        </w:rPr>
        <w:t>абул</w:t>
      </w:r>
      <w:proofErr w:type="spellEnd"/>
      <w:r>
        <w:rPr>
          <w:sz w:val="28"/>
          <w:szCs w:val="28"/>
        </w:rPr>
        <w:t xml:space="preserve"> </w:t>
      </w:r>
      <w:r>
        <w:rPr>
          <w:sz w:val="28"/>
          <w:szCs w:val="28"/>
          <w:lang w:val="uz-Cyrl-UZ"/>
        </w:rPr>
        <w:t>қ</w:t>
      </w:r>
      <w:r w:rsidR="008308A5">
        <w:rPr>
          <w:sz w:val="28"/>
          <w:szCs w:val="28"/>
        </w:rPr>
        <w:t>или</w:t>
      </w:r>
      <w:r w:rsidR="008308A5">
        <w:rPr>
          <w:sz w:val="28"/>
          <w:szCs w:val="28"/>
          <w:lang w:val="uz-Cyrl-UZ"/>
        </w:rPr>
        <w:t>н</w:t>
      </w:r>
      <w:proofErr w:type="spellStart"/>
      <w:r>
        <w:rPr>
          <w:sz w:val="28"/>
          <w:szCs w:val="28"/>
        </w:rPr>
        <w:t>иб</w:t>
      </w:r>
      <w:proofErr w:type="spellEnd"/>
      <w:r w:rsidR="008308A5">
        <w:rPr>
          <w:sz w:val="28"/>
          <w:szCs w:val="28"/>
          <w:lang w:val="uz-Cyrl-UZ"/>
        </w:rPr>
        <w:t>,</w:t>
      </w:r>
      <w:r>
        <w:rPr>
          <w:sz w:val="28"/>
          <w:szCs w:val="28"/>
        </w:rPr>
        <w:t xml:space="preserve"> </w:t>
      </w:r>
      <w:proofErr w:type="spellStart"/>
      <w:r>
        <w:rPr>
          <w:sz w:val="28"/>
          <w:szCs w:val="28"/>
        </w:rPr>
        <w:t>уларга</w:t>
      </w:r>
      <w:proofErr w:type="spellEnd"/>
      <w:r>
        <w:rPr>
          <w:sz w:val="28"/>
          <w:szCs w:val="28"/>
        </w:rPr>
        <w:t xml:space="preserve"> </w:t>
      </w:r>
      <w:r>
        <w:rPr>
          <w:sz w:val="28"/>
          <w:szCs w:val="28"/>
          <w:lang w:val="uz-Cyrl-UZ"/>
        </w:rPr>
        <w:t>ў</w:t>
      </w:r>
      <w:r>
        <w:rPr>
          <w:sz w:val="28"/>
          <w:szCs w:val="28"/>
        </w:rPr>
        <w:t xml:space="preserve">з </w:t>
      </w:r>
      <w:proofErr w:type="spellStart"/>
      <w:r>
        <w:rPr>
          <w:sz w:val="28"/>
          <w:szCs w:val="28"/>
        </w:rPr>
        <w:t>ва</w:t>
      </w:r>
      <w:proofErr w:type="spellEnd"/>
      <w:r>
        <w:rPr>
          <w:sz w:val="28"/>
          <w:szCs w:val="28"/>
          <w:lang w:val="uz-Cyrl-UZ"/>
        </w:rPr>
        <w:t>қ</w:t>
      </w:r>
      <w:proofErr w:type="spellStart"/>
      <w:r>
        <w:rPr>
          <w:sz w:val="28"/>
          <w:szCs w:val="28"/>
        </w:rPr>
        <w:t>тида</w:t>
      </w:r>
      <w:proofErr w:type="spellEnd"/>
      <w:r>
        <w:rPr>
          <w:sz w:val="28"/>
          <w:szCs w:val="28"/>
        </w:rPr>
        <w:t xml:space="preserve"> </w:t>
      </w:r>
      <w:proofErr w:type="spellStart"/>
      <w:r>
        <w:rPr>
          <w:sz w:val="28"/>
          <w:szCs w:val="28"/>
        </w:rPr>
        <w:t>жавоблар</w:t>
      </w:r>
      <w:proofErr w:type="spellEnd"/>
      <w:r>
        <w:rPr>
          <w:sz w:val="28"/>
          <w:szCs w:val="28"/>
        </w:rPr>
        <w:t xml:space="preserve"> </w:t>
      </w:r>
      <w:proofErr w:type="spellStart"/>
      <w:r>
        <w:rPr>
          <w:sz w:val="28"/>
          <w:szCs w:val="28"/>
        </w:rPr>
        <w:t>берилган</w:t>
      </w:r>
      <w:proofErr w:type="spellEnd"/>
      <w:r>
        <w:rPr>
          <w:sz w:val="28"/>
          <w:szCs w:val="28"/>
        </w:rPr>
        <w:t xml:space="preserve">. </w:t>
      </w:r>
      <w:r>
        <w:rPr>
          <w:sz w:val="28"/>
          <w:szCs w:val="28"/>
          <w:lang w:val="uz-Cyrl-UZ"/>
        </w:rPr>
        <w:t>Қ</w:t>
      </w:r>
      <w:proofErr w:type="spellStart"/>
      <w:r w:rsidR="0087036F">
        <w:rPr>
          <w:sz w:val="28"/>
          <w:szCs w:val="28"/>
        </w:rPr>
        <w:t>айд</w:t>
      </w:r>
      <w:proofErr w:type="spellEnd"/>
      <w:r w:rsidR="0087036F">
        <w:rPr>
          <w:sz w:val="28"/>
          <w:szCs w:val="28"/>
        </w:rPr>
        <w:t xml:space="preserve"> </w:t>
      </w:r>
      <w:proofErr w:type="spellStart"/>
      <w:r w:rsidR="0087036F">
        <w:rPr>
          <w:sz w:val="28"/>
          <w:szCs w:val="28"/>
        </w:rPr>
        <w:t>этиш</w:t>
      </w:r>
      <w:proofErr w:type="spellEnd"/>
      <w:r w:rsidR="0087036F">
        <w:rPr>
          <w:sz w:val="28"/>
          <w:szCs w:val="28"/>
        </w:rPr>
        <w:t xml:space="preserve"> </w:t>
      </w:r>
      <w:proofErr w:type="spellStart"/>
      <w:r w:rsidR="0087036F">
        <w:rPr>
          <w:sz w:val="28"/>
          <w:szCs w:val="28"/>
        </w:rPr>
        <w:t>журналида</w:t>
      </w:r>
      <w:proofErr w:type="spellEnd"/>
      <w:r w:rsidR="0087036F">
        <w:rPr>
          <w:sz w:val="28"/>
          <w:szCs w:val="28"/>
        </w:rPr>
        <w:t xml:space="preserve"> фу</w:t>
      </w:r>
      <w:r w:rsidR="0087036F">
        <w:rPr>
          <w:sz w:val="28"/>
          <w:szCs w:val="28"/>
          <w:lang w:val="uz-Cyrl-UZ"/>
        </w:rPr>
        <w:t>қ</w:t>
      </w:r>
      <w:proofErr w:type="spellStart"/>
      <w:r w:rsidR="0087036F">
        <w:rPr>
          <w:sz w:val="28"/>
          <w:szCs w:val="28"/>
        </w:rPr>
        <w:t>ароларни</w:t>
      </w:r>
      <w:proofErr w:type="spellEnd"/>
      <w:r w:rsidR="0087036F">
        <w:rPr>
          <w:sz w:val="28"/>
          <w:szCs w:val="28"/>
          <w:lang w:val="uz-Cyrl-UZ"/>
        </w:rPr>
        <w:t>н</w:t>
      </w:r>
      <w:r w:rsidR="00B96238" w:rsidRPr="00B96238">
        <w:rPr>
          <w:sz w:val="28"/>
          <w:szCs w:val="28"/>
        </w:rPr>
        <w:t xml:space="preserve">г </w:t>
      </w:r>
      <w:proofErr w:type="spellStart"/>
      <w:r w:rsidR="00B96238" w:rsidRPr="00B96238">
        <w:rPr>
          <w:sz w:val="28"/>
          <w:szCs w:val="28"/>
        </w:rPr>
        <w:t>мур</w:t>
      </w:r>
      <w:r>
        <w:rPr>
          <w:sz w:val="28"/>
          <w:szCs w:val="28"/>
        </w:rPr>
        <w:t>ожаатлари</w:t>
      </w:r>
      <w:proofErr w:type="spellEnd"/>
      <w:r>
        <w:rPr>
          <w:sz w:val="28"/>
          <w:szCs w:val="28"/>
        </w:rPr>
        <w:t xml:space="preserve"> </w:t>
      </w:r>
      <w:proofErr w:type="spellStart"/>
      <w:r>
        <w:rPr>
          <w:sz w:val="28"/>
          <w:szCs w:val="28"/>
        </w:rPr>
        <w:t>мавзуси</w:t>
      </w:r>
      <w:proofErr w:type="spellEnd"/>
      <w:r>
        <w:rPr>
          <w:sz w:val="28"/>
          <w:szCs w:val="28"/>
        </w:rPr>
        <w:t xml:space="preserve"> </w:t>
      </w:r>
      <w:r>
        <w:rPr>
          <w:sz w:val="28"/>
          <w:szCs w:val="28"/>
          <w:lang w:val="uz-Cyrl-UZ"/>
        </w:rPr>
        <w:t>қ</w:t>
      </w:r>
      <w:proofErr w:type="spellStart"/>
      <w:r w:rsidR="0087036F">
        <w:rPr>
          <w:sz w:val="28"/>
          <w:szCs w:val="28"/>
        </w:rPr>
        <w:t>ис</w:t>
      </w:r>
      <w:proofErr w:type="spellEnd"/>
      <w:r w:rsidR="0087036F">
        <w:rPr>
          <w:sz w:val="28"/>
          <w:szCs w:val="28"/>
          <w:lang w:val="uz-Cyrl-UZ"/>
        </w:rPr>
        <w:t>қ</w:t>
      </w:r>
      <w:proofErr w:type="spellStart"/>
      <w:r w:rsidR="00B96238" w:rsidRPr="00B96238">
        <w:rPr>
          <w:sz w:val="28"/>
          <w:szCs w:val="28"/>
        </w:rPr>
        <w:t>ача</w:t>
      </w:r>
      <w:proofErr w:type="spellEnd"/>
      <w:r w:rsidR="00B96238" w:rsidRPr="00B96238">
        <w:rPr>
          <w:sz w:val="28"/>
          <w:szCs w:val="28"/>
        </w:rPr>
        <w:t xml:space="preserve"> </w:t>
      </w:r>
      <w:proofErr w:type="spellStart"/>
      <w:r w:rsidR="00B96238" w:rsidRPr="00B96238">
        <w:rPr>
          <w:sz w:val="28"/>
          <w:szCs w:val="28"/>
        </w:rPr>
        <w:t>мазмуни</w:t>
      </w:r>
      <w:proofErr w:type="spellEnd"/>
      <w:r w:rsidR="00B96238" w:rsidRPr="00B96238">
        <w:rPr>
          <w:sz w:val="28"/>
          <w:szCs w:val="28"/>
        </w:rPr>
        <w:t xml:space="preserve"> </w:t>
      </w:r>
      <w:proofErr w:type="spellStart"/>
      <w:r w:rsidR="00B96238" w:rsidRPr="00B96238">
        <w:rPr>
          <w:sz w:val="28"/>
          <w:szCs w:val="28"/>
        </w:rPr>
        <w:t>акс</w:t>
      </w:r>
      <w:proofErr w:type="spellEnd"/>
      <w:r w:rsidR="00B96238" w:rsidRPr="00B96238">
        <w:rPr>
          <w:sz w:val="28"/>
          <w:szCs w:val="28"/>
        </w:rPr>
        <w:t xml:space="preserve"> э</w:t>
      </w:r>
      <w:r w:rsidR="0087036F">
        <w:rPr>
          <w:sz w:val="28"/>
          <w:szCs w:val="28"/>
          <w:lang w:val="uz-Cyrl-UZ"/>
        </w:rPr>
        <w:t>т</w:t>
      </w:r>
      <w:proofErr w:type="spellStart"/>
      <w:r w:rsidR="00B96238" w:rsidRPr="00B96238">
        <w:rPr>
          <w:sz w:val="28"/>
          <w:szCs w:val="28"/>
        </w:rPr>
        <w:t>тирилган</w:t>
      </w:r>
      <w:proofErr w:type="spellEnd"/>
      <w:r w:rsidR="00B96238" w:rsidRPr="00B96238">
        <w:rPr>
          <w:sz w:val="28"/>
          <w:szCs w:val="28"/>
        </w:rPr>
        <w:t>.</w:t>
      </w:r>
    </w:p>
    <w:p w:rsidR="00614A92" w:rsidRPr="00614A92" w:rsidRDefault="00FD156A" w:rsidP="00F845D9">
      <w:pPr>
        <w:pStyle w:val="20"/>
        <w:shd w:val="clear" w:color="auto" w:fill="auto"/>
        <w:spacing w:after="0" w:line="276" w:lineRule="auto"/>
        <w:ind w:firstLine="567"/>
        <w:rPr>
          <w:sz w:val="28"/>
        </w:rPr>
      </w:pPr>
      <w:r>
        <w:rPr>
          <w:sz w:val="28"/>
          <w:szCs w:val="28"/>
        </w:rPr>
        <w:t xml:space="preserve">Филиал </w:t>
      </w:r>
      <w:proofErr w:type="spellStart"/>
      <w:r>
        <w:rPr>
          <w:sz w:val="28"/>
          <w:szCs w:val="28"/>
        </w:rPr>
        <w:t>директори</w:t>
      </w:r>
      <w:proofErr w:type="spellEnd"/>
      <w:r>
        <w:rPr>
          <w:sz w:val="28"/>
          <w:szCs w:val="28"/>
        </w:rPr>
        <w:t xml:space="preserve"> </w:t>
      </w:r>
      <w:r>
        <w:rPr>
          <w:sz w:val="28"/>
          <w:szCs w:val="28"/>
          <w:lang w:val="uz-Cyrl-UZ"/>
        </w:rPr>
        <w:t>т</w:t>
      </w:r>
      <w:proofErr w:type="spellStart"/>
      <w:r>
        <w:rPr>
          <w:sz w:val="28"/>
          <w:szCs w:val="28"/>
        </w:rPr>
        <w:t>омон</w:t>
      </w:r>
      <w:proofErr w:type="spellEnd"/>
      <w:r>
        <w:rPr>
          <w:sz w:val="28"/>
          <w:szCs w:val="28"/>
          <w:lang w:val="uz-Cyrl-UZ"/>
        </w:rPr>
        <w:t>и</w:t>
      </w:r>
      <w:r w:rsidR="00B96238" w:rsidRPr="00B96238">
        <w:rPr>
          <w:sz w:val="28"/>
          <w:szCs w:val="28"/>
        </w:rPr>
        <w:t>дан 31</w:t>
      </w:r>
      <w:r>
        <w:rPr>
          <w:sz w:val="28"/>
          <w:szCs w:val="28"/>
        </w:rPr>
        <w:t xml:space="preserve">та, </w:t>
      </w:r>
      <w:proofErr w:type="spellStart"/>
      <w:r>
        <w:rPr>
          <w:sz w:val="28"/>
          <w:szCs w:val="28"/>
        </w:rPr>
        <w:t>дирек</w:t>
      </w:r>
      <w:proofErr w:type="spellEnd"/>
      <w:r>
        <w:rPr>
          <w:sz w:val="28"/>
          <w:szCs w:val="28"/>
          <w:lang w:val="uz-Cyrl-UZ"/>
        </w:rPr>
        <w:t>т</w:t>
      </w:r>
      <w:proofErr w:type="spellStart"/>
      <w:r w:rsidR="00B96238" w:rsidRPr="00B96238">
        <w:rPr>
          <w:sz w:val="28"/>
          <w:szCs w:val="28"/>
        </w:rPr>
        <w:t>орнин</w:t>
      </w:r>
      <w:r>
        <w:rPr>
          <w:sz w:val="28"/>
          <w:szCs w:val="28"/>
        </w:rPr>
        <w:t>г</w:t>
      </w:r>
      <w:proofErr w:type="spellEnd"/>
      <w:r>
        <w:rPr>
          <w:sz w:val="28"/>
          <w:szCs w:val="28"/>
        </w:rPr>
        <w:t xml:space="preserve"> </w:t>
      </w:r>
      <w:proofErr w:type="spellStart"/>
      <w:r>
        <w:rPr>
          <w:sz w:val="28"/>
          <w:szCs w:val="28"/>
        </w:rPr>
        <w:t>Илмий</w:t>
      </w:r>
      <w:proofErr w:type="spellEnd"/>
      <w:r>
        <w:rPr>
          <w:sz w:val="28"/>
          <w:szCs w:val="28"/>
        </w:rPr>
        <w:t xml:space="preserve"> </w:t>
      </w:r>
      <w:proofErr w:type="spellStart"/>
      <w:r>
        <w:rPr>
          <w:sz w:val="28"/>
          <w:szCs w:val="28"/>
        </w:rPr>
        <w:t>ишлар</w:t>
      </w:r>
      <w:proofErr w:type="spellEnd"/>
      <w:r>
        <w:rPr>
          <w:sz w:val="28"/>
          <w:szCs w:val="28"/>
        </w:rPr>
        <w:t xml:space="preserve"> </w:t>
      </w:r>
      <w:proofErr w:type="spellStart"/>
      <w:r>
        <w:rPr>
          <w:sz w:val="28"/>
          <w:szCs w:val="28"/>
        </w:rPr>
        <w:t>ва</w:t>
      </w:r>
      <w:proofErr w:type="spellEnd"/>
      <w:r>
        <w:rPr>
          <w:sz w:val="28"/>
          <w:szCs w:val="28"/>
        </w:rPr>
        <w:t xml:space="preserve"> </w:t>
      </w:r>
      <w:proofErr w:type="spellStart"/>
      <w:r>
        <w:rPr>
          <w:sz w:val="28"/>
          <w:szCs w:val="28"/>
        </w:rPr>
        <w:t>инновациялар</w:t>
      </w:r>
      <w:proofErr w:type="spellEnd"/>
      <w:r>
        <w:rPr>
          <w:sz w:val="28"/>
          <w:szCs w:val="28"/>
        </w:rPr>
        <w:t xml:space="preserve"> б</w:t>
      </w:r>
      <w:r>
        <w:rPr>
          <w:sz w:val="28"/>
          <w:szCs w:val="28"/>
          <w:lang w:val="uz-Cyrl-UZ"/>
        </w:rPr>
        <w:t>ў</w:t>
      </w:r>
      <w:proofErr w:type="spellStart"/>
      <w:r>
        <w:rPr>
          <w:sz w:val="28"/>
          <w:szCs w:val="28"/>
        </w:rPr>
        <w:t>йича</w:t>
      </w:r>
      <w:proofErr w:type="spellEnd"/>
      <w:r>
        <w:rPr>
          <w:sz w:val="28"/>
          <w:szCs w:val="28"/>
        </w:rPr>
        <w:t xml:space="preserve"> директор </w:t>
      </w:r>
      <w:r>
        <w:rPr>
          <w:sz w:val="28"/>
          <w:szCs w:val="28"/>
          <w:lang w:val="uz-Cyrl-UZ"/>
        </w:rPr>
        <w:t>ў</w:t>
      </w:r>
      <w:proofErr w:type="spellStart"/>
      <w:r w:rsidR="00B96238" w:rsidRPr="00B96238">
        <w:rPr>
          <w:sz w:val="28"/>
          <w:szCs w:val="28"/>
        </w:rPr>
        <w:t>ринбосарига</w:t>
      </w:r>
      <w:proofErr w:type="spellEnd"/>
      <w:r w:rsidR="00B96238" w:rsidRPr="00B96238">
        <w:rPr>
          <w:sz w:val="28"/>
          <w:szCs w:val="28"/>
        </w:rPr>
        <w:t xml:space="preserve"> 20</w:t>
      </w:r>
      <w:r w:rsidR="008308A5">
        <w:rPr>
          <w:sz w:val="28"/>
          <w:szCs w:val="28"/>
          <w:lang w:val="uz-Cyrl-UZ"/>
        </w:rPr>
        <w:t>т</w:t>
      </w:r>
      <w:r>
        <w:rPr>
          <w:sz w:val="28"/>
          <w:szCs w:val="28"/>
        </w:rPr>
        <w:t>а</w:t>
      </w:r>
      <w:r w:rsidR="0087036F">
        <w:rPr>
          <w:sz w:val="28"/>
          <w:szCs w:val="28"/>
          <w:lang w:val="uz-Cyrl-UZ"/>
        </w:rPr>
        <w:t>,</w:t>
      </w:r>
      <w:r>
        <w:rPr>
          <w:sz w:val="28"/>
          <w:szCs w:val="28"/>
        </w:rPr>
        <w:t xml:space="preserve"> </w:t>
      </w:r>
      <w:proofErr w:type="spellStart"/>
      <w:r>
        <w:rPr>
          <w:sz w:val="28"/>
          <w:szCs w:val="28"/>
        </w:rPr>
        <w:t>директориинг</w:t>
      </w:r>
      <w:proofErr w:type="spellEnd"/>
      <w:r>
        <w:rPr>
          <w:sz w:val="28"/>
          <w:szCs w:val="28"/>
        </w:rPr>
        <w:t xml:space="preserve"> </w:t>
      </w:r>
      <w:r>
        <w:rPr>
          <w:sz w:val="28"/>
          <w:szCs w:val="28"/>
          <w:lang w:val="uz-Cyrl-UZ"/>
        </w:rPr>
        <w:t>Ў</w:t>
      </w:r>
      <w:proofErr w:type="spellStart"/>
      <w:r w:rsidR="00B96238" w:rsidRPr="00B96238">
        <w:rPr>
          <w:sz w:val="28"/>
          <w:szCs w:val="28"/>
        </w:rPr>
        <w:t>кув</w:t>
      </w:r>
      <w:proofErr w:type="spellEnd"/>
      <w:r w:rsidR="00B96238" w:rsidRPr="00B96238">
        <w:rPr>
          <w:sz w:val="28"/>
          <w:szCs w:val="28"/>
        </w:rPr>
        <w:t xml:space="preserve"> </w:t>
      </w:r>
      <w:proofErr w:type="spellStart"/>
      <w:r w:rsidR="00B96238" w:rsidRPr="00B96238">
        <w:rPr>
          <w:sz w:val="28"/>
          <w:szCs w:val="28"/>
        </w:rPr>
        <w:t>ва</w:t>
      </w:r>
      <w:proofErr w:type="spellEnd"/>
      <w:r>
        <w:rPr>
          <w:sz w:val="28"/>
          <w:szCs w:val="28"/>
          <w:lang w:val="uz-Cyrl-UZ"/>
        </w:rPr>
        <w:t xml:space="preserve"> </w:t>
      </w:r>
      <w:proofErr w:type="spellStart"/>
      <w:r w:rsidR="00614A92" w:rsidRPr="00614A92">
        <w:rPr>
          <w:sz w:val="28"/>
        </w:rPr>
        <w:t>тарбиявий</w:t>
      </w:r>
      <w:proofErr w:type="spellEnd"/>
      <w:r w:rsidR="00614A92" w:rsidRPr="00614A92">
        <w:rPr>
          <w:sz w:val="28"/>
        </w:rPr>
        <w:t xml:space="preserve"> </w:t>
      </w:r>
      <w:proofErr w:type="spellStart"/>
      <w:r w:rsidR="00614A92" w:rsidRPr="00614A92">
        <w:rPr>
          <w:sz w:val="28"/>
        </w:rPr>
        <w:t>ишлар</w:t>
      </w:r>
      <w:proofErr w:type="spellEnd"/>
      <w:r w:rsidR="00614A92" w:rsidRPr="00614A92">
        <w:rPr>
          <w:sz w:val="28"/>
        </w:rPr>
        <w:t xml:space="preserve"> б</w:t>
      </w:r>
      <w:r w:rsidR="00614A92" w:rsidRPr="00614A92">
        <w:rPr>
          <w:sz w:val="28"/>
          <w:lang w:val="uz-Cyrl-UZ"/>
        </w:rPr>
        <w:t>ў</w:t>
      </w:r>
      <w:proofErr w:type="spellStart"/>
      <w:r w:rsidR="00614A92" w:rsidRPr="00614A92">
        <w:rPr>
          <w:sz w:val="28"/>
        </w:rPr>
        <w:t>йича</w:t>
      </w:r>
      <w:proofErr w:type="spellEnd"/>
      <w:r w:rsidR="00614A92" w:rsidRPr="00614A92">
        <w:rPr>
          <w:sz w:val="28"/>
        </w:rPr>
        <w:t xml:space="preserve"> директор </w:t>
      </w:r>
      <w:r w:rsidR="00614A92" w:rsidRPr="00614A92">
        <w:rPr>
          <w:sz w:val="28"/>
          <w:lang w:val="uz-Cyrl-UZ"/>
        </w:rPr>
        <w:t>ў</w:t>
      </w:r>
      <w:proofErr w:type="spellStart"/>
      <w:r w:rsidR="00614A92" w:rsidRPr="00614A92">
        <w:rPr>
          <w:sz w:val="28"/>
        </w:rPr>
        <w:t>ринбосарига</w:t>
      </w:r>
      <w:proofErr w:type="spellEnd"/>
      <w:r w:rsidR="00614A92" w:rsidRPr="00614A92">
        <w:rPr>
          <w:sz w:val="28"/>
        </w:rPr>
        <w:t xml:space="preserve"> 11та </w:t>
      </w:r>
      <w:proofErr w:type="spellStart"/>
      <w:r w:rsidR="00614A92" w:rsidRPr="00614A92">
        <w:rPr>
          <w:sz w:val="28"/>
        </w:rPr>
        <w:t>жисмоний</w:t>
      </w:r>
      <w:proofErr w:type="spellEnd"/>
      <w:r w:rsidR="00614A92" w:rsidRPr="00614A92">
        <w:rPr>
          <w:sz w:val="28"/>
        </w:rPr>
        <w:t xml:space="preserve"> </w:t>
      </w:r>
      <w:proofErr w:type="spellStart"/>
      <w:r w:rsidR="00614A92" w:rsidRPr="00614A92">
        <w:rPr>
          <w:sz w:val="28"/>
        </w:rPr>
        <w:t>ва</w:t>
      </w:r>
      <w:proofErr w:type="spellEnd"/>
      <w:r w:rsidR="00614A92" w:rsidRPr="00614A92">
        <w:rPr>
          <w:sz w:val="28"/>
        </w:rPr>
        <w:t xml:space="preserve"> </w:t>
      </w:r>
      <w:proofErr w:type="spellStart"/>
      <w:r w:rsidR="00614A92" w:rsidRPr="00614A92">
        <w:rPr>
          <w:sz w:val="28"/>
        </w:rPr>
        <w:t>юридик</w:t>
      </w:r>
      <w:proofErr w:type="spellEnd"/>
      <w:r w:rsidR="00614A92" w:rsidRPr="00614A92">
        <w:rPr>
          <w:sz w:val="28"/>
        </w:rPr>
        <w:t xml:space="preserve"> </w:t>
      </w:r>
      <w:proofErr w:type="spellStart"/>
      <w:r w:rsidR="00614A92" w:rsidRPr="00614A92">
        <w:rPr>
          <w:sz w:val="28"/>
        </w:rPr>
        <w:t>шахсларнинг</w:t>
      </w:r>
      <w:proofErr w:type="spellEnd"/>
      <w:r w:rsidR="00614A92" w:rsidRPr="00614A92">
        <w:rPr>
          <w:sz w:val="28"/>
        </w:rPr>
        <w:t xml:space="preserve"> </w:t>
      </w:r>
      <w:proofErr w:type="spellStart"/>
      <w:r w:rsidR="00614A92" w:rsidRPr="00614A92">
        <w:rPr>
          <w:sz w:val="28"/>
        </w:rPr>
        <w:t>ёзма</w:t>
      </w:r>
      <w:proofErr w:type="spellEnd"/>
      <w:r w:rsidR="00614A92" w:rsidRPr="00614A92">
        <w:rPr>
          <w:sz w:val="28"/>
        </w:rPr>
        <w:t xml:space="preserve"> </w:t>
      </w:r>
      <w:proofErr w:type="spellStart"/>
      <w:r w:rsidR="00614A92" w:rsidRPr="00614A92">
        <w:rPr>
          <w:sz w:val="28"/>
        </w:rPr>
        <w:t>ва</w:t>
      </w:r>
      <w:proofErr w:type="spellEnd"/>
      <w:r w:rsidR="00614A92" w:rsidRPr="00614A92">
        <w:rPr>
          <w:sz w:val="28"/>
        </w:rPr>
        <w:t xml:space="preserve"> о</w:t>
      </w:r>
      <w:r w:rsidR="00614A92" w:rsidRPr="00614A92">
        <w:rPr>
          <w:sz w:val="28"/>
          <w:lang w:val="uz-Cyrl-UZ"/>
        </w:rPr>
        <w:t>ғ</w:t>
      </w:r>
      <w:proofErr w:type="spellStart"/>
      <w:r w:rsidR="00614A92" w:rsidRPr="00614A92">
        <w:rPr>
          <w:sz w:val="28"/>
        </w:rPr>
        <w:t>заки</w:t>
      </w:r>
      <w:proofErr w:type="spellEnd"/>
      <w:r w:rsidR="00614A92" w:rsidRPr="00614A92">
        <w:rPr>
          <w:sz w:val="28"/>
        </w:rPr>
        <w:t xml:space="preserve"> </w:t>
      </w:r>
      <w:proofErr w:type="spellStart"/>
      <w:r w:rsidR="00614A92" w:rsidRPr="00614A92">
        <w:rPr>
          <w:sz w:val="28"/>
        </w:rPr>
        <w:t>мурожаатлари</w:t>
      </w:r>
      <w:proofErr w:type="spellEnd"/>
      <w:r w:rsidR="00614A92" w:rsidRPr="00614A92">
        <w:rPr>
          <w:sz w:val="28"/>
        </w:rPr>
        <w:t xml:space="preserve"> </w:t>
      </w:r>
      <w:proofErr w:type="spellStart"/>
      <w:r w:rsidR="00614A92" w:rsidRPr="00614A92">
        <w:rPr>
          <w:sz w:val="28"/>
        </w:rPr>
        <w:t>келиб</w:t>
      </w:r>
      <w:proofErr w:type="spellEnd"/>
      <w:r w:rsidR="00614A92" w:rsidRPr="00614A92">
        <w:rPr>
          <w:sz w:val="28"/>
        </w:rPr>
        <w:t xml:space="preserve"> </w:t>
      </w:r>
      <w:proofErr w:type="spellStart"/>
      <w:r w:rsidR="00614A92" w:rsidRPr="00614A92">
        <w:rPr>
          <w:sz w:val="28"/>
        </w:rPr>
        <w:t>тушган</w:t>
      </w:r>
      <w:proofErr w:type="spellEnd"/>
      <w:r w:rsidR="00614A92" w:rsidRPr="00614A92">
        <w:rPr>
          <w:sz w:val="28"/>
        </w:rPr>
        <w:t xml:space="preserve">. Филиал </w:t>
      </w:r>
      <w:proofErr w:type="spellStart"/>
      <w:r w:rsidR="00614A92" w:rsidRPr="00614A92">
        <w:rPr>
          <w:sz w:val="28"/>
        </w:rPr>
        <w:t>ра</w:t>
      </w:r>
      <w:proofErr w:type="spellEnd"/>
      <w:r w:rsidR="0087036F">
        <w:rPr>
          <w:sz w:val="28"/>
          <w:lang w:val="uz-Cyrl-UZ"/>
        </w:rPr>
        <w:t>ҳ</w:t>
      </w:r>
      <w:proofErr w:type="spellStart"/>
      <w:r w:rsidR="00614A92" w:rsidRPr="00614A92">
        <w:rPr>
          <w:sz w:val="28"/>
        </w:rPr>
        <w:t>барлари</w:t>
      </w:r>
      <w:proofErr w:type="spellEnd"/>
      <w:r w:rsidR="00614A92" w:rsidRPr="00614A92">
        <w:rPr>
          <w:sz w:val="28"/>
        </w:rPr>
        <w:t xml:space="preserve"> </w:t>
      </w:r>
      <w:proofErr w:type="spellStart"/>
      <w:r w:rsidR="00614A92" w:rsidRPr="00614A92">
        <w:rPr>
          <w:sz w:val="28"/>
        </w:rPr>
        <w:t>томонидан</w:t>
      </w:r>
      <w:proofErr w:type="spellEnd"/>
      <w:r w:rsidR="00614A92" w:rsidRPr="00614A92">
        <w:rPr>
          <w:sz w:val="28"/>
        </w:rPr>
        <w:t xml:space="preserve"> о</w:t>
      </w:r>
      <w:r w:rsidR="00614A92" w:rsidRPr="00614A92">
        <w:rPr>
          <w:sz w:val="28"/>
          <w:lang w:val="uz-Cyrl-UZ"/>
        </w:rPr>
        <w:t>ғ</w:t>
      </w:r>
      <w:proofErr w:type="spellStart"/>
      <w:r w:rsidR="00614A92" w:rsidRPr="00614A92">
        <w:rPr>
          <w:sz w:val="28"/>
        </w:rPr>
        <w:t>заки</w:t>
      </w:r>
      <w:proofErr w:type="spellEnd"/>
      <w:r w:rsidR="00614A92" w:rsidRPr="00614A92">
        <w:rPr>
          <w:sz w:val="28"/>
        </w:rPr>
        <w:t xml:space="preserve"> </w:t>
      </w:r>
      <w:proofErr w:type="spellStart"/>
      <w:r w:rsidR="00614A92" w:rsidRPr="00614A92">
        <w:rPr>
          <w:sz w:val="28"/>
        </w:rPr>
        <w:t>мурожаатлар</w:t>
      </w:r>
      <w:proofErr w:type="spellEnd"/>
      <w:r w:rsidR="00614A92" w:rsidRPr="00614A92">
        <w:rPr>
          <w:sz w:val="28"/>
        </w:rPr>
        <w:t xml:space="preserve"> б</w:t>
      </w:r>
      <w:r w:rsidR="00614A92" w:rsidRPr="00614A92">
        <w:rPr>
          <w:sz w:val="28"/>
          <w:lang w:val="uz-Cyrl-UZ"/>
        </w:rPr>
        <w:t>ў</w:t>
      </w:r>
      <w:proofErr w:type="spellStart"/>
      <w:r w:rsidR="00614A92" w:rsidRPr="00614A92">
        <w:rPr>
          <w:sz w:val="28"/>
        </w:rPr>
        <w:t>йича</w:t>
      </w:r>
      <w:proofErr w:type="spellEnd"/>
      <w:r w:rsidR="00614A92" w:rsidRPr="00614A92">
        <w:rPr>
          <w:sz w:val="28"/>
        </w:rPr>
        <w:t xml:space="preserve"> </w:t>
      </w:r>
      <w:r w:rsidR="00614A92" w:rsidRPr="00614A92">
        <w:rPr>
          <w:sz w:val="28"/>
          <w:lang w:val="uz-Cyrl-UZ"/>
        </w:rPr>
        <w:t>ў</w:t>
      </w:r>
      <w:r w:rsidR="00614A92" w:rsidRPr="00614A92">
        <w:rPr>
          <w:sz w:val="28"/>
        </w:rPr>
        <w:t xml:space="preserve">з </w:t>
      </w:r>
      <w:proofErr w:type="spellStart"/>
      <w:r w:rsidR="00614A92" w:rsidRPr="00614A92">
        <w:rPr>
          <w:sz w:val="28"/>
        </w:rPr>
        <w:t>ва</w:t>
      </w:r>
      <w:proofErr w:type="spellEnd"/>
      <w:r w:rsidR="00614A92" w:rsidRPr="00614A92">
        <w:rPr>
          <w:sz w:val="28"/>
          <w:lang w:val="uz-Cyrl-UZ"/>
        </w:rPr>
        <w:t>қ</w:t>
      </w:r>
      <w:r w:rsidR="00614A92" w:rsidRPr="00614A92">
        <w:rPr>
          <w:sz w:val="28"/>
        </w:rPr>
        <w:t>гида кони</w:t>
      </w:r>
      <w:r w:rsidR="00614A92" w:rsidRPr="00614A92">
        <w:rPr>
          <w:sz w:val="28"/>
          <w:lang w:val="uz-Cyrl-UZ"/>
        </w:rPr>
        <w:t>қ</w:t>
      </w:r>
      <w:proofErr w:type="spellStart"/>
      <w:r w:rsidR="00614A92" w:rsidRPr="00614A92">
        <w:rPr>
          <w:sz w:val="28"/>
        </w:rPr>
        <w:t>арли</w:t>
      </w:r>
      <w:proofErr w:type="spellEnd"/>
      <w:r w:rsidR="00614A92" w:rsidRPr="00614A92">
        <w:rPr>
          <w:sz w:val="28"/>
        </w:rPr>
        <w:t xml:space="preserve"> </w:t>
      </w:r>
      <w:proofErr w:type="spellStart"/>
      <w:r w:rsidR="00614A92" w:rsidRPr="00614A92">
        <w:rPr>
          <w:sz w:val="28"/>
        </w:rPr>
        <w:t>жавоблар</w:t>
      </w:r>
      <w:proofErr w:type="spellEnd"/>
      <w:r w:rsidR="00614A92" w:rsidRPr="00614A92">
        <w:rPr>
          <w:sz w:val="28"/>
        </w:rPr>
        <w:t xml:space="preserve"> </w:t>
      </w:r>
      <w:proofErr w:type="spellStart"/>
      <w:r w:rsidR="00614A92" w:rsidRPr="00614A92">
        <w:rPr>
          <w:sz w:val="28"/>
        </w:rPr>
        <w:t>ва</w:t>
      </w:r>
      <w:proofErr w:type="spellEnd"/>
      <w:r w:rsidR="00614A92" w:rsidRPr="00614A92">
        <w:rPr>
          <w:sz w:val="28"/>
        </w:rPr>
        <w:t xml:space="preserve"> </w:t>
      </w:r>
      <w:proofErr w:type="spellStart"/>
      <w:r w:rsidR="00614A92" w:rsidRPr="00614A92">
        <w:rPr>
          <w:sz w:val="28"/>
        </w:rPr>
        <w:t>керакли</w:t>
      </w:r>
      <w:proofErr w:type="spellEnd"/>
      <w:r w:rsidR="00614A92" w:rsidRPr="00614A92">
        <w:rPr>
          <w:sz w:val="28"/>
        </w:rPr>
        <w:t xml:space="preserve"> к</w:t>
      </w:r>
      <w:r w:rsidR="00614A92" w:rsidRPr="00614A92">
        <w:rPr>
          <w:sz w:val="28"/>
          <w:lang w:val="uz-Cyrl-UZ"/>
        </w:rPr>
        <w:t>ў</w:t>
      </w:r>
      <w:proofErr w:type="spellStart"/>
      <w:r w:rsidR="00614A92" w:rsidRPr="00614A92">
        <w:rPr>
          <w:sz w:val="28"/>
        </w:rPr>
        <w:t>рсатмалар</w:t>
      </w:r>
      <w:proofErr w:type="spellEnd"/>
      <w:r w:rsidR="00614A92" w:rsidRPr="00614A92">
        <w:rPr>
          <w:sz w:val="28"/>
        </w:rPr>
        <w:t xml:space="preserve"> </w:t>
      </w:r>
      <w:proofErr w:type="spellStart"/>
      <w:r w:rsidR="00614A92" w:rsidRPr="00614A92">
        <w:rPr>
          <w:sz w:val="28"/>
        </w:rPr>
        <w:t>бериш</w:t>
      </w:r>
      <w:proofErr w:type="spellEnd"/>
      <w:r w:rsidR="00614A92" w:rsidRPr="00614A92">
        <w:rPr>
          <w:sz w:val="28"/>
        </w:rPr>
        <w:t xml:space="preserve"> </w:t>
      </w:r>
      <w:proofErr w:type="spellStart"/>
      <w:r w:rsidR="00614A92" w:rsidRPr="00614A92">
        <w:rPr>
          <w:sz w:val="28"/>
        </w:rPr>
        <w:t>ишлари</w:t>
      </w:r>
      <w:proofErr w:type="spellEnd"/>
      <w:r w:rsidR="00614A92" w:rsidRPr="00614A92">
        <w:rPr>
          <w:sz w:val="28"/>
        </w:rPr>
        <w:t xml:space="preserve"> </w:t>
      </w:r>
      <w:proofErr w:type="spellStart"/>
      <w:r w:rsidR="00614A92" w:rsidRPr="00614A92">
        <w:rPr>
          <w:sz w:val="28"/>
        </w:rPr>
        <w:t>амалга</w:t>
      </w:r>
      <w:proofErr w:type="spellEnd"/>
      <w:r w:rsidR="00614A92" w:rsidRPr="00614A92">
        <w:rPr>
          <w:sz w:val="28"/>
        </w:rPr>
        <w:t xml:space="preserve"> </w:t>
      </w:r>
      <w:proofErr w:type="spellStart"/>
      <w:r w:rsidR="00614A92" w:rsidRPr="00614A92">
        <w:rPr>
          <w:sz w:val="28"/>
        </w:rPr>
        <w:t>оширилган</w:t>
      </w:r>
      <w:proofErr w:type="spellEnd"/>
      <w:r w:rsidR="0087036F">
        <w:rPr>
          <w:sz w:val="28"/>
        </w:rPr>
        <w:t xml:space="preserve">. </w:t>
      </w:r>
      <w:proofErr w:type="spellStart"/>
      <w:r w:rsidR="0087036F">
        <w:rPr>
          <w:sz w:val="28"/>
        </w:rPr>
        <w:t>Жисмоний</w:t>
      </w:r>
      <w:proofErr w:type="spellEnd"/>
      <w:r w:rsidR="0087036F">
        <w:rPr>
          <w:sz w:val="28"/>
        </w:rPr>
        <w:t xml:space="preserve"> </w:t>
      </w:r>
      <w:proofErr w:type="spellStart"/>
      <w:r w:rsidR="0087036F">
        <w:rPr>
          <w:sz w:val="28"/>
        </w:rPr>
        <w:t>ва</w:t>
      </w:r>
      <w:proofErr w:type="spellEnd"/>
      <w:r w:rsidR="0087036F">
        <w:rPr>
          <w:sz w:val="28"/>
        </w:rPr>
        <w:t xml:space="preserve"> </w:t>
      </w:r>
      <w:proofErr w:type="spellStart"/>
      <w:r w:rsidR="0087036F">
        <w:rPr>
          <w:sz w:val="28"/>
        </w:rPr>
        <w:t>юридик</w:t>
      </w:r>
      <w:proofErr w:type="spellEnd"/>
      <w:r w:rsidR="0087036F">
        <w:rPr>
          <w:sz w:val="28"/>
        </w:rPr>
        <w:t xml:space="preserve"> </w:t>
      </w:r>
      <w:proofErr w:type="spellStart"/>
      <w:r w:rsidR="0087036F">
        <w:rPr>
          <w:sz w:val="28"/>
        </w:rPr>
        <w:t>шахслар</w:t>
      </w:r>
      <w:proofErr w:type="spellEnd"/>
      <w:r w:rsidR="00614A92" w:rsidRPr="00614A92">
        <w:rPr>
          <w:sz w:val="28"/>
        </w:rPr>
        <w:t xml:space="preserve"> </w:t>
      </w:r>
      <w:proofErr w:type="spellStart"/>
      <w:r w:rsidR="00614A92" w:rsidRPr="00614A92">
        <w:rPr>
          <w:sz w:val="28"/>
        </w:rPr>
        <w:t>томонидан</w:t>
      </w:r>
      <w:proofErr w:type="spellEnd"/>
      <w:r w:rsidR="00614A92" w:rsidRPr="00614A92">
        <w:rPr>
          <w:sz w:val="28"/>
        </w:rPr>
        <w:t xml:space="preserve"> </w:t>
      </w:r>
      <w:r w:rsidR="00614A92" w:rsidRPr="00614A92">
        <w:rPr>
          <w:sz w:val="28"/>
          <w:lang w:val="uz-Cyrl-UZ"/>
        </w:rPr>
        <w:t>қ</w:t>
      </w:r>
      <w:proofErr w:type="spellStart"/>
      <w:r w:rsidR="0087036F">
        <w:rPr>
          <w:sz w:val="28"/>
        </w:rPr>
        <w:t>айта</w:t>
      </w:r>
      <w:proofErr w:type="spellEnd"/>
      <w:r w:rsidR="0087036F">
        <w:rPr>
          <w:sz w:val="28"/>
        </w:rPr>
        <w:t xml:space="preserve"> </w:t>
      </w:r>
      <w:proofErr w:type="spellStart"/>
      <w:r w:rsidR="0087036F">
        <w:rPr>
          <w:sz w:val="28"/>
        </w:rPr>
        <w:t>мурожаат</w:t>
      </w:r>
      <w:proofErr w:type="spellEnd"/>
      <w:r w:rsidR="0087036F">
        <w:rPr>
          <w:sz w:val="28"/>
        </w:rPr>
        <w:t xml:space="preserve"> </w:t>
      </w:r>
      <w:proofErr w:type="spellStart"/>
      <w:r w:rsidR="0087036F">
        <w:rPr>
          <w:sz w:val="28"/>
        </w:rPr>
        <w:t>этиш</w:t>
      </w:r>
      <w:proofErr w:type="spellEnd"/>
      <w:r w:rsidR="0087036F">
        <w:rPr>
          <w:sz w:val="28"/>
          <w:lang w:val="uz-Cyrl-UZ"/>
        </w:rPr>
        <w:t xml:space="preserve"> ҳ</w:t>
      </w:r>
      <w:proofErr w:type="spellStart"/>
      <w:r w:rsidR="00614A92" w:rsidRPr="00614A92">
        <w:rPr>
          <w:sz w:val="28"/>
        </w:rPr>
        <w:t>олатлари</w:t>
      </w:r>
      <w:proofErr w:type="spellEnd"/>
      <w:r w:rsidR="00614A92" w:rsidRPr="00614A92">
        <w:rPr>
          <w:sz w:val="28"/>
        </w:rPr>
        <w:t xml:space="preserve"> </w:t>
      </w:r>
      <w:r w:rsidR="00614A92" w:rsidRPr="00614A92">
        <w:rPr>
          <w:sz w:val="28"/>
          <w:lang w:val="uz-Cyrl-UZ"/>
        </w:rPr>
        <w:t>қ</w:t>
      </w:r>
      <w:proofErr w:type="spellStart"/>
      <w:r w:rsidR="00614A92" w:rsidRPr="00614A92">
        <w:rPr>
          <w:sz w:val="28"/>
        </w:rPr>
        <w:t>айд</w:t>
      </w:r>
      <w:proofErr w:type="spellEnd"/>
      <w:r w:rsidR="00614A92" w:rsidRPr="00614A92">
        <w:rPr>
          <w:sz w:val="28"/>
        </w:rPr>
        <w:t xml:space="preserve"> </w:t>
      </w:r>
      <w:proofErr w:type="spellStart"/>
      <w:r w:rsidR="00614A92" w:rsidRPr="00614A92">
        <w:rPr>
          <w:sz w:val="28"/>
        </w:rPr>
        <w:t>этилмаган</w:t>
      </w:r>
      <w:proofErr w:type="spellEnd"/>
      <w:r w:rsidR="00614A92" w:rsidRPr="00614A92">
        <w:rPr>
          <w:sz w:val="28"/>
        </w:rPr>
        <w:t>.</w:t>
      </w:r>
    </w:p>
    <w:p w:rsidR="00614A92" w:rsidRPr="00614A92" w:rsidRDefault="00F2570C" w:rsidP="00F845D9">
      <w:pPr>
        <w:pStyle w:val="20"/>
        <w:shd w:val="clear" w:color="auto" w:fill="auto"/>
        <w:spacing w:after="0" w:line="276" w:lineRule="auto"/>
        <w:ind w:firstLine="567"/>
        <w:rPr>
          <w:sz w:val="28"/>
        </w:rPr>
      </w:pPr>
      <w:proofErr w:type="spellStart"/>
      <w:r>
        <w:rPr>
          <w:sz w:val="28"/>
        </w:rPr>
        <w:t>Филиал</w:t>
      </w:r>
      <w:r w:rsidR="00614A92" w:rsidRPr="00614A92">
        <w:rPr>
          <w:sz w:val="28"/>
        </w:rPr>
        <w:t>да</w:t>
      </w:r>
      <w:proofErr w:type="spellEnd"/>
      <w:r w:rsidR="00614A92" w:rsidRPr="00614A92">
        <w:rPr>
          <w:sz w:val="28"/>
        </w:rPr>
        <w:t xml:space="preserve"> 2019 </w:t>
      </w:r>
      <w:proofErr w:type="spellStart"/>
      <w:r w:rsidR="00614A92" w:rsidRPr="00614A92">
        <w:rPr>
          <w:sz w:val="28"/>
        </w:rPr>
        <w:t>йилнинг</w:t>
      </w:r>
      <w:proofErr w:type="spellEnd"/>
      <w:r w:rsidR="00614A92" w:rsidRPr="00614A92">
        <w:rPr>
          <w:sz w:val="28"/>
        </w:rPr>
        <w:t xml:space="preserve"> январь-сентябрь </w:t>
      </w:r>
      <w:proofErr w:type="spellStart"/>
      <w:r w:rsidR="00614A92" w:rsidRPr="00614A92">
        <w:rPr>
          <w:sz w:val="28"/>
        </w:rPr>
        <w:t>ойлари</w:t>
      </w:r>
      <w:proofErr w:type="spellEnd"/>
      <w:r w:rsidR="00614A92" w:rsidRPr="00614A92">
        <w:rPr>
          <w:sz w:val="28"/>
        </w:rPr>
        <w:t xml:space="preserve"> </w:t>
      </w:r>
      <w:proofErr w:type="spellStart"/>
      <w:r w:rsidR="00614A92" w:rsidRPr="00614A92">
        <w:rPr>
          <w:sz w:val="28"/>
        </w:rPr>
        <w:t>давомида</w:t>
      </w:r>
      <w:proofErr w:type="spellEnd"/>
      <w:r w:rsidR="00614A92" w:rsidRPr="00614A92">
        <w:rPr>
          <w:sz w:val="28"/>
        </w:rPr>
        <w:t xml:space="preserve"> </w:t>
      </w:r>
      <w:proofErr w:type="spellStart"/>
      <w:r w:rsidR="00614A92" w:rsidRPr="00614A92">
        <w:rPr>
          <w:sz w:val="28"/>
        </w:rPr>
        <w:t>мурожаатларни</w:t>
      </w:r>
      <w:proofErr w:type="spellEnd"/>
      <w:r w:rsidR="00614A92" w:rsidRPr="00614A92">
        <w:rPr>
          <w:sz w:val="28"/>
        </w:rPr>
        <w:t xml:space="preserve"> к</w:t>
      </w:r>
      <w:r w:rsidR="00614A92" w:rsidRPr="00614A92">
        <w:rPr>
          <w:sz w:val="28"/>
          <w:lang w:val="uz-Cyrl-UZ"/>
        </w:rPr>
        <w:t>ў</w:t>
      </w:r>
      <w:proofErr w:type="spellStart"/>
      <w:r w:rsidR="00614A92" w:rsidRPr="00614A92">
        <w:rPr>
          <w:sz w:val="28"/>
        </w:rPr>
        <w:t>риб</w:t>
      </w:r>
      <w:proofErr w:type="spellEnd"/>
      <w:r w:rsidR="00614A92" w:rsidRPr="00614A92">
        <w:rPr>
          <w:sz w:val="28"/>
        </w:rPr>
        <w:t xml:space="preserve"> </w:t>
      </w:r>
      <w:proofErr w:type="spellStart"/>
      <w:r w:rsidR="00614A92" w:rsidRPr="00614A92">
        <w:rPr>
          <w:sz w:val="28"/>
        </w:rPr>
        <w:t>чи</w:t>
      </w:r>
      <w:proofErr w:type="spellEnd"/>
      <w:r w:rsidR="00614A92" w:rsidRPr="00614A92">
        <w:rPr>
          <w:sz w:val="28"/>
          <w:lang w:val="uz-Cyrl-UZ"/>
        </w:rPr>
        <w:t>қ</w:t>
      </w:r>
      <w:proofErr w:type="spellStart"/>
      <w:r w:rsidR="00614A92" w:rsidRPr="00614A92">
        <w:rPr>
          <w:sz w:val="28"/>
        </w:rPr>
        <w:t>ишда</w:t>
      </w:r>
      <w:proofErr w:type="spellEnd"/>
      <w:r w:rsidR="00614A92" w:rsidRPr="00614A92">
        <w:rPr>
          <w:sz w:val="28"/>
        </w:rPr>
        <w:t xml:space="preserve"> </w:t>
      </w:r>
      <w:proofErr w:type="spellStart"/>
      <w:r w:rsidR="00614A92" w:rsidRPr="00614A92">
        <w:rPr>
          <w:sz w:val="28"/>
        </w:rPr>
        <w:t>камчилик</w:t>
      </w:r>
      <w:proofErr w:type="spellEnd"/>
      <w:r w:rsidR="00614A92" w:rsidRPr="00614A92">
        <w:rPr>
          <w:sz w:val="28"/>
        </w:rPr>
        <w:t xml:space="preserve"> </w:t>
      </w:r>
      <w:proofErr w:type="spellStart"/>
      <w:r w:rsidR="00614A92" w:rsidRPr="00614A92">
        <w:rPr>
          <w:sz w:val="28"/>
        </w:rPr>
        <w:t>ва</w:t>
      </w:r>
      <w:proofErr w:type="spellEnd"/>
      <w:r w:rsidR="00614A92" w:rsidRPr="00614A92">
        <w:rPr>
          <w:sz w:val="28"/>
        </w:rPr>
        <w:t xml:space="preserve"> </w:t>
      </w:r>
      <w:r w:rsidR="00614A92" w:rsidRPr="00614A92">
        <w:rPr>
          <w:sz w:val="28"/>
          <w:lang w:val="uz-Cyrl-UZ"/>
        </w:rPr>
        <w:t>қ</w:t>
      </w:r>
      <w:proofErr w:type="spellStart"/>
      <w:r w:rsidR="0087036F">
        <w:rPr>
          <w:sz w:val="28"/>
        </w:rPr>
        <w:t>онун</w:t>
      </w:r>
      <w:proofErr w:type="spellEnd"/>
      <w:r w:rsidR="0087036F">
        <w:rPr>
          <w:sz w:val="28"/>
        </w:rPr>
        <w:t xml:space="preserve"> </w:t>
      </w:r>
      <w:proofErr w:type="spellStart"/>
      <w:r w:rsidR="0087036F">
        <w:rPr>
          <w:sz w:val="28"/>
        </w:rPr>
        <w:t>бузилиш</w:t>
      </w:r>
      <w:proofErr w:type="spellEnd"/>
      <w:r w:rsidR="0087036F">
        <w:rPr>
          <w:sz w:val="28"/>
        </w:rPr>
        <w:t xml:space="preserve"> </w:t>
      </w:r>
      <w:r w:rsidR="0087036F">
        <w:rPr>
          <w:sz w:val="28"/>
          <w:lang w:val="uz-Cyrl-UZ"/>
        </w:rPr>
        <w:t>ҳ</w:t>
      </w:r>
      <w:proofErr w:type="spellStart"/>
      <w:r w:rsidR="00614A92" w:rsidRPr="00614A92">
        <w:rPr>
          <w:sz w:val="28"/>
        </w:rPr>
        <w:t>олатларига</w:t>
      </w:r>
      <w:proofErr w:type="spellEnd"/>
      <w:r w:rsidR="00614A92" w:rsidRPr="00614A92">
        <w:rPr>
          <w:sz w:val="28"/>
        </w:rPr>
        <w:t xml:space="preserve"> й</w:t>
      </w:r>
      <w:r>
        <w:rPr>
          <w:sz w:val="28"/>
          <w:lang w:val="uz-Cyrl-UZ"/>
        </w:rPr>
        <w:t>ў</w:t>
      </w:r>
      <w:r w:rsidR="00614A92" w:rsidRPr="00614A92">
        <w:rPr>
          <w:sz w:val="28"/>
        </w:rPr>
        <w:t xml:space="preserve">л </w:t>
      </w:r>
      <w:r w:rsidR="00614A92" w:rsidRPr="00614A92">
        <w:rPr>
          <w:sz w:val="28"/>
          <w:lang w:val="uz-Cyrl-UZ"/>
        </w:rPr>
        <w:t>қў</w:t>
      </w:r>
      <w:proofErr w:type="spellStart"/>
      <w:r w:rsidR="00614A92" w:rsidRPr="00614A92">
        <w:rPr>
          <w:sz w:val="28"/>
        </w:rPr>
        <w:t>йган</w:t>
      </w:r>
      <w:proofErr w:type="spellEnd"/>
      <w:r w:rsidR="00614A92" w:rsidRPr="00614A92">
        <w:rPr>
          <w:sz w:val="28"/>
        </w:rPr>
        <w:t xml:space="preserve"> </w:t>
      </w:r>
      <w:proofErr w:type="spellStart"/>
      <w:r w:rsidR="00614A92" w:rsidRPr="00614A92">
        <w:rPr>
          <w:sz w:val="28"/>
        </w:rPr>
        <w:t>маъсул</w:t>
      </w:r>
      <w:proofErr w:type="spellEnd"/>
      <w:r w:rsidR="00614A92" w:rsidRPr="00614A92">
        <w:rPr>
          <w:sz w:val="28"/>
        </w:rPr>
        <w:t xml:space="preserve"> </w:t>
      </w:r>
      <w:proofErr w:type="spellStart"/>
      <w:r w:rsidR="00614A92" w:rsidRPr="00614A92">
        <w:rPr>
          <w:sz w:val="28"/>
        </w:rPr>
        <w:t>ходимлар</w:t>
      </w:r>
      <w:proofErr w:type="spellEnd"/>
      <w:r w:rsidR="00614A92" w:rsidRPr="00614A92">
        <w:rPr>
          <w:sz w:val="28"/>
        </w:rPr>
        <w:t xml:space="preserve"> </w:t>
      </w:r>
      <w:proofErr w:type="spellStart"/>
      <w:r w:rsidR="00614A92" w:rsidRPr="00614A92">
        <w:rPr>
          <w:sz w:val="28"/>
        </w:rPr>
        <w:t>мавжуд</w:t>
      </w:r>
      <w:proofErr w:type="spellEnd"/>
      <w:r w:rsidR="00614A92" w:rsidRPr="00614A92">
        <w:rPr>
          <w:sz w:val="28"/>
        </w:rPr>
        <w:t xml:space="preserve"> </w:t>
      </w:r>
      <w:proofErr w:type="spellStart"/>
      <w:r w:rsidR="00614A92" w:rsidRPr="00614A92">
        <w:rPr>
          <w:sz w:val="28"/>
        </w:rPr>
        <w:t>эмас</w:t>
      </w:r>
      <w:proofErr w:type="spellEnd"/>
      <w:r w:rsidR="00614A92" w:rsidRPr="00614A92">
        <w:rPr>
          <w:sz w:val="28"/>
        </w:rPr>
        <w:t>.</w:t>
      </w:r>
    </w:p>
    <w:p w:rsidR="00614A92" w:rsidRPr="00614A92" w:rsidRDefault="00614A92" w:rsidP="00F845D9">
      <w:pPr>
        <w:pStyle w:val="20"/>
        <w:shd w:val="clear" w:color="auto" w:fill="auto"/>
        <w:spacing w:after="0" w:line="276" w:lineRule="auto"/>
        <w:ind w:firstLine="567"/>
        <w:rPr>
          <w:sz w:val="28"/>
        </w:rPr>
      </w:pPr>
      <w:proofErr w:type="spellStart"/>
      <w:r w:rsidRPr="00614A92">
        <w:rPr>
          <w:sz w:val="28"/>
        </w:rPr>
        <w:t>Филиалда</w:t>
      </w:r>
      <w:proofErr w:type="spellEnd"/>
      <w:r w:rsidRPr="00614A92">
        <w:rPr>
          <w:sz w:val="28"/>
        </w:rPr>
        <w:t xml:space="preserve"> 2019 </w:t>
      </w:r>
      <w:proofErr w:type="spellStart"/>
      <w:r w:rsidRPr="00614A92">
        <w:rPr>
          <w:sz w:val="28"/>
        </w:rPr>
        <w:t>йилнинг</w:t>
      </w:r>
      <w:proofErr w:type="spellEnd"/>
      <w:r w:rsidRPr="00614A92">
        <w:rPr>
          <w:sz w:val="28"/>
        </w:rPr>
        <w:t xml:space="preserve"> январь-сентябрь </w:t>
      </w:r>
      <w:proofErr w:type="spellStart"/>
      <w:r w:rsidRPr="00614A92">
        <w:rPr>
          <w:sz w:val="28"/>
        </w:rPr>
        <w:t>ойлари</w:t>
      </w:r>
      <w:proofErr w:type="spellEnd"/>
      <w:r w:rsidRPr="00614A92">
        <w:rPr>
          <w:sz w:val="28"/>
        </w:rPr>
        <w:t xml:space="preserve"> </w:t>
      </w:r>
      <w:proofErr w:type="spellStart"/>
      <w:r w:rsidRPr="00614A92">
        <w:rPr>
          <w:sz w:val="28"/>
        </w:rPr>
        <w:t>давомида</w:t>
      </w:r>
      <w:proofErr w:type="spellEnd"/>
      <w:r w:rsidRPr="00614A92">
        <w:rPr>
          <w:sz w:val="28"/>
        </w:rPr>
        <w:t xml:space="preserve"> </w:t>
      </w:r>
      <w:proofErr w:type="spellStart"/>
      <w:r w:rsidRPr="00614A92">
        <w:rPr>
          <w:sz w:val="28"/>
        </w:rPr>
        <w:t>идора</w:t>
      </w:r>
      <w:proofErr w:type="spellEnd"/>
      <w:r w:rsidRPr="00614A92">
        <w:rPr>
          <w:sz w:val="28"/>
        </w:rPr>
        <w:t xml:space="preserve"> </w:t>
      </w:r>
      <w:proofErr w:type="spellStart"/>
      <w:r w:rsidRPr="00614A92">
        <w:rPr>
          <w:sz w:val="28"/>
        </w:rPr>
        <w:t>тизимида</w:t>
      </w:r>
      <w:proofErr w:type="spellEnd"/>
      <w:r w:rsidRPr="00614A92">
        <w:rPr>
          <w:sz w:val="28"/>
        </w:rPr>
        <w:t xml:space="preserve"> </w:t>
      </w:r>
      <w:proofErr w:type="spellStart"/>
      <w:r w:rsidRPr="00614A92">
        <w:rPr>
          <w:sz w:val="28"/>
        </w:rPr>
        <w:t>мурожаатлар</w:t>
      </w:r>
      <w:proofErr w:type="spellEnd"/>
      <w:r w:rsidRPr="00614A92">
        <w:rPr>
          <w:sz w:val="28"/>
        </w:rPr>
        <w:t xml:space="preserve"> </w:t>
      </w:r>
      <w:proofErr w:type="spellStart"/>
      <w:r w:rsidRPr="00614A92">
        <w:rPr>
          <w:sz w:val="28"/>
        </w:rPr>
        <w:t>билан</w:t>
      </w:r>
      <w:proofErr w:type="spellEnd"/>
      <w:r w:rsidRPr="00614A92">
        <w:rPr>
          <w:sz w:val="28"/>
        </w:rPr>
        <w:t xml:space="preserve"> </w:t>
      </w:r>
      <w:proofErr w:type="spellStart"/>
      <w:r w:rsidRPr="00614A92">
        <w:rPr>
          <w:sz w:val="28"/>
        </w:rPr>
        <w:t>ишлаш</w:t>
      </w:r>
      <w:proofErr w:type="spellEnd"/>
      <w:r w:rsidRPr="00614A92">
        <w:rPr>
          <w:sz w:val="28"/>
        </w:rPr>
        <w:t xml:space="preserve"> </w:t>
      </w:r>
      <w:proofErr w:type="spellStart"/>
      <w:r w:rsidRPr="00614A92">
        <w:rPr>
          <w:sz w:val="28"/>
        </w:rPr>
        <w:t>тизимини</w:t>
      </w:r>
      <w:proofErr w:type="spellEnd"/>
      <w:r w:rsidRPr="00614A92">
        <w:rPr>
          <w:sz w:val="28"/>
        </w:rPr>
        <w:t xml:space="preserve"> </w:t>
      </w:r>
      <w:proofErr w:type="spellStart"/>
      <w:r w:rsidRPr="00614A92">
        <w:rPr>
          <w:sz w:val="28"/>
        </w:rPr>
        <w:t>яхшилаш</w:t>
      </w:r>
      <w:proofErr w:type="spellEnd"/>
      <w:r w:rsidRPr="00614A92">
        <w:rPr>
          <w:sz w:val="28"/>
        </w:rPr>
        <w:t xml:space="preserve">, </w:t>
      </w:r>
      <w:proofErr w:type="spellStart"/>
      <w:r w:rsidRPr="00614A92">
        <w:rPr>
          <w:sz w:val="28"/>
        </w:rPr>
        <w:t>тизимли</w:t>
      </w:r>
      <w:proofErr w:type="spellEnd"/>
      <w:r w:rsidRPr="00614A92">
        <w:rPr>
          <w:sz w:val="28"/>
        </w:rPr>
        <w:t xml:space="preserve"> </w:t>
      </w:r>
      <w:proofErr w:type="spellStart"/>
      <w:r w:rsidRPr="00614A92">
        <w:rPr>
          <w:sz w:val="28"/>
        </w:rPr>
        <w:t>муаммоларни</w:t>
      </w:r>
      <w:proofErr w:type="spellEnd"/>
      <w:r w:rsidRPr="00614A92">
        <w:rPr>
          <w:sz w:val="28"/>
        </w:rPr>
        <w:t xml:space="preserve"> хал </w:t>
      </w:r>
      <w:proofErr w:type="spellStart"/>
      <w:r w:rsidRPr="00614A92">
        <w:rPr>
          <w:sz w:val="28"/>
        </w:rPr>
        <w:t>этиш</w:t>
      </w:r>
      <w:proofErr w:type="spellEnd"/>
      <w:r w:rsidRPr="00614A92">
        <w:rPr>
          <w:sz w:val="28"/>
        </w:rPr>
        <w:t xml:space="preserve"> б</w:t>
      </w:r>
      <w:r w:rsidRPr="00614A92">
        <w:rPr>
          <w:sz w:val="28"/>
          <w:lang w:val="uz-Cyrl-UZ"/>
        </w:rPr>
        <w:t>ў</w:t>
      </w:r>
      <w:proofErr w:type="spellStart"/>
      <w:r w:rsidRPr="00614A92">
        <w:rPr>
          <w:sz w:val="28"/>
        </w:rPr>
        <w:t>йича</w:t>
      </w:r>
      <w:proofErr w:type="spellEnd"/>
      <w:r w:rsidRPr="00614A92">
        <w:rPr>
          <w:sz w:val="28"/>
        </w:rPr>
        <w:t xml:space="preserve"> 2та семинар </w:t>
      </w:r>
      <w:proofErr w:type="spellStart"/>
      <w:r w:rsidRPr="00614A92">
        <w:rPr>
          <w:sz w:val="28"/>
        </w:rPr>
        <w:t>ва</w:t>
      </w:r>
      <w:proofErr w:type="spellEnd"/>
      <w:r w:rsidRPr="00614A92">
        <w:rPr>
          <w:sz w:val="28"/>
        </w:rPr>
        <w:t xml:space="preserve"> </w:t>
      </w:r>
      <w:r w:rsidRPr="00614A92">
        <w:rPr>
          <w:sz w:val="28"/>
          <w:lang w:val="uz-Cyrl-UZ"/>
        </w:rPr>
        <w:t>ўқ</w:t>
      </w:r>
      <w:proofErr w:type="spellStart"/>
      <w:r w:rsidRPr="00614A92">
        <w:rPr>
          <w:sz w:val="28"/>
        </w:rPr>
        <w:t>ув</w:t>
      </w:r>
      <w:proofErr w:type="spellEnd"/>
      <w:r w:rsidRPr="00614A92">
        <w:rPr>
          <w:sz w:val="28"/>
        </w:rPr>
        <w:t xml:space="preserve"> </w:t>
      </w:r>
      <w:proofErr w:type="spellStart"/>
      <w:r w:rsidRPr="00614A92">
        <w:rPr>
          <w:sz w:val="28"/>
        </w:rPr>
        <w:t>машгулотларга</w:t>
      </w:r>
      <w:proofErr w:type="spellEnd"/>
      <w:r w:rsidRPr="00614A92">
        <w:rPr>
          <w:sz w:val="28"/>
        </w:rPr>
        <w:t xml:space="preserve"> </w:t>
      </w:r>
      <w:r w:rsidRPr="00614A92">
        <w:rPr>
          <w:sz w:val="28"/>
          <w:lang w:val="uz-Cyrl-UZ"/>
        </w:rPr>
        <w:t>қ</w:t>
      </w:r>
      <w:proofErr w:type="spellStart"/>
      <w:r w:rsidRPr="00614A92">
        <w:rPr>
          <w:sz w:val="28"/>
        </w:rPr>
        <w:t>атнашилган</w:t>
      </w:r>
      <w:proofErr w:type="spellEnd"/>
      <w:r w:rsidRPr="00614A92">
        <w:rPr>
          <w:sz w:val="28"/>
        </w:rPr>
        <w:t>.</w:t>
      </w:r>
    </w:p>
    <w:p w:rsidR="00614A92" w:rsidRDefault="00614A92" w:rsidP="0087036F">
      <w:pPr>
        <w:pStyle w:val="20"/>
        <w:shd w:val="clear" w:color="auto" w:fill="auto"/>
        <w:spacing w:after="0" w:line="276" w:lineRule="auto"/>
        <w:ind w:firstLine="567"/>
        <w:rPr>
          <w:sz w:val="28"/>
          <w:lang w:val="uz-Cyrl-UZ"/>
        </w:rPr>
      </w:pPr>
      <w:proofErr w:type="spellStart"/>
      <w:r w:rsidRPr="00614A92">
        <w:rPr>
          <w:sz w:val="28"/>
        </w:rPr>
        <w:t>Му</w:t>
      </w:r>
      <w:proofErr w:type="spellEnd"/>
      <w:r w:rsidRPr="00614A92">
        <w:rPr>
          <w:sz w:val="28"/>
          <w:lang w:val="uz-Cyrl-UZ"/>
        </w:rPr>
        <w:t>ҳ</w:t>
      </w:r>
      <w:proofErr w:type="spellStart"/>
      <w:r w:rsidRPr="00614A92">
        <w:rPr>
          <w:sz w:val="28"/>
        </w:rPr>
        <w:t>аммад</w:t>
      </w:r>
      <w:proofErr w:type="spellEnd"/>
      <w:r w:rsidRPr="00614A92">
        <w:rPr>
          <w:sz w:val="28"/>
        </w:rPr>
        <w:t xml:space="preserve"> ал-</w:t>
      </w:r>
      <w:proofErr w:type="spellStart"/>
      <w:r w:rsidRPr="00614A92">
        <w:rPr>
          <w:sz w:val="28"/>
        </w:rPr>
        <w:t>Хоразмий</w:t>
      </w:r>
      <w:proofErr w:type="spellEnd"/>
      <w:r w:rsidRPr="00614A92">
        <w:rPr>
          <w:sz w:val="28"/>
        </w:rPr>
        <w:t xml:space="preserve"> </w:t>
      </w:r>
      <w:proofErr w:type="spellStart"/>
      <w:r w:rsidRPr="00614A92">
        <w:rPr>
          <w:sz w:val="28"/>
        </w:rPr>
        <w:t>номидаги</w:t>
      </w:r>
      <w:proofErr w:type="spellEnd"/>
      <w:r w:rsidRPr="00614A92">
        <w:rPr>
          <w:sz w:val="28"/>
        </w:rPr>
        <w:t xml:space="preserve"> </w:t>
      </w:r>
      <w:proofErr w:type="spellStart"/>
      <w:r w:rsidRPr="00614A92">
        <w:rPr>
          <w:sz w:val="28"/>
        </w:rPr>
        <w:t>Тошкент</w:t>
      </w:r>
      <w:proofErr w:type="spellEnd"/>
      <w:r w:rsidRPr="00614A92">
        <w:rPr>
          <w:sz w:val="28"/>
        </w:rPr>
        <w:t xml:space="preserve"> </w:t>
      </w:r>
      <w:proofErr w:type="spellStart"/>
      <w:r w:rsidRPr="00614A92">
        <w:rPr>
          <w:sz w:val="28"/>
        </w:rPr>
        <w:t>ахб</w:t>
      </w:r>
      <w:r w:rsidR="00F2570C">
        <w:rPr>
          <w:sz w:val="28"/>
        </w:rPr>
        <w:t>орот</w:t>
      </w:r>
      <w:proofErr w:type="spellEnd"/>
      <w:r w:rsidR="00F2570C">
        <w:rPr>
          <w:sz w:val="28"/>
        </w:rPr>
        <w:t xml:space="preserve"> </w:t>
      </w:r>
      <w:proofErr w:type="spellStart"/>
      <w:r w:rsidR="00F2570C">
        <w:rPr>
          <w:sz w:val="28"/>
        </w:rPr>
        <w:t>технологиялари</w:t>
      </w:r>
      <w:proofErr w:type="spellEnd"/>
      <w:r w:rsidR="00F2570C">
        <w:rPr>
          <w:sz w:val="28"/>
        </w:rPr>
        <w:t xml:space="preserve"> университет</w:t>
      </w:r>
      <w:r w:rsidR="00F2570C">
        <w:rPr>
          <w:sz w:val="28"/>
          <w:lang w:val="uz-Cyrl-UZ"/>
        </w:rPr>
        <w:t>и</w:t>
      </w:r>
      <w:r w:rsidRPr="00614A92">
        <w:rPr>
          <w:sz w:val="28"/>
        </w:rPr>
        <w:t xml:space="preserve"> Фар</w:t>
      </w:r>
      <w:r w:rsidRPr="00614A92">
        <w:rPr>
          <w:sz w:val="28"/>
          <w:lang w:val="uz-Cyrl-UZ"/>
        </w:rPr>
        <w:t>ғ</w:t>
      </w:r>
      <w:r w:rsidRPr="00614A92">
        <w:rPr>
          <w:sz w:val="28"/>
        </w:rPr>
        <w:t xml:space="preserve">она </w:t>
      </w:r>
      <w:proofErr w:type="spellStart"/>
      <w:r w:rsidRPr="00614A92">
        <w:rPr>
          <w:sz w:val="28"/>
        </w:rPr>
        <w:t>филиали</w:t>
      </w:r>
      <w:proofErr w:type="spellEnd"/>
      <w:r w:rsidRPr="00614A92">
        <w:rPr>
          <w:sz w:val="28"/>
        </w:rPr>
        <w:t xml:space="preserve"> </w:t>
      </w:r>
      <w:proofErr w:type="spellStart"/>
      <w:r w:rsidRPr="00614A92">
        <w:rPr>
          <w:sz w:val="28"/>
        </w:rPr>
        <w:t>томонидан</w:t>
      </w:r>
      <w:proofErr w:type="spellEnd"/>
      <w:r w:rsidRPr="00614A92">
        <w:rPr>
          <w:sz w:val="28"/>
        </w:rPr>
        <w:t xml:space="preserve"> 2019 </w:t>
      </w:r>
      <w:proofErr w:type="spellStart"/>
      <w:r w:rsidRPr="00614A92">
        <w:rPr>
          <w:sz w:val="28"/>
        </w:rPr>
        <w:t>йилнинг</w:t>
      </w:r>
      <w:proofErr w:type="spellEnd"/>
      <w:r w:rsidRPr="00614A92">
        <w:rPr>
          <w:sz w:val="28"/>
        </w:rPr>
        <w:t xml:space="preserve"> январь-сентябрь </w:t>
      </w:r>
      <w:proofErr w:type="spellStart"/>
      <w:r w:rsidRPr="00614A92">
        <w:rPr>
          <w:sz w:val="28"/>
        </w:rPr>
        <w:t>ойларида</w:t>
      </w:r>
      <w:proofErr w:type="spellEnd"/>
      <w:r w:rsidRPr="00614A92">
        <w:rPr>
          <w:sz w:val="28"/>
        </w:rPr>
        <w:t xml:space="preserve"> </w:t>
      </w:r>
      <w:proofErr w:type="spellStart"/>
      <w:r w:rsidRPr="00614A92">
        <w:rPr>
          <w:sz w:val="28"/>
        </w:rPr>
        <w:t>мурожаатлар</w:t>
      </w:r>
      <w:proofErr w:type="spellEnd"/>
      <w:r w:rsidRPr="00614A92">
        <w:rPr>
          <w:sz w:val="28"/>
        </w:rPr>
        <w:t xml:space="preserve"> к</w:t>
      </w:r>
      <w:r w:rsidRPr="00614A92">
        <w:rPr>
          <w:sz w:val="28"/>
          <w:lang w:val="uz-Cyrl-UZ"/>
        </w:rPr>
        <w:t>ў</w:t>
      </w:r>
      <w:proofErr w:type="spellStart"/>
      <w:r w:rsidRPr="00614A92">
        <w:rPr>
          <w:sz w:val="28"/>
        </w:rPr>
        <w:t>риб</w:t>
      </w:r>
      <w:proofErr w:type="spellEnd"/>
      <w:r w:rsidRPr="00614A92">
        <w:rPr>
          <w:sz w:val="28"/>
        </w:rPr>
        <w:t xml:space="preserve"> </w:t>
      </w:r>
      <w:proofErr w:type="spellStart"/>
      <w:r w:rsidRPr="00614A92">
        <w:rPr>
          <w:sz w:val="28"/>
        </w:rPr>
        <w:t>чи</w:t>
      </w:r>
      <w:proofErr w:type="spellEnd"/>
      <w:r w:rsidRPr="00614A92">
        <w:rPr>
          <w:sz w:val="28"/>
          <w:lang w:val="uz-Cyrl-UZ"/>
        </w:rPr>
        <w:t>қ</w:t>
      </w:r>
      <w:proofErr w:type="spellStart"/>
      <w:r w:rsidRPr="00614A92">
        <w:rPr>
          <w:sz w:val="28"/>
        </w:rPr>
        <w:t>илиши</w:t>
      </w:r>
      <w:proofErr w:type="spellEnd"/>
      <w:r w:rsidRPr="00614A92">
        <w:rPr>
          <w:sz w:val="28"/>
        </w:rPr>
        <w:t xml:space="preserve"> </w:t>
      </w:r>
      <w:proofErr w:type="spellStart"/>
      <w:r w:rsidRPr="00614A92">
        <w:rPr>
          <w:sz w:val="28"/>
        </w:rPr>
        <w:t>натижаларини</w:t>
      </w:r>
      <w:proofErr w:type="spellEnd"/>
      <w:r w:rsidRPr="00614A92">
        <w:rPr>
          <w:sz w:val="28"/>
        </w:rPr>
        <w:t xml:space="preserve"> </w:t>
      </w:r>
      <w:proofErr w:type="spellStart"/>
      <w:r w:rsidRPr="00614A92">
        <w:rPr>
          <w:sz w:val="28"/>
        </w:rPr>
        <w:t>ОАВда</w:t>
      </w:r>
      <w:proofErr w:type="spellEnd"/>
      <w:r w:rsidRPr="00614A92">
        <w:rPr>
          <w:sz w:val="28"/>
        </w:rPr>
        <w:t xml:space="preserve"> </w:t>
      </w:r>
      <w:proofErr w:type="spellStart"/>
      <w:r w:rsidRPr="00614A92">
        <w:rPr>
          <w:sz w:val="28"/>
        </w:rPr>
        <w:t>ёри</w:t>
      </w:r>
      <w:proofErr w:type="spellEnd"/>
      <w:r w:rsidRPr="00614A92">
        <w:rPr>
          <w:sz w:val="28"/>
          <w:lang w:val="uz-Cyrl-UZ"/>
        </w:rPr>
        <w:t>т</w:t>
      </w:r>
      <w:proofErr w:type="spellStart"/>
      <w:r w:rsidRPr="00614A92">
        <w:rPr>
          <w:sz w:val="28"/>
        </w:rPr>
        <w:t>иш</w:t>
      </w:r>
      <w:proofErr w:type="spellEnd"/>
      <w:r w:rsidRPr="00614A92">
        <w:rPr>
          <w:sz w:val="28"/>
        </w:rPr>
        <w:t xml:space="preserve"> </w:t>
      </w:r>
      <w:proofErr w:type="spellStart"/>
      <w:r w:rsidRPr="00614A92">
        <w:rPr>
          <w:sz w:val="28"/>
        </w:rPr>
        <w:t>ва</w:t>
      </w:r>
      <w:proofErr w:type="spellEnd"/>
      <w:r w:rsidRPr="00614A92">
        <w:rPr>
          <w:sz w:val="28"/>
        </w:rPr>
        <w:t xml:space="preserve"> </w:t>
      </w:r>
      <w:proofErr w:type="spellStart"/>
      <w:r w:rsidRPr="00614A92">
        <w:rPr>
          <w:sz w:val="28"/>
        </w:rPr>
        <w:t>жамоатчилик</w:t>
      </w:r>
      <w:proofErr w:type="spellEnd"/>
      <w:r w:rsidRPr="00614A92">
        <w:rPr>
          <w:sz w:val="28"/>
        </w:rPr>
        <w:t xml:space="preserve"> </w:t>
      </w:r>
      <w:proofErr w:type="spellStart"/>
      <w:r w:rsidRPr="00614A92">
        <w:rPr>
          <w:sz w:val="28"/>
        </w:rPr>
        <w:t>билан</w:t>
      </w:r>
      <w:proofErr w:type="spellEnd"/>
      <w:r w:rsidRPr="00614A92">
        <w:rPr>
          <w:sz w:val="28"/>
        </w:rPr>
        <w:t xml:space="preserve"> </w:t>
      </w:r>
      <w:proofErr w:type="spellStart"/>
      <w:r w:rsidRPr="00614A92">
        <w:rPr>
          <w:sz w:val="28"/>
        </w:rPr>
        <w:t>ишлаш</w:t>
      </w:r>
      <w:proofErr w:type="spellEnd"/>
      <w:r w:rsidRPr="00614A92">
        <w:rPr>
          <w:sz w:val="28"/>
        </w:rPr>
        <w:t xml:space="preserve"> б</w:t>
      </w:r>
      <w:r w:rsidRPr="00614A92">
        <w:rPr>
          <w:sz w:val="28"/>
          <w:lang w:val="uz-Cyrl-UZ"/>
        </w:rPr>
        <w:t>ў</w:t>
      </w:r>
      <w:proofErr w:type="spellStart"/>
      <w:r w:rsidRPr="00614A92">
        <w:rPr>
          <w:sz w:val="28"/>
        </w:rPr>
        <w:t>йича</w:t>
      </w:r>
      <w:proofErr w:type="spellEnd"/>
      <w:r w:rsidRPr="00614A92">
        <w:rPr>
          <w:sz w:val="28"/>
        </w:rPr>
        <w:t xml:space="preserve"> </w:t>
      </w:r>
      <w:proofErr w:type="spellStart"/>
      <w:r w:rsidRPr="00614A92">
        <w:rPr>
          <w:sz w:val="28"/>
        </w:rPr>
        <w:t>ишлар</w:t>
      </w:r>
      <w:proofErr w:type="spellEnd"/>
      <w:r w:rsidRPr="00614A92">
        <w:rPr>
          <w:sz w:val="28"/>
        </w:rPr>
        <w:t xml:space="preserve"> </w:t>
      </w:r>
      <w:proofErr w:type="spellStart"/>
      <w:r w:rsidRPr="00614A92">
        <w:rPr>
          <w:sz w:val="28"/>
        </w:rPr>
        <w:t>амалга</w:t>
      </w:r>
      <w:proofErr w:type="spellEnd"/>
      <w:r w:rsidRPr="00614A92">
        <w:rPr>
          <w:sz w:val="28"/>
        </w:rPr>
        <w:t xml:space="preserve"> </w:t>
      </w:r>
      <w:proofErr w:type="spellStart"/>
      <w:r w:rsidRPr="00614A92">
        <w:rPr>
          <w:sz w:val="28"/>
        </w:rPr>
        <w:t>оширилмаган</w:t>
      </w:r>
      <w:proofErr w:type="spellEnd"/>
      <w:r w:rsidRPr="00614A92">
        <w:rPr>
          <w:sz w:val="28"/>
        </w:rPr>
        <w:t>.</w:t>
      </w:r>
    </w:p>
    <w:p w:rsidR="0087036F" w:rsidRDefault="0087036F" w:rsidP="0087036F">
      <w:pPr>
        <w:pStyle w:val="20"/>
        <w:shd w:val="clear" w:color="auto" w:fill="auto"/>
        <w:spacing w:after="0" w:line="276" w:lineRule="auto"/>
        <w:ind w:firstLine="567"/>
        <w:rPr>
          <w:sz w:val="28"/>
          <w:lang w:val="uz-Cyrl-UZ"/>
        </w:rPr>
      </w:pPr>
      <w:r>
        <w:rPr>
          <w:sz w:val="28"/>
          <w:lang w:val="uz-Cyrl-UZ"/>
        </w:rPr>
        <w:t>Ушбу масалага фикр билдирган М.Мирзаев фуқароларни қабул қилиш хонасида  совутиш-иситиш тизими яхши эмаслигини кўрсатиб ўтди.</w:t>
      </w:r>
    </w:p>
    <w:p w:rsidR="00B96238" w:rsidRDefault="00F845D9" w:rsidP="00614A92">
      <w:pPr>
        <w:pStyle w:val="20"/>
        <w:shd w:val="clear" w:color="auto" w:fill="auto"/>
        <w:spacing w:after="0" w:line="276" w:lineRule="auto"/>
        <w:ind w:right="340" w:firstLine="567"/>
        <w:rPr>
          <w:sz w:val="28"/>
          <w:szCs w:val="28"/>
          <w:lang w:val="uz-Cyrl-UZ"/>
        </w:rPr>
      </w:pPr>
      <w:r>
        <w:rPr>
          <w:b/>
          <w:sz w:val="28"/>
          <w:szCs w:val="28"/>
          <w:lang w:val="uz-Cyrl-UZ"/>
        </w:rPr>
        <w:lastRenderedPageBreak/>
        <w:t xml:space="preserve">Тўртинчи масала юзасидан </w:t>
      </w:r>
      <w:r w:rsidRPr="00F845D9">
        <w:rPr>
          <w:sz w:val="28"/>
          <w:szCs w:val="28"/>
          <w:lang w:val="uz-Cyrl-UZ"/>
        </w:rPr>
        <w:t xml:space="preserve">директор ўринбосари Ф.Мулайдинов сўзға чиқиб ахборот берди. </w:t>
      </w:r>
    </w:p>
    <w:p w:rsidR="00F845D9" w:rsidRPr="00F845D9" w:rsidRDefault="008308A5" w:rsidP="00F845D9">
      <w:pPr>
        <w:pStyle w:val="20"/>
        <w:shd w:val="clear" w:color="auto" w:fill="auto"/>
        <w:spacing w:after="0" w:line="276" w:lineRule="auto"/>
        <w:ind w:firstLine="567"/>
        <w:rPr>
          <w:sz w:val="28"/>
          <w:szCs w:val="28"/>
          <w:lang w:val="uz-Cyrl-UZ"/>
        </w:rPr>
      </w:pPr>
      <w:r>
        <w:rPr>
          <w:sz w:val="28"/>
          <w:szCs w:val="28"/>
          <w:lang w:val="uz-Cyrl-UZ"/>
        </w:rPr>
        <w:t>Филиалда иқт</w:t>
      </w:r>
      <w:r w:rsidR="00F845D9" w:rsidRPr="00F845D9">
        <w:rPr>
          <w:sz w:val="28"/>
          <w:szCs w:val="28"/>
          <w:lang w:val="uz-Cyrl-UZ"/>
        </w:rPr>
        <w:t>идорли талабалар билан ишлаш, уларни</w:t>
      </w:r>
      <w:r>
        <w:rPr>
          <w:sz w:val="28"/>
          <w:szCs w:val="28"/>
          <w:lang w:val="uz-Cyrl-UZ"/>
        </w:rPr>
        <w:t xml:space="preserve"> излаб топиш, улар</w:t>
      </w:r>
      <w:r w:rsidR="0087036F">
        <w:rPr>
          <w:sz w:val="28"/>
          <w:szCs w:val="28"/>
          <w:lang w:val="uz-Cyrl-UZ"/>
        </w:rPr>
        <w:t>ни</w:t>
      </w:r>
      <w:r>
        <w:rPr>
          <w:sz w:val="28"/>
          <w:szCs w:val="28"/>
          <w:lang w:val="uz-Cyrl-UZ"/>
        </w:rPr>
        <w:t xml:space="preserve"> рағбатлантири</w:t>
      </w:r>
      <w:r w:rsidR="0087036F">
        <w:rPr>
          <w:sz w:val="28"/>
          <w:szCs w:val="28"/>
          <w:lang w:val="uz-Cyrl-UZ"/>
        </w:rPr>
        <w:t>ш ишлар</w:t>
      </w:r>
      <w:r w:rsidR="00F845D9" w:rsidRPr="00F845D9">
        <w:rPr>
          <w:sz w:val="28"/>
          <w:szCs w:val="28"/>
          <w:lang w:val="uz-Cyrl-UZ"/>
        </w:rPr>
        <w:t>и билан Иқтидорли талабаларни илмий-тадқикот фаолиятини ташк</w:t>
      </w:r>
      <w:r w:rsidR="0087036F">
        <w:rPr>
          <w:sz w:val="28"/>
          <w:szCs w:val="28"/>
          <w:lang w:val="uz-Cyrl-UZ"/>
        </w:rPr>
        <w:t>ил этиш бўлими шуғулланиб келмоқда. 2019/2020 ўқу</w:t>
      </w:r>
      <w:r w:rsidR="00F845D9" w:rsidRPr="00F845D9">
        <w:rPr>
          <w:sz w:val="28"/>
          <w:szCs w:val="28"/>
          <w:lang w:val="uz-Cyrl-UZ"/>
        </w:rPr>
        <w:t>в йилида иқтидорли талабалар билан ишлашни ташкил этиш бўйича "Муҳаммад ал-Хоразмий номидаги Тошкент ахборот технологиялари университети Фарғона филиали университетинннг иқтидорли талабаларнининг илмий-тадқиқот ишларини ташкил этиш бўлими йиллик режаси” (илова қилинади) тасдиқланган бўлиб</w:t>
      </w:r>
      <w:r w:rsidR="007C3B2A">
        <w:rPr>
          <w:sz w:val="28"/>
          <w:szCs w:val="28"/>
          <w:lang w:val="uz-Cyrl-UZ"/>
        </w:rPr>
        <w:t>,</w:t>
      </w:r>
      <w:r w:rsidR="00F845D9" w:rsidRPr="00F845D9">
        <w:rPr>
          <w:sz w:val="28"/>
          <w:szCs w:val="28"/>
          <w:lang w:val="uz-Cyrl-UZ"/>
        </w:rPr>
        <w:t xml:space="preserve"> бугунги кунда режа бўй</w:t>
      </w:r>
      <w:r w:rsidR="007C3B2A">
        <w:rPr>
          <w:sz w:val="28"/>
          <w:szCs w:val="28"/>
          <w:lang w:val="uz-Cyrl-UZ"/>
        </w:rPr>
        <w:t>ича ишлар амалга ошириб келинмоқ</w:t>
      </w:r>
      <w:r w:rsidR="00F845D9" w:rsidRPr="00F845D9">
        <w:rPr>
          <w:sz w:val="28"/>
          <w:szCs w:val="28"/>
          <w:lang w:val="uz-Cyrl-UZ"/>
        </w:rPr>
        <w:t>да.</w:t>
      </w:r>
    </w:p>
    <w:p w:rsidR="00F845D9" w:rsidRPr="00F845D9" w:rsidRDefault="00F845D9" w:rsidP="00F845D9">
      <w:pPr>
        <w:pStyle w:val="20"/>
        <w:shd w:val="clear" w:color="auto" w:fill="auto"/>
        <w:spacing w:after="0" w:line="276" w:lineRule="auto"/>
        <w:ind w:firstLine="567"/>
        <w:rPr>
          <w:sz w:val="28"/>
          <w:szCs w:val="28"/>
          <w:lang w:val="uz-Cyrl-UZ"/>
        </w:rPr>
      </w:pPr>
      <w:r w:rsidRPr="00F845D9">
        <w:rPr>
          <w:sz w:val="28"/>
          <w:szCs w:val="28"/>
          <w:lang w:val="uz-Cyrl-UZ"/>
        </w:rPr>
        <w:t>Ўзбекистон Республикаси Олий ва ўрта маҳсус таълим вазирлигининг 2019 йил 20 сентябрдаги 840-сонли бўйруғига кўра 2019/2020 ўқув йили учун 29та ОТМдан 61 нафар иқтидорли талаба Беруний давлат стипендияси соҳиби бўлди. Шу</w:t>
      </w:r>
      <w:r w:rsidR="00F2570C">
        <w:rPr>
          <w:sz w:val="28"/>
          <w:szCs w:val="28"/>
          <w:lang w:val="uz-Cyrl-UZ"/>
        </w:rPr>
        <w:t>лардан 1 нафари филианинг 4-босқ</w:t>
      </w:r>
      <w:r w:rsidRPr="00F845D9">
        <w:rPr>
          <w:sz w:val="28"/>
          <w:szCs w:val="28"/>
          <w:lang w:val="uz-Cyrl-UZ"/>
        </w:rPr>
        <w:t>ич талабаси Турғунов Баходиржон Хамдамжон ўғлидир.</w:t>
      </w:r>
    </w:p>
    <w:p w:rsidR="00F845D9" w:rsidRDefault="00F845D9" w:rsidP="007C3B2A">
      <w:pPr>
        <w:pStyle w:val="20"/>
        <w:shd w:val="clear" w:color="auto" w:fill="auto"/>
        <w:spacing w:after="0" w:line="276" w:lineRule="auto"/>
        <w:ind w:right="320" w:firstLine="567"/>
        <w:rPr>
          <w:sz w:val="28"/>
          <w:szCs w:val="28"/>
          <w:lang w:val="uz-Cyrl-UZ"/>
        </w:rPr>
      </w:pPr>
      <w:r w:rsidRPr="00F845D9">
        <w:rPr>
          <w:sz w:val="28"/>
          <w:szCs w:val="28"/>
          <w:lang w:val="uz-Cyrl-UZ"/>
        </w:rPr>
        <w:t xml:space="preserve">Шунингдек, 2019 йил 25-27 сентябрь кунлари филиалда </w:t>
      </w:r>
      <w:r w:rsidRPr="00F845D9">
        <w:rPr>
          <w:sz w:val="28"/>
          <w:szCs w:val="28"/>
          <w:lang w:val="uz-Cyrl-UZ" w:bidi="en-US"/>
        </w:rPr>
        <w:t xml:space="preserve">ICT WEEK </w:t>
      </w:r>
      <w:r w:rsidRPr="00F845D9">
        <w:rPr>
          <w:sz w:val="28"/>
          <w:szCs w:val="28"/>
          <w:lang w:val="uz-Cyrl-UZ"/>
        </w:rPr>
        <w:t>- ахборот-коммуникация технологиялари ҳафталиги бўлиб ўтди. Унда филиал иқтидорли талабалари ва профессор-ўқитувчилари томонидан ишлаб чиқилган илмий-техник ишланмалар. дастурий махсулотлар ҳафталик мехмонларига такдим этилди. Ҳафталикда фаол иштироки учун филиал жамоаси Ўэбекистон Республикаси Ахборот технологиялари ва коммуникация</w:t>
      </w:r>
      <w:r w:rsidR="008308A5">
        <w:rPr>
          <w:sz w:val="28"/>
          <w:szCs w:val="28"/>
          <w:lang w:val="uz-Cyrl-UZ"/>
        </w:rPr>
        <w:t>ларини ривожлантириш вазирлиги Ф</w:t>
      </w:r>
      <w:r w:rsidRPr="00F845D9">
        <w:rPr>
          <w:sz w:val="28"/>
          <w:szCs w:val="28"/>
          <w:lang w:val="uz-Cyrl-UZ"/>
        </w:rPr>
        <w:t>аҳрий ёрлиғи билан тақдирланди.</w:t>
      </w:r>
    </w:p>
    <w:p w:rsidR="007C3B2A" w:rsidRDefault="007C3B2A" w:rsidP="007C3B2A">
      <w:pPr>
        <w:pStyle w:val="20"/>
        <w:shd w:val="clear" w:color="auto" w:fill="auto"/>
        <w:spacing w:after="0" w:line="276" w:lineRule="auto"/>
        <w:ind w:right="320" w:firstLine="567"/>
        <w:rPr>
          <w:sz w:val="28"/>
          <w:szCs w:val="28"/>
          <w:lang w:val="uz-Cyrl-UZ"/>
        </w:rPr>
      </w:pPr>
      <w:r>
        <w:rPr>
          <w:sz w:val="28"/>
          <w:szCs w:val="28"/>
          <w:lang w:val="uz-Cyrl-UZ"/>
        </w:rPr>
        <w:t>Ушбу масалага фикр-мулохаза билдирган И.Тожибоев иқтидорли талабалар билан шуғулланишга кўпроқ декан ўринбосарлари масъул эканлиги таъкидланди.</w:t>
      </w:r>
    </w:p>
    <w:p w:rsidR="007C3B2A" w:rsidRPr="00F845D9" w:rsidRDefault="007C3B2A" w:rsidP="007C3B2A">
      <w:pPr>
        <w:pStyle w:val="20"/>
        <w:shd w:val="clear" w:color="auto" w:fill="auto"/>
        <w:spacing w:after="0" w:line="276" w:lineRule="auto"/>
        <w:ind w:right="320" w:firstLine="567"/>
        <w:rPr>
          <w:sz w:val="28"/>
          <w:szCs w:val="28"/>
          <w:lang w:val="uz-Cyrl-UZ"/>
        </w:rPr>
      </w:pPr>
    </w:p>
    <w:p w:rsidR="00F845D9" w:rsidRDefault="00F845D9" w:rsidP="00F845D9">
      <w:pPr>
        <w:pStyle w:val="20"/>
        <w:shd w:val="clear" w:color="auto" w:fill="auto"/>
        <w:spacing w:after="0" w:line="276" w:lineRule="auto"/>
        <w:ind w:right="340" w:firstLine="567"/>
        <w:rPr>
          <w:sz w:val="28"/>
          <w:szCs w:val="28"/>
          <w:lang w:val="uz-Cyrl-UZ"/>
        </w:rPr>
      </w:pPr>
      <w:r w:rsidRPr="00F845D9">
        <w:rPr>
          <w:b/>
          <w:sz w:val="28"/>
          <w:szCs w:val="28"/>
          <w:lang w:val="uz-Cyrl-UZ"/>
        </w:rPr>
        <w:t>Бешинчи масала юзасидан</w:t>
      </w:r>
      <w:r>
        <w:rPr>
          <w:sz w:val="28"/>
          <w:szCs w:val="28"/>
          <w:lang w:val="uz-Cyrl-UZ"/>
        </w:rPr>
        <w:t xml:space="preserve"> КУҚ раиси И.Рустамов аборот берди.</w:t>
      </w:r>
    </w:p>
    <w:p w:rsidR="00F845D9" w:rsidRPr="00F845D9" w:rsidRDefault="00F845D9" w:rsidP="00F845D9">
      <w:pPr>
        <w:pStyle w:val="20"/>
        <w:shd w:val="clear" w:color="auto" w:fill="auto"/>
        <w:spacing w:after="0" w:line="276" w:lineRule="auto"/>
        <w:ind w:firstLine="567"/>
        <w:rPr>
          <w:sz w:val="28"/>
          <w:szCs w:val="28"/>
          <w:lang w:val="uz-Cyrl-UZ"/>
        </w:rPr>
      </w:pPr>
      <w:r w:rsidRPr="00F845D9">
        <w:rPr>
          <w:sz w:val="28"/>
          <w:szCs w:val="28"/>
          <w:lang w:val="uz-Cyrl-UZ"/>
        </w:rPr>
        <w:t>“1 октябр</w:t>
      </w:r>
      <w:r w:rsidR="008308A5">
        <w:rPr>
          <w:sz w:val="28"/>
          <w:szCs w:val="28"/>
          <w:lang w:val="uz-Cyrl-UZ"/>
        </w:rPr>
        <w:t>ь</w:t>
      </w:r>
      <w:r w:rsidRPr="00F845D9">
        <w:rPr>
          <w:sz w:val="28"/>
          <w:szCs w:val="28"/>
          <w:lang w:val="uz-Cyrl-UZ"/>
        </w:rPr>
        <w:t xml:space="preserve"> - Ўқитувчилар ва мураббийлар куни" муносабати билан Фарғона вилояти ҳокимлиги томонидан Ислом Каримов номидаги санъат саройида ташкил этилган тантанали байрам йиғилишида филиалимиздан 7 нафар профессор-ўқитувчилар иштирок этишди ва вилоят ҳокимлиги томонидан Фаҳрий ёрлиқ ва</w:t>
      </w:r>
      <w:r w:rsidR="00F2570C">
        <w:rPr>
          <w:sz w:val="28"/>
          <w:szCs w:val="28"/>
          <w:lang w:val="uz-Cyrl-UZ"/>
        </w:rPr>
        <w:t xml:space="preserve"> пул мукофотлари билан тақдирлан</w:t>
      </w:r>
      <w:r w:rsidRPr="00F845D9">
        <w:rPr>
          <w:sz w:val="28"/>
          <w:szCs w:val="28"/>
          <w:lang w:val="uz-Cyrl-UZ"/>
        </w:rPr>
        <w:t>ишди.</w:t>
      </w:r>
    </w:p>
    <w:p w:rsidR="00F845D9" w:rsidRDefault="00F845D9" w:rsidP="00F845D9">
      <w:pPr>
        <w:pStyle w:val="20"/>
        <w:shd w:val="clear" w:color="auto" w:fill="auto"/>
        <w:spacing w:after="0" w:line="276" w:lineRule="auto"/>
        <w:ind w:firstLine="567"/>
        <w:rPr>
          <w:sz w:val="28"/>
          <w:szCs w:val="28"/>
          <w:lang w:val="uz-Cyrl-UZ"/>
        </w:rPr>
      </w:pPr>
      <w:r w:rsidRPr="00F845D9">
        <w:rPr>
          <w:sz w:val="28"/>
          <w:szCs w:val="28"/>
          <w:lang w:val="uz-Cyrl-UZ"/>
        </w:rPr>
        <w:t>ТАТУ Фарғона филиалида "1 октябр</w:t>
      </w:r>
      <w:r w:rsidR="007C3B2A">
        <w:rPr>
          <w:sz w:val="28"/>
          <w:szCs w:val="28"/>
          <w:lang w:val="uz-Cyrl-UZ"/>
        </w:rPr>
        <w:t>ь</w:t>
      </w:r>
      <w:r w:rsidRPr="00F845D9">
        <w:rPr>
          <w:sz w:val="28"/>
          <w:szCs w:val="28"/>
          <w:lang w:val="uz-Cyrl-UZ"/>
        </w:rPr>
        <w:t xml:space="preserve"> - Ўқитувчилар ва мураббийлар куни” муносаба</w:t>
      </w:r>
      <w:r w:rsidR="007C3B2A">
        <w:rPr>
          <w:sz w:val="28"/>
          <w:szCs w:val="28"/>
          <w:lang w:val="uz-Cyrl-UZ"/>
        </w:rPr>
        <w:t>ти билан кўп йиллик самарали меҳ</w:t>
      </w:r>
      <w:r w:rsidRPr="00F845D9">
        <w:rPr>
          <w:sz w:val="28"/>
          <w:szCs w:val="28"/>
          <w:lang w:val="uz-Cyrl-UZ"/>
        </w:rPr>
        <w:t>на</w:t>
      </w:r>
      <w:r w:rsidR="007C3B2A">
        <w:rPr>
          <w:sz w:val="28"/>
          <w:szCs w:val="28"/>
          <w:lang w:val="uz-Cyrl-UZ"/>
        </w:rPr>
        <w:t>ти, ёш авлодни тарбиялашдаги меҳ</w:t>
      </w:r>
      <w:r w:rsidRPr="00F845D9">
        <w:rPr>
          <w:sz w:val="28"/>
          <w:szCs w:val="28"/>
          <w:lang w:val="uz-Cyrl-UZ"/>
        </w:rPr>
        <w:t>натларини инобатга олиб, профессор-ўқитувчилар орасидан 16 кишига ташаккурнома берилди. 30 ноябр</w:t>
      </w:r>
      <w:r w:rsidR="007C3B2A">
        <w:rPr>
          <w:sz w:val="28"/>
          <w:szCs w:val="28"/>
          <w:lang w:val="uz-Cyrl-UZ"/>
        </w:rPr>
        <w:t>ь</w:t>
      </w:r>
      <w:r w:rsidRPr="00F845D9">
        <w:rPr>
          <w:sz w:val="28"/>
          <w:szCs w:val="28"/>
          <w:lang w:val="uz-Cyrl-UZ"/>
        </w:rPr>
        <w:t xml:space="preserve"> к</w:t>
      </w:r>
      <w:r w:rsidR="008308A5">
        <w:rPr>
          <w:sz w:val="28"/>
          <w:szCs w:val="28"/>
          <w:lang w:val="uz-Cyrl-UZ"/>
        </w:rPr>
        <w:t>уни Фарғона шаҳридаги “Лаби Хову</w:t>
      </w:r>
      <w:r w:rsidRPr="00F845D9">
        <w:rPr>
          <w:sz w:val="28"/>
          <w:szCs w:val="28"/>
          <w:lang w:val="uz-Cyrl-UZ"/>
        </w:rPr>
        <w:t xml:space="preserve">з” мажмуасида профессор-ўқитувчилар ва ходимларга </w:t>
      </w:r>
      <w:r w:rsidRPr="00F845D9">
        <w:rPr>
          <w:sz w:val="28"/>
          <w:szCs w:val="28"/>
          <w:lang w:val="uz-Cyrl-UZ"/>
        </w:rPr>
        <w:lastRenderedPageBreak/>
        <w:t>байрам дастурхони тортилди. Ушбу дастурхонни тайёрлаш учун филиал Касаба уюшмаси томонидан 5 500 000 с</w:t>
      </w:r>
      <w:r w:rsidR="008308A5">
        <w:rPr>
          <w:sz w:val="28"/>
          <w:szCs w:val="28"/>
          <w:lang w:val="uz-Cyrl-UZ"/>
        </w:rPr>
        <w:t>ў</w:t>
      </w:r>
      <w:r w:rsidRPr="00F845D9">
        <w:rPr>
          <w:sz w:val="28"/>
          <w:szCs w:val="28"/>
          <w:lang w:val="uz-Cyrl-UZ"/>
        </w:rPr>
        <w:t>м маблағ ажратилди.</w:t>
      </w:r>
    </w:p>
    <w:p w:rsidR="008308A5" w:rsidRPr="00F845D9" w:rsidRDefault="008308A5" w:rsidP="00F845D9">
      <w:pPr>
        <w:pStyle w:val="20"/>
        <w:shd w:val="clear" w:color="auto" w:fill="auto"/>
        <w:spacing w:after="0" w:line="276" w:lineRule="auto"/>
        <w:ind w:firstLine="567"/>
        <w:rPr>
          <w:sz w:val="28"/>
          <w:szCs w:val="28"/>
          <w:lang w:val="uz-Cyrl-UZ"/>
        </w:rPr>
      </w:pPr>
    </w:p>
    <w:p w:rsidR="001A360E" w:rsidRDefault="001A360E" w:rsidP="00C84114">
      <w:pPr>
        <w:pStyle w:val="20"/>
        <w:numPr>
          <w:ilvl w:val="0"/>
          <w:numId w:val="1"/>
        </w:numPr>
        <w:shd w:val="clear" w:color="auto" w:fill="auto"/>
        <w:spacing w:after="0" w:line="276" w:lineRule="auto"/>
        <w:ind w:right="340"/>
        <w:rPr>
          <w:b/>
          <w:sz w:val="28"/>
          <w:szCs w:val="28"/>
          <w:lang w:val="uz-Cyrl-UZ"/>
        </w:rPr>
      </w:pPr>
      <w:r w:rsidRPr="001E6A28">
        <w:rPr>
          <w:b/>
          <w:sz w:val="28"/>
          <w:szCs w:val="28"/>
          <w:lang w:val="uz-Cyrl-UZ"/>
        </w:rPr>
        <w:t>Турли масалалар:</w:t>
      </w:r>
    </w:p>
    <w:p w:rsidR="00C84114" w:rsidRDefault="00C84114" w:rsidP="005B21E6">
      <w:pPr>
        <w:pStyle w:val="20"/>
        <w:numPr>
          <w:ilvl w:val="0"/>
          <w:numId w:val="20"/>
        </w:numPr>
        <w:shd w:val="clear" w:color="auto" w:fill="auto"/>
        <w:spacing w:after="0" w:line="276" w:lineRule="auto"/>
        <w:ind w:left="0" w:right="340" w:firstLine="284"/>
        <w:rPr>
          <w:sz w:val="28"/>
          <w:lang w:val="uz-Cyrl-UZ"/>
        </w:rPr>
      </w:pPr>
      <w:r w:rsidRPr="007C3B2A">
        <w:rPr>
          <w:b/>
          <w:i/>
          <w:sz w:val="28"/>
          <w:szCs w:val="28"/>
          <w:lang w:val="uz-Cyrl-UZ"/>
        </w:rPr>
        <w:t xml:space="preserve">Коррупцияга қарши кураш </w:t>
      </w:r>
      <w:r w:rsidRPr="007C3B2A">
        <w:rPr>
          <w:b/>
          <w:i/>
          <w:sz w:val="28"/>
          <w:lang w:val="uz-Cyrl-UZ"/>
        </w:rPr>
        <w:t xml:space="preserve">бўйича доимий семинарлар ташкил қилиш ҳақида филиал </w:t>
      </w:r>
      <w:r w:rsidR="008308A5" w:rsidRPr="007C3B2A">
        <w:rPr>
          <w:b/>
          <w:i/>
          <w:sz w:val="28"/>
          <w:lang w:val="uz-Cyrl-UZ"/>
        </w:rPr>
        <w:t>юристи</w:t>
      </w:r>
      <w:r w:rsidRPr="007C3B2A">
        <w:rPr>
          <w:b/>
          <w:i/>
          <w:sz w:val="28"/>
          <w:lang w:val="uz-Cyrl-UZ"/>
        </w:rPr>
        <w:t xml:space="preserve"> Р.Сулаймонов сўзга чиқиб</w:t>
      </w:r>
      <w:r w:rsidR="008308A5" w:rsidRPr="007C3B2A">
        <w:rPr>
          <w:b/>
          <w:i/>
          <w:sz w:val="28"/>
          <w:lang w:val="uz-Cyrl-UZ"/>
        </w:rPr>
        <w:t>,</w:t>
      </w:r>
      <w:r w:rsidRPr="00C84114">
        <w:rPr>
          <w:sz w:val="28"/>
          <w:lang w:val="uz-Cyrl-UZ"/>
        </w:rPr>
        <w:t xml:space="preserve"> Олий ўқув юртларида </w:t>
      </w:r>
      <w:r w:rsidRPr="00C84114">
        <w:rPr>
          <w:sz w:val="28"/>
          <w:szCs w:val="28"/>
          <w:lang w:val="uz-Cyrl-UZ"/>
        </w:rPr>
        <w:t xml:space="preserve">коррупцияга қарши курашиш бўйича </w:t>
      </w:r>
      <w:r>
        <w:rPr>
          <w:sz w:val="28"/>
          <w:szCs w:val="28"/>
          <w:lang w:val="uz-Cyrl-UZ"/>
        </w:rPr>
        <w:t>Республика Президентининг, Вазирлар Махкамасининг, Адлия Вазирлиги ҳамда махаллий ҳуқуқ органлари томонидан чиқарилган Фармон, қарор, буйруқлар мазмуни билан таништириб ўтди. Р.Сулаймонов филиалда к</w:t>
      </w:r>
      <w:r w:rsidRPr="00C84114">
        <w:rPr>
          <w:sz w:val="28"/>
          <w:szCs w:val="28"/>
          <w:lang w:val="uz-Cyrl-UZ"/>
        </w:rPr>
        <w:t xml:space="preserve">оррупцияга қарши кураш </w:t>
      </w:r>
      <w:r w:rsidRPr="00C84114">
        <w:rPr>
          <w:sz w:val="28"/>
          <w:lang w:val="uz-Cyrl-UZ"/>
        </w:rPr>
        <w:t>бўйича доимий семинарлар ташкил қилиш</w:t>
      </w:r>
      <w:r>
        <w:rPr>
          <w:sz w:val="28"/>
          <w:lang w:val="uz-Cyrl-UZ"/>
        </w:rPr>
        <w:t xml:space="preserve"> чора-тадбирлар режаси мазмуни билан йиғилганларни таништириб ўтди ҳамда бу борада филиал професор-ўқитувчилариг</w:t>
      </w:r>
      <w:r w:rsidR="00F2570C">
        <w:rPr>
          <w:sz w:val="28"/>
          <w:lang w:val="uz-Cyrl-UZ"/>
        </w:rPr>
        <w:t>а</w:t>
      </w:r>
      <w:r>
        <w:rPr>
          <w:sz w:val="28"/>
          <w:lang w:val="uz-Cyrl-UZ"/>
        </w:rPr>
        <w:t xml:space="preserve"> ва ишчи ҳодимларига доимий маслаҳатлар бериб бориш таклифини ўртага ташлади.</w:t>
      </w:r>
    </w:p>
    <w:p w:rsidR="005B21E6" w:rsidRDefault="00C84114" w:rsidP="005B21E6">
      <w:pPr>
        <w:pStyle w:val="20"/>
        <w:shd w:val="clear" w:color="auto" w:fill="auto"/>
        <w:spacing w:after="0" w:line="276" w:lineRule="auto"/>
        <w:ind w:right="340" w:firstLine="567"/>
        <w:rPr>
          <w:sz w:val="28"/>
          <w:lang w:val="uz-Cyrl-UZ"/>
        </w:rPr>
      </w:pPr>
      <w:r>
        <w:rPr>
          <w:sz w:val="28"/>
          <w:lang w:val="uz-Cyrl-UZ"/>
        </w:rPr>
        <w:t xml:space="preserve">Доцентлар </w:t>
      </w:r>
      <w:r w:rsidR="008308A5">
        <w:rPr>
          <w:sz w:val="28"/>
          <w:lang w:val="uz-Cyrl-UZ"/>
        </w:rPr>
        <w:t>С.Абдурахмонов, А.Қў</w:t>
      </w:r>
      <w:r>
        <w:rPr>
          <w:sz w:val="28"/>
          <w:lang w:val="uz-Cyrl-UZ"/>
        </w:rPr>
        <w:t>л</w:t>
      </w:r>
      <w:r w:rsidR="005B21E6">
        <w:rPr>
          <w:sz w:val="28"/>
          <w:lang w:val="uz-Cyrl-UZ"/>
        </w:rPr>
        <w:t xml:space="preserve">дошев, бош ҳисобчи М.Юнусалиева </w:t>
      </w:r>
      <w:r>
        <w:rPr>
          <w:sz w:val="28"/>
          <w:lang w:val="uz-Cyrl-UZ"/>
        </w:rPr>
        <w:t>филиал юристининг таклифини маъқулладилар.</w:t>
      </w:r>
    </w:p>
    <w:p w:rsidR="008308A5" w:rsidRPr="008308A5" w:rsidRDefault="008308A5" w:rsidP="005B21E6">
      <w:pPr>
        <w:pStyle w:val="20"/>
        <w:shd w:val="clear" w:color="auto" w:fill="auto"/>
        <w:spacing w:after="0" w:line="276" w:lineRule="auto"/>
        <w:ind w:right="340" w:firstLine="567"/>
        <w:rPr>
          <w:sz w:val="20"/>
          <w:szCs w:val="20"/>
          <w:lang w:val="uz-Cyrl-UZ"/>
        </w:rPr>
      </w:pPr>
    </w:p>
    <w:p w:rsidR="005B21E6" w:rsidRPr="00D43F47" w:rsidRDefault="005B21E6" w:rsidP="005B21E6">
      <w:pPr>
        <w:pStyle w:val="20"/>
        <w:shd w:val="clear" w:color="auto" w:fill="auto"/>
        <w:tabs>
          <w:tab w:val="left" w:pos="453"/>
        </w:tabs>
        <w:spacing w:after="0" w:line="276" w:lineRule="auto"/>
        <w:ind w:firstLine="283"/>
        <w:rPr>
          <w:sz w:val="28"/>
          <w:szCs w:val="28"/>
          <w:lang w:val="uz-Cyrl-UZ"/>
        </w:rPr>
      </w:pPr>
      <w:r w:rsidRPr="0083692B">
        <w:rPr>
          <w:b/>
          <w:sz w:val="28"/>
          <w:lang w:val="uz-Cyrl-UZ"/>
        </w:rPr>
        <w:t>2.</w:t>
      </w:r>
      <w:r>
        <w:rPr>
          <w:sz w:val="28"/>
          <w:lang w:val="uz-Cyrl-UZ"/>
        </w:rPr>
        <w:t xml:space="preserve"> </w:t>
      </w:r>
      <w:r w:rsidRPr="005B21E6">
        <w:rPr>
          <w:b/>
          <w:i/>
          <w:sz w:val="28"/>
          <w:lang w:val="uz-Cyrl-UZ"/>
        </w:rPr>
        <w:t>Ижро интизоми ҳақида</w:t>
      </w:r>
      <w:r w:rsidR="008308A5">
        <w:rPr>
          <w:b/>
          <w:i/>
          <w:sz w:val="28"/>
          <w:lang w:val="uz-Cyrl-UZ"/>
        </w:rPr>
        <w:t xml:space="preserve"> йиғилиш раиси А.Расулов ахборот берди:</w:t>
      </w:r>
      <w:r w:rsidR="00C84114">
        <w:rPr>
          <w:sz w:val="28"/>
          <w:lang w:val="uz-Cyrl-UZ"/>
        </w:rPr>
        <w:t xml:space="preserve"> </w:t>
      </w:r>
      <w:r w:rsidRPr="00D43F47">
        <w:rPr>
          <w:color w:val="000000"/>
          <w:sz w:val="28"/>
          <w:szCs w:val="28"/>
          <w:lang w:val="uz-Cyrl-UZ" w:eastAsia="ru-RU" w:bidi="ru-RU"/>
        </w:rPr>
        <w:t>Жорий йилнинг 23.09.2019. йил кунидан 2</w:t>
      </w:r>
      <w:r w:rsidR="007C3B2A">
        <w:rPr>
          <w:color w:val="000000"/>
          <w:sz w:val="28"/>
          <w:szCs w:val="28"/>
          <w:lang w:val="uz-Cyrl-UZ" w:eastAsia="ru-RU" w:bidi="ru-RU"/>
        </w:rPr>
        <w:t>8.09.2019. йил кунига қадар фили</w:t>
      </w:r>
      <w:r w:rsidRPr="00D43F47">
        <w:rPr>
          <w:color w:val="000000"/>
          <w:sz w:val="28"/>
          <w:szCs w:val="28"/>
          <w:lang w:val="uz-Cyrl-UZ" w:eastAsia="ru-RU" w:bidi="ru-RU"/>
        </w:rPr>
        <w:t>алга юқори ташкилотлардан ва идоралардан келиб тушган ҳужжатлар жами 91 тани ташкил этди. Шу жумладан, ОЎМТВ дан жами 50та ҳужжат, булардан - 13та буйруқ, 35та хат, ТАТУ дан жами 30та буйруқ, Фарғона вило</w:t>
      </w:r>
      <w:r w:rsidR="007C3B2A">
        <w:rPr>
          <w:color w:val="000000"/>
          <w:sz w:val="28"/>
          <w:szCs w:val="28"/>
          <w:lang w:val="uz-Cyrl-UZ" w:eastAsia="ru-RU" w:bidi="ru-RU"/>
        </w:rPr>
        <w:t>ят ҳокимлигидан 11та хат кирим қ</w:t>
      </w:r>
      <w:r w:rsidRPr="00D43F47">
        <w:rPr>
          <w:color w:val="000000"/>
          <w:sz w:val="28"/>
          <w:szCs w:val="28"/>
          <w:lang w:val="uz-Cyrl-UZ" w:eastAsia="ru-RU" w:bidi="ru-RU"/>
        </w:rPr>
        <w:t>илинган.</w:t>
      </w:r>
    </w:p>
    <w:p w:rsidR="005B21E6" w:rsidRPr="00D43F47" w:rsidRDefault="005B21E6" w:rsidP="005B21E6">
      <w:pPr>
        <w:pStyle w:val="20"/>
        <w:shd w:val="clear" w:color="auto" w:fill="auto"/>
        <w:tabs>
          <w:tab w:val="left" w:pos="449"/>
        </w:tabs>
        <w:spacing w:after="0" w:line="276" w:lineRule="auto"/>
        <w:ind w:firstLine="567"/>
        <w:rPr>
          <w:sz w:val="28"/>
          <w:szCs w:val="28"/>
          <w:lang w:val="uz-Cyrl-UZ"/>
        </w:rPr>
      </w:pPr>
      <w:r w:rsidRPr="00D43F47">
        <w:rPr>
          <w:color w:val="000000"/>
          <w:sz w:val="28"/>
          <w:szCs w:val="28"/>
          <w:lang w:val="uz-Cyrl-UZ" w:eastAsia="ru-RU" w:bidi="ru-RU"/>
        </w:rPr>
        <w:t>2</w:t>
      </w:r>
      <w:r w:rsidR="00F2570C">
        <w:rPr>
          <w:color w:val="000000"/>
          <w:sz w:val="28"/>
          <w:szCs w:val="28"/>
          <w:lang w:val="uz-Cyrl-UZ" w:eastAsia="ru-RU" w:bidi="ru-RU"/>
        </w:rPr>
        <w:t>019 йи</w:t>
      </w:r>
      <w:r w:rsidRPr="00D43F47">
        <w:rPr>
          <w:color w:val="000000"/>
          <w:sz w:val="28"/>
          <w:szCs w:val="28"/>
          <w:lang w:val="uz-Cyrl-UZ" w:eastAsia="ru-RU" w:bidi="ru-RU"/>
        </w:rPr>
        <w:t>л 23 сентябр</w:t>
      </w:r>
      <w:r w:rsidR="00F2570C">
        <w:rPr>
          <w:color w:val="000000"/>
          <w:sz w:val="28"/>
          <w:szCs w:val="28"/>
          <w:lang w:val="uz-Cyrl-UZ" w:eastAsia="ru-RU" w:bidi="ru-RU"/>
        </w:rPr>
        <w:t>ь</w:t>
      </w:r>
      <w:r w:rsidRPr="00D43F47">
        <w:rPr>
          <w:color w:val="000000"/>
          <w:sz w:val="28"/>
          <w:szCs w:val="28"/>
          <w:lang w:val="uz-Cyrl-UZ" w:eastAsia="ru-RU" w:bidi="ru-RU"/>
        </w:rPr>
        <w:t xml:space="preserve"> кунидан 2019 йил 28 сентябр</w:t>
      </w:r>
      <w:r w:rsidR="00F2570C">
        <w:rPr>
          <w:color w:val="000000"/>
          <w:sz w:val="28"/>
          <w:szCs w:val="28"/>
          <w:lang w:val="uz-Cyrl-UZ" w:eastAsia="ru-RU" w:bidi="ru-RU"/>
        </w:rPr>
        <w:t>ь</w:t>
      </w:r>
      <w:r w:rsidRPr="00D43F47">
        <w:rPr>
          <w:color w:val="000000"/>
          <w:sz w:val="28"/>
          <w:szCs w:val="28"/>
          <w:lang w:val="uz-Cyrl-UZ" w:eastAsia="ru-RU" w:bidi="ru-RU"/>
        </w:rPr>
        <w:t xml:space="preserve"> кунига қадар Ўзбекистон Республикаси Президентининг виртуал қабулхонасидан мурожаат келиб тушмади.</w:t>
      </w:r>
    </w:p>
    <w:p w:rsidR="005B21E6" w:rsidRPr="00D43F47" w:rsidRDefault="005B21E6" w:rsidP="005B21E6">
      <w:pPr>
        <w:pStyle w:val="20"/>
        <w:shd w:val="clear" w:color="auto" w:fill="auto"/>
        <w:spacing w:after="0" w:line="276" w:lineRule="auto"/>
        <w:ind w:firstLine="567"/>
        <w:rPr>
          <w:sz w:val="28"/>
          <w:szCs w:val="28"/>
          <w:lang w:val="uz-Cyrl-UZ"/>
        </w:rPr>
      </w:pPr>
      <w:r w:rsidRPr="00D43F47">
        <w:rPr>
          <w:color w:val="000000"/>
          <w:sz w:val="28"/>
          <w:szCs w:val="28"/>
          <w:lang w:val="uz-Cyrl-UZ" w:eastAsia="ru-RU" w:bidi="ru-RU"/>
        </w:rPr>
        <w:t>ОЎМТВ томонидан келган 13та буйруққа 13та ички буйруқ ишлаб чиқилди.</w:t>
      </w:r>
      <w:r w:rsidRPr="00D43F47">
        <w:rPr>
          <w:color w:val="000000"/>
          <w:sz w:val="28"/>
          <w:szCs w:val="28"/>
          <w:lang w:val="uz-Cyrl-UZ" w:eastAsia="ru-RU" w:bidi="ru-RU"/>
        </w:rPr>
        <w:br/>
        <w:t xml:space="preserve"> Масъуллар:</w:t>
      </w:r>
    </w:p>
    <w:p w:rsidR="005B21E6" w:rsidRPr="00D43F47" w:rsidRDefault="005B21E6" w:rsidP="005B21E6">
      <w:pPr>
        <w:pStyle w:val="20"/>
        <w:shd w:val="clear" w:color="auto" w:fill="auto"/>
        <w:spacing w:after="0" w:line="276" w:lineRule="auto"/>
        <w:ind w:firstLine="567"/>
        <w:rPr>
          <w:sz w:val="28"/>
          <w:szCs w:val="28"/>
          <w:lang w:val="uz-Cyrl-UZ"/>
        </w:rPr>
      </w:pPr>
      <w:r w:rsidRPr="00D43F47">
        <w:rPr>
          <w:color w:val="000000"/>
          <w:sz w:val="28"/>
          <w:szCs w:val="28"/>
          <w:lang w:val="uz-Cyrl-UZ" w:eastAsia="ru-RU" w:bidi="ru-RU"/>
        </w:rPr>
        <w:t>Ўқув ва тарбиявий ишлар бўйича директор ўринбосари И.Тожибоевга ОЎМТВ томонидан келган 35 қ/қ, 835, 845, 834, 846, 836, 849, 837, 848, 850, 43қ/қ, 45қ/қ,-сонли буйруқлар ижроси зиммасига юклатилган ва ОЎМТВ буйруқлар ижросини таъминлаш мақсадида буйруқлар лойихаси ишлаб чи</w:t>
      </w:r>
      <w:r w:rsidR="008308A5">
        <w:rPr>
          <w:color w:val="000000"/>
          <w:sz w:val="28"/>
          <w:szCs w:val="28"/>
          <w:lang w:val="uz-Cyrl-UZ" w:eastAsia="ru-RU" w:bidi="ru-RU"/>
        </w:rPr>
        <w:t>қ</w:t>
      </w:r>
      <w:r w:rsidRPr="00D43F47">
        <w:rPr>
          <w:color w:val="000000"/>
          <w:sz w:val="28"/>
          <w:szCs w:val="28"/>
          <w:lang w:val="uz-Cyrl-UZ" w:eastAsia="ru-RU" w:bidi="ru-RU"/>
        </w:rPr>
        <w:t>илди ва 590, 592, 593, 594, 595, 596, 597, 598, 599, 600, 601, 602 сонли ички буйруқлар тайёрланди.</w:t>
      </w:r>
    </w:p>
    <w:p w:rsidR="005B21E6" w:rsidRPr="00D43F47" w:rsidRDefault="005B21E6" w:rsidP="005B21E6">
      <w:pPr>
        <w:pStyle w:val="20"/>
        <w:shd w:val="clear" w:color="auto" w:fill="auto"/>
        <w:spacing w:after="0" w:line="276" w:lineRule="auto"/>
        <w:ind w:firstLine="567"/>
        <w:rPr>
          <w:sz w:val="28"/>
          <w:szCs w:val="28"/>
          <w:lang w:val="uz-Cyrl-UZ"/>
        </w:rPr>
      </w:pPr>
      <w:r w:rsidRPr="00D43F47">
        <w:rPr>
          <w:color w:val="000000"/>
          <w:sz w:val="28"/>
          <w:szCs w:val="28"/>
          <w:lang w:val="uz-Cyrl-UZ" w:eastAsia="ru-RU" w:bidi="ru-RU"/>
        </w:rPr>
        <w:t>Илмий ишлар в</w:t>
      </w:r>
      <w:r w:rsidR="007C3B2A">
        <w:rPr>
          <w:color w:val="000000"/>
          <w:sz w:val="28"/>
          <w:szCs w:val="28"/>
          <w:lang w:val="uz-Cyrl-UZ" w:eastAsia="ru-RU" w:bidi="ru-RU"/>
        </w:rPr>
        <w:t>а инновациялар бўйича директор ў</w:t>
      </w:r>
      <w:r w:rsidRPr="00D43F47">
        <w:rPr>
          <w:color w:val="000000"/>
          <w:sz w:val="28"/>
          <w:szCs w:val="28"/>
          <w:lang w:val="uz-Cyrl-UZ" w:eastAsia="ru-RU" w:bidi="ru-RU"/>
        </w:rPr>
        <w:t>ринбосари Ф.Мулайдиновга О</w:t>
      </w:r>
      <w:r w:rsidR="008308A5">
        <w:rPr>
          <w:color w:val="000000"/>
          <w:sz w:val="28"/>
          <w:szCs w:val="28"/>
          <w:lang w:val="uz-Cyrl-UZ" w:eastAsia="ru-RU" w:bidi="ru-RU"/>
        </w:rPr>
        <w:t>ЎМТВ томонидан келган 32қ/қ-сон</w:t>
      </w:r>
      <w:r w:rsidRPr="00D43F47">
        <w:rPr>
          <w:color w:val="000000"/>
          <w:sz w:val="28"/>
          <w:szCs w:val="28"/>
          <w:lang w:val="uz-Cyrl-UZ" w:eastAsia="ru-RU" w:bidi="ru-RU"/>
        </w:rPr>
        <w:t xml:space="preserve">ли қўшма-қарор ижроси зиммасига юклатилган ва ОЎМТВ </w:t>
      </w:r>
      <w:r w:rsidR="007C3B2A">
        <w:rPr>
          <w:color w:val="000000"/>
          <w:sz w:val="28"/>
          <w:szCs w:val="28"/>
          <w:lang w:val="uz-Cyrl-UZ" w:eastAsia="ru-RU" w:bidi="ru-RU"/>
        </w:rPr>
        <w:t>буйруқлар ижросини таъминлаш мақ</w:t>
      </w:r>
      <w:r w:rsidRPr="00D43F47">
        <w:rPr>
          <w:color w:val="000000"/>
          <w:sz w:val="28"/>
          <w:szCs w:val="28"/>
          <w:lang w:val="uz-Cyrl-UZ" w:eastAsia="ru-RU" w:bidi="ru-RU"/>
        </w:rPr>
        <w:t>сад</w:t>
      </w:r>
      <w:r w:rsidR="007C3B2A">
        <w:rPr>
          <w:color w:val="000000"/>
          <w:sz w:val="28"/>
          <w:szCs w:val="28"/>
          <w:lang w:val="uz-Cyrl-UZ" w:eastAsia="ru-RU" w:bidi="ru-RU"/>
        </w:rPr>
        <w:t>ида буйруқлар лойихаси ишлаб чиқ</w:t>
      </w:r>
      <w:r w:rsidRPr="00D43F47">
        <w:rPr>
          <w:color w:val="000000"/>
          <w:sz w:val="28"/>
          <w:szCs w:val="28"/>
          <w:lang w:val="uz-Cyrl-UZ" w:eastAsia="ru-RU" w:bidi="ru-RU"/>
        </w:rPr>
        <w:t>илди</w:t>
      </w:r>
      <w:r w:rsidR="00F2570C">
        <w:rPr>
          <w:color w:val="000000"/>
          <w:sz w:val="28"/>
          <w:szCs w:val="28"/>
          <w:lang w:val="uz-Cyrl-UZ" w:eastAsia="ru-RU" w:bidi="ru-RU"/>
        </w:rPr>
        <w:t>,</w:t>
      </w:r>
      <w:r w:rsidRPr="00D43F47">
        <w:rPr>
          <w:color w:val="000000"/>
          <w:sz w:val="28"/>
          <w:szCs w:val="28"/>
          <w:lang w:val="uz-Cyrl-UZ" w:eastAsia="ru-RU" w:bidi="ru-RU"/>
        </w:rPr>
        <w:t xml:space="preserve"> 591-сонли ички буйруқлар </w:t>
      </w:r>
      <w:r w:rsidRPr="00D43F47">
        <w:rPr>
          <w:color w:val="000000"/>
          <w:sz w:val="28"/>
          <w:szCs w:val="28"/>
          <w:lang w:val="uz-Cyrl-UZ" w:eastAsia="ru-RU" w:bidi="ru-RU"/>
        </w:rPr>
        <w:lastRenderedPageBreak/>
        <w:t>тайёрланди.</w:t>
      </w:r>
    </w:p>
    <w:p w:rsidR="005B21E6" w:rsidRPr="00D43F47" w:rsidRDefault="007C3B2A" w:rsidP="005B21E6">
      <w:pPr>
        <w:pStyle w:val="20"/>
        <w:shd w:val="clear" w:color="auto" w:fill="auto"/>
        <w:spacing w:after="0" w:line="276" w:lineRule="auto"/>
        <w:ind w:firstLine="567"/>
        <w:rPr>
          <w:sz w:val="28"/>
          <w:szCs w:val="28"/>
          <w:lang w:val="uz-Cyrl-UZ"/>
        </w:rPr>
      </w:pPr>
      <w:r>
        <w:rPr>
          <w:color w:val="000000"/>
          <w:sz w:val="28"/>
          <w:szCs w:val="28"/>
          <w:lang w:val="uz-Cyrl-UZ" w:eastAsia="ru-RU" w:bidi="ru-RU"/>
        </w:rPr>
        <w:t>Келган ҳужжатлардан филиалнинг ў</w:t>
      </w:r>
      <w:r w:rsidR="005B21E6" w:rsidRPr="00D43F47">
        <w:rPr>
          <w:color w:val="000000"/>
          <w:sz w:val="28"/>
          <w:szCs w:val="28"/>
          <w:lang w:val="uz-Cyrl-UZ" w:eastAsia="ru-RU" w:bidi="ru-RU"/>
        </w:rPr>
        <w:t>қув жараёнига оидлари:</w:t>
      </w:r>
    </w:p>
    <w:p w:rsidR="005B21E6" w:rsidRPr="008D2D85" w:rsidRDefault="005B21E6" w:rsidP="0083692B">
      <w:pPr>
        <w:pStyle w:val="20"/>
        <w:numPr>
          <w:ilvl w:val="0"/>
          <w:numId w:val="28"/>
        </w:numPr>
        <w:shd w:val="clear" w:color="auto" w:fill="auto"/>
        <w:spacing w:after="0" w:line="276" w:lineRule="auto"/>
        <w:ind w:left="567"/>
        <w:rPr>
          <w:sz w:val="28"/>
          <w:szCs w:val="28"/>
          <w:lang w:val="uz-Cyrl-UZ"/>
        </w:rPr>
      </w:pPr>
      <w:r w:rsidRPr="00D43F47">
        <w:rPr>
          <w:color w:val="000000"/>
          <w:sz w:val="28"/>
          <w:szCs w:val="28"/>
          <w:lang w:val="uz-Cyrl-UZ" w:eastAsia="ru-RU" w:bidi="ru-RU"/>
        </w:rPr>
        <w:t>2019 йил 20 сентябрдаги 846-сонли буйруғи 2018/</w:t>
      </w:r>
      <w:r w:rsidR="0083692B">
        <w:rPr>
          <w:color w:val="000000"/>
          <w:sz w:val="28"/>
          <w:szCs w:val="28"/>
          <w:lang w:val="uz-Cyrl-UZ" w:eastAsia="ru-RU" w:bidi="ru-RU"/>
        </w:rPr>
        <w:t>2019 ўкув йилидаги битирувчилар</w:t>
      </w:r>
      <w:r w:rsidRPr="00D43F47">
        <w:rPr>
          <w:color w:val="000000"/>
          <w:sz w:val="28"/>
          <w:szCs w:val="28"/>
          <w:lang w:val="uz-Cyrl-UZ" w:eastAsia="ru-RU" w:bidi="ru-RU"/>
        </w:rPr>
        <w:t>ни якуний бандлик (ишга жойлашиш) мониторингини ўтказиш т</w:t>
      </w:r>
      <w:r w:rsidR="0083692B">
        <w:rPr>
          <w:color w:val="000000"/>
          <w:sz w:val="28"/>
          <w:szCs w:val="28"/>
          <w:lang w:val="uz-Cyrl-UZ" w:eastAsia="ru-RU" w:bidi="ru-RU"/>
        </w:rPr>
        <w:t>ў</w:t>
      </w:r>
      <w:r w:rsidRPr="00D43F47">
        <w:rPr>
          <w:color w:val="000000"/>
          <w:sz w:val="28"/>
          <w:szCs w:val="28"/>
          <w:lang w:val="uz-Cyrl-UZ" w:eastAsia="ru-RU" w:bidi="ru-RU"/>
        </w:rPr>
        <w:t xml:space="preserve">ғрисида. </w:t>
      </w:r>
      <w:r w:rsidRPr="008D2D85">
        <w:rPr>
          <w:rStyle w:val="21"/>
          <w:i w:val="0"/>
          <w:sz w:val="28"/>
          <w:szCs w:val="28"/>
          <w:lang w:val="uz-Cyrl-UZ"/>
        </w:rPr>
        <w:t>(масъул И.Тожибоев</w:t>
      </w:r>
      <w:r w:rsidRPr="008D2D85">
        <w:rPr>
          <w:color w:val="000000"/>
          <w:sz w:val="28"/>
          <w:szCs w:val="28"/>
          <w:lang w:val="uz-Cyrl-UZ" w:eastAsia="ru-RU" w:bidi="ru-RU"/>
        </w:rPr>
        <w:t>);</w:t>
      </w:r>
    </w:p>
    <w:p w:rsidR="005B21E6" w:rsidRPr="0083692B" w:rsidRDefault="005B21E6" w:rsidP="0083692B">
      <w:pPr>
        <w:pStyle w:val="20"/>
        <w:numPr>
          <w:ilvl w:val="0"/>
          <w:numId w:val="28"/>
        </w:numPr>
        <w:shd w:val="clear" w:color="auto" w:fill="auto"/>
        <w:spacing w:after="0" w:line="276" w:lineRule="auto"/>
        <w:ind w:left="567"/>
        <w:rPr>
          <w:sz w:val="28"/>
          <w:szCs w:val="28"/>
          <w:lang w:val="uz-Cyrl-UZ"/>
        </w:rPr>
      </w:pPr>
      <w:r w:rsidRPr="0083692B">
        <w:rPr>
          <w:color w:val="000000"/>
          <w:sz w:val="28"/>
          <w:szCs w:val="28"/>
          <w:lang w:val="uz-Cyrl-UZ" w:eastAsia="ru-RU" w:bidi="ru-RU"/>
        </w:rPr>
        <w:t>2019 йил 20 сентябрдаги 848-сонли буйруғ</w:t>
      </w:r>
      <w:r w:rsidR="00F2570C">
        <w:rPr>
          <w:color w:val="000000"/>
          <w:sz w:val="28"/>
          <w:szCs w:val="28"/>
          <w:lang w:val="uz-Cyrl-UZ" w:eastAsia="ru-RU" w:bidi="ru-RU"/>
        </w:rPr>
        <w:t xml:space="preserve">и </w:t>
      </w:r>
      <w:r w:rsidR="00F2570C" w:rsidRPr="00F2570C">
        <w:rPr>
          <w:lang w:val="uz-Cyrl-UZ"/>
        </w:rPr>
        <w:t>–</w:t>
      </w:r>
      <w:r w:rsidR="00F2570C">
        <w:rPr>
          <w:color w:val="000000"/>
          <w:sz w:val="28"/>
          <w:szCs w:val="28"/>
          <w:lang w:val="uz-Cyrl-UZ" w:eastAsia="ru-RU" w:bidi="ru-RU"/>
        </w:rPr>
        <w:t xml:space="preserve"> Ф</w:t>
      </w:r>
      <w:r w:rsidRPr="0083692B">
        <w:rPr>
          <w:color w:val="000000"/>
          <w:sz w:val="28"/>
          <w:szCs w:val="28"/>
          <w:lang w:val="uz-Cyrl-UZ" w:eastAsia="ru-RU" w:bidi="ru-RU"/>
        </w:rPr>
        <w:t>аолияти тугатилаётган академик лицейлар бино ва иншоотларини тегишли худуди ва мол-мулки билан бирга олий таълим муассасалари балансига ў</w:t>
      </w:r>
      <w:r w:rsidR="0083692B" w:rsidRPr="0083692B">
        <w:rPr>
          <w:color w:val="000000"/>
          <w:sz w:val="28"/>
          <w:szCs w:val="28"/>
          <w:lang w:val="uz-Cyrl-UZ" w:eastAsia="ru-RU" w:bidi="ru-RU"/>
        </w:rPr>
        <w:t>тказилиши тў</w:t>
      </w:r>
      <w:r w:rsidRPr="0083692B">
        <w:rPr>
          <w:color w:val="000000"/>
          <w:sz w:val="28"/>
          <w:szCs w:val="28"/>
          <w:lang w:val="uz-Cyrl-UZ" w:eastAsia="ru-RU" w:bidi="ru-RU"/>
        </w:rPr>
        <w:t>ғрисида.</w:t>
      </w:r>
      <w:r w:rsidR="0083692B">
        <w:rPr>
          <w:color w:val="000000"/>
          <w:sz w:val="28"/>
          <w:szCs w:val="28"/>
          <w:lang w:val="uz-Cyrl-UZ" w:eastAsia="ru-RU" w:bidi="ru-RU"/>
        </w:rPr>
        <w:t xml:space="preserve"> </w:t>
      </w:r>
      <w:r w:rsidR="008308A5" w:rsidRPr="0083692B">
        <w:rPr>
          <w:color w:val="000000"/>
          <w:sz w:val="28"/>
          <w:szCs w:val="28"/>
          <w:lang w:val="uz-Cyrl-UZ" w:eastAsia="ru-RU" w:bidi="ru-RU"/>
        </w:rPr>
        <w:t>(масъул Х.Абдурахмо</w:t>
      </w:r>
      <w:r w:rsidRPr="0083692B">
        <w:rPr>
          <w:color w:val="000000"/>
          <w:sz w:val="28"/>
          <w:szCs w:val="28"/>
          <w:lang w:val="uz-Cyrl-UZ" w:eastAsia="ru-RU" w:bidi="ru-RU"/>
        </w:rPr>
        <w:t>нов</w:t>
      </w:r>
      <w:r w:rsidRPr="0083692B">
        <w:rPr>
          <w:rStyle w:val="31"/>
          <w:sz w:val="28"/>
          <w:szCs w:val="28"/>
          <w:lang w:val="uz-Cyrl-UZ"/>
        </w:rPr>
        <w:t>);</w:t>
      </w:r>
    </w:p>
    <w:p w:rsidR="005B21E6" w:rsidRDefault="005B21E6" w:rsidP="0083692B">
      <w:pPr>
        <w:pStyle w:val="20"/>
        <w:numPr>
          <w:ilvl w:val="0"/>
          <w:numId w:val="28"/>
        </w:numPr>
        <w:shd w:val="clear" w:color="auto" w:fill="auto"/>
        <w:spacing w:after="0" w:line="276" w:lineRule="auto"/>
        <w:ind w:left="567"/>
        <w:rPr>
          <w:color w:val="000000"/>
          <w:sz w:val="28"/>
          <w:szCs w:val="28"/>
          <w:lang w:val="uz-Cyrl-UZ" w:eastAsia="ru-RU" w:bidi="ru-RU"/>
        </w:rPr>
      </w:pPr>
      <w:r w:rsidRPr="008D2D85">
        <w:rPr>
          <w:color w:val="000000"/>
          <w:sz w:val="28"/>
          <w:szCs w:val="28"/>
          <w:lang w:val="uz-Cyrl-UZ" w:eastAsia="ru-RU" w:bidi="ru-RU"/>
        </w:rPr>
        <w:t>2019 йил 27 сентябрдаги 865-сонли буйру</w:t>
      </w:r>
      <w:r w:rsidRPr="00D43F47">
        <w:rPr>
          <w:color w:val="000000"/>
          <w:sz w:val="28"/>
          <w:szCs w:val="28"/>
          <w:lang w:val="uz-Cyrl-UZ" w:eastAsia="ru-RU" w:bidi="ru-RU"/>
        </w:rPr>
        <w:t>ғ</w:t>
      </w:r>
      <w:r w:rsidRPr="008D2D85">
        <w:rPr>
          <w:color w:val="000000"/>
          <w:sz w:val="28"/>
          <w:szCs w:val="28"/>
          <w:lang w:val="uz-Cyrl-UZ" w:eastAsia="ru-RU" w:bidi="ru-RU"/>
        </w:rPr>
        <w:t>и</w:t>
      </w:r>
      <w:r w:rsidR="00F2570C">
        <w:rPr>
          <w:color w:val="000000"/>
          <w:sz w:val="28"/>
          <w:szCs w:val="28"/>
          <w:lang w:val="uz-Cyrl-UZ" w:eastAsia="ru-RU" w:bidi="ru-RU"/>
        </w:rPr>
        <w:t xml:space="preserve"> </w:t>
      </w:r>
      <w:r w:rsidR="00F2570C" w:rsidRPr="00F2570C">
        <w:rPr>
          <w:lang w:val="uz-Cyrl-UZ"/>
        </w:rPr>
        <w:t>–</w:t>
      </w:r>
      <w:r w:rsidRPr="008D2D85">
        <w:rPr>
          <w:color w:val="000000"/>
          <w:sz w:val="28"/>
          <w:szCs w:val="28"/>
          <w:lang w:val="uz-Cyrl-UZ" w:eastAsia="ru-RU" w:bidi="ru-RU"/>
        </w:rPr>
        <w:t xml:space="preserve"> Олий таълим тизимида коррупцияга </w:t>
      </w:r>
      <w:r w:rsidRPr="00D43F47">
        <w:rPr>
          <w:color w:val="000000"/>
          <w:sz w:val="28"/>
          <w:szCs w:val="28"/>
          <w:lang w:val="uz-Cyrl-UZ" w:eastAsia="ru-RU" w:bidi="ru-RU"/>
        </w:rPr>
        <w:t>қ</w:t>
      </w:r>
      <w:r w:rsidRPr="008D2D85">
        <w:rPr>
          <w:color w:val="000000"/>
          <w:sz w:val="28"/>
          <w:szCs w:val="28"/>
          <w:lang w:val="uz-Cyrl-UZ" w:eastAsia="ru-RU" w:bidi="ru-RU"/>
        </w:rPr>
        <w:t>арши курашишни такомиллаштириш ва “Коррупциясиз с</w:t>
      </w:r>
      <w:r w:rsidR="0083692B">
        <w:rPr>
          <w:color w:val="000000"/>
          <w:sz w:val="28"/>
          <w:szCs w:val="28"/>
          <w:lang w:val="uz-Cyrl-UZ" w:eastAsia="ru-RU" w:bidi="ru-RU"/>
        </w:rPr>
        <w:t>оха” лойихасини амалга ошириш тў</w:t>
      </w:r>
      <w:r w:rsidRPr="00D43F47">
        <w:rPr>
          <w:color w:val="000000"/>
          <w:sz w:val="28"/>
          <w:szCs w:val="28"/>
          <w:lang w:val="uz-Cyrl-UZ" w:eastAsia="ru-RU" w:bidi="ru-RU"/>
        </w:rPr>
        <w:t>ғ</w:t>
      </w:r>
      <w:r w:rsidRPr="008D2D85">
        <w:rPr>
          <w:color w:val="000000"/>
          <w:sz w:val="28"/>
          <w:szCs w:val="28"/>
          <w:lang w:val="uz-Cyrl-UZ" w:eastAsia="ru-RU" w:bidi="ru-RU"/>
        </w:rPr>
        <w:t xml:space="preserve">рисида. </w:t>
      </w:r>
      <w:r w:rsidRPr="008D2D85">
        <w:rPr>
          <w:rStyle w:val="21"/>
          <w:i w:val="0"/>
          <w:sz w:val="28"/>
          <w:szCs w:val="28"/>
          <w:lang w:val="uz-Cyrl-UZ"/>
        </w:rPr>
        <w:t>(масъул И. Тожибоев</w:t>
      </w:r>
      <w:r w:rsidR="008308A5">
        <w:rPr>
          <w:color w:val="000000"/>
          <w:sz w:val="28"/>
          <w:szCs w:val="28"/>
          <w:lang w:val="uz-Cyrl-UZ" w:eastAsia="ru-RU" w:bidi="ru-RU"/>
        </w:rPr>
        <w:t>).</w:t>
      </w:r>
    </w:p>
    <w:p w:rsidR="008308A5" w:rsidRPr="008D2D85" w:rsidRDefault="008308A5" w:rsidP="005B21E6">
      <w:pPr>
        <w:pStyle w:val="20"/>
        <w:shd w:val="clear" w:color="auto" w:fill="auto"/>
        <w:spacing w:after="0" w:line="276" w:lineRule="auto"/>
        <w:ind w:firstLine="567"/>
        <w:rPr>
          <w:sz w:val="28"/>
          <w:szCs w:val="28"/>
          <w:lang w:val="uz-Cyrl-UZ"/>
        </w:rPr>
      </w:pPr>
    </w:p>
    <w:p w:rsidR="00E0032D" w:rsidRDefault="00E0032D" w:rsidP="00E0032D">
      <w:pPr>
        <w:spacing w:line="276" w:lineRule="auto"/>
        <w:ind w:firstLine="284"/>
        <w:jc w:val="both"/>
        <w:rPr>
          <w:lang w:val="uz-Cyrl-UZ"/>
        </w:rPr>
      </w:pPr>
      <w:r w:rsidRPr="0083692B">
        <w:rPr>
          <w:b/>
          <w:lang w:val="uz-Cyrl-UZ"/>
        </w:rPr>
        <w:t>3</w:t>
      </w:r>
      <w:r w:rsidRPr="001E6A28">
        <w:rPr>
          <w:b/>
          <w:i/>
          <w:lang w:val="uz-Cyrl-UZ"/>
        </w:rPr>
        <w:t>.</w:t>
      </w:r>
      <w:r>
        <w:rPr>
          <w:lang w:val="uz-Cyrl-UZ"/>
        </w:rPr>
        <w:t xml:space="preserve"> </w:t>
      </w:r>
      <w:r w:rsidRPr="008308A5">
        <w:rPr>
          <w:b/>
          <w:i/>
          <w:lang w:val="uz-Cyrl-UZ"/>
        </w:rPr>
        <w:t>2019 йил 23 сентябрдаги “Олий таълим муассасалари раҳбар ва педагог кадрларининг малакасини ошириш тизимини янада такомиллаштириш бўйича қўшимча чора-тадбирлар тўғрисида”ги 797-сонли қарори билан тасдиқланган Низом билан таништириш</w:t>
      </w:r>
      <w:r w:rsidRPr="00E0032D">
        <w:rPr>
          <w:lang w:val="uz-Cyrl-UZ"/>
        </w:rPr>
        <w:t>.</w:t>
      </w:r>
      <w:r>
        <w:rPr>
          <w:lang w:val="uz-Cyrl-UZ"/>
        </w:rPr>
        <w:t xml:space="preserve"> </w:t>
      </w:r>
    </w:p>
    <w:p w:rsidR="00E0032D" w:rsidRDefault="00E0032D" w:rsidP="00E0032D">
      <w:pPr>
        <w:spacing w:line="276" w:lineRule="auto"/>
        <w:ind w:firstLine="567"/>
        <w:jc w:val="both"/>
        <w:rPr>
          <w:lang w:val="uz-Cyrl-UZ"/>
        </w:rPr>
      </w:pPr>
      <w:r>
        <w:rPr>
          <w:lang w:val="uz-Cyrl-UZ"/>
        </w:rPr>
        <w:t>Ушбу масала юзасидан Ўқув-услубий бўлим бошлиғи Ш.Умаров сўзга чиқиб, Ў</w:t>
      </w:r>
      <w:r w:rsidRPr="003D18A4">
        <w:rPr>
          <w:lang w:val="uz-Cyrl-UZ"/>
        </w:rPr>
        <w:t>збекистон Республикаси Президентининг 2019 йил 27 августдаги «Олий таълим муассасалари раҳбар ва педагог кадрларининг узлуксиз малакасини ошириш тизимини жорий этиш тўғрисида»</w:t>
      </w:r>
      <w:r>
        <w:rPr>
          <w:lang w:val="uz-Cyrl-UZ"/>
        </w:rPr>
        <w:t>ги</w:t>
      </w:r>
      <w:r w:rsidRPr="003D18A4">
        <w:rPr>
          <w:lang w:val="uz-Cyrl-UZ"/>
        </w:rPr>
        <w:t xml:space="preserve"> ПФ-5789-сон Фармони</w:t>
      </w:r>
      <w:r>
        <w:rPr>
          <w:lang w:val="uz-Cyrl-UZ"/>
        </w:rPr>
        <w:t xml:space="preserve"> билан йиғилганларни таништирди. </w:t>
      </w:r>
      <w:r w:rsidRPr="00835CCD">
        <w:rPr>
          <w:lang w:val="uz-Cyrl-UZ"/>
        </w:rPr>
        <w:t xml:space="preserve">Ўзбекистон </w:t>
      </w:r>
      <w:r>
        <w:rPr>
          <w:lang w:val="uz-Cyrl-UZ"/>
        </w:rPr>
        <w:t>Республикаси Вазирлар Маҳкамасининг 2019 йил 23 сентябрдаги “</w:t>
      </w:r>
      <w:r w:rsidRPr="00835CCD">
        <w:rPr>
          <w:lang w:val="uz-Cyrl-UZ"/>
        </w:rPr>
        <w:t>Олий таълим муассасалари раҳбар ва педагог кадрларининг малакасини ошириш тизимини янада такомиллаштириш бўйича қўшимча чора-тадбирлар тўғрисида</w:t>
      </w:r>
      <w:r>
        <w:rPr>
          <w:lang w:val="uz-Cyrl-UZ"/>
        </w:rPr>
        <w:t>”ги 797-сонли қарори ўқиб эшиттирилди. Ушбу қарор билан тасдиқланган “</w:t>
      </w:r>
      <w:r w:rsidRPr="003D18A4">
        <w:rPr>
          <w:lang w:val="uz-Cyrl-UZ"/>
        </w:rPr>
        <w:t>Олий таълим муассасалари раҳбар ва педагог кадрларининг узлуксиз малакасини ошириш жараёнларини ташкил этиш тартиби тўғрисида</w:t>
      </w:r>
      <w:r>
        <w:rPr>
          <w:lang w:val="uz-Cyrl-UZ"/>
        </w:rPr>
        <w:t xml:space="preserve">”ги Низом билан таништирилди. </w:t>
      </w:r>
    </w:p>
    <w:p w:rsidR="00E0032D" w:rsidRDefault="00E0032D" w:rsidP="00E0032D">
      <w:pPr>
        <w:spacing w:line="276" w:lineRule="auto"/>
        <w:ind w:firstLine="567"/>
        <w:jc w:val="both"/>
        <w:rPr>
          <w:lang w:val="uz-Cyrl-UZ"/>
        </w:rPr>
      </w:pPr>
      <w:r>
        <w:rPr>
          <w:lang w:val="uz-Cyrl-UZ"/>
        </w:rPr>
        <w:t xml:space="preserve">Малака оширишнинг 3та: </w:t>
      </w:r>
      <w:r w:rsidRPr="003D18A4">
        <w:rPr>
          <w:lang w:val="uz-Cyrl-UZ"/>
        </w:rPr>
        <w:t>масофавий малака ошириш</w:t>
      </w:r>
      <w:r>
        <w:rPr>
          <w:lang w:val="uz-Cyrl-UZ"/>
        </w:rPr>
        <w:t xml:space="preserve">, </w:t>
      </w:r>
      <w:r w:rsidRPr="003D18A4">
        <w:rPr>
          <w:lang w:val="uz-Cyrl-UZ"/>
        </w:rPr>
        <w:t>мустақил малака ошириш</w:t>
      </w:r>
      <w:r>
        <w:rPr>
          <w:lang w:val="uz-Cyrl-UZ"/>
        </w:rPr>
        <w:t xml:space="preserve">, </w:t>
      </w:r>
      <w:r w:rsidRPr="003D18A4">
        <w:rPr>
          <w:lang w:val="uz-Cyrl-UZ"/>
        </w:rPr>
        <w:t>муқобил малака ошириш</w:t>
      </w:r>
      <w:r>
        <w:rPr>
          <w:lang w:val="uz-Cyrl-UZ"/>
        </w:rPr>
        <w:t xml:space="preserve"> шакллари мазмун-мақсади очиб берилди, </w:t>
      </w:r>
      <w:r w:rsidRPr="003D18A4">
        <w:rPr>
          <w:lang w:val="uz-Cyrl-UZ"/>
        </w:rPr>
        <w:t>қайта тайёрлаш ва малака ошириш курсларидан ўтиш тартиби</w:t>
      </w:r>
      <w:r>
        <w:rPr>
          <w:lang w:val="uz-Cyrl-UZ"/>
        </w:rPr>
        <w:t xml:space="preserve">, </w:t>
      </w:r>
      <w:r w:rsidRPr="005F5C03">
        <w:rPr>
          <w:lang w:val="uz-Cyrl-UZ"/>
        </w:rPr>
        <w:t>ўқув жараёни</w:t>
      </w:r>
      <w:r>
        <w:rPr>
          <w:lang w:val="uz-Cyrl-UZ"/>
        </w:rPr>
        <w:t xml:space="preserve">, аттестациядан ўтказиш тартиб-қоидалари айтиб ўтилди, </w:t>
      </w:r>
      <w:r w:rsidRPr="005F5C03">
        <w:rPr>
          <w:lang w:val="uz-Cyrl-UZ"/>
        </w:rPr>
        <w:t>олий таълим муассасалари</w:t>
      </w:r>
      <w:r>
        <w:rPr>
          <w:lang w:val="uz-Cyrl-UZ"/>
        </w:rPr>
        <w:t xml:space="preserve">, </w:t>
      </w:r>
      <w:r w:rsidRPr="005F5C03">
        <w:rPr>
          <w:lang w:val="uz-Cyrl-UZ"/>
        </w:rPr>
        <w:t>олий таълим муасса</w:t>
      </w:r>
      <w:r>
        <w:rPr>
          <w:lang w:val="uz-Cyrl-UZ"/>
        </w:rPr>
        <w:t xml:space="preserve">саси раҳбар ва педагог кадрлари вазифалари тушунтирилди. </w:t>
      </w:r>
    </w:p>
    <w:p w:rsidR="00BB7FFD" w:rsidRDefault="00E0032D" w:rsidP="00E0032D">
      <w:pPr>
        <w:spacing w:line="276" w:lineRule="auto"/>
        <w:ind w:firstLine="567"/>
        <w:jc w:val="both"/>
        <w:rPr>
          <w:lang w:val="uz-Cyrl-UZ"/>
        </w:rPr>
      </w:pPr>
      <w:r>
        <w:rPr>
          <w:lang w:val="uz-Cyrl-UZ"/>
        </w:rPr>
        <w:t xml:space="preserve">Ш.Умаров сўз охирида </w:t>
      </w:r>
      <w:r w:rsidRPr="005F5C03">
        <w:rPr>
          <w:lang w:val="uz-Cyrl-UZ"/>
        </w:rPr>
        <w:t>Ўзбекистон Республикаси Олий ва ўрта махсус таълим вазирлигининг 2018 йил 24 декабрдаги “2019 йилда ўтказиладиган олий таълим муассасалари, академик лицей раҳбар ва педагог кадрларини қайта тайёрлаш ва малакасини ошириш, шунингдек</w:t>
      </w:r>
      <w:r w:rsidR="0083692B">
        <w:rPr>
          <w:lang w:val="uz-Cyrl-UZ"/>
        </w:rPr>
        <w:t>,</w:t>
      </w:r>
      <w:r w:rsidRPr="005F5C03">
        <w:rPr>
          <w:lang w:val="uz-Cyrl-UZ"/>
        </w:rPr>
        <w:t xml:space="preserve"> халқ таълими </w:t>
      </w:r>
      <w:r w:rsidRPr="005F5C03">
        <w:rPr>
          <w:lang w:val="uz-Cyrl-UZ"/>
        </w:rPr>
        <w:lastRenderedPageBreak/>
        <w:t>муассасаларининг чет тили методистларини малакасини ошириш курслари режаси ҳамда тингловчилар контингентини тасдиқлаш тўғрисида”ги 1056-сонли буйруғи</w:t>
      </w:r>
      <w:r>
        <w:rPr>
          <w:lang w:val="uz-Cyrl-UZ"/>
        </w:rPr>
        <w:t xml:space="preserve">га ўзгартиришлар киритилганини айтиб ўтиб, юқоридаги Низомнинг 35-банди учинчи сўзбошига кўра Ахборот технологиялари кафедраси ассистенти Д.Сотволдиева </w:t>
      </w:r>
      <w:r w:rsidRPr="005F5C03">
        <w:rPr>
          <w:lang w:val="uz-Cyrl-UZ"/>
        </w:rPr>
        <w:t>уч ёшга тўлмаган ёш боласи бўл</w:t>
      </w:r>
      <w:r>
        <w:rPr>
          <w:lang w:val="uz-Cyrl-UZ"/>
        </w:rPr>
        <w:t>гани учун, Гуманитар фанлар ва хорижий тиллар кафедраси профессори М.Бўтабоев пенсия ёшида бўлганлиги учун масофадан ўқитиш шаклида малака оширишга тавсия этди.</w:t>
      </w:r>
    </w:p>
    <w:p w:rsidR="00E0032D" w:rsidRDefault="00E0032D" w:rsidP="00E0032D">
      <w:pPr>
        <w:spacing w:line="276" w:lineRule="auto"/>
        <w:ind w:firstLine="567"/>
        <w:jc w:val="both"/>
        <w:rPr>
          <w:lang w:val="uz-Cyrl-UZ"/>
        </w:rPr>
      </w:pPr>
      <w:r>
        <w:rPr>
          <w:lang w:val="uz-Cyrl-UZ"/>
        </w:rPr>
        <w:t xml:space="preserve"> </w:t>
      </w:r>
    </w:p>
    <w:p w:rsidR="008D2D85" w:rsidRPr="001E6A28" w:rsidRDefault="00E0032D" w:rsidP="00E0032D">
      <w:pPr>
        <w:pStyle w:val="a3"/>
        <w:spacing w:line="276" w:lineRule="auto"/>
        <w:ind w:left="0" w:firstLine="284"/>
        <w:jc w:val="both"/>
        <w:rPr>
          <w:b/>
          <w:i/>
          <w:lang w:val="uz-Cyrl-UZ"/>
        </w:rPr>
      </w:pPr>
      <w:r w:rsidRPr="00E0032D">
        <w:rPr>
          <w:rFonts w:eastAsia="Times New Roman"/>
          <w:b/>
          <w:bCs/>
          <w:lang w:val="uz-Cyrl-UZ"/>
        </w:rPr>
        <w:t>4</w:t>
      </w:r>
      <w:r w:rsidR="001E6A28" w:rsidRPr="00E0032D">
        <w:rPr>
          <w:b/>
          <w:i/>
          <w:lang w:val="uz-Cyrl-UZ"/>
        </w:rPr>
        <w:t>.</w:t>
      </w:r>
      <w:r w:rsidR="001E6A28" w:rsidRPr="001E6A28">
        <w:rPr>
          <w:b/>
          <w:i/>
          <w:lang w:val="uz-Cyrl-UZ"/>
        </w:rPr>
        <w:t xml:space="preserve"> </w:t>
      </w:r>
      <w:r w:rsidR="008D2D85" w:rsidRPr="001E6A28">
        <w:rPr>
          <w:b/>
          <w:i/>
          <w:lang w:val="uz-Cyrl-UZ"/>
        </w:rPr>
        <w:t>Педагог-ходимлар таркиби танлови.</w:t>
      </w:r>
    </w:p>
    <w:p w:rsidR="008D2D85" w:rsidRPr="0058799C" w:rsidRDefault="008D2D85" w:rsidP="00E0032D">
      <w:pPr>
        <w:spacing w:line="276" w:lineRule="auto"/>
        <w:ind w:firstLine="567"/>
        <w:jc w:val="both"/>
        <w:rPr>
          <w:lang w:val="uz-Cyrl-UZ"/>
        </w:rPr>
      </w:pPr>
      <w:r w:rsidRPr="0058799C">
        <w:rPr>
          <w:lang w:val="uz-Cyrl-UZ"/>
        </w:rPr>
        <w:t xml:space="preserve">Ушбу масала юзасидан филиал </w:t>
      </w:r>
      <w:r>
        <w:rPr>
          <w:lang w:val="uz-Cyrl-UZ"/>
        </w:rPr>
        <w:t>Кенгаши</w:t>
      </w:r>
      <w:r w:rsidRPr="0058799C">
        <w:rPr>
          <w:lang w:val="uz-Cyrl-UZ"/>
        </w:rPr>
        <w:t xml:space="preserve"> котиби М.Мирзаев ахборот берди: “Фарғона ҳақиқати” газетасининг</w:t>
      </w:r>
      <w:r>
        <w:rPr>
          <w:lang w:val="uz-Cyrl-UZ"/>
        </w:rPr>
        <w:t xml:space="preserve"> 2019 йил 14 август</w:t>
      </w:r>
      <w:r w:rsidRPr="0058799C">
        <w:rPr>
          <w:lang w:val="uz-Cyrl-UZ"/>
        </w:rPr>
        <w:t xml:space="preserve"> </w:t>
      </w:r>
      <w:r>
        <w:rPr>
          <w:lang w:val="uz-Cyrl-UZ"/>
        </w:rPr>
        <w:t>63</w:t>
      </w:r>
      <w:r w:rsidRPr="0058799C">
        <w:rPr>
          <w:lang w:val="uz-Cyrl-UZ"/>
        </w:rPr>
        <w:t>-сонида филиал кафедраларида бўшаб қолган лавозимларга танлов эълон қилин</w:t>
      </w:r>
      <w:r>
        <w:rPr>
          <w:lang w:val="uz-Cyrl-UZ"/>
        </w:rPr>
        <w:t>ган бўлиб, ушбу эълон асосида</w:t>
      </w:r>
      <w:r w:rsidRPr="00664201">
        <w:rPr>
          <w:lang w:val="uz-Cyrl-UZ"/>
        </w:rPr>
        <w:t xml:space="preserve"> 16та</w:t>
      </w:r>
      <w:r w:rsidRPr="0058799C">
        <w:rPr>
          <w:lang w:val="uz-Cyrl-UZ"/>
        </w:rPr>
        <w:t xml:space="preserve"> ҳужжат</w:t>
      </w:r>
      <w:r>
        <w:rPr>
          <w:lang w:val="uz-Cyrl-UZ"/>
        </w:rPr>
        <w:t>,</w:t>
      </w:r>
      <w:r w:rsidRPr="0058799C">
        <w:rPr>
          <w:lang w:val="uz-Cyrl-UZ"/>
        </w:rPr>
        <w:t xml:space="preserve"> белгиланган муддатда ҳамда амалдаги талаблар асосида йиғилиб, бизга топширилди.</w:t>
      </w:r>
    </w:p>
    <w:p w:rsidR="008D2D85" w:rsidRDefault="008D2D85" w:rsidP="00E0032D">
      <w:pPr>
        <w:spacing w:line="276" w:lineRule="auto"/>
        <w:ind w:firstLine="567"/>
        <w:jc w:val="both"/>
        <w:rPr>
          <w:lang w:val="uz-Cyrl-UZ"/>
        </w:rPr>
      </w:pPr>
      <w:r w:rsidRPr="0058799C">
        <w:rPr>
          <w:lang w:val="uz-Cyrl-UZ"/>
        </w:rPr>
        <w:t>Улар қуй</w:t>
      </w:r>
      <w:r>
        <w:rPr>
          <w:lang w:val="uz-Cyrl-UZ"/>
        </w:rPr>
        <w:t>и</w:t>
      </w:r>
      <w:r w:rsidRPr="0058799C">
        <w:rPr>
          <w:lang w:val="uz-Cyrl-UZ"/>
        </w:rPr>
        <w:t>дагилар:</w:t>
      </w:r>
    </w:p>
    <w:p w:rsidR="008D2D85" w:rsidRPr="00ED7321" w:rsidRDefault="008D2D85" w:rsidP="007D6CD3">
      <w:pPr>
        <w:pStyle w:val="a3"/>
        <w:numPr>
          <w:ilvl w:val="0"/>
          <w:numId w:val="10"/>
        </w:numPr>
        <w:spacing w:line="276" w:lineRule="auto"/>
        <w:jc w:val="both"/>
        <w:rPr>
          <w:b/>
          <w:lang w:val="uz-Cyrl-UZ"/>
        </w:rPr>
      </w:pPr>
      <w:r w:rsidRPr="009D1425">
        <w:rPr>
          <w:lang w:val="uz-Cyrl-UZ"/>
        </w:rPr>
        <w:t>Катта ўқитувчи лавозимига</w:t>
      </w:r>
      <w:r>
        <w:rPr>
          <w:b/>
          <w:lang w:val="uz-Cyrl-UZ"/>
        </w:rPr>
        <w:t>:</w:t>
      </w:r>
    </w:p>
    <w:p w:rsidR="008D2D85" w:rsidRDefault="008D2D85" w:rsidP="007D6CD3">
      <w:pPr>
        <w:pStyle w:val="a3"/>
        <w:numPr>
          <w:ilvl w:val="0"/>
          <w:numId w:val="12"/>
        </w:numPr>
        <w:spacing w:line="276" w:lineRule="auto"/>
        <w:jc w:val="both"/>
        <w:rPr>
          <w:lang w:val="uz-Cyrl-UZ"/>
        </w:rPr>
      </w:pPr>
      <w:r>
        <w:rPr>
          <w:lang w:val="uz-Cyrl-UZ"/>
        </w:rPr>
        <w:t>Қурбонов Нодир  – филиалнинг ГФ ва ХТ кафедрасидан;</w:t>
      </w:r>
    </w:p>
    <w:p w:rsidR="008D2D85" w:rsidRDefault="008D2D85" w:rsidP="007D6CD3">
      <w:pPr>
        <w:pStyle w:val="a3"/>
        <w:numPr>
          <w:ilvl w:val="0"/>
          <w:numId w:val="12"/>
        </w:numPr>
        <w:spacing w:line="276" w:lineRule="auto"/>
        <w:jc w:val="both"/>
        <w:rPr>
          <w:lang w:val="uz-Cyrl-UZ"/>
        </w:rPr>
      </w:pPr>
      <w:r>
        <w:rPr>
          <w:lang w:val="uz-Cyrl-UZ"/>
        </w:rPr>
        <w:t>Ғофурова Нодира – ФарДУ катта ўқитувчиси;</w:t>
      </w:r>
    </w:p>
    <w:p w:rsidR="008D2D85" w:rsidRPr="00EE1577" w:rsidRDefault="008D2D85" w:rsidP="007D6CD3">
      <w:pPr>
        <w:pStyle w:val="a3"/>
        <w:numPr>
          <w:ilvl w:val="0"/>
          <w:numId w:val="12"/>
        </w:numPr>
        <w:spacing w:line="276" w:lineRule="auto"/>
        <w:jc w:val="both"/>
        <w:rPr>
          <w:lang w:val="uz-Cyrl-UZ"/>
        </w:rPr>
      </w:pPr>
      <w:r w:rsidRPr="00EE1577">
        <w:rPr>
          <w:lang w:val="uz-Cyrl-UZ"/>
        </w:rPr>
        <w:t xml:space="preserve">Ташланова Нигора – </w:t>
      </w:r>
      <w:r>
        <w:rPr>
          <w:lang w:val="uz-Cyrl-UZ"/>
        </w:rPr>
        <w:t>филиалнинг</w:t>
      </w:r>
      <w:r w:rsidRPr="00EE1577">
        <w:rPr>
          <w:lang w:val="uz-Cyrl-UZ"/>
        </w:rPr>
        <w:t xml:space="preserve"> ГФ ва ХТ кафедрасидан</w:t>
      </w:r>
      <w:r>
        <w:rPr>
          <w:lang w:val="uz-Cyrl-UZ"/>
        </w:rPr>
        <w:t>;</w:t>
      </w:r>
    </w:p>
    <w:p w:rsidR="008D2D85" w:rsidRDefault="008D2D85" w:rsidP="007D6CD3">
      <w:pPr>
        <w:pStyle w:val="a3"/>
        <w:numPr>
          <w:ilvl w:val="0"/>
          <w:numId w:val="12"/>
        </w:numPr>
        <w:spacing w:line="276" w:lineRule="auto"/>
        <w:jc w:val="both"/>
        <w:rPr>
          <w:lang w:val="uz-Cyrl-UZ"/>
        </w:rPr>
      </w:pPr>
      <w:r>
        <w:rPr>
          <w:lang w:val="uz-Cyrl-UZ"/>
        </w:rPr>
        <w:t>Умарова Дилмура – ФарПИ катта ўқитувчиси;</w:t>
      </w:r>
    </w:p>
    <w:p w:rsidR="008D2D85" w:rsidRPr="009D1425" w:rsidRDefault="008D2D85" w:rsidP="007D6CD3">
      <w:pPr>
        <w:pStyle w:val="a3"/>
        <w:numPr>
          <w:ilvl w:val="0"/>
          <w:numId w:val="10"/>
        </w:numPr>
        <w:spacing w:line="276" w:lineRule="auto"/>
        <w:jc w:val="both"/>
        <w:rPr>
          <w:lang w:val="uz-Cyrl-UZ"/>
        </w:rPr>
      </w:pPr>
      <w:r w:rsidRPr="009D1425">
        <w:rPr>
          <w:lang w:val="uz-Cyrl-UZ"/>
        </w:rPr>
        <w:t>Ассистент-ўқитувчи лавозимига:</w:t>
      </w:r>
    </w:p>
    <w:p w:rsidR="008D2D85" w:rsidRDefault="008D2D85" w:rsidP="007D6CD3">
      <w:pPr>
        <w:pStyle w:val="a3"/>
        <w:numPr>
          <w:ilvl w:val="0"/>
          <w:numId w:val="11"/>
        </w:numPr>
        <w:spacing w:line="276" w:lineRule="auto"/>
        <w:jc w:val="both"/>
        <w:rPr>
          <w:lang w:val="uz-Cyrl-UZ"/>
        </w:rPr>
      </w:pPr>
      <w:r w:rsidRPr="00EE1577">
        <w:rPr>
          <w:lang w:val="uz-Cyrl-UZ"/>
        </w:rPr>
        <w:t xml:space="preserve">Абдулхамидов Азиз – </w:t>
      </w:r>
      <w:r>
        <w:rPr>
          <w:lang w:val="uz-Cyrl-UZ"/>
        </w:rPr>
        <w:t>ф</w:t>
      </w:r>
      <w:r w:rsidRPr="00EE1577">
        <w:rPr>
          <w:lang w:val="uz-Cyrl-UZ"/>
        </w:rPr>
        <w:t>илиалнинг  АТ кафедрасидан</w:t>
      </w:r>
      <w:r>
        <w:rPr>
          <w:lang w:val="uz-Cyrl-UZ"/>
        </w:rPr>
        <w:t>;</w:t>
      </w:r>
    </w:p>
    <w:p w:rsidR="008D2D85" w:rsidRPr="00EE1577" w:rsidRDefault="008D2D85" w:rsidP="007D6CD3">
      <w:pPr>
        <w:pStyle w:val="a3"/>
        <w:numPr>
          <w:ilvl w:val="0"/>
          <w:numId w:val="11"/>
        </w:numPr>
        <w:spacing w:line="276" w:lineRule="auto"/>
        <w:jc w:val="both"/>
        <w:rPr>
          <w:lang w:val="uz-Cyrl-UZ"/>
        </w:rPr>
      </w:pPr>
      <w:r>
        <w:rPr>
          <w:lang w:val="uz-Cyrl-UZ"/>
        </w:rPr>
        <w:t>Жўраев Вохид – ФарДУ ўқитувчиси;</w:t>
      </w:r>
    </w:p>
    <w:p w:rsidR="008D2D85" w:rsidRDefault="008D2D85" w:rsidP="007D6CD3">
      <w:pPr>
        <w:pStyle w:val="a3"/>
        <w:numPr>
          <w:ilvl w:val="0"/>
          <w:numId w:val="11"/>
        </w:numPr>
        <w:spacing w:line="276" w:lineRule="auto"/>
        <w:jc w:val="both"/>
        <w:rPr>
          <w:lang w:val="uz-Cyrl-UZ"/>
        </w:rPr>
      </w:pPr>
      <w:r>
        <w:rPr>
          <w:lang w:val="uz-Cyrl-UZ"/>
        </w:rPr>
        <w:t>Каримов Сардор – ф</w:t>
      </w:r>
      <w:r w:rsidRPr="00EE1577">
        <w:rPr>
          <w:lang w:val="uz-Cyrl-UZ"/>
        </w:rPr>
        <w:t>илиалнинг</w:t>
      </w:r>
      <w:r>
        <w:rPr>
          <w:lang w:val="uz-Cyrl-UZ"/>
        </w:rPr>
        <w:t xml:space="preserve">  АТ кафедрасидан;</w:t>
      </w:r>
    </w:p>
    <w:p w:rsidR="008D2D85" w:rsidRDefault="008D2D85" w:rsidP="007D6CD3">
      <w:pPr>
        <w:pStyle w:val="a3"/>
        <w:numPr>
          <w:ilvl w:val="0"/>
          <w:numId w:val="11"/>
        </w:numPr>
        <w:spacing w:line="276" w:lineRule="auto"/>
        <w:jc w:val="both"/>
        <w:rPr>
          <w:lang w:val="uz-Cyrl-UZ"/>
        </w:rPr>
      </w:pPr>
      <w:r>
        <w:rPr>
          <w:lang w:val="uz-Cyrl-UZ"/>
        </w:rPr>
        <w:t>Холматов Абдурашид –  ФарПИ ўқитувчиси;</w:t>
      </w:r>
    </w:p>
    <w:p w:rsidR="008D2D85" w:rsidRDefault="008D2D85" w:rsidP="007D6CD3">
      <w:pPr>
        <w:pStyle w:val="a3"/>
        <w:numPr>
          <w:ilvl w:val="0"/>
          <w:numId w:val="11"/>
        </w:numPr>
        <w:spacing w:line="276" w:lineRule="auto"/>
        <w:jc w:val="both"/>
        <w:rPr>
          <w:lang w:val="uz-Cyrl-UZ"/>
        </w:rPr>
      </w:pPr>
      <w:r w:rsidRPr="00EE1577">
        <w:rPr>
          <w:lang w:val="uz-Cyrl-UZ"/>
        </w:rPr>
        <w:t xml:space="preserve">Тиловолдиев Азиз – </w:t>
      </w:r>
      <w:r>
        <w:rPr>
          <w:lang w:val="uz-Cyrl-UZ"/>
        </w:rPr>
        <w:t>ф</w:t>
      </w:r>
      <w:r w:rsidRPr="00EE1577">
        <w:rPr>
          <w:lang w:val="uz-Cyrl-UZ"/>
        </w:rPr>
        <w:t>илиалнинг ДИ кафедрасидан</w:t>
      </w:r>
      <w:r>
        <w:rPr>
          <w:lang w:val="uz-Cyrl-UZ"/>
        </w:rPr>
        <w:t>;</w:t>
      </w:r>
    </w:p>
    <w:p w:rsidR="008D2D85" w:rsidRPr="00EE1577" w:rsidRDefault="008D2D85" w:rsidP="007D6CD3">
      <w:pPr>
        <w:pStyle w:val="a3"/>
        <w:numPr>
          <w:ilvl w:val="0"/>
          <w:numId w:val="11"/>
        </w:numPr>
        <w:spacing w:line="276" w:lineRule="auto"/>
        <w:jc w:val="both"/>
        <w:rPr>
          <w:lang w:val="uz-Cyrl-UZ"/>
        </w:rPr>
      </w:pPr>
      <w:r>
        <w:rPr>
          <w:lang w:val="uz-Cyrl-UZ"/>
        </w:rPr>
        <w:t>Улиқов Шукурулло –  ФарДУ ўқитувчиси;</w:t>
      </w:r>
    </w:p>
    <w:p w:rsidR="008D2D85" w:rsidRDefault="008D2D85" w:rsidP="007D6CD3">
      <w:pPr>
        <w:pStyle w:val="a3"/>
        <w:numPr>
          <w:ilvl w:val="0"/>
          <w:numId w:val="11"/>
        </w:numPr>
        <w:spacing w:line="276" w:lineRule="auto"/>
        <w:jc w:val="both"/>
        <w:rPr>
          <w:lang w:val="uz-Cyrl-UZ"/>
        </w:rPr>
      </w:pPr>
      <w:r>
        <w:rPr>
          <w:lang w:val="uz-Cyrl-UZ"/>
        </w:rPr>
        <w:t>Хошимов Баходир – ф</w:t>
      </w:r>
      <w:r w:rsidRPr="00EE1577">
        <w:rPr>
          <w:lang w:val="uz-Cyrl-UZ"/>
        </w:rPr>
        <w:t>илиалнинг</w:t>
      </w:r>
      <w:r>
        <w:rPr>
          <w:lang w:val="uz-Cyrl-UZ"/>
        </w:rPr>
        <w:t xml:space="preserve"> ДИ кафедрасидан;</w:t>
      </w:r>
    </w:p>
    <w:p w:rsidR="008D2D85" w:rsidRPr="00664201" w:rsidRDefault="008D2D85" w:rsidP="007D6CD3">
      <w:pPr>
        <w:pStyle w:val="a3"/>
        <w:numPr>
          <w:ilvl w:val="0"/>
          <w:numId w:val="11"/>
        </w:numPr>
        <w:spacing w:line="276" w:lineRule="auto"/>
        <w:jc w:val="both"/>
        <w:rPr>
          <w:lang w:val="uz-Cyrl-UZ"/>
        </w:rPr>
      </w:pPr>
      <w:r>
        <w:rPr>
          <w:lang w:val="uz-Cyrl-UZ"/>
        </w:rPr>
        <w:t>Отахонов Алишер –  ФарДУ ўқитувчиси;</w:t>
      </w:r>
    </w:p>
    <w:p w:rsidR="008D2D85" w:rsidRDefault="008D2D85" w:rsidP="007D6CD3">
      <w:pPr>
        <w:pStyle w:val="a3"/>
        <w:numPr>
          <w:ilvl w:val="0"/>
          <w:numId w:val="11"/>
        </w:numPr>
        <w:spacing w:line="276" w:lineRule="auto"/>
        <w:jc w:val="both"/>
        <w:rPr>
          <w:lang w:val="uz-Cyrl-UZ"/>
        </w:rPr>
      </w:pPr>
      <w:r w:rsidRPr="00EE1577">
        <w:rPr>
          <w:lang w:val="uz-Cyrl-UZ"/>
        </w:rPr>
        <w:t xml:space="preserve">Далибеков Лочин – </w:t>
      </w:r>
      <w:r>
        <w:rPr>
          <w:lang w:val="uz-Cyrl-UZ"/>
        </w:rPr>
        <w:t>ф</w:t>
      </w:r>
      <w:r w:rsidRPr="00EE1577">
        <w:rPr>
          <w:lang w:val="uz-Cyrl-UZ"/>
        </w:rPr>
        <w:t>илиалнинг ТИ кафедрасидан</w:t>
      </w:r>
      <w:r>
        <w:rPr>
          <w:lang w:val="uz-Cyrl-UZ"/>
        </w:rPr>
        <w:t>;</w:t>
      </w:r>
    </w:p>
    <w:p w:rsidR="008D2D85" w:rsidRPr="00664201" w:rsidRDefault="008D2D85" w:rsidP="007D6CD3">
      <w:pPr>
        <w:pStyle w:val="a3"/>
        <w:numPr>
          <w:ilvl w:val="0"/>
          <w:numId w:val="11"/>
        </w:numPr>
        <w:spacing w:line="276" w:lineRule="auto"/>
        <w:jc w:val="both"/>
        <w:rPr>
          <w:lang w:val="uz-Cyrl-UZ"/>
        </w:rPr>
      </w:pPr>
      <w:r>
        <w:rPr>
          <w:lang w:val="uz-Cyrl-UZ"/>
        </w:rPr>
        <w:t>Иброхимов Жасурбек –  ФарПИ ўқитувчиси;</w:t>
      </w:r>
    </w:p>
    <w:p w:rsidR="008D2D85" w:rsidRPr="00664201" w:rsidRDefault="008D2D85" w:rsidP="007D6CD3">
      <w:pPr>
        <w:pStyle w:val="a3"/>
        <w:numPr>
          <w:ilvl w:val="0"/>
          <w:numId w:val="11"/>
        </w:numPr>
        <w:spacing w:line="276" w:lineRule="auto"/>
        <w:jc w:val="both"/>
        <w:rPr>
          <w:lang w:val="uz-Cyrl-UZ"/>
        </w:rPr>
      </w:pPr>
      <w:r w:rsidRPr="00101BC9">
        <w:rPr>
          <w:lang w:val="uz-Cyrl-UZ"/>
        </w:rPr>
        <w:t xml:space="preserve">Таджибаева Адила – </w:t>
      </w:r>
      <w:r>
        <w:rPr>
          <w:lang w:val="uz-Cyrl-UZ"/>
        </w:rPr>
        <w:t>ф</w:t>
      </w:r>
      <w:r w:rsidRPr="00101BC9">
        <w:rPr>
          <w:lang w:val="uz-Cyrl-UZ"/>
        </w:rPr>
        <w:t>илиалнинг ГФ ва ХТ кафедрасидан</w:t>
      </w:r>
      <w:r>
        <w:rPr>
          <w:lang w:val="uz-Cyrl-UZ"/>
        </w:rPr>
        <w:t>;</w:t>
      </w:r>
    </w:p>
    <w:p w:rsidR="008D2D85" w:rsidRDefault="008D2D85" w:rsidP="007D6CD3">
      <w:pPr>
        <w:pStyle w:val="a3"/>
        <w:numPr>
          <w:ilvl w:val="0"/>
          <w:numId w:val="11"/>
        </w:numPr>
        <w:spacing w:line="276" w:lineRule="auto"/>
        <w:jc w:val="both"/>
        <w:rPr>
          <w:lang w:val="uz-Cyrl-UZ"/>
        </w:rPr>
      </w:pPr>
      <w:r>
        <w:rPr>
          <w:lang w:val="uz-Cyrl-UZ"/>
        </w:rPr>
        <w:t>Хамдамова Севара –  ФарПИ ўқитувчиси.</w:t>
      </w:r>
    </w:p>
    <w:p w:rsidR="008D2D85" w:rsidRDefault="008D2D85" w:rsidP="007D6CD3">
      <w:pPr>
        <w:spacing w:line="276" w:lineRule="auto"/>
        <w:ind w:firstLine="567"/>
        <w:jc w:val="both"/>
        <w:rPr>
          <w:lang w:val="uz-Cyrl-UZ"/>
        </w:rPr>
      </w:pPr>
      <w:r>
        <w:rPr>
          <w:lang w:val="uz-Cyrl-UZ"/>
        </w:rPr>
        <w:t xml:space="preserve">М.Мирзаев педагог-ходимларнинг </w:t>
      </w:r>
      <w:r w:rsidRPr="0058799C">
        <w:rPr>
          <w:lang w:val="uz-Cyrl-UZ"/>
        </w:rPr>
        <w:t>танлов асосида ишга қабул қилиш бўйича М</w:t>
      </w:r>
      <w:r>
        <w:rPr>
          <w:lang w:val="uz-Cyrl-UZ"/>
        </w:rPr>
        <w:t>аслаҳат Кенгашининг 2019 йил 28 сентябрдаги</w:t>
      </w:r>
      <w:r w:rsidRPr="0058799C">
        <w:rPr>
          <w:lang w:val="uz-Cyrl-UZ"/>
        </w:rPr>
        <w:t xml:space="preserve"> йиғилишида танлов учун топширилган ҳужжатлар, номзодларнинг иқтидори ҳар томонлама ўрганилиб, баъзи эътирозлар, таклифл</w:t>
      </w:r>
      <w:r>
        <w:rPr>
          <w:lang w:val="uz-Cyrl-UZ"/>
        </w:rPr>
        <w:t>ар асосида 16 номзоднинг барчаси</w:t>
      </w:r>
      <w:r w:rsidRPr="0058799C">
        <w:rPr>
          <w:lang w:val="uz-Cyrl-UZ"/>
        </w:rPr>
        <w:t xml:space="preserve"> танловда иштирок этишга тавсия қилин</w:t>
      </w:r>
      <w:r>
        <w:rPr>
          <w:lang w:val="uz-Cyrl-UZ"/>
        </w:rPr>
        <w:t>ганлиги ҳақида ҳам ахборот берди</w:t>
      </w:r>
    </w:p>
    <w:p w:rsidR="008D2D85" w:rsidRDefault="008D2D85" w:rsidP="007D6CD3">
      <w:pPr>
        <w:spacing w:line="276" w:lineRule="auto"/>
        <w:ind w:firstLine="567"/>
        <w:jc w:val="both"/>
        <w:rPr>
          <w:lang w:val="uz-Cyrl-UZ"/>
        </w:rPr>
      </w:pPr>
      <w:r w:rsidRPr="0058799C">
        <w:rPr>
          <w:lang w:val="uz-Cyrl-UZ"/>
        </w:rPr>
        <w:lastRenderedPageBreak/>
        <w:t>М.Мирзаев Кенгаш аъзоларини номзодларнинг ҳужжатлари билан таништириб ўтди, таклиф қилинган номзодл</w:t>
      </w:r>
      <w:r>
        <w:rPr>
          <w:lang w:val="uz-Cyrl-UZ"/>
        </w:rPr>
        <w:t xml:space="preserve">ар билан савол-жавоблар қилинди ҳамда Кенгаш аъзолари </w:t>
      </w:r>
      <w:r w:rsidRPr="0058799C">
        <w:rPr>
          <w:lang w:val="uz-Cyrl-UZ"/>
        </w:rPr>
        <w:t>фамилияси келтирилган номзодларни танловда иштирок этишига</w:t>
      </w:r>
      <w:r>
        <w:rPr>
          <w:lang w:val="uz-Cyrl-UZ"/>
        </w:rPr>
        <w:t xml:space="preserve"> бир овоздан</w:t>
      </w:r>
      <w:r w:rsidRPr="0058799C">
        <w:rPr>
          <w:lang w:val="uz-Cyrl-UZ"/>
        </w:rPr>
        <w:t xml:space="preserve"> рози бўлдилар</w:t>
      </w:r>
      <w:r>
        <w:rPr>
          <w:lang w:val="uz-Cyrl-UZ"/>
        </w:rPr>
        <w:t>.</w:t>
      </w:r>
      <w:r w:rsidRPr="0058799C">
        <w:rPr>
          <w:lang w:val="uz-Cyrl-UZ"/>
        </w:rPr>
        <w:t xml:space="preserve"> </w:t>
      </w:r>
    </w:p>
    <w:p w:rsidR="008D2D85" w:rsidRDefault="008D2D85" w:rsidP="007D6CD3">
      <w:pPr>
        <w:spacing w:line="276" w:lineRule="auto"/>
        <w:ind w:firstLine="567"/>
        <w:jc w:val="both"/>
        <w:rPr>
          <w:lang w:val="uz-Cyrl-UZ"/>
        </w:rPr>
      </w:pPr>
      <w:r>
        <w:rPr>
          <w:lang w:val="uz-Cyrl-UZ"/>
        </w:rPr>
        <w:t xml:space="preserve">Таклифлар асосида, директорнинг ИИИБ ўринбосари Ф.Мулайдинов, Хотин-қизлар қўмитаси раисаси Ш.Ғаниева ва Компьютер тизимлари кафедраси мудири М.Джалиловлардан </w:t>
      </w:r>
      <w:r w:rsidRPr="0058799C">
        <w:rPr>
          <w:lang w:val="uz-Cyrl-UZ"/>
        </w:rPr>
        <w:t>иборат саноқ комиссияси сайла</w:t>
      </w:r>
      <w:r>
        <w:rPr>
          <w:lang w:val="uz-Cyrl-UZ"/>
        </w:rPr>
        <w:t>н</w:t>
      </w:r>
      <w:r w:rsidRPr="0058799C">
        <w:rPr>
          <w:lang w:val="uz-Cyrl-UZ"/>
        </w:rPr>
        <w:t>ди.</w:t>
      </w:r>
      <w:r>
        <w:rPr>
          <w:lang w:val="uz-Cyrl-UZ"/>
        </w:rPr>
        <w:t xml:space="preserve"> Саноқ комиссияси танлов жараёнини ўтказди ва натижаларни маълум қилди.</w:t>
      </w:r>
    </w:p>
    <w:p w:rsidR="007D6CD3" w:rsidRDefault="007D6CD3" w:rsidP="007D6CD3">
      <w:pPr>
        <w:spacing w:line="276" w:lineRule="auto"/>
        <w:rPr>
          <w:b/>
          <w:i/>
          <w:lang w:val="uz-Cyrl-UZ"/>
        </w:rPr>
      </w:pPr>
    </w:p>
    <w:p w:rsidR="008D2D85" w:rsidRPr="001E6A28" w:rsidRDefault="00E0032D" w:rsidP="00E0032D">
      <w:pPr>
        <w:spacing w:line="276" w:lineRule="auto"/>
        <w:ind w:firstLine="284"/>
        <w:rPr>
          <w:b/>
          <w:i/>
          <w:lang w:val="uz-Cyrl-UZ"/>
        </w:rPr>
      </w:pPr>
      <w:r w:rsidRPr="00E0032D">
        <w:rPr>
          <w:lang w:val="uz-Cyrl-UZ"/>
        </w:rPr>
        <w:t>5</w:t>
      </w:r>
      <w:r w:rsidR="001E6A28" w:rsidRPr="001E6A28">
        <w:rPr>
          <w:b/>
          <w:i/>
          <w:lang w:val="uz-Cyrl-UZ"/>
        </w:rPr>
        <w:t xml:space="preserve">.  </w:t>
      </w:r>
      <w:r w:rsidR="008D2D85" w:rsidRPr="00E0032D">
        <w:rPr>
          <w:b/>
          <w:lang w:val="uz-Cyrl-UZ"/>
        </w:rPr>
        <w:t>Доцентлик унвонини олиш учун Ўзбекис</w:t>
      </w:r>
      <w:r>
        <w:rPr>
          <w:b/>
          <w:lang w:val="uz-Cyrl-UZ"/>
        </w:rPr>
        <w:t xml:space="preserve">тон Республикаси Олий </w:t>
      </w:r>
      <w:r w:rsidR="008D2D85" w:rsidRPr="00E0032D">
        <w:rPr>
          <w:b/>
          <w:lang w:val="uz-Cyrl-UZ"/>
        </w:rPr>
        <w:t>Аттестация Комиссиясига ҳужжатлар тавсия этиш тўғрисида.</w:t>
      </w:r>
    </w:p>
    <w:p w:rsidR="008D2D85" w:rsidRPr="00D01B33" w:rsidRDefault="008D2D85" w:rsidP="007D6CD3">
      <w:pPr>
        <w:spacing w:line="276" w:lineRule="auto"/>
        <w:ind w:firstLine="567"/>
        <w:jc w:val="both"/>
        <w:rPr>
          <w:lang w:val="uz-Cyrl-UZ"/>
        </w:rPr>
      </w:pPr>
      <w:r w:rsidRPr="00D01B33">
        <w:rPr>
          <w:lang w:val="uz-Cyrl-UZ"/>
        </w:rPr>
        <w:t>Ушбу масала юзасидан сўзга чиққан фили</w:t>
      </w:r>
      <w:r>
        <w:rPr>
          <w:lang w:val="uz-Cyrl-UZ"/>
        </w:rPr>
        <w:t>а</w:t>
      </w:r>
      <w:r w:rsidRPr="00D01B33">
        <w:rPr>
          <w:lang w:val="uz-Cyrl-UZ"/>
        </w:rPr>
        <w:t>л Кенгаши котиби М.Мирзаев доцентлик илмий унвони</w:t>
      </w:r>
      <w:r>
        <w:rPr>
          <w:lang w:val="uz-Cyrl-UZ"/>
        </w:rPr>
        <w:t>ни</w:t>
      </w:r>
      <w:r w:rsidRPr="00D01B33">
        <w:rPr>
          <w:lang w:val="uz-Cyrl-UZ"/>
        </w:rPr>
        <w:t xml:space="preserve"> олиш учун Ўзбекистон Республикаси Олий Аттестация Комиссиясига </w:t>
      </w:r>
      <w:r>
        <w:rPr>
          <w:lang w:val="uz-Cyrl-UZ"/>
        </w:rPr>
        <w:t xml:space="preserve">филиалнинг Ўқув ва тарбиявий ишлар бўйича директор ўринбосари, </w:t>
      </w:r>
      <w:r w:rsidRPr="00D01B33">
        <w:rPr>
          <w:lang w:val="uz-Cyrl-UZ"/>
        </w:rPr>
        <w:t>“</w:t>
      </w:r>
      <w:r>
        <w:rPr>
          <w:lang w:val="uz-Cyrl-UZ"/>
        </w:rPr>
        <w:t>Ахборот технологиялари</w:t>
      </w:r>
      <w:r w:rsidRPr="00D01B33">
        <w:rPr>
          <w:lang w:val="uz-Cyrl-UZ"/>
        </w:rPr>
        <w:t xml:space="preserve">” кафедраси </w:t>
      </w:r>
      <w:r>
        <w:rPr>
          <w:lang w:val="uz-Cyrl-UZ"/>
        </w:rPr>
        <w:t xml:space="preserve">доценти вазифасини бажарувчи Тожибоев Иброхимжон Тожалиевич </w:t>
      </w:r>
      <w:r w:rsidRPr="00D01B33">
        <w:rPr>
          <w:lang w:val="uz-Cyrl-UZ"/>
        </w:rPr>
        <w:t xml:space="preserve">томонидан тайёрланган </w:t>
      </w:r>
      <w:r>
        <w:rPr>
          <w:lang w:val="uz-Cyrl-UZ"/>
        </w:rPr>
        <w:t>ҳ</w:t>
      </w:r>
      <w:r w:rsidRPr="00D01B33">
        <w:rPr>
          <w:lang w:val="uz-Cyrl-UZ"/>
        </w:rPr>
        <w:t>ужжатлар тўплами мазмун</w:t>
      </w:r>
      <w:r w:rsidRPr="00A378BB">
        <w:rPr>
          <w:lang w:val="uz-Cyrl-UZ"/>
        </w:rPr>
        <w:t>-</w:t>
      </w:r>
      <w:r>
        <w:rPr>
          <w:lang w:val="uz-Cyrl-UZ"/>
        </w:rPr>
        <w:t xml:space="preserve">мундарижаси </w:t>
      </w:r>
      <w:r w:rsidRPr="00D01B33">
        <w:rPr>
          <w:lang w:val="uz-Cyrl-UZ"/>
        </w:rPr>
        <w:t>билан Кенгаш аьзоларини таништириб ўтди.</w:t>
      </w:r>
    </w:p>
    <w:p w:rsidR="008D2D85" w:rsidRPr="00D01B33" w:rsidRDefault="008D2D85" w:rsidP="007D6CD3">
      <w:pPr>
        <w:spacing w:line="276" w:lineRule="auto"/>
        <w:ind w:right="141" w:firstLine="567"/>
        <w:jc w:val="both"/>
        <w:rPr>
          <w:lang w:val="uz-Cyrl-UZ"/>
        </w:rPr>
      </w:pPr>
      <w:r w:rsidRPr="00D01B33">
        <w:rPr>
          <w:lang w:val="uz-Cyrl-UZ"/>
        </w:rPr>
        <w:t>М.Мирзаев илмий унвонга да</w:t>
      </w:r>
      <w:r>
        <w:rPr>
          <w:lang w:val="uz-Cyrl-UZ"/>
        </w:rPr>
        <w:t>ъ</w:t>
      </w:r>
      <w:r w:rsidRPr="00D01B33">
        <w:rPr>
          <w:lang w:val="uz-Cyrl-UZ"/>
        </w:rPr>
        <w:t xml:space="preserve">вогарнинг сўнгги уч йилда </w:t>
      </w:r>
      <w:r>
        <w:rPr>
          <w:lang w:val="uz-Cyrl-UZ"/>
        </w:rPr>
        <w:t>илмий тадқиқот ва ўқув ишларида сезиларли натижаларга эришгани, 19</w:t>
      </w:r>
      <w:r w:rsidRPr="00D01B33">
        <w:rPr>
          <w:lang w:val="uz-Cyrl-UZ"/>
        </w:rPr>
        <w:t>та катта-кичик илмий ишларни нашр қилгани, хусусан</w:t>
      </w:r>
      <w:r>
        <w:rPr>
          <w:lang w:val="uz-Cyrl-UZ"/>
        </w:rPr>
        <w:t xml:space="preserve">, </w:t>
      </w:r>
      <w:r w:rsidR="001E6A28">
        <w:rPr>
          <w:lang w:val="uz-Cyrl-UZ"/>
        </w:rPr>
        <w:t>ОАК эътироф этган журналларда 2</w:t>
      </w:r>
      <w:r w:rsidRPr="000C6264">
        <w:rPr>
          <w:lang w:val="uz-Cyrl-UZ"/>
        </w:rPr>
        <w:t xml:space="preserve">та, Scopus маълумотлар базасига кирган журналларда 2та, Республикадаги ва хорижий олий таълим муассасаларининг журналларида </w:t>
      </w:r>
      <w:r>
        <w:rPr>
          <w:lang w:val="uz-Cyrl-UZ"/>
        </w:rPr>
        <w:t>6</w:t>
      </w:r>
      <w:r w:rsidRPr="000C6264">
        <w:rPr>
          <w:lang w:val="uz-Cyrl-UZ"/>
        </w:rPr>
        <w:t>та, Республика ва хорижий илмий-амалий конференция</w:t>
      </w:r>
      <w:r>
        <w:rPr>
          <w:lang w:val="uz-Cyrl-UZ"/>
        </w:rPr>
        <w:t>лар</w:t>
      </w:r>
      <w:r w:rsidRPr="000C6264">
        <w:rPr>
          <w:lang w:val="uz-Cyrl-UZ"/>
        </w:rPr>
        <w:t xml:space="preserve"> тўпламларида </w:t>
      </w:r>
      <w:r>
        <w:rPr>
          <w:lang w:val="uz-Cyrl-UZ"/>
        </w:rPr>
        <w:t>7</w:t>
      </w:r>
      <w:r w:rsidRPr="000C6264">
        <w:rPr>
          <w:lang w:val="uz-Cyrl-UZ"/>
        </w:rPr>
        <w:t>та тезислари, 2та ўқув-услубий қўлланма чоп эттирган</w:t>
      </w:r>
      <w:r>
        <w:rPr>
          <w:lang w:val="uz-Cyrl-UZ"/>
        </w:rPr>
        <w:t xml:space="preserve">и, ҳамда </w:t>
      </w:r>
      <w:r w:rsidRPr="00050936">
        <w:rPr>
          <w:noProof/>
          <w:lang w:val="uz-Cyrl-UZ"/>
        </w:rPr>
        <w:t>И.</w:t>
      </w:r>
      <w:r>
        <w:rPr>
          <w:noProof/>
          <w:lang w:val="uz-Cyrl-UZ"/>
        </w:rPr>
        <w:t>Т</w:t>
      </w:r>
      <w:r w:rsidRPr="00050936">
        <w:rPr>
          <w:noProof/>
          <w:lang w:val="uz-Cyrl-UZ"/>
        </w:rPr>
        <w:t>.</w:t>
      </w:r>
      <w:r>
        <w:rPr>
          <w:noProof/>
          <w:lang w:val="uz-Cyrl-UZ"/>
        </w:rPr>
        <w:t>Тожибоев</w:t>
      </w:r>
      <w:r w:rsidRPr="00050936">
        <w:rPr>
          <w:noProof/>
          <w:lang w:val="uz-Cyrl-UZ"/>
        </w:rPr>
        <w:t xml:space="preserve"> томонидан </w:t>
      </w:r>
      <w:r w:rsidRPr="000C6264">
        <w:rPr>
          <w:lang w:val="uz-Cyrl-UZ"/>
        </w:rPr>
        <w:t>2019-2020 йилларга мўлжалланган “Замонавий микропроцессор жихозлари асосида аэропортларда қушларни қўрқитиб хайдовчи ва мониторинг қилувчи автоматлаштирилган тизимни ишлаб чиқиш” мавзусидаги 429 “У” сонли илмий-техник шартномасида иштирок эт</w:t>
      </w:r>
      <w:r>
        <w:rPr>
          <w:lang w:val="uz-Cyrl-UZ"/>
        </w:rPr>
        <w:t>аётгани</w:t>
      </w:r>
      <w:r w:rsidRPr="000C6264">
        <w:rPr>
          <w:lang w:val="uz-Cyrl-UZ"/>
        </w:rPr>
        <w:t xml:space="preserve">, Ўзбекистон Республикаси Инновацион ривожланиш вазирлигининг 2019-2020 йилларга мўлжалланган мақсадли амалий илмий – техникавий лойиҳалар дастурига “Аэропортларда қушларни қўрқитиб хайдовчи ва парвозини мониторинг қилувчи автоматлаштирилган тизимни ишлаб чиқиш” мавзусидаги амалий илмий-техникавий лойиҳаси </w:t>
      </w:r>
      <w:r w:rsidRPr="00050936">
        <w:rPr>
          <w:lang w:val="uz-Cyrl-UZ"/>
        </w:rPr>
        <w:t>юборилган</w:t>
      </w:r>
      <w:r>
        <w:rPr>
          <w:lang w:val="uz-Cyrl-UZ"/>
        </w:rPr>
        <w:t>лиги</w:t>
      </w:r>
      <w:r w:rsidRPr="00050936">
        <w:rPr>
          <w:lang w:val="uz-Cyrl-UZ"/>
        </w:rPr>
        <w:t xml:space="preserve"> ҳа</w:t>
      </w:r>
      <w:r>
        <w:rPr>
          <w:lang w:val="uz-Cyrl-UZ"/>
        </w:rPr>
        <w:t>қида ахборот берди</w:t>
      </w:r>
      <w:r w:rsidRPr="00D01B33">
        <w:rPr>
          <w:lang w:val="uz-Cyrl-UZ"/>
        </w:rPr>
        <w:t>.</w:t>
      </w:r>
    </w:p>
    <w:p w:rsidR="008D2D85" w:rsidRPr="00D01B33" w:rsidRDefault="008D2D85" w:rsidP="007D6CD3">
      <w:pPr>
        <w:spacing w:line="276" w:lineRule="auto"/>
        <w:ind w:firstLine="567"/>
        <w:jc w:val="both"/>
        <w:rPr>
          <w:lang w:val="uz-Cyrl-UZ"/>
        </w:rPr>
      </w:pPr>
      <w:r w:rsidRPr="00D01B33">
        <w:rPr>
          <w:lang w:val="uz-Cyrl-UZ"/>
        </w:rPr>
        <w:t xml:space="preserve">Кенгаш котиби </w:t>
      </w:r>
      <w:r>
        <w:rPr>
          <w:lang w:val="uz-Cyrl-UZ"/>
        </w:rPr>
        <w:t>И</w:t>
      </w:r>
      <w:r w:rsidRPr="00D01B33">
        <w:rPr>
          <w:lang w:val="uz-Cyrl-UZ"/>
        </w:rPr>
        <w:t>.</w:t>
      </w:r>
      <w:r>
        <w:rPr>
          <w:lang w:val="uz-Cyrl-UZ"/>
        </w:rPr>
        <w:t>Тожибоев томонидан тайёрланган ҳ</w:t>
      </w:r>
      <w:r w:rsidRPr="00D01B33">
        <w:rPr>
          <w:lang w:val="uz-Cyrl-UZ"/>
        </w:rPr>
        <w:t>ужжатлар жилди Ўзбекистон Республикаси ОАКнинг амалдаги талабларига тўла жавоб беришини та</w:t>
      </w:r>
      <w:r>
        <w:rPr>
          <w:lang w:val="uz-Cyrl-UZ"/>
        </w:rPr>
        <w:t>ъ</w:t>
      </w:r>
      <w:r w:rsidRPr="00D01B33">
        <w:rPr>
          <w:lang w:val="uz-Cyrl-UZ"/>
        </w:rPr>
        <w:t>кидлади.</w:t>
      </w:r>
    </w:p>
    <w:p w:rsidR="008D2D85" w:rsidRPr="00ED562A" w:rsidRDefault="008D2D85" w:rsidP="007D6CD3">
      <w:pPr>
        <w:spacing w:line="276" w:lineRule="auto"/>
        <w:ind w:firstLine="567"/>
        <w:jc w:val="both"/>
        <w:rPr>
          <w:lang w:val="uz-Cyrl-UZ"/>
        </w:rPr>
      </w:pPr>
      <w:r w:rsidRPr="00D01B33">
        <w:rPr>
          <w:lang w:val="uz-Cyrl-UZ"/>
        </w:rPr>
        <w:lastRenderedPageBreak/>
        <w:t xml:space="preserve">Ушбу масалага фикр билдирган </w:t>
      </w:r>
      <w:r>
        <w:rPr>
          <w:lang w:val="uz-Cyrl-UZ"/>
        </w:rPr>
        <w:t xml:space="preserve">филиал Бошланғич касаба уюшмаси раиси И.Рустамов, Ахборот технологиялари кафедраси мудири А.Абдуқодиров, Компьютер тизимлари кафедраси мудири М.Джалилов, Ахборот хавфсизлиги кафедраси мудири О.Қўлдошовлар И.Тожибоев ҳозирги кунда ахборот коммуникация технологиялари соҳасида илмий, услубий ишлар олиб бораётганлигини, унинг натижасида </w:t>
      </w:r>
      <w:r w:rsidRPr="000C6264">
        <w:rPr>
          <w:lang w:val="uz-Cyrl-UZ"/>
        </w:rPr>
        <w:t xml:space="preserve">ОАК эътироф этган журналларда, Scopus маълумотлар базасига кирган журналларда </w:t>
      </w:r>
      <w:r>
        <w:rPr>
          <w:lang w:val="uz-Cyrl-UZ"/>
        </w:rPr>
        <w:t xml:space="preserve">фаол илмий натижаларини эълон қилиб бораётганлиги, иқтидорли талабалар билан мунтазам шуғулланиб, бунинг натижасида </w:t>
      </w:r>
      <w:r w:rsidRPr="00726B1A">
        <w:rPr>
          <w:lang w:val="uz-Cyrl-UZ"/>
        </w:rPr>
        <w:t>сўнг</w:t>
      </w:r>
      <w:r>
        <w:rPr>
          <w:lang w:val="uz-Cyrl-UZ"/>
        </w:rPr>
        <w:t>г</w:t>
      </w:r>
      <w:r w:rsidRPr="00726B1A">
        <w:rPr>
          <w:lang w:val="uz-Cyrl-UZ"/>
        </w:rPr>
        <w:t>и уч йилда 2 нафар иқтидорли талабаси Ўзбекистон Республикаси Беруний номли Давлат стипендияси соҳиби, 2 нафар талабаси Муҳаммад ал-Хоразмий номидаги стипендия соҳиби, 1 нафар талабаси Ўзбекистон Республикаси Ахборот технологиялари ва коммуникацияларини ривожлантириш вазирлигининг стипендияси соҳиби бўлишган</w:t>
      </w:r>
      <w:r>
        <w:rPr>
          <w:lang w:val="uz-Cyrl-UZ"/>
        </w:rPr>
        <w:t>лигини эътиборга олиб,</w:t>
      </w:r>
      <w:r w:rsidRPr="00D01B33">
        <w:rPr>
          <w:lang w:val="uz-Cyrl-UZ"/>
        </w:rPr>
        <w:t xml:space="preserve"> </w:t>
      </w:r>
      <w:r>
        <w:rPr>
          <w:lang w:val="uz-Cyrl-UZ"/>
        </w:rPr>
        <w:t>И</w:t>
      </w:r>
      <w:r w:rsidRPr="00D01B33">
        <w:rPr>
          <w:lang w:val="uz-Cyrl-UZ"/>
        </w:rPr>
        <w:t>.</w:t>
      </w:r>
      <w:r>
        <w:rPr>
          <w:lang w:val="uz-Cyrl-UZ"/>
        </w:rPr>
        <w:t>Тожибоев</w:t>
      </w:r>
      <w:r w:rsidRPr="00D01B33">
        <w:rPr>
          <w:lang w:val="uz-Cyrl-UZ"/>
        </w:rPr>
        <w:t>ни доцентлик унвонини олиш учун номзодини қўйишга асос бўл</w:t>
      </w:r>
      <w:r>
        <w:rPr>
          <w:lang w:val="uz-Cyrl-UZ"/>
        </w:rPr>
        <w:t xml:space="preserve">а олишини таъкидладилар </w:t>
      </w:r>
      <w:r w:rsidRPr="00ED562A">
        <w:rPr>
          <w:lang w:val="uz-Cyrl-UZ"/>
        </w:rPr>
        <w:t xml:space="preserve">ва </w:t>
      </w:r>
      <w:r>
        <w:rPr>
          <w:lang w:val="uz-Cyrl-UZ"/>
        </w:rPr>
        <w:t>ҳ</w:t>
      </w:r>
      <w:r w:rsidRPr="00ED562A">
        <w:rPr>
          <w:lang w:val="uz-Cyrl-UZ"/>
        </w:rPr>
        <w:t>ужжатларини ОАКга юбориш</w:t>
      </w:r>
      <w:r>
        <w:rPr>
          <w:lang w:val="uz-Cyrl-UZ"/>
        </w:rPr>
        <w:t>и</w:t>
      </w:r>
      <w:r w:rsidRPr="00ED562A">
        <w:rPr>
          <w:lang w:val="uz-Cyrl-UZ"/>
        </w:rPr>
        <w:t xml:space="preserve"> бўйича </w:t>
      </w:r>
      <w:r>
        <w:rPr>
          <w:lang w:val="uz-Cyrl-UZ"/>
        </w:rPr>
        <w:t xml:space="preserve">тавсия бериш </w:t>
      </w:r>
      <w:r w:rsidRPr="00ED562A">
        <w:rPr>
          <w:lang w:val="uz-Cyrl-UZ"/>
        </w:rPr>
        <w:t>таклиф</w:t>
      </w:r>
      <w:r>
        <w:rPr>
          <w:lang w:val="uz-Cyrl-UZ"/>
        </w:rPr>
        <w:t>ини</w:t>
      </w:r>
      <w:r w:rsidRPr="00ED562A">
        <w:rPr>
          <w:lang w:val="uz-Cyrl-UZ"/>
        </w:rPr>
        <w:t xml:space="preserve"> кирит</w:t>
      </w:r>
      <w:r>
        <w:rPr>
          <w:lang w:val="uz-Cyrl-UZ"/>
        </w:rPr>
        <w:t>дилар</w:t>
      </w:r>
      <w:r w:rsidRPr="00ED562A">
        <w:rPr>
          <w:lang w:val="uz-Cyrl-UZ"/>
        </w:rPr>
        <w:t>.</w:t>
      </w:r>
    </w:p>
    <w:p w:rsidR="008D2D85" w:rsidRDefault="008D2D85" w:rsidP="007D6CD3">
      <w:pPr>
        <w:spacing w:line="276" w:lineRule="auto"/>
        <w:ind w:firstLine="567"/>
        <w:jc w:val="both"/>
        <w:rPr>
          <w:lang w:val="uz-Cyrl-UZ"/>
        </w:rPr>
      </w:pPr>
      <w:r w:rsidRPr="00D01B33">
        <w:rPr>
          <w:lang w:val="uz-Cyrl-UZ"/>
        </w:rPr>
        <w:t>Ушбу таклиф Кенгаш а</w:t>
      </w:r>
      <w:r>
        <w:rPr>
          <w:lang w:val="uz-Cyrl-UZ"/>
        </w:rPr>
        <w:t>ъ</w:t>
      </w:r>
      <w:r w:rsidRPr="00D01B33">
        <w:rPr>
          <w:lang w:val="uz-Cyrl-UZ"/>
        </w:rPr>
        <w:t>золари томонидан бир овоздан қўллаб</w:t>
      </w:r>
      <w:r>
        <w:rPr>
          <w:lang w:val="uz-Cyrl-UZ"/>
        </w:rPr>
        <w:t xml:space="preserve">- </w:t>
      </w:r>
      <w:r w:rsidRPr="00D01B33">
        <w:rPr>
          <w:lang w:val="uz-Cyrl-UZ"/>
        </w:rPr>
        <w:t>қувватланди</w:t>
      </w:r>
      <w:r>
        <w:rPr>
          <w:lang w:val="uz-Cyrl-UZ"/>
        </w:rPr>
        <w:t xml:space="preserve"> ҳамда номзоднинг исми-фамилияси тавсия учун яширин овоз бериш бюллетенига киритилди. Шундан сўнг Ф.Мулайдинов, М.Джалилов, Ш.Ғаниевалардан иборат саноқ комиссияси яширин овоз бериш жараёнини ўтказдилар. Натижа: 20та “ҳа”,  бетараф ва қаршилар бўлмади.</w:t>
      </w:r>
    </w:p>
    <w:p w:rsidR="008D2D85" w:rsidRDefault="008D2D85" w:rsidP="007D6CD3">
      <w:pPr>
        <w:pStyle w:val="20"/>
        <w:shd w:val="clear" w:color="auto" w:fill="auto"/>
        <w:spacing w:after="0" w:line="276" w:lineRule="auto"/>
        <w:ind w:right="340" w:firstLine="567"/>
        <w:rPr>
          <w:sz w:val="28"/>
          <w:szCs w:val="28"/>
          <w:lang w:val="uz-Cyrl-UZ"/>
        </w:rPr>
      </w:pPr>
    </w:p>
    <w:p w:rsidR="008A6D01" w:rsidRDefault="008A6D01" w:rsidP="008A6D01">
      <w:pPr>
        <w:tabs>
          <w:tab w:val="left" w:pos="1190"/>
        </w:tabs>
        <w:jc w:val="center"/>
        <w:rPr>
          <w:lang w:val="uz-Cyrl-UZ"/>
        </w:rPr>
      </w:pPr>
      <w:r>
        <w:rPr>
          <w:lang w:val="uz-Cyrl-UZ"/>
        </w:rPr>
        <w:t xml:space="preserve">Юқоридагилардан келиб чиқиб филиал Кенгаши </w:t>
      </w:r>
    </w:p>
    <w:p w:rsidR="008A6D01" w:rsidRPr="008A6D01" w:rsidRDefault="008A6D01" w:rsidP="0083692B">
      <w:pPr>
        <w:tabs>
          <w:tab w:val="left" w:pos="1190"/>
        </w:tabs>
        <w:spacing w:after="240"/>
        <w:ind w:firstLine="567"/>
        <w:jc w:val="center"/>
        <w:rPr>
          <w:b/>
          <w:lang w:val="uz-Cyrl-UZ"/>
        </w:rPr>
      </w:pPr>
      <w:r w:rsidRPr="008A6D01">
        <w:rPr>
          <w:b/>
          <w:lang w:val="uz-Cyrl-UZ"/>
        </w:rPr>
        <w:t>к а р о р   қ и л а д и :</w:t>
      </w:r>
    </w:p>
    <w:p w:rsidR="0083692B" w:rsidRDefault="00514FDD" w:rsidP="0083692B">
      <w:pPr>
        <w:pStyle w:val="a3"/>
        <w:numPr>
          <w:ilvl w:val="0"/>
          <w:numId w:val="17"/>
        </w:numPr>
        <w:spacing w:after="240"/>
        <w:jc w:val="both"/>
        <w:rPr>
          <w:lang w:val="uz-Cyrl-UZ"/>
        </w:rPr>
      </w:pPr>
      <w:r>
        <w:rPr>
          <w:lang w:val="uz-Cyrl-UZ"/>
        </w:rPr>
        <w:t xml:space="preserve"> </w:t>
      </w:r>
      <w:r w:rsidR="00840BE6">
        <w:rPr>
          <w:lang w:val="uz-Cyrl-UZ"/>
        </w:rPr>
        <w:t xml:space="preserve"> 1.</w:t>
      </w:r>
      <w:r w:rsidR="00E0032D">
        <w:rPr>
          <w:lang w:val="uz-Cyrl-UZ"/>
        </w:rPr>
        <w:t xml:space="preserve">2019-2020 йилига ўқишга қабул қилиш бўйича масъул котиб </w:t>
      </w:r>
      <w:r w:rsidR="00840BE6">
        <w:rPr>
          <w:lang w:val="uz-Cyrl-UZ"/>
        </w:rPr>
        <w:br/>
        <w:t xml:space="preserve">      </w:t>
      </w:r>
      <w:r w:rsidR="00E0032D">
        <w:rPr>
          <w:lang w:val="uz-Cyrl-UZ"/>
        </w:rPr>
        <w:t xml:space="preserve">Р.Зулуновнинг ахбороти маълумот учун қабул қилинсин ҳамда бу </w:t>
      </w:r>
      <w:r w:rsidR="00840BE6">
        <w:rPr>
          <w:lang w:val="uz-Cyrl-UZ"/>
        </w:rPr>
        <w:br/>
        <w:t xml:space="preserve">  </w:t>
      </w:r>
      <w:r>
        <w:rPr>
          <w:lang w:val="uz-Cyrl-UZ"/>
        </w:rPr>
        <w:t xml:space="preserve"> </w:t>
      </w:r>
      <w:r w:rsidR="00840BE6">
        <w:rPr>
          <w:lang w:val="uz-Cyrl-UZ"/>
        </w:rPr>
        <w:t xml:space="preserve">   </w:t>
      </w:r>
      <w:r w:rsidR="00E0032D">
        <w:rPr>
          <w:lang w:val="uz-Cyrl-UZ"/>
        </w:rPr>
        <w:t xml:space="preserve">борадаги ишлар қониқарли деб топилсин.   </w:t>
      </w:r>
    </w:p>
    <w:p w:rsidR="0083692B" w:rsidRPr="0083692B" w:rsidRDefault="0083692B" w:rsidP="00840BE6">
      <w:pPr>
        <w:pStyle w:val="a3"/>
        <w:ind w:left="993"/>
        <w:jc w:val="both"/>
        <w:rPr>
          <w:sz w:val="10"/>
          <w:szCs w:val="10"/>
          <w:lang w:val="uz-Cyrl-UZ"/>
        </w:rPr>
      </w:pPr>
    </w:p>
    <w:p w:rsidR="00840BE6" w:rsidRPr="00514FDD" w:rsidRDefault="00514FDD" w:rsidP="00514FDD">
      <w:pPr>
        <w:jc w:val="both"/>
        <w:rPr>
          <w:lang w:val="uz-Cyrl-UZ"/>
        </w:rPr>
      </w:pPr>
      <w:r>
        <w:rPr>
          <w:lang w:val="uz-Cyrl-UZ"/>
        </w:rPr>
        <w:t xml:space="preserve">             </w:t>
      </w:r>
      <w:r w:rsidR="00840BE6" w:rsidRPr="00514FDD">
        <w:rPr>
          <w:lang w:val="uz-Cyrl-UZ"/>
        </w:rPr>
        <w:t>2.</w:t>
      </w:r>
      <w:r w:rsidR="00E0032D" w:rsidRPr="00514FDD">
        <w:rPr>
          <w:lang w:val="uz-Cyrl-UZ"/>
        </w:rPr>
        <w:t xml:space="preserve">Ўқишга янги қабул қилинган талабалар билан ишлаш ЎзР </w:t>
      </w:r>
      <w:r w:rsidR="00840BE6" w:rsidRPr="00514FDD">
        <w:rPr>
          <w:lang w:val="uz-Cyrl-UZ"/>
        </w:rPr>
        <w:br/>
        <w:t xml:space="preserve">   </w:t>
      </w:r>
      <w:r>
        <w:rPr>
          <w:lang w:val="uz-Cyrl-UZ"/>
        </w:rPr>
        <w:t xml:space="preserve">              </w:t>
      </w:r>
      <w:r w:rsidR="00E0032D" w:rsidRPr="00514FDD">
        <w:rPr>
          <w:lang w:val="uz-Cyrl-UZ"/>
        </w:rPr>
        <w:t xml:space="preserve">Президентининг 2019.17.06. санали ПҚ-4359 сонли қарори </w:t>
      </w:r>
      <w:r w:rsidR="00840BE6" w:rsidRPr="00514FDD">
        <w:rPr>
          <w:lang w:val="uz-Cyrl-UZ"/>
        </w:rPr>
        <w:br/>
        <w:t xml:space="preserve">   </w:t>
      </w:r>
      <w:r>
        <w:rPr>
          <w:lang w:val="uz-Cyrl-UZ"/>
        </w:rPr>
        <w:t xml:space="preserve">             </w:t>
      </w:r>
      <w:r w:rsidR="00E0032D" w:rsidRPr="00514FDD">
        <w:rPr>
          <w:lang w:val="uz-Cyrl-UZ"/>
        </w:rPr>
        <w:t>талаблари асосида олиб борилиши таъминлансин.</w:t>
      </w:r>
    </w:p>
    <w:p w:rsidR="001A360E" w:rsidRPr="00514FDD" w:rsidRDefault="00514FDD" w:rsidP="00514FDD">
      <w:pPr>
        <w:jc w:val="both"/>
        <w:rPr>
          <w:lang w:val="uz-Cyrl-UZ"/>
        </w:rPr>
      </w:pPr>
      <w:r>
        <w:rPr>
          <w:lang w:val="uz-Cyrl-UZ"/>
        </w:rPr>
        <w:t xml:space="preserve">                </w:t>
      </w:r>
      <w:r w:rsidR="00E0032D" w:rsidRPr="00514FDD">
        <w:rPr>
          <w:lang w:val="uz-Cyrl-UZ"/>
        </w:rPr>
        <w:t xml:space="preserve">Масъуллар: факультет деканлари, масъул котиб. </w:t>
      </w:r>
    </w:p>
    <w:p w:rsidR="00840BE6" w:rsidRPr="00E0032D" w:rsidRDefault="00840BE6" w:rsidP="00840BE6">
      <w:pPr>
        <w:pStyle w:val="a3"/>
        <w:ind w:left="927" w:firstLine="491"/>
        <w:jc w:val="both"/>
        <w:rPr>
          <w:lang w:val="uz-Cyrl-UZ"/>
        </w:rPr>
      </w:pPr>
    </w:p>
    <w:p w:rsidR="00840BE6" w:rsidRDefault="00514FDD" w:rsidP="00DE2AFF">
      <w:pPr>
        <w:numPr>
          <w:ilvl w:val="0"/>
          <w:numId w:val="17"/>
        </w:numPr>
        <w:jc w:val="both"/>
        <w:rPr>
          <w:rFonts w:eastAsia="Times New Roman"/>
          <w:color w:val="000000"/>
          <w:lang w:val="uz-Cyrl-UZ" w:eastAsia="ru-RU"/>
        </w:rPr>
      </w:pPr>
      <w:r>
        <w:rPr>
          <w:rFonts w:eastAsia="Times New Roman"/>
          <w:color w:val="000000"/>
          <w:lang w:val="uz-Cyrl-UZ" w:eastAsia="ru-RU"/>
        </w:rPr>
        <w:t xml:space="preserve">   </w:t>
      </w:r>
      <w:r w:rsidR="00840BE6">
        <w:rPr>
          <w:rFonts w:eastAsia="Times New Roman"/>
          <w:color w:val="000000"/>
          <w:lang w:val="uz-Cyrl-UZ" w:eastAsia="ru-RU"/>
        </w:rPr>
        <w:t>1.</w:t>
      </w:r>
      <w:r w:rsidR="00DE2AFF" w:rsidRPr="00E0032D">
        <w:rPr>
          <w:rFonts w:eastAsia="Times New Roman"/>
          <w:color w:val="000000"/>
          <w:lang w:val="uz-Cyrl-UZ" w:eastAsia="ru-RU"/>
        </w:rPr>
        <w:t xml:space="preserve">И.Тожибоевнинг </w:t>
      </w:r>
      <w:r w:rsidR="00292F6D" w:rsidRPr="00E0032D">
        <w:rPr>
          <w:rFonts w:eastAsia="Times New Roman"/>
          <w:color w:val="000000"/>
          <w:lang w:val="uz-Cyrl-UZ" w:eastAsia="ru-RU"/>
        </w:rPr>
        <w:t>ахбороти маълумо</w:t>
      </w:r>
      <w:r w:rsidR="00292F6D">
        <w:rPr>
          <w:rFonts w:eastAsia="Times New Roman"/>
          <w:color w:val="000000"/>
          <w:lang w:val="uz-Cyrl-UZ" w:eastAsia="ru-RU"/>
        </w:rPr>
        <w:t>т</w:t>
      </w:r>
      <w:r w:rsidR="00292F6D" w:rsidRPr="00E0032D">
        <w:rPr>
          <w:rFonts w:eastAsia="Times New Roman"/>
          <w:color w:val="000000"/>
          <w:lang w:val="uz-Cyrl-UZ" w:eastAsia="ru-RU"/>
        </w:rPr>
        <w:t xml:space="preserve"> учун </w:t>
      </w:r>
      <w:r w:rsidR="00292F6D">
        <w:rPr>
          <w:rFonts w:eastAsia="Times New Roman"/>
          <w:color w:val="000000"/>
          <w:lang w:val="uz-Cyrl-UZ" w:eastAsia="ru-RU"/>
        </w:rPr>
        <w:t>қ</w:t>
      </w:r>
      <w:r w:rsidR="00292F6D" w:rsidRPr="00E0032D">
        <w:rPr>
          <w:rFonts w:eastAsia="Times New Roman"/>
          <w:color w:val="000000"/>
          <w:lang w:val="uz-Cyrl-UZ" w:eastAsia="ru-RU"/>
        </w:rPr>
        <w:t xml:space="preserve">абул </w:t>
      </w:r>
      <w:r w:rsidR="00292F6D">
        <w:rPr>
          <w:rFonts w:eastAsia="Times New Roman"/>
          <w:color w:val="000000"/>
          <w:lang w:val="uz-Cyrl-UZ" w:eastAsia="ru-RU"/>
        </w:rPr>
        <w:t>қ</w:t>
      </w:r>
      <w:r w:rsidR="00DE2AFF" w:rsidRPr="00E0032D">
        <w:rPr>
          <w:rFonts w:eastAsia="Times New Roman"/>
          <w:color w:val="000000"/>
          <w:lang w:val="uz-Cyrl-UZ" w:eastAsia="ru-RU"/>
        </w:rPr>
        <w:t>илинсин.</w:t>
      </w:r>
    </w:p>
    <w:p w:rsidR="0083692B" w:rsidRPr="0083692B" w:rsidRDefault="0083692B" w:rsidP="00840BE6">
      <w:pPr>
        <w:ind w:left="1276" w:hanging="283"/>
        <w:jc w:val="both"/>
        <w:rPr>
          <w:rFonts w:eastAsia="Times New Roman"/>
          <w:color w:val="000000"/>
          <w:sz w:val="10"/>
          <w:szCs w:val="10"/>
          <w:lang w:val="uz-Cyrl-UZ" w:eastAsia="ru-RU"/>
        </w:rPr>
      </w:pPr>
    </w:p>
    <w:p w:rsidR="00840BE6" w:rsidRDefault="00514FDD" w:rsidP="00514FDD">
      <w:pPr>
        <w:jc w:val="both"/>
        <w:rPr>
          <w:rFonts w:eastAsia="Times New Roman"/>
          <w:color w:val="000000"/>
          <w:lang w:val="uz-Cyrl-UZ" w:eastAsia="ru-RU"/>
        </w:rPr>
      </w:pPr>
      <w:r>
        <w:rPr>
          <w:rFonts w:eastAsia="Times New Roman"/>
          <w:color w:val="000000"/>
          <w:lang w:val="uz-Cyrl-UZ" w:eastAsia="ru-RU"/>
        </w:rPr>
        <w:t xml:space="preserve">             </w:t>
      </w:r>
      <w:r w:rsidR="00840BE6">
        <w:rPr>
          <w:rFonts w:eastAsia="Times New Roman"/>
          <w:color w:val="000000"/>
          <w:lang w:val="uz-Cyrl-UZ" w:eastAsia="ru-RU"/>
        </w:rPr>
        <w:t>2.</w:t>
      </w:r>
      <w:r w:rsidR="007D6CD3" w:rsidRPr="007D6CD3">
        <w:rPr>
          <w:rFonts w:eastAsia="Times New Roman"/>
          <w:bCs/>
          <w:color w:val="000000"/>
          <w:lang w:val="uz-Cyrl-UZ" w:eastAsia="ru-RU"/>
        </w:rPr>
        <w:t>Мониторинг ва ички назорат б</w:t>
      </w:r>
      <w:r w:rsidR="007D6CD3">
        <w:rPr>
          <w:rFonts w:eastAsia="Times New Roman"/>
          <w:bCs/>
          <w:color w:val="000000"/>
          <w:lang w:val="uz-Cyrl-UZ" w:eastAsia="ru-RU"/>
        </w:rPr>
        <w:t>ў</w:t>
      </w:r>
      <w:r w:rsidR="007D6CD3" w:rsidRPr="007D6CD3">
        <w:rPr>
          <w:rFonts w:eastAsia="Times New Roman"/>
          <w:bCs/>
          <w:color w:val="000000"/>
          <w:lang w:val="uz-Cyrl-UZ" w:eastAsia="ru-RU"/>
        </w:rPr>
        <w:t>лими бошли</w:t>
      </w:r>
      <w:r w:rsidR="007D6CD3">
        <w:rPr>
          <w:rFonts w:eastAsia="Times New Roman"/>
          <w:bCs/>
          <w:color w:val="000000"/>
          <w:lang w:val="uz-Cyrl-UZ" w:eastAsia="ru-RU"/>
        </w:rPr>
        <w:t>ғ</w:t>
      </w:r>
      <w:r w:rsidR="007D6CD3" w:rsidRPr="008474B8">
        <w:rPr>
          <w:rFonts w:eastAsia="Times New Roman"/>
          <w:color w:val="000000"/>
          <w:lang w:val="uz-Cyrl-UZ" w:eastAsia="ru-RU"/>
        </w:rPr>
        <w:t>ига амалга оширилган</w:t>
      </w:r>
    </w:p>
    <w:p w:rsidR="00840BE6" w:rsidRDefault="00840BE6" w:rsidP="00840BE6">
      <w:pPr>
        <w:ind w:left="1276" w:hanging="283"/>
        <w:jc w:val="both"/>
        <w:rPr>
          <w:rFonts w:eastAsia="Times New Roman"/>
          <w:color w:val="000000"/>
          <w:lang w:val="uz-Cyrl-UZ" w:eastAsia="ru-RU"/>
        </w:rPr>
      </w:pPr>
      <w:r>
        <w:rPr>
          <w:rFonts w:eastAsia="Times New Roman"/>
          <w:color w:val="000000"/>
          <w:lang w:val="uz-Cyrl-UZ" w:eastAsia="ru-RU"/>
        </w:rPr>
        <w:t xml:space="preserve">  </w:t>
      </w:r>
      <w:r w:rsidR="007D6CD3" w:rsidRPr="007D6CD3">
        <w:rPr>
          <w:rFonts w:eastAsia="Times New Roman"/>
          <w:bCs/>
          <w:color w:val="000000"/>
          <w:lang w:val="uz-Cyrl-UZ" w:eastAsia="ru-RU"/>
        </w:rPr>
        <w:t>ишлар б</w:t>
      </w:r>
      <w:r w:rsidR="007D6CD3">
        <w:rPr>
          <w:rFonts w:eastAsia="Times New Roman"/>
          <w:bCs/>
          <w:color w:val="000000"/>
          <w:lang w:val="uz-Cyrl-UZ" w:eastAsia="ru-RU"/>
        </w:rPr>
        <w:t>ў</w:t>
      </w:r>
      <w:r w:rsidR="007D6CD3" w:rsidRPr="007D6CD3">
        <w:rPr>
          <w:rFonts w:eastAsia="Times New Roman"/>
          <w:bCs/>
          <w:color w:val="000000"/>
          <w:lang w:val="uz-Cyrl-UZ" w:eastAsia="ru-RU"/>
        </w:rPr>
        <w:t xml:space="preserve">йича </w:t>
      </w:r>
      <w:r w:rsidR="007D6CD3">
        <w:rPr>
          <w:rFonts w:eastAsia="Times New Roman"/>
          <w:bCs/>
          <w:color w:val="000000"/>
          <w:lang w:val="uz-Cyrl-UZ" w:eastAsia="ru-RU"/>
        </w:rPr>
        <w:t>ҳ</w:t>
      </w:r>
      <w:r w:rsidR="007D6CD3" w:rsidRPr="007D6CD3">
        <w:rPr>
          <w:rFonts w:eastAsia="Times New Roman"/>
          <w:bCs/>
          <w:color w:val="000000"/>
          <w:lang w:val="uz-Cyrl-UZ" w:eastAsia="ru-RU"/>
        </w:rPr>
        <w:t>исобот тайёрлаб, бир ҳ</w:t>
      </w:r>
      <w:r w:rsidR="007D6CD3" w:rsidRPr="008474B8">
        <w:rPr>
          <w:rFonts w:eastAsia="Times New Roman"/>
          <w:color w:val="000000"/>
          <w:lang w:val="uz-Cyrl-UZ" w:eastAsia="ru-RU"/>
        </w:rPr>
        <w:t>афта муддат ичида</w:t>
      </w:r>
    </w:p>
    <w:p w:rsidR="007D6CD3" w:rsidRDefault="00840BE6" w:rsidP="00840BE6">
      <w:pPr>
        <w:ind w:left="1276" w:hanging="283"/>
        <w:jc w:val="both"/>
        <w:rPr>
          <w:rFonts w:eastAsia="Times New Roman"/>
          <w:color w:val="000000"/>
          <w:lang w:val="uz-Cyrl-UZ" w:eastAsia="ru-RU"/>
        </w:rPr>
      </w:pPr>
      <w:r>
        <w:rPr>
          <w:rFonts w:eastAsia="Times New Roman"/>
          <w:color w:val="000000"/>
          <w:lang w:val="uz-Cyrl-UZ" w:eastAsia="ru-RU"/>
        </w:rPr>
        <w:t xml:space="preserve">  </w:t>
      </w:r>
      <w:r w:rsidR="007D6CD3" w:rsidRPr="008474B8">
        <w:rPr>
          <w:rFonts w:eastAsia="Times New Roman"/>
          <w:color w:val="000000"/>
          <w:lang w:val="uz-Cyrl-UZ" w:eastAsia="ru-RU"/>
        </w:rPr>
        <w:t>вазирликка тавдим этиш вазифаси юклатилсин.</w:t>
      </w:r>
    </w:p>
    <w:p w:rsidR="0083692B" w:rsidRPr="0083692B" w:rsidRDefault="00840BE6" w:rsidP="007D6CD3">
      <w:pPr>
        <w:ind w:left="720"/>
        <w:jc w:val="both"/>
        <w:rPr>
          <w:rFonts w:eastAsia="Times New Roman"/>
          <w:color w:val="000000"/>
          <w:sz w:val="10"/>
          <w:szCs w:val="10"/>
          <w:lang w:val="uz-Cyrl-UZ" w:eastAsia="ru-RU"/>
        </w:rPr>
      </w:pPr>
      <w:r>
        <w:rPr>
          <w:rFonts w:eastAsia="Times New Roman"/>
          <w:color w:val="000000"/>
          <w:lang w:val="uz-Cyrl-UZ" w:eastAsia="ru-RU"/>
        </w:rPr>
        <w:t xml:space="preserve">   </w:t>
      </w:r>
    </w:p>
    <w:p w:rsidR="007D6CD3" w:rsidRDefault="0083692B" w:rsidP="007D6CD3">
      <w:pPr>
        <w:ind w:left="720"/>
        <w:jc w:val="both"/>
        <w:rPr>
          <w:rFonts w:eastAsia="Times New Roman"/>
          <w:color w:val="000000"/>
          <w:lang w:val="uz-Cyrl-UZ" w:eastAsia="ru-RU"/>
        </w:rPr>
      </w:pPr>
      <w:r>
        <w:rPr>
          <w:rFonts w:eastAsia="Times New Roman"/>
          <w:color w:val="000000"/>
          <w:lang w:val="uz-Cyrl-UZ" w:eastAsia="ru-RU"/>
        </w:rPr>
        <w:t xml:space="preserve">  </w:t>
      </w:r>
      <w:r w:rsidR="00514FDD">
        <w:rPr>
          <w:rFonts w:eastAsia="Times New Roman"/>
          <w:color w:val="000000"/>
          <w:lang w:val="uz-Cyrl-UZ" w:eastAsia="ru-RU"/>
        </w:rPr>
        <w:t xml:space="preserve"> </w:t>
      </w:r>
      <w:r w:rsidR="00840BE6">
        <w:rPr>
          <w:rFonts w:eastAsia="Times New Roman"/>
          <w:color w:val="000000"/>
          <w:lang w:val="uz-Cyrl-UZ" w:eastAsia="ru-RU"/>
        </w:rPr>
        <w:t>3.</w:t>
      </w:r>
      <w:r w:rsidR="007D6CD3">
        <w:rPr>
          <w:rFonts w:eastAsia="Times New Roman"/>
          <w:color w:val="000000"/>
          <w:lang w:val="uz-Cyrl-UZ" w:eastAsia="ru-RU"/>
        </w:rPr>
        <w:t>Д</w:t>
      </w:r>
      <w:r w:rsidR="00F2570C">
        <w:rPr>
          <w:rFonts w:eastAsia="Times New Roman"/>
          <w:bCs/>
          <w:color w:val="000000"/>
          <w:lang w:val="uz-Cyrl-UZ" w:eastAsia="ru-RU"/>
        </w:rPr>
        <w:t>иректор ў</w:t>
      </w:r>
      <w:r w:rsidR="007D6CD3" w:rsidRPr="007D6CD3">
        <w:rPr>
          <w:rFonts w:eastAsia="Times New Roman"/>
          <w:bCs/>
          <w:color w:val="000000"/>
          <w:lang w:val="uz-Cyrl-UZ" w:eastAsia="ru-RU"/>
        </w:rPr>
        <w:t>ринбосарлари, факультет деканлари, б</w:t>
      </w:r>
      <w:r w:rsidR="007D6CD3">
        <w:rPr>
          <w:rFonts w:eastAsia="Times New Roman"/>
          <w:bCs/>
          <w:color w:val="000000"/>
          <w:lang w:val="uz-Cyrl-UZ" w:eastAsia="ru-RU"/>
        </w:rPr>
        <w:t>ў</w:t>
      </w:r>
      <w:r w:rsidR="007D6CD3" w:rsidRPr="007D6CD3">
        <w:rPr>
          <w:rFonts w:eastAsia="Times New Roman"/>
          <w:bCs/>
          <w:color w:val="000000"/>
          <w:lang w:val="uz-Cyrl-UZ" w:eastAsia="ru-RU"/>
        </w:rPr>
        <w:t>лим бошли</w:t>
      </w:r>
      <w:r w:rsidR="00F2570C">
        <w:rPr>
          <w:rFonts w:eastAsia="Times New Roman"/>
          <w:bCs/>
          <w:color w:val="000000"/>
          <w:lang w:val="uz-Cyrl-UZ" w:eastAsia="ru-RU"/>
        </w:rPr>
        <w:t>қ</w:t>
      </w:r>
      <w:r w:rsidR="007D6CD3">
        <w:rPr>
          <w:rFonts w:eastAsia="Times New Roman"/>
          <w:bCs/>
          <w:color w:val="000000"/>
          <w:lang w:val="uz-Cyrl-UZ" w:eastAsia="ru-RU"/>
        </w:rPr>
        <w:t>л</w:t>
      </w:r>
      <w:r w:rsidR="007D6CD3" w:rsidRPr="008474B8">
        <w:rPr>
          <w:rFonts w:eastAsia="Times New Roman"/>
          <w:color w:val="000000"/>
          <w:lang w:val="uz-Cyrl-UZ" w:eastAsia="ru-RU"/>
        </w:rPr>
        <w:t xml:space="preserve">ари </w:t>
      </w:r>
      <w:r w:rsidR="007D6CD3">
        <w:rPr>
          <w:rFonts w:eastAsia="Times New Roman"/>
          <w:color w:val="000000"/>
          <w:lang w:val="uz-Cyrl-UZ" w:eastAsia="ru-RU"/>
        </w:rPr>
        <w:br/>
        <w:t xml:space="preserve">   </w:t>
      </w:r>
      <w:r w:rsidR="00514FDD">
        <w:rPr>
          <w:rFonts w:eastAsia="Times New Roman"/>
          <w:color w:val="000000"/>
          <w:lang w:val="uz-Cyrl-UZ" w:eastAsia="ru-RU"/>
        </w:rPr>
        <w:t xml:space="preserve"> </w:t>
      </w:r>
      <w:r w:rsidR="007D6CD3">
        <w:rPr>
          <w:rFonts w:eastAsia="Times New Roman"/>
          <w:color w:val="000000"/>
          <w:lang w:val="uz-Cyrl-UZ" w:eastAsia="ru-RU"/>
        </w:rPr>
        <w:t xml:space="preserve"> </w:t>
      </w:r>
      <w:r w:rsidR="00840BE6">
        <w:rPr>
          <w:rFonts w:eastAsia="Times New Roman"/>
          <w:color w:val="000000"/>
          <w:lang w:val="uz-Cyrl-UZ" w:eastAsia="ru-RU"/>
        </w:rPr>
        <w:t xml:space="preserve"> </w:t>
      </w:r>
      <w:r w:rsidR="007D6CD3" w:rsidRPr="008474B8">
        <w:rPr>
          <w:rFonts w:eastAsia="Times New Roman"/>
          <w:color w:val="000000"/>
          <w:lang w:val="uz-Cyrl-UZ" w:eastAsia="ru-RU"/>
        </w:rPr>
        <w:t>ва кафедра мудирларига:</w:t>
      </w:r>
    </w:p>
    <w:p w:rsidR="007D6CD3" w:rsidRDefault="007D6CD3" w:rsidP="00840BE6">
      <w:pPr>
        <w:pStyle w:val="a3"/>
        <w:numPr>
          <w:ilvl w:val="0"/>
          <w:numId w:val="18"/>
        </w:numPr>
        <w:ind w:left="1560"/>
        <w:jc w:val="both"/>
        <w:rPr>
          <w:rFonts w:eastAsia="Times New Roman"/>
          <w:color w:val="000000"/>
          <w:lang w:val="uz-Cyrl-UZ" w:eastAsia="ru-RU"/>
        </w:rPr>
      </w:pPr>
      <w:r w:rsidRPr="007D6CD3">
        <w:rPr>
          <w:rFonts w:eastAsia="Times New Roman"/>
          <w:color w:val="000000"/>
          <w:lang w:val="uz-Cyrl-UZ" w:eastAsia="ru-RU"/>
        </w:rPr>
        <w:lastRenderedPageBreak/>
        <w:t>Ҳайъат қарорлари ижроси бўйича тақдим этилаётган маълумотда сурункали равишда топшириқ ба</w:t>
      </w:r>
      <w:r w:rsidR="00F2570C">
        <w:rPr>
          <w:rFonts w:eastAsia="Times New Roman"/>
          <w:color w:val="000000"/>
          <w:lang w:val="uz-Cyrl-UZ" w:eastAsia="ru-RU"/>
        </w:rPr>
        <w:t>ндлари ёки филиал ички буйруғи</w:t>
      </w:r>
      <w:r w:rsidRPr="007D6CD3">
        <w:rPr>
          <w:rFonts w:eastAsia="Times New Roman"/>
          <w:color w:val="000000"/>
          <w:lang w:val="uz-Cyrl-UZ" w:eastAsia="ru-RU"/>
        </w:rPr>
        <w:t xml:space="preserve"> ҳисобот</w:t>
      </w:r>
      <w:r w:rsidR="00F2570C">
        <w:rPr>
          <w:rFonts w:eastAsia="Times New Roman"/>
          <w:color w:val="000000"/>
          <w:lang w:val="uz-Cyrl-UZ" w:eastAsia="ru-RU"/>
        </w:rPr>
        <w:t>и</w:t>
      </w:r>
      <w:r w:rsidRPr="007D6CD3">
        <w:rPr>
          <w:rFonts w:eastAsia="Times New Roman"/>
          <w:color w:val="000000"/>
          <w:lang w:val="uz-Cyrl-UZ" w:eastAsia="ru-RU"/>
        </w:rPr>
        <w:t>нинг ижро ҳолатига кўчириб қўйиш в</w:t>
      </w:r>
      <w:r w:rsidR="00F2570C">
        <w:rPr>
          <w:rFonts w:eastAsia="Times New Roman"/>
          <w:color w:val="000000"/>
          <w:lang w:val="uz-Cyrl-UZ" w:eastAsia="ru-RU"/>
        </w:rPr>
        <w:t>а умумий, мавҳум гаплар билан тў</w:t>
      </w:r>
      <w:r w:rsidRPr="007D6CD3">
        <w:rPr>
          <w:rFonts w:eastAsia="Times New Roman"/>
          <w:color w:val="000000"/>
          <w:lang w:val="uz-Cyrl-UZ" w:eastAsia="ru-RU"/>
        </w:rPr>
        <w:t>лдириш ҳолларига чек қўйиш ҳамда бажарилган ишлар хронологик тартибда</w:t>
      </w:r>
      <w:r w:rsidR="00F2570C">
        <w:rPr>
          <w:rFonts w:eastAsia="Times New Roman"/>
          <w:color w:val="000000"/>
          <w:lang w:val="uz-Cyrl-UZ" w:eastAsia="ru-RU"/>
        </w:rPr>
        <w:t>, аниқ</w:t>
      </w:r>
      <w:r w:rsidRPr="007D6CD3">
        <w:rPr>
          <w:rFonts w:eastAsia="Times New Roman"/>
          <w:color w:val="000000"/>
          <w:lang w:val="uz-Cyrl-UZ" w:eastAsia="ru-RU"/>
        </w:rPr>
        <w:t xml:space="preserve"> фактларга асосланиб ёзилиши таъминлансин;</w:t>
      </w:r>
    </w:p>
    <w:p w:rsidR="0083692B" w:rsidRPr="0083692B" w:rsidRDefault="0083692B" w:rsidP="0083692B">
      <w:pPr>
        <w:pStyle w:val="a3"/>
        <w:ind w:left="1560"/>
        <w:jc w:val="both"/>
        <w:rPr>
          <w:rFonts w:eastAsia="Times New Roman"/>
          <w:color w:val="000000"/>
          <w:sz w:val="6"/>
          <w:szCs w:val="6"/>
          <w:lang w:val="uz-Cyrl-UZ" w:eastAsia="ru-RU"/>
        </w:rPr>
      </w:pPr>
    </w:p>
    <w:p w:rsidR="007D6CD3" w:rsidRDefault="007D6CD3" w:rsidP="00840BE6">
      <w:pPr>
        <w:pStyle w:val="a3"/>
        <w:numPr>
          <w:ilvl w:val="0"/>
          <w:numId w:val="18"/>
        </w:numPr>
        <w:ind w:left="1560"/>
        <w:jc w:val="both"/>
        <w:rPr>
          <w:rFonts w:eastAsia="Times New Roman"/>
          <w:color w:val="000000"/>
          <w:lang w:val="uz-Cyrl-UZ" w:eastAsia="ru-RU"/>
        </w:rPr>
      </w:pPr>
      <w:r w:rsidRPr="007D6CD3">
        <w:rPr>
          <w:rFonts w:eastAsia="Times New Roman"/>
          <w:color w:val="000000"/>
          <w:lang w:val="uz-Cyrl-UZ" w:eastAsia="ru-RU"/>
        </w:rPr>
        <w:t>Филиалда Ички назорат ва мониторинг бўлими бошлиғи лавозимидаги кадрлар қисқа муддатда янгиланиши натижасида ҳисоботлар талаб даражасида эмаслиги ва кечикиб тақдим этилиш ҳолатлари юз бермаслиги учун филиал Ички назорат ва мониторинг бўлими бошлиғи лавозимига шахсий жавобгарлик юклатилсин.</w:t>
      </w:r>
    </w:p>
    <w:p w:rsidR="0083692B" w:rsidRPr="0083692B" w:rsidRDefault="0083692B" w:rsidP="0083692B">
      <w:pPr>
        <w:jc w:val="both"/>
        <w:rPr>
          <w:rFonts w:eastAsia="Times New Roman"/>
          <w:color w:val="000000"/>
          <w:sz w:val="10"/>
          <w:szCs w:val="10"/>
          <w:lang w:val="uz-Cyrl-UZ" w:eastAsia="ru-RU"/>
        </w:rPr>
      </w:pPr>
    </w:p>
    <w:p w:rsidR="00DE2AFF" w:rsidRDefault="00840BE6" w:rsidP="007D6CD3">
      <w:pPr>
        <w:ind w:left="709"/>
        <w:jc w:val="both"/>
        <w:rPr>
          <w:rFonts w:eastAsia="Times New Roman"/>
          <w:color w:val="000000"/>
          <w:lang w:val="uz-Cyrl-UZ" w:eastAsia="ru-RU"/>
        </w:rPr>
      </w:pPr>
      <w:r>
        <w:rPr>
          <w:rFonts w:eastAsia="Times New Roman"/>
          <w:color w:val="000000"/>
          <w:lang w:val="uz-Cyrl-UZ" w:eastAsia="ru-RU"/>
        </w:rPr>
        <w:t xml:space="preserve">   4.</w:t>
      </w:r>
      <w:r w:rsidR="007D6CD3" w:rsidRPr="007D6CD3">
        <w:rPr>
          <w:rFonts w:eastAsia="Times New Roman"/>
          <w:color w:val="000000"/>
          <w:lang w:val="uz-Cyrl-UZ" w:eastAsia="ru-RU"/>
        </w:rPr>
        <w:t xml:space="preserve">Мазкур </w:t>
      </w:r>
      <w:r w:rsidR="007D6CD3" w:rsidRPr="008474B8">
        <w:rPr>
          <w:rFonts w:eastAsia="Times New Roman"/>
          <w:color w:val="000000"/>
          <w:lang w:val="uz-Cyrl-UZ" w:eastAsia="ru-RU"/>
        </w:rPr>
        <w:t>қ</w:t>
      </w:r>
      <w:r w:rsidR="007D6CD3" w:rsidRPr="007D6CD3">
        <w:rPr>
          <w:rFonts w:eastAsia="Times New Roman"/>
          <w:color w:val="000000"/>
          <w:lang w:val="uz-Cyrl-UZ" w:eastAsia="ru-RU"/>
        </w:rPr>
        <w:t xml:space="preserve">арор ижросини </w:t>
      </w:r>
      <w:r w:rsidR="007D6CD3" w:rsidRPr="008474B8">
        <w:rPr>
          <w:rFonts w:eastAsia="Times New Roman"/>
          <w:color w:val="000000"/>
          <w:lang w:val="uz-Cyrl-UZ" w:eastAsia="ru-RU"/>
        </w:rPr>
        <w:t>ў</w:t>
      </w:r>
      <w:r w:rsidR="007D6CD3" w:rsidRPr="007D6CD3">
        <w:rPr>
          <w:rFonts w:eastAsia="Times New Roman"/>
          <w:color w:val="000000"/>
          <w:lang w:val="uz-Cyrl-UZ" w:eastAsia="ru-RU"/>
        </w:rPr>
        <w:t xml:space="preserve">з зиммамда </w:t>
      </w:r>
      <w:r w:rsidR="007D6CD3" w:rsidRPr="008474B8">
        <w:rPr>
          <w:rFonts w:eastAsia="Times New Roman"/>
          <w:color w:val="000000"/>
          <w:lang w:val="uz-Cyrl-UZ" w:eastAsia="ru-RU"/>
        </w:rPr>
        <w:t>қ</w:t>
      </w:r>
      <w:r w:rsidR="007D6CD3" w:rsidRPr="007D6CD3">
        <w:rPr>
          <w:rFonts w:eastAsia="Times New Roman"/>
          <w:color w:val="000000"/>
          <w:lang w:val="uz-Cyrl-UZ" w:eastAsia="ru-RU"/>
        </w:rPr>
        <w:t>олдираман.</w:t>
      </w:r>
    </w:p>
    <w:p w:rsidR="00840BE6" w:rsidRDefault="00840BE6" w:rsidP="007D6CD3">
      <w:pPr>
        <w:ind w:left="709"/>
        <w:jc w:val="both"/>
        <w:rPr>
          <w:rFonts w:eastAsia="Times New Roman"/>
          <w:color w:val="000000"/>
          <w:lang w:val="uz-Cyrl-UZ" w:eastAsia="ru-RU"/>
        </w:rPr>
      </w:pPr>
    </w:p>
    <w:p w:rsidR="00840BE6" w:rsidRPr="00840BE6" w:rsidRDefault="00840BE6" w:rsidP="00840BE6">
      <w:pPr>
        <w:pStyle w:val="a3"/>
        <w:numPr>
          <w:ilvl w:val="0"/>
          <w:numId w:val="17"/>
        </w:numPr>
        <w:jc w:val="both"/>
        <w:rPr>
          <w:lang w:val="uz-Cyrl-UZ"/>
        </w:rPr>
      </w:pPr>
      <w:r>
        <w:rPr>
          <w:lang w:val="uz-Cyrl-UZ"/>
        </w:rPr>
        <w:t xml:space="preserve">   1.</w:t>
      </w:r>
      <w:r w:rsidR="00292F6D" w:rsidRPr="00292F6D">
        <w:rPr>
          <w:rFonts w:eastAsia="Times New Roman"/>
          <w:color w:val="000000"/>
          <w:lang w:val="uz-Cyrl-UZ" w:eastAsia="ru-RU"/>
        </w:rPr>
        <w:t>И.Тожибоевнинг</w:t>
      </w:r>
      <w:r w:rsidR="00292F6D">
        <w:rPr>
          <w:rFonts w:eastAsia="Times New Roman"/>
          <w:color w:val="000000"/>
          <w:lang w:val="uz-Cyrl-UZ" w:eastAsia="ru-RU"/>
        </w:rPr>
        <w:t xml:space="preserve"> </w:t>
      </w:r>
      <w:r w:rsidR="00292F6D" w:rsidRPr="00292F6D">
        <w:rPr>
          <w:rFonts w:eastAsia="Times New Roman"/>
          <w:color w:val="000000"/>
          <w:lang w:val="uz-Cyrl-UZ" w:eastAsia="ru-RU"/>
        </w:rPr>
        <w:t xml:space="preserve"> </w:t>
      </w:r>
      <w:r w:rsidR="00292F6D">
        <w:rPr>
          <w:lang w:val="uz-Cyrl-UZ"/>
        </w:rPr>
        <w:t>жисмоний ва юридик шахсларнинг ёзма-оғзаки</w:t>
      </w:r>
      <w:r w:rsidR="00292F6D">
        <w:rPr>
          <w:lang w:val="uz-Cyrl-UZ"/>
        </w:rPr>
        <w:br/>
        <w:t xml:space="preserve">   </w:t>
      </w:r>
      <w:r>
        <w:rPr>
          <w:lang w:val="uz-Cyrl-UZ"/>
        </w:rPr>
        <w:t xml:space="preserve">  </w:t>
      </w:r>
      <w:r w:rsidR="00292F6D">
        <w:rPr>
          <w:lang w:val="uz-Cyrl-UZ"/>
        </w:rPr>
        <w:t xml:space="preserve"> мурожаатлари билан ишлаш ҳамда ижро назорати ҳақидаги </w:t>
      </w:r>
      <w:r w:rsidR="00292F6D">
        <w:rPr>
          <w:lang w:val="uz-Cyrl-UZ"/>
        </w:rPr>
        <w:br/>
        <w:t xml:space="preserve">   </w:t>
      </w:r>
      <w:r>
        <w:rPr>
          <w:lang w:val="uz-Cyrl-UZ"/>
        </w:rPr>
        <w:t xml:space="preserve">  </w:t>
      </w:r>
      <w:r w:rsidR="00292F6D">
        <w:rPr>
          <w:lang w:val="uz-Cyrl-UZ"/>
        </w:rPr>
        <w:t xml:space="preserve"> </w:t>
      </w:r>
      <w:r w:rsidR="00292F6D" w:rsidRPr="00292F6D">
        <w:rPr>
          <w:rFonts w:eastAsia="Times New Roman"/>
          <w:color w:val="000000"/>
          <w:lang w:val="uz-Cyrl-UZ" w:eastAsia="ru-RU"/>
        </w:rPr>
        <w:t>ахбороти</w:t>
      </w:r>
      <w:r w:rsidR="00292F6D">
        <w:rPr>
          <w:rFonts w:eastAsia="Times New Roman"/>
          <w:color w:val="000000"/>
          <w:lang w:val="uz-Cyrl-UZ" w:eastAsia="ru-RU"/>
        </w:rPr>
        <w:t xml:space="preserve"> </w:t>
      </w:r>
      <w:r w:rsidR="00292F6D" w:rsidRPr="00292F6D">
        <w:rPr>
          <w:rFonts w:eastAsia="Times New Roman"/>
          <w:color w:val="000000"/>
          <w:lang w:val="uz-Cyrl-UZ" w:eastAsia="ru-RU"/>
        </w:rPr>
        <w:t>маълумо</w:t>
      </w:r>
      <w:r w:rsidR="00292F6D">
        <w:rPr>
          <w:rFonts w:eastAsia="Times New Roman"/>
          <w:color w:val="000000"/>
          <w:lang w:val="uz-Cyrl-UZ" w:eastAsia="ru-RU"/>
        </w:rPr>
        <w:t>т учун қабул қ</w:t>
      </w:r>
      <w:r w:rsidR="00292F6D" w:rsidRPr="00292F6D">
        <w:rPr>
          <w:rFonts w:eastAsia="Times New Roman"/>
          <w:color w:val="000000"/>
          <w:lang w:val="uz-Cyrl-UZ" w:eastAsia="ru-RU"/>
        </w:rPr>
        <w:t>илинсин.</w:t>
      </w:r>
    </w:p>
    <w:p w:rsidR="0083692B" w:rsidRPr="0083692B" w:rsidRDefault="00840BE6" w:rsidP="00840BE6">
      <w:pPr>
        <w:pStyle w:val="a3"/>
        <w:jc w:val="both"/>
        <w:rPr>
          <w:rFonts w:eastAsia="Times New Roman"/>
          <w:color w:val="000000"/>
          <w:sz w:val="10"/>
          <w:szCs w:val="10"/>
          <w:lang w:val="uz-Cyrl-UZ" w:eastAsia="ru-RU"/>
        </w:rPr>
      </w:pPr>
      <w:r>
        <w:rPr>
          <w:rFonts w:eastAsia="Times New Roman"/>
          <w:color w:val="000000"/>
          <w:lang w:val="uz-Cyrl-UZ" w:eastAsia="ru-RU"/>
        </w:rPr>
        <w:t xml:space="preserve">    </w:t>
      </w:r>
    </w:p>
    <w:p w:rsidR="0083692B" w:rsidRPr="0083692B" w:rsidRDefault="00514FDD" w:rsidP="00840BE6">
      <w:pPr>
        <w:pStyle w:val="a3"/>
        <w:jc w:val="both"/>
        <w:rPr>
          <w:sz w:val="10"/>
          <w:szCs w:val="10"/>
          <w:lang w:val="uz-Cyrl-UZ"/>
        </w:rPr>
      </w:pPr>
      <w:r>
        <w:rPr>
          <w:rFonts w:eastAsia="Times New Roman"/>
          <w:color w:val="000000"/>
          <w:lang w:val="uz-Cyrl-UZ" w:eastAsia="ru-RU"/>
        </w:rPr>
        <w:t xml:space="preserve">  </w:t>
      </w:r>
      <w:r w:rsidR="0083692B">
        <w:rPr>
          <w:rFonts w:eastAsia="Times New Roman"/>
          <w:color w:val="000000"/>
          <w:lang w:val="uz-Cyrl-UZ" w:eastAsia="ru-RU"/>
        </w:rPr>
        <w:t xml:space="preserve"> </w:t>
      </w:r>
      <w:r w:rsidR="00292F6D">
        <w:rPr>
          <w:rFonts w:eastAsia="Times New Roman"/>
          <w:color w:val="000000"/>
          <w:lang w:val="uz-Cyrl-UZ" w:eastAsia="ru-RU"/>
        </w:rPr>
        <w:t>2.</w:t>
      </w:r>
      <w:r w:rsidR="00840BE6">
        <w:rPr>
          <w:lang w:val="uz-Cyrl-UZ"/>
        </w:rPr>
        <w:t>Ж</w:t>
      </w:r>
      <w:r w:rsidR="00180744">
        <w:rPr>
          <w:lang w:val="uz-Cyrl-UZ"/>
        </w:rPr>
        <w:t xml:space="preserve">исмоний ва юридик шахсларнинг ёзма-оғзаки мурожаатлари </w:t>
      </w:r>
      <w:r w:rsidR="00840BE6">
        <w:rPr>
          <w:lang w:val="uz-Cyrl-UZ"/>
        </w:rPr>
        <w:br/>
        <w:t xml:space="preserve">      </w:t>
      </w:r>
      <w:r w:rsidR="00180744">
        <w:rPr>
          <w:lang w:val="uz-Cyrl-UZ"/>
        </w:rPr>
        <w:t>билан ишлаш ҳамда ижро назорати</w:t>
      </w:r>
      <w:r w:rsidR="0083692B">
        <w:rPr>
          <w:lang w:val="uz-Cyrl-UZ"/>
        </w:rPr>
        <w:t>ни до</w:t>
      </w:r>
      <w:r w:rsidR="00CC2DD2">
        <w:rPr>
          <w:lang w:val="uz-Cyrl-UZ"/>
        </w:rPr>
        <w:t xml:space="preserve">имий олиб бориш </w:t>
      </w:r>
      <w:r w:rsidR="00840BE6">
        <w:rPr>
          <w:lang w:val="uz-Cyrl-UZ"/>
        </w:rPr>
        <w:t xml:space="preserve"> </w:t>
      </w:r>
      <w:r w:rsidR="00840BE6">
        <w:rPr>
          <w:lang w:val="uz-Cyrl-UZ"/>
        </w:rPr>
        <w:br/>
        <w:t xml:space="preserve">      </w:t>
      </w:r>
      <w:r w:rsidR="00CC2DD2">
        <w:rPr>
          <w:lang w:val="uz-Cyrl-UZ"/>
        </w:rPr>
        <w:t>Д</w:t>
      </w:r>
      <w:r w:rsidR="0083692B">
        <w:rPr>
          <w:lang w:val="uz-Cyrl-UZ"/>
        </w:rPr>
        <w:t>евонхона ва И</w:t>
      </w:r>
      <w:r w:rsidR="00180744">
        <w:rPr>
          <w:lang w:val="uz-Cyrl-UZ"/>
        </w:rPr>
        <w:t>чки назорат ва м</w:t>
      </w:r>
      <w:r w:rsidR="0083692B">
        <w:rPr>
          <w:lang w:val="uz-Cyrl-UZ"/>
        </w:rPr>
        <w:t>о</w:t>
      </w:r>
      <w:r w:rsidR="00180744">
        <w:rPr>
          <w:lang w:val="uz-Cyrl-UZ"/>
        </w:rPr>
        <w:t>ниторинг</w:t>
      </w:r>
      <w:r w:rsidR="00CC2DD2">
        <w:rPr>
          <w:lang w:val="uz-Cyrl-UZ"/>
        </w:rPr>
        <w:t xml:space="preserve"> ҳодимларига </w:t>
      </w:r>
      <w:r w:rsidR="00840BE6">
        <w:rPr>
          <w:lang w:val="uz-Cyrl-UZ"/>
        </w:rPr>
        <w:br/>
        <w:t xml:space="preserve">      </w:t>
      </w:r>
      <w:r w:rsidR="00CC2DD2">
        <w:rPr>
          <w:lang w:val="uz-Cyrl-UZ"/>
        </w:rPr>
        <w:t>юк</w:t>
      </w:r>
      <w:r w:rsidR="00840BE6">
        <w:rPr>
          <w:lang w:val="uz-Cyrl-UZ"/>
        </w:rPr>
        <w:t>латилсин.</w:t>
      </w:r>
      <w:r w:rsidR="00840BE6">
        <w:rPr>
          <w:lang w:val="uz-Cyrl-UZ"/>
        </w:rPr>
        <w:br/>
        <w:t xml:space="preserve">   </w:t>
      </w:r>
    </w:p>
    <w:p w:rsidR="00E1778C" w:rsidRPr="00DE2AFF" w:rsidRDefault="0083692B" w:rsidP="00840BE6">
      <w:pPr>
        <w:pStyle w:val="a3"/>
        <w:jc w:val="both"/>
        <w:rPr>
          <w:lang w:val="uz-Cyrl-UZ"/>
        </w:rPr>
      </w:pPr>
      <w:r>
        <w:rPr>
          <w:lang w:val="uz-Cyrl-UZ"/>
        </w:rPr>
        <w:t xml:space="preserve">   </w:t>
      </w:r>
      <w:r w:rsidR="00840BE6">
        <w:rPr>
          <w:lang w:val="uz-Cyrl-UZ"/>
        </w:rPr>
        <w:t>3.</w:t>
      </w:r>
      <w:r w:rsidR="00CC2DD2">
        <w:rPr>
          <w:lang w:val="uz-Cyrl-UZ"/>
        </w:rPr>
        <w:t>Ушбу жараённи доимий наз</w:t>
      </w:r>
      <w:r w:rsidR="000C6670">
        <w:rPr>
          <w:lang w:val="uz-Cyrl-UZ"/>
        </w:rPr>
        <w:t>ор</w:t>
      </w:r>
      <w:bookmarkStart w:id="0" w:name="_GoBack"/>
      <w:bookmarkEnd w:id="0"/>
      <w:r w:rsidR="00CC2DD2">
        <w:rPr>
          <w:lang w:val="uz-Cyrl-UZ"/>
        </w:rPr>
        <w:t xml:space="preserve">ати И.Тожибоев зиммасига </w:t>
      </w:r>
      <w:r w:rsidR="00840BE6">
        <w:rPr>
          <w:lang w:val="uz-Cyrl-UZ"/>
        </w:rPr>
        <w:t xml:space="preserve">   </w:t>
      </w:r>
      <w:r w:rsidR="00840BE6">
        <w:rPr>
          <w:lang w:val="uz-Cyrl-UZ"/>
        </w:rPr>
        <w:br/>
        <w:t xml:space="preserve">      </w:t>
      </w:r>
      <w:r w:rsidR="00CC2DD2">
        <w:rPr>
          <w:lang w:val="uz-Cyrl-UZ"/>
        </w:rPr>
        <w:t>юклатилсин.</w:t>
      </w:r>
      <w:r w:rsidR="00180744">
        <w:rPr>
          <w:lang w:val="uz-Cyrl-UZ"/>
        </w:rPr>
        <w:t xml:space="preserve"> </w:t>
      </w:r>
    </w:p>
    <w:p w:rsidR="00DE2AFF" w:rsidRPr="00DE2AFF" w:rsidRDefault="00DE2AFF" w:rsidP="00DE2AFF">
      <w:pPr>
        <w:pStyle w:val="a3"/>
        <w:rPr>
          <w:lang w:val="uz-Cyrl-UZ"/>
        </w:rPr>
      </w:pPr>
    </w:p>
    <w:p w:rsidR="00840BE6" w:rsidRDefault="00840BE6" w:rsidP="002D003F">
      <w:pPr>
        <w:pStyle w:val="a3"/>
        <w:numPr>
          <w:ilvl w:val="0"/>
          <w:numId w:val="17"/>
        </w:numPr>
        <w:jc w:val="both"/>
        <w:rPr>
          <w:lang w:val="uz-Cyrl-UZ"/>
        </w:rPr>
      </w:pPr>
      <w:r>
        <w:rPr>
          <w:lang w:val="uz-Cyrl-UZ"/>
        </w:rPr>
        <w:t xml:space="preserve">   </w:t>
      </w:r>
      <w:r w:rsidR="002D003F">
        <w:rPr>
          <w:lang w:val="uz-Cyrl-UZ"/>
        </w:rPr>
        <w:t>1.Ф.Мулайдиновнинг 2019</w:t>
      </w:r>
      <w:r w:rsidR="002D003F" w:rsidRPr="00DA1786">
        <w:rPr>
          <w:lang w:val="uz-Cyrl-UZ"/>
        </w:rPr>
        <w:t>/</w:t>
      </w:r>
      <w:r w:rsidR="002D003F">
        <w:rPr>
          <w:lang w:val="uz-Cyrl-UZ"/>
        </w:rPr>
        <w:t xml:space="preserve">2020 ўқув йилида иқтидорли талабалар </w:t>
      </w:r>
      <w:r>
        <w:rPr>
          <w:lang w:val="uz-Cyrl-UZ"/>
        </w:rPr>
        <w:t xml:space="preserve">  </w:t>
      </w:r>
      <w:r>
        <w:rPr>
          <w:lang w:val="uz-Cyrl-UZ"/>
        </w:rPr>
        <w:br/>
        <w:t xml:space="preserve">     </w:t>
      </w:r>
      <w:r w:rsidR="00514FDD">
        <w:rPr>
          <w:lang w:val="uz-Cyrl-UZ"/>
        </w:rPr>
        <w:t xml:space="preserve"> </w:t>
      </w:r>
      <w:r w:rsidR="002D003F">
        <w:rPr>
          <w:lang w:val="uz-Cyrl-UZ"/>
        </w:rPr>
        <w:t>билан ишлашни ташкил этиш тўғрисидаги а</w:t>
      </w:r>
      <w:r w:rsidR="00FE6C81">
        <w:rPr>
          <w:lang w:val="uz-Cyrl-UZ"/>
        </w:rPr>
        <w:t>х</w:t>
      </w:r>
      <w:r w:rsidR="002D003F">
        <w:rPr>
          <w:lang w:val="uz-Cyrl-UZ"/>
        </w:rPr>
        <w:t xml:space="preserve">бороти маълумот </w:t>
      </w:r>
      <w:r w:rsidR="00514FDD">
        <w:rPr>
          <w:lang w:val="uz-Cyrl-UZ"/>
        </w:rPr>
        <w:t xml:space="preserve">   </w:t>
      </w:r>
      <w:r w:rsidR="00514FDD">
        <w:rPr>
          <w:lang w:val="uz-Cyrl-UZ"/>
        </w:rPr>
        <w:br/>
        <w:t xml:space="preserve">      </w:t>
      </w:r>
      <w:r w:rsidR="002D003F">
        <w:rPr>
          <w:lang w:val="uz-Cyrl-UZ"/>
        </w:rPr>
        <w:t>учун қабул</w:t>
      </w:r>
      <w:r>
        <w:rPr>
          <w:lang w:val="uz-Cyrl-UZ"/>
        </w:rPr>
        <w:t xml:space="preserve"> </w:t>
      </w:r>
      <w:r w:rsidR="002D003F">
        <w:rPr>
          <w:lang w:val="uz-Cyrl-UZ"/>
        </w:rPr>
        <w:t>қилинсин.</w:t>
      </w:r>
    </w:p>
    <w:p w:rsidR="0083692B" w:rsidRPr="0083692B" w:rsidRDefault="0083692B" w:rsidP="00840BE6">
      <w:pPr>
        <w:ind w:left="993"/>
        <w:jc w:val="both"/>
        <w:rPr>
          <w:sz w:val="10"/>
          <w:szCs w:val="10"/>
          <w:lang w:val="uz-Cyrl-UZ"/>
        </w:rPr>
      </w:pPr>
    </w:p>
    <w:p w:rsidR="00840BE6" w:rsidRDefault="00514FDD" w:rsidP="00514FDD">
      <w:pPr>
        <w:jc w:val="both"/>
        <w:rPr>
          <w:lang w:val="uz-Cyrl-UZ"/>
        </w:rPr>
      </w:pPr>
      <w:r>
        <w:rPr>
          <w:lang w:val="uz-Cyrl-UZ"/>
        </w:rPr>
        <w:t xml:space="preserve">              </w:t>
      </w:r>
      <w:r w:rsidR="00CC2DD2" w:rsidRPr="00840BE6">
        <w:rPr>
          <w:lang w:val="uz-Cyrl-UZ"/>
        </w:rPr>
        <w:t xml:space="preserve">2.Филиал иқтидорли талабалари билан ишлаш жараёнига кафедра </w:t>
      </w:r>
      <w:r w:rsidR="00840BE6">
        <w:rPr>
          <w:lang w:val="uz-Cyrl-UZ"/>
        </w:rPr>
        <w:t xml:space="preserve"> </w:t>
      </w:r>
      <w:r w:rsidR="00840BE6">
        <w:rPr>
          <w:lang w:val="uz-Cyrl-UZ"/>
        </w:rPr>
        <w:br/>
        <w:t xml:space="preserve">  </w:t>
      </w:r>
      <w:r>
        <w:rPr>
          <w:lang w:val="uz-Cyrl-UZ"/>
        </w:rPr>
        <w:t xml:space="preserve">              </w:t>
      </w:r>
      <w:r w:rsidR="00840BE6">
        <w:rPr>
          <w:lang w:val="uz-Cyrl-UZ"/>
        </w:rPr>
        <w:t xml:space="preserve"> </w:t>
      </w:r>
      <w:r w:rsidR="00CC2DD2" w:rsidRPr="00840BE6">
        <w:rPr>
          <w:lang w:val="uz-Cyrl-UZ"/>
        </w:rPr>
        <w:t xml:space="preserve">мудирлари тўлақонли жалб этилмагани кўрсатиб ўтилсин ҳамда бу </w:t>
      </w:r>
      <w:r w:rsidR="00840BE6">
        <w:rPr>
          <w:lang w:val="uz-Cyrl-UZ"/>
        </w:rPr>
        <w:br/>
        <w:t xml:space="preserve">   </w:t>
      </w:r>
      <w:r>
        <w:rPr>
          <w:lang w:val="uz-Cyrl-UZ"/>
        </w:rPr>
        <w:t xml:space="preserve">              </w:t>
      </w:r>
      <w:r w:rsidR="00CC2DD2" w:rsidRPr="00840BE6">
        <w:rPr>
          <w:lang w:val="uz-Cyrl-UZ"/>
        </w:rPr>
        <w:t>камч</w:t>
      </w:r>
      <w:r w:rsidR="00FE6C81">
        <w:rPr>
          <w:lang w:val="uz-Cyrl-UZ"/>
        </w:rPr>
        <w:t>илик бир ҳафта ичида бартараф э</w:t>
      </w:r>
      <w:r w:rsidR="00CC2DD2" w:rsidRPr="00840BE6">
        <w:rPr>
          <w:lang w:val="uz-Cyrl-UZ"/>
        </w:rPr>
        <w:t xml:space="preserve">тилсин. </w:t>
      </w:r>
    </w:p>
    <w:p w:rsidR="00E1778C" w:rsidRDefault="00840BE6" w:rsidP="00840BE6">
      <w:pPr>
        <w:ind w:left="993"/>
        <w:jc w:val="both"/>
        <w:rPr>
          <w:lang w:val="uz-Cyrl-UZ"/>
        </w:rPr>
      </w:pPr>
      <w:r>
        <w:rPr>
          <w:lang w:val="uz-Cyrl-UZ"/>
        </w:rPr>
        <w:t xml:space="preserve">       </w:t>
      </w:r>
      <w:r w:rsidR="00CC2DD2" w:rsidRPr="00840BE6">
        <w:rPr>
          <w:lang w:val="uz-Cyrl-UZ"/>
        </w:rPr>
        <w:t>Мас</w:t>
      </w:r>
      <w:r w:rsidR="00FE6C81">
        <w:rPr>
          <w:lang w:val="uz-Cyrl-UZ"/>
        </w:rPr>
        <w:t>ъ</w:t>
      </w:r>
      <w:r w:rsidR="00CC2DD2" w:rsidRPr="00840BE6">
        <w:rPr>
          <w:lang w:val="uz-Cyrl-UZ"/>
        </w:rPr>
        <w:t xml:space="preserve">ул: Ф.Мулайдинов.  </w:t>
      </w:r>
    </w:p>
    <w:p w:rsidR="0083692B" w:rsidRPr="00840BE6" w:rsidRDefault="0083692B" w:rsidP="00840BE6">
      <w:pPr>
        <w:ind w:left="993"/>
        <w:jc w:val="both"/>
        <w:rPr>
          <w:lang w:val="uz-Cyrl-UZ"/>
        </w:rPr>
      </w:pPr>
    </w:p>
    <w:p w:rsidR="00840BE6" w:rsidRDefault="00840BE6" w:rsidP="002D003F">
      <w:pPr>
        <w:pStyle w:val="a3"/>
        <w:numPr>
          <w:ilvl w:val="0"/>
          <w:numId w:val="17"/>
        </w:numPr>
        <w:jc w:val="both"/>
        <w:rPr>
          <w:lang w:val="uz-Cyrl-UZ"/>
        </w:rPr>
      </w:pPr>
      <w:r>
        <w:rPr>
          <w:lang w:val="uz-Cyrl-UZ"/>
        </w:rPr>
        <w:t xml:space="preserve">   1.</w:t>
      </w:r>
      <w:r w:rsidR="002D003F">
        <w:rPr>
          <w:lang w:val="uz-Cyrl-UZ"/>
        </w:rPr>
        <w:t xml:space="preserve">И.Рустамовнинг “1 октябрь – Устоз ва мурабийлар куни”ни </w:t>
      </w:r>
      <w:r>
        <w:rPr>
          <w:lang w:val="uz-Cyrl-UZ"/>
        </w:rPr>
        <w:br/>
        <w:t xml:space="preserve">      </w:t>
      </w:r>
      <w:r w:rsidR="002D003F">
        <w:rPr>
          <w:lang w:val="uz-Cyrl-UZ"/>
        </w:rPr>
        <w:t>нишонлаш ҳақидаги маълу</w:t>
      </w:r>
      <w:r w:rsidR="00CC2DD2">
        <w:rPr>
          <w:lang w:val="uz-Cyrl-UZ"/>
        </w:rPr>
        <w:t>моти а</w:t>
      </w:r>
      <w:r w:rsidR="00FE6C81">
        <w:rPr>
          <w:lang w:val="uz-Cyrl-UZ"/>
        </w:rPr>
        <w:t xml:space="preserve">хборот учун қабул қилинсин </w:t>
      </w:r>
      <w:r w:rsidR="00FE6C81">
        <w:rPr>
          <w:lang w:val="uz-Cyrl-UZ"/>
        </w:rPr>
        <w:br/>
        <w:t xml:space="preserve">      ҳамда </w:t>
      </w:r>
      <w:r w:rsidR="00CC2DD2">
        <w:rPr>
          <w:lang w:val="uz-Cyrl-UZ"/>
        </w:rPr>
        <w:t>Маънавият ва маърифат бўлими</w:t>
      </w:r>
      <w:r w:rsidR="00FE6C81">
        <w:rPr>
          <w:lang w:val="uz-Cyrl-UZ"/>
        </w:rPr>
        <w:t xml:space="preserve"> (А.Райимов)</w:t>
      </w:r>
      <w:r w:rsidR="00CC2DD2">
        <w:rPr>
          <w:lang w:val="uz-Cyrl-UZ"/>
        </w:rPr>
        <w:t xml:space="preserve">, Хотин-қизлар </w:t>
      </w:r>
      <w:r w:rsidR="00FE6C81">
        <w:rPr>
          <w:lang w:val="uz-Cyrl-UZ"/>
        </w:rPr>
        <w:br/>
        <w:t xml:space="preserve">      </w:t>
      </w:r>
      <w:r w:rsidR="00CC2DD2">
        <w:rPr>
          <w:lang w:val="uz-Cyrl-UZ"/>
        </w:rPr>
        <w:t xml:space="preserve">қўмитаси </w:t>
      </w:r>
      <w:r w:rsidR="00FE6C81">
        <w:rPr>
          <w:lang w:val="uz-Cyrl-UZ"/>
        </w:rPr>
        <w:t xml:space="preserve">(Ш.Ғаниева) </w:t>
      </w:r>
      <w:r w:rsidR="00CC2DD2">
        <w:rPr>
          <w:lang w:val="uz-Cyrl-UZ"/>
        </w:rPr>
        <w:t xml:space="preserve">байрамни муносиб ўтказишни </w:t>
      </w:r>
      <w:r w:rsidR="00FE6C81">
        <w:rPr>
          <w:lang w:val="uz-Cyrl-UZ"/>
        </w:rPr>
        <w:br/>
        <w:t xml:space="preserve">      </w:t>
      </w:r>
      <w:r w:rsidR="00CC2DD2">
        <w:rPr>
          <w:lang w:val="uz-Cyrl-UZ"/>
        </w:rPr>
        <w:t>таъминласинлар.</w:t>
      </w:r>
    </w:p>
    <w:p w:rsidR="00E1778C" w:rsidRPr="0008672E" w:rsidRDefault="00E1778C" w:rsidP="00840BE6">
      <w:pPr>
        <w:pStyle w:val="a3"/>
        <w:jc w:val="both"/>
        <w:rPr>
          <w:lang w:val="uz-Cyrl-UZ"/>
        </w:rPr>
      </w:pPr>
    </w:p>
    <w:p w:rsidR="005B21E6" w:rsidRDefault="00FE6C81" w:rsidP="00D11A12">
      <w:pPr>
        <w:pStyle w:val="a3"/>
        <w:numPr>
          <w:ilvl w:val="0"/>
          <w:numId w:val="17"/>
        </w:numPr>
        <w:spacing w:after="240"/>
        <w:jc w:val="both"/>
        <w:rPr>
          <w:lang w:val="uz-Cyrl-UZ"/>
        </w:rPr>
      </w:pPr>
      <w:r>
        <w:rPr>
          <w:lang w:val="uz-Cyrl-UZ"/>
        </w:rPr>
        <w:t xml:space="preserve">   1.</w:t>
      </w:r>
      <w:r w:rsidR="005B21E6">
        <w:rPr>
          <w:lang w:val="uz-Cyrl-UZ"/>
        </w:rPr>
        <w:t xml:space="preserve">Филиал юристи Р.Сулаймоновнинг ахбороти маълумот учун қабул </w:t>
      </w:r>
      <w:r w:rsidR="00D11A12">
        <w:rPr>
          <w:lang w:val="uz-Cyrl-UZ"/>
        </w:rPr>
        <w:br/>
        <w:t xml:space="preserve">      </w:t>
      </w:r>
      <w:r w:rsidR="005B21E6">
        <w:rPr>
          <w:lang w:val="uz-Cyrl-UZ"/>
        </w:rPr>
        <w:t>қилинсин</w:t>
      </w:r>
      <w:r>
        <w:rPr>
          <w:lang w:val="uz-Cyrl-UZ"/>
        </w:rPr>
        <w:t>, коррупцияга қарши ку</w:t>
      </w:r>
      <w:r w:rsidR="005B21E6">
        <w:rPr>
          <w:lang w:val="uz-Cyrl-UZ"/>
        </w:rPr>
        <w:t xml:space="preserve">раш чора-тадбирлар режаси </w:t>
      </w:r>
      <w:r w:rsidR="00D11A12">
        <w:rPr>
          <w:lang w:val="uz-Cyrl-UZ"/>
        </w:rPr>
        <w:br/>
        <w:t xml:space="preserve">      </w:t>
      </w:r>
      <w:r w:rsidR="005B21E6">
        <w:rPr>
          <w:lang w:val="uz-Cyrl-UZ"/>
        </w:rPr>
        <w:t xml:space="preserve">маъқуллансин ҳамда ушбу жараённи доимий тарзда амалга ошириш </w:t>
      </w:r>
      <w:r w:rsidR="00D11A12">
        <w:rPr>
          <w:lang w:val="uz-Cyrl-UZ"/>
        </w:rPr>
        <w:br/>
        <w:t xml:space="preserve">      </w:t>
      </w:r>
      <w:r w:rsidR="005B21E6">
        <w:rPr>
          <w:lang w:val="uz-Cyrl-UZ"/>
        </w:rPr>
        <w:t xml:space="preserve">масъулияти факультет деканлари ва Р.Сулаймонов зиммасига </w:t>
      </w:r>
      <w:r w:rsidR="00D11A12">
        <w:rPr>
          <w:lang w:val="uz-Cyrl-UZ"/>
        </w:rPr>
        <w:br/>
        <w:t xml:space="preserve">      </w:t>
      </w:r>
      <w:r w:rsidR="005B21E6">
        <w:rPr>
          <w:lang w:val="uz-Cyrl-UZ"/>
        </w:rPr>
        <w:t>юклатилсин.</w:t>
      </w:r>
    </w:p>
    <w:p w:rsidR="00D11A12" w:rsidRDefault="00FE6C81" w:rsidP="0083692B">
      <w:pPr>
        <w:spacing w:line="259" w:lineRule="auto"/>
        <w:ind w:left="993" w:hanging="284"/>
        <w:jc w:val="both"/>
        <w:rPr>
          <w:lang w:val="uz-Cyrl-UZ"/>
        </w:rPr>
      </w:pPr>
      <w:r>
        <w:rPr>
          <w:lang w:val="uz-Cyrl-UZ"/>
        </w:rPr>
        <w:lastRenderedPageBreak/>
        <w:t xml:space="preserve">   </w:t>
      </w:r>
      <w:r w:rsidR="00D11A12" w:rsidRPr="00D11A12">
        <w:rPr>
          <w:lang w:val="uz-Cyrl-UZ"/>
        </w:rPr>
        <w:t xml:space="preserve">2.Йиғилиш раиси </w:t>
      </w:r>
      <w:r w:rsidR="00D11A12">
        <w:rPr>
          <w:lang w:val="uz-Cyrl-UZ"/>
        </w:rPr>
        <w:t>А.Расулов</w:t>
      </w:r>
      <w:r>
        <w:rPr>
          <w:lang w:val="uz-Cyrl-UZ"/>
        </w:rPr>
        <w:t>нинг</w:t>
      </w:r>
      <w:r w:rsidR="00D11A12" w:rsidRPr="00D11A12">
        <w:rPr>
          <w:lang w:val="uz-Cyrl-UZ"/>
        </w:rPr>
        <w:t xml:space="preserve"> ижро назорати юзасидан берган </w:t>
      </w:r>
      <w:r w:rsidR="00D11A12">
        <w:rPr>
          <w:lang w:val="uz-Cyrl-UZ"/>
        </w:rPr>
        <w:t xml:space="preserve"> </w:t>
      </w:r>
      <w:r w:rsidR="00D11A12">
        <w:rPr>
          <w:lang w:val="uz-Cyrl-UZ"/>
        </w:rPr>
        <w:br/>
        <w:t xml:space="preserve">  </w:t>
      </w:r>
      <w:r w:rsidR="00D11A12" w:rsidRPr="00D11A12">
        <w:rPr>
          <w:lang w:val="uz-Cyrl-UZ"/>
        </w:rPr>
        <w:t>ахбороти маъқуллансин ҳамда маълумот учун қабул қилинсин.</w:t>
      </w:r>
    </w:p>
    <w:p w:rsidR="0083692B" w:rsidRPr="0083692B" w:rsidRDefault="0083692B" w:rsidP="0083692B">
      <w:pPr>
        <w:spacing w:line="259" w:lineRule="auto"/>
        <w:ind w:left="993" w:hanging="284"/>
        <w:jc w:val="both"/>
        <w:rPr>
          <w:sz w:val="10"/>
          <w:szCs w:val="10"/>
          <w:lang w:val="uz-Cyrl-UZ"/>
        </w:rPr>
      </w:pPr>
    </w:p>
    <w:p w:rsidR="00D11A12" w:rsidRDefault="00D11A12" w:rsidP="00D11A12">
      <w:pPr>
        <w:pStyle w:val="a3"/>
        <w:ind w:left="1134" w:hanging="425"/>
        <w:jc w:val="both"/>
        <w:rPr>
          <w:lang w:val="uz-Cyrl-UZ"/>
        </w:rPr>
      </w:pPr>
      <w:r>
        <w:rPr>
          <w:lang w:val="uz-Cyrl-UZ"/>
        </w:rPr>
        <w:t xml:space="preserve">3.1.Ўқув-услубий бўлим бошлиғининг </w:t>
      </w:r>
      <w:r w:rsidRPr="00835CCD">
        <w:rPr>
          <w:lang w:val="uz-Cyrl-UZ"/>
        </w:rPr>
        <w:t xml:space="preserve">Ўзбекистон </w:t>
      </w:r>
      <w:r>
        <w:rPr>
          <w:lang w:val="uz-Cyrl-UZ"/>
        </w:rPr>
        <w:t xml:space="preserve">Республикаси </w:t>
      </w:r>
      <w:r>
        <w:rPr>
          <w:lang w:val="uz-Cyrl-UZ"/>
        </w:rPr>
        <w:br/>
        <w:t>Вазирлар Маҳкамасининг 2019 йил 23 сентябрдаги “</w:t>
      </w:r>
      <w:r w:rsidRPr="00835CCD">
        <w:rPr>
          <w:lang w:val="uz-Cyrl-UZ"/>
        </w:rPr>
        <w:t xml:space="preserve">Олий таълим </w:t>
      </w:r>
      <w:r>
        <w:rPr>
          <w:lang w:val="uz-Cyrl-UZ"/>
        </w:rPr>
        <w:br/>
      </w:r>
      <w:r w:rsidRPr="00835CCD">
        <w:rPr>
          <w:lang w:val="uz-Cyrl-UZ"/>
        </w:rPr>
        <w:t xml:space="preserve">муассасалари раҳбар ва педагог кадрларининг малакасини ошириш </w:t>
      </w:r>
      <w:r>
        <w:rPr>
          <w:lang w:val="uz-Cyrl-UZ"/>
        </w:rPr>
        <w:br/>
      </w:r>
      <w:r w:rsidRPr="00835CCD">
        <w:rPr>
          <w:lang w:val="uz-Cyrl-UZ"/>
        </w:rPr>
        <w:t>тизимини янада такомиллаштири</w:t>
      </w:r>
      <w:r>
        <w:rPr>
          <w:lang w:val="uz-Cyrl-UZ"/>
        </w:rPr>
        <w:t xml:space="preserve">ш бўйича қўшимча чора-тадбирлар </w:t>
      </w:r>
      <w:r w:rsidRPr="00835CCD">
        <w:rPr>
          <w:lang w:val="uz-Cyrl-UZ"/>
        </w:rPr>
        <w:t>тўғрисида</w:t>
      </w:r>
      <w:r>
        <w:rPr>
          <w:lang w:val="uz-Cyrl-UZ"/>
        </w:rPr>
        <w:t>”ги 797-сонли қарори билан тасдиқланган Низом билан таништириш бўйича ахбороти маълумот учун қабул қилинсин.</w:t>
      </w:r>
    </w:p>
    <w:p w:rsidR="0083692B" w:rsidRPr="0083692B" w:rsidRDefault="0083692B" w:rsidP="00D11A12">
      <w:pPr>
        <w:pStyle w:val="a3"/>
        <w:ind w:left="1134" w:hanging="425"/>
        <w:jc w:val="both"/>
        <w:rPr>
          <w:sz w:val="10"/>
          <w:szCs w:val="10"/>
          <w:lang w:val="uz-Cyrl-UZ"/>
        </w:rPr>
      </w:pPr>
    </w:p>
    <w:p w:rsidR="00D11A12" w:rsidRDefault="00D11A12" w:rsidP="0083692B">
      <w:pPr>
        <w:ind w:left="1134" w:hanging="425"/>
        <w:jc w:val="both"/>
        <w:rPr>
          <w:lang w:val="uz-Cyrl-UZ"/>
        </w:rPr>
      </w:pPr>
      <w:r>
        <w:rPr>
          <w:lang w:val="uz-Cyrl-UZ"/>
        </w:rPr>
        <w:t xml:space="preserve">3.2.Ахборот технологиялари кафедраси ассистенти Д.Сотволдиева </w:t>
      </w:r>
      <w:r w:rsidRPr="005F5C03">
        <w:rPr>
          <w:lang w:val="uz-Cyrl-UZ"/>
        </w:rPr>
        <w:t xml:space="preserve">уч </w:t>
      </w:r>
      <w:r>
        <w:rPr>
          <w:lang w:val="uz-Cyrl-UZ"/>
        </w:rPr>
        <w:br/>
      </w:r>
      <w:r w:rsidRPr="005F5C03">
        <w:rPr>
          <w:lang w:val="uz-Cyrl-UZ"/>
        </w:rPr>
        <w:t>ёшга тўлмаган ёш боласи бўл</w:t>
      </w:r>
      <w:r>
        <w:rPr>
          <w:lang w:val="uz-Cyrl-UZ"/>
        </w:rPr>
        <w:t xml:space="preserve">гани учун, Гуманитар фанлар ва </w:t>
      </w:r>
      <w:r>
        <w:rPr>
          <w:lang w:val="uz-Cyrl-UZ"/>
        </w:rPr>
        <w:br/>
        <w:t xml:space="preserve">хорижий тиллар кафедраси профессори М.Бўтабоев пенсия ёшида </w:t>
      </w:r>
      <w:r>
        <w:rPr>
          <w:lang w:val="uz-Cyrl-UZ"/>
        </w:rPr>
        <w:br/>
        <w:t>бўлганлиги учун</w:t>
      </w:r>
      <w:r w:rsidR="00FE6C81">
        <w:rPr>
          <w:lang w:val="uz-Cyrl-UZ"/>
        </w:rPr>
        <w:t xml:space="preserve"> малака оширишлари</w:t>
      </w:r>
      <w:r>
        <w:rPr>
          <w:lang w:val="uz-Cyrl-UZ"/>
        </w:rPr>
        <w:t xml:space="preserve"> масофадан ўқитиш шаклида малака</w:t>
      </w:r>
      <w:r w:rsidR="00FE6C81">
        <w:rPr>
          <w:lang w:val="uz-Cyrl-UZ"/>
        </w:rPr>
        <w:t xml:space="preserve"> </w:t>
      </w:r>
      <w:r>
        <w:rPr>
          <w:lang w:val="uz-Cyrl-UZ"/>
        </w:rPr>
        <w:t>оширишга</w:t>
      </w:r>
      <w:r w:rsidR="00FE6C81">
        <w:rPr>
          <w:lang w:val="uz-Cyrl-UZ"/>
        </w:rPr>
        <w:t xml:space="preserve"> </w:t>
      </w:r>
      <w:r>
        <w:rPr>
          <w:lang w:val="uz-Cyrl-UZ"/>
        </w:rPr>
        <w:t xml:space="preserve">тавсия этилсин ва белгиланган тартибда </w:t>
      </w:r>
      <w:r w:rsidRPr="005F5C03">
        <w:rPr>
          <w:lang w:val="uz-Cyrl-UZ"/>
        </w:rPr>
        <w:t xml:space="preserve">Ўзбекистон Республикаси </w:t>
      </w:r>
      <w:r w:rsidR="00FE6C81">
        <w:rPr>
          <w:lang w:val="uz-Cyrl-UZ"/>
        </w:rPr>
        <w:t xml:space="preserve"> </w:t>
      </w:r>
      <w:r w:rsidRPr="005F5C03">
        <w:rPr>
          <w:lang w:val="uz-Cyrl-UZ"/>
        </w:rPr>
        <w:t>Олий</w:t>
      </w:r>
      <w:r>
        <w:rPr>
          <w:lang w:val="uz-Cyrl-UZ"/>
        </w:rPr>
        <w:t xml:space="preserve"> ва ўрта махсус таълим ваз</w:t>
      </w:r>
      <w:r w:rsidR="00FE6C81">
        <w:rPr>
          <w:lang w:val="uz-Cyrl-UZ"/>
        </w:rPr>
        <w:t xml:space="preserve">ирлигига келишиш учун маълумот </w:t>
      </w:r>
      <w:r w:rsidRPr="00F60560">
        <w:rPr>
          <w:lang w:val="uz-Cyrl-UZ"/>
        </w:rPr>
        <w:t>тақдим этиш вазифаси Ўқув</w:t>
      </w:r>
      <w:r w:rsidR="00FE6C81">
        <w:rPr>
          <w:lang w:val="uz-Cyrl-UZ"/>
        </w:rPr>
        <w:t xml:space="preserve">-услубий бўлим бошлиғи Ш.Умаров </w:t>
      </w:r>
      <w:r w:rsidRPr="00F60560">
        <w:rPr>
          <w:lang w:val="uz-Cyrl-UZ"/>
        </w:rPr>
        <w:t>зиммасига юклатилсин.</w:t>
      </w:r>
    </w:p>
    <w:p w:rsidR="00FE6C81" w:rsidRPr="00FE6C81" w:rsidRDefault="00FE6C81" w:rsidP="0083692B">
      <w:pPr>
        <w:ind w:left="1134" w:hanging="425"/>
        <w:jc w:val="both"/>
        <w:rPr>
          <w:sz w:val="10"/>
          <w:szCs w:val="10"/>
          <w:lang w:val="uz-Cyrl-UZ"/>
        </w:rPr>
      </w:pPr>
    </w:p>
    <w:p w:rsidR="0083692B" w:rsidRPr="0083692B" w:rsidRDefault="0083692B" w:rsidP="0083692B">
      <w:pPr>
        <w:ind w:left="1134" w:hanging="425"/>
        <w:jc w:val="both"/>
        <w:rPr>
          <w:sz w:val="10"/>
          <w:szCs w:val="10"/>
          <w:lang w:val="uz-Cyrl-UZ"/>
        </w:rPr>
      </w:pPr>
    </w:p>
    <w:p w:rsidR="00D11A12" w:rsidRDefault="00D11A12" w:rsidP="00D11A12">
      <w:pPr>
        <w:pStyle w:val="a3"/>
        <w:ind w:left="1134" w:hanging="425"/>
        <w:jc w:val="both"/>
        <w:rPr>
          <w:lang w:val="uz-Cyrl-UZ"/>
        </w:rPr>
      </w:pPr>
      <w:r>
        <w:rPr>
          <w:lang w:val="uz-Cyrl-UZ"/>
        </w:rPr>
        <w:t>4</w:t>
      </w:r>
      <w:r w:rsidR="002D003F">
        <w:rPr>
          <w:lang w:val="uz-Cyrl-UZ"/>
        </w:rPr>
        <w:t>.1.</w:t>
      </w:r>
      <w:r w:rsidR="002D003F" w:rsidRPr="009D1425">
        <w:rPr>
          <w:lang w:val="uz-Cyrl-UZ"/>
        </w:rPr>
        <w:t xml:space="preserve">2019 йил </w:t>
      </w:r>
      <w:r w:rsidR="002D003F">
        <w:rPr>
          <w:lang w:val="uz-Cyrl-UZ"/>
        </w:rPr>
        <w:t>28 сентябр</w:t>
      </w:r>
      <w:r w:rsidR="002D003F" w:rsidRPr="009D1425">
        <w:rPr>
          <w:lang w:val="uz-Cyrl-UZ"/>
        </w:rPr>
        <w:t xml:space="preserve">да бўлиб ўтган Маслаҳат Кенгаши қарори </w:t>
      </w:r>
      <w:r>
        <w:rPr>
          <w:lang w:val="uz-Cyrl-UZ"/>
        </w:rPr>
        <w:br/>
      </w:r>
      <w:r w:rsidR="002D003F" w:rsidRPr="009D1425">
        <w:rPr>
          <w:lang w:val="uz-Cyrl-UZ"/>
        </w:rPr>
        <w:t>маъқуллансин ҳамда Кенгаш котиби М.Мирзаевнинг педагог-</w:t>
      </w:r>
      <w:r w:rsidR="00180744">
        <w:rPr>
          <w:lang w:val="uz-Cyrl-UZ"/>
        </w:rPr>
        <w:br/>
      </w:r>
      <w:r w:rsidR="002D003F" w:rsidRPr="009D1425">
        <w:rPr>
          <w:lang w:val="uz-Cyrl-UZ"/>
        </w:rPr>
        <w:t xml:space="preserve">ходимлар танлови бўйича ахбороти маълумот учун қабул </w:t>
      </w:r>
      <w:r w:rsidR="00180744">
        <w:rPr>
          <w:lang w:val="uz-Cyrl-UZ"/>
        </w:rPr>
        <w:br/>
      </w:r>
      <w:r w:rsidR="002D003F" w:rsidRPr="009D1425">
        <w:rPr>
          <w:lang w:val="uz-Cyrl-UZ"/>
        </w:rPr>
        <w:t>қилинсин</w:t>
      </w:r>
      <w:r>
        <w:rPr>
          <w:lang w:val="uz-Cyrl-UZ"/>
        </w:rPr>
        <w:t>.</w:t>
      </w:r>
    </w:p>
    <w:p w:rsidR="0083692B" w:rsidRPr="0083692B" w:rsidRDefault="0083692B" w:rsidP="00D11A12">
      <w:pPr>
        <w:pStyle w:val="a3"/>
        <w:ind w:left="1134" w:hanging="425"/>
        <w:jc w:val="both"/>
        <w:rPr>
          <w:sz w:val="10"/>
          <w:szCs w:val="10"/>
          <w:lang w:val="uz-Cyrl-UZ"/>
        </w:rPr>
      </w:pPr>
    </w:p>
    <w:p w:rsidR="00D11A12" w:rsidRDefault="00D11A12" w:rsidP="00D11A12">
      <w:pPr>
        <w:pStyle w:val="a3"/>
        <w:ind w:left="1134" w:hanging="425"/>
        <w:jc w:val="both"/>
        <w:rPr>
          <w:lang w:val="uz-Cyrl-UZ"/>
        </w:rPr>
      </w:pPr>
      <w:r>
        <w:rPr>
          <w:lang w:val="uz-Cyrl-UZ"/>
        </w:rPr>
        <w:t>4</w:t>
      </w:r>
      <w:r w:rsidR="002D003F">
        <w:rPr>
          <w:lang w:val="uz-Cyrl-UZ"/>
        </w:rPr>
        <w:t>.2.</w:t>
      </w:r>
      <w:r w:rsidR="002D003F" w:rsidRPr="009D1425">
        <w:rPr>
          <w:lang w:val="uz-Cyrl-UZ"/>
        </w:rPr>
        <w:t xml:space="preserve">Саноқ комиссиясининг танлов бўйича фаолияти ва қарори </w:t>
      </w:r>
      <w:r>
        <w:rPr>
          <w:lang w:val="uz-Cyrl-UZ"/>
        </w:rPr>
        <w:br/>
      </w:r>
      <w:r w:rsidR="002D003F" w:rsidRPr="009D1425">
        <w:rPr>
          <w:lang w:val="uz-Cyrl-UZ"/>
        </w:rPr>
        <w:t>маъқуллансин</w:t>
      </w:r>
      <w:r>
        <w:rPr>
          <w:lang w:val="uz-Cyrl-UZ"/>
        </w:rPr>
        <w:t>.</w:t>
      </w:r>
    </w:p>
    <w:p w:rsidR="0083692B" w:rsidRPr="0083692B" w:rsidRDefault="0083692B" w:rsidP="00D11A12">
      <w:pPr>
        <w:pStyle w:val="a3"/>
        <w:ind w:left="1134" w:hanging="425"/>
        <w:jc w:val="both"/>
        <w:rPr>
          <w:sz w:val="10"/>
          <w:szCs w:val="10"/>
          <w:lang w:val="uz-Cyrl-UZ"/>
        </w:rPr>
      </w:pPr>
    </w:p>
    <w:p w:rsidR="00180744" w:rsidRDefault="00D11A12" w:rsidP="00D11A12">
      <w:pPr>
        <w:pStyle w:val="a3"/>
        <w:ind w:left="1134" w:hanging="425"/>
        <w:jc w:val="both"/>
        <w:rPr>
          <w:lang w:val="uz-Cyrl-UZ"/>
        </w:rPr>
      </w:pPr>
      <w:r>
        <w:rPr>
          <w:lang w:val="uz-Cyrl-UZ"/>
        </w:rPr>
        <w:t>4</w:t>
      </w:r>
      <w:r w:rsidR="00180744">
        <w:rPr>
          <w:lang w:val="uz-Cyrl-UZ"/>
        </w:rPr>
        <w:t>.3.</w:t>
      </w:r>
      <w:r w:rsidR="002D003F" w:rsidRPr="009D1425">
        <w:rPr>
          <w:lang w:val="uz-Cyrl-UZ"/>
        </w:rPr>
        <w:t>Танловга тавсия этилиб, овоз тўплашда етарли ижобий натижаларга эришган қуйидаг</w:t>
      </w:r>
      <w:r>
        <w:rPr>
          <w:lang w:val="uz-Cyrl-UZ"/>
        </w:rPr>
        <w:t xml:space="preserve">и номзодлар 5(беш) йил муддатга </w:t>
      </w:r>
      <w:r w:rsidR="002D003F" w:rsidRPr="009D1425">
        <w:rPr>
          <w:lang w:val="uz-Cyrl-UZ"/>
        </w:rPr>
        <w:t>кўрсатилган лавозимларига сайланган деб хисоблансин:</w:t>
      </w:r>
    </w:p>
    <w:p w:rsidR="005C36A4" w:rsidRDefault="002D003F" w:rsidP="005C36A4">
      <w:pPr>
        <w:pStyle w:val="a3"/>
        <w:numPr>
          <w:ilvl w:val="1"/>
          <w:numId w:val="32"/>
        </w:numPr>
        <w:ind w:left="1560"/>
        <w:rPr>
          <w:lang w:val="uz-Cyrl-UZ"/>
        </w:rPr>
      </w:pPr>
      <w:r w:rsidRPr="00180744">
        <w:rPr>
          <w:lang w:val="uz-Cyrl-UZ"/>
        </w:rPr>
        <w:t xml:space="preserve">Қурбонов Нодиржон Бурибоевич  – ГФ ва ХТ кафедраси катта </w:t>
      </w:r>
      <w:r w:rsidR="00180744">
        <w:rPr>
          <w:lang w:val="uz-Cyrl-UZ"/>
        </w:rPr>
        <w:br/>
      </w:r>
      <w:r w:rsidRPr="00180744">
        <w:rPr>
          <w:lang w:val="uz-Cyrl-UZ"/>
        </w:rPr>
        <w:t>ўқитувчиси лавозимига.</w:t>
      </w:r>
    </w:p>
    <w:p w:rsidR="005C36A4" w:rsidRDefault="002D003F" w:rsidP="005C36A4">
      <w:pPr>
        <w:pStyle w:val="a3"/>
        <w:numPr>
          <w:ilvl w:val="1"/>
          <w:numId w:val="32"/>
        </w:numPr>
        <w:ind w:left="1560"/>
        <w:rPr>
          <w:lang w:val="uz-Cyrl-UZ"/>
        </w:rPr>
      </w:pPr>
      <w:r w:rsidRPr="00180744">
        <w:rPr>
          <w:lang w:val="uz-Cyrl-UZ"/>
        </w:rPr>
        <w:t xml:space="preserve">Абдулхамидов Азизжон Абдулла ўғли  –  Ахборот </w:t>
      </w:r>
      <w:r w:rsidR="00180744">
        <w:rPr>
          <w:lang w:val="uz-Cyrl-UZ"/>
        </w:rPr>
        <w:br/>
      </w:r>
      <w:r w:rsidRPr="00180744">
        <w:rPr>
          <w:lang w:val="uz-Cyrl-UZ"/>
        </w:rPr>
        <w:t>технологиялари кафедраси а</w:t>
      </w:r>
      <w:r w:rsidR="005C36A4">
        <w:rPr>
          <w:lang w:val="uz-Cyrl-UZ"/>
        </w:rPr>
        <w:t>ссистент-ўқитувчиси лавозимига.</w:t>
      </w:r>
    </w:p>
    <w:p w:rsidR="005C36A4" w:rsidRDefault="002D003F" w:rsidP="005C36A4">
      <w:pPr>
        <w:pStyle w:val="a3"/>
        <w:numPr>
          <w:ilvl w:val="1"/>
          <w:numId w:val="32"/>
        </w:numPr>
        <w:ind w:left="1560"/>
        <w:rPr>
          <w:lang w:val="uz-Cyrl-UZ"/>
        </w:rPr>
      </w:pPr>
      <w:r w:rsidRPr="00180744">
        <w:rPr>
          <w:lang w:val="uz-Cyrl-UZ"/>
        </w:rPr>
        <w:t xml:space="preserve">Хошимов Баходиржон Муминжонович – Дастурий </w:t>
      </w:r>
      <w:r w:rsidR="00180744">
        <w:rPr>
          <w:lang w:val="uz-Cyrl-UZ"/>
        </w:rPr>
        <w:br/>
      </w:r>
      <w:r w:rsidRPr="00180744">
        <w:rPr>
          <w:lang w:val="uz-Cyrl-UZ"/>
        </w:rPr>
        <w:t>инжиниринги кафедраси а</w:t>
      </w:r>
      <w:r w:rsidR="005C36A4">
        <w:rPr>
          <w:lang w:val="uz-Cyrl-UZ"/>
        </w:rPr>
        <w:t>ссистент-ўқитувчиси лавозимига.</w:t>
      </w:r>
    </w:p>
    <w:p w:rsidR="005C36A4" w:rsidRDefault="002D003F" w:rsidP="005C36A4">
      <w:pPr>
        <w:pStyle w:val="a3"/>
        <w:numPr>
          <w:ilvl w:val="1"/>
          <w:numId w:val="32"/>
        </w:numPr>
        <w:ind w:left="1560"/>
        <w:rPr>
          <w:lang w:val="uz-Cyrl-UZ"/>
        </w:rPr>
      </w:pPr>
      <w:r w:rsidRPr="00180744">
        <w:rPr>
          <w:lang w:val="uz-Cyrl-UZ"/>
        </w:rPr>
        <w:t xml:space="preserve">Далибеков Лочинбек Рустамбекович – Телекоммуникация </w:t>
      </w:r>
      <w:r w:rsidR="00180744">
        <w:rPr>
          <w:lang w:val="uz-Cyrl-UZ"/>
        </w:rPr>
        <w:br/>
      </w:r>
      <w:r w:rsidRPr="00180744">
        <w:rPr>
          <w:lang w:val="uz-Cyrl-UZ"/>
        </w:rPr>
        <w:t>инжиниринги кафедраси а</w:t>
      </w:r>
      <w:r w:rsidR="005C36A4">
        <w:rPr>
          <w:lang w:val="uz-Cyrl-UZ"/>
        </w:rPr>
        <w:t>ссистент-ўқитувчиси лавозимига.</w:t>
      </w:r>
    </w:p>
    <w:p w:rsidR="00180744" w:rsidRDefault="002D003F" w:rsidP="005C36A4">
      <w:pPr>
        <w:pStyle w:val="a3"/>
        <w:numPr>
          <w:ilvl w:val="1"/>
          <w:numId w:val="32"/>
        </w:numPr>
        <w:ind w:left="1560"/>
        <w:rPr>
          <w:lang w:val="uz-Cyrl-UZ"/>
        </w:rPr>
      </w:pPr>
      <w:r w:rsidRPr="00180744">
        <w:rPr>
          <w:lang w:val="uz-Cyrl-UZ"/>
        </w:rPr>
        <w:t xml:space="preserve">Таджибаева Адилахон Эргашевна – ГФ ва ХТ кафедраси </w:t>
      </w:r>
      <w:r w:rsidR="00180744">
        <w:rPr>
          <w:lang w:val="uz-Cyrl-UZ"/>
        </w:rPr>
        <w:br/>
      </w:r>
      <w:r w:rsidRPr="00180744">
        <w:rPr>
          <w:lang w:val="uz-Cyrl-UZ"/>
        </w:rPr>
        <w:t>ассистент-ўқитувчиси лавозимига.</w:t>
      </w:r>
    </w:p>
    <w:p w:rsidR="0083692B" w:rsidRPr="0083692B" w:rsidRDefault="0083692B" w:rsidP="00D11A12">
      <w:pPr>
        <w:pStyle w:val="a3"/>
        <w:ind w:left="1134"/>
        <w:rPr>
          <w:sz w:val="10"/>
          <w:szCs w:val="10"/>
          <w:lang w:val="uz-Cyrl-UZ"/>
        </w:rPr>
      </w:pPr>
    </w:p>
    <w:p w:rsidR="00E1778C" w:rsidRDefault="00D11A12" w:rsidP="00D11A12">
      <w:pPr>
        <w:pStyle w:val="a3"/>
        <w:tabs>
          <w:tab w:val="left" w:pos="1134"/>
        </w:tabs>
        <w:ind w:left="1134" w:hanging="425"/>
        <w:jc w:val="both"/>
        <w:rPr>
          <w:lang w:val="uz-Cyrl-UZ"/>
        </w:rPr>
      </w:pPr>
      <w:r>
        <w:rPr>
          <w:lang w:val="uz-Cyrl-UZ"/>
        </w:rPr>
        <w:t>4</w:t>
      </w:r>
      <w:r w:rsidR="00180744">
        <w:rPr>
          <w:lang w:val="uz-Cyrl-UZ"/>
        </w:rPr>
        <w:t>.4.</w:t>
      </w:r>
      <w:r w:rsidR="002D003F" w:rsidRPr="00180744">
        <w:rPr>
          <w:lang w:val="uz-Cyrl-UZ"/>
        </w:rPr>
        <w:t xml:space="preserve">Режа асосида малака оширишга жўнатилган номзодлар </w:t>
      </w:r>
      <w:r w:rsidR="00180744">
        <w:rPr>
          <w:lang w:val="uz-Cyrl-UZ"/>
        </w:rPr>
        <w:br/>
      </w:r>
      <w:r w:rsidR="002D003F" w:rsidRPr="00180744">
        <w:rPr>
          <w:lang w:val="uz-Cyrl-UZ"/>
        </w:rPr>
        <w:t>Н.Ташланова, А.Тиллаволдиевлар ҳамда бир кафедрадан бир хил лавозимга даъвогарлик қилган С.Каримов ва унинг оппоненти А.Холматов навбатдаги Кенгашларда танловдан ўтишлари белгилаб қўйилсин.</w:t>
      </w:r>
    </w:p>
    <w:p w:rsidR="00D11A12" w:rsidRPr="005746AD" w:rsidRDefault="00D11A12" w:rsidP="005746AD">
      <w:pPr>
        <w:tabs>
          <w:tab w:val="left" w:pos="1134"/>
        </w:tabs>
        <w:jc w:val="both"/>
        <w:rPr>
          <w:sz w:val="10"/>
          <w:szCs w:val="10"/>
          <w:lang w:val="uz-Cyrl-UZ"/>
        </w:rPr>
      </w:pPr>
    </w:p>
    <w:p w:rsidR="00F60560" w:rsidRDefault="00D11A12" w:rsidP="00F60560">
      <w:pPr>
        <w:pStyle w:val="a3"/>
        <w:ind w:left="1134" w:hanging="425"/>
        <w:jc w:val="both"/>
        <w:rPr>
          <w:lang w:val="uz-Cyrl-UZ"/>
        </w:rPr>
      </w:pPr>
      <w:r>
        <w:rPr>
          <w:lang w:val="uz-Cyrl-UZ"/>
        </w:rPr>
        <w:lastRenderedPageBreak/>
        <w:t>5</w:t>
      </w:r>
      <w:r w:rsidR="00CC2DD2">
        <w:rPr>
          <w:lang w:val="uz-Cyrl-UZ"/>
        </w:rPr>
        <w:t>.1.</w:t>
      </w:r>
      <w:r w:rsidR="00CC2DD2" w:rsidRPr="00D01B33">
        <w:rPr>
          <w:lang w:val="uz-Cyrl-UZ"/>
        </w:rPr>
        <w:t>Кенгаш котиби М.Мирзаевнинг</w:t>
      </w:r>
      <w:r w:rsidR="00CC2DD2">
        <w:rPr>
          <w:lang w:val="uz-Cyrl-UZ"/>
        </w:rPr>
        <w:t xml:space="preserve"> Ўқув ва тарбиявий ишлар бўйича </w:t>
      </w:r>
      <w:r w:rsidR="00F60560">
        <w:rPr>
          <w:lang w:val="uz-Cyrl-UZ"/>
        </w:rPr>
        <w:br/>
      </w:r>
      <w:r w:rsidR="00CC2DD2">
        <w:rPr>
          <w:lang w:val="uz-Cyrl-UZ"/>
        </w:rPr>
        <w:t xml:space="preserve">директор ўринбосари, </w:t>
      </w:r>
      <w:r w:rsidR="00CC2DD2" w:rsidRPr="00D01B33">
        <w:rPr>
          <w:lang w:val="uz-Cyrl-UZ"/>
        </w:rPr>
        <w:t>“</w:t>
      </w:r>
      <w:r w:rsidR="00CC2DD2">
        <w:rPr>
          <w:lang w:val="uz-Cyrl-UZ"/>
        </w:rPr>
        <w:t>Ахборот технологиялари</w:t>
      </w:r>
      <w:r w:rsidR="00CC2DD2" w:rsidRPr="00D01B33">
        <w:rPr>
          <w:lang w:val="uz-Cyrl-UZ"/>
        </w:rPr>
        <w:t xml:space="preserve">” кафедраси </w:t>
      </w:r>
      <w:r w:rsidR="00F60560">
        <w:rPr>
          <w:lang w:val="uz-Cyrl-UZ"/>
        </w:rPr>
        <w:br/>
      </w:r>
      <w:r w:rsidR="00CC2DD2">
        <w:rPr>
          <w:lang w:val="uz-Cyrl-UZ"/>
        </w:rPr>
        <w:t>доценти вазифасини бажарувчи И</w:t>
      </w:r>
      <w:r w:rsidR="00CC2DD2" w:rsidRPr="00D01B33">
        <w:rPr>
          <w:lang w:val="uz-Cyrl-UZ"/>
        </w:rPr>
        <w:t>.</w:t>
      </w:r>
      <w:r w:rsidR="00CC2DD2">
        <w:rPr>
          <w:lang w:val="uz-Cyrl-UZ"/>
        </w:rPr>
        <w:t>Тожибоев</w:t>
      </w:r>
      <w:r w:rsidR="00CC2DD2" w:rsidRPr="00D01B33">
        <w:rPr>
          <w:lang w:val="uz-Cyrl-UZ"/>
        </w:rPr>
        <w:t xml:space="preserve">нинг доцентлик илмий </w:t>
      </w:r>
      <w:r w:rsidR="00F60560">
        <w:rPr>
          <w:lang w:val="uz-Cyrl-UZ"/>
        </w:rPr>
        <w:br/>
      </w:r>
      <w:r w:rsidR="00CC2DD2" w:rsidRPr="00D01B33">
        <w:rPr>
          <w:lang w:val="uz-Cyrl-UZ"/>
        </w:rPr>
        <w:t>унвони</w:t>
      </w:r>
      <w:r w:rsidR="00CC2DD2">
        <w:rPr>
          <w:lang w:val="uz-Cyrl-UZ"/>
        </w:rPr>
        <w:t>ни</w:t>
      </w:r>
      <w:r w:rsidR="00CC2DD2" w:rsidRPr="00D01B33">
        <w:rPr>
          <w:lang w:val="uz-Cyrl-UZ"/>
        </w:rPr>
        <w:t xml:space="preserve"> олиш учун Ўз</w:t>
      </w:r>
      <w:r w:rsidR="00CC2DD2">
        <w:rPr>
          <w:lang w:val="uz-Cyrl-UZ"/>
        </w:rPr>
        <w:t xml:space="preserve">бекистон </w:t>
      </w:r>
      <w:r w:rsidR="00CC2DD2" w:rsidRPr="00D01B33">
        <w:rPr>
          <w:lang w:val="uz-Cyrl-UZ"/>
        </w:rPr>
        <w:t>Р</w:t>
      </w:r>
      <w:r w:rsidR="00CC2DD2">
        <w:rPr>
          <w:lang w:val="uz-Cyrl-UZ"/>
        </w:rPr>
        <w:t>еспубликаси</w:t>
      </w:r>
      <w:r w:rsidR="00CC2DD2" w:rsidRPr="00D01B33">
        <w:rPr>
          <w:lang w:val="uz-Cyrl-UZ"/>
        </w:rPr>
        <w:t xml:space="preserve"> Олий Атте</w:t>
      </w:r>
      <w:r w:rsidR="00CC2DD2">
        <w:rPr>
          <w:lang w:val="uz-Cyrl-UZ"/>
        </w:rPr>
        <w:t xml:space="preserve">стация </w:t>
      </w:r>
      <w:r w:rsidR="00F60560">
        <w:rPr>
          <w:lang w:val="uz-Cyrl-UZ"/>
        </w:rPr>
        <w:br/>
      </w:r>
      <w:r w:rsidR="00CC2DD2">
        <w:rPr>
          <w:lang w:val="uz-Cyrl-UZ"/>
        </w:rPr>
        <w:t>Комиссиясига тайёрлаган ҳ</w:t>
      </w:r>
      <w:r w:rsidR="00CC2DD2" w:rsidRPr="00D01B33">
        <w:rPr>
          <w:lang w:val="uz-Cyrl-UZ"/>
        </w:rPr>
        <w:t xml:space="preserve">ужжатлари мазмуни бўйича берган </w:t>
      </w:r>
      <w:r w:rsidR="00F60560">
        <w:rPr>
          <w:lang w:val="uz-Cyrl-UZ"/>
        </w:rPr>
        <w:br/>
      </w:r>
      <w:r w:rsidR="00CC2DD2" w:rsidRPr="00D01B33">
        <w:rPr>
          <w:lang w:val="uz-Cyrl-UZ"/>
        </w:rPr>
        <w:t>ахбороти ма</w:t>
      </w:r>
      <w:r w:rsidR="00CC2DD2">
        <w:rPr>
          <w:lang w:val="uz-Cyrl-UZ"/>
        </w:rPr>
        <w:t>ъ</w:t>
      </w:r>
      <w:r w:rsidR="00CC2DD2" w:rsidRPr="00D01B33">
        <w:rPr>
          <w:lang w:val="uz-Cyrl-UZ"/>
        </w:rPr>
        <w:t>лумот учун қабул қилинсин.</w:t>
      </w:r>
    </w:p>
    <w:p w:rsidR="0083692B" w:rsidRPr="0083692B" w:rsidRDefault="0083692B" w:rsidP="00F60560">
      <w:pPr>
        <w:pStyle w:val="a3"/>
        <w:ind w:left="1134" w:hanging="425"/>
        <w:jc w:val="both"/>
        <w:rPr>
          <w:sz w:val="10"/>
          <w:szCs w:val="10"/>
          <w:lang w:val="uz-Cyrl-UZ"/>
        </w:rPr>
      </w:pPr>
    </w:p>
    <w:p w:rsidR="00F60560" w:rsidRDefault="00D11A12" w:rsidP="00F60560">
      <w:pPr>
        <w:pStyle w:val="a3"/>
        <w:ind w:left="1134" w:hanging="425"/>
        <w:jc w:val="both"/>
        <w:rPr>
          <w:lang w:val="uz-Cyrl-UZ"/>
        </w:rPr>
      </w:pPr>
      <w:r>
        <w:rPr>
          <w:lang w:val="uz-Cyrl-UZ"/>
        </w:rPr>
        <w:t>5</w:t>
      </w:r>
      <w:r w:rsidR="00CC2DD2">
        <w:rPr>
          <w:lang w:val="uz-Cyrl-UZ"/>
        </w:rPr>
        <w:t xml:space="preserve">.2.Яширин овоз бериш бўйича саноқ комиссияси ахбороти </w:t>
      </w:r>
      <w:r w:rsidR="00F60560">
        <w:rPr>
          <w:lang w:val="uz-Cyrl-UZ"/>
        </w:rPr>
        <w:br/>
      </w:r>
      <w:r w:rsidR="00CC2DD2">
        <w:rPr>
          <w:lang w:val="uz-Cyrl-UZ"/>
        </w:rPr>
        <w:t xml:space="preserve">маъқуллансин ва </w:t>
      </w:r>
      <w:r w:rsidR="00CC2DD2" w:rsidRPr="00D01B33">
        <w:rPr>
          <w:lang w:val="uz-Cyrl-UZ"/>
        </w:rPr>
        <w:t xml:space="preserve">номзод </w:t>
      </w:r>
      <w:r w:rsidR="00CC2DD2">
        <w:rPr>
          <w:lang w:val="uz-Cyrl-UZ"/>
        </w:rPr>
        <w:t>И</w:t>
      </w:r>
      <w:r w:rsidR="00CC2DD2" w:rsidRPr="00D01B33">
        <w:rPr>
          <w:lang w:val="uz-Cyrl-UZ"/>
        </w:rPr>
        <w:t>.</w:t>
      </w:r>
      <w:r w:rsidR="00CC2DD2">
        <w:rPr>
          <w:lang w:val="uz-Cyrl-UZ"/>
        </w:rPr>
        <w:t xml:space="preserve">Тожибоев </w:t>
      </w:r>
      <w:r w:rsidR="00CC2DD2" w:rsidRPr="00D01B33">
        <w:rPr>
          <w:lang w:val="uz-Cyrl-UZ"/>
        </w:rPr>
        <w:t xml:space="preserve">томонидан доцентлик илмий </w:t>
      </w:r>
      <w:r w:rsidR="00F60560">
        <w:rPr>
          <w:lang w:val="uz-Cyrl-UZ"/>
        </w:rPr>
        <w:t xml:space="preserve">  </w:t>
      </w:r>
      <w:r w:rsidR="00F60560">
        <w:rPr>
          <w:lang w:val="uz-Cyrl-UZ"/>
        </w:rPr>
        <w:br/>
      </w:r>
      <w:r w:rsidR="00CC2DD2" w:rsidRPr="00D01B33">
        <w:rPr>
          <w:lang w:val="uz-Cyrl-UZ"/>
        </w:rPr>
        <w:t>унвонини олиш учун Ўзбеки</w:t>
      </w:r>
      <w:r w:rsidR="00CC2DD2">
        <w:rPr>
          <w:lang w:val="uz-Cyrl-UZ"/>
        </w:rPr>
        <w:t>с</w:t>
      </w:r>
      <w:r w:rsidR="00CC2DD2" w:rsidRPr="00D01B33">
        <w:rPr>
          <w:lang w:val="uz-Cyrl-UZ"/>
        </w:rPr>
        <w:t xml:space="preserve">тон Республикаси Олий Аттесстация </w:t>
      </w:r>
      <w:r w:rsidR="00F60560">
        <w:rPr>
          <w:lang w:val="uz-Cyrl-UZ"/>
        </w:rPr>
        <w:br/>
      </w:r>
      <w:r w:rsidR="00CC2DD2" w:rsidRPr="00D01B33">
        <w:rPr>
          <w:lang w:val="uz-Cyrl-UZ"/>
        </w:rPr>
        <w:t xml:space="preserve">Комиссиясига тайёрлаган </w:t>
      </w:r>
      <w:r w:rsidR="00CC2DD2">
        <w:rPr>
          <w:lang w:val="uz-Cyrl-UZ"/>
        </w:rPr>
        <w:t>ҳ</w:t>
      </w:r>
      <w:r w:rsidR="00CC2DD2" w:rsidRPr="00D01B33">
        <w:rPr>
          <w:lang w:val="uz-Cyrl-UZ"/>
        </w:rPr>
        <w:t xml:space="preserve">ужжатлари амалдаги талаблар </w:t>
      </w:r>
      <w:r w:rsidR="00F60560">
        <w:rPr>
          <w:lang w:val="uz-Cyrl-UZ"/>
        </w:rPr>
        <w:br/>
      </w:r>
      <w:r w:rsidR="00CC2DD2" w:rsidRPr="00D01B33">
        <w:rPr>
          <w:lang w:val="uz-Cyrl-UZ"/>
        </w:rPr>
        <w:t>даражасидалиги та</w:t>
      </w:r>
      <w:r w:rsidR="00CC2DD2">
        <w:rPr>
          <w:lang w:val="uz-Cyrl-UZ"/>
        </w:rPr>
        <w:t>ъ</w:t>
      </w:r>
      <w:r w:rsidR="00CC2DD2" w:rsidRPr="00D01B33">
        <w:rPr>
          <w:lang w:val="uz-Cyrl-UZ"/>
        </w:rPr>
        <w:t xml:space="preserve">кидлансин </w:t>
      </w:r>
      <w:r w:rsidR="00CC2DD2">
        <w:rPr>
          <w:lang w:val="uz-Cyrl-UZ"/>
        </w:rPr>
        <w:t>ҳ</w:t>
      </w:r>
      <w:r w:rsidR="00CC2DD2" w:rsidRPr="00D01B33">
        <w:rPr>
          <w:lang w:val="uz-Cyrl-UZ"/>
        </w:rPr>
        <w:t xml:space="preserve">амда </w:t>
      </w:r>
      <w:r w:rsidR="00CC2DD2">
        <w:rPr>
          <w:lang w:val="uz-Cyrl-UZ"/>
        </w:rPr>
        <w:t>ҳ</w:t>
      </w:r>
      <w:r w:rsidR="00CC2DD2" w:rsidRPr="00D01B33">
        <w:rPr>
          <w:lang w:val="uz-Cyrl-UZ"/>
        </w:rPr>
        <w:t xml:space="preserve">ужжатларни ОАКка тавсия </w:t>
      </w:r>
      <w:r w:rsidR="00F60560">
        <w:rPr>
          <w:lang w:val="uz-Cyrl-UZ"/>
        </w:rPr>
        <w:t xml:space="preserve">  </w:t>
      </w:r>
      <w:r w:rsidR="00F60560">
        <w:rPr>
          <w:lang w:val="uz-Cyrl-UZ"/>
        </w:rPr>
        <w:br/>
      </w:r>
      <w:r w:rsidR="00CC2DD2">
        <w:rPr>
          <w:lang w:val="uz-Cyrl-UZ"/>
        </w:rPr>
        <w:t>этиш мумкин деб ҳ</w:t>
      </w:r>
      <w:r w:rsidR="00CC2DD2" w:rsidRPr="00D01B33">
        <w:rPr>
          <w:lang w:val="uz-Cyrl-UZ"/>
        </w:rPr>
        <w:t>исоблансин.</w:t>
      </w:r>
    </w:p>
    <w:p w:rsidR="0083692B" w:rsidRPr="0083692B" w:rsidRDefault="0083692B" w:rsidP="00F60560">
      <w:pPr>
        <w:pStyle w:val="a3"/>
        <w:ind w:left="1134" w:hanging="425"/>
        <w:jc w:val="both"/>
        <w:rPr>
          <w:sz w:val="10"/>
          <w:szCs w:val="10"/>
          <w:lang w:val="uz-Cyrl-UZ"/>
        </w:rPr>
      </w:pPr>
    </w:p>
    <w:p w:rsidR="00E1778C" w:rsidRPr="0008672E" w:rsidRDefault="00D11A12" w:rsidP="00F60560">
      <w:pPr>
        <w:pStyle w:val="a3"/>
        <w:ind w:left="1134" w:hanging="425"/>
        <w:jc w:val="both"/>
        <w:rPr>
          <w:lang w:val="uz-Cyrl-UZ"/>
        </w:rPr>
      </w:pPr>
      <w:r>
        <w:rPr>
          <w:lang w:val="uz-Cyrl-UZ"/>
        </w:rPr>
        <w:t>5</w:t>
      </w:r>
      <w:r w:rsidR="00CC2DD2">
        <w:rPr>
          <w:lang w:val="uz-Cyrl-UZ"/>
        </w:rPr>
        <w:t>.3.</w:t>
      </w:r>
      <w:r w:rsidR="00CC2DD2" w:rsidRPr="00D01B33">
        <w:rPr>
          <w:lang w:val="uz-Cyrl-UZ"/>
        </w:rPr>
        <w:t>Ушбу қарор тасдиғи Му</w:t>
      </w:r>
      <w:r w:rsidR="00CC2DD2">
        <w:rPr>
          <w:lang w:val="uz-Cyrl-UZ"/>
        </w:rPr>
        <w:t>ҳ</w:t>
      </w:r>
      <w:r w:rsidR="00CC2DD2" w:rsidRPr="00D01B33">
        <w:rPr>
          <w:lang w:val="uz-Cyrl-UZ"/>
        </w:rPr>
        <w:t>амма</w:t>
      </w:r>
      <w:r w:rsidR="00CC2DD2">
        <w:rPr>
          <w:lang w:val="uz-Cyrl-UZ"/>
        </w:rPr>
        <w:t>д</w:t>
      </w:r>
      <w:r w:rsidR="00CC2DD2" w:rsidRPr="00D01B33">
        <w:rPr>
          <w:lang w:val="uz-Cyrl-UZ"/>
        </w:rPr>
        <w:t xml:space="preserve"> ал-Хоразмий номидаги Тошкент </w:t>
      </w:r>
      <w:r w:rsidR="00F60560">
        <w:rPr>
          <w:lang w:val="uz-Cyrl-UZ"/>
        </w:rPr>
        <w:br/>
      </w:r>
      <w:r w:rsidR="00CC2DD2" w:rsidRPr="00D01B33">
        <w:rPr>
          <w:lang w:val="uz-Cyrl-UZ"/>
        </w:rPr>
        <w:t>ахборот технологиялари университети Кенгашидан сўралсин.</w:t>
      </w:r>
    </w:p>
    <w:p w:rsidR="00E1778C" w:rsidRDefault="00E1778C" w:rsidP="00F60560">
      <w:pPr>
        <w:pStyle w:val="a3"/>
        <w:ind w:left="1134" w:hanging="425"/>
        <w:jc w:val="both"/>
        <w:rPr>
          <w:lang w:val="uz-Cyrl-UZ"/>
        </w:rPr>
      </w:pPr>
    </w:p>
    <w:p w:rsidR="00FE6C81" w:rsidRDefault="00FE6C81" w:rsidP="00F60560">
      <w:pPr>
        <w:pStyle w:val="a3"/>
        <w:ind w:left="1134" w:hanging="425"/>
        <w:jc w:val="both"/>
        <w:rPr>
          <w:lang w:val="uz-Cyrl-UZ"/>
        </w:rPr>
      </w:pPr>
      <w:r>
        <w:rPr>
          <w:lang w:val="uz-Cyrl-UZ"/>
        </w:rPr>
        <w:t xml:space="preserve"> </w:t>
      </w:r>
    </w:p>
    <w:p w:rsidR="00FE6C81" w:rsidRDefault="00FE6C81" w:rsidP="00F60560">
      <w:pPr>
        <w:pStyle w:val="a3"/>
        <w:ind w:left="1134" w:hanging="425"/>
        <w:jc w:val="both"/>
        <w:rPr>
          <w:lang w:val="uz-Cyrl-UZ"/>
        </w:rPr>
      </w:pPr>
    </w:p>
    <w:p w:rsidR="00FE6C81" w:rsidRDefault="00FE6C81" w:rsidP="00F60560">
      <w:pPr>
        <w:pStyle w:val="a3"/>
        <w:ind w:left="1134" w:hanging="425"/>
        <w:jc w:val="both"/>
        <w:rPr>
          <w:lang w:val="uz-Cyrl-UZ"/>
        </w:rPr>
      </w:pPr>
    </w:p>
    <w:p w:rsidR="001A360E" w:rsidRDefault="001A360E" w:rsidP="00FE6C81">
      <w:pPr>
        <w:ind w:left="2127"/>
        <w:jc w:val="both"/>
        <w:rPr>
          <w:lang w:val="uz-Cyrl-UZ"/>
        </w:rPr>
      </w:pPr>
      <w:r>
        <w:rPr>
          <w:lang w:val="uz-Cyrl-UZ"/>
        </w:rPr>
        <w:t xml:space="preserve">Йиғилиш раиси: </w:t>
      </w:r>
      <w:r>
        <w:rPr>
          <w:lang w:val="uz-Cyrl-UZ"/>
        </w:rPr>
        <w:tab/>
      </w:r>
      <w:r>
        <w:rPr>
          <w:lang w:val="uz-Cyrl-UZ"/>
        </w:rPr>
        <w:tab/>
      </w:r>
      <w:r>
        <w:rPr>
          <w:lang w:val="uz-Cyrl-UZ"/>
        </w:rPr>
        <w:tab/>
      </w:r>
      <w:r w:rsidR="00FE6C81">
        <w:rPr>
          <w:lang w:val="uz-Cyrl-UZ"/>
        </w:rPr>
        <w:t xml:space="preserve">    </w:t>
      </w:r>
      <w:r>
        <w:rPr>
          <w:lang w:val="uz-Cyrl-UZ"/>
        </w:rPr>
        <w:t>А.Р</w:t>
      </w:r>
      <w:r w:rsidR="00F2570C">
        <w:rPr>
          <w:lang w:val="uz-Cyrl-UZ"/>
        </w:rPr>
        <w:t>а</w:t>
      </w:r>
      <w:r>
        <w:rPr>
          <w:lang w:val="uz-Cyrl-UZ"/>
        </w:rPr>
        <w:t>сулов</w:t>
      </w:r>
      <w:r w:rsidR="00BB7FFD">
        <w:rPr>
          <w:lang w:val="uz-Cyrl-UZ"/>
        </w:rPr>
        <w:t>.</w:t>
      </w:r>
    </w:p>
    <w:p w:rsidR="00BB7FFD" w:rsidRDefault="00BB7FFD" w:rsidP="00FE6C81">
      <w:pPr>
        <w:ind w:left="2127"/>
        <w:jc w:val="center"/>
        <w:rPr>
          <w:lang w:val="uz-Cyrl-UZ"/>
        </w:rPr>
      </w:pPr>
    </w:p>
    <w:p w:rsidR="001A360E" w:rsidRPr="00B478FD" w:rsidRDefault="001A360E" w:rsidP="00FE6C81">
      <w:pPr>
        <w:ind w:left="2127"/>
        <w:jc w:val="both"/>
        <w:rPr>
          <w:lang w:val="uz-Cyrl-UZ"/>
        </w:rPr>
      </w:pPr>
      <w:r>
        <w:rPr>
          <w:lang w:val="uz-Cyrl-UZ"/>
        </w:rPr>
        <w:t>Йиғилиш котиби:</w:t>
      </w:r>
      <w:r>
        <w:rPr>
          <w:lang w:val="uz-Cyrl-UZ"/>
        </w:rPr>
        <w:tab/>
      </w:r>
      <w:r>
        <w:rPr>
          <w:lang w:val="uz-Cyrl-UZ"/>
        </w:rPr>
        <w:tab/>
      </w:r>
      <w:r>
        <w:rPr>
          <w:lang w:val="uz-Cyrl-UZ"/>
        </w:rPr>
        <w:tab/>
      </w:r>
      <w:r w:rsidR="00FE6C81">
        <w:rPr>
          <w:lang w:val="uz-Cyrl-UZ"/>
        </w:rPr>
        <w:t xml:space="preserve">    </w:t>
      </w:r>
      <w:r>
        <w:rPr>
          <w:lang w:val="uz-Cyrl-UZ"/>
        </w:rPr>
        <w:t>М.Мирзаев</w:t>
      </w:r>
      <w:r w:rsidR="00BB7FFD">
        <w:rPr>
          <w:lang w:val="uz-Cyrl-UZ"/>
        </w:rPr>
        <w:t>.</w:t>
      </w:r>
    </w:p>
    <w:sectPr w:rsidR="001A360E" w:rsidRPr="00B478FD" w:rsidSect="00ED5AA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34"/>
        <w:szCs w:val="34"/>
        <w:u w:val="none"/>
      </w:rPr>
    </w:lvl>
    <w:lvl w:ilvl="1">
      <w:start w:val="1"/>
      <w:numFmt w:val="bullet"/>
      <w:lvlText w:val="-"/>
      <w:lvlJc w:val="left"/>
      <w:rPr>
        <w:b w:val="0"/>
        <w:bCs w:val="0"/>
        <w:i w:val="0"/>
        <w:iCs w:val="0"/>
        <w:smallCaps w:val="0"/>
        <w:strike w:val="0"/>
        <w:color w:val="000000"/>
        <w:spacing w:val="0"/>
        <w:w w:val="100"/>
        <w:position w:val="0"/>
        <w:sz w:val="34"/>
        <w:szCs w:val="34"/>
        <w:u w:val="none"/>
      </w:rPr>
    </w:lvl>
    <w:lvl w:ilvl="2">
      <w:start w:val="1"/>
      <w:numFmt w:val="bullet"/>
      <w:lvlText w:val="-"/>
      <w:lvlJc w:val="left"/>
      <w:rPr>
        <w:b w:val="0"/>
        <w:bCs w:val="0"/>
        <w:i w:val="0"/>
        <w:iCs w:val="0"/>
        <w:smallCaps w:val="0"/>
        <w:strike w:val="0"/>
        <w:color w:val="000000"/>
        <w:spacing w:val="0"/>
        <w:w w:val="100"/>
        <w:position w:val="0"/>
        <w:sz w:val="34"/>
        <w:szCs w:val="34"/>
        <w:u w:val="none"/>
      </w:rPr>
    </w:lvl>
    <w:lvl w:ilvl="3">
      <w:start w:val="1"/>
      <w:numFmt w:val="bullet"/>
      <w:lvlText w:val="-"/>
      <w:lvlJc w:val="left"/>
      <w:rPr>
        <w:b w:val="0"/>
        <w:bCs w:val="0"/>
        <w:i w:val="0"/>
        <w:iCs w:val="0"/>
        <w:smallCaps w:val="0"/>
        <w:strike w:val="0"/>
        <w:color w:val="000000"/>
        <w:spacing w:val="0"/>
        <w:w w:val="100"/>
        <w:position w:val="0"/>
        <w:sz w:val="34"/>
        <w:szCs w:val="34"/>
        <w:u w:val="none"/>
      </w:rPr>
    </w:lvl>
    <w:lvl w:ilvl="4">
      <w:start w:val="1"/>
      <w:numFmt w:val="bullet"/>
      <w:lvlText w:val="-"/>
      <w:lvlJc w:val="left"/>
      <w:rPr>
        <w:b w:val="0"/>
        <w:bCs w:val="0"/>
        <w:i w:val="0"/>
        <w:iCs w:val="0"/>
        <w:smallCaps w:val="0"/>
        <w:strike w:val="0"/>
        <w:color w:val="000000"/>
        <w:spacing w:val="0"/>
        <w:w w:val="100"/>
        <w:position w:val="0"/>
        <w:sz w:val="34"/>
        <w:szCs w:val="34"/>
        <w:u w:val="none"/>
      </w:rPr>
    </w:lvl>
    <w:lvl w:ilvl="5">
      <w:start w:val="1"/>
      <w:numFmt w:val="bullet"/>
      <w:lvlText w:val="-"/>
      <w:lvlJc w:val="left"/>
      <w:rPr>
        <w:b w:val="0"/>
        <w:bCs w:val="0"/>
        <w:i w:val="0"/>
        <w:iCs w:val="0"/>
        <w:smallCaps w:val="0"/>
        <w:strike w:val="0"/>
        <w:color w:val="000000"/>
        <w:spacing w:val="0"/>
        <w:w w:val="100"/>
        <w:position w:val="0"/>
        <w:sz w:val="34"/>
        <w:szCs w:val="34"/>
        <w:u w:val="none"/>
      </w:rPr>
    </w:lvl>
    <w:lvl w:ilvl="6">
      <w:start w:val="1"/>
      <w:numFmt w:val="bullet"/>
      <w:lvlText w:val="-"/>
      <w:lvlJc w:val="left"/>
      <w:rPr>
        <w:b w:val="0"/>
        <w:bCs w:val="0"/>
        <w:i w:val="0"/>
        <w:iCs w:val="0"/>
        <w:smallCaps w:val="0"/>
        <w:strike w:val="0"/>
        <w:color w:val="000000"/>
        <w:spacing w:val="0"/>
        <w:w w:val="100"/>
        <w:position w:val="0"/>
        <w:sz w:val="34"/>
        <w:szCs w:val="34"/>
        <w:u w:val="none"/>
      </w:rPr>
    </w:lvl>
    <w:lvl w:ilvl="7">
      <w:start w:val="1"/>
      <w:numFmt w:val="bullet"/>
      <w:lvlText w:val="-"/>
      <w:lvlJc w:val="left"/>
      <w:rPr>
        <w:b w:val="0"/>
        <w:bCs w:val="0"/>
        <w:i w:val="0"/>
        <w:iCs w:val="0"/>
        <w:smallCaps w:val="0"/>
        <w:strike w:val="0"/>
        <w:color w:val="000000"/>
        <w:spacing w:val="0"/>
        <w:w w:val="100"/>
        <w:position w:val="0"/>
        <w:sz w:val="34"/>
        <w:szCs w:val="34"/>
        <w:u w:val="none"/>
      </w:rPr>
    </w:lvl>
    <w:lvl w:ilvl="8">
      <w:start w:val="1"/>
      <w:numFmt w:val="bullet"/>
      <w:lvlText w:val="-"/>
      <w:lvlJc w:val="left"/>
      <w:rPr>
        <w:b w:val="0"/>
        <w:bCs w:val="0"/>
        <w:i w:val="0"/>
        <w:iCs w:val="0"/>
        <w:smallCaps w:val="0"/>
        <w:strike w:val="0"/>
        <w:color w:val="000000"/>
        <w:spacing w:val="0"/>
        <w:w w:val="100"/>
        <w:position w:val="0"/>
        <w:sz w:val="34"/>
        <w:szCs w:val="34"/>
        <w:u w:val="none"/>
      </w:rPr>
    </w:lvl>
  </w:abstractNum>
  <w:abstractNum w:abstractNumId="1">
    <w:nsid w:val="05A66373"/>
    <w:multiLevelType w:val="hybridMultilevel"/>
    <w:tmpl w:val="161EEE58"/>
    <w:lvl w:ilvl="0" w:tplc="1E0C3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FC0C38"/>
    <w:multiLevelType w:val="multilevel"/>
    <w:tmpl w:val="D3F8640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96C26"/>
    <w:multiLevelType w:val="multilevel"/>
    <w:tmpl w:val="831AE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F1683"/>
    <w:multiLevelType w:val="hybridMultilevel"/>
    <w:tmpl w:val="F672F46C"/>
    <w:lvl w:ilvl="0" w:tplc="FAFAE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B2538"/>
    <w:multiLevelType w:val="hybridMultilevel"/>
    <w:tmpl w:val="2514DA3C"/>
    <w:lvl w:ilvl="0" w:tplc="1E0C3364">
      <w:start w:val="1"/>
      <w:numFmt w:val="bullet"/>
      <w:lvlText w:val=""/>
      <w:lvlJc w:val="left"/>
      <w:pPr>
        <w:ind w:left="1854" w:hanging="360"/>
      </w:pPr>
      <w:rPr>
        <w:rFonts w:ascii="Symbol" w:hAnsi="Symbol" w:hint="default"/>
      </w:rPr>
    </w:lvl>
    <w:lvl w:ilvl="1" w:tplc="1E0C3364">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ABF3C3F"/>
    <w:multiLevelType w:val="multilevel"/>
    <w:tmpl w:val="0C3CD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C642F9"/>
    <w:multiLevelType w:val="multilevel"/>
    <w:tmpl w:val="0A282128"/>
    <w:lvl w:ilvl="0">
      <w:start w:val="1"/>
      <w:numFmt w:val="bullet"/>
      <w:lvlText w:val=""/>
      <w:lvlJc w:val="left"/>
      <w:rPr>
        <w:rFonts w:ascii="Symbol" w:hAnsi="Symbol" w:hint="default"/>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829DE"/>
    <w:multiLevelType w:val="multilevel"/>
    <w:tmpl w:val="EC60AD22"/>
    <w:lvl w:ilvl="0">
      <w:start w:val="1"/>
      <w:numFmt w:val="bullet"/>
      <w:lvlText w:val=""/>
      <w:lvlJc w:val="left"/>
      <w:rPr>
        <w:rFonts w:ascii="Symbol" w:hAnsi="Symbol" w:hint="default"/>
        <w:b w:val="0"/>
        <w:bCs w:val="0"/>
        <w:i w:val="0"/>
        <w:iCs w:val="0"/>
        <w:smallCaps w:val="0"/>
        <w:strike w:val="0"/>
        <w:color w:val="000000"/>
        <w:spacing w:val="0"/>
        <w:w w:val="100"/>
        <w:position w:val="0"/>
        <w:sz w:val="34"/>
        <w:szCs w:val="34"/>
        <w:u w:val="none"/>
      </w:rPr>
    </w:lvl>
    <w:lvl w:ilvl="1">
      <w:start w:val="1"/>
      <w:numFmt w:val="bullet"/>
      <w:lvlText w:val="-"/>
      <w:lvlJc w:val="left"/>
      <w:rPr>
        <w:b w:val="0"/>
        <w:bCs w:val="0"/>
        <w:i w:val="0"/>
        <w:iCs w:val="0"/>
        <w:smallCaps w:val="0"/>
        <w:strike w:val="0"/>
        <w:color w:val="000000"/>
        <w:spacing w:val="0"/>
        <w:w w:val="100"/>
        <w:position w:val="0"/>
        <w:sz w:val="34"/>
        <w:szCs w:val="34"/>
        <w:u w:val="none"/>
      </w:rPr>
    </w:lvl>
    <w:lvl w:ilvl="2">
      <w:start w:val="1"/>
      <w:numFmt w:val="bullet"/>
      <w:lvlText w:val="-"/>
      <w:lvlJc w:val="left"/>
      <w:rPr>
        <w:b w:val="0"/>
        <w:bCs w:val="0"/>
        <w:i w:val="0"/>
        <w:iCs w:val="0"/>
        <w:smallCaps w:val="0"/>
        <w:strike w:val="0"/>
        <w:color w:val="000000"/>
        <w:spacing w:val="0"/>
        <w:w w:val="100"/>
        <w:position w:val="0"/>
        <w:sz w:val="34"/>
        <w:szCs w:val="34"/>
        <w:u w:val="none"/>
      </w:rPr>
    </w:lvl>
    <w:lvl w:ilvl="3">
      <w:start w:val="1"/>
      <w:numFmt w:val="bullet"/>
      <w:lvlText w:val="-"/>
      <w:lvlJc w:val="left"/>
      <w:rPr>
        <w:b w:val="0"/>
        <w:bCs w:val="0"/>
        <w:i w:val="0"/>
        <w:iCs w:val="0"/>
        <w:smallCaps w:val="0"/>
        <w:strike w:val="0"/>
        <w:color w:val="000000"/>
        <w:spacing w:val="0"/>
        <w:w w:val="100"/>
        <w:position w:val="0"/>
        <w:sz w:val="34"/>
        <w:szCs w:val="34"/>
        <w:u w:val="none"/>
      </w:rPr>
    </w:lvl>
    <w:lvl w:ilvl="4">
      <w:start w:val="1"/>
      <w:numFmt w:val="bullet"/>
      <w:lvlText w:val="-"/>
      <w:lvlJc w:val="left"/>
      <w:rPr>
        <w:b w:val="0"/>
        <w:bCs w:val="0"/>
        <w:i w:val="0"/>
        <w:iCs w:val="0"/>
        <w:smallCaps w:val="0"/>
        <w:strike w:val="0"/>
        <w:color w:val="000000"/>
        <w:spacing w:val="0"/>
        <w:w w:val="100"/>
        <w:position w:val="0"/>
        <w:sz w:val="34"/>
        <w:szCs w:val="34"/>
        <w:u w:val="none"/>
      </w:rPr>
    </w:lvl>
    <w:lvl w:ilvl="5">
      <w:start w:val="1"/>
      <w:numFmt w:val="bullet"/>
      <w:lvlText w:val="-"/>
      <w:lvlJc w:val="left"/>
      <w:rPr>
        <w:b w:val="0"/>
        <w:bCs w:val="0"/>
        <w:i w:val="0"/>
        <w:iCs w:val="0"/>
        <w:smallCaps w:val="0"/>
        <w:strike w:val="0"/>
        <w:color w:val="000000"/>
        <w:spacing w:val="0"/>
        <w:w w:val="100"/>
        <w:position w:val="0"/>
        <w:sz w:val="34"/>
        <w:szCs w:val="34"/>
        <w:u w:val="none"/>
      </w:rPr>
    </w:lvl>
    <w:lvl w:ilvl="6">
      <w:start w:val="1"/>
      <w:numFmt w:val="bullet"/>
      <w:lvlText w:val="-"/>
      <w:lvlJc w:val="left"/>
      <w:rPr>
        <w:b w:val="0"/>
        <w:bCs w:val="0"/>
        <w:i w:val="0"/>
        <w:iCs w:val="0"/>
        <w:smallCaps w:val="0"/>
        <w:strike w:val="0"/>
        <w:color w:val="000000"/>
        <w:spacing w:val="0"/>
        <w:w w:val="100"/>
        <w:position w:val="0"/>
        <w:sz w:val="34"/>
        <w:szCs w:val="34"/>
        <w:u w:val="none"/>
      </w:rPr>
    </w:lvl>
    <w:lvl w:ilvl="7">
      <w:start w:val="1"/>
      <w:numFmt w:val="bullet"/>
      <w:lvlText w:val="-"/>
      <w:lvlJc w:val="left"/>
      <w:rPr>
        <w:b w:val="0"/>
        <w:bCs w:val="0"/>
        <w:i w:val="0"/>
        <w:iCs w:val="0"/>
        <w:smallCaps w:val="0"/>
        <w:strike w:val="0"/>
        <w:color w:val="000000"/>
        <w:spacing w:val="0"/>
        <w:w w:val="100"/>
        <w:position w:val="0"/>
        <w:sz w:val="34"/>
        <w:szCs w:val="34"/>
        <w:u w:val="none"/>
      </w:rPr>
    </w:lvl>
    <w:lvl w:ilvl="8">
      <w:start w:val="1"/>
      <w:numFmt w:val="bullet"/>
      <w:lvlText w:val="-"/>
      <w:lvlJc w:val="left"/>
      <w:rPr>
        <w:b w:val="0"/>
        <w:bCs w:val="0"/>
        <w:i w:val="0"/>
        <w:iCs w:val="0"/>
        <w:smallCaps w:val="0"/>
        <w:strike w:val="0"/>
        <w:color w:val="000000"/>
        <w:spacing w:val="0"/>
        <w:w w:val="100"/>
        <w:position w:val="0"/>
        <w:sz w:val="34"/>
        <w:szCs w:val="34"/>
        <w:u w:val="none"/>
      </w:rPr>
    </w:lvl>
  </w:abstractNum>
  <w:abstractNum w:abstractNumId="9">
    <w:nsid w:val="1C08257E"/>
    <w:multiLevelType w:val="hybridMultilevel"/>
    <w:tmpl w:val="2B8AC446"/>
    <w:lvl w:ilvl="0" w:tplc="1E0C33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17394"/>
    <w:multiLevelType w:val="hybridMultilevel"/>
    <w:tmpl w:val="F34ADD82"/>
    <w:lvl w:ilvl="0" w:tplc="E69A5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0F5140"/>
    <w:multiLevelType w:val="hybridMultilevel"/>
    <w:tmpl w:val="F2240A1A"/>
    <w:lvl w:ilvl="0" w:tplc="F1165EF8">
      <w:start w:val="1"/>
      <w:numFmt w:val="upperRoman"/>
      <w:lvlText w:val="%1I."/>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66044"/>
    <w:multiLevelType w:val="hybridMultilevel"/>
    <w:tmpl w:val="60622EC4"/>
    <w:lvl w:ilvl="0" w:tplc="2A7671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A16A3"/>
    <w:multiLevelType w:val="hybridMultilevel"/>
    <w:tmpl w:val="BAACDFA6"/>
    <w:lvl w:ilvl="0" w:tplc="65A4E5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nsid w:val="29B23B2C"/>
    <w:multiLevelType w:val="hybridMultilevel"/>
    <w:tmpl w:val="89D42A5C"/>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175235"/>
    <w:multiLevelType w:val="hybridMultilevel"/>
    <w:tmpl w:val="B472FF50"/>
    <w:lvl w:ilvl="0" w:tplc="643CDC56">
      <w:start w:val="1"/>
      <w:numFmt w:val="upperRoman"/>
      <w:lvlText w:val="%1."/>
      <w:lvlJc w:val="righ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D804D0F"/>
    <w:multiLevelType w:val="hybridMultilevel"/>
    <w:tmpl w:val="319A62CE"/>
    <w:lvl w:ilvl="0" w:tplc="056078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B546F1"/>
    <w:multiLevelType w:val="multilevel"/>
    <w:tmpl w:val="90323518"/>
    <w:lvl w:ilvl="0">
      <w:start w:val="1"/>
      <w:numFmt w:val="bullet"/>
      <w:lvlText w:val=""/>
      <w:lvlJc w:val="left"/>
      <w:rPr>
        <w:rFonts w:ascii="Symbol" w:hAnsi="Symbol" w:hint="default"/>
        <w:b w:val="0"/>
        <w:bCs w:val="0"/>
        <w:i w:val="0"/>
        <w:iCs w:val="0"/>
        <w:smallCaps w:val="0"/>
        <w:strike w:val="0"/>
        <w:color w:val="000000"/>
        <w:spacing w:val="0"/>
        <w:w w:val="100"/>
        <w:position w:val="0"/>
        <w:sz w:val="34"/>
        <w:szCs w:val="34"/>
        <w:u w:val="none"/>
      </w:rPr>
    </w:lvl>
    <w:lvl w:ilvl="1">
      <w:start w:val="1"/>
      <w:numFmt w:val="bullet"/>
      <w:lvlText w:val="-"/>
      <w:lvlJc w:val="left"/>
      <w:rPr>
        <w:b w:val="0"/>
        <w:bCs w:val="0"/>
        <w:i w:val="0"/>
        <w:iCs w:val="0"/>
        <w:smallCaps w:val="0"/>
        <w:strike w:val="0"/>
        <w:color w:val="000000"/>
        <w:spacing w:val="0"/>
        <w:w w:val="100"/>
        <w:position w:val="0"/>
        <w:sz w:val="34"/>
        <w:szCs w:val="34"/>
        <w:u w:val="none"/>
      </w:rPr>
    </w:lvl>
    <w:lvl w:ilvl="2">
      <w:start w:val="1"/>
      <w:numFmt w:val="bullet"/>
      <w:lvlText w:val="-"/>
      <w:lvlJc w:val="left"/>
      <w:rPr>
        <w:b w:val="0"/>
        <w:bCs w:val="0"/>
        <w:i w:val="0"/>
        <w:iCs w:val="0"/>
        <w:smallCaps w:val="0"/>
        <w:strike w:val="0"/>
        <w:color w:val="000000"/>
        <w:spacing w:val="0"/>
        <w:w w:val="100"/>
        <w:position w:val="0"/>
        <w:sz w:val="34"/>
        <w:szCs w:val="34"/>
        <w:u w:val="none"/>
      </w:rPr>
    </w:lvl>
    <w:lvl w:ilvl="3">
      <w:start w:val="1"/>
      <w:numFmt w:val="bullet"/>
      <w:lvlText w:val="-"/>
      <w:lvlJc w:val="left"/>
      <w:rPr>
        <w:b w:val="0"/>
        <w:bCs w:val="0"/>
        <w:i w:val="0"/>
        <w:iCs w:val="0"/>
        <w:smallCaps w:val="0"/>
        <w:strike w:val="0"/>
        <w:color w:val="000000"/>
        <w:spacing w:val="0"/>
        <w:w w:val="100"/>
        <w:position w:val="0"/>
        <w:sz w:val="34"/>
        <w:szCs w:val="34"/>
        <w:u w:val="none"/>
      </w:rPr>
    </w:lvl>
    <w:lvl w:ilvl="4">
      <w:start w:val="1"/>
      <w:numFmt w:val="bullet"/>
      <w:lvlText w:val="-"/>
      <w:lvlJc w:val="left"/>
      <w:rPr>
        <w:b w:val="0"/>
        <w:bCs w:val="0"/>
        <w:i w:val="0"/>
        <w:iCs w:val="0"/>
        <w:smallCaps w:val="0"/>
        <w:strike w:val="0"/>
        <w:color w:val="000000"/>
        <w:spacing w:val="0"/>
        <w:w w:val="100"/>
        <w:position w:val="0"/>
        <w:sz w:val="34"/>
        <w:szCs w:val="34"/>
        <w:u w:val="none"/>
      </w:rPr>
    </w:lvl>
    <w:lvl w:ilvl="5">
      <w:start w:val="1"/>
      <w:numFmt w:val="bullet"/>
      <w:lvlText w:val="-"/>
      <w:lvlJc w:val="left"/>
      <w:rPr>
        <w:b w:val="0"/>
        <w:bCs w:val="0"/>
        <w:i w:val="0"/>
        <w:iCs w:val="0"/>
        <w:smallCaps w:val="0"/>
        <w:strike w:val="0"/>
        <w:color w:val="000000"/>
        <w:spacing w:val="0"/>
        <w:w w:val="100"/>
        <w:position w:val="0"/>
        <w:sz w:val="34"/>
        <w:szCs w:val="34"/>
        <w:u w:val="none"/>
      </w:rPr>
    </w:lvl>
    <w:lvl w:ilvl="6">
      <w:start w:val="1"/>
      <w:numFmt w:val="bullet"/>
      <w:lvlText w:val="-"/>
      <w:lvlJc w:val="left"/>
      <w:rPr>
        <w:b w:val="0"/>
        <w:bCs w:val="0"/>
        <w:i w:val="0"/>
        <w:iCs w:val="0"/>
        <w:smallCaps w:val="0"/>
        <w:strike w:val="0"/>
        <w:color w:val="000000"/>
        <w:spacing w:val="0"/>
        <w:w w:val="100"/>
        <w:position w:val="0"/>
        <w:sz w:val="34"/>
        <w:szCs w:val="34"/>
        <w:u w:val="none"/>
      </w:rPr>
    </w:lvl>
    <w:lvl w:ilvl="7">
      <w:start w:val="1"/>
      <w:numFmt w:val="bullet"/>
      <w:lvlText w:val="-"/>
      <w:lvlJc w:val="left"/>
      <w:rPr>
        <w:b w:val="0"/>
        <w:bCs w:val="0"/>
        <w:i w:val="0"/>
        <w:iCs w:val="0"/>
        <w:smallCaps w:val="0"/>
        <w:strike w:val="0"/>
        <w:color w:val="000000"/>
        <w:spacing w:val="0"/>
        <w:w w:val="100"/>
        <w:position w:val="0"/>
        <w:sz w:val="34"/>
        <w:szCs w:val="34"/>
        <w:u w:val="none"/>
      </w:rPr>
    </w:lvl>
    <w:lvl w:ilvl="8">
      <w:start w:val="1"/>
      <w:numFmt w:val="bullet"/>
      <w:lvlText w:val="-"/>
      <w:lvlJc w:val="left"/>
      <w:rPr>
        <w:b w:val="0"/>
        <w:bCs w:val="0"/>
        <w:i w:val="0"/>
        <w:iCs w:val="0"/>
        <w:smallCaps w:val="0"/>
        <w:strike w:val="0"/>
        <w:color w:val="000000"/>
        <w:spacing w:val="0"/>
        <w:w w:val="100"/>
        <w:position w:val="0"/>
        <w:sz w:val="34"/>
        <w:szCs w:val="34"/>
        <w:u w:val="none"/>
      </w:rPr>
    </w:lvl>
  </w:abstractNum>
  <w:abstractNum w:abstractNumId="18">
    <w:nsid w:val="321B697A"/>
    <w:multiLevelType w:val="multilevel"/>
    <w:tmpl w:val="7CFC455A"/>
    <w:lvl w:ilvl="0">
      <w:start w:val="1"/>
      <w:numFmt w:val="bullet"/>
      <w:lvlText w:val=""/>
      <w:lvlJc w:val="left"/>
      <w:rPr>
        <w:rFonts w:ascii="Symbol" w:hAnsi="Symbol" w:hint="default"/>
        <w:b w:val="0"/>
        <w:bCs w:val="0"/>
        <w:i w:val="0"/>
        <w:iCs w:val="0"/>
        <w:smallCaps w:val="0"/>
        <w:strike w:val="0"/>
        <w:color w:val="000000"/>
        <w:spacing w:val="0"/>
        <w:w w:val="100"/>
        <w:position w:val="0"/>
        <w:sz w:val="34"/>
        <w:szCs w:val="34"/>
        <w:u w:val="none"/>
      </w:rPr>
    </w:lvl>
    <w:lvl w:ilvl="1">
      <w:start w:val="1"/>
      <w:numFmt w:val="bullet"/>
      <w:lvlText w:val="-"/>
      <w:lvlJc w:val="left"/>
      <w:rPr>
        <w:b w:val="0"/>
        <w:bCs w:val="0"/>
        <w:i w:val="0"/>
        <w:iCs w:val="0"/>
        <w:smallCaps w:val="0"/>
        <w:strike w:val="0"/>
        <w:color w:val="000000"/>
        <w:spacing w:val="0"/>
        <w:w w:val="100"/>
        <w:position w:val="0"/>
        <w:sz w:val="34"/>
        <w:szCs w:val="34"/>
        <w:u w:val="none"/>
      </w:rPr>
    </w:lvl>
    <w:lvl w:ilvl="2">
      <w:start w:val="1"/>
      <w:numFmt w:val="bullet"/>
      <w:lvlText w:val="-"/>
      <w:lvlJc w:val="left"/>
      <w:rPr>
        <w:b w:val="0"/>
        <w:bCs w:val="0"/>
        <w:i w:val="0"/>
        <w:iCs w:val="0"/>
        <w:smallCaps w:val="0"/>
        <w:strike w:val="0"/>
        <w:color w:val="000000"/>
        <w:spacing w:val="0"/>
        <w:w w:val="100"/>
        <w:position w:val="0"/>
        <w:sz w:val="34"/>
        <w:szCs w:val="34"/>
        <w:u w:val="none"/>
      </w:rPr>
    </w:lvl>
    <w:lvl w:ilvl="3">
      <w:start w:val="1"/>
      <w:numFmt w:val="bullet"/>
      <w:lvlText w:val="-"/>
      <w:lvlJc w:val="left"/>
      <w:rPr>
        <w:b w:val="0"/>
        <w:bCs w:val="0"/>
        <w:i w:val="0"/>
        <w:iCs w:val="0"/>
        <w:smallCaps w:val="0"/>
        <w:strike w:val="0"/>
        <w:color w:val="000000"/>
        <w:spacing w:val="0"/>
        <w:w w:val="100"/>
        <w:position w:val="0"/>
        <w:sz w:val="34"/>
        <w:szCs w:val="34"/>
        <w:u w:val="none"/>
      </w:rPr>
    </w:lvl>
    <w:lvl w:ilvl="4">
      <w:start w:val="1"/>
      <w:numFmt w:val="bullet"/>
      <w:lvlText w:val="-"/>
      <w:lvlJc w:val="left"/>
      <w:rPr>
        <w:b w:val="0"/>
        <w:bCs w:val="0"/>
        <w:i w:val="0"/>
        <w:iCs w:val="0"/>
        <w:smallCaps w:val="0"/>
        <w:strike w:val="0"/>
        <w:color w:val="000000"/>
        <w:spacing w:val="0"/>
        <w:w w:val="100"/>
        <w:position w:val="0"/>
        <w:sz w:val="34"/>
        <w:szCs w:val="34"/>
        <w:u w:val="none"/>
      </w:rPr>
    </w:lvl>
    <w:lvl w:ilvl="5">
      <w:start w:val="1"/>
      <w:numFmt w:val="bullet"/>
      <w:lvlText w:val="-"/>
      <w:lvlJc w:val="left"/>
      <w:rPr>
        <w:b w:val="0"/>
        <w:bCs w:val="0"/>
        <w:i w:val="0"/>
        <w:iCs w:val="0"/>
        <w:smallCaps w:val="0"/>
        <w:strike w:val="0"/>
        <w:color w:val="000000"/>
        <w:spacing w:val="0"/>
        <w:w w:val="100"/>
        <w:position w:val="0"/>
        <w:sz w:val="34"/>
        <w:szCs w:val="34"/>
        <w:u w:val="none"/>
      </w:rPr>
    </w:lvl>
    <w:lvl w:ilvl="6">
      <w:start w:val="1"/>
      <w:numFmt w:val="bullet"/>
      <w:lvlText w:val="-"/>
      <w:lvlJc w:val="left"/>
      <w:rPr>
        <w:b w:val="0"/>
        <w:bCs w:val="0"/>
        <w:i w:val="0"/>
        <w:iCs w:val="0"/>
        <w:smallCaps w:val="0"/>
        <w:strike w:val="0"/>
        <w:color w:val="000000"/>
        <w:spacing w:val="0"/>
        <w:w w:val="100"/>
        <w:position w:val="0"/>
        <w:sz w:val="34"/>
        <w:szCs w:val="34"/>
        <w:u w:val="none"/>
      </w:rPr>
    </w:lvl>
    <w:lvl w:ilvl="7">
      <w:start w:val="1"/>
      <w:numFmt w:val="bullet"/>
      <w:lvlText w:val="-"/>
      <w:lvlJc w:val="left"/>
      <w:rPr>
        <w:b w:val="0"/>
        <w:bCs w:val="0"/>
        <w:i w:val="0"/>
        <w:iCs w:val="0"/>
        <w:smallCaps w:val="0"/>
        <w:strike w:val="0"/>
        <w:color w:val="000000"/>
        <w:spacing w:val="0"/>
        <w:w w:val="100"/>
        <w:position w:val="0"/>
        <w:sz w:val="34"/>
        <w:szCs w:val="34"/>
        <w:u w:val="none"/>
      </w:rPr>
    </w:lvl>
    <w:lvl w:ilvl="8">
      <w:start w:val="1"/>
      <w:numFmt w:val="bullet"/>
      <w:lvlText w:val="-"/>
      <w:lvlJc w:val="left"/>
      <w:rPr>
        <w:b w:val="0"/>
        <w:bCs w:val="0"/>
        <w:i w:val="0"/>
        <w:iCs w:val="0"/>
        <w:smallCaps w:val="0"/>
        <w:strike w:val="0"/>
        <w:color w:val="000000"/>
        <w:spacing w:val="0"/>
        <w:w w:val="100"/>
        <w:position w:val="0"/>
        <w:sz w:val="34"/>
        <w:szCs w:val="34"/>
        <w:u w:val="none"/>
      </w:rPr>
    </w:lvl>
  </w:abstractNum>
  <w:abstractNum w:abstractNumId="19">
    <w:nsid w:val="35B22E21"/>
    <w:multiLevelType w:val="hybridMultilevel"/>
    <w:tmpl w:val="A4FCCDA8"/>
    <w:lvl w:ilvl="0" w:tplc="1E0C336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8AA20AC"/>
    <w:multiLevelType w:val="hybridMultilevel"/>
    <w:tmpl w:val="466894A6"/>
    <w:lvl w:ilvl="0" w:tplc="1E0C3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F30FAE"/>
    <w:multiLevelType w:val="multilevel"/>
    <w:tmpl w:val="73E8EB5C"/>
    <w:lvl w:ilvl="0">
      <w:start w:val="1"/>
      <w:numFmt w:val="bullet"/>
      <w:lvlText w:val=""/>
      <w:lvlJc w:val="left"/>
      <w:rPr>
        <w:rFonts w:ascii="Symbol" w:hAnsi="Symbol" w:hint="default"/>
        <w:b w:val="0"/>
        <w:bCs w:val="0"/>
        <w:i w:val="0"/>
        <w:iCs w:val="0"/>
        <w:smallCaps w:val="0"/>
        <w:strike w:val="0"/>
        <w:color w:val="000000"/>
        <w:spacing w:val="0"/>
        <w:w w:val="100"/>
        <w:position w:val="0"/>
        <w:sz w:val="34"/>
        <w:szCs w:val="34"/>
        <w:u w:val="none"/>
      </w:rPr>
    </w:lvl>
    <w:lvl w:ilvl="1">
      <w:start w:val="1"/>
      <w:numFmt w:val="bullet"/>
      <w:lvlText w:val="-"/>
      <w:lvlJc w:val="left"/>
      <w:rPr>
        <w:b w:val="0"/>
        <w:bCs w:val="0"/>
        <w:i w:val="0"/>
        <w:iCs w:val="0"/>
        <w:smallCaps w:val="0"/>
        <w:strike w:val="0"/>
        <w:color w:val="000000"/>
        <w:spacing w:val="0"/>
        <w:w w:val="100"/>
        <w:position w:val="0"/>
        <w:sz w:val="34"/>
        <w:szCs w:val="34"/>
        <w:u w:val="none"/>
      </w:rPr>
    </w:lvl>
    <w:lvl w:ilvl="2">
      <w:start w:val="1"/>
      <w:numFmt w:val="bullet"/>
      <w:lvlText w:val="-"/>
      <w:lvlJc w:val="left"/>
      <w:rPr>
        <w:b w:val="0"/>
        <w:bCs w:val="0"/>
        <w:i w:val="0"/>
        <w:iCs w:val="0"/>
        <w:smallCaps w:val="0"/>
        <w:strike w:val="0"/>
        <w:color w:val="000000"/>
        <w:spacing w:val="0"/>
        <w:w w:val="100"/>
        <w:position w:val="0"/>
        <w:sz w:val="34"/>
        <w:szCs w:val="34"/>
        <w:u w:val="none"/>
      </w:rPr>
    </w:lvl>
    <w:lvl w:ilvl="3">
      <w:start w:val="1"/>
      <w:numFmt w:val="bullet"/>
      <w:lvlText w:val="-"/>
      <w:lvlJc w:val="left"/>
      <w:rPr>
        <w:b w:val="0"/>
        <w:bCs w:val="0"/>
        <w:i w:val="0"/>
        <w:iCs w:val="0"/>
        <w:smallCaps w:val="0"/>
        <w:strike w:val="0"/>
        <w:color w:val="000000"/>
        <w:spacing w:val="0"/>
        <w:w w:val="100"/>
        <w:position w:val="0"/>
        <w:sz w:val="34"/>
        <w:szCs w:val="34"/>
        <w:u w:val="none"/>
      </w:rPr>
    </w:lvl>
    <w:lvl w:ilvl="4">
      <w:start w:val="1"/>
      <w:numFmt w:val="bullet"/>
      <w:lvlText w:val="-"/>
      <w:lvlJc w:val="left"/>
      <w:rPr>
        <w:b w:val="0"/>
        <w:bCs w:val="0"/>
        <w:i w:val="0"/>
        <w:iCs w:val="0"/>
        <w:smallCaps w:val="0"/>
        <w:strike w:val="0"/>
        <w:color w:val="000000"/>
        <w:spacing w:val="0"/>
        <w:w w:val="100"/>
        <w:position w:val="0"/>
        <w:sz w:val="34"/>
        <w:szCs w:val="34"/>
        <w:u w:val="none"/>
      </w:rPr>
    </w:lvl>
    <w:lvl w:ilvl="5">
      <w:start w:val="1"/>
      <w:numFmt w:val="bullet"/>
      <w:lvlText w:val="-"/>
      <w:lvlJc w:val="left"/>
      <w:rPr>
        <w:b w:val="0"/>
        <w:bCs w:val="0"/>
        <w:i w:val="0"/>
        <w:iCs w:val="0"/>
        <w:smallCaps w:val="0"/>
        <w:strike w:val="0"/>
        <w:color w:val="000000"/>
        <w:spacing w:val="0"/>
        <w:w w:val="100"/>
        <w:position w:val="0"/>
        <w:sz w:val="34"/>
        <w:szCs w:val="34"/>
        <w:u w:val="none"/>
      </w:rPr>
    </w:lvl>
    <w:lvl w:ilvl="6">
      <w:start w:val="1"/>
      <w:numFmt w:val="bullet"/>
      <w:lvlText w:val="-"/>
      <w:lvlJc w:val="left"/>
      <w:rPr>
        <w:b w:val="0"/>
        <w:bCs w:val="0"/>
        <w:i w:val="0"/>
        <w:iCs w:val="0"/>
        <w:smallCaps w:val="0"/>
        <w:strike w:val="0"/>
        <w:color w:val="000000"/>
        <w:spacing w:val="0"/>
        <w:w w:val="100"/>
        <w:position w:val="0"/>
        <w:sz w:val="34"/>
        <w:szCs w:val="34"/>
        <w:u w:val="none"/>
      </w:rPr>
    </w:lvl>
    <w:lvl w:ilvl="7">
      <w:start w:val="1"/>
      <w:numFmt w:val="bullet"/>
      <w:lvlText w:val="-"/>
      <w:lvlJc w:val="left"/>
      <w:rPr>
        <w:b w:val="0"/>
        <w:bCs w:val="0"/>
        <w:i w:val="0"/>
        <w:iCs w:val="0"/>
        <w:smallCaps w:val="0"/>
        <w:strike w:val="0"/>
        <w:color w:val="000000"/>
        <w:spacing w:val="0"/>
        <w:w w:val="100"/>
        <w:position w:val="0"/>
        <w:sz w:val="34"/>
        <w:szCs w:val="34"/>
        <w:u w:val="none"/>
      </w:rPr>
    </w:lvl>
    <w:lvl w:ilvl="8">
      <w:start w:val="1"/>
      <w:numFmt w:val="bullet"/>
      <w:lvlText w:val="-"/>
      <w:lvlJc w:val="left"/>
      <w:rPr>
        <w:b w:val="0"/>
        <w:bCs w:val="0"/>
        <w:i w:val="0"/>
        <w:iCs w:val="0"/>
        <w:smallCaps w:val="0"/>
        <w:strike w:val="0"/>
        <w:color w:val="000000"/>
        <w:spacing w:val="0"/>
        <w:w w:val="100"/>
        <w:position w:val="0"/>
        <w:sz w:val="34"/>
        <w:szCs w:val="34"/>
        <w:u w:val="none"/>
      </w:rPr>
    </w:lvl>
  </w:abstractNum>
  <w:abstractNum w:abstractNumId="22">
    <w:nsid w:val="39C161AA"/>
    <w:multiLevelType w:val="hybridMultilevel"/>
    <w:tmpl w:val="DF5C5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F761B"/>
    <w:multiLevelType w:val="hybridMultilevel"/>
    <w:tmpl w:val="9A8C5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2079C2"/>
    <w:multiLevelType w:val="hybridMultilevel"/>
    <w:tmpl w:val="8F789552"/>
    <w:lvl w:ilvl="0" w:tplc="1E0C33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58AB6126"/>
    <w:multiLevelType w:val="multilevel"/>
    <w:tmpl w:val="7124E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F5069F"/>
    <w:multiLevelType w:val="hybridMultilevel"/>
    <w:tmpl w:val="458C9B1E"/>
    <w:lvl w:ilvl="0" w:tplc="1E0C3364">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27">
    <w:nsid w:val="5D362D2F"/>
    <w:multiLevelType w:val="hybridMultilevel"/>
    <w:tmpl w:val="3B5A5A04"/>
    <w:lvl w:ilvl="0" w:tplc="B65097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FC108A"/>
    <w:multiLevelType w:val="hybridMultilevel"/>
    <w:tmpl w:val="4F40ABB6"/>
    <w:lvl w:ilvl="0" w:tplc="1E0C3364">
      <w:start w:val="1"/>
      <w:numFmt w:val="bullet"/>
      <w:lvlText w:val=""/>
      <w:lvlJc w:val="left"/>
      <w:pPr>
        <w:ind w:left="1287" w:hanging="360"/>
      </w:pPr>
      <w:rPr>
        <w:rFonts w:ascii="Symbol" w:hAnsi="Symbol" w:hint="default"/>
      </w:rPr>
    </w:lvl>
    <w:lvl w:ilvl="1" w:tplc="1E0C336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5871598"/>
    <w:multiLevelType w:val="hybridMultilevel"/>
    <w:tmpl w:val="8984087A"/>
    <w:lvl w:ilvl="0" w:tplc="5DCCE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9D7089B"/>
    <w:multiLevelType w:val="hybridMultilevel"/>
    <w:tmpl w:val="66FEADA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25"/>
  </w:num>
  <w:num w:numId="4">
    <w:abstractNumId w:val="0"/>
  </w:num>
  <w:num w:numId="5">
    <w:abstractNumId w:val="14"/>
  </w:num>
  <w:num w:numId="6">
    <w:abstractNumId w:val="26"/>
  </w:num>
  <w:num w:numId="7">
    <w:abstractNumId w:val="3"/>
  </w:num>
  <w:num w:numId="8">
    <w:abstractNumId w:val="6"/>
  </w:num>
  <w:num w:numId="9">
    <w:abstractNumId w:val="2"/>
  </w:num>
  <w:num w:numId="10">
    <w:abstractNumId w:val="15"/>
  </w:num>
  <w:num w:numId="11">
    <w:abstractNumId w:val="10"/>
  </w:num>
  <w:num w:numId="12">
    <w:abstractNumId w:val="30"/>
  </w:num>
  <w:num w:numId="13">
    <w:abstractNumId w:val="13"/>
  </w:num>
  <w:num w:numId="14">
    <w:abstractNumId w:val="12"/>
  </w:num>
  <w:num w:numId="15">
    <w:abstractNumId w:val="4"/>
  </w:num>
  <w:num w:numId="16">
    <w:abstractNumId w:val="11"/>
  </w:num>
  <w:num w:numId="17">
    <w:abstractNumId w:val="31"/>
  </w:num>
  <w:num w:numId="18">
    <w:abstractNumId w:val="24"/>
  </w:num>
  <w:num w:numId="19">
    <w:abstractNumId w:val="22"/>
  </w:num>
  <w:num w:numId="20">
    <w:abstractNumId w:val="16"/>
  </w:num>
  <w:num w:numId="21">
    <w:abstractNumId w:val="23"/>
  </w:num>
  <w:num w:numId="22">
    <w:abstractNumId w:val="18"/>
  </w:num>
  <w:num w:numId="23">
    <w:abstractNumId w:val="21"/>
  </w:num>
  <w:num w:numId="24">
    <w:abstractNumId w:val="8"/>
  </w:num>
  <w:num w:numId="25">
    <w:abstractNumId w:val="9"/>
  </w:num>
  <w:num w:numId="26">
    <w:abstractNumId w:val="29"/>
  </w:num>
  <w:num w:numId="27">
    <w:abstractNumId w:val="1"/>
  </w:num>
  <w:num w:numId="28">
    <w:abstractNumId w:val="20"/>
  </w:num>
  <w:num w:numId="29">
    <w:abstractNumId w:val="17"/>
  </w:num>
  <w:num w:numId="30">
    <w:abstractNumId w:val="7"/>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CF"/>
    <w:rsid w:val="00003C75"/>
    <w:rsid w:val="000338BC"/>
    <w:rsid w:val="000623FE"/>
    <w:rsid w:val="0008672E"/>
    <w:rsid w:val="00097054"/>
    <w:rsid w:val="000C6670"/>
    <w:rsid w:val="00180744"/>
    <w:rsid w:val="001A360E"/>
    <w:rsid w:val="001E6A28"/>
    <w:rsid w:val="001F142A"/>
    <w:rsid w:val="0029283D"/>
    <w:rsid w:val="00292F6D"/>
    <w:rsid w:val="002D003F"/>
    <w:rsid w:val="002D0956"/>
    <w:rsid w:val="0035175F"/>
    <w:rsid w:val="00362505"/>
    <w:rsid w:val="00376E35"/>
    <w:rsid w:val="00440C68"/>
    <w:rsid w:val="004A5123"/>
    <w:rsid w:val="004E3132"/>
    <w:rsid w:val="00512264"/>
    <w:rsid w:val="00514FDD"/>
    <w:rsid w:val="005357CF"/>
    <w:rsid w:val="00543FAC"/>
    <w:rsid w:val="00561404"/>
    <w:rsid w:val="005746AD"/>
    <w:rsid w:val="005B21E6"/>
    <w:rsid w:val="005C36A4"/>
    <w:rsid w:val="005D71A7"/>
    <w:rsid w:val="00614A92"/>
    <w:rsid w:val="00632513"/>
    <w:rsid w:val="006C0AFB"/>
    <w:rsid w:val="006C58AC"/>
    <w:rsid w:val="006E6EEE"/>
    <w:rsid w:val="00717FDB"/>
    <w:rsid w:val="00792C3D"/>
    <w:rsid w:val="007B56C2"/>
    <w:rsid w:val="007C3B2A"/>
    <w:rsid w:val="007D6CD3"/>
    <w:rsid w:val="007F6BA0"/>
    <w:rsid w:val="008308A5"/>
    <w:rsid w:val="0083692B"/>
    <w:rsid w:val="00840BE6"/>
    <w:rsid w:val="0087036F"/>
    <w:rsid w:val="008A6D01"/>
    <w:rsid w:val="008D2D85"/>
    <w:rsid w:val="009041A9"/>
    <w:rsid w:val="0093675F"/>
    <w:rsid w:val="00A45341"/>
    <w:rsid w:val="00A66224"/>
    <w:rsid w:val="00B96238"/>
    <w:rsid w:val="00BA020B"/>
    <w:rsid w:val="00BB7FFD"/>
    <w:rsid w:val="00C84114"/>
    <w:rsid w:val="00CC2DD2"/>
    <w:rsid w:val="00D05E6A"/>
    <w:rsid w:val="00D11A12"/>
    <w:rsid w:val="00D43F47"/>
    <w:rsid w:val="00DE2AFF"/>
    <w:rsid w:val="00E0032D"/>
    <w:rsid w:val="00E1778C"/>
    <w:rsid w:val="00ED33D4"/>
    <w:rsid w:val="00ED5AA6"/>
    <w:rsid w:val="00F2570C"/>
    <w:rsid w:val="00F52C0D"/>
    <w:rsid w:val="00F60560"/>
    <w:rsid w:val="00F845D9"/>
    <w:rsid w:val="00FD156A"/>
    <w:rsid w:val="00FE6C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CF"/>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7CF"/>
    <w:pPr>
      <w:ind w:left="720"/>
      <w:contextualSpacing/>
    </w:pPr>
  </w:style>
  <w:style w:type="character" w:customStyle="1" w:styleId="2">
    <w:name w:val="Основной текст (2)_"/>
    <w:basedOn w:val="a0"/>
    <w:link w:val="20"/>
    <w:rsid w:val="005357CF"/>
    <w:rPr>
      <w:rFonts w:eastAsia="Times New Roman"/>
      <w:sz w:val="18"/>
      <w:szCs w:val="18"/>
      <w:shd w:val="clear" w:color="auto" w:fill="FFFFFF"/>
    </w:rPr>
  </w:style>
  <w:style w:type="character" w:customStyle="1" w:styleId="21">
    <w:name w:val="Основной текст (2) + Курсив"/>
    <w:basedOn w:val="2"/>
    <w:rsid w:val="005357CF"/>
    <w:rPr>
      <w:rFonts w:eastAsia="Times New Roman"/>
      <w:i/>
      <w:i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5357CF"/>
    <w:rPr>
      <w:rFonts w:eastAsia="Times New Roman"/>
      <w:i/>
      <w:iCs/>
      <w:sz w:val="18"/>
      <w:szCs w:val="18"/>
      <w:shd w:val="clear" w:color="auto" w:fill="FFFFFF"/>
    </w:rPr>
  </w:style>
  <w:style w:type="character" w:customStyle="1" w:styleId="31">
    <w:name w:val="Основной текст (3) + Не курсив"/>
    <w:basedOn w:val="3"/>
    <w:rsid w:val="005357CF"/>
    <w:rPr>
      <w:rFonts w:eastAsia="Times New Roman"/>
      <w:i/>
      <w:i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5357CF"/>
    <w:pPr>
      <w:widowControl w:val="0"/>
      <w:shd w:val="clear" w:color="auto" w:fill="FFFFFF"/>
      <w:spacing w:after="180" w:line="203" w:lineRule="exact"/>
      <w:ind w:firstLine="220"/>
      <w:jc w:val="both"/>
    </w:pPr>
    <w:rPr>
      <w:rFonts w:eastAsia="Times New Roman"/>
      <w:bCs/>
      <w:sz w:val="18"/>
      <w:szCs w:val="18"/>
    </w:rPr>
  </w:style>
  <w:style w:type="paragraph" w:customStyle="1" w:styleId="30">
    <w:name w:val="Основной текст (3)"/>
    <w:basedOn w:val="a"/>
    <w:link w:val="3"/>
    <w:rsid w:val="005357CF"/>
    <w:pPr>
      <w:widowControl w:val="0"/>
      <w:shd w:val="clear" w:color="auto" w:fill="FFFFFF"/>
      <w:spacing w:after="180" w:line="0" w:lineRule="atLeast"/>
      <w:ind w:firstLine="280"/>
      <w:jc w:val="both"/>
    </w:pPr>
    <w:rPr>
      <w:rFonts w:eastAsia="Times New Roman"/>
      <w:bCs/>
      <w:i/>
      <w:iCs/>
      <w:sz w:val="18"/>
      <w:szCs w:val="18"/>
    </w:rPr>
  </w:style>
  <w:style w:type="character" w:customStyle="1" w:styleId="4">
    <w:name w:val="Основной текст (4)_"/>
    <w:link w:val="40"/>
    <w:rsid w:val="000623FE"/>
    <w:rPr>
      <w:rFonts w:eastAsia="Times New Roman"/>
      <w:i/>
      <w:iCs/>
      <w:sz w:val="36"/>
      <w:szCs w:val="36"/>
      <w:shd w:val="clear" w:color="auto" w:fill="FFFFFF"/>
    </w:rPr>
  </w:style>
  <w:style w:type="paragraph" w:customStyle="1" w:styleId="40">
    <w:name w:val="Основной текст (4)"/>
    <w:basedOn w:val="a"/>
    <w:link w:val="4"/>
    <w:rsid w:val="000623FE"/>
    <w:pPr>
      <w:widowControl w:val="0"/>
      <w:shd w:val="clear" w:color="auto" w:fill="FFFFFF"/>
      <w:spacing w:after="180" w:line="360" w:lineRule="exact"/>
      <w:ind w:firstLine="1240"/>
      <w:jc w:val="both"/>
    </w:pPr>
    <w:rPr>
      <w:rFonts w:eastAsia="Times New Roman"/>
      <w:bCs/>
      <w:i/>
      <w:iCs/>
      <w:sz w:val="36"/>
      <w:szCs w:val="36"/>
    </w:rPr>
  </w:style>
  <w:style w:type="character" w:customStyle="1" w:styleId="2Cambria45pt0pt">
    <w:name w:val="Основной текст (2) + Cambria;4;5 pt;Интервал 0 pt"/>
    <w:rsid w:val="00BA020B"/>
    <w:rPr>
      <w:rFonts w:ascii="Cambria" w:eastAsia="Cambria" w:hAnsi="Cambria" w:cs="Cambria"/>
      <w:b w:val="0"/>
      <w:bCs/>
      <w:i/>
      <w:iCs/>
      <w:smallCaps w:val="0"/>
      <w:strike w:val="0"/>
      <w:color w:val="000000"/>
      <w:spacing w:val="-10"/>
      <w:w w:val="100"/>
      <w:position w:val="0"/>
      <w:sz w:val="9"/>
      <w:szCs w:val="9"/>
      <w:u w:val="none"/>
      <w:lang w:val="ru-RU" w:eastAsia="ru-RU" w:bidi="ru-RU"/>
    </w:rPr>
  </w:style>
  <w:style w:type="character" w:customStyle="1" w:styleId="210pt-1pt">
    <w:name w:val="Основной текст (2) + 10 pt;Не курсив;Интервал -1 pt"/>
    <w:rsid w:val="00BA020B"/>
    <w:rPr>
      <w:rFonts w:ascii="Times New Roman" w:eastAsia="Times New Roman" w:hAnsi="Times New Roman" w:cs="Times New Roman"/>
      <w:b w:val="0"/>
      <w:bCs/>
      <w:i/>
      <w:iCs/>
      <w:smallCaps w:val="0"/>
      <w:strike w:val="0"/>
      <w:color w:val="000000"/>
      <w:spacing w:val="-20"/>
      <w:w w:val="100"/>
      <w:position w:val="0"/>
      <w:sz w:val="20"/>
      <w:szCs w:val="20"/>
      <w:u w:val="none"/>
      <w:lang w:val="ru-RU" w:eastAsia="ru-RU" w:bidi="ru-RU"/>
    </w:rPr>
  </w:style>
  <w:style w:type="character" w:customStyle="1" w:styleId="24pt">
    <w:name w:val="Основной текст (2) + 4 pt;Не курсив"/>
    <w:rsid w:val="00BA020B"/>
    <w:rPr>
      <w:rFonts w:ascii="Times New Roman" w:eastAsia="Times New Roman" w:hAnsi="Times New Roman" w:cs="Times New Roman"/>
      <w:b w:val="0"/>
      <w:bCs/>
      <w:i/>
      <w:iCs/>
      <w:smallCaps w:val="0"/>
      <w:strike w:val="0"/>
      <w:color w:val="000000"/>
      <w:spacing w:val="0"/>
      <w:w w:val="100"/>
      <w:position w:val="0"/>
      <w:sz w:val="8"/>
      <w:szCs w:val="8"/>
      <w:u w:val="none"/>
      <w:lang w:val="ru-RU" w:eastAsia="ru-RU" w:bidi="ru-RU"/>
    </w:rPr>
  </w:style>
  <w:style w:type="character" w:customStyle="1" w:styleId="2ArialNarrow4pt">
    <w:name w:val="Основной текст (2) + Arial Narrow;4 pt"/>
    <w:rsid w:val="00BA020B"/>
    <w:rPr>
      <w:rFonts w:ascii="Arial Narrow" w:eastAsia="Arial Narrow" w:hAnsi="Arial Narrow" w:cs="Arial Narrow"/>
      <w:b w:val="0"/>
      <w:bCs/>
      <w:i/>
      <w:iCs/>
      <w:smallCaps w:val="0"/>
      <w:strike w:val="0"/>
      <w:color w:val="000000"/>
      <w:spacing w:val="0"/>
      <w:w w:val="100"/>
      <w:position w:val="0"/>
      <w:sz w:val="8"/>
      <w:szCs w:val="8"/>
      <w:u w:val="none"/>
      <w:lang w:val="ru-RU" w:eastAsia="ru-RU" w:bidi="ru-RU"/>
    </w:rPr>
  </w:style>
  <w:style w:type="character" w:customStyle="1" w:styleId="210pt">
    <w:name w:val="Основной текст (2) + 10 pt;Не курсив"/>
    <w:rsid w:val="00BA020B"/>
    <w:rPr>
      <w:rFonts w:ascii="Times New Roman" w:eastAsia="Times New Roman" w:hAnsi="Times New Roman" w:cs="Times New Roman"/>
      <w:b w:val="0"/>
      <w:bCs/>
      <w:i/>
      <w:iCs/>
      <w:smallCaps w:val="0"/>
      <w:strike w:val="0"/>
      <w:color w:val="000000"/>
      <w:spacing w:val="0"/>
      <w:w w:val="100"/>
      <w:position w:val="0"/>
      <w:sz w:val="20"/>
      <w:szCs w:val="20"/>
      <w:u w:val="none"/>
    </w:rPr>
  </w:style>
  <w:style w:type="character" w:customStyle="1" w:styleId="22">
    <w:name w:val="Основной текст (2) + Полужирный"/>
    <w:rsid w:val="00BA020B"/>
    <w:rPr>
      <w:rFonts w:ascii="Times New Roman" w:eastAsia="Times New Roman" w:hAnsi="Times New Roman" w:cs="Times New Roman"/>
      <w:b/>
      <w:bCs w:val="0"/>
      <w:i/>
      <w:iCs/>
      <w:smallCaps w:val="0"/>
      <w:strike w:val="0"/>
      <w:color w:val="000000"/>
      <w:spacing w:val="0"/>
      <w:w w:val="100"/>
      <w:position w:val="0"/>
      <w:sz w:val="34"/>
      <w:szCs w:val="34"/>
      <w:u w:val="none"/>
      <w:lang w:val="ru-RU" w:eastAsia="ru-RU" w:bidi="ru-RU"/>
    </w:rPr>
  </w:style>
  <w:style w:type="character" w:customStyle="1" w:styleId="227pt">
    <w:name w:val="Основной текст (2) + 27 pt;Полужирный;Не курсив"/>
    <w:rsid w:val="00BA020B"/>
    <w:rPr>
      <w:rFonts w:ascii="Times New Roman" w:eastAsia="Times New Roman" w:hAnsi="Times New Roman" w:cs="Times New Roman"/>
      <w:b/>
      <w:bCs w:val="0"/>
      <w:i/>
      <w:iCs/>
      <w:smallCaps w:val="0"/>
      <w:strike w:val="0"/>
      <w:color w:val="000000"/>
      <w:spacing w:val="0"/>
      <w:w w:val="100"/>
      <w:position w:val="0"/>
      <w:sz w:val="54"/>
      <w:szCs w:val="54"/>
      <w:u w:val="none"/>
      <w:lang w:val="ru-RU" w:eastAsia="ru-RU" w:bidi="ru-RU"/>
    </w:rPr>
  </w:style>
  <w:style w:type="table" w:styleId="a4">
    <w:name w:val="Table Grid"/>
    <w:basedOn w:val="a1"/>
    <w:uiPriority w:val="59"/>
    <w:rsid w:val="00936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pt1pt">
    <w:name w:val="Основной текст (2) + 15 pt;Интервал 1 pt"/>
    <w:rsid w:val="00B96238"/>
    <w:rPr>
      <w:rFonts w:ascii="Palatino Linotype" w:eastAsia="Palatino Linotype" w:hAnsi="Palatino Linotype" w:cs="Palatino Linotype"/>
      <w:b w:val="0"/>
      <w:bCs/>
      <w:i w:val="0"/>
      <w:iCs w:val="0"/>
      <w:smallCaps w:val="0"/>
      <w:strike w:val="0"/>
      <w:color w:val="000000"/>
      <w:spacing w:val="30"/>
      <w:w w:val="100"/>
      <w:position w:val="0"/>
      <w:sz w:val="30"/>
      <w:szCs w:val="30"/>
      <w:u w:val="none"/>
      <w:lang w:val="ru-RU" w:eastAsia="ru-RU" w:bidi="ru-RU"/>
    </w:rPr>
  </w:style>
  <w:style w:type="character" w:customStyle="1" w:styleId="215pt">
    <w:name w:val="Основной текст (2) + 15 pt"/>
    <w:rsid w:val="00B96238"/>
    <w:rPr>
      <w:rFonts w:ascii="Palatino Linotype" w:eastAsia="Palatino Linotype" w:hAnsi="Palatino Linotype" w:cs="Palatino Linotype"/>
      <w:b w:val="0"/>
      <w:bCs/>
      <w:i w:val="0"/>
      <w:iCs w:val="0"/>
      <w:smallCaps w:val="0"/>
      <w:strike w:val="0"/>
      <w:color w:val="000000"/>
      <w:spacing w:val="0"/>
      <w:w w:val="100"/>
      <w:position w:val="0"/>
      <w:sz w:val="30"/>
      <w:szCs w:val="30"/>
      <w:u w:val="none"/>
      <w:lang w:val="ru-RU" w:eastAsia="ru-RU" w:bidi="ru-RU"/>
    </w:rPr>
  </w:style>
  <w:style w:type="paragraph" w:styleId="a5">
    <w:name w:val="Balloon Text"/>
    <w:basedOn w:val="a"/>
    <w:link w:val="a6"/>
    <w:uiPriority w:val="99"/>
    <w:semiHidden/>
    <w:unhideWhenUsed/>
    <w:rsid w:val="0008672E"/>
    <w:rPr>
      <w:rFonts w:ascii="Tahoma" w:hAnsi="Tahoma" w:cs="Tahoma"/>
      <w:sz w:val="16"/>
      <w:szCs w:val="16"/>
    </w:rPr>
  </w:style>
  <w:style w:type="character" w:customStyle="1" w:styleId="a6">
    <w:name w:val="Текст выноски Знак"/>
    <w:basedOn w:val="a0"/>
    <w:link w:val="a5"/>
    <w:uiPriority w:val="99"/>
    <w:semiHidden/>
    <w:rsid w:val="0008672E"/>
    <w:rPr>
      <w:rFonts w:ascii="Tahoma"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CF"/>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7CF"/>
    <w:pPr>
      <w:ind w:left="720"/>
      <w:contextualSpacing/>
    </w:pPr>
  </w:style>
  <w:style w:type="character" w:customStyle="1" w:styleId="2">
    <w:name w:val="Основной текст (2)_"/>
    <w:basedOn w:val="a0"/>
    <w:link w:val="20"/>
    <w:rsid w:val="005357CF"/>
    <w:rPr>
      <w:rFonts w:eastAsia="Times New Roman"/>
      <w:sz w:val="18"/>
      <w:szCs w:val="18"/>
      <w:shd w:val="clear" w:color="auto" w:fill="FFFFFF"/>
    </w:rPr>
  </w:style>
  <w:style w:type="character" w:customStyle="1" w:styleId="21">
    <w:name w:val="Основной текст (2) + Курсив"/>
    <w:basedOn w:val="2"/>
    <w:rsid w:val="005357CF"/>
    <w:rPr>
      <w:rFonts w:eastAsia="Times New Roman"/>
      <w:i/>
      <w:i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5357CF"/>
    <w:rPr>
      <w:rFonts w:eastAsia="Times New Roman"/>
      <w:i/>
      <w:iCs/>
      <w:sz w:val="18"/>
      <w:szCs w:val="18"/>
      <w:shd w:val="clear" w:color="auto" w:fill="FFFFFF"/>
    </w:rPr>
  </w:style>
  <w:style w:type="character" w:customStyle="1" w:styleId="31">
    <w:name w:val="Основной текст (3) + Не курсив"/>
    <w:basedOn w:val="3"/>
    <w:rsid w:val="005357CF"/>
    <w:rPr>
      <w:rFonts w:eastAsia="Times New Roman"/>
      <w:i/>
      <w:i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5357CF"/>
    <w:pPr>
      <w:widowControl w:val="0"/>
      <w:shd w:val="clear" w:color="auto" w:fill="FFFFFF"/>
      <w:spacing w:after="180" w:line="203" w:lineRule="exact"/>
      <w:ind w:firstLine="220"/>
      <w:jc w:val="both"/>
    </w:pPr>
    <w:rPr>
      <w:rFonts w:eastAsia="Times New Roman"/>
      <w:bCs/>
      <w:sz w:val="18"/>
      <w:szCs w:val="18"/>
    </w:rPr>
  </w:style>
  <w:style w:type="paragraph" w:customStyle="1" w:styleId="30">
    <w:name w:val="Основной текст (3)"/>
    <w:basedOn w:val="a"/>
    <w:link w:val="3"/>
    <w:rsid w:val="005357CF"/>
    <w:pPr>
      <w:widowControl w:val="0"/>
      <w:shd w:val="clear" w:color="auto" w:fill="FFFFFF"/>
      <w:spacing w:after="180" w:line="0" w:lineRule="atLeast"/>
      <w:ind w:firstLine="280"/>
      <w:jc w:val="both"/>
    </w:pPr>
    <w:rPr>
      <w:rFonts w:eastAsia="Times New Roman"/>
      <w:bCs/>
      <w:i/>
      <w:iCs/>
      <w:sz w:val="18"/>
      <w:szCs w:val="18"/>
    </w:rPr>
  </w:style>
  <w:style w:type="character" w:customStyle="1" w:styleId="4">
    <w:name w:val="Основной текст (4)_"/>
    <w:link w:val="40"/>
    <w:rsid w:val="000623FE"/>
    <w:rPr>
      <w:rFonts w:eastAsia="Times New Roman"/>
      <w:i/>
      <w:iCs/>
      <w:sz w:val="36"/>
      <w:szCs w:val="36"/>
      <w:shd w:val="clear" w:color="auto" w:fill="FFFFFF"/>
    </w:rPr>
  </w:style>
  <w:style w:type="paragraph" w:customStyle="1" w:styleId="40">
    <w:name w:val="Основной текст (4)"/>
    <w:basedOn w:val="a"/>
    <w:link w:val="4"/>
    <w:rsid w:val="000623FE"/>
    <w:pPr>
      <w:widowControl w:val="0"/>
      <w:shd w:val="clear" w:color="auto" w:fill="FFFFFF"/>
      <w:spacing w:after="180" w:line="360" w:lineRule="exact"/>
      <w:ind w:firstLine="1240"/>
      <w:jc w:val="both"/>
    </w:pPr>
    <w:rPr>
      <w:rFonts w:eastAsia="Times New Roman"/>
      <w:bCs/>
      <w:i/>
      <w:iCs/>
      <w:sz w:val="36"/>
      <w:szCs w:val="36"/>
    </w:rPr>
  </w:style>
  <w:style w:type="character" w:customStyle="1" w:styleId="2Cambria45pt0pt">
    <w:name w:val="Основной текст (2) + Cambria;4;5 pt;Интервал 0 pt"/>
    <w:rsid w:val="00BA020B"/>
    <w:rPr>
      <w:rFonts w:ascii="Cambria" w:eastAsia="Cambria" w:hAnsi="Cambria" w:cs="Cambria"/>
      <w:b w:val="0"/>
      <w:bCs/>
      <w:i/>
      <w:iCs/>
      <w:smallCaps w:val="0"/>
      <w:strike w:val="0"/>
      <w:color w:val="000000"/>
      <w:spacing w:val="-10"/>
      <w:w w:val="100"/>
      <w:position w:val="0"/>
      <w:sz w:val="9"/>
      <w:szCs w:val="9"/>
      <w:u w:val="none"/>
      <w:lang w:val="ru-RU" w:eastAsia="ru-RU" w:bidi="ru-RU"/>
    </w:rPr>
  </w:style>
  <w:style w:type="character" w:customStyle="1" w:styleId="210pt-1pt">
    <w:name w:val="Основной текст (2) + 10 pt;Не курсив;Интервал -1 pt"/>
    <w:rsid w:val="00BA020B"/>
    <w:rPr>
      <w:rFonts w:ascii="Times New Roman" w:eastAsia="Times New Roman" w:hAnsi="Times New Roman" w:cs="Times New Roman"/>
      <w:b w:val="0"/>
      <w:bCs/>
      <w:i/>
      <w:iCs/>
      <w:smallCaps w:val="0"/>
      <w:strike w:val="0"/>
      <w:color w:val="000000"/>
      <w:spacing w:val="-20"/>
      <w:w w:val="100"/>
      <w:position w:val="0"/>
      <w:sz w:val="20"/>
      <w:szCs w:val="20"/>
      <w:u w:val="none"/>
      <w:lang w:val="ru-RU" w:eastAsia="ru-RU" w:bidi="ru-RU"/>
    </w:rPr>
  </w:style>
  <w:style w:type="character" w:customStyle="1" w:styleId="24pt">
    <w:name w:val="Основной текст (2) + 4 pt;Не курсив"/>
    <w:rsid w:val="00BA020B"/>
    <w:rPr>
      <w:rFonts w:ascii="Times New Roman" w:eastAsia="Times New Roman" w:hAnsi="Times New Roman" w:cs="Times New Roman"/>
      <w:b w:val="0"/>
      <w:bCs/>
      <w:i/>
      <w:iCs/>
      <w:smallCaps w:val="0"/>
      <w:strike w:val="0"/>
      <w:color w:val="000000"/>
      <w:spacing w:val="0"/>
      <w:w w:val="100"/>
      <w:position w:val="0"/>
      <w:sz w:val="8"/>
      <w:szCs w:val="8"/>
      <w:u w:val="none"/>
      <w:lang w:val="ru-RU" w:eastAsia="ru-RU" w:bidi="ru-RU"/>
    </w:rPr>
  </w:style>
  <w:style w:type="character" w:customStyle="1" w:styleId="2ArialNarrow4pt">
    <w:name w:val="Основной текст (2) + Arial Narrow;4 pt"/>
    <w:rsid w:val="00BA020B"/>
    <w:rPr>
      <w:rFonts w:ascii="Arial Narrow" w:eastAsia="Arial Narrow" w:hAnsi="Arial Narrow" w:cs="Arial Narrow"/>
      <w:b w:val="0"/>
      <w:bCs/>
      <w:i/>
      <w:iCs/>
      <w:smallCaps w:val="0"/>
      <w:strike w:val="0"/>
      <w:color w:val="000000"/>
      <w:spacing w:val="0"/>
      <w:w w:val="100"/>
      <w:position w:val="0"/>
      <w:sz w:val="8"/>
      <w:szCs w:val="8"/>
      <w:u w:val="none"/>
      <w:lang w:val="ru-RU" w:eastAsia="ru-RU" w:bidi="ru-RU"/>
    </w:rPr>
  </w:style>
  <w:style w:type="character" w:customStyle="1" w:styleId="210pt">
    <w:name w:val="Основной текст (2) + 10 pt;Не курсив"/>
    <w:rsid w:val="00BA020B"/>
    <w:rPr>
      <w:rFonts w:ascii="Times New Roman" w:eastAsia="Times New Roman" w:hAnsi="Times New Roman" w:cs="Times New Roman"/>
      <w:b w:val="0"/>
      <w:bCs/>
      <w:i/>
      <w:iCs/>
      <w:smallCaps w:val="0"/>
      <w:strike w:val="0"/>
      <w:color w:val="000000"/>
      <w:spacing w:val="0"/>
      <w:w w:val="100"/>
      <w:position w:val="0"/>
      <w:sz w:val="20"/>
      <w:szCs w:val="20"/>
      <w:u w:val="none"/>
    </w:rPr>
  </w:style>
  <w:style w:type="character" w:customStyle="1" w:styleId="22">
    <w:name w:val="Основной текст (2) + Полужирный"/>
    <w:rsid w:val="00BA020B"/>
    <w:rPr>
      <w:rFonts w:ascii="Times New Roman" w:eastAsia="Times New Roman" w:hAnsi="Times New Roman" w:cs="Times New Roman"/>
      <w:b/>
      <w:bCs w:val="0"/>
      <w:i/>
      <w:iCs/>
      <w:smallCaps w:val="0"/>
      <w:strike w:val="0"/>
      <w:color w:val="000000"/>
      <w:spacing w:val="0"/>
      <w:w w:val="100"/>
      <w:position w:val="0"/>
      <w:sz w:val="34"/>
      <w:szCs w:val="34"/>
      <w:u w:val="none"/>
      <w:lang w:val="ru-RU" w:eastAsia="ru-RU" w:bidi="ru-RU"/>
    </w:rPr>
  </w:style>
  <w:style w:type="character" w:customStyle="1" w:styleId="227pt">
    <w:name w:val="Основной текст (2) + 27 pt;Полужирный;Не курсив"/>
    <w:rsid w:val="00BA020B"/>
    <w:rPr>
      <w:rFonts w:ascii="Times New Roman" w:eastAsia="Times New Roman" w:hAnsi="Times New Roman" w:cs="Times New Roman"/>
      <w:b/>
      <w:bCs w:val="0"/>
      <w:i/>
      <w:iCs/>
      <w:smallCaps w:val="0"/>
      <w:strike w:val="0"/>
      <w:color w:val="000000"/>
      <w:spacing w:val="0"/>
      <w:w w:val="100"/>
      <w:position w:val="0"/>
      <w:sz w:val="54"/>
      <w:szCs w:val="54"/>
      <w:u w:val="none"/>
      <w:lang w:val="ru-RU" w:eastAsia="ru-RU" w:bidi="ru-RU"/>
    </w:rPr>
  </w:style>
  <w:style w:type="table" w:styleId="a4">
    <w:name w:val="Table Grid"/>
    <w:basedOn w:val="a1"/>
    <w:uiPriority w:val="59"/>
    <w:rsid w:val="00936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pt1pt">
    <w:name w:val="Основной текст (2) + 15 pt;Интервал 1 pt"/>
    <w:rsid w:val="00B96238"/>
    <w:rPr>
      <w:rFonts w:ascii="Palatino Linotype" w:eastAsia="Palatino Linotype" w:hAnsi="Palatino Linotype" w:cs="Palatino Linotype"/>
      <w:b w:val="0"/>
      <w:bCs/>
      <w:i w:val="0"/>
      <w:iCs w:val="0"/>
      <w:smallCaps w:val="0"/>
      <w:strike w:val="0"/>
      <w:color w:val="000000"/>
      <w:spacing w:val="30"/>
      <w:w w:val="100"/>
      <w:position w:val="0"/>
      <w:sz w:val="30"/>
      <w:szCs w:val="30"/>
      <w:u w:val="none"/>
      <w:lang w:val="ru-RU" w:eastAsia="ru-RU" w:bidi="ru-RU"/>
    </w:rPr>
  </w:style>
  <w:style w:type="character" w:customStyle="1" w:styleId="215pt">
    <w:name w:val="Основной текст (2) + 15 pt"/>
    <w:rsid w:val="00B96238"/>
    <w:rPr>
      <w:rFonts w:ascii="Palatino Linotype" w:eastAsia="Palatino Linotype" w:hAnsi="Palatino Linotype" w:cs="Palatino Linotype"/>
      <w:b w:val="0"/>
      <w:bCs/>
      <w:i w:val="0"/>
      <w:iCs w:val="0"/>
      <w:smallCaps w:val="0"/>
      <w:strike w:val="0"/>
      <w:color w:val="000000"/>
      <w:spacing w:val="0"/>
      <w:w w:val="100"/>
      <w:position w:val="0"/>
      <w:sz w:val="30"/>
      <w:szCs w:val="30"/>
      <w:u w:val="none"/>
      <w:lang w:val="ru-RU" w:eastAsia="ru-RU" w:bidi="ru-RU"/>
    </w:rPr>
  </w:style>
  <w:style w:type="paragraph" w:styleId="a5">
    <w:name w:val="Balloon Text"/>
    <w:basedOn w:val="a"/>
    <w:link w:val="a6"/>
    <w:uiPriority w:val="99"/>
    <w:semiHidden/>
    <w:unhideWhenUsed/>
    <w:rsid w:val="0008672E"/>
    <w:rPr>
      <w:rFonts w:ascii="Tahoma" w:hAnsi="Tahoma" w:cs="Tahoma"/>
      <w:sz w:val="16"/>
      <w:szCs w:val="16"/>
    </w:rPr>
  </w:style>
  <w:style w:type="character" w:customStyle="1" w:styleId="a6">
    <w:name w:val="Текст выноски Знак"/>
    <w:basedOn w:val="a0"/>
    <w:link w:val="a5"/>
    <w:uiPriority w:val="99"/>
    <w:semiHidden/>
    <w:rsid w:val="0008672E"/>
    <w:rPr>
      <w:rFonts w:ascii="Tahoma"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8329984</TotalTime>
  <Pages>1</Pages>
  <Words>5141</Words>
  <Characters>29304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16</cp:revision>
  <cp:lastPrinted>2019-11-06T06:57:00Z</cp:lastPrinted>
  <dcterms:created xsi:type="dcterms:W3CDTF">2003-12-31T19:03:00Z</dcterms:created>
  <dcterms:modified xsi:type="dcterms:W3CDTF">2019-11-06T07:38:00Z</dcterms:modified>
</cp:coreProperties>
</file>