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DA" w:rsidRPr="007000F6" w:rsidRDefault="00FC65DA" w:rsidP="00733C9C">
      <w:pPr>
        <w:tabs>
          <w:tab w:val="left" w:pos="8647"/>
        </w:tabs>
        <w:spacing w:line="276" w:lineRule="auto"/>
        <w:ind w:left="4400" w:firstLine="562"/>
        <w:jc w:val="center"/>
        <w:rPr>
          <w:b/>
          <w:lang w:val="uz-Cyrl-UZ"/>
        </w:rPr>
      </w:pPr>
      <w:r w:rsidRPr="007000F6">
        <w:rPr>
          <w:b/>
          <w:lang w:val="uz-Cyrl-UZ"/>
        </w:rPr>
        <w:t>“ТАСДИҚЛАЙМАН”</w:t>
      </w:r>
    </w:p>
    <w:p w:rsidR="00FC65DA" w:rsidRPr="007000F6" w:rsidRDefault="00FC65DA" w:rsidP="00733C9C">
      <w:pPr>
        <w:spacing w:line="276" w:lineRule="auto"/>
        <w:ind w:left="4820" w:firstLine="562"/>
        <w:rPr>
          <w:lang w:val="uz-Cyrl-UZ"/>
        </w:rPr>
      </w:pPr>
      <w:r w:rsidRPr="007000F6">
        <w:rPr>
          <w:lang w:val="uz-Cyrl-UZ"/>
        </w:rPr>
        <w:t xml:space="preserve">  Муҳаммад        ал - Хоразмий  номидаги ТАТУ  Фарғона филиали директори_______проф.  А.Расулов</w:t>
      </w:r>
    </w:p>
    <w:p w:rsidR="00FC65DA" w:rsidRDefault="00D26083" w:rsidP="00733C9C">
      <w:pPr>
        <w:spacing w:line="276" w:lineRule="auto"/>
        <w:ind w:left="4258" w:firstLine="562"/>
        <w:jc w:val="center"/>
        <w:rPr>
          <w:lang w:val="uz-Cyrl-UZ"/>
        </w:rPr>
      </w:pPr>
      <w:r>
        <w:rPr>
          <w:lang w:val="uz-Cyrl-UZ"/>
        </w:rPr>
        <w:t>2019 йил 31</w:t>
      </w:r>
      <w:r w:rsidR="00FC65DA">
        <w:rPr>
          <w:lang w:val="uz-Cyrl-UZ"/>
        </w:rPr>
        <w:t xml:space="preserve"> </w:t>
      </w:r>
      <w:r>
        <w:rPr>
          <w:lang w:val="uz-Cyrl-UZ"/>
        </w:rPr>
        <w:t>октяб</w:t>
      </w:r>
      <w:r w:rsidR="00FC65DA">
        <w:rPr>
          <w:lang w:val="uz-Cyrl-UZ"/>
        </w:rPr>
        <w:t>рь</w:t>
      </w:r>
    </w:p>
    <w:p w:rsidR="00FC65DA" w:rsidRPr="001E6A28" w:rsidRDefault="00FC65DA" w:rsidP="00FC65DA">
      <w:pPr>
        <w:spacing w:line="276" w:lineRule="auto"/>
        <w:rPr>
          <w:sz w:val="14"/>
          <w:szCs w:val="14"/>
          <w:lang w:val="uz-Cyrl-UZ"/>
        </w:rPr>
      </w:pPr>
    </w:p>
    <w:p w:rsidR="00FC65DA" w:rsidRDefault="00FC65DA" w:rsidP="00FC65DA">
      <w:pPr>
        <w:spacing w:line="276" w:lineRule="auto"/>
        <w:jc w:val="center"/>
        <w:rPr>
          <w:lang w:val="uz-Cyrl-UZ"/>
        </w:rPr>
      </w:pPr>
      <w:r w:rsidRPr="0096671D">
        <w:rPr>
          <w:lang w:val="uz-Cyrl-UZ"/>
        </w:rPr>
        <w:t>Муҳаммад ал-Хоразмий номидаги Тошкент ахборот технологиялари университети Фарғона филиали</w:t>
      </w:r>
      <w:r>
        <w:rPr>
          <w:lang w:val="uz-Cyrl-UZ"/>
        </w:rPr>
        <w:t xml:space="preserve"> Кенгашининг </w:t>
      </w:r>
    </w:p>
    <w:p w:rsidR="00FC65DA" w:rsidRPr="00993BF4" w:rsidRDefault="00FC65DA" w:rsidP="00FC65DA">
      <w:pPr>
        <w:spacing w:line="276" w:lineRule="auto"/>
        <w:jc w:val="center"/>
        <w:rPr>
          <w:lang w:val="uz-Cyrl-UZ"/>
        </w:rPr>
      </w:pPr>
      <w:r w:rsidRPr="00F34DCC">
        <w:t>3</w:t>
      </w:r>
      <w:r>
        <w:rPr>
          <w:lang w:val="uz-Cyrl-UZ"/>
        </w:rPr>
        <w:t>-йиғилиши.</w:t>
      </w:r>
    </w:p>
    <w:p w:rsidR="00FC65DA" w:rsidRDefault="00FC65DA" w:rsidP="00FC65DA">
      <w:pPr>
        <w:spacing w:line="276" w:lineRule="auto"/>
        <w:jc w:val="both"/>
        <w:rPr>
          <w:lang w:val="uz-Cyrl-UZ"/>
        </w:rPr>
      </w:pPr>
      <w:r>
        <w:rPr>
          <w:sz w:val="14"/>
          <w:lang w:val="uz-Cyrl-UZ"/>
        </w:rPr>
        <w:t xml:space="preserve"> </w:t>
      </w:r>
      <w:r w:rsidRPr="00E85F8D">
        <w:rPr>
          <w:lang w:val="uz-Cyrl-UZ"/>
        </w:rPr>
        <w:t>201</w:t>
      </w:r>
      <w:r>
        <w:rPr>
          <w:lang w:val="uz-Cyrl-UZ"/>
        </w:rPr>
        <w:t>9</w:t>
      </w:r>
      <w:r w:rsidRPr="00E85F8D">
        <w:rPr>
          <w:lang w:val="uz-Cyrl-UZ"/>
        </w:rPr>
        <w:t xml:space="preserve"> йил </w:t>
      </w:r>
      <w:r>
        <w:rPr>
          <w:lang w:val="uz-Cyrl-UZ"/>
        </w:rPr>
        <w:t xml:space="preserve">  31</w:t>
      </w:r>
      <w:r>
        <w:t xml:space="preserve">   </w:t>
      </w:r>
      <w:r>
        <w:rPr>
          <w:lang w:val="uz-Cyrl-UZ"/>
        </w:rPr>
        <w:t>октябрь.</w:t>
      </w:r>
      <w:r>
        <w:rPr>
          <w:lang w:val="uz-Cyrl-UZ"/>
        </w:rPr>
        <w:tab/>
        <w:t xml:space="preserve">         </w:t>
      </w:r>
      <w:r w:rsidRPr="00E85F8D">
        <w:rPr>
          <w:lang w:val="uz-Cyrl-UZ"/>
        </w:rPr>
        <w:tab/>
      </w:r>
      <w:r w:rsidRPr="00E85F8D">
        <w:rPr>
          <w:lang w:val="uz-Cyrl-UZ"/>
        </w:rPr>
        <w:tab/>
      </w:r>
      <w:r w:rsidRPr="00E85F8D">
        <w:rPr>
          <w:lang w:val="uz-Cyrl-UZ"/>
        </w:rPr>
        <w:tab/>
      </w:r>
      <w:r w:rsidRPr="00E85F8D">
        <w:rPr>
          <w:lang w:val="uz-Cyrl-UZ"/>
        </w:rPr>
        <w:tab/>
      </w:r>
      <w:r w:rsidRPr="00E85F8D">
        <w:rPr>
          <w:lang w:val="uz-Cyrl-UZ"/>
        </w:rPr>
        <w:tab/>
        <w:t xml:space="preserve"> </w:t>
      </w:r>
      <w:r w:rsidRPr="00E85F8D">
        <w:rPr>
          <w:lang w:val="uz-Cyrl-UZ"/>
        </w:rPr>
        <w:tab/>
        <w:t>Фарғона шаҳри.</w:t>
      </w:r>
    </w:p>
    <w:p w:rsidR="00733C9C" w:rsidRDefault="00733C9C" w:rsidP="00FC65DA">
      <w:pPr>
        <w:spacing w:line="276" w:lineRule="auto"/>
        <w:jc w:val="both"/>
        <w:rPr>
          <w:lang w:val="uz-Cyrl-UZ"/>
        </w:rPr>
      </w:pPr>
    </w:p>
    <w:p w:rsidR="00733C9C" w:rsidRPr="004958EF" w:rsidRDefault="00733C9C" w:rsidP="00733C9C">
      <w:pPr>
        <w:spacing w:line="276" w:lineRule="auto"/>
        <w:rPr>
          <w:lang w:val="uz-Cyrl-UZ"/>
        </w:rPr>
      </w:pPr>
      <w:r w:rsidRPr="004958EF">
        <w:rPr>
          <w:lang w:val="uz-Cyrl-UZ"/>
        </w:rPr>
        <w:t>Қатнашдилар      –  Кенгаш аъзоларидан 17 нафари, таклиф қилинганлар.</w:t>
      </w:r>
    </w:p>
    <w:p w:rsidR="004958EF" w:rsidRPr="004958EF" w:rsidRDefault="004958EF" w:rsidP="004958EF">
      <w:pPr>
        <w:spacing w:line="276" w:lineRule="auto"/>
        <w:rPr>
          <w:lang w:val="uz-Cyrl-UZ"/>
        </w:rPr>
      </w:pPr>
      <w:r w:rsidRPr="004958EF">
        <w:rPr>
          <w:lang w:val="uz-Cyrl-UZ"/>
        </w:rPr>
        <w:t>Йиғилиш раиси  –  проф.  А.Расулов.</w:t>
      </w:r>
    </w:p>
    <w:p w:rsidR="00733C9C" w:rsidRPr="00C873F4" w:rsidRDefault="00733C9C" w:rsidP="00FC65DA">
      <w:pPr>
        <w:spacing w:line="276" w:lineRule="auto"/>
        <w:jc w:val="both"/>
        <w:rPr>
          <w:color w:val="FF0000"/>
          <w:sz w:val="14"/>
          <w:szCs w:val="14"/>
          <w:lang w:val="uz-Cyrl-UZ"/>
        </w:rPr>
      </w:pPr>
    </w:p>
    <w:p w:rsidR="00FC65DA" w:rsidRDefault="00FC65DA" w:rsidP="00FC65DA">
      <w:pPr>
        <w:spacing w:line="276" w:lineRule="auto"/>
        <w:jc w:val="center"/>
        <w:rPr>
          <w:lang w:val="uz-Cyrl-UZ"/>
        </w:rPr>
      </w:pPr>
      <w:r>
        <w:rPr>
          <w:lang w:val="uz-Cyrl-UZ"/>
        </w:rPr>
        <w:t xml:space="preserve">К У Н    Т А Р Т И Б И </w:t>
      </w:r>
    </w:p>
    <w:p w:rsidR="00C873F4" w:rsidRPr="00C873F4" w:rsidRDefault="00C873F4" w:rsidP="00FC65DA">
      <w:pPr>
        <w:spacing w:line="276" w:lineRule="auto"/>
        <w:jc w:val="center"/>
        <w:rPr>
          <w:sz w:val="14"/>
          <w:szCs w:val="14"/>
          <w:lang w:val="uz-Cyrl-UZ"/>
        </w:rPr>
      </w:pPr>
    </w:p>
    <w:p w:rsidR="00FC65DA" w:rsidRDefault="00FC65DA" w:rsidP="00FC65DA">
      <w:pPr>
        <w:pStyle w:val="a3"/>
        <w:numPr>
          <w:ilvl w:val="0"/>
          <w:numId w:val="1"/>
        </w:numPr>
        <w:spacing w:line="276" w:lineRule="auto"/>
        <w:jc w:val="both"/>
        <w:rPr>
          <w:lang w:val="uz-Cyrl-UZ"/>
        </w:rPr>
      </w:pPr>
      <w:r w:rsidRPr="00031C11">
        <w:rPr>
          <w:lang w:val="uz-Cyrl-UZ"/>
        </w:rPr>
        <w:t>Ўзбекистон Республикаси Президентининг 2019 йил 16 январдаги  “Таълим сифатини назорат қилиш тизимини такомиллаштириш бўйича қўшимча чора-тадбирлар тўғрисида”ги ПҚ-4119-сонли қарори ижроси тўғрисида.</w:t>
      </w:r>
    </w:p>
    <w:p w:rsidR="00FC65DA" w:rsidRDefault="00FC65DA" w:rsidP="00DC3C19">
      <w:pPr>
        <w:pStyle w:val="a3"/>
        <w:spacing w:line="276" w:lineRule="auto"/>
        <w:ind w:left="2268"/>
        <w:jc w:val="both"/>
        <w:rPr>
          <w:lang w:val="uz-Cyrl-UZ"/>
        </w:rPr>
      </w:pPr>
      <w:r>
        <w:rPr>
          <w:lang w:val="uz-Cyrl-UZ"/>
        </w:rPr>
        <w:t>Ахборотчилар: И.Тожибоев, М.Тешабоев.</w:t>
      </w:r>
    </w:p>
    <w:p w:rsidR="00FC65DA" w:rsidRDefault="00FC65DA" w:rsidP="00FC65DA">
      <w:pPr>
        <w:pStyle w:val="a3"/>
        <w:numPr>
          <w:ilvl w:val="0"/>
          <w:numId w:val="1"/>
        </w:numPr>
        <w:spacing w:line="276" w:lineRule="auto"/>
        <w:jc w:val="both"/>
        <w:rPr>
          <w:lang w:val="uz-Cyrl-UZ"/>
        </w:rPr>
      </w:pPr>
      <w:r w:rsidRPr="00031C11">
        <w:rPr>
          <w:lang w:val="uz-Cyrl-UZ"/>
        </w:rPr>
        <w:t>БМИ ва МД мавзуларини танлаш ва тасдиқлаш тўғрисида</w:t>
      </w:r>
      <w:r>
        <w:rPr>
          <w:lang w:val="uz-Cyrl-UZ"/>
        </w:rPr>
        <w:t>.</w:t>
      </w:r>
    </w:p>
    <w:p w:rsidR="00FC65DA" w:rsidRDefault="00FC65DA" w:rsidP="00DC3C19">
      <w:pPr>
        <w:pStyle w:val="a3"/>
        <w:spacing w:line="276" w:lineRule="auto"/>
        <w:ind w:left="2268"/>
        <w:jc w:val="both"/>
        <w:rPr>
          <w:lang w:val="uz-Cyrl-UZ"/>
        </w:rPr>
      </w:pPr>
      <w:r>
        <w:rPr>
          <w:lang w:val="uz-Cyrl-UZ"/>
        </w:rPr>
        <w:t xml:space="preserve">Ахборотчилар: </w:t>
      </w:r>
      <w:r w:rsidR="00DC3C19">
        <w:rPr>
          <w:lang w:val="uz-Cyrl-UZ"/>
        </w:rPr>
        <w:t xml:space="preserve">И.Тожибоев, </w:t>
      </w:r>
      <w:r>
        <w:rPr>
          <w:lang w:val="uz-Cyrl-UZ"/>
        </w:rPr>
        <w:t xml:space="preserve">Б.Абдуллаев, мутахассислик </w:t>
      </w:r>
      <w:r w:rsidR="00DC3C19">
        <w:rPr>
          <w:lang w:val="uz-Cyrl-UZ"/>
        </w:rPr>
        <w:br/>
        <w:t xml:space="preserve">                            </w:t>
      </w:r>
      <w:r>
        <w:rPr>
          <w:lang w:val="uz-Cyrl-UZ"/>
        </w:rPr>
        <w:t>ка</w:t>
      </w:r>
      <w:r w:rsidR="00DC3C19">
        <w:rPr>
          <w:lang w:val="uz-Cyrl-UZ"/>
        </w:rPr>
        <w:t xml:space="preserve">федраси </w:t>
      </w:r>
      <w:r>
        <w:rPr>
          <w:lang w:val="uz-Cyrl-UZ"/>
        </w:rPr>
        <w:t xml:space="preserve">мудирлари. </w:t>
      </w:r>
    </w:p>
    <w:p w:rsidR="00FC65DA" w:rsidRDefault="00FC65DA" w:rsidP="00FC65DA">
      <w:pPr>
        <w:pStyle w:val="a3"/>
        <w:numPr>
          <w:ilvl w:val="0"/>
          <w:numId w:val="1"/>
        </w:numPr>
        <w:spacing w:line="276" w:lineRule="auto"/>
        <w:jc w:val="both"/>
        <w:rPr>
          <w:lang w:val="uz-Cyrl-UZ"/>
        </w:rPr>
      </w:pPr>
      <w:r w:rsidRPr="00031C11">
        <w:rPr>
          <w:lang w:val="uz-Cyrl-UZ"/>
        </w:rPr>
        <w:t>Сиртқи таълимда ўқув жараёнини ташкил этилиши ва услубий таъминоти ҳақида</w:t>
      </w:r>
      <w:r>
        <w:rPr>
          <w:lang w:val="uz-Cyrl-UZ"/>
        </w:rPr>
        <w:t>.</w:t>
      </w:r>
    </w:p>
    <w:p w:rsidR="00FC65DA" w:rsidRDefault="00FC65DA" w:rsidP="00DC3C19">
      <w:pPr>
        <w:pStyle w:val="a3"/>
        <w:spacing w:line="276" w:lineRule="auto"/>
        <w:ind w:left="2268" w:firstLine="1"/>
        <w:jc w:val="both"/>
        <w:rPr>
          <w:lang w:val="uz-Cyrl-UZ"/>
        </w:rPr>
      </w:pPr>
      <w:r>
        <w:rPr>
          <w:lang w:val="uz-Cyrl-UZ"/>
        </w:rPr>
        <w:t>Ахборотчи: Ш.Умаров.</w:t>
      </w:r>
    </w:p>
    <w:p w:rsidR="00FC65DA" w:rsidRDefault="00FC65DA" w:rsidP="00FC65DA">
      <w:pPr>
        <w:pStyle w:val="a3"/>
        <w:numPr>
          <w:ilvl w:val="0"/>
          <w:numId w:val="1"/>
        </w:numPr>
        <w:spacing w:line="276" w:lineRule="auto"/>
        <w:jc w:val="both"/>
        <w:rPr>
          <w:lang w:val="uz-Cyrl-UZ"/>
        </w:rPr>
      </w:pPr>
      <w:r>
        <w:rPr>
          <w:lang w:val="uz-Cyrl-UZ"/>
        </w:rPr>
        <w:t>Турли масалалар:</w:t>
      </w:r>
    </w:p>
    <w:p w:rsidR="00FC65DA" w:rsidRPr="00946F03" w:rsidRDefault="00FC65DA" w:rsidP="00FC65DA">
      <w:pPr>
        <w:pStyle w:val="a3"/>
        <w:spacing w:line="276" w:lineRule="auto"/>
        <w:ind w:left="1080"/>
        <w:jc w:val="both"/>
        <w:rPr>
          <w:sz w:val="10"/>
          <w:szCs w:val="10"/>
          <w:lang w:val="uz-Cyrl-UZ"/>
        </w:rPr>
      </w:pPr>
    </w:p>
    <w:p w:rsidR="00FC65DA" w:rsidRPr="00A71438" w:rsidRDefault="00FC65DA" w:rsidP="00FC65DA">
      <w:pPr>
        <w:pStyle w:val="a3"/>
        <w:numPr>
          <w:ilvl w:val="0"/>
          <w:numId w:val="2"/>
        </w:numPr>
        <w:spacing w:line="276" w:lineRule="auto"/>
        <w:ind w:left="1418"/>
        <w:jc w:val="both"/>
        <w:rPr>
          <w:lang w:val="uz-Cyrl-UZ"/>
        </w:rPr>
      </w:pPr>
      <w:r>
        <w:rPr>
          <w:lang w:val="uz-Cyrl-UZ"/>
        </w:rPr>
        <w:t>“Корррупциясиз соҳа” лойихасини амалга ошириш бўйича “Йўл харитаси”</w:t>
      </w:r>
      <w:r w:rsidRPr="00DB6604">
        <w:rPr>
          <w:lang w:val="uz-Cyrl-UZ"/>
        </w:rPr>
        <w:t xml:space="preserve"> </w:t>
      </w:r>
      <w:r>
        <w:rPr>
          <w:lang w:val="uz-Cyrl-UZ"/>
        </w:rPr>
        <w:t>ҳамда Ўзбекистон Республикаси Президентининг 2019 йил 8 октябрдаги ПФ-5847-сонли Фармони иловасидаги “Йўл харитаси”</w:t>
      </w:r>
      <w:r w:rsidRPr="00DB6604">
        <w:rPr>
          <w:lang w:val="uz-Cyrl-UZ"/>
        </w:rPr>
        <w:t xml:space="preserve"> </w:t>
      </w:r>
      <w:r>
        <w:rPr>
          <w:lang w:val="uz-Cyrl-UZ"/>
        </w:rPr>
        <w:t>бандлари ижроси тўғрисида.</w:t>
      </w:r>
    </w:p>
    <w:p w:rsidR="00FC65DA" w:rsidRDefault="00FC65DA" w:rsidP="00DC3C19">
      <w:pPr>
        <w:pStyle w:val="a3"/>
        <w:spacing w:line="276" w:lineRule="auto"/>
        <w:ind w:left="2268"/>
        <w:jc w:val="both"/>
        <w:rPr>
          <w:lang w:val="uz-Cyrl-UZ"/>
        </w:rPr>
      </w:pPr>
      <w:r>
        <w:rPr>
          <w:lang w:val="uz-Cyrl-UZ"/>
        </w:rPr>
        <w:t>Ахборотчи: И.Тожибоев.</w:t>
      </w:r>
    </w:p>
    <w:p w:rsidR="00FC65DA" w:rsidRDefault="00FC65DA" w:rsidP="00FC65DA">
      <w:pPr>
        <w:pStyle w:val="a3"/>
        <w:numPr>
          <w:ilvl w:val="0"/>
          <w:numId w:val="2"/>
        </w:numPr>
        <w:spacing w:line="276" w:lineRule="auto"/>
        <w:ind w:left="1418"/>
        <w:jc w:val="both"/>
        <w:rPr>
          <w:lang w:val="uz-Cyrl-UZ"/>
        </w:rPr>
      </w:pPr>
      <w:r>
        <w:rPr>
          <w:lang w:val="uz-Cyrl-UZ"/>
        </w:rPr>
        <w:t>Педагог-ходимлар таркиби танлови.</w:t>
      </w:r>
    </w:p>
    <w:p w:rsidR="00FC65DA" w:rsidRDefault="00FC65DA" w:rsidP="00DC3C19">
      <w:pPr>
        <w:pStyle w:val="a3"/>
        <w:spacing w:line="276" w:lineRule="auto"/>
        <w:ind w:left="2268" w:firstLine="1"/>
        <w:jc w:val="both"/>
        <w:rPr>
          <w:lang w:val="uz-Cyrl-UZ"/>
        </w:rPr>
      </w:pPr>
      <w:r>
        <w:rPr>
          <w:lang w:val="uz-Cyrl-UZ"/>
        </w:rPr>
        <w:t>Ахборотчи: М.Мирзаев.</w:t>
      </w:r>
    </w:p>
    <w:p w:rsidR="00FC65DA" w:rsidRDefault="00FC65DA" w:rsidP="00FC65DA">
      <w:pPr>
        <w:pStyle w:val="a3"/>
        <w:numPr>
          <w:ilvl w:val="0"/>
          <w:numId w:val="2"/>
        </w:numPr>
        <w:spacing w:line="276" w:lineRule="auto"/>
        <w:ind w:left="1418"/>
        <w:jc w:val="both"/>
        <w:rPr>
          <w:lang w:val="uz-Cyrl-UZ"/>
        </w:rPr>
      </w:pPr>
      <w:r>
        <w:rPr>
          <w:lang w:val="uz-Cyrl-UZ"/>
        </w:rPr>
        <w:t>Илмий, илмий-услубий ишларни нашрга тавсия этиш.</w:t>
      </w:r>
    </w:p>
    <w:p w:rsidR="00FC65DA" w:rsidRDefault="00FC65DA" w:rsidP="00DC3C19">
      <w:pPr>
        <w:pStyle w:val="a3"/>
        <w:spacing w:line="276" w:lineRule="auto"/>
        <w:ind w:left="2268"/>
        <w:jc w:val="both"/>
        <w:rPr>
          <w:lang w:val="uz-Cyrl-UZ"/>
        </w:rPr>
      </w:pPr>
      <w:r>
        <w:rPr>
          <w:lang w:val="uz-Cyrl-UZ"/>
        </w:rPr>
        <w:t>Ахборотчи: М.Мирзаев.</w:t>
      </w:r>
    </w:p>
    <w:p w:rsidR="00FC65DA" w:rsidRDefault="00FC65DA" w:rsidP="00FC65DA">
      <w:pPr>
        <w:pStyle w:val="a3"/>
        <w:numPr>
          <w:ilvl w:val="0"/>
          <w:numId w:val="2"/>
        </w:numPr>
        <w:spacing w:line="276" w:lineRule="auto"/>
        <w:ind w:left="1418"/>
        <w:jc w:val="both"/>
        <w:rPr>
          <w:lang w:val="uz-Cyrl-UZ"/>
        </w:rPr>
      </w:pPr>
      <w:r>
        <w:rPr>
          <w:lang w:val="uz-Cyrl-UZ"/>
        </w:rPr>
        <w:t>Докторлик диссертацияси мавзусини тасдиқлаш ва илмий маслаҳатчи тайинлаш тўғрисида.</w:t>
      </w:r>
    </w:p>
    <w:p w:rsidR="00FC65DA" w:rsidRDefault="00FC65DA" w:rsidP="00DC3C19">
      <w:pPr>
        <w:spacing w:line="276" w:lineRule="auto"/>
        <w:ind w:left="2268"/>
        <w:jc w:val="both"/>
        <w:rPr>
          <w:lang w:val="uz-Cyrl-UZ"/>
        </w:rPr>
      </w:pPr>
      <w:r w:rsidRPr="00F4715F">
        <w:rPr>
          <w:lang w:val="uz-Cyrl-UZ"/>
        </w:rPr>
        <w:t>Ахборотчи: М.Мирзаев.</w:t>
      </w:r>
    </w:p>
    <w:p w:rsidR="00FC65DA" w:rsidRPr="00A71438" w:rsidRDefault="00FC65DA" w:rsidP="00FC65DA">
      <w:pPr>
        <w:pStyle w:val="a3"/>
        <w:numPr>
          <w:ilvl w:val="0"/>
          <w:numId w:val="2"/>
        </w:numPr>
        <w:spacing w:line="276" w:lineRule="auto"/>
        <w:ind w:left="1418"/>
        <w:jc w:val="both"/>
        <w:rPr>
          <w:lang w:val="uz-Cyrl-UZ"/>
        </w:rPr>
      </w:pPr>
      <w:r>
        <w:rPr>
          <w:lang w:val="uz-Cyrl-UZ"/>
        </w:rPr>
        <w:lastRenderedPageBreak/>
        <w:t>Филиалнинг ҳужжатлар йиғмажилдлари номенклатурасини тасдиқлаш.</w:t>
      </w:r>
    </w:p>
    <w:p w:rsidR="00FC65DA" w:rsidRDefault="00FC65DA" w:rsidP="00DC3C19">
      <w:pPr>
        <w:pStyle w:val="a3"/>
        <w:spacing w:line="276" w:lineRule="auto"/>
        <w:ind w:left="2268"/>
        <w:jc w:val="both"/>
        <w:rPr>
          <w:lang w:val="uz-Cyrl-UZ"/>
        </w:rPr>
      </w:pPr>
      <w:r>
        <w:rPr>
          <w:lang w:val="uz-Cyrl-UZ"/>
        </w:rPr>
        <w:t>Ахборотчи: М.Мирзаев.</w:t>
      </w:r>
    </w:p>
    <w:p w:rsidR="001343EF" w:rsidRPr="00A71438" w:rsidRDefault="001343EF" w:rsidP="001343EF">
      <w:pPr>
        <w:pStyle w:val="a3"/>
        <w:numPr>
          <w:ilvl w:val="0"/>
          <w:numId w:val="2"/>
        </w:numPr>
        <w:spacing w:line="276" w:lineRule="auto"/>
        <w:ind w:left="1418"/>
        <w:jc w:val="both"/>
        <w:rPr>
          <w:lang w:val="uz-Cyrl-UZ"/>
        </w:rPr>
      </w:pPr>
      <w:r>
        <w:rPr>
          <w:lang w:val="uz-Cyrl-UZ"/>
        </w:rPr>
        <w:t>Ахборот таълим технологиялари кафедрасида талабаларнинг “Мустақил таълим” кунларини ташкил қилиш ҳақда</w:t>
      </w:r>
      <w:r>
        <w:rPr>
          <w:lang w:val="uz-Cyrl-UZ"/>
        </w:rPr>
        <w:t>.</w:t>
      </w:r>
    </w:p>
    <w:p w:rsidR="001343EF" w:rsidRPr="00A71438" w:rsidRDefault="001343EF" w:rsidP="001343EF">
      <w:pPr>
        <w:pStyle w:val="a3"/>
        <w:spacing w:line="276" w:lineRule="auto"/>
        <w:ind w:left="2268"/>
        <w:jc w:val="both"/>
        <w:rPr>
          <w:lang w:val="uz-Cyrl-UZ"/>
        </w:rPr>
      </w:pPr>
      <w:r>
        <w:rPr>
          <w:lang w:val="uz-Cyrl-UZ"/>
        </w:rPr>
        <w:t xml:space="preserve">Ахборотчи: </w:t>
      </w:r>
      <w:r>
        <w:rPr>
          <w:lang w:val="uz-Cyrl-UZ"/>
        </w:rPr>
        <w:t>С.Абдурахмонов</w:t>
      </w:r>
      <w:r>
        <w:rPr>
          <w:lang w:val="uz-Cyrl-UZ"/>
        </w:rPr>
        <w:t>.</w:t>
      </w:r>
    </w:p>
    <w:p w:rsidR="0035175F" w:rsidRDefault="00FC65DA" w:rsidP="00FC65DA">
      <w:pPr>
        <w:spacing w:line="276" w:lineRule="auto"/>
        <w:ind w:firstLine="567"/>
        <w:jc w:val="both"/>
        <w:rPr>
          <w:lang w:val="uz-Cyrl-UZ"/>
        </w:rPr>
      </w:pPr>
      <w:r w:rsidRPr="00FC65DA">
        <w:rPr>
          <w:b/>
          <w:lang w:val="uz-Cyrl-UZ"/>
        </w:rPr>
        <w:t>Биринчи масала юзасидан</w:t>
      </w:r>
      <w:r>
        <w:rPr>
          <w:lang w:val="uz-Cyrl-UZ"/>
        </w:rPr>
        <w:t xml:space="preserve">  </w:t>
      </w:r>
      <w:r w:rsidRPr="00031C11">
        <w:rPr>
          <w:lang w:val="uz-Cyrl-UZ"/>
        </w:rPr>
        <w:t>Ўзбекистон Республикаси Президентининг 2019 йил 16 январдаги  “Таълим сифатини назорат қилиш тизимини такомиллаштириш бўйича қўшимча чора-тадбирлар тўғрисида”ги ПҚ-4119-сонли қарори ижроси тўғрисида</w:t>
      </w:r>
      <w:r>
        <w:rPr>
          <w:lang w:val="uz-Cyrl-UZ"/>
        </w:rPr>
        <w:t xml:space="preserve"> И.Тожибоев, М.Тешабоевлар ахборот бердилар.</w:t>
      </w:r>
    </w:p>
    <w:p w:rsidR="00FC65DA" w:rsidRPr="00FC65DA" w:rsidRDefault="00FC65DA" w:rsidP="00FC65DA">
      <w:pPr>
        <w:spacing w:line="276" w:lineRule="auto"/>
        <w:ind w:firstLine="567"/>
        <w:jc w:val="both"/>
        <w:rPr>
          <w:rFonts w:eastAsia="Times New Roman"/>
          <w:lang w:val="uz-Cyrl-UZ" w:eastAsia="ru-RU"/>
        </w:rPr>
      </w:pPr>
      <w:r w:rsidRPr="00FC65DA">
        <w:rPr>
          <w:rFonts w:eastAsia="Times New Roman"/>
          <w:color w:val="000000"/>
          <w:lang w:val="uz-Cyrl-UZ" w:eastAsia="uz-Cyrl-UZ"/>
        </w:rPr>
        <w:t>Мазкур қарорнинг ижросининг таъминлаш мақсадида филиа</w:t>
      </w:r>
      <w:r w:rsidR="007B7276">
        <w:rPr>
          <w:rFonts w:eastAsia="Times New Roman"/>
          <w:color w:val="000000"/>
          <w:lang w:val="uz-Cyrl-UZ" w:eastAsia="uz-Cyrl-UZ"/>
        </w:rPr>
        <w:t>лнинг 2019 йил 21 январдаги 40-сонли ички буйруғи чиқ</w:t>
      </w:r>
      <w:r w:rsidRPr="00FC65DA">
        <w:rPr>
          <w:rFonts w:eastAsia="Times New Roman"/>
          <w:color w:val="000000"/>
          <w:lang w:val="uz-Cyrl-UZ" w:eastAsia="uz-Cyrl-UZ"/>
        </w:rPr>
        <w:t>арилган.</w:t>
      </w:r>
    </w:p>
    <w:p w:rsidR="00FC65DA" w:rsidRPr="00FC65DA" w:rsidRDefault="00FC65DA" w:rsidP="00FC65DA">
      <w:pPr>
        <w:spacing w:line="276" w:lineRule="auto"/>
        <w:ind w:firstLine="567"/>
        <w:jc w:val="both"/>
        <w:rPr>
          <w:rFonts w:eastAsia="Times New Roman"/>
          <w:lang w:val="uz-Cyrl-UZ" w:eastAsia="ru-RU"/>
        </w:rPr>
      </w:pPr>
      <w:r w:rsidRPr="00FC65DA">
        <w:rPr>
          <w:rFonts w:eastAsia="Times New Roman"/>
          <w:color w:val="000000"/>
          <w:lang w:val="uz-Cyrl-UZ" w:eastAsia="uz-Cyrl-UZ"/>
        </w:rPr>
        <w:t>Бунга асосан филиал директори томонидан мазкур қарорнинг мазмун- мохияти директор ўринбосарлари, факультет деканлари, бўлим бошлиқлари ва кафедра мудирларига етказилган.</w:t>
      </w:r>
    </w:p>
    <w:p w:rsidR="00FC65DA" w:rsidRDefault="007B7276" w:rsidP="00FC65DA">
      <w:pPr>
        <w:spacing w:line="276" w:lineRule="auto"/>
        <w:ind w:firstLine="567"/>
        <w:jc w:val="both"/>
        <w:rPr>
          <w:rFonts w:eastAsia="Times New Roman"/>
          <w:color w:val="000000"/>
          <w:lang w:val="uz-Cyrl-UZ" w:eastAsia="uz-Cyrl-UZ"/>
        </w:rPr>
      </w:pPr>
      <w:r>
        <w:rPr>
          <w:rFonts w:eastAsia="Times New Roman"/>
          <w:color w:val="000000"/>
          <w:lang w:val="uz-Cyrl-UZ" w:eastAsia="uz-Cyrl-UZ"/>
        </w:rPr>
        <w:t>Ў</w:t>
      </w:r>
      <w:r w:rsidR="00FC65DA" w:rsidRPr="00FC65DA">
        <w:rPr>
          <w:rFonts w:eastAsia="Times New Roman"/>
          <w:color w:val="000000"/>
          <w:lang w:val="uz-Cyrl-UZ" w:eastAsia="uz-Cyrl-UZ"/>
        </w:rPr>
        <w:t xml:space="preserve"> ва ТИБ директор И.Тожибоев, Таълим сифатини назорат қилиш бўлими бошлиғи М.Тешабоевга мазкур қарорнинг мазмуни билан </w:t>
      </w:r>
      <w:r>
        <w:rPr>
          <w:rFonts w:eastAsia="Times New Roman"/>
          <w:color w:val="000000"/>
          <w:lang w:val="uz-Cyrl-UZ" w:eastAsia="uz-Cyrl-UZ"/>
        </w:rPr>
        <w:t>филиал ходимлари, профессор-ўқит</w:t>
      </w:r>
      <w:r w:rsidR="00FC65DA" w:rsidRPr="00FC65DA">
        <w:rPr>
          <w:rFonts w:eastAsia="Times New Roman"/>
          <w:color w:val="000000"/>
          <w:lang w:val="uz-Cyrl-UZ" w:eastAsia="uz-Cyrl-UZ"/>
        </w:rPr>
        <w:t xml:space="preserve">увчилари ва талабаларини таништириш юзасидан </w:t>
      </w:r>
      <w:r>
        <w:rPr>
          <w:rFonts w:eastAsia="Times New Roman"/>
          <w:color w:val="000000"/>
          <w:lang w:val="uz-Cyrl-UZ" w:eastAsia="uz-Cyrl-UZ"/>
        </w:rPr>
        <w:t>т</w:t>
      </w:r>
      <w:r w:rsidR="00FC65DA" w:rsidRPr="00FC65DA">
        <w:rPr>
          <w:rFonts w:eastAsia="Times New Roman"/>
          <w:color w:val="000000"/>
          <w:lang w:val="uz-Cyrl-UZ" w:eastAsia="uz-Cyrl-UZ"/>
        </w:rPr>
        <w:t>егишли чора-тадбирларни амалга ошириш вазифаси юклатилган</w:t>
      </w:r>
      <w:r w:rsidR="00733C9C">
        <w:rPr>
          <w:rFonts w:eastAsia="Times New Roman"/>
          <w:color w:val="000000"/>
          <w:lang w:val="uz-Cyrl-UZ" w:eastAsia="uz-Cyrl-UZ"/>
        </w:rPr>
        <w:t>(ахборот илова қилинади)</w:t>
      </w:r>
      <w:r w:rsidR="00FC65DA" w:rsidRPr="00FC65DA">
        <w:rPr>
          <w:rFonts w:eastAsia="Times New Roman"/>
          <w:color w:val="000000"/>
          <w:lang w:val="uz-Cyrl-UZ" w:eastAsia="uz-Cyrl-UZ"/>
        </w:rPr>
        <w:t>.</w:t>
      </w:r>
    </w:p>
    <w:p w:rsidR="007B7276" w:rsidRDefault="00733C9C" w:rsidP="00FC65DA">
      <w:pPr>
        <w:spacing w:line="276" w:lineRule="auto"/>
        <w:ind w:firstLine="567"/>
        <w:jc w:val="both"/>
        <w:rPr>
          <w:rFonts w:eastAsia="Times New Roman"/>
          <w:color w:val="000000"/>
          <w:lang w:val="uz-Cyrl-UZ" w:eastAsia="uz-Cyrl-UZ"/>
        </w:rPr>
      </w:pPr>
      <w:r>
        <w:rPr>
          <w:rFonts w:eastAsia="Times New Roman"/>
          <w:color w:val="000000"/>
          <w:lang w:val="uz-Cyrl-UZ" w:eastAsia="uz-Cyrl-UZ"/>
        </w:rPr>
        <w:t>Ушбу масала юзасидан фикр билдирган филиал директори А.Расулов таълим сифати назорати доимий иш эканлиги, ҳар бир Бошқарув ва Кенгаш йиғилишларида бу масала кўриб борилишини таъкидлади.</w:t>
      </w:r>
    </w:p>
    <w:p w:rsidR="007B7276" w:rsidRPr="006A1981" w:rsidRDefault="007B7276" w:rsidP="00FC65DA">
      <w:pPr>
        <w:spacing w:line="276" w:lineRule="auto"/>
        <w:ind w:firstLine="567"/>
        <w:jc w:val="both"/>
        <w:rPr>
          <w:sz w:val="26"/>
          <w:lang w:val="uz-Cyrl-UZ"/>
        </w:rPr>
      </w:pPr>
      <w:r w:rsidRPr="007B7276">
        <w:rPr>
          <w:rFonts w:eastAsia="Times New Roman"/>
          <w:b/>
          <w:color w:val="000000"/>
          <w:lang w:val="uz-Cyrl-UZ" w:eastAsia="uz-Cyrl-UZ"/>
        </w:rPr>
        <w:t>Иккинчи масала</w:t>
      </w:r>
      <w:r w:rsidR="00054517">
        <w:rPr>
          <w:rFonts w:eastAsia="Times New Roman"/>
          <w:b/>
          <w:color w:val="000000"/>
          <w:lang w:val="uz-Cyrl-UZ" w:eastAsia="uz-Cyrl-UZ"/>
        </w:rPr>
        <w:t xml:space="preserve"> юзасидан </w:t>
      </w:r>
      <w:r w:rsidR="00054517" w:rsidRPr="006A1981">
        <w:rPr>
          <w:rFonts w:eastAsia="Times New Roman"/>
          <w:color w:val="000000"/>
          <w:lang w:val="uz-Cyrl-UZ" w:eastAsia="uz-Cyrl-UZ"/>
        </w:rPr>
        <w:t>И.Тожибоев</w:t>
      </w:r>
      <w:r w:rsidR="00054517">
        <w:rPr>
          <w:rFonts w:eastAsia="Times New Roman"/>
          <w:b/>
          <w:color w:val="000000"/>
          <w:lang w:val="uz-Cyrl-UZ" w:eastAsia="uz-Cyrl-UZ"/>
        </w:rPr>
        <w:t xml:space="preserve"> </w:t>
      </w:r>
      <w:r w:rsidR="00054517" w:rsidRPr="006A1981">
        <w:rPr>
          <w:sz w:val="26"/>
          <w:lang w:val="uz-Cyrl-UZ"/>
        </w:rPr>
        <w:t>2019-2020 ўқув йили битирувчиларининг битирув малакавий ишлари мавзулари ва уларнинг раҳбарлари тўғрисида ахборот берди.</w:t>
      </w:r>
    </w:p>
    <w:p w:rsidR="00DC3C19" w:rsidRDefault="00054517" w:rsidP="00DC3C19">
      <w:pPr>
        <w:spacing w:line="276" w:lineRule="auto"/>
        <w:ind w:firstLine="567"/>
        <w:jc w:val="both"/>
        <w:rPr>
          <w:lang w:val="uz-Cyrl-UZ"/>
        </w:rPr>
      </w:pPr>
      <w:r w:rsidRPr="00054517">
        <w:rPr>
          <w:lang w:val="uz-Cyrl-UZ"/>
        </w:rPr>
        <w:t>Муҳаммад ал-Хоразмий номидаги Тошкент ахборот технологиялари университети Фарғона филиалида 2019/2020 ўқув йилида 5та б</w:t>
      </w:r>
      <w:r>
        <w:rPr>
          <w:lang w:val="uz-Cyrl-UZ"/>
        </w:rPr>
        <w:t>акалавриат таълим йўналиши ва 2</w:t>
      </w:r>
      <w:r w:rsidRPr="00054517">
        <w:rPr>
          <w:lang w:val="uz-Cyrl-UZ"/>
        </w:rPr>
        <w:t>та магистратура мутахассисликларида битирувчи курсда - 302 нафар (шулардан, бакалавриатда кундузги -296 нафар, магистратурада 6 нафар) талаба таҳсил олмоқда. Улардан 89 нафари давлат гранти, 213 нафари тўлов-контракт а</w:t>
      </w:r>
      <w:r w:rsidR="00DC3C19">
        <w:rPr>
          <w:lang w:val="uz-Cyrl-UZ"/>
        </w:rPr>
        <w:t xml:space="preserve">сосида таълим олмоқда. Жумладан: </w:t>
      </w:r>
    </w:p>
    <w:p w:rsidR="00054517" w:rsidRPr="00DC3C19" w:rsidRDefault="00054517" w:rsidP="00DC3C19">
      <w:pPr>
        <w:pStyle w:val="a3"/>
        <w:numPr>
          <w:ilvl w:val="0"/>
          <w:numId w:val="21"/>
        </w:numPr>
        <w:spacing w:line="276" w:lineRule="auto"/>
        <w:ind w:left="426" w:hanging="294"/>
        <w:jc w:val="both"/>
        <w:rPr>
          <w:lang w:val="uz-Cyrl-UZ"/>
        </w:rPr>
      </w:pPr>
      <w:r w:rsidRPr="00DC3C19">
        <w:rPr>
          <w:lang w:val="uz-Cyrl-UZ"/>
        </w:rPr>
        <w:t>Компьютер инжиниринги факультетида 2та таълим йўналиши 5330500 – Компьютер инжиниринги (“Компьютер инжиниринги” – 136 нафар, “АТ-сервис” – 22 нафар) – 158  нафар, 5330300 - Ахборот хавфсизлиги (тармоқлар бўйича) – 25 нафар ва 1та мутахассислик  5А330501 – Компьютер инжиниринги (Компьютер тизимларини лойиҳалаш) – 4 нафар талаба;</w:t>
      </w:r>
    </w:p>
    <w:p w:rsidR="00054517" w:rsidRPr="00054517" w:rsidRDefault="00054517" w:rsidP="00DC3C19">
      <w:pPr>
        <w:pStyle w:val="a3"/>
        <w:numPr>
          <w:ilvl w:val="0"/>
          <w:numId w:val="21"/>
        </w:numPr>
        <w:spacing w:line="276" w:lineRule="auto"/>
        <w:ind w:left="426" w:hanging="294"/>
        <w:jc w:val="both"/>
      </w:pPr>
      <w:r w:rsidRPr="00054517">
        <w:lastRenderedPageBreak/>
        <w:t xml:space="preserve">Телекоммуникация </w:t>
      </w:r>
      <w:proofErr w:type="spellStart"/>
      <w:r w:rsidRPr="00054517">
        <w:t>технологиялари</w:t>
      </w:r>
      <w:proofErr w:type="spellEnd"/>
      <w:r w:rsidRPr="00054517">
        <w:t xml:space="preserve"> </w:t>
      </w:r>
      <w:proofErr w:type="spellStart"/>
      <w:r w:rsidRPr="00054517">
        <w:t>ва</w:t>
      </w:r>
      <w:proofErr w:type="spellEnd"/>
      <w:r w:rsidRPr="00054517">
        <w:t xml:space="preserve"> </w:t>
      </w:r>
      <w:proofErr w:type="spellStart"/>
      <w:r w:rsidRPr="00054517">
        <w:t>касбий</w:t>
      </w:r>
      <w:proofErr w:type="spellEnd"/>
      <w:r w:rsidRPr="00054517">
        <w:t xml:space="preserve"> </w:t>
      </w:r>
      <w:proofErr w:type="spellStart"/>
      <w:r w:rsidRPr="00054517">
        <w:t>таълим</w:t>
      </w:r>
      <w:proofErr w:type="spellEnd"/>
      <w:r w:rsidRPr="00054517">
        <w:t xml:space="preserve"> </w:t>
      </w:r>
      <w:proofErr w:type="spellStart"/>
      <w:r w:rsidRPr="00054517">
        <w:t>факультетида</w:t>
      </w:r>
      <w:proofErr w:type="spellEnd"/>
      <w:r w:rsidRPr="00054517">
        <w:t xml:space="preserve"> 3та </w:t>
      </w:r>
      <w:proofErr w:type="spellStart"/>
      <w:r w:rsidRPr="00054517">
        <w:t>таълим</w:t>
      </w:r>
      <w:proofErr w:type="spellEnd"/>
      <w:r w:rsidRPr="00054517">
        <w:t xml:space="preserve"> </w:t>
      </w:r>
      <w:proofErr w:type="spellStart"/>
      <w:r w:rsidRPr="00054517">
        <w:t>йўналиши</w:t>
      </w:r>
      <w:proofErr w:type="spellEnd"/>
      <w:r w:rsidRPr="00054517">
        <w:t xml:space="preserve"> 5330600 – </w:t>
      </w:r>
      <w:proofErr w:type="spellStart"/>
      <w:r w:rsidRPr="00054517">
        <w:t>Дастурий</w:t>
      </w:r>
      <w:proofErr w:type="spellEnd"/>
      <w:r w:rsidRPr="00054517">
        <w:t xml:space="preserve"> инжиниринг – 40 </w:t>
      </w:r>
      <w:proofErr w:type="spellStart"/>
      <w:r w:rsidRPr="00054517">
        <w:t>нафар</w:t>
      </w:r>
      <w:proofErr w:type="spellEnd"/>
      <w:r w:rsidRPr="00054517">
        <w:t xml:space="preserve">, 5350100 – Телекоммуникация </w:t>
      </w:r>
      <w:proofErr w:type="spellStart"/>
      <w:r w:rsidRPr="00054517">
        <w:t>технологиялари</w:t>
      </w:r>
      <w:proofErr w:type="spellEnd"/>
      <w:r w:rsidRPr="00054517">
        <w:t xml:space="preserve"> (“</w:t>
      </w:r>
      <w:proofErr w:type="spellStart"/>
      <w:r w:rsidRPr="00054517">
        <w:t>Телекоммуникациялар</w:t>
      </w:r>
      <w:proofErr w:type="spellEnd"/>
      <w:r w:rsidRPr="00054517">
        <w:t xml:space="preserve">”) – 52 </w:t>
      </w:r>
      <w:proofErr w:type="spellStart"/>
      <w:r w:rsidRPr="00054517">
        <w:t>нафар</w:t>
      </w:r>
      <w:proofErr w:type="spellEnd"/>
      <w:r w:rsidRPr="00054517">
        <w:t xml:space="preserve">, 5350400 – </w:t>
      </w:r>
      <w:proofErr w:type="spellStart"/>
      <w:r w:rsidRPr="00054517">
        <w:t>Ахборот</w:t>
      </w:r>
      <w:proofErr w:type="spellEnd"/>
      <w:r w:rsidRPr="00054517">
        <w:t xml:space="preserve">-коммуникация </w:t>
      </w:r>
      <w:proofErr w:type="spellStart"/>
      <w:r w:rsidRPr="00054517">
        <w:t>технологиялар</w:t>
      </w:r>
      <w:proofErr w:type="spellEnd"/>
      <w:r w:rsidRPr="00054517">
        <w:t xml:space="preserve"> </w:t>
      </w:r>
      <w:proofErr w:type="spellStart"/>
      <w:r w:rsidRPr="00054517">
        <w:t>соҳасида</w:t>
      </w:r>
      <w:proofErr w:type="spellEnd"/>
      <w:r w:rsidRPr="00054517">
        <w:t xml:space="preserve"> </w:t>
      </w:r>
      <w:proofErr w:type="spellStart"/>
      <w:r w:rsidRPr="00054517">
        <w:t>касб</w:t>
      </w:r>
      <w:proofErr w:type="spellEnd"/>
      <w:r w:rsidRPr="00054517">
        <w:t xml:space="preserve"> </w:t>
      </w:r>
      <w:proofErr w:type="spellStart"/>
      <w:r w:rsidRPr="00054517">
        <w:t>таълими</w:t>
      </w:r>
      <w:proofErr w:type="spellEnd"/>
      <w:r w:rsidRPr="00054517">
        <w:t xml:space="preserve"> – 21 </w:t>
      </w:r>
      <w:proofErr w:type="spellStart"/>
      <w:r>
        <w:t>нафар</w:t>
      </w:r>
      <w:proofErr w:type="spellEnd"/>
      <w:r>
        <w:t xml:space="preserve"> </w:t>
      </w:r>
      <w:proofErr w:type="spellStart"/>
      <w:r>
        <w:t>ва</w:t>
      </w:r>
      <w:proofErr w:type="spellEnd"/>
      <w:r>
        <w:t xml:space="preserve"> 1</w:t>
      </w:r>
      <w:r w:rsidRPr="00054517">
        <w:t xml:space="preserve">та </w:t>
      </w:r>
      <w:proofErr w:type="spellStart"/>
      <w:r w:rsidRPr="00054517">
        <w:t>мутахассислик</w:t>
      </w:r>
      <w:proofErr w:type="spellEnd"/>
      <w:r w:rsidRPr="00054517">
        <w:t xml:space="preserve">  5А350101 – Телекоммуникация </w:t>
      </w:r>
      <w:proofErr w:type="spellStart"/>
      <w:r w:rsidRPr="00054517">
        <w:t>инжиниринги</w:t>
      </w:r>
      <w:proofErr w:type="spellEnd"/>
      <w:r w:rsidRPr="00054517">
        <w:t xml:space="preserve"> (Телекоммуникация </w:t>
      </w:r>
      <w:proofErr w:type="spellStart"/>
      <w:r w:rsidRPr="00054517">
        <w:t>тармоқлари</w:t>
      </w:r>
      <w:proofErr w:type="spellEnd"/>
      <w:r w:rsidRPr="00054517">
        <w:t xml:space="preserve">) – 2 </w:t>
      </w:r>
      <w:proofErr w:type="spellStart"/>
      <w:r w:rsidRPr="00054517">
        <w:t>нафар</w:t>
      </w:r>
      <w:proofErr w:type="spellEnd"/>
      <w:r w:rsidRPr="00054517">
        <w:t xml:space="preserve"> </w:t>
      </w:r>
      <w:proofErr w:type="spellStart"/>
      <w:r w:rsidRPr="00054517">
        <w:t>талаба</w:t>
      </w:r>
      <w:proofErr w:type="spellEnd"/>
      <w:r w:rsidRPr="00054517">
        <w:t xml:space="preserve"> </w:t>
      </w:r>
      <w:proofErr w:type="spellStart"/>
      <w:r w:rsidRPr="00054517">
        <w:t>таълим</w:t>
      </w:r>
      <w:proofErr w:type="spellEnd"/>
      <w:r w:rsidRPr="00054517">
        <w:t xml:space="preserve"> </w:t>
      </w:r>
      <w:proofErr w:type="spellStart"/>
      <w:r w:rsidRPr="00054517">
        <w:t>олмоқда</w:t>
      </w:r>
      <w:proofErr w:type="spellEnd"/>
      <w:r w:rsidRPr="00054517">
        <w:t xml:space="preserve">. </w:t>
      </w:r>
    </w:p>
    <w:p w:rsidR="00054517" w:rsidRPr="00054517" w:rsidRDefault="00054517" w:rsidP="004958EF">
      <w:pPr>
        <w:pStyle w:val="a3"/>
        <w:spacing w:line="276" w:lineRule="auto"/>
        <w:ind w:left="0" w:firstLine="567"/>
        <w:jc w:val="both"/>
      </w:pPr>
      <w:proofErr w:type="spellStart"/>
      <w:r w:rsidRPr="00054517">
        <w:t>Ўзбекистон</w:t>
      </w:r>
      <w:proofErr w:type="spellEnd"/>
      <w:r w:rsidRPr="00054517">
        <w:t xml:space="preserve"> </w:t>
      </w:r>
      <w:proofErr w:type="spellStart"/>
      <w:r w:rsidRPr="00054517">
        <w:t>Республикаси</w:t>
      </w:r>
      <w:proofErr w:type="spellEnd"/>
      <w:r w:rsidRPr="00054517">
        <w:t xml:space="preserve"> </w:t>
      </w:r>
      <w:proofErr w:type="spellStart"/>
      <w:r w:rsidRPr="00054517">
        <w:t>Президентининг</w:t>
      </w:r>
      <w:proofErr w:type="spellEnd"/>
      <w:r w:rsidRPr="00054517">
        <w:t xml:space="preserve"> 2018 </w:t>
      </w:r>
      <w:proofErr w:type="spellStart"/>
      <w:r w:rsidRPr="00054517">
        <w:t>йил</w:t>
      </w:r>
      <w:proofErr w:type="spellEnd"/>
      <w:r w:rsidRPr="00054517">
        <w:t xml:space="preserve"> 5 </w:t>
      </w:r>
      <w:proofErr w:type="spellStart"/>
      <w:r w:rsidRPr="00054517">
        <w:t>июндаги</w:t>
      </w:r>
      <w:proofErr w:type="spellEnd"/>
      <w:r w:rsidRPr="00054517">
        <w:t xml:space="preserve"> </w:t>
      </w:r>
      <w:proofErr w:type="gramStart"/>
      <w:r w:rsidRPr="00054517">
        <w:t>П</w:t>
      </w:r>
      <w:proofErr w:type="gramEnd"/>
      <w:r w:rsidRPr="00054517">
        <w:t>Қ-3775-сон «</w:t>
      </w:r>
      <w:proofErr w:type="spellStart"/>
      <w:r w:rsidRPr="00054517">
        <w:t>Олий</w:t>
      </w:r>
      <w:proofErr w:type="spellEnd"/>
      <w:r w:rsidRPr="00054517">
        <w:t xml:space="preserve"> </w:t>
      </w:r>
      <w:proofErr w:type="spellStart"/>
      <w:r w:rsidRPr="00054517">
        <w:t>таълим</w:t>
      </w:r>
      <w:proofErr w:type="spellEnd"/>
      <w:r w:rsidRPr="00054517">
        <w:t xml:space="preserve"> </w:t>
      </w:r>
      <w:proofErr w:type="spellStart"/>
      <w:r w:rsidRPr="00054517">
        <w:t>муассасаларида</w:t>
      </w:r>
      <w:proofErr w:type="spellEnd"/>
      <w:r w:rsidRPr="00054517">
        <w:t xml:space="preserve"> </w:t>
      </w:r>
      <w:proofErr w:type="spellStart"/>
      <w:r w:rsidRPr="00054517">
        <w:t>таълим</w:t>
      </w:r>
      <w:proofErr w:type="spellEnd"/>
      <w:r w:rsidRPr="00054517">
        <w:t xml:space="preserve"> </w:t>
      </w:r>
      <w:proofErr w:type="spellStart"/>
      <w:r w:rsidRPr="00054517">
        <w:t>сифатини</w:t>
      </w:r>
      <w:proofErr w:type="spellEnd"/>
      <w:r w:rsidRPr="00054517">
        <w:t xml:space="preserve"> </w:t>
      </w:r>
      <w:proofErr w:type="spellStart"/>
      <w:r w:rsidRPr="00054517">
        <w:t>ошириш</w:t>
      </w:r>
      <w:proofErr w:type="spellEnd"/>
      <w:r w:rsidRPr="00054517">
        <w:t xml:space="preserve"> </w:t>
      </w:r>
      <w:proofErr w:type="spellStart"/>
      <w:r w:rsidRPr="00054517">
        <w:t>ва</w:t>
      </w:r>
      <w:proofErr w:type="spellEnd"/>
      <w:r w:rsidRPr="00054517">
        <w:t xml:space="preserve"> </w:t>
      </w:r>
      <w:proofErr w:type="spellStart"/>
      <w:r w:rsidRPr="00054517">
        <w:t>уларнинг</w:t>
      </w:r>
      <w:proofErr w:type="spellEnd"/>
      <w:r w:rsidRPr="00054517">
        <w:t xml:space="preserve"> </w:t>
      </w:r>
      <w:proofErr w:type="spellStart"/>
      <w:r w:rsidRPr="00054517">
        <w:t>мамлакатда</w:t>
      </w:r>
      <w:proofErr w:type="spellEnd"/>
      <w:r w:rsidRPr="00054517">
        <w:t xml:space="preserve"> </w:t>
      </w:r>
      <w:proofErr w:type="spellStart"/>
      <w:r w:rsidRPr="00054517">
        <w:t>амалга</w:t>
      </w:r>
      <w:proofErr w:type="spellEnd"/>
      <w:r w:rsidRPr="00054517">
        <w:t xml:space="preserve"> </w:t>
      </w:r>
      <w:proofErr w:type="spellStart"/>
      <w:r w:rsidRPr="00054517">
        <w:t>оширилаётган</w:t>
      </w:r>
      <w:proofErr w:type="spellEnd"/>
      <w:r w:rsidRPr="00054517">
        <w:t xml:space="preserve"> </w:t>
      </w:r>
      <w:proofErr w:type="spellStart"/>
      <w:r w:rsidRPr="00054517">
        <w:t>кенг</w:t>
      </w:r>
      <w:proofErr w:type="spellEnd"/>
      <w:r w:rsidRPr="00054517">
        <w:t xml:space="preserve"> </w:t>
      </w:r>
      <w:proofErr w:type="spellStart"/>
      <w:r w:rsidRPr="00054517">
        <w:t>қамровли</w:t>
      </w:r>
      <w:proofErr w:type="spellEnd"/>
      <w:r w:rsidRPr="00054517">
        <w:t xml:space="preserve"> </w:t>
      </w:r>
      <w:proofErr w:type="spellStart"/>
      <w:r w:rsidRPr="00054517">
        <w:t>ислоҳотларда</w:t>
      </w:r>
      <w:proofErr w:type="spellEnd"/>
      <w:r w:rsidRPr="00054517">
        <w:t xml:space="preserve"> </w:t>
      </w:r>
      <w:proofErr w:type="spellStart"/>
      <w:r w:rsidRPr="00054517">
        <w:t>фаол</w:t>
      </w:r>
      <w:proofErr w:type="spellEnd"/>
      <w:r w:rsidRPr="00054517">
        <w:t xml:space="preserve"> </w:t>
      </w:r>
      <w:proofErr w:type="spellStart"/>
      <w:r w:rsidRPr="00054517">
        <w:t>иштирокини</w:t>
      </w:r>
      <w:proofErr w:type="spellEnd"/>
      <w:r w:rsidRPr="00054517">
        <w:t xml:space="preserve"> </w:t>
      </w:r>
      <w:proofErr w:type="spellStart"/>
      <w:r w:rsidRPr="00054517">
        <w:t>таъминлаш</w:t>
      </w:r>
      <w:proofErr w:type="spellEnd"/>
      <w:r w:rsidRPr="00054517">
        <w:t xml:space="preserve"> </w:t>
      </w:r>
      <w:proofErr w:type="spellStart"/>
      <w:r w:rsidRPr="00054517">
        <w:t>бўйича</w:t>
      </w:r>
      <w:proofErr w:type="spellEnd"/>
      <w:r w:rsidRPr="00054517">
        <w:t xml:space="preserve"> </w:t>
      </w:r>
      <w:proofErr w:type="spellStart"/>
      <w:r w:rsidRPr="00054517">
        <w:t>қўшимча</w:t>
      </w:r>
      <w:proofErr w:type="spellEnd"/>
      <w:r w:rsidRPr="00054517">
        <w:t xml:space="preserve"> </w:t>
      </w:r>
      <w:proofErr w:type="spellStart"/>
      <w:r w:rsidRPr="00054517">
        <w:t>чора-тадбирлар</w:t>
      </w:r>
      <w:proofErr w:type="spellEnd"/>
      <w:r w:rsidRPr="00054517">
        <w:t xml:space="preserve"> </w:t>
      </w:r>
      <w:proofErr w:type="spellStart"/>
      <w:r w:rsidRPr="00054517">
        <w:t>тўғрисида»ги</w:t>
      </w:r>
      <w:proofErr w:type="spellEnd"/>
      <w:r w:rsidRPr="00054517">
        <w:t xml:space="preserve"> </w:t>
      </w:r>
      <w:proofErr w:type="spellStart"/>
      <w:r w:rsidRPr="00054517">
        <w:t>қарорига</w:t>
      </w:r>
      <w:proofErr w:type="spellEnd"/>
      <w:r w:rsidRPr="00054517">
        <w:t xml:space="preserve"> </w:t>
      </w:r>
      <w:proofErr w:type="spellStart"/>
      <w:r w:rsidRPr="00054517">
        <w:t>ҳамда</w:t>
      </w:r>
      <w:proofErr w:type="spellEnd"/>
      <w:r w:rsidRPr="00054517">
        <w:t xml:space="preserve"> </w:t>
      </w:r>
      <w:proofErr w:type="spellStart"/>
      <w:r w:rsidRPr="00054517">
        <w:t>Ўзбекистон</w:t>
      </w:r>
      <w:proofErr w:type="spellEnd"/>
      <w:r w:rsidRPr="00054517">
        <w:t xml:space="preserve"> </w:t>
      </w:r>
      <w:proofErr w:type="spellStart"/>
      <w:r w:rsidRPr="00054517">
        <w:t>Республикаси</w:t>
      </w:r>
      <w:proofErr w:type="spellEnd"/>
      <w:r w:rsidRPr="00054517">
        <w:t xml:space="preserve"> </w:t>
      </w:r>
      <w:proofErr w:type="spellStart"/>
      <w:r w:rsidRPr="00054517">
        <w:t>Олий</w:t>
      </w:r>
      <w:proofErr w:type="spellEnd"/>
      <w:r w:rsidRPr="00054517">
        <w:t xml:space="preserve"> </w:t>
      </w:r>
      <w:proofErr w:type="spellStart"/>
      <w:r w:rsidRPr="00054517">
        <w:t>ва</w:t>
      </w:r>
      <w:proofErr w:type="spellEnd"/>
      <w:r w:rsidRPr="00054517">
        <w:t xml:space="preserve"> </w:t>
      </w:r>
      <w:proofErr w:type="spellStart"/>
      <w:r w:rsidRPr="00054517">
        <w:t>ўрта</w:t>
      </w:r>
      <w:proofErr w:type="spellEnd"/>
      <w:r w:rsidRPr="00054517">
        <w:t xml:space="preserve"> </w:t>
      </w:r>
      <w:proofErr w:type="spellStart"/>
      <w:r w:rsidRPr="00054517">
        <w:t>махсус</w:t>
      </w:r>
      <w:proofErr w:type="spellEnd"/>
      <w:r w:rsidRPr="00054517">
        <w:t xml:space="preserve"> </w:t>
      </w:r>
      <w:proofErr w:type="spellStart"/>
      <w:r w:rsidRPr="00054517">
        <w:t>таълим</w:t>
      </w:r>
      <w:proofErr w:type="spellEnd"/>
      <w:r w:rsidRPr="00054517">
        <w:t xml:space="preserve"> </w:t>
      </w:r>
      <w:proofErr w:type="spellStart"/>
      <w:r w:rsidRPr="00054517">
        <w:t>вазирининг</w:t>
      </w:r>
      <w:proofErr w:type="spellEnd"/>
      <w:r w:rsidRPr="00054517">
        <w:t xml:space="preserve"> 2018 </w:t>
      </w:r>
      <w:proofErr w:type="spellStart"/>
      <w:r w:rsidRPr="00054517">
        <w:t>йил</w:t>
      </w:r>
      <w:proofErr w:type="spellEnd"/>
      <w:r w:rsidRPr="00054517">
        <w:t xml:space="preserve"> 7 </w:t>
      </w:r>
      <w:proofErr w:type="spellStart"/>
      <w:r w:rsidRPr="00054517">
        <w:t>ноябрдаги</w:t>
      </w:r>
      <w:proofErr w:type="spellEnd"/>
      <w:r w:rsidRPr="00054517">
        <w:t xml:space="preserve"> “</w:t>
      </w:r>
      <w:proofErr w:type="spellStart"/>
      <w:r w:rsidRPr="00054517">
        <w:t>Ўзбекистон</w:t>
      </w:r>
      <w:proofErr w:type="spellEnd"/>
      <w:r w:rsidRPr="00054517">
        <w:t xml:space="preserve"> </w:t>
      </w:r>
      <w:proofErr w:type="spellStart"/>
      <w:r w:rsidRPr="00054517">
        <w:t>Республикаси</w:t>
      </w:r>
      <w:proofErr w:type="spellEnd"/>
      <w:r w:rsidRPr="00054517">
        <w:t xml:space="preserve"> </w:t>
      </w:r>
      <w:proofErr w:type="spellStart"/>
      <w:r w:rsidRPr="00054517">
        <w:t>олий</w:t>
      </w:r>
      <w:proofErr w:type="spellEnd"/>
      <w:r w:rsidRPr="00054517">
        <w:t xml:space="preserve"> </w:t>
      </w:r>
      <w:proofErr w:type="spellStart"/>
      <w:r w:rsidRPr="00054517">
        <w:t>таълим</w:t>
      </w:r>
      <w:proofErr w:type="spellEnd"/>
      <w:r w:rsidRPr="00054517">
        <w:t xml:space="preserve"> </w:t>
      </w:r>
      <w:proofErr w:type="spellStart"/>
      <w:r w:rsidRPr="00054517">
        <w:t>муассасалари</w:t>
      </w:r>
      <w:proofErr w:type="spellEnd"/>
      <w:r w:rsidRPr="00054517">
        <w:t xml:space="preserve"> </w:t>
      </w:r>
      <w:proofErr w:type="spellStart"/>
      <w:r w:rsidRPr="00054517">
        <w:t>битирувчиларининг</w:t>
      </w:r>
      <w:proofErr w:type="spellEnd"/>
      <w:r w:rsidRPr="00054517">
        <w:t xml:space="preserve"> </w:t>
      </w:r>
      <w:proofErr w:type="spellStart"/>
      <w:r w:rsidRPr="00054517">
        <w:t>якуний</w:t>
      </w:r>
      <w:proofErr w:type="spellEnd"/>
      <w:r w:rsidRPr="00054517">
        <w:t xml:space="preserve"> </w:t>
      </w:r>
      <w:proofErr w:type="spellStart"/>
      <w:r w:rsidRPr="00054517">
        <w:t>д</w:t>
      </w:r>
      <w:r w:rsidR="00DC3C19">
        <w:t>авлат</w:t>
      </w:r>
      <w:proofErr w:type="spellEnd"/>
      <w:r w:rsidR="00DC3C19">
        <w:t xml:space="preserve"> </w:t>
      </w:r>
      <w:proofErr w:type="spellStart"/>
      <w:r w:rsidR="00DC3C19">
        <w:t>аттестацияси</w:t>
      </w:r>
      <w:proofErr w:type="spellEnd"/>
      <w:r w:rsidR="00DC3C19">
        <w:t xml:space="preserve"> </w:t>
      </w:r>
      <w:proofErr w:type="spellStart"/>
      <w:r w:rsidR="00DC3C19">
        <w:t>тўғрисидаги</w:t>
      </w:r>
      <w:proofErr w:type="spellEnd"/>
      <w:r w:rsidR="00DC3C19">
        <w:t xml:space="preserve"> </w:t>
      </w:r>
      <w:r w:rsidR="00DC3C19">
        <w:rPr>
          <w:lang w:val="uz-Cyrl-UZ"/>
        </w:rPr>
        <w:t>Н</w:t>
      </w:r>
      <w:proofErr w:type="spellStart"/>
      <w:r w:rsidRPr="00054517">
        <w:t>изомга</w:t>
      </w:r>
      <w:proofErr w:type="spellEnd"/>
      <w:r w:rsidRPr="00054517">
        <w:t xml:space="preserve"> </w:t>
      </w:r>
      <w:proofErr w:type="spellStart"/>
      <w:r w:rsidRPr="00054517">
        <w:t>ўзгартиришлар</w:t>
      </w:r>
      <w:proofErr w:type="spellEnd"/>
      <w:r w:rsidRPr="00054517">
        <w:t xml:space="preserve"> </w:t>
      </w:r>
      <w:proofErr w:type="spellStart"/>
      <w:r w:rsidRPr="00054517">
        <w:t>киритиш</w:t>
      </w:r>
      <w:proofErr w:type="spellEnd"/>
      <w:r w:rsidRPr="00054517">
        <w:t xml:space="preserve"> </w:t>
      </w:r>
      <w:proofErr w:type="spellStart"/>
      <w:r w:rsidRPr="00054517">
        <w:t>ҳақида</w:t>
      </w:r>
      <w:proofErr w:type="gramStart"/>
      <w:r w:rsidRPr="00054517">
        <w:t>”г</w:t>
      </w:r>
      <w:proofErr w:type="gramEnd"/>
      <w:r w:rsidRPr="00054517">
        <w:t>и</w:t>
      </w:r>
      <w:proofErr w:type="spellEnd"/>
      <w:r w:rsidRPr="00054517">
        <w:t xml:space="preserve"> 26-2018-сон </w:t>
      </w:r>
      <w:proofErr w:type="spellStart"/>
      <w:r w:rsidRPr="00054517">
        <w:t>буйруғига</w:t>
      </w:r>
      <w:proofErr w:type="spellEnd"/>
      <w:r w:rsidRPr="00054517">
        <w:t xml:space="preserve"> </w:t>
      </w:r>
      <w:proofErr w:type="spellStart"/>
      <w:r w:rsidRPr="00054517">
        <w:t>мувофиқ</w:t>
      </w:r>
      <w:proofErr w:type="spellEnd"/>
      <w:r w:rsidRPr="00054517">
        <w:t xml:space="preserve"> “</w:t>
      </w:r>
      <w:proofErr w:type="spellStart"/>
      <w:r w:rsidRPr="00054517">
        <w:t>Якуний</w:t>
      </w:r>
      <w:proofErr w:type="spellEnd"/>
      <w:r w:rsidRPr="00054517">
        <w:t xml:space="preserve"> </w:t>
      </w:r>
      <w:proofErr w:type="spellStart"/>
      <w:r w:rsidRPr="00054517">
        <w:t>давлат</w:t>
      </w:r>
      <w:proofErr w:type="spellEnd"/>
      <w:r w:rsidRPr="00054517">
        <w:t xml:space="preserve"> </w:t>
      </w:r>
      <w:proofErr w:type="spellStart"/>
      <w:r w:rsidRPr="00054517">
        <w:t>аттестациясини</w:t>
      </w:r>
      <w:proofErr w:type="spellEnd"/>
      <w:r w:rsidRPr="00054517">
        <w:t xml:space="preserve"> </w:t>
      </w:r>
      <w:proofErr w:type="spellStart"/>
      <w:r w:rsidRPr="00054517">
        <w:t>ихтисослик</w:t>
      </w:r>
      <w:proofErr w:type="spellEnd"/>
      <w:r w:rsidRPr="00054517">
        <w:t xml:space="preserve"> </w:t>
      </w:r>
      <w:proofErr w:type="spellStart"/>
      <w:r w:rsidRPr="00054517">
        <w:t>фанларидан</w:t>
      </w:r>
      <w:proofErr w:type="spellEnd"/>
      <w:r w:rsidRPr="00054517">
        <w:t xml:space="preserve"> (</w:t>
      </w:r>
      <w:proofErr w:type="spellStart"/>
      <w:r w:rsidRPr="00054517">
        <w:t>фанлараро</w:t>
      </w:r>
      <w:proofErr w:type="spellEnd"/>
      <w:r w:rsidRPr="00054517">
        <w:t xml:space="preserve">) </w:t>
      </w:r>
      <w:proofErr w:type="spellStart"/>
      <w:r w:rsidRPr="00054517">
        <w:t>якуний</w:t>
      </w:r>
      <w:proofErr w:type="spellEnd"/>
      <w:r w:rsidRPr="00054517">
        <w:t xml:space="preserve"> </w:t>
      </w:r>
      <w:proofErr w:type="spellStart"/>
      <w:r w:rsidRPr="00054517">
        <w:t>давлат</w:t>
      </w:r>
      <w:proofErr w:type="spellEnd"/>
      <w:r w:rsidRPr="00054517">
        <w:t xml:space="preserve"> аттестация </w:t>
      </w:r>
      <w:proofErr w:type="spellStart"/>
      <w:r w:rsidRPr="00054517">
        <w:t>синови</w:t>
      </w:r>
      <w:proofErr w:type="spellEnd"/>
      <w:r w:rsidRPr="00054517">
        <w:t xml:space="preserve"> </w:t>
      </w:r>
      <w:proofErr w:type="spellStart"/>
      <w:r w:rsidRPr="00054517">
        <w:t>ёки</w:t>
      </w:r>
      <w:proofErr w:type="spellEnd"/>
      <w:r w:rsidRPr="00054517">
        <w:t xml:space="preserve"> диплом </w:t>
      </w:r>
      <w:proofErr w:type="spellStart"/>
      <w:r w:rsidRPr="00054517">
        <w:t>лойиҳаси</w:t>
      </w:r>
      <w:proofErr w:type="spellEnd"/>
      <w:r w:rsidRPr="00054517">
        <w:t xml:space="preserve"> </w:t>
      </w:r>
      <w:proofErr w:type="spellStart"/>
      <w:r w:rsidRPr="00054517">
        <w:t>ҳимояси</w:t>
      </w:r>
      <w:proofErr w:type="spellEnd"/>
      <w:r w:rsidRPr="00054517">
        <w:t xml:space="preserve"> </w:t>
      </w:r>
      <w:proofErr w:type="spellStart"/>
      <w:r w:rsidRPr="00054517">
        <w:t>ёхуд</w:t>
      </w:r>
      <w:proofErr w:type="spellEnd"/>
      <w:r w:rsidRPr="00054517">
        <w:t xml:space="preserve"> </w:t>
      </w:r>
      <w:proofErr w:type="spellStart"/>
      <w:r w:rsidRPr="00054517">
        <w:t>битирув</w:t>
      </w:r>
      <w:proofErr w:type="spellEnd"/>
      <w:r w:rsidRPr="00054517">
        <w:t xml:space="preserve"> </w:t>
      </w:r>
      <w:proofErr w:type="spellStart"/>
      <w:r w:rsidRPr="00054517">
        <w:t>малакавий</w:t>
      </w:r>
      <w:proofErr w:type="spellEnd"/>
      <w:r w:rsidRPr="00054517">
        <w:t xml:space="preserve"> </w:t>
      </w:r>
      <w:proofErr w:type="spellStart"/>
      <w:r w:rsidRPr="00054517">
        <w:t>иши</w:t>
      </w:r>
      <w:proofErr w:type="spellEnd"/>
      <w:r w:rsidRPr="00054517">
        <w:t xml:space="preserve"> (</w:t>
      </w:r>
      <w:proofErr w:type="spellStart"/>
      <w:r w:rsidRPr="00054517">
        <w:t>магистрлик</w:t>
      </w:r>
      <w:proofErr w:type="spellEnd"/>
      <w:r w:rsidRPr="00054517">
        <w:t xml:space="preserve"> </w:t>
      </w:r>
      <w:proofErr w:type="spellStart"/>
      <w:r w:rsidRPr="00054517">
        <w:t>диссертацияси</w:t>
      </w:r>
      <w:proofErr w:type="spellEnd"/>
      <w:r w:rsidRPr="00054517">
        <w:t xml:space="preserve">) </w:t>
      </w:r>
      <w:proofErr w:type="spellStart"/>
      <w:r w:rsidRPr="00054517">
        <w:t>ҳимояси</w:t>
      </w:r>
      <w:proofErr w:type="spellEnd"/>
      <w:r w:rsidRPr="00054517">
        <w:t xml:space="preserve"> </w:t>
      </w:r>
      <w:proofErr w:type="spellStart"/>
      <w:r w:rsidRPr="00054517">
        <w:t>шаклида</w:t>
      </w:r>
      <w:proofErr w:type="spellEnd"/>
      <w:r w:rsidRPr="00054517">
        <w:t xml:space="preserve"> </w:t>
      </w:r>
      <w:proofErr w:type="spellStart"/>
      <w:r w:rsidRPr="00054517">
        <w:t>ўтказилиши</w:t>
      </w:r>
      <w:proofErr w:type="spellEnd"/>
      <w:r w:rsidRPr="00054517">
        <w:t xml:space="preserve"> </w:t>
      </w:r>
      <w:proofErr w:type="spellStart"/>
      <w:r w:rsidRPr="00054517">
        <w:t>битирувчиларнинг</w:t>
      </w:r>
      <w:proofErr w:type="spellEnd"/>
      <w:r w:rsidRPr="00054517">
        <w:t xml:space="preserve"> </w:t>
      </w:r>
      <w:proofErr w:type="spellStart"/>
      <w:r w:rsidRPr="00054517">
        <w:t>иқтидори</w:t>
      </w:r>
      <w:proofErr w:type="spellEnd"/>
      <w:r w:rsidRPr="00054517">
        <w:t xml:space="preserve">, </w:t>
      </w:r>
      <w:proofErr w:type="spellStart"/>
      <w:r w:rsidRPr="00054517">
        <w:t>хоҳиши</w:t>
      </w:r>
      <w:proofErr w:type="spellEnd"/>
      <w:r w:rsidRPr="00054517">
        <w:t xml:space="preserve"> </w:t>
      </w:r>
      <w:proofErr w:type="spellStart"/>
      <w:r w:rsidRPr="00054517">
        <w:t>ва</w:t>
      </w:r>
      <w:proofErr w:type="spellEnd"/>
      <w:r w:rsidRPr="00054517">
        <w:t xml:space="preserve"> </w:t>
      </w:r>
      <w:proofErr w:type="spellStart"/>
      <w:r w:rsidRPr="00054517">
        <w:t>таълим</w:t>
      </w:r>
      <w:proofErr w:type="spellEnd"/>
      <w:r w:rsidRPr="00054517">
        <w:t xml:space="preserve"> </w:t>
      </w:r>
      <w:proofErr w:type="spellStart"/>
      <w:r w:rsidRPr="00054517">
        <w:t>хусусиятидан</w:t>
      </w:r>
      <w:proofErr w:type="spellEnd"/>
      <w:r w:rsidRPr="00054517">
        <w:t xml:space="preserve"> </w:t>
      </w:r>
      <w:proofErr w:type="spellStart"/>
      <w:r w:rsidRPr="00054517">
        <w:t>келиб</w:t>
      </w:r>
      <w:proofErr w:type="spellEnd"/>
      <w:r w:rsidRPr="00054517">
        <w:t xml:space="preserve"> </w:t>
      </w:r>
      <w:proofErr w:type="spellStart"/>
      <w:r w:rsidRPr="00054517">
        <w:t>чиққан</w:t>
      </w:r>
      <w:proofErr w:type="spellEnd"/>
      <w:r w:rsidRPr="00054517">
        <w:t xml:space="preserve"> </w:t>
      </w:r>
      <w:proofErr w:type="spellStart"/>
      <w:r w:rsidRPr="00054517">
        <w:t>ҳолда</w:t>
      </w:r>
      <w:proofErr w:type="spellEnd"/>
      <w:r w:rsidRPr="00054517">
        <w:t xml:space="preserve"> </w:t>
      </w:r>
      <w:proofErr w:type="spellStart"/>
      <w:r w:rsidRPr="00054517">
        <w:t>олий</w:t>
      </w:r>
      <w:proofErr w:type="spellEnd"/>
      <w:r w:rsidRPr="00054517">
        <w:t xml:space="preserve"> </w:t>
      </w:r>
      <w:proofErr w:type="spellStart"/>
      <w:r w:rsidRPr="00054517">
        <w:t>таълим</w:t>
      </w:r>
      <w:proofErr w:type="spellEnd"/>
      <w:r w:rsidRPr="00054517">
        <w:t xml:space="preserve"> </w:t>
      </w:r>
      <w:proofErr w:type="spellStart"/>
      <w:r w:rsidRPr="00054517">
        <w:t>муассасаси</w:t>
      </w:r>
      <w:proofErr w:type="spellEnd"/>
      <w:r w:rsidRPr="00054517">
        <w:t xml:space="preserve"> </w:t>
      </w:r>
      <w:proofErr w:type="spellStart"/>
      <w:r w:rsidRPr="00054517">
        <w:t>Кенгаши</w:t>
      </w:r>
      <w:proofErr w:type="spellEnd"/>
      <w:r w:rsidRPr="00054517">
        <w:t xml:space="preserve"> </w:t>
      </w:r>
      <w:proofErr w:type="spellStart"/>
      <w:r w:rsidRPr="00054517">
        <w:t>қарори</w:t>
      </w:r>
      <w:proofErr w:type="spellEnd"/>
      <w:r w:rsidRPr="00054517">
        <w:t xml:space="preserve"> </w:t>
      </w:r>
      <w:proofErr w:type="spellStart"/>
      <w:r w:rsidRPr="00054517">
        <w:t>билан</w:t>
      </w:r>
      <w:proofErr w:type="spellEnd"/>
      <w:r w:rsidRPr="00054517">
        <w:t xml:space="preserve"> </w:t>
      </w:r>
      <w:proofErr w:type="spellStart"/>
      <w:r w:rsidRPr="00054517">
        <w:t>белгиланади</w:t>
      </w:r>
      <w:proofErr w:type="spellEnd"/>
      <w:r w:rsidRPr="00054517">
        <w:t xml:space="preserve">”. </w:t>
      </w:r>
      <w:proofErr w:type="spellStart"/>
      <w:r w:rsidRPr="00054517">
        <w:t>Ўзбекистон</w:t>
      </w:r>
      <w:proofErr w:type="spellEnd"/>
      <w:r w:rsidRPr="00054517">
        <w:t xml:space="preserve"> </w:t>
      </w:r>
      <w:proofErr w:type="spellStart"/>
      <w:r w:rsidRPr="00054517">
        <w:t>Республикаси</w:t>
      </w:r>
      <w:proofErr w:type="spellEnd"/>
      <w:r w:rsidRPr="00054517">
        <w:t xml:space="preserve"> </w:t>
      </w:r>
      <w:proofErr w:type="spellStart"/>
      <w:r w:rsidRPr="00054517">
        <w:t>Олий</w:t>
      </w:r>
      <w:proofErr w:type="spellEnd"/>
      <w:r w:rsidRPr="00054517">
        <w:t xml:space="preserve"> </w:t>
      </w:r>
      <w:proofErr w:type="spellStart"/>
      <w:r w:rsidRPr="00054517">
        <w:t>ва</w:t>
      </w:r>
      <w:proofErr w:type="spellEnd"/>
      <w:r w:rsidRPr="00054517">
        <w:t xml:space="preserve"> </w:t>
      </w:r>
      <w:proofErr w:type="spellStart"/>
      <w:r w:rsidRPr="00054517">
        <w:t>ўрта</w:t>
      </w:r>
      <w:proofErr w:type="spellEnd"/>
      <w:r w:rsidRPr="00054517">
        <w:t xml:space="preserve"> </w:t>
      </w:r>
      <w:proofErr w:type="spellStart"/>
      <w:r w:rsidRPr="00054517">
        <w:t>махсус</w:t>
      </w:r>
      <w:proofErr w:type="spellEnd"/>
      <w:r w:rsidRPr="00054517">
        <w:t xml:space="preserve"> </w:t>
      </w:r>
      <w:proofErr w:type="spellStart"/>
      <w:r w:rsidRPr="00054517">
        <w:t>таълим</w:t>
      </w:r>
      <w:proofErr w:type="spellEnd"/>
      <w:r w:rsidRPr="00054517">
        <w:t xml:space="preserve"> </w:t>
      </w:r>
      <w:proofErr w:type="spellStart"/>
      <w:r w:rsidRPr="00054517">
        <w:t>вазирининг</w:t>
      </w:r>
      <w:proofErr w:type="spellEnd"/>
      <w:r w:rsidRPr="00054517">
        <w:t xml:space="preserve"> 2010 </w:t>
      </w:r>
      <w:proofErr w:type="spellStart"/>
      <w:r w:rsidRPr="00054517">
        <w:t>йил</w:t>
      </w:r>
      <w:proofErr w:type="spellEnd"/>
      <w:r w:rsidRPr="00054517">
        <w:t xml:space="preserve"> 9 </w:t>
      </w:r>
      <w:proofErr w:type="spellStart"/>
      <w:r w:rsidRPr="00054517">
        <w:t>июндаги</w:t>
      </w:r>
      <w:proofErr w:type="spellEnd"/>
      <w:r w:rsidRPr="00054517">
        <w:t xml:space="preserve"> “</w:t>
      </w:r>
      <w:proofErr w:type="spellStart"/>
      <w:r w:rsidRPr="00054517">
        <w:t>Олий</w:t>
      </w:r>
      <w:proofErr w:type="spellEnd"/>
      <w:r w:rsidRPr="00054517">
        <w:t xml:space="preserve"> </w:t>
      </w:r>
      <w:proofErr w:type="spellStart"/>
      <w:r w:rsidRPr="00054517">
        <w:t>таълим</w:t>
      </w:r>
      <w:proofErr w:type="spellEnd"/>
      <w:r w:rsidRPr="00054517">
        <w:t xml:space="preserve"> </w:t>
      </w:r>
      <w:proofErr w:type="spellStart"/>
      <w:r w:rsidRPr="00054517">
        <w:t>муассасаларида</w:t>
      </w:r>
      <w:proofErr w:type="spellEnd"/>
      <w:r w:rsidRPr="00054517">
        <w:t xml:space="preserve"> </w:t>
      </w:r>
      <w:proofErr w:type="spellStart"/>
      <w:r w:rsidRPr="00054517">
        <w:t>бакалаврларнинг</w:t>
      </w:r>
      <w:proofErr w:type="spellEnd"/>
      <w:r w:rsidRPr="00054517">
        <w:t xml:space="preserve"> </w:t>
      </w:r>
      <w:proofErr w:type="spellStart"/>
      <w:r w:rsidRPr="00054517">
        <w:t>битирув</w:t>
      </w:r>
      <w:proofErr w:type="spellEnd"/>
      <w:r w:rsidRPr="00054517">
        <w:t xml:space="preserve"> </w:t>
      </w:r>
      <w:proofErr w:type="spellStart"/>
      <w:r w:rsidRPr="00054517">
        <w:t>малакавий</w:t>
      </w:r>
      <w:proofErr w:type="spellEnd"/>
      <w:r w:rsidRPr="00054517">
        <w:t xml:space="preserve"> </w:t>
      </w:r>
      <w:proofErr w:type="spellStart"/>
      <w:r w:rsidRPr="00054517">
        <w:t>ишини</w:t>
      </w:r>
      <w:proofErr w:type="spellEnd"/>
      <w:r w:rsidRPr="00054517">
        <w:t xml:space="preserve"> </w:t>
      </w:r>
      <w:proofErr w:type="spellStart"/>
      <w:r w:rsidRPr="00054517">
        <w:t>бажаришга</w:t>
      </w:r>
      <w:proofErr w:type="spellEnd"/>
      <w:r w:rsidRPr="00054517">
        <w:t xml:space="preserve"> </w:t>
      </w:r>
      <w:proofErr w:type="spellStart"/>
      <w:r w:rsidRPr="00054517">
        <w:t>қўйиладиган</w:t>
      </w:r>
      <w:proofErr w:type="spellEnd"/>
      <w:r w:rsidRPr="00054517">
        <w:t xml:space="preserve"> </w:t>
      </w:r>
      <w:proofErr w:type="spellStart"/>
      <w:r w:rsidRPr="00054517">
        <w:t>талабларни</w:t>
      </w:r>
      <w:proofErr w:type="spellEnd"/>
      <w:r w:rsidRPr="00054517">
        <w:t xml:space="preserve"> </w:t>
      </w:r>
      <w:proofErr w:type="spellStart"/>
      <w:r w:rsidRPr="00054517">
        <w:t>тасдиқлаш</w:t>
      </w:r>
      <w:proofErr w:type="spellEnd"/>
      <w:r w:rsidRPr="00054517">
        <w:t xml:space="preserve"> </w:t>
      </w:r>
      <w:proofErr w:type="spellStart"/>
      <w:r w:rsidRPr="00054517">
        <w:t>тўғрисида</w:t>
      </w:r>
      <w:proofErr w:type="gramStart"/>
      <w:r w:rsidRPr="00054517">
        <w:t>”г</w:t>
      </w:r>
      <w:proofErr w:type="gramEnd"/>
      <w:r w:rsidRPr="00054517">
        <w:t>и</w:t>
      </w:r>
      <w:proofErr w:type="spellEnd"/>
      <w:r w:rsidRPr="00054517">
        <w:t xml:space="preserve"> 225-сон </w:t>
      </w:r>
      <w:proofErr w:type="spellStart"/>
      <w:r w:rsidRPr="00054517">
        <w:t>буйруғига</w:t>
      </w:r>
      <w:proofErr w:type="spellEnd"/>
      <w:r w:rsidRPr="00054517">
        <w:t xml:space="preserve"> </w:t>
      </w:r>
      <w:proofErr w:type="spellStart"/>
      <w:r w:rsidRPr="00054517">
        <w:t>асосан</w:t>
      </w:r>
      <w:proofErr w:type="spellEnd"/>
      <w:r w:rsidRPr="00054517">
        <w:t xml:space="preserve"> </w:t>
      </w:r>
      <w:proofErr w:type="spellStart"/>
      <w:r w:rsidRPr="00054517">
        <w:t>битирув</w:t>
      </w:r>
      <w:proofErr w:type="spellEnd"/>
      <w:r w:rsidRPr="00054517">
        <w:t xml:space="preserve"> </w:t>
      </w:r>
      <w:proofErr w:type="spellStart"/>
      <w:r w:rsidRPr="00054517">
        <w:t>малакавий</w:t>
      </w:r>
      <w:proofErr w:type="spellEnd"/>
      <w:r w:rsidRPr="00054517">
        <w:t xml:space="preserve"> </w:t>
      </w:r>
      <w:proofErr w:type="spellStart"/>
      <w:r w:rsidRPr="00054517">
        <w:t>ишлар</w:t>
      </w:r>
      <w:proofErr w:type="spellEnd"/>
      <w:r w:rsidRPr="00054517">
        <w:t xml:space="preserve"> </w:t>
      </w:r>
      <w:proofErr w:type="spellStart"/>
      <w:r w:rsidRPr="00054517">
        <w:t>мавзулари</w:t>
      </w:r>
      <w:proofErr w:type="spellEnd"/>
      <w:r w:rsidRPr="00054517">
        <w:t xml:space="preserve"> </w:t>
      </w:r>
      <w:proofErr w:type="spellStart"/>
      <w:r w:rsidRPr="00054517">
        <w:t>битирув</w:t>
      </w:r>
      <w:proofErr w:type="spellEnd"/>
      <w:r w:rsidRPr="00054517">
        <w:t xml:space="preserve"> </w:t>
      </w:r>
      <w:proofErr w:type="spellStart"/>
      <w:r w:rsidRPr="00054517">
        <w:t>курсининг</w:t>
      </w:r>
      <w:proofErr w:type="spellEnd"/>
      <w:r w:rsidRPr="00054517">
        <w:t xml:space="preserve"> </w:t>
      </w:r>
      <w:proofErr w:type="spellStart"/>
      <w:r w:rsidRPr="00054517">
        <w:t>бошида</w:t>
      </w:r>
      <w:proofErr w:type="spellEnd"/>
      <w:r w:rsidRPr="00054517">
        <w:t xml:space="preserve"> </w:t>
      </w:r>
      <w:proofErr w:type="spellStart"/>
      <w:r w:rsidRPr="00054517">
        <w:t>эълон</w:t>
      </w:r>
      <w:proofErr w:type="spellEnd"/>
      <w:r w:rsidRPr="00054517">
        <w:t xml:space="preserve"> </w:t>
      </w:r>
      <w:proofErr w:type="spellStart"/>
      <w:r w:rsidRPr="00054517">
        <w:t>қилиниши</w:t>
      </w:r>
      <w:proofErr w:type="spellEnd"/>
      <w:r w:rsidRPr="00054517">
        <w:t xml:space="preserve"> </w:t>
      </w:r>
      <w:proofErr w:type="spellStart"/>
      <w:r w:rsidRPr="00054517">
        <w:t>керак</w:t>
      </w:r>
      <w:proofErr w:type="spellEnd"/>
      <w:r w:rsidRPr="00054517">
        <w:t xml:space="preserve">. Шу </w:t>
      </w:r>
      <w:proofErr w:type="spellStart"/>
      <w:r w:rsidRPr="00054517">
        <w:t>сабабли</w:t>
      </w:r>
      <w:proofErr w:type="spellEnd"/>
      <w:r w:rsidRPr="00054517">
        <w:t xml:space="preserve"> </w:t>
      </w:r>
      <w:proofErr w:type="spellStart"/>
      <w:r w:rsidRPr="00054517">
        <w:t>барча</w:t>
      </w:r>
      <w:proofErr w:type="spellEnd"/>
      <w:r w:rsidRPr="00054517">
        <w:t xml:space="preserve"> </w:t>
      </w:r>
      <w:proofErr w:type="spellStart"/>
      <w:r w:rsidRPr="00054517">
        <w:t>мутахассислик</w:t>
      </w:r>
      <w:proofErr w:type="spellEnd"/>
      <w:r w:rsidRPr="00054517">
        <w:t xml:space="preserve"> </w:t>
      </w:r>
      <w:proofErr w:type="spellStart"/>
      <w:r w:rsidRPr="00054517">
        <w:t>кафедралар</w:t>
      </w:r>
      <w:proofErr w:type="spellEnd"/>
      <w:r w:rsidR="00DC3C19">
        <w:rPr>
          <w:lang w:val="uz-Cyrl-UZ"/>
        </w:rPr>
        <w:t>и</w:t>
      </w:r>
      <w:r w:rsidRPr="00054517">
        <w:t xml:space="preserve"> </w:t>
      </w:r>
      <w:proofErr w:type="spellStart"/>
      <w:r w:rsidRPr="00054517">
        <w:t>томонидан</w:t>
      </w:r>
      <w:proofErr w:type="spellEnd"/>
      <w:r w:rsidRPr="00054517">
        <w:t xml:space="preserve"> </w:t>
      </w:r>
      <w:proofErr w:type="spellStart"/>
      <w:r w:rsidRPr="00054517">
        <w:t>талабаларга</w:t>
      </w:r>
      <w:proofErr w:type="spellEnd"/>
      <w:r w:rsidRPr="00054517">
        <w:t xml:space="preserve"> БМИ </w:t>
      </w:r>
      <w:proofErr w:type="spellStart"/>
      <w:r w:rsidRPr="00054517">
        <w:t>мавзулари</w:t>
      </w:r>
      <w:proofErr w:type="spellEnd"/>
      <w:r w:rsidRPr="00054517">
        <w:t xml:space="preserve"> </w:t>
      </w:r>
      <w:proofErr w:type="spellStart"/>
      <w:r w:rsidRPr="00054517">
        <w:t>тақдим</w:t>
      </w:r>
      <w:proofErr w:type="spellEnd"/>
      <w:r w:rsidRPr="00054517">
        <w:t xml:space="preserve"> </w:t>
      </w:r>
      <w:proofErr w:type="spellStart"/>
      <w:r w:rsidRPr="00054517">
        <w:t>қилинди</w:t>
      </w:r>
      <w:proofErr w:type="spellEnd"/>
      <w:r w:rsidRPr="00054517">
        <w:t xml:space="preserve"> (</w:t>
      </w:r>
      <w:proofErr w:type="spellStart"/>
      <w:r w:rsidRPr="00054517">
        <w:t>битирув</w:t>
      </w:r>
      <w:proofErr w:type="spellEnd"/>
      <w:r w:rsidRPr="00054517">
        <w:t xml:space="preserve"> </w:t>
      </w:r>
      <w:proofErr w:type="spellStart"/>
      <w:r w:rsidRPr="00054517">
        <w:t>малакавий</w:t>
      </w:r>
      <w:proofErr w:type="spellEnd"/>
      <w:r w:rsidRPr="00054517">
        <w:t xml:space="preserve"> </w:t>
      </w:r>
      <w:proofErr w:type="spellStart"/>
      <w:r w:rsidRPr="00054517">
        <w:t>иш</w:t>
      </w:r>
      <w:proofErr w:type="spellEnd"/>
      <w:r w:rsidRPr="00054517">
        <w:t xml:space="preserve"> </w:t>
      </w:r>
      <w:proofErr w:type="spellStart"/>
      <w:r w:rsidRPr="00054517">
        <w:t>тайёрламоқчи</w:t>
      </w:r>
      <w:proofErr w:type="spellEnd"/>
      <w:r w:rsidRPr="00054517">
        <w:t xml:space="preserve"> </w:t>
      </w:r>
      <w:proofErr w:type="spellStart"/>
      <w:r w:rsidRPr="00054517">
        <w:t>бўлган</w:t>
      </w:r>
      <w:proofErr w:type="spellEnd"/>
      <w:r w:rsidRPr="00054517">
        <w:t xml:space="preserve"> </w:t>
      </w:r>
      <w:proofErr w:type="spellStart"/>
      <w:r w:rsidRPr="00054517">
        <w:t>талабаларга</w:t>
      </w:r>
      <w:proofErr w:type="spellEnd"/>
      <w:r w:rsidRPr="00054517">
        <w:t xml:space="preserve">) </w:t>
      </w:r>
      <w:proofErr w:type="spellStart"/>
      <w:r w:rsidRPr="00054517">
        <w:t>ва</w:t>
      </w:r>
      <w:proofErr w:type="spellEnd"/>
      <w:r w:rsidRPr="00054517">
        <w:t xml:space="preserve"> </w:t>
      </w:r>
      <w:proofErr w:type="spellStart"/>
      <w:r w:rsidRPr="00054517">
        <w:t>уларга</w:t>
      </w:r>
      <w:proofErr w:type="spellEnd"/>
      <w:r w:rsidRPr="00054517">
        <w:t xml:space="preserve"> </w:t>
      </w:r>
      <w:proofErr w:type="spellStart"/>
      <w:r w:rsidRPr="00054517">
        <w:t>кафедранинг</w:t>
      </w:r>
      <w:proofErr w:type="spellEnd"/>
      <w:r w:rsidRPr="00054517">
        <w:t xml:space="preserve"> профессо</w:t>
      </w:r>
      <w:proofErr w:type="gramStart"/>
      <w:r w:rsidRPr="00054517">
        <w:t>р-</w:t>
      </w:r>
      <w:proofErr w:type="spellStart"/>
      <w:proofErr w:type="gramEnd"/>
      <w:r w:rsidRPr="00054517">
        <w:t>ўқитувчилари</w:t>
      </w:r>
      <w:proofErr w:type="spellEnd"/>
      <w:r w:rsidRPr="00054517">
        <w:t xml:space="preserve"> </w:t>
      </w:r>
      <w:proofErr w:type="spellStart"/>
      <w:r w:rsidRPr="00054517">
        <w:t>ҳамда</w:t>
      </w:r>
      <w:proofErr w:type="spellEnd"/>
      <w:r w:rsidRPr="00054517">
        <w:t xml:space="preserve"> </w:t>
      </w:r>
      <w:proofErr w:type="spellStart"/>
      <w:r w:rsidRPr="00054517">
        <w:t>соҳа</w:t>
      </w:r>
      <w:proofErr w:type="spellEnd"/>
      <w:r w:rsidRPr="00054517">
        <w:t xml:space="preserve"> </w:t>
      </w:r>
      <w:proofErr w:type="spellStart"/>
      <w:r w:rsidRPr="00054517">
        <w:t>корхоналардан</w:t>
      </w:r>
      <w:proofErr w:type="spellEnd"/>
      <w:r w:rsidR="00DC3C19">
        <w:t xml:space="preserve"> </w:t>
      </w:r>
      <w:proofErr w:type="spellStart"/>
      <w:r w:rsidR="00DC3C19">
        <w:t>раҳбарлар</w:t>
      </w:r>
      <w:proofErr w:type="spellEnd"/>
      <w:r w:rsidR="00DC3C19">
        <w:t xml:space="preserve"> </w:t>
      </w:r>
      <w:proofErr w:type="spellStart"/>
      <w:r w:rsidR="00DC3C19">
        <w:t>тайинланди</w:t>
      </w:r>
      <w:proofErr w:type="spellEnd"/>
      <w:r w:rsidR="00DC3C19">
        <w:t xml:space="preserve">. </w:t>
      </w:r>
      <w:proofErr w:type="spellStart"/>
      <w:r w:rsidR="00DC3C19">
        <w:t>Жумладан</w:t>
      </w:r>
      <w:proofErr w:type="spellEnd"/>
      <w:r w:rsidR="00DC3C19">
        <w:rPr>
          <w:lang w:val="uz-Cyrl-UZ"/>
        </w:rPr>
        <w:t>:</w:t>
      </w:r>
      <w:r w:rsidRPr="00054517">
        <w:tab/>
      </w:r>
    </w:p>
    <w:p w:rsidR="00054517" w:rsidRPr="004958EF" w:rsidRDefault="00054517" w:rsidP="00DC3C19">
      <w:pPr>
        <w:pStyle w:val="a3"/>
        <w:numPr>
          <w:ilvl w:val="1"/>
          <w:numId w:val="20"/>
        </w:numPr>
        <w:spacing w:line="276" w:lineRule="auto"/>
        <w:ind w:left="426" w:hanging="284"/>
        <w:jc w:val="both"/>
        <w:rPr>
          <w:lang w:val="uz-Cyrl-UZ"/>
        </w:rPr>
      </w:pPr>
      <w:r w:rsidRPr="004958EF">
        <w:rPr>
          <w:lang w:val="uz-Cyrl-UZ"/>
        </w:rPr>
        <w:t>Компьютер тизимлари кафедраси томонидан 5330500 – Компьютер инжиниринги (“АТ-сервис”) таълим йўналишининг 22 (22та рус) нафар битирувчисига БМИ мавзулари етказилди ва уларнинг 4 нафарига соҳа корхоналаридан (режалаштирилган), қолган 18 нафарига кафедранинг профессор-ўқитувчилари раҳбар этиб тайинланди.</w:t>
      </w:r>
    </w:p>
    <w:p w:rsidR="00054517" w:rsidRPr="004958EF" w:rsidRDefault="00054517" w:rsidP="00DC3C19">
      <w:pPr>
        <w:pStyle w:val="a3"/>
        <w:numPr>
          <w:ilvl w:val="1"/>
          <w:numId w:val="20"/>
        </w:numPr>
        <w:spacing w:line="276" w:lineRule="auto"/>
        <w:ind w:left="426" w:hanging="284"/>
        <w:jc w:val="both"/>
        <w:rPr>
          <w:lang w:val="uz-Cyrl-UZ"/>
        </w:rPr>
      </w:pPr>
      <w:r w:rsidRPr="004958EF">
        <w:rPr>
          <w:lang w:val="uz-Cyrl-UZ"/>
        </w:rPr>
        <w:t>Ахборот технологиялари кафедраси томонидан 5330500 – Компьютер инжиниринги (“Компьютер инжиниринги”) таълим йўналишининг 136 (118та ўзбек /18 та рус) нафар битирувчисига БМИ мавзулари етказилди ва уларнинг 70 нафарига соҳа корхоналаридан, қолган 66 нафарига кафедранинг профессор-ўқитувчилари раҳбар этиб тайинланди.</w:t>
      </w:r>
    </w:p>
    <w:p w:rsidR="00054517" w:rsidRPr="004958EF" w:rsidRDefault="00054517" w:rsidP="00DC3C19">
      <w:pPr>
        <w:pStyle w:val="a3"/>
        <w:numPr>
          <w:ilvl w:val="1"/>
          <w:numId w:val="20"/>
        </w:numPr>
        <w:spacing w:line="276" w:lineRule="auto"/>
        <w:ind w:left="426" w:hanging="284"/>
        <w:jc w:val="both"/>
        <w:rPr>
          <w:lang w:val="uz-Cyrl-UZ"/>
        </w:rPr>
      </w:pPr>
      <w:r w:rsidRPr="004958EF">
        <w:rPr>
          <w:lang w:val="uz-Cyrl-UZ"/>
        </w:rPr>
        <w:lastRenderedPageBreak/>
        <w:t>Ахборот хавфсизлиги кафедраси томонидан 5330300 - Ахборот хавфсизлиги (тармоқлар бўйича) таълим йўналишининг 25 (17та ўзбек / 8та рус) нафар битирувчисига БМИ мавзулари етказилди ва уларнинг 7 нафарига соҳа корхоналаридан, қолган 18 нафарига кафедранинг профессор-ўқитувчилари раҳбар этиб тайинланди.</w:t>
      </w:r>
    </w:p>
    <w:p w:rsidR="00054517" w:rsidRPr="004958EF" w:rsidRDefault="00054517" w:rsidP="00DC3C19">
      <w:pPr>
        <w:pStyle w:val="a3"/>
        <w:numPr>
          <w:ilvl w:val="1"/>
          <w:numId w:val="20"/>
        </w:numPr>
        <w:spacing w:line="276" w:lineRule="auto"/>
        <w:ind w:left="426" w:hanging="284"/>
        <w:jc w:val="both"/>
        <w:rPr>
          <w:lang w:val="uz-Cyrl-UZ"/>
        </w:rPr>
      </w:pPr>
      <w:r w:rsidRPr="004958EF">
        <w:rPr>
          <w:lang w:val="uz-Cyrl-UZ"/>
        </w:rPr>
        <w:t>Телекоммуникация инжиниринги кафедраси томонидан 5350100 – Телекоммуникация технологиялари (“Телекоммуникациялар”) таълим йўналишининг 52 (41та ўзбек / 11та рус) нафар битирувчисига БМИ мавзулари етказилди ва уларнинг 28 нафарига соҳа корхоналаридан, қолган 24 нафарига кафедранинг профессор-ўқитувчилари раҳбар этиб тайинланди.</w:t>
      </w:r>
    </w:p>
    <w:p w:rsidR="00054517" w:rsidRPr="004958EF" w:rsidRDefault="00054517" w:rsidP="00DC3C19">
      <w:pPr>
        <w:pStyle w:val="a3"/>
        <w:numPr>
          <w:ilvl w:val="1"/>
          <w:numId w:val="20"/>
        </w:numPr>
        <w:spacing w:line="276" w:lineRule="auto"/>
        <w:ind w:left="426" w:hanging="284"/>
        <w:jc w:val="both"/>
        <w:rPr>
          <w:lang w:val="uz-Cyrl-UZ"/>
        </w:rPr>
      </w:pPr>
      <w:r w:rsidRPr="004958EF">
        <w:rPr>
          <w:lang w:val="uz-Cyrl-UZ"/>
        </w:rPr>
        <w:t>Ахборот таълим технологиялари кафедраси томонидан 5350400 – Ахборот-коммуникация технологиялар соҳасида касб таълими таълим йўналишининг 21 (15та ўзбек / 6та рус) нафар битирувчисига БМИ мавзулари етказилди ва уларнинг 13 нафарига соҳа корхоналаридан, қолган 8 нафарига кафедранинг профессор-ўқитувчилари раҳбар этиб тайинланди.</w:t>
      </w:r>
    </w:p>
    <w:p w:rsidR="00054517" w:rsidRPr="004958EF" w:rsidRDefault="00054517" w:rsidP="00DC3C19">
      <w:pPr>
        <w:pStyle w:val="a3"/>
        <w:numPr>
          <w:ilvl w:val="1"/>
          <w:numId w:val="20"/>
        </w:numPr>
        <w:spacing w:line="276" w:lineRule="auto"/>
        <w:ind w:left="426" w:hanging="284"/>
        <w:jc w:val="both"/>
        <w:rPr>
          <w:lang w:val="uz-Cyrl-UZ"/>
        </w:rPr>
      </w:pPr>
      <w:r w:rsidRPr="004958EF">
        <w:rPr>
          <w:lang w:val="uz-Cyrl-UZ"/>
        </w:rPr>
        <w:t>Дастурий инжиниринг кафедраси томонидан 5330600 – Дастурий инжиниринг таълим йўналишининг 40 (30та ўзбек / 10та рус) нафар битирувчисига БМИ мавзулари етказилди ва уларнинг 21 нафарига соҳа корхоналаридан, қолган 19 нафарига кафедранинг профессор-ўқитувчилари раҳбар этиб тайинланди.</w:t>
      </w:r>
    </w:p>
    <w:p w:rsidR="00054517" w:rsidRDefault="00054517" w:rsidP="00632D82">
      <w:pPr>
        <w:spacing w:line="276" w:lineRule="auto"/>
        <w:ind w:firstLine="567"/>
        <w:jc w:val="both"/>
        <w:rPr>
          <w:lang w:val="uz-Cyrl-UZ"/>
        </w:rPr>
      </w:pPr>
      <w:r w:rsidRPr="00054517">
        <w:rPr>
          <w:lang w:val="uz-Cyrl-UZ"/>
        </w:rPr>
        <w:t>Барча кафедралар томонидан битирувчиларга етказилган БМИ мавзулари ва уларнинг раҳбарлари тўғрисидаги маълумотлар илова қилинади.</w:t>
      </w:r>
    </w:p>
    <w:p w:rsidR="00054517" w:rsidRPr="00054517" w:rsidRDefault="00054517" w:rsidP="00632D82">
      <w:pPr>
        <w:ind w:firstLine="567"/>
        <w:jc w:val="both"/>
        <w:rPr>
          <w:rFonts w:eastAsia="Times New Roman"/>
          <w:lang w:val="uz-Cyrl-UZ" w:eastAsia="ru-RU"/>
        </w:rPr>
      </w:pPr>
      <w:bookmarkStart w:id="0" w:name="bookmark0"/>
      <w:r>
        <w:rPr>
          <w:rFonts w:eastAsia="Times New Roman"/>
          <w:b/>
          <w:bCs/>
          <w:lang w:val="uz-Cyrl-UZ" w:eastAsia="uz-Cyrl-UZ"/>
        </w:rPr>
        <w:t>Б.Абдуллаев сўзга чиқиб</w:t>
      </w:r>
      <w:r w:rsidR="000E1DC5">
        <w:rPr>
          <w:rFonts w:eastAsia="Times New Roman"/>
          <w:b/>
          <w:bCs/>
          <w:lang w:val="uz-Cyrl-UZ" w:eastAsia="uz-Cyrl-UZ"/>
        </w:rPr>
        <w:t>,</w:t>
      </w:r>
      <w:r>
        <w:rPr>
          <w:rFonts w:eastAsia="Times New Roman"/>
          <w:b/>
          <w:bCs/>
          <w:lang w:val="uz-Cyrl-UZ" w:eastAsia="uz-Cyrl-UZ"/>
        </w:rPr>
        <w:t xml:space="preserve"> </w:t>
      </w:r>
      <w:r w:rsidRPr="00054517">
        <w:rPr>
          <w:rFonts w:eastAsia="Times New Roman"/>
          <w:bCs/>
          <w:lang w:val="uz-Cyrl-UZ" w:eastAsia="uz-Cyrl-UZ"/>
        </w:rPr>
        <w:t>2019-2020 йилларда 1-2 курс магистрл</w:t>
      </w:r>
      <w:r w:rsidR="00632D82">
        <w:rPr>
          <w:rFonts w:eastAsia="Times New Roman"/>
          <w:bCs/>
          <w:lang w:val="uz-Cyrl-UZ" w:eastAsia="uz-Cyrl-UZ"/>
        </w:rPr>
        <w:t>арини</w:t>
      </w:r>
      <w:r w:rsidRPr="006A1981">
        <w:rPr>
          <w:rFonts w:eastAsia="Times New Roman"/>
          <w:bCs/>
          <w:lang w:val="uz-Cyrl-UZ" w:eastAsia="uz-Cyrl-UZ"/>
        </w:rPr>
        <w:t>нг диссерт</w:t>
      </w:r>
      <w:r w:rsidR="003A61E7">
        <w:rPr>
          <w:rFonts w:eastAsia="Times New Roman"/>
          <w:bCs/>
          <w:lang w:val="uz-Cyrl-UZ" w:eastAsia="uz-Cyrl-UZ"/>
        </w:rPr>
        <w:t>а</w:t>
      </w:r>
      <w:r w:rsidRPr="006A1981">
        <w:rPr>
          <w:rFonts w:eastAsia="Times New Roman"/>
          <w:bCs/>
          <w:lang w:val="uz-Cyrl-UZ" w:eastAsia="uz-Cyrl-UZ"/>
        </w:rPr>
        <w:t>ц</w:t>
      </w:r>
      <w:r w:rsidR="003A61E7">
        <w:rPr>
          <w:rFonts w:eastAsia="Times New Roman"/>
          <w:bCs/>
          <w:lang w:val="uz-Cyrl-UZ" w:eastAsia="uz-Cyrl-UZ"/>
        </w:rPr>
        <w:t>и</w:t>
      </w:r>
      <w:r w:rsidRPr="006A1981">
        <w:rPr>
          <w:rFonts w:eastAsia="Times New Roman"/>
          <w:bCs/>
          <w:lang w:val="uz-Cyrl-UZ" w:eastAsia="uz-Cyrl-UZ"/>
        </w:rPr>
        <w:t>я мавзуларини т</w:t>
      </w:r>
      <w:r w:rsidRPr="00054517">
        <w:rPr>
          <w:rFonts w:eastAsia="Times New Roman"/>
          <w:bCs/>
          <w:lang w:val="uz-Cyrl-UZ" w:eastAsia="uz-Cyrl-UZ"/>
        </w:rPr>
        <w:t>асдиқлаш тў</w:t>
      </w:r>
      <w:r w:rsidR="00632D82">
        <w:rPr>
          <w:rFonts w:eastAsia="Times New Roman"/>
          <w:bCs/>
          <w:lang w:val="uz-Cyrl-UZ" w:eastAsia="uz-Cyrl-UZ"/>
        </w:rPr>
        <w:t>ғ</w:t>
      </w:r>
      <w:r w:rsidRPr="00054517">
        <w:rPr>
          <w:rFonts w:eastAsia="Times New Roman"/>
          <w:bCs/>
          <w:lang w:val="uz-Cyrl-UZ" w:eastAsia="uz-Cyrl-UZ"/>
        </w:rPr>
        <w:t>рисида</w:t>
      </w:r>
      <w:bookmarkEnd w:id="0"/>
      <w:r w:rsidRPr="006A1981">
        <w:rPr>
          <w:rFonts w:eastAsia="Times New Roman"/>
          <w:bCs/>
          <w:lang w:val="uz-Cyrl-UZ" w:eastAsia="uz-Cyrl-UZ"/>
        </w:rPr>
        <w:t xml:space="preserve"> ахборот берди.</w:t>
      </w:r>
      <w:r w:rsidRPr="006A1981">
        <w:rPr>
          <w:rFonts w:eastAsia="Times New Roman"/>
          <w:lang w:val="uz-Cyrl-UZ" w:eastAsia="ru-RU"/>
        </w:rPr>
        <w:t xml:space="preserve"> </w:t>
      </w:r>
    </w:p>
    <w:p w:rsidR="00054517" w:rsidRPr="00054517" w:rsidRDefault="00054517" w:rsidP="00054517">
      <w:pPr>
        <w:jc w:val="both"/>
        <w:rPr>
          <w:rFonts w:eastAsia="Times New Roman"/>
          <w:lang w:val="uz-Cyrl-UZ" w:eastAsia="ru-RU"/>
        </w:rPr>
      </w:pPr>
      <w:r w:rsidRPr="00054517">
        <w:rPr>
          <w:rFonts w:eastAsia="Times New Roman"/>
          <w:lang w:val="uz-Cyrl-UZ" w:eastAsia="uz-Cyrl-UZ"/>
        </w:rPr>
        <w:t>Жа</w:t>
      </w:r>
      <w:r w:rsidR="000E1DC5">
        <w:rPr>
          <w:rFonts w:eastAsia="Times New Roman"/>
          <w:lang w:val="uz-Cyrl-UZ" w:eastAsia="uz-Cyrl-UZ"/>
        </w:rPr>
        <w:t>ми 18та магистр бўлиб</w:t>
      </w:r>
      <w:r w:rsidR="003A61E7">
        <w:rPr>
          <w:rFonts w:eastAsia="Times New Roman"/>
          <w:lang w:val="uz-Cyrl-UZ" w:eastAsia="uz-Cyrl-UZ"/>
        </w:rPr>
        <w:t>,</w:t>
      </w:r>
      <w:r w:rsidR="000E1DC5">
        <w:rPr>
          <w:rFonts w:eastAsia="Times New Roman"/>
          <w:lang w:val="uz-Cyrl-UZ" w:eastAsia="uz-Cyrl-UZ"/>
        </w:rPr>
        <w:t xml:space="preserve"> </w:t>
      </w:r>
      <w:r w:rsidR="00632D82">
        <w:rPr>
          <w:rFonts w:eastAsia="Times New Roman"/>
          <w:lang w:val="uz-Cyrl-UZ" w:eastAsia="uz-Cyrl-UZ"/>
        </w:rPr>
        <w:t>шундан 1-босқичда 12та , 2- босқ</w:t>
      </w:r>
      <w:r w:rsidR="000E1DC5">
        <w:rPr>
          <w:rFonts w:eastAsia="Times New Roman"/>
          <w:lang w:val="uz-Cyrl-UZ" w:eastAsia="uz-Cyrl-UZ"/>
        </w:rPr>
        <w:t>ичда 6</w:t>
      </w:r>
      <w:r w:rsidRPr="00054517">
        <w:rPr>
          <w:rFonts w:eastAsia="Times New Roman"/>
          <w:lang w:val="uz-Cyrl-UZ" w:eastAsia="uz-Cyrl-UZ"/>
        </w:rPr>
        <w:t>та магистр бор.</w:t>
      </w:r>
    </w:p>
    <w:p w:rsidR="00054517" w:rsidRPr="000E1DC5" w:rsidRDefault="00054517" w:rsidP="000E1DC5">
      <w:pPr>
        <w:pStyle w:val="a3"/>
        <w:numPr>
          <w:ilvl w:val="0"/>
          <w:numId w:val="18"/>
        </w:numPr>
        <w:jc w:val="both"/>
        <w:rPr>
          <w:rFonts w:eastAsia="Times New Roman"/>
          <w:lang w:val="uz-Cyrl-UZ" w:eastAsia="uz-Cyrl-UZ"/>
        </w:rPr>
      </w:pPr>
      <w:r w:rsidRPr="000E1DC5">
        <w:rPr>
          <w:rFonts w:eastAsia="Times New Roman"/>
          <w:lang w:val="uz-Cyrl-UZ" w:eastAsia="uz-Cyrl-UZ"/>
        </w:rPr>
        <w:t>Компьютер инжиниринг</w:t>
      </w:r>
      <w:r w:rsidR="003A61E7">
        <w:rPr>
          <w:rFonts w:eastAsia="Times New Roman"/>
          <w:lang w:val="uz-Cyrl-UZ" w:eastAsia="uz-Cyrl-UZ"/>
        </w:rPr>
        <w:t>и</w:t>
      </w:r>
      <w:r w:rsidR="000E1DC5">
        <w:rPr>
          <w:rFonts w:eastAsia="Times New Roman"/>
          <w:lang w:val="uz-Cyrl-UZ" w:eastAsia="uz-Cyrl-UZ"/>
        </w:rPr>
        <w:t xml:space="preserve"> </w:t>
      </w:r>
      <w:r w:rsidRPr="000E1DC5">
        <w:rPr>
          <w:rFonts w:eastAsia="Times New Roman"/>
          <w:lang w:val="uz-Cyrl-UZ" w:eastAsia="uz-Cyrl-UZ"/>
        </w:rPr>
        <w:t>(Компьютер тизимларини лойиҳалаш) (Абдуқодиров А.) 1-босқич</w:t>
      </w:r>
      <w:r w:rsidR="000E1DC5">
        <w:rPr>
          <w:rFonts w:eastAsia="Times New Roman"/>
          <w:lang w:val="uz-Cyrl-UZ" w:eastAsia="uz-Cyrl-UZ"/>
        </w:rPr>
        <w:t xml:space="preserve"> магистратура мутахас</w:t>
      </w:r>
      <w:r w:rsidR="00632D82">
        <w:rPr>
          <w:rFonts w:eastAsia="Times New Roman"/>
          <w:lang w:val="uz-Cyrl-UZ" w:eastAsia="uz-Cyrl-UZ"/>
        </w:rPr>
        <w:t>с</w:t>
      </w:r>
      <w:r w:rsidR="000E1DC5">
        <w:rPr>
          <w:rFonts w:eastAsia="Times New Roman"/>
          <w:lang w:val="uz-Cyrl-UZ" w:eastAsia="uz-Cyrl-UZ"/>
        </w:rPr>
        <w:t>ислигида 9</w:t>
      </w:r>
      <w:r w:rsidRPr="000E1DC5">
        <w:rPr>
          <w:rFonts w:eastAsia="Times New Roman"/>
          <w:lang w:val="uz-Cyrl-UZ" w:eastAsia="uz-Cyrl-UZ"/>
        </w:rPr>
        <w:t>та талаба бўлиб, барчалари томонидан магистрлик диссертация мавзулари танлан</w:t>
      </w:r>
      <w:r w:rsidR="003A61E7">
        <w:rPr>
          <w:rFonts w:eastAsia="Times New Roman"/>
          <w:lang w:val="uz-Cyrl-UZ" w:eastAsia="uz-Cyrl-UZ"/>
        </w:rPr>
        <w:t>ган ва илмий раҳбарлари белгилан</w:t>
      </w:r>
      <w:r w:rsidRPr="000E1DC5">
        <w:rPr>
          <w:rFonts w:eastAsia="Times New Roman"/>
          <w:lang w:val="uz-Cyrl-UZ" w:eastAsia="uz-Cyrl-UZ"/>
        </w:rPr>
        <w:t>ган.</w:t>
      </w:r>
    </w:p>
    <w:p w:rsidR="00054517" w:rsidRPr="000E1DC5" w:rsidRDefault="00054517" w:rsidP="000E1DC5">
      <w:pPr>
        <w:pStyle w:val="a3"/>
        <w:numPr>
          <w:ilvl w:val="0"/>
          <w:numId w:val="18"/>
        </w:numPr>
        <w:jc w:val="both"/>
        <w:rPr>
          <w:rFonts w:eastAsia="Times New Roman"/>
          <w:lang w:val="uz-Cyrl-UZ" w:eastAsia="uz-Cyrl-UZ"/>
        </w:rPr>
      </w:pPr>
      <w:r w:rsidRPr="000E1DC5">
        <w:rPr>
          <w:rFonts w:eastAsia="Times New Roman"/>
          <w:lang w:val="uz-Cyrl-UZ" w:eastAsia="uz-Cyrl-UZ"/>
        </w:rPr>
        <w:t>Компьютер инжиниринг</w:t>
      </w:r>
      <w:r w:rsidR="003A61E7">
        <w:rPr>
          <w:rFonts w:eastAsia="Times New Roman"/>
          <w:lang w:val="uz-Cyrl-UZ" w:eastAsia="uz-Cyrl-UZ"/>
        </w:rPr>
        <w:t>и</w:t>
      </w:r>
      <w:r w:rsidR="000E1DC5">
        <w:rPr>
          <w:rFonts w:eastAsia="Times New Roman"/>
          <w:lang w:val="uz-Cyrl-UZ" w:eastAsia="uz-Cyrl-UZ"/>
        </w:rPr>
        <w:t xml:space="preserve"> </w:t>
      </w:r>
      <w:r w:rsidRPr="000E1DC5">
        <w:rPr>
          <w:rFonts w:eastAsia="Times New Roman"/>
          <w:lang w:val="uz-Cyrl-UZ" w:eastAsia="uz-Cyrl-UZ"/>
        </w:rPr>
        <w:t>(Компьютер тизимларини лойиҳалаш) (Абдуқодиров А.) 2-босқич магистратура мутахасислигида 4та талаба бўлиб, барчалари томонидан магистрлик диссертация мавзулари танланган ва илмий раҳбарлари белгиланган.</w:t>
      </w:r>
    </w:p>
    <w:p w:rsidR="00054517" w:rsidRPr="000E1DC5" w:rsidRDefault="00054517" w:rsidP="000E1DC5">
      <w:pPr>
        <w:pStyle w:val="a3"/>
        <w:numPr>
          <w:ilvl w:val="0"/>
          <w:numId w:val="18"/>
        </w:numPr>
        <w:jc w:val="both"/>
        <w:rPr>
          <w:rFonts w:eastAsia="Times New Roman"/>
          <w:lang w:val="uz-Cyrl-UZ" w:eastAsia="uz-Cyrl-UZ"/>
        </w:rPr>
      </w:pPr>
      <w:r w:rsidRPr="000E1DC5">
        <w:rPr>
          <w:rFonts w:eastAsia="Times New Roman"/>
          <w:lang w:val="uz-Cyrl-UZ" w:eastAsia="uz-Cyrl-UZ"/>
        </w:rPr>
        <w:t>“Телекоммуникация инжиниринг</w:t>
      </w:r>
      <w:r w:rsidR="003A61E7">
        <w:rPr>
          <w:rFonts w:eastAsia="Times New Roman"/>
          <w:lang w:val="uz-Cyrl-UZ" w:eastAsia="uz-Cyrl-UZ"/>
        </w:rPr>
        <w:t>и</w:t>
      </w:r>
      <w:r w:rsidRPr="000E1DC5">
        <w:rPr>
          <w:rFonts w:eastAsia="Times New Roman"/>
          <w:lang w:val="uz-Cyrl-UZ" w:eastAsia="uz-Cyrl-UZ"/>
        </w:rPr>
        <w:t>" кафедраси</w:t>
      </w:r>
      <w:r w:rsidR="000E1DC5">
        <w:rPr>
          <w:rFonts w:eastAsia="Times New Roman"/>
          <w:lang w:val="uz-Cyrl-UZ" w:eastAsia="uz-Cyrl-UZ"/>
        </w:rPr>
        <w:t xml:space="preserve"> </w:t>
      </w:r>
      <w:r w:rsidRPr="000E1DC5">
        <w:rPr>
          <w:rFonts w:eastAsia="Times New Roman"/>
          <w:lang w:val="uz-Cyrl-UZ" w:eastAsia="uz-Cyrl-UZ"/>
        </w:rPr>
        <w:t>(Райимжонова О.) ма</w:t>
      </w:r>
      <w:r w:rsidR="000E1DC5">
        <w:rPr>
          <w:rFonts w:eastAsia="Times New Roman"/>
          <w:lang w:val="uz-Cyrl-UZ" w:eastAsia="uz-Cyrl-UZ"/>
        </w:rPr>
        <w:t>гистратура 1-босқич талабалари 3</w:t>
      </w:r>
      <w:r w:rsidRPr="000E1DC5">
        <w:rPr>
          <w:rFonts w:eastAsia="Times New Roman"/>
          <w:lang w:val="uz-Cyrl-UZ" w:eastAsia="uz-Cyrl-UZ"/>
        </w:rPr>
        <w:t>та талаб</w:t>
      </w:r>
      <w:r w:rsidR="000E1DC5">
        <w:rPr>
          <w:rFonts w:eastAsia="Times New Roman"/>
          <w:lang w:val="uz-Cyrl-UZ" w:eastAsia="uz-Cyrl-UZ"/>
        </w:rPr>
        <w:t xml:space="preserve">а бўлиб, барчалари </w:t>
      </w:r>
      <w:r w:rsidR="000E1DC5">
        <w:rPr>
          <w:rFonts w:eastAsia="Times New Roman"/>
          <w:lang w:val="uz-Cyrl-UZ" w:eastAsia="uz-Cyrl-UZ"/>
        </w:rPr>
        <w:lastRenderedPageBreak/>
        <w:t>томонидан</w:t>
      </w:r>
      <w:r w:rsidRPr="000E1DC5">
        <w:rPr>
          <w:rFonts w:eastAsia="Times New Roman"/>
          <w:lang w:val="uz-Cyrl-UZ" w:eastAsia="uz-Cyrl-UZ"/>
        </w:rPr>
        <w:t xml:space="preserve"> магистрлик диссертация мавзулари танланган ва илмий раҳбарлари белгиланган.</w:t>
      </w:r>
    </w:p>
    <w:p w:rsidR="00054517" w:rsidRPr="000E1DC5" w:rsidRDefault="00054517" w:rsidP="000E1DC5">
      <w:pPr>
        <w:pStyle w:val="a3"/>
        <w:numPr>
          <w:ilvl w:val="0"/>
          <w:numId w:val="18"/>
        </w:numPr>
        <w:jc w:val="both"/>
        <w:rPr>
          <w:rFonts w:eastAsia="Times New Roman"/>
          <w:lang w:val="uz-Cyrl-UZ" w:eastAsia="uz-Cyrl-UZ"/>
        </w:rPr>
      </w:pPr>
      <w:r w:rsidRPr="000E1DC5">
        <w:rPr>
          <w:rFonts w:eastAsia="Times New Roman"/>
          <w:lang w:val="uz-Cyrl-UZ" w:eastAsia="uz-Cyrl-UZ"/>
        </w:rPr>
        <w:t>“Телекоммуникация инжиниринг</w:t>
      </w:r>
      <w:r w:rsidR="003A61E7">
        <w:rPr>
          <w:rFonts w:eastAsia="Times New Roman"/>
          <w:lang w:val="uz-Cyrl-UZ" w:eastAsia="uz-Cyrl-UZ"/>
        </w:rPr>
        <w:t>и</w:t>
      </w:r>
      <w:r w:rsidR="000E1DC5">
        <w:rPr>
          <w:rFonts w:eastAsia="Times New Roman"/>
          <w:lang w:val="uz-Cyrl-UZ" w:eastAsia="uz-Cyrl-UZ"/>
        </w:rPr>
        <w:t>”</w:t>
      </w:r>
      <w:r w:rsidRPr="000E1DC5">
        <w:rPr>
          <w:rFonts w:eastAsia="Times New Roman"/>
          <w:lang w:val="uz-Cyrl-UZ" w:eastAsia="uz-Cyrl-UZ"/>
        </w:rPr>
        <w:t xml:space="preserve"> кафедраси</w:t>
      </w:r>
      <w:r w:rsidR="000E1DC5">
        <w:rPr>
          <w:rFonts w:eastAsia="Times New Roman"/>
          <w:lang w:val="uz-Cyrl-UZ" w:eastAsia="uz-Cyrl-UZ"/>
        </w:rPr>
        <w:t xml:space="preserve"> </w:t>
      </w:r>
      <w:r w:rsidRPr="000E1DC5">
        <w:rPr>
          <w:rFonts w:eastAsia="Times New Roman"/>
          <w:lang w:val="uz-Cyrl-UZ" w:eastAsia="uz-Cyrl-UZ"/>
        </w:rPr>
        <w:t>(Райимжонова О.) магистратура 2-босқич талабалари 2та талаба бўлиб, барчалари томонидан магистрлик диссертация мавзулари танланган ва илмий раҳбарлари белгиланган.</w:t>
      </w:r>
    </w:p>
    <w:p w:rsidR="000E1DC5" w:rsidRDefault="000E1DC5" w:rsidP="000E1DC5">
      <w:pPr>
        <w:spacing w:line="276" w:lineRule="auto"/>
        <w:ind w:firstLine="567"/>
        <w:jc w:val="both"/>
        <w:rPr>
          <w:lang w:val="uz-Cyrl-UZ"/>
        </w:rPr>
      </w:pPr>
      <w:r>
        <w:rPr>
          <w:lang w:val="uz-Cyrl-UZ"/>
        </w:rPr>
        <w:t>БМИ ва МД масаласи юзасидан бир қатор қарор фикр-мулохазалар билдир</w:t>
      </w:r>
      <w:r w:rsidR="003A61E7">
        <w:rPr>
          <w:lang w:val="uz-Cyrl-UZ"/>
        </w:rPr>
        <w:t>ил</w:t>
      </w:r>
      <w:r>
        <w:rPr>
          <w:lang w:val="uz-Cyrl-UZ"/>
        </w:rPr>
        <w:t>ди.</w:t>
      </w:r>
    </w:p>
    <w:p w:rsidR="000E1DC5" w:rsidRDefault="000E1DC5" w:rsidP="000E1DC5">
      <w:pPr>
        <w:spacing w:line="276" w:lineRule="auto"/>
        <w:ind w:firstLine="567"/>
        <w:jc w:val="both"/>
        <w:rPr>
          <w:lang w:val="uz-Cyrl-UZ"/>
        </w:rPr>
      </w:pPr>
      <w:r w:rsidRPr="006A1981">
        <w:rPr>
          <w:b/>
          <w:lang w:val="uz-Cyrl-UZ"/>
        </w:rPr>
        <w:t>А.Расулов:</w:t>
      </w:r>
      <w:r>
        <w:rPr>
          <w:lang w:val="uz-Cyrl-UZ"/>
        </w:rPr>
        <w:t xml:space="preserve"> Аввало, БМИ мавзуси ишлаб чиқариш билан боғлиқ, талаба розилиги, имзо қўйиши билан</w:t>
      </w:r>
      <w:r w:rsidR="00325573">
        <w:rPr>
          <w:lang w:val="uz-Cyrl-UZ"/>
        </w:rPr>
        <w:t xml:space="preserve"> берилиши керак. Бу масалада Ахборот технологиялари кафедраси ишни тўла бажармаган. Иккинчидан, МД ишлари бўйича ҳар бир магистр бир нечта мақола эълон қилиши шарт. Учинчидан, БМИ ва МД бўйича доимий ахборот бериб борилсин.</w:t>
      </w:r>
    </w:p>
    <w:p w:rsidR="00325573" w:rsidRDefault="00325573" w:rsidP="000E1DC5">
      <w:pPr>
        <w:spacing w:line="276" w:lineRule="auto"/>
        <w:ind w:firstLine="567"/>
        <w:jc w:val="both"/>
        <w:rPr>
          <w:lang w:val="uz-Cyrl-UZ"/>
        </w:rPr>
      </w:pPr>
      <w:r w:rsidRPr="006A1981">
        <w:rPr>
          <w:b/>
          <w:lang w:val="uz-Cyrl-UZ"/>
        </w:rPr>
        <w:t>М.Тешабоев:</w:t>
      </w:r>
      <w:r>
        <w:rPr>
          <w:lang w:val="uz-Cyrl-UZ"/>
        </w:rPr>
        <w:t xml:space="preserve"> Барча талаба БМИ тайёрлашга ўтиб кетиб, ДАК топширувчилар</w:t>
      </w:r>
      <w:r w:rsidR="003A61E7">
        <w:rPr>
          <w:lang w:val="uz-Cyrl-UZ"/>
        </w:rPr>
        <w:t>и</w:t>
      </w:r>
      <w:r>
        <w:rPr>
          <w:lang w:val="uz-Cyrl-UZ"/>
        </w:rPr>
        <w:t xml:space="preserve"> камайиб кетмаслиги лозим.</w:t>
      </w:r>
    </w:p>
    <w:p w:rsidR="00325573" w:rsidRDefault="00325573" w:rsidP="000E1DC5">
      <w:pPr>
        <w:spacing w:line="276" w:lineRule="auto"/>
        <w:ind w:firstLine="567"/>
        <w:jc w:val="both"/>
        <w:rPr>
          <w:lang w:val="uz-Cyrl-UZ"/>
        </w:rPr>
      </w:pPr>
      <w:r w:rsidRPr="006A1981">
        <w:rPr>
          <w:b/>
          <w:lang w:val="uz-Cyrl-UZ"/>
        </w:rPr>
        <w:t>Р.Зулунов:</w:t>
      </w:r>
      <w:r>
        <w:rPr>
          <w:lang w:val="uz-Cyrl-UZ"/>
        </w:rPr>
        <w:t xml:space="preserve"> Менимча, ҳар бир талабадан БМИ ишини бажариш бўйича ёзма равишда тилхат олиниши керак.</w:t>
      </w:r>
    </w:p>
    <w:p w:rsidR="007B7276" w:rsidRDefault="007B7276" w:rsidP="00FC65DA">
      <w:pPr>
        <w:spacing w:line="276" w:lineRule="auto"/>
        <w:ind w:firstLine="567"/>
        <w:jc w:val="both"/>
        <w:rPr>
          <w:rFonts w:eastAsia="Times New Roman"/>
          <w:b/>
          <w:color w:val="000000"/>
          <w:lang w:val="uz-Cyrl-UZ" w:eastAsia="uz-Cyrl-UZ"/>
        </w:rPr>
      </w:pPr>
    </w:p>
    <w:p w:rsidR="007B7276" w:rsidRPr="007B7276" w:rsidRDefault="007B7276" w:rsidP="00325573">
      <w:pPr>
        <w:spacing w:line="276" w:lineRule="auto"/>
        <w:ind w:firstLine="567"/>
        <w:jc w:val="both"/>
        <w:rPr>
          <w:rFonts w:eastAsia="Times New Roman"/>
          <w:lang w:val="uz-Cyrl-UZ" w:eastAsia="ru-RU"/>
        </w:rPr>
      </w:pPr>
      <w:r>
        <w:rPr>
          <w:rFonts w:eastAsia="Times New Roman"/>
          <w:b/>
          <w:color w:val="000000"/>
          <w:lang w:val="uz-Cyrl-UZ" w:eastAsia="uz-Cyrl-UZ"/>
        </w:rPr>
        <w:t>Учинчи масала юзасидан</w:t>
      </w:r>
      <w:r w:rsidR="002175A1">
        <w:rPr>
          <w:rFonts w:eastAsia="Times New Roman"/>
          <w:b/>
          <w:color w:val="000000"/>
          <w:lang w:val="uz-Cyrl-UZ" w:eastAsia="uz-Cyrl-UZ"/>
        </w:rPr>
        <w:t xml:space="preserve"> </w:t>
      </w:r>
      <w:r w:rsidR="002175A1" w:rsidRPr="006A1981">
        <w:rPr>
          <w:rFonts w:eastAsia="Times New Roman"/>
          <w:color w:val="000000"/>
          <w:lang w:val="uz-Cyrl-UZ" w:eastAsia="uz-Cyrl-UZ"/>
        </w:rPr>
        <w:t>Ш.Умаров сўзга чиқди.</w:t>
      </w:r>
      <w:r>
        <w:rPr>
          <w:rFonts w:eastAsia="Times New Roman"/>
          <w:b/>
          <w:color w:val="000000"/>
          <w:lang w:val="uz-Cyrl-UZ" w:eastAsia="uz-Cyrl-UZ"/>
        </w:rPr>
        <w:t xml:space="preserve"> </w:t>
      </w:r>
      <w:r w:rsidR="002175A1">
        <w:rPr>
          <w:rFonts w:eastAsia="Times New Roman"/>
          <w:color w:val="000000"/>
          <w:lang w:val="uz-Cyrl-UZ" w:eastAsia="uz-Cyrl-UZ"/>
        </w:rPr>
        <w:t>Филиал бакалавриат 1-</w:t>
      </w:r>
      <w:r w:rsidRPr="007B7276">
        <w:rPr>
          <w:rFonts w:eastAsia="Times New Roman"/>
          <w:color w:val="000000"/>
          <w:lang w:val="uz-Cyrl-UZ" w:eastAsia="uz-Cyrl-UZ"/>
        </w:rPr>
        <w:t>курс сиртқ</w:t>
      </w:r>
      <w:r w:rsidR="002175A1">
        <w:rPr>
          <w:rFonts w:eastAsia="Times New Roman"/>
          <w:color w:val="000000"/>
          <w:lang w:val="uz-Cyrl-UZ" w:eastAsia="uz-Cyrl-UZ"/>
        </w:rPr>
        <w:t>и таълим шаклида 5330500-</w:t>
      </w:r>
      <w:r w:rsidRPr="007B7276">
        <w:rPr>
          <w:rFonts w:eastAsia="Times New Roman"/>
          <w:color w:val="000000"/>
          <w:lang w:val="uz-Cyrl-UZ" w:eastAsia="uz-Cyrl-UZ"/>
        </w:rPr>
        <w:t>Компьютер инжиниринги (</w:t>
      </w:r>
      <w:r w:rsidR="002175A1">
        <w:rPr>
          <w:rFonts w:eastAsia="Times New Roman"/>
          <w:color w:val="000000"/>
          <w:lang w:val="uz-Cyrl-UZ" w:eastAsia="uz-Cyrl-UZ"/>
        </w:rPr>
        <w:t>Компъютер инжиниринги), 5350100</w:t>
      </w:r>
      <w:r w:rsidRPr="007B7276">
        <w:rPr>
          <w:rFonts w:eastAsia="Times New Roman"/>
          <w:color w:val="000000"/>
          <w:lang w:val="uz-Cyrl-UZ" w:eastAsia="uz-Cyrl-UZ"/>
        </w:rPr>
        <w:t>-Телекоммуникация технологиялари (Телекоммуникациялар)-йўналишлари бўйича 97 нафар талабалар ўқ</w:t>
      </w:r>
      <w:r w:rsidR="002175A1">
        <w:rPr>
          <w:rFonts w:eastAsia="Times New Roman"/>
          <w:color w:val="000000"/>
          <w:lang w:val="uz-Cyrl-UZ" w:eastAsia="uz-Cyrl-UZ"/>
        </w:rPr>
        <w:t>ишга қ</w:t>
      </w:r>
      <w:r w:rsidRPr="007B7276">
        <w:rPr>
          <w:rFonts w:eastAsia="Times New Roman"/>
          <w:color w:val="000000"/>
          <w:lang w:val="uz-Cyrl-UZ" w:eastAsia="uz-Cyrl-UZ"/>
        </w:rPr>
        <w:t>абул қилинган бўлса, 35 нафар талаба оширилган тўлов-контракт асосида ўқишга тавсия қилинган, 1 нафар талаба</w:t>
      </w:r>
      <w:r w:rsidR="002175A1">
        <w:rPr>
          <w:rFonts w:eastAsia="Times New Roman"/>
          <w:color w:val="000000"/>
          <w:lang w:val="uz-Cyrl-UZ" w:eastAsia="uz-Cyrl-UZ"/>
        </w:rPr>
        <w:t xml:space="preserve"> </w:t>
      </w:r>
      <w:r w:rsidRPr="007B7276">
        <w:rPr>
          <w:rFonts w:eastAsia="Times New Roman"/>
          <w:color w:val="000000"/>
          <w:lang w:val="uz-Cyrl-UZ" w:eastAsia="uz-Cyrl-UZ"/>
        </w:rPr>
        <w:t>Тошкент ахборот технологиялари университетидан ўқишини кўчирган. Ҳозирда 133 нафар талабага</w:t>
      </w:r>
      <w:r w:rsidR="002175A1">
        <w:rPr>
          <w:rFonts w:eastAsia="Times New Roman"/>
          <w:color w:val="000000"/>
          <w:lang w:val="uz-Cyrl-UZ" w:eastAsia="uz-Cyrl-UZ"/>
        </w:rPr>
        <w:t xml:space="preserve"> ўқ</w:t>
      </w:r>
      <w:r w:rsidRPr="007B7276">
        <w:rPr>
          <w:rFonts w:eastAsia="Times New Roman"/>
          <w:color w:val="000000"/>
          <w:lang w:val="uz-Cyrl-UZ" w:eastAsia="uz-Cyrl-UZ"/>
        </w:rPr>
        <w:t>ишга рухсат берилган.</w:t>
      </w:r>
    </w:p>
    <w:p w:rsidR="007B7276" w:rsidRPr="00733C9C" w:rsidRDefault="007B7276" w:rsidP="00325573">
      <w:pPr>
        <w:spacing w:line="276" w:lineRule="auto"/>
        <w:ind w:firstLine="567"/>
        <w:jc w:val="both"/>
        <w:rPr>
          <w:rFonts w:eastAsia="Times New Roman"/>
          <w:color w:val="000000"/>
          <w:lang w:val="uz-Cyrl-UZ" w:eastAsia="uz-Cyrl-UZ"/>
        </w:rPr>
      </w:pPr>
      <w:r w:rsidRPr="007B7276">
        <w:rPr>
          <w:rFonts w:eastAsia="Times New Roman"/>
          <w:color w:val="000000"/>
          <w:lang w:val="uz-Cyrl-UZ" w:eastAsia="uz-Cyrl-UZ"/>
        </w:rPr>
        <w:t>Жорий йилнинг 30 сентябридан 12 октябрга қадар</w:t>
      </w:r>
      <w:r w:rsidR="00632D82">
        <w:rPr>
          <w:rFonts w:eastAsia="Times New Roman"/>
          <w:color w:val="000000"/>
          <w:lang w:val="uz-Cyrl-UZ" w:eastAsia="uz-Cyrl-UZ"/>
        </w:rPr>
        <w:t xml:space="preserve"> 1-курс сиртқи таълим шаклида ўқ</w:t>
      </w:r>
      <w:r w:rsidRPr="007B7276">
        <w:rPr>
          <w:rFonts w:eastAsia="Times New Roman"/>
          <w:color w:val="000000"/>
          <w:lang w:val="uz-Cyrl-UZ" w:eastAsia="uz-Cyrl-UZ"/>
        </w:rPr>
        <w:t xml:space="preserve">ув жараёнлари 5та: </w:t>
      </w:r>
      <w:r w:rsidRPr="007B7276">
        <w:rPr>
          <w:rFonts w:eastAsia="Times New Roman"/>
          <w:bCs/>
          <w:color w:val="000000"/>
          <w:lang w:val="uz-Cyrl-UZ" w:eastAsia="uz-Cyrl-UZ"/>
        </w:rPr>
        <w:t xml:space="preserve">Гуманитар танлов фани (Фалсафа), Иш ёзуви, Хорижий тил, </w:t>
      </w:r>
      <w:r w:rsidRPr="007B7276">
        <w:rPr>
          <w:rFonts w:eastAsia="Times New Roman"/>
          <w:color w:val="000000"/>
          <w:lang w:val="uz-Cyrl-UZ" w:eastAsia="uz-Cyrl-UZ"/>
        </w:rPr>
        <w:t xml:space="preserve">Ҳисоб </w:t>
      </w:r>
      <w:r w:rsidR="002175A1">
        <w:rPr>
          <w:rFonts w:eastAsia="Times New Roman"/>
          <w:bCs/>
          <w:color w:val="000000"/>
          <w:lang w:val="uz-Cyrl-UZ" w:eastAsia="uz-Cyrl-UZ"/>
        </w:rPr>
        <w:t>(</w:t>
      </w:r>
      <w:r w:rsidR="002175A1" w:rsidRPr="002175A1">
        <w:rPr>
          <w:rFonts w:eastAsia="Times New Roman"/>
          <w:bCs/>
          <w:color w:val="000000"/>
          <w:lang w:val="uz-Cyrl-UZ" w:eastAsia="uz-Cyrl-UZ"/>
        </w:rPr>
        <w:t>Calculus</w:t>
      </w:r>
      <w:r w:rsidRPr="007B7276">
        <w:rPr>
          <w:rFonts w:eastAsia="Times New Roman"/>
          <w:bCs/>
          <w:color w:val="000000"/>
          <w:lang w:val="uz-Cyrl-UZ" w:eastAsia="uz-Cyrl-UZ"/>
        </w:rPr>
        <w:t xml:space="preserve">), Физика </w:t>
      </w:r>
      <w:r w:rsidRPr="007B7276">
        <w:rPr>
          <w:rFonts w:eastAsia="Times New Roman"/>
          <w:color w:val="000000"/>
          <w:lang w:val="uz-Cyrl-UZ" w:eastAsia="uz-Cyrl-UZ"/>
        </w:rPr>
        <w:t>фанлари бўйича олиб борилди.</w:t>
      </w:r>
    </w:p>
    <w:p w:rsidR="002175A1" w:rsidRPr="002175A1" w:rsidRDefault="002175A1" w:rsidP="00325573">
      <w:pPr>
        <w:spacing w:line="276" w:lineRule="auto"/>
        <w:ind w:firstLine="567"/>
        <w:jc w:val="both"/>
        <w:rPr>
          <w:rFonts w:eastAsia="Times New Roman"/>
          <w:lang w:val="uz-Cyrl-UZ" w:eastAsia="ru-RU"/>
        </w:rPr>
      </w:pPr>
      <w:r w:rsidRPr="002175A1">
        <w:rPr>
          <w:rFonts w:eastAsia="Times New Roman"/>
          <w:color w:val="000000"/>
          <w:lang w:val="uz-Cyrl-UZ" w:eastAsia="uz-Cyrl-UZ"/>
        </w:rPr>
        <w:t>10та ўқув-услубий мажмуадан 6таси мавжуд. Фанлар бўйича режадаги аудитория соатлари тўлиқ ўтилди ва талабалар учун мустақил таълимга ажратилган соатлар бўйича топшириқлар берилган. Гуруҳ журналлари талаб даражасида юритилган.</w:t>
      </w:r>
    </w:p>
    <w:p w:rsidR="002175A1" w:rsidRPr="007B7276" w:rsidRDefault="002175A1" w:rsidP="00325573">
      <w:pPr>
        <w:spacing w:line="276" w:lineRule="auto"/>
        <w:ind w:firstLine="567"/>
        <w:jc w:val="both"/>
        <w:rPr>
          <w:rFonts w:eastAsia="Times New Roman"/>
          <w:lang w:val="uz-Cyrl-UZ" w:eastAsia="ru-RU"/>
        </w:rPr>
      </w:pPr>
      <w:r w:rsidRPr="002175A1">
        <w:rPr>
          <w:rFonts w:eastAsia="Times New Roman"/>
          <w:color w:val="000000"/>
          <w:lang w:val="uz-Cyrl-UZ" w:eastAsia="uz-Cyrl-UZ"/>
        </w:rPr>
        <w:t>Камчилик: Гуруҳ талабаларининг рейтинг дафтарчалари ва талабалик гувоҳномалари мавжуд эмас.</w:t>
      </w:r>
    </w:p>
    <w:p w:rsidR="007B7276" w:rsidRDefault="002175A1" w:rsidP="00FC65DA">
      <w:pPr>
        <w:spacing w:line="276" w:lineRule="auto"/>
        <w:ind w:firstLine="567"/>
        <w:jc w:val="both"/>
        <w:rPr>
          <w:rFonts w:eastAsia="Times New Roman"/>
          <w:lang w:val="uz-Cyrl-UZ" w:eastAsia="ru-RU"/>
        </w:rPr>
      </w:pPr>
      <w:r>
        <w:rPr>
          <w:rFonts w:eastAsia="Times New Roman"/>
          <w:lang w:val="uz-Cyrl-UZ" w:eastAsia="ru-RU"/>
        </w:rPr>
        <w:t>Жорий йилнинг 14 октябрдан 26 октябрга қадар сиртқи таьлим шаклида ўқув жараёнлари Киберхафвсизлик асосида, Электроника ва схемалар, Сонли усуллар ва чизиқли дастурлаш, Дастурлаш, Хорижий тил фанлари бўйича олиб борилди.</w:t>
      </w:r>
    </w:p>
    <w:p w:rsidR="002175A1" w:rsidRPr="002175A1" w:rsidRDefault="002175A1" w:rsidP="002175A1">
      <w:pPr>
        <w:spacing w:line="276" w:lineRule="auto"/>
        <w:ind w:firstLine="567"/>
        <w:jc w:val="both"/>
        <w:rPr>
          <w:rFonts w:eastAsia="Times New Roman"/>
          <w:sz w:val="18"/>
          <w:szCs w:val="24"/>
          <w:lang w:val="uz-Cyrl-UZ" w:eastAsia="ru-RU"/>
        </w:rPr>
      </w:pPr>
      <w:r>
        <w:rPr>
          <w:rFonts w:eastAsia="Times New Roman"/>
          <w:color w:val="000000"/>
          <w:szCs w:val="40"/>
          <w:lang w:val="uz-Cyrl-UZ" w:eastAsia="uz-Cyrl-UZ"/>
        </w:rPr>
        <w:lastRenderedPageBreak/>
        <w:t>Фақатгина 1т</w:t>
      </w:r>
      <w:r w:rsidRPr="002175A1">
        <w:rPr>
          <w:rFonts w:eastAsia="Times New Roman"/>
          <w:color w:val="000000"/>
          <w:szCs w:val="40"/>
          <w:lang w:val="uz-Cyrl-UZ" w:eastAsia="uz-Cyrl-UZ"/>
        </w:rPr>
        <w:t>а ўқув-услубий мажмуа тайёрланмаган. Фанлар бўйича режадаги аудитория соатлари тўлиқ ўтилди ва талабалар учун мустақил таълимга ажратилган соатлар бўйича топшириқлар берилди. Гуруҳ журналлари талаб даражасида юритилган.</w:t>
      </w:r>
    </w:p>
    <w:p w:rsidR="002175A1" w:rsidRPr="002175A1" w:rsidRDefault="003A61E7" w:rsidP="002175A1">
      <w:pPr>
        <w:spacing w:line="276" w:lineRule="auto"/>
        <w:ind w:firstLine="567"/>
        <w:jc w:val="both"/>
        <w:rPr>
          <w:rFonts w:eastAsia="Times New Roman"/>
          <w:sz w:val="18"/>
          <w:szCs w:val="24"/>
          <w:lang w:val="uz-Cyrl-UZ" w:eastAsia="ru-RU"/>
        </w:rPr>
      </w:pPr>
      <w:r>
        <w:rPr>
          <w:rFonts w:eastAsia="Times New Roman"/>
          <w:color w:val="000000"/>
          <w:szCs w:val="40"/>
          <w:lang w:val="uz-Cyrl-UZ" w:eastAsia="uz-Cyrl-UZ"/>
        </w:rPr>
        <w:t>Камчилик: Ў</w:t>
      </w:r>
      <w:r w:rsidR="002175A1" w:rsidRPr="002175A1">
        <w:rPr>
          <w:rFonts w:eastAsia="Times New Roman"/>
          <w:color w:val="000000"/>
          <w:szCs w:val="40"/>
          <w:lang w:val="uz-Cyrl-UZ" w:eastAsia="uz-Cyrl-UZ"/>
        </w:rPr>
        <w:t>қишини кўчирган ва тиклаган талабаларнинг рейтинг</w:t>
      </w:r>
      <w:r w:rsidR="00803D8B">
        <w:rPr>
          <w:rFonts w:eastAsia="Times New Roman"/>
          <w:color w:val="000000"/>
          <w:szCs w:val="40"/>
          <w:lang w:val="uz-Cyrl-UZ" w:eastAsia="uz-Cyrl-UZ"/>
        </w:rPr>
        <w:t xml:space="preserve"> дафтарчалари ва талабалик гувоҳ</w:t>
      </w:r>
      <w:r w:rsidR="002175A1" w:rsidRPr="002175A1">
        <w:rPr>
          <w:rFonts w:eastAsia="Times New Roman"/>
          <w:color w:val="000000"/>
          <w:szCs w:val="40"/>
          <w:lang w:val="uz-Cyrl-UZ" w:eastAsia="uz-Cyrl-UZ"/>
        </w:rPr>
        <w:t>номалари мавжуд эмас.</w:t>
      </w:r>
    </w:p>
    <w:p w:rsidR="007B7276" w:rsidRDefault="00632D82" w:rsidP="00FC65DA">
      <w:pPr>
        <w:spacing w:line="276" w:lineRule="auto"/>
        <w:ind w:firstLine="567"/>
        <w:jc w:val="both"/>
        <w:rPr>
          <w:rFonts w:eastAsia="Times New Roman"/>
          <w:color w:val="000000"/>
          <w:lang w:val="uz-Cyrl-UZ" w:eastAsia="uz-Cyrl-UZ"/>
        </w:rPr>
      </w:pPr>
      <w:r>
        <w:rPr>
          <w:rFonts w:eastAsia="Times New Roman"/>
          <w:color w:val="000000"/>
          <w:lang w:val="uz-Cyrl-UZ" w:eastAsia="uz-Cyrl-UZ"/>
        </w:rPr>
        <w:t>Таълим сифати назорати бошлиғи</w:t>
      </w:r>
      <w:r w:rsidR="003A61E7">
        <w:rPr>
          <w:rFonts w:eastAsia="Times New Roman"/>
          <w:color w:val="000000"/>
          <w:lang w:val="uz-Cyrl-UZ" w:eastAsia="uz-Cyrl-UZ"/>
        </w:rPr>
        <w:t xml:space="preserve"> М.Тешабоев сиртқи бўлим талабаларининг мустақил ишлар</w:t>
      </w:r>
      <w:r>
        <w:rPr>
          <w:rFonts w:eastAsia="Times New Roman"/>
          <w:color w:val="000000"/>
          <w:lang w:val="uz-Cyrl-UZ" w:eastAsia="uz-Cyrl-UZ"/>
        </w:rPr>
        <w:t>и</w:t>
      </w:r>
      <w:r w:rsidR="003A61E7">
        <w:rPr>
          <w:rFonts w:eastAsia="Times New Roman"/>
          <w:color w:val="000000"/>
          <w:lang w:val="uz-Cyrl-UZ" w:eastAsia="uz-Cyrl-UZ"/>
        </w:rPr>
        <w:t xml:space="preserve"> электрон вариантини қабул қилиш учун ҳар бир ўқитувчининг электрон почтаси бўлиши кераклигини таъкидлади.</w:t>
      </w:r>
    </w:p>
    <w:p w:rsidR="003A61E7" w:rsidRDefault="003A61E7" w:rsidP="00FC65DA">
      <w:pPr>
        <w:spacing w:line="276" w:lineRule="auto"/>
        <w:ind w:firstLine="567"/>
        <w:jc w:val="both"/>
        <w:rPr>
          <w:rFonts w:eastAsia="Times New Roman"/>
          <w:color w:val="000000"/>
          <w:lang w:val="uz-Cyrl-UZ" w:eastAsia="uz-Cyrl-UZ"/>
        </w:rPr>
      </w:pPr>
    </w:p>
    <w:p w:rsidR="00803D8B" w:rsidRPr="006A1981" w:rsidRDefault="00D26083" w:rsidP="00803D8B">
      <w:pPr>
        <w:spacing w:line="276" w:lineRule="auto"/>
        <w:ind w:left="360"/>
        <w:jc w:val="both"/>
        <w:rPr>
          <w:b/>
          <w:lang w:val="uz-Cyrl-UZ"/>
        </w:rPr>
      </w:pPr>
      <w:r w:rsidRPr="006A1981">
        <w:rPr>
          <w:b/>
          <w:lang w:val="uz-Cyrl-UZ"/>
        </w:rPr>
        <w:t>VI.</w:t>
      </w:r>
      <w:r w:rsidR="00803D8B" w:rsidRPr="006A1981">
        <w:rPr>
          <w:b/>
          <w:lang w:val="uz-Cyrl-UZ"/>
        </w:rPr>
        <w:t xml:space="preserve"> Турли масалалар:</w:t>
      </w:r>
    </w:p>
    <w:p w:rsidR="00803D8B" w:rsidRPr="00D26083" w:rsidRDefault="00D26083" w:rsidP="00803D8B">
      <w:pPr>
        <w:spacing w:line="276" w:lineRule="auto"/>
        <w:ind w:firstLine="567"/>
        <w:jc w:val="both"/>
        <w:rPr>
          <w:b/>
          <w:i/>
          <w:lang w:val="uz-Cyrl-UZ"/>
        </w:rPr>
      </w:pPr>
      <w:r w:rsidRPr="00D26083">
        <w:rPr>
          <w:b/>
          <w:i/>
          <w:lang w:val="uz-Cyrl-UZ"/>
        </w:rPr>
        <w:t>1.</w:t>
      </w:r>
      <w:r w:rsidR="00803D8B" w:rsidRPr="00D26083">
        <w:rPr>
          <w:b/>
          <w:i/>
          <w:lang w:val="uz-Cyrl-UZ"/>
        </w:rPr>
        <w:t xml:space="preserve">“Корррупциясиз соҳа” лойихасини амалга ошириш бўйича “Йўл харитаси” ҳамда Ўзбекистон Республикаси Президентининг 2019 йил </w:t>
      </w:r>
      <w:r w:rsidR="00803D8B" w:rsidRPr="00D26083">
        <w:rPr>
          <w:b/>
          <w:i/>
          <w:lang w:val="uz-Cyrl-UZ"/>
        </w:rPr>
        <w:br/>
        <w:t>8 октябрдаги ПФ-5847-сонли Фармони иловасидаги “Йўл харитаси” бандлари ижроси тўғрисида.</w:t>
      </w:r>
    </w:p>
    <w:p w:rsidR="00803D8B" w:rsidRPr="00493C21" w:rsidRDefault="00803D8B" w:rsidP="00803D8B">
      <w:pPr>
        <w:spacing w:line="276" w:lineRule="auto"/>
        <w:ind w:firstLine="567"/>
        <w:jc w:val="both"/>
        <w:rPr>
          <w:sz w:val="10"/>
          <w:szCs w:val="10"/>
          <w:lang w:val="uz-Cyrl-UZ"/>
        </w:rPr>
      </w:pPr>
    </w:p>
    <w:p w:rsidR="00803D8B" w:rsidRDefault="00803D8B" w:rsidP="00803D8B">
      <w:pPr>
        <w:spacing w:line="276" w:lineRule="auto"/>
        <w:ind w:firstLine="567"/>
        <w:jc w:val="both"/>
        <w:rPr>
          <w:lang w:val="uz-Cyrl-UZ"/>
        </w:rPr>
      </w:pPr>
      <w:r>
        <w:rPr>
          <w:b/>
          <w:lang w:val="uz-Cyrl-UZ"/>
        </w:rPr>
        <w:t xml:space="preserve">    </w:t>
      </w:r>
      <w:r w:rsidRPr="00493C21">
        <w:rPr>
          <w:lang w:val="uz-Cyrl-UZ"/>
        </w:rPr>
        <w:t>Ушбу масала юзасидан Ўқув ва тарбиявий ишлар бўйича директор ўринбосари И.Тожибоев сўзга чиқиб,</w:t>
      </w:r>
      <w:r>
        <w:rPr>
          <w:lang w:val="uz-Cyrl-UZ"/>
        </w:rPr>
        <w:t xml:space="preserve"> Кенгаш аъзоларини Ўзбекистон Республикаси Президентининг “Ўзбекистон Республикаси олий таълим тизимини 2030 йилгача ривожлантириш концепциясини тасдиқлаш тўғрисида”ги 2019 йил 8 октябрдаги ПФ-5847-сонли Фармони бандлари мазмуни билан таништириб чиқиб, ушбу Фармонга биноан шакллантирилган “йўл харитаси” бандлари асосида ҳар бир ОТМда Васийлик Кенгаши тузиш  кераклигига диққатни қаратди ҳамда Васийлик Кенгаши Низомини ўқиб берди. </w:t>
      </w:r>
    </w:p>
    <w:p w:rsidR="00803D8B" w:rsidRDefault="00803D8B" w:rsidP="00803D8B">
      <w:pPr>
        <w:spacing w:line="276" w:lineRule="auto"/>
        <w:ind w:firstLine="567"/>
        <w:jc w:val="both"/>
        <w:rPr>
          <w:lang w:val="uz-Cyrl-UZ"/>
        </w:rPr>
      </w:pPr>
      <w:r>
        <w:rPr>
          <w:lang w:val="uz-Cyrl-UZ"/>
        </w:rPr>
        <w:t>Филиал директори, йиғилиш раиси, профессор А.Расулов Кенгаш аъзоларига мурожаат қилиб, Васийлик Кенгаши аъзолари олий ўқув юрти ҳаётини яқиндан билувчи, филиалга ижтимоий-иқтисодий жиҳатдан ҳам кўмак бера оладиган шахслар бўлиши - бу борадаги муваффақиятларни таъминлай олишини таъкидлади.</w:t>
      </w:r>
    </w:p>
    <w:p w:rsidR="00803D8B" w:rsidRDefault="00803D8B" w:rsidP="00803D8B">
      <w:pPr>
        <w:spacing w:line="276" w:lineRule="auto"/>
        <w:ind w:firstLine="567"/>
        <w:jc w:val="both"/>
        <w:rPr>
          <w:lang w:val="uz-Cyrl-UZ"/>
        </w:rPr>
      </w:pPr>
      <w:r>
        <w:rPr>
          <w:lang w:val="uz-Cyrl-UZ"/>
        </w:rPr>
        <w:t>Ушбу таклифга доцентлар С.Собиров, О.Қўлдошев, Ишлар бошқармаси бошлиғи Х.Абдурахмоновлар  фикр-мулохаза билдирдилар.</w:t>
      </w:r>
    </w:p>
    <w:p w:rsidR="00803D8B" w:rsidRDefault="00803D8B" w:rsidP="00803D8B">
      <w:pPr>
        <w:spacing w:line="276" w:lineRule="auto"/>
        <w:ind w:firstLine="567"/>
        <w:jc w:val="both"/>
        <w:rPr>
          <w:lang w:val="uz-Cyrl-UZ"/>
        </w:rPr>
      </w:pPr>
      <w:r>
        <w:rPr>
          <w:lang w:val="uz-Cyrl-UZ"/>
        </w:rPr>
        <w:t>Йиғилиш аъзолари бўлган факультет деканлари, кафедра мудирлари, жамоатчилик қўмиталари раислари филиал Васийлик Кенгаши аъзоларига номзодларни тавсия қилдилар.</w:t>
      </w:r>
    </w:p>
    <w:p w:rsidR="00A5628F" w:rsidRDefault="00803D8B" w:rsidP="00803D8B">
      <w:pPr>
        <w:spacing w:line="276" w:lineRule="auto"/>
        <w:ind w:firstLine="567"/>
        <w:jc w:val="both"/>
        <w:rPr>
          <w:lang w:val="uz-Cyrl-UZ"/>
        </w:rPr>
      </w:pPr>
      <w:r>
        <w:rPr>
          <w:lang w:val="uz-Cyrl-UZ"/>
        </w:rPr>
        <w:t>Васийлик Кенгашига тавсия қилинган ҳар бир номзод ҳар тарафлама ўрганиб чиқилиб, рўйхат шакллантирилди.</w:t>
      </w:r>
      <w:r w:rsidR="00A5628F">
        <w:rPr>
          <w:lang w:val="uz-Cyrl-UZ"/>
        </w:rPr>
        <w:t xml:space="preserve"> Улар қуйидагилар:</w:t>
      </w:r>
    </w:p>
    <w:tbl>
      <w:tblPr>
        <w:tblStyle w:val="a4"/>
        <w:tblW w:w="935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62"/>
      </w:tblGrid>
      <w:tr w:rsidR="00A5628F" w:rsidTr="00F8713E">
        <w:trPr>
          <w:trHeight w:val="1036"/>
        </w:trPr>
        <w:tc>
          <w:tcPr>
            <w:tcW w:w="2693" w:type="dxa"/>
          </w:tcPr>
          <w:p w:rsidR="00A5628F" w:rsidRDefault="00A5628F" w:rsidP="00A5628F">
            <w:pPr>
              <w:pStyle w:val="a3"/>
              <w:numPr>
                <w:ilvl w:val="0"/>
                <w:numId w:val="5"/>
              </w:numPr>
              <w:ind w:left="284"/>
              <w:rPr>
                <w:lang w:val="uz-Cyrl-UZ"/>
              </w:rPr>
            </w:pPr>
            <w:r w:rsidRPr="0041443F">
              <w:rPr>
                <w:rFonts w:eastAsia="Times New Roman"/>
                <w:color w:val="000000"/>
                <w:lang w:val="uz-Cyrl-UZ" w:eastAsia="uz-Cyrl-UZ"/>
              </w:rPr>
              <w:t xml:space="preserve">Қурбонов X.           </w:t>
            </w:r>
          </w:p>
        </w:tc>
        <w:tc>
          <w:tcPr>
            <w:tcW w:w="6662" w:type="dxa"/>
          </w:tcPr>
          <w:p w:rsidR="00A5628F" w:rsidRDefault="00A5628F" w:rsidP="00A5628F">
            <w:pPr>
              <w:pStyle w:val="a3"/>
              <w:numPr>
                <w:ilvl w:val="0"/>
                <w:numId w:val="6"/>
              </w:numPr>
              <w:ind w:left="331"/>
              <w:rPr>
                <w:lang w:val="uz-Cyrl-UZ"/>
              </w:rPr>
            </w:pPr>
            <w:r w:rsidRPr="0041443F">
              <w:rPr>
                <w:rFonts w:eastAsia="Times New Roman"/>
                <w:color w:val="000000"/>
                <w:lang w:val="uz-Cyrl-UZ" w:eastAsia="uz-Cyrl-UZ"/>
              </w:rPr>
              <w:t>Ўзбекистон Республикаси ахборот технолог</w:t>
            </w:r>
            <w:r>
              <w:rPr>
                <w:rFonts w:eastAsia="Times New Roman"/>
                <w:color w:val="000000"/>
                <w:lang w:val="uz-Cyrl-UZ" w:eastAsia="uz-Cyrl-UZ"/>
              </w:rPr>
              <w:t xml:space="preserve">иялари </w:t>
            </w:r>
            <w:r w:rsidRPr="0041443F">
              <w:rPr>
                <w:rFonts w:eastAsia="Times New Roman"/>
                <w:color w:val="000000"/>
                <w:lang w:val="uz-Cyrl-UZ" w:eastAsia="uz-Cyrl-UZ"/>
              </w:rPr>
              <w:t xml:space="preserve"> ва коммуникацияларини ривожлантириш вазирлиги Фарғона вил</w:t>
            </w:r>
            <w:r>
              <w:rPr>
                <w:rFonts w:eastAsia="Times New Roman"/>
                <w:color w:val="000000"/>
                <w:lang w:val="uz-Cyrl-UZ" w:eastAsia="uz-Cyrl-UZ"/>
              </w:rPr>
              <w:t xml:space="preserve">ояти </w:t>
            </w:r>
            <w:r>
              <w:rPr>
                <w:rFonts w:eastAsia="Times New Roman"/>
                <w:color w:val="000000"/>
                <w:lang w:val="uz-Cyrl-UZ" w:eastAsia="uz-Cyrl-UZ"/>
              </w:rPr>
              <w:lastRenderedPageBreak/>
              <w:t>Худудий бошқармаси бошлиғи.</w:t>
            </w:r>
          </w:p>
        </w:tc>
      </w:tr>
      <w:tr w:rsidR="00A5628F" w:rsidTr="00F8713E">
        <w:trPr>
          <w:trHeight w:val="870"/>
        </w:trPr>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lastRenderedPageBreak/>
              <w:t xml:space="preserve">Расулов А.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lang w:val="uz-Cyrl-UZ"/>
              </w:rPr>
              <w:t xml:space="preserve">Муҳаммад ал-Хоразмий номидаги Тошкент </w:t>
            </w:r>
            <w:r>
              <w:rPr>
                <w:lang w:val="uz-Cyrl-UZ"/>
              </w:rPr>
              <w:t>а</w:t>
            </w:r>
            <w:r w:rsidRPr="0041443F">
              <w:rPr>
                <w:lang w:val="uz-Cyrl-UZ"/>
              </w:rPr>
              <w:t>хборот технологиялари университети</w:t>
            </w:r>
            <w:r>
              <w:rPr>
                <w:rFonts w:eastAsia="Times New Roman"/>
                <w:color w:val="000000"/>
                <w:lang w:val="uz-Cyrl-UZ" w:eastAsia="uz-Cyrl-UZ"/>
              </w:rPr>
              <w:t xml:space="preserve"> </w:t>
            </w:r>
            <w:r w:rsidRPr="0041443F">
              <w:rPr>
                <w:rFonts w:eastAsia="Times New Roman"/>
                <w:color w:val="000000"/>
                <w:lang w:val="uz-Cyrl-UZ" w:eastAsia="uz-Cyrl-UZ"/>
              </w:rPr>
              <w:t>Фарғо</w:t>
            </w:r>
            <w:r>
              <w:rPr>
                <w:rFonts w:eastAsia="Times New Roman"/>
                <w:color w:val="000000"/>
                <w:lang w:val="uz-Cyrl-UZ" w:eastAsia="uz-Cyrl-UZ"/>
              </w:rPr>
              <w:t>на филиали директори, профессор.</w:t>
            </w:r>
          </w:p>
        </w:tc>
      </w:tr>
      <w:tr w:rsidR="00A5628F" w:rsidRPr="001343E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Сўфиев М.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Фарғона шаҳар “Ифтихор” МФЙ раиси.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Ғойибназаров Р.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 xml:space="preserve">Компьютер инжиниринги факультети </w:t>
            </w:r>
            <w:r>
              <w:rPr>
                <w:rFonts w:eastAsia="Times New Roman"/>
                <w:color w:val="000000"/>
                <w:spacing w:val="40"/>
                <w:lang w:val="uz-Cyrl-UZ" w:eastAsia="uz-Cyrl-UZ"/>
              </w:rPr>
              <w:t xml:space="preserve">611-18 </w:t>
            </w:r>
            <w:r w:rsidRPr="0041443F">
              <w:rPr>
                <w:rFonts w:eastAsia="Times New Roman"/>
                <w:color w:val="000000"/>
                <w:lang w:val="uz-Cyrl-UZ" w:eastAsia="uz-Cyrl-UZ"/>
              </w:rPr>
              <w:t>гурух талабаси М.Исмоиловнинг отаси.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Кенжаева М.           </w:t>
            </w:r>
          </w:p>
        </w:tc>
        <w:tc>
          <w:tcPr>
            <w:tcW w:w="6662" w:type="dxa"/>
          </w:tcPr>
          <w:p w:rsidR="00A5628F" w:rsidRPr="00A94937" w:rsidRDefault="00A5628F" w:rsidP="00A5628F">
            <w:pPr>
              <w:pStyle w:val="a3"/>
              <w:numPr>
                <w:ilvl w:val="0"/>
                <w:numId w:val="6"/>
              </w:numPr>
              <w:tabs>
                <w:tab w:val="center" w:pos="2977"/>
              </w:tabs>
              <w:spacing w:line="276" w:lineRule="auto"/>
              <w:ind w:left="331"/>
              <w:rPr>
                <w:lang w:val="uz-Cyrl-UZ"/>
              </w:rPr>
            </w:pPr>
            <w:r w:rsidRPr="00A94937">
              <w:rPr>
                <w:rFonts w:eastAsia="Times New Roman"/>
                <w:color w:val="000000"/>
                <w:lang w:val="uz-Cyrl-UZ" w:eastAsia="uz-Cyrl-UZ"/>
              </w:rPr>
              <w:t>Телекоммуникация технологиялари ва касбий таълим факультети 652-17 гурух талабаси X.Мамажоновнинг онаси.</w:t>
            </w:r>
          </w:p>
        </w:tc>
      </w:tr>
      <w:tr w:rsidR="00A5628F" w:rsidRPr="001343E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Косимов И.             </w:t>
            </w:r>
          </w:p>
        </w:tc>
        <w:tc>
          <w:tcPr>
            <w:tcW w:w="6662" w:type="dxa"/>
          </w:tcPr>
          <w:p w:rsidR="00A5628F" w:rsidRPr="00A94937" w:rsidRDefault="00A5628F" w:rsidP="00A5628F">
            <w:pPr>
              <w:pStyle w:val="a3"/>
              <w:numPr>
                <w:ilvl w:val="0"/>
                <w:numId w:val="6"/>
              </w:numPr>
              <w:spacing w:line="276" w:lineRule="auto"/>
              <w:ind w:left="331"/>
              <w:rPr>
                <w:lang w:val="uz-Cyrl-UZ"/>
              </w:rPr>
            </w:pPr>
            <w:r>
              <w:rPr>
                <w:rFonts w:eastAsia="Times New Roman"/>
                <w:color w:val="000000"/>
                <w:lang w:val="uz-Cyrl-UZ" w:eastAsia="uz-Cyrl-UZ"/>
              </w:rPr>
              <w:t xml:space="preserve">Ўзбекистон Ёшлар Иттифоқи филиал </w:t>
            </w:r>
            <w:r w:rsidRPr="0041443F">
              <w:rPr>
                <w:rFonts w:eastAsia="Times New Roman"/>
                <w:color w:val="000000"/>
                <w:lang w:val="uz-Cyrl-UZ" w:eastAsia="uz-Cyrl-UZ"/>
              </w:rPr>
              <w:t>бошланғич ташкилоти етакчиси.</w:t>
            </w:r>
          </w:p>
        </w:tc>
      </w:tr>
      <w:tr w:rsidR="00A5628F" w:rsidRPr="00493C21"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Ғаниева Ш.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Pr>
                <w:rFonts w:eastAsia="Times New Roman"/>
                <w:color w:val="000000"/>
                <w:lang w:val="uz-Cyrl-UZ" w:eastAsia="uz-Cyrl-UZ"/>
              </w:rPr>
              <w:t>Филиал Хотин-қизлар қ</w:t>
            </w:r>
            <w:r w:rsidRPr="0041443F">
              <w:rPr>
                <w:rFonts w:eastAsia="Times New Roman"/>
                <w:color w:val="000000"/>
                <w:lang w:val="uz-Cyrl-UZ" w:eastAsia="uz-Cyrl-UZ"/>
              </w:rPr>
              <w:t>ўмитаси раисаси.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Рустамов И.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Pr>
                <w:rFonts w:eastAsia="Times New Roman"/>
                <w:color w:val="000000"/>
                <w:lang w:val="uz-Cyrl-UZ" w:eastAsia="uz-Cyrl-UZ"/>
              </w:rPr>
              <w:t>Филиал Касаба уюшма қ</w:t>
            </w:r>
            <w:r w:rsidRPr="0041443F">
              <w:rPr>
                <w:rFonts w:eastAsia="Times New Roman"/>
                <w:color w:val="000000"/>
                <w:lang w:val="uz-Cyrl-UZ" w:eastAsia="uz-Cyrl-UZ"/>
              </w:rPr>
              <w:t>ўмитаси раиси.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sidRPr="0041443F">
              <w:rPr>
                <w:rFonts w:eastAsia="Times New Roman"/>
                <w:color w:val="000000"/>
                <w:lang w:val="uz-Cyrl-UZ" w:eastAsia="uz-Cyrl-UZ"/>
              </w:rPr>
              <w:t xml:space="preserve">Ежков В.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“Узтелеком'' Фарғона филиали директори.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Мадаминов М.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 xml:space="preserve">Фарғона халқаро </w:t>
            </w:r>
            <w:r w:rsidR="009A3351">
              <w:rPr>
                <w:rFonts w:eastAsia="Times New Roman"/>
                <w:color w:val="000000"/>
                <w:lang w:val="uz-Cyrl-UZ" w:eastAsia="uz-Cyrl-UZ"/>
              </w:rPr>
              <w:t>аэропорти</w:t>
            </w:r>
            <w:r w:rsidRPr="0041443F">
              <w:rPr>
                <w:rFonts w:eastAsia="Times New Roman"/>
                <w:color w:val="000000"/>
                <w:lang w:val="uz-Cyrl-UZ" w:eastAsia="uz-Cyrl-UZ"/>
              </w:rPr>
              <w:t xml:space="preserve"> директори.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Рахимов Ф.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“Узте</w:t>
            </w:r>
            <w:r>
              <w:rPr>
                <w:rFonts w:eastAsia="Times New Roman"/>
                <w:color w:val="000000"/>
                <w:lang w:val="uz-Cyrl-UZ" w:eastAsia="uz-Cyrl-UZ"/>
              </w:rPr>
              <w:t xml:space="preserve">леком” Фарғона филиали директор </w:t>
            </w:r>
            <w:r w:rsidRPr="0041443F">
              <w:rPr>
                <w:rFonts w:eastAsia="Times New Roman"/>
                <w:color w:val="000000"/>
                <w:lang w:val="uz-Cyrl-UZ" w:eastAsia="uz-Cyrl-UZ"/>
              </w:rPr>
              <w:t>ўринбосари.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Абдурахмонов С.</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Ахборот таълим технологиялари кафедраси мудири</w:t>
            </w:r>
            <w:r>
              <w:rPr>
                <w:rFonts w:eastAsia="Times New Roman"/>
                <w:color w:val="000000"/>
                <w:lang w:val="uz-Cyrl-UZ" w:eastAsia="uz-Cyrl-UZ"/>
              </w:rPr>
              <w:t xml:space="preserve">, </w:t>
            </w:r>
            <w:r w:rsidRPr="0041443F">
              <w:rPr>
                <w:rFonts w:eastAsia="Times New Roman"/>
                <w:color w:val="000000"/>
                <w:lang w:val="uz-Cyrl-UZ" w:eastAsia="uz-Cyrl-UZ"/>
              </w:rPr>
              <w:t>доцент.</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Умаралиев Н.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Телеком</w:t>
            </w:r>
            <w:r>
              <w:rPr>
                <w:rFonts w:eastAsia="Times New Roman"/>
                <w:color w:val="000000"/>
                <w:lang w:val="uz-Cyrl-UZ" w:eastAsia="uz-Cyrl-UZ"/>
              </w:rPr>
              <w:t xml:space="preserve">муникация инжиниринги кафедраси </w:t>
            </w:r>
            <w:r w:rsidRPr="0041443F">
              <w:rPr>
                <w:rFonts w:eastAsia="Times New Roman"/>
                <w:color w:val="000000"/>
                <w:lang w:val="uz-Cyrl-UZ" w:eastAsia="uz-Cyrl-UZ"/>
              </w:rPr>
              <w:t>доценти.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Файзиматов У.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UzSungwoo ишлаб чиқариш менеджери.</w:t>
            </w:r>
          </w:p>
        </w:tc>
      </w:tr>
      <w:tr w:rsidR="00A5628F" w:rsidTr="00F8713E">
        <w:tc>
          <w:tcPr>
            <w:tcW w:w="2693" w:type="dxa"/>
          </w:tcPr>
          <w:p w:rsidR="00A5628F" w:rsidRPr="0041443F" w:rsidRDefault="00A5628F" w:rsidP="00A5628F">
            <w:pPr>
              <w:pStyle w:val="a3"/>
              <w:numPr>
                <w:ilvl w:val="0"/>
                <w:numId w:val="5"/>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Мамажонов И.       </w:t>
            </w:r>
          </w:p>
        </w:tc>
        <w:tc>
          <w:tcPr>
            <w:tcW w:w="6662" w:type="dxa"/>
          </w:tcPr>
          <w:p w:rsidR="00A5628F" w:rsidRPr="0041443F" w:rsidRDefault="00A5628F" w:rsidP="00A5628F">
            <w:pPr>
              <w:pStyle w:val="a3"/>
              <w:numPr>
                <w:ilvl w:val="0"/>
                <w:numId w:val="6"/>
              </w:numPr>
              <w:ind w:left="331"/>
              <w:rPr>
                <w:rFonts w:eastAsia="Times New Roman"/>
                <w:color w:val="000000"/>
                <w:lang w:val="uz-Cyrl-UZ" w:eastAsia="uz-Cyrl-UZ"/>
              </w:rPr>
            </w:pPr>
            <w:r w:rsidRPr="0041443F">
              <w:rPr>
                <w:lang w:val="uz-Cyrl-UZ"/>
              </w:rPr>
              <w:t>Муҳамм</w:t>
            </w:r>
            <w:r>
              <w:rPr>
                <w:lang w:val="uz-Cyrl-UZ"/>
              </w:rPr>
              <w:t xml:space="preserve">ад ал-Хоразмий номидаги Тошкент </w:t>
            </w:r>
            <w:r w:rsidRPr="0041443F">
              <w:rPr>
                <w:lang w:val="uz-Cyrl-UZ"/>
              </w:rPr>
              <w:t>ахборот технологиялари университети</w:t>
            </w:r>
            <w:r>
              <w:rPr>
                <w:rFonts w:eastAsia="Times New Roman"/>
                <w:color w:val="000000"/>
                <w:lang w:val="uz-Cyrl-UZ" w:eastAsia="uz-Cyrl-UZ"/>
              </w:rPr>
              <w:t xml:space="preserve"> </w:t>
            </w:r>
            <w:r w:rsidRPr="0041443F">
              <w:rPr>
                <w:rFonts w:eastAsia="Times New Roman"/>
                <w:color w:val="000000"/>
                <w:lang w:val="uz-Cyrl-UZ" w:eastAsia="uz-Cyrl-UZ"/>
              </w:rPr>
              <w:t>Фарғона</w:t>
            </w:r>
            <w:r>
              <w:rPr>
                <w:rFonts w:eastAsia="Times New Roman"/>
                <w:color w:val="000000"/>
                <w:lang w:val="uz-Cyrl-UZ" w:eastAsia="uz-Cyrl-UZ"/>
              </w:rPr>
              <w:t xml:space="preserve"> </w:t>
            </w:r>
            <w:r w:rsidRPr="0041443F">
              <w:rPr>
                <w:rFonts w:eastAsia="Times New Roman"/>
                <w:color w:val="000000"/>
                <w:lang w:val="uz-Cyrl-UZ" w:eastAsia="uz-Cyrl-UZ"/>
              </w:rPr>
              <w:t xml:space="preserve">филиали </w:t>
            </w:r>
            <w:r>
              <w:rPr>
                <w:rFonts w:eastAsia="Times New Roman"/>
                <w:color w:val="000000"/>
                <w:lang w:val="uz-Cyrl-UZ" w:eastAsia="uz-Cyrl-UZ"/>
              </w:rPr>
              <w:t>Академик лицей директори.</w:t>
            </w:r>
          </w:p>
        </w:tc>
      </w:tr>
    </w:tbl>
    <w:p w:rsidR="00A5628F" w:rsidRPr="00A5628F" w:rsidRDefault="00A5628F" w:rsidP="00803D8B">
      <w:pPr>
        <w:spacing w:line="276" w:lineRule="auto"/>
        <w:ind w:firstLine="567"/>
        <w:jc w:val="both"/>
        <w:rPr>
          <w:sz w:val="10"/>
          <w:szCs w:val="10"/>
        </w:rPr>
      </w:pPr>
    </w:p>
    <w:p w:rsidR="00803D8B" w:rsidRDefault="00803D8B" w:rsidP="00803D8B">
      <w:pPr>
        <w:spacing w:line="276" w:lineRule="auto"/>
        <w:ind w:firstLine="567"/>
        <w:jc w:val="both"/>
        <w:rPr>
          <w:lang w:val="uz-Cyrl-UZ"/>
        </w:rPr>
      </w:pPr>
      <w:r>
        <w:rPr>
          <w:lang w:val="uz-Cyrl-UZ"/>
        </w:rPr>
        <w:t xml:space="preserve"> Кенгаш аъзолари шакллантирилган Васийлик Кенгаши рўйхатини очиқ овоз билан, юз фоиз маъқулладилар.</w:t>
      </w:r>
    </w:p>
    <w:p w:rsidR="00D26083" w:rsidRPr="00D26083" w:rsidRDefault="00D26083" w:rsidP="00D26083">
      <w:pPr>
        <w:spacing w:line="276" w:lineRule="auto"/>
        <w:ind w:left="360"/>
        <w:jc w:val="both"/>
        <w:rPr>
          <w:b/>
          <w:i/>
          <w:sz w:val="10"/>
          <w:szCs w:val="10"/>
          <w:lang w:val="uz-Cyrl-UZ"/>
        </w:rPr>
      </w:pPr>
    </w:p>
    <w:p w:rsidR="00803D8B" w:rsidRPr="00D26083" w:rsidRDefault="00803D8B" w:rsidP="00D26083">
      <w:pPr>
        <w:spacing w:line="276" w:lineRule="auto"/>
        <w:ind w:left="360"/>
        <w:jc w:val="both"/>
        <w:rPr>
          <w:b/>
          <w:i/>
          <w:lang w:val="uz-Cyrl-UZ"/>
        </w:rPr>
      </w:pPr>
      <w:r w:rsidRPr="00D26083">
        <w:rPr>
          <w:b/>
          <w:i/>
          <w:lang w:val="uz-Cyrl-UZ"/>
        </w:rPr>
        <w:t>2</w:t>
      </w:r>
      <w:r w:rsidR="00D26083" w:rsidRPr="00D26083">
        <w:rPr>
          <w:b/>
          <w:i/>
          <w:lang w:val="uz-Cyrl-UZ"/>
        </w:rPr>
        <w:t>.</w:t>
      </w:r>
      <w:r w:rsidRPr="00D26083">
        <w:rPr>
          <w:b/>
          <w:i/>
          <w:lang w:val="uz-Cyrl-UZ"/>
        </w:rPr>
        <w:t>Педагог-ходимлар таркиби танлови.</w:t>
      </w:r>
    </w:p>
    <w:p w:rsidR="00803D8B" w:rsidRPr="0058799C" w:rsidRDefault="00803D8B" w:rsidP="006A1981">
      <w:pPr>
        <w:spacing w:line="276" w:lineRule="auto"/>
        <w:ind w:firstLine="567"/>
        <w:jc w:val="both"/>
        <w:rPr>
          <w:lang w:val="uz-Cyrl-UZ"/>
        </w:rPr>
      </w:pPr>
      <w:r w:rsidRPr="0058799C">
        <w:rPr>
          <w:lang w:val="uz-Cyrl-UZ"/>
        </w:rPr>
        <w:t xml:space="preserve">Ушбу масала юзасидан филиал </w:t>
      </w:r>
      <w:r>
        <w:rPr>
          <w:lang w:val="uz-Cyrl-UZ"/>
        </w:rPr>
        <w:t>Кенгаши</w:t>
      </w:r>
      <w:r w:rsidRPr="0058799C">
        <w:rPr>
          <w:lang w:val="uz-Cyrl-UZ"/>
        </w:rPr>
        <w:t xml:space="preserve"> котиби М.Мирзаев ахборот берди: “Фарғона ҳақиқати” газетасининг</w:t>
      </w:r>
      <w:r>
        <w:rPr>
          <w:lang w:val="uz-Cyrl-UZ"/>
        </w:rPr>
        <w:t xml:space="preserve"> 2019 йил 14 август</w:t>
      </w:r>
      <w:r w:rsidRPr="0058799C">
        <w:rPr>
          <w:lang w:val="uz-Cyrl-UZ"/>
        </w:rPr>
        <w:t xml:space="preserve"> </w:t>
      </w:r>
      <w:r>
        <w:rPr>
          <w:lang w:val="uz-Cyrl-UZ"/>
        </w:rPr>
        <w:t>63</w:t>
      </w:r>
      <w:r w:rsidRPr="0058799C">
        <w:rPr>
          <w:lang w:val="uz-Cyrl-UZ"/>
        </w:rPr>
        <w:t>-сонида филиал кафедраларида бўшаб қолган лавозимларга танлов эълон қилин</w:t>
      </w:r>
      <w:r>
        <w:rPr>
          <w:lang w:val="uz-Cyrl-UZ"/>
        </w:rPr>
        <w:t xml:space="preserve">ган бўлиб, ушбу эълон асосида </w:t>
      </w:r>
      <w:r w:rsidRPr="00664201">
        <w:rPr>
          <w:lang w:val="uz-Cyrl-UZ"/>
        </w:rPr>
        <w:t>6та</w:t>
      </w:r>
      <w:r w:rsidRPr="0058799C">
        <w:rPr>
          <w:lang w:val="uz-Cyrl-UZ"/>
        </w:rPr>
        <w:t xml:space="preserve"> ҳужжат</w:t>
      </w:r>
      <w:r>
        <w:rPr>
          <w:lang w:val="uz-Cyrl-UZ"/>
        </w:rPr>
        <w:t>,</w:t>
      </w:r>
      <w:r w:rsidRPr="0058799C">
        <w:rPr>
          <w:lang w:val="uz-Cyrl-UZ"/>
        </w:rPr>
        <w:t xml:space="preserve"> белгиланган муддатда ҳамда амалдаги талаблар асосида йиғилиб, бизга топширилди.</w:t>
      </w:r>
    </w:p>
    <w:p w:rsidR="00803D8B" w:rsidRPr="00D27D96" w:rsidRDefault="00803D8B" w:rsidP="00803D8B">
      <w:pPr>
        <w:spacing w:line="276" w:lineRule="auto"/>
        <w:ind w:firstLine="708"/>
        <w:jc w:val="both"/>
        <w:rPr>
          <w:sz w:val="10"/>
          <w:szCs w:val="10"/>
          <w:lang w:val="uz-Cyrl-UZ"/>
        </w:rPr>
      </w:pPr>
    </w:p>
    <w:p w:rsidR="00803D8B" w:rsidRDefault="00803D8B" w:rsidP="006A1981">
      <w:pPr>
        <w:spacing w:line="276" w:lineRule="auto"/>
        <w:ind w:firstLine="567"/>
        <w:jc w:val="both"/>
        <w:rPr>
          <w:lang w:val="uz-Cyrl-UZ"/>
        </w:rPr>
      </w:pPr>
      <w:r w:rsidRPr="0058799C">
        <w:rPr>
          <w:lang w:val="uz-Cyrl-UZ"/>
        </w:rPr>
        <w:t>Улар қуй</w:t>
      </w:r>
      <w:r>
        <w:rPr>
          <w:lang w:val="uz-Cyrl-UZ"/>
        </w:rPr>
        <w:t>и</w:t>
      </w:r>
      <w:r w:rsidRPr="0058799C">
        <w:rPr>
          <w:lang w:val="uz-Cyrl-UZ"/>
        </w:rPr>
        <w:t>дагилар:</w:t>
      </w:r>
    </w:p>
    <w:p w:rsidR="00803D8B" w:rsidRPr="00ED7321" w:rsidRDefault="00803D8B" w:rsidP="00803D8B">
      <w:pPr>
        <w:pStyle w:val="a3"/>
        <w:numPr>
          <w:ilvl w:val="0"/>
          <w:numId w:val="7"/>
        </w:numPr>
        <w:spacing w:line="360" w:lineRule="auto"/>
        <w:jc w:val="both"/>
        <w:rPr>
          <w:b/>
          <w:lang w:val="uz-Cyrl-UZ"/>
        </w:rPr>
      </w:pPr>
      <w:r w:rsidRPr="009D1425">
        <w:rPr>
          <w:lang w:val="uz-Cyrl-UZ"/>
        </w:rPr>
        <w:t>Катта ўқитувчи лавозимига</w:t>
      </w:r>
      <w:r>
        <w:rPr>
          <w:b/>
          <w:lang w:val="uz-Cyrl-UZ"/>
        </w:rPr>
        <w:t>:</w:t>
      </w:r>
    </w:p>
    <w:p w:rsidR="00803D8B" w:rsidRPr="00EE1577" w:rsidRDefault="00803D8B" w:rsidP="00A5628F">
      <w:pPr>
        <w:pStyle w:val="a3"/>
        <w:numPr>
          <w:ilvl w:val="0"/>
          <w:numId w:val="9"/>
        </w:numPr>
        <w:spacing w:line="360" w:lineRule="auto"/>
        <w:ind w:left="1134"/>
        <w:jc w:val="both"/>
        <w:rPr>
          <w:lang w:val="uz-Cyrl-UZ"/>
        </w:rPr>
      </w:pPr>
      <w:r w:rsidRPr="00EE1577">
        <w:rPr>
          <w:lang w:val="uz-Cyrl-UZ"/>
        </w:rPr>
        <w:t xml:space="preserve">Ташланова Нигора – </w:t>
      </w:r>
      <w:r>
        <w:rPr>
          <w:lang w:val="uz-Cyrl-UZ"/>
        </w:rPr>
        <w:t>филиалнинг</w:t>
      </w:r>
      <w:r w:rsidRPr="00EE1577">
        <w:rPr>
          <w:lang w:val="uz-Cyrl-UZ"/>
        </w:rPr>
        <w:t xml:space="preserve"> ГФ ва ХТ кафедрасидан</w:t>
      </w:r>
      <w:r>
        <w:rPr>
          <w:lang w:val="uz-Cyrl-UZ"/>
        </w:rPr>
        <w:t>;</w:t>
      </w:r>
    </w:p>
    <w:p w:rsidR="00803D8B" w:rsidRDefault="00803D8B" w:rsidP="00A5628F">
      <w:pPr>
        <w:pStyle w:val="a3"/>
        <w:numPr>
          <w:ilvl w:val="0"/>
          <w:numId w:val="9"/>
        </w:numPr>
        <w:spacing w:line="360" w:lineRule="auto"/>
        <w:ind w:left="1134"/>
        <w:jc w:val="both"/>
        <w:rPr>
          <w:lang w:val="uz-Cyrl-UZ"/>
        </w:rPr>
      </w:pPr>
      <w:r>
        <w:rPr>
          <w:lang w:val="uz-Cyrl-UZ"/>
        </w:rPr>
        <w:lastRenderedPageBreak/>
        <w:t>Умарова Дилмура – ФарПИ катта ўқитувчиси;</w:t>
      </w:r>
    </w:p>
    <w:p w:rsidR="00803D8B" w:rsidRPr="009D1425" w:rsidRDefault="00803D8B" w:rsidP="00803D8B">
      <w:pPr>
        <w:pStyle w:val="a3"/>
        <w:numPr>
          <w:ilvl w:val="0"/>
          <w:numId w:val="7"/>
        </w:numPr>
        <w:spacing w:line="360" w:lineRule="auto"/>
        <w:jc w:val="both"/>
        <w:rPr>
          <w:lang w:val="uz-Cyrl-UZ"/>
        </w:rPr>
      </w:pPr>
      <w:r w:rsidRPr="009D1425">
        <w:rPr>
          <w:lang w:val="uz-Cyrl-UZ"/>
        </w:rPr>
        <w:t>Ассистент-ўқитувчи лавозимига:</w:t>
      </w:r>
    </w:p>
    <w:p w:rsidR="00803D8B" w:rsidRPr="00D27D96" w:rsidRDefault="00803D8B" w:rsidP="00803D8B">
      <w:pPr>
        <w:pStyle w:val="a3"/>
        <w:numPr>
          <w:ilvl w:val="0"/>
          <w:numId w:val="8"/>
        </w:numPr>
        <w:spacing w:line="360" w:lineRule="auto"/>
        <w:jc w:val="both"/>
        <w:rPr>
          <w:lang w:val="uz-Cyrl-UZ"/>
        </w:rPr>
      </w:pPr>
      <w:r w:rsidRPr="00D27D96">
        <w:rPr>
          <w:lang w:val="uz-Cyrl-UZ"/>
        </w:rPr>
        <w:t>Каримов Сардор – филиалнинг  АТ кафедрасидан;</w:t>
      </w:r>
    </w:p>
    <w:p w:rsidR="00803D8B" w:rsidRPr="00D27D96" w:rsidRDefault="00803D8B" w:rsidP="00803D8B">
      <w:pPr>
        <w:pStyle w:val="a3"/>
        <w:numPr>
          <w:ilvl w:val="0"/>
          <w:numId w:val="8"/>
        </w:numPr>
        <w:spacing w:line="360" w:lineRule="auto"/>
        <w:jc w:val="both"/>
        <w:rPr>
          <w:lang w:val="uz-Cyrl-UZ"/>
        </w:rPr>
      </w:pPr>
      <w:r w:rsidRPr="00D27D96">
        <w:rPr>
          <w:lang w:val="uz-Cyrl-UZ"/>
        </w:rPr>
        <w:t>Холматов Абдурашид –  ФарПИ ўқитувчиси;</w:t>
      </w:r>
    </w:p>
    <w:p w:rsidR="00803D8B" w:rsidRPr="00D27D96" w:rsidRDefault="00803D8B" w:rsidP="00803D8B">
      <w:pPr>
        <w:pStyle w:val="a3"/>
        <w:numPr>
          <w:ilvl w:val="0"/>
          <w:numId w:val="8"/>
        </w:numPr>
        <w:spacing w:line="360" w:lineRule="auto"/>
        <w:jc w:val="both"/>
        <w:rPr>
          <w:lang w:val="uz-Cyrl-UZ"/>
        </w:rPr>
      </w:pPr>
      <w:r w:rsidRPr="00D27D96">
        <w:rPr>
          <w:lang w:val="uz-Cyrl-UZ"/>
        </w:rPr>
        <w:t>Тиловолдиев Азиз</w:t>
      </w:r>
      <w:r>
        <w:rPr>
          <w:lang w:val="uz-Cyrl-UZ"/>
        </w:rPr>
        <w:t>бек</w:t>
      </w:r>
      <w:r w:rsidRPr="00D27D96">
        <w:rPr>
          <w:lang w:val="uz-Cyrl-UZ"/>
        </w:rPr>
        <w:t xml:space="preserve"> – филиалнинг ДИ кафедрасидан;</w:t>
      </w:r>
    </w:p>
    <w:p w:rsidR="00803D8B" w:rsidRPr="00EE1577" w:rsidRDefault="00803D8B" w:rsidP="00803D8B">
      <w:pPr>
        <w:pStyle w:val="a3"/>
        <w:numPr>
          <w:ilvl w:val="0"/>
          <w:numId w:val="8"/>
        </w:numPr>
        <w:spacing w:line="360" w:lineRule="auto"/>
        <w:jc w:val="both"/>
        <w:rPr>
          <w:lang w:val="uz-Cyrl-UZ"/>
        </w:rPr>
      </w:pPr>
      <w:r w:rsidRPr="00D27D96">
        <w:rPr>
          <w:lang w:val="uz-Cyrl-UZ"/>
        </w:rPr>
        <w:t>Улиқов Шукурулло</w:t>
      </w:r>
      <w:r>
        <w:rPr>
          <w:lang w:val="uz-Cyrl-UZ"/>
        </w:rPr>
        <w:t xml:space="preserve"> –  ФарДУ ўқитувчиси;</w:t>
      </w:r>
    </w:p>
    <w:p w:rsidR="00803D8B" w:rsidRDefault="00803D8B" w:rsidP="006A1981">
      <w:pPr>
        <w:spacing w:line="276" w:lineRule="auto"/>
        <w:ind w:firstLine="567"/>
        <w:jc w:val="both"/>
        <w:rPr>
          <w:lang w:val="uz-Cyrl-UZ"/>
        </w:rPr>
      </w:pPr>
      <w:r>
        <w:rPr>
          <w:lang w:val="uz-Cyrl-UZ"/>
        </w:rPr>
        <w:t xml:space="preserve">М.Мирзаев педагог-ходимларнинг </w:t>
      </w:r>
      <w:r w:rsidRPr="0058799C">
        <w:rPr>
          <w:lang w:val="uz-Cyrl-UZ"/>
        </w:rPr>
        <w:t>танлов асосида ишга қабул қилиш бўйича М</w:t>
      </w:r>
      <w:r>
        <w:rPr>
          <w:lang w:val="uz-Cyrl-UZ"/>
        </w:rPr>
        <w:t>аслаҳат Кенгашининг 2019 йил 28 сентябрдаги</w:t>
      </w:r>
      <w:r w:rsidRPr="0058799C">
        <w:rPr>
          <w:lang w:val="uz-Cyrl-UZ"/>
        </w:rPr>
        <w:t xml:space="preserve"> йиғилишида танлов учун топширилган ҳужжатлар, номзодларнинг иқтидори ҳар томонлама ўрганилиб, баъзи эътирозлар, таклифл</w:t>
      </w:r>
      <w:r>
        <w:rPr>
          <w:lang w:val="uz-Cyrl-UZ"/>
        </w:rPr>
        <w:t>ар асосида 6 номзоднинг барчаси</w:t>
      </w:r>
      <w:r w:rsidRPr="0058799C">
        <w:rPr>
          <w:lang w:val="uz-Cyrl-UZ"/>
        </w:rPr>
        <w:t xml:space="preserve"> танловда иштирок этишга тавсия қилин</w:t>
      </w:r>
      <w:r>
        <w:rPr>
          <w:lang w:val="uz-Cyrl-UZ"/>
        </w:rPr>
        <w:t>ганлиги ҳақида ҳам ахборот берди.</w:t>
      </w:r>
    </w:p>
    <w:p w:rsidR="00803D8B" w:rsidRDefault="00803D8B" w:rsidP="006A1981">
      <w:pPr>
        <w:spacing w:line="276" w:lineRule="auto"/>
        <w:ind w:firstLine="567"/>
        <w:jc w:val="both"/>
        <w:rPr>
          <w:lang w:val="uz-Cyrl-UZ"/>
        </w:rPr>
      </w:pPr>
      <w:r w:rsidRPr="0058799C">
        <w:rPr>
          <w:lang w:val="uz-Cyrl-UZ"/>
        </w:rPr>
        <w:t>М.Мирзаев Кенгаш аъзоларини номзодларнинг ҳужжатлари билан таништириб ўтди, таклиф қилинган номзодл</w:t>
      </w:r>
      <w:r>
        <w:rPr>
          <w:lang w:val="uz-Cyrl-UZ"/>
        </w:rPr>
        <w:t xml:space="preserve">ар билан савол-жавоблар қилинди ҳамда Кенгаш аъзолари </w:t>
      </w:r>
      <w:r w:rsidRPr="0058799C">
        <w:rPr>
          <w:lang w:val="uz-Cyrl-UZ"/>
        </w:rPr>
        <w:t>фамилияси келтирилган номзодларни танловда иштирок этишига</w:t>
      </w:r>
      <w:r>
        <w:rPr>
          <w:lang w:val="uz-Cyrl-UZ"/>
        </w:rPr>
        <w:t xml:space="preserve"> бир овоздан</w:t>
      </w:r>
      <w:r w:rsidRPr="0058799C">
        <w:rPr>
          <w:lang w:val="uz-Cyrl-UZ"/>
        </w:rPr>
        <w:t xml:space="preserve"> рози бўлдилар</w:t>
      </w:r>
      <w:r>
        <w:rPr>
          <w:lang w:val="uz-Cyrl-UZ"/>
        </w:rPr>
        <w:t>.</w:t>
      </w:r>
      <w:r w:rsidRPr="0058799C">
        <w:rPr>
          <w:lang w:val="uz-Cyrl-UZ"/>
        </w:rPr>
        <w:t xml:space="preserve"> </w:t>
      </w:r>
    </w:p>
    <w:p w:rsidR="00803D8B" w:rsidRDefault="00803D8B" w:rsidP="006A1981">
      <w:pPr>
        <w:spacing w:line="276" w:lineRule="auto"/>
        <w:ind w:firstLine="567"/>
        <w:jc w:val="both"/>
        <w:rPr>
          <w:lang w:val="uz-Cyrl-UZ"/>
        </w:rPr>
      </w:pPr>
      <w:r>
        <w:rPr>
          <w:lang w:val="uz-Cyrl-UZ"/>
        </w:rPr>
        <w:t xml:space="preserve">Таклифлар асосида, Ахборот хавфсизлиги кафедраси мудири А.Қўлдошев, филиал КУ раиси И.Рустамов ва Ички назорат ва Мониторинг бўлими бошлиғи Д.Онарқуловалардан </w:t>
      </w:r>
      <w:r w:rsidRPr="0058799C">
        <w:rPr>
          <w:lang w:val="uz-Cyrl-UZ"/>
        </w:rPr>
        <w:t>иборат саноқ комиссияси сайла</w:t>
      </w:r>
      <w:r>
        <w:rPr>
          <w:lang w:val="uz-Cyrl-UZ"/>
        </w:rPr>
        <w:t>н</w:t>
      </w:r>
      <w:r w:rsidRPr="0058799C">
        <w:rPr>
          <w:lang w:val="uz-Cyrl-UZ"/>
        </w:rPr>
        <w:t>ди.</w:t>
      </w:r>
      <w:r>
        <w:rPr>
          <w:lang w:val="uz-Cyrl-UZ"/>
        </w:rPr>
        <w:t xml:space="preserve"> Саноқ комиссияси танлов жараёнини ўтказди ва натижаларни маълум қилди.</w:t>
      </w:r>
    </w:p>
    <w:p w:rsidR="006A1981" w:rsidRPr="006A1981" w:rsidRDefault="006A1981" w:rsidP="006A1981">
      <w:pPr>
        <w:spacing w:line="276" w:lineRule="auto"/>
        <w:ind w:firstLine="567"/>
        <w:jc w:val="both"/>
        <w:rPr>
          <w:sz w:val="10"/>
          <w:szCs w:val="10"/>
          <w:lang w:val="uz-Cyrl-UZ"/>
        </w:rPr>
      </w:pPr>
    </w:p>
    <w:p w:rsidR="00803D8B" w:rsidRPr="00D26083" w:rsidRDefault="00803D8B" w:rsidP="00803D8B">
      <w:pPr>
        <w:jc w:val="both"/>
        <w:rPr>
          <w:sz w:val="10"/>
          <w:szCs w:val="10"/>
          <w:lang w:val="uz-Cyrl-UZ"/>
        </w:rPr>
      </w:pPr>
    </w:p>
    <w:p w:rsidR="00803D8B" w:rsidRDefault="00803D8B" w:rsidP="00FC65DA">
      <w:pPr>
        <w:spacing w:line="276" w:lineRule="auto"/>
        <w:ind w:firstLine="567"/>
        <w:jc w:val="both"/>
        <w:rPr>
          <w:lang w:val="uz-Cyrl-UZ"/>
        </w:rPr>
      </w:pPr>
      <w:r w:rsidRPr="00D26083">
        <w:rPr>
          <w:b/>
          <w:i/>
          <w:lang w:val="uz-Cyrl-UZ"/>
        </w:rPr>
        <w:t>3</w:t>
      </w:r>
      <w:r w:rsidR="00D26083" w:rsidRPr="00D26083">
        <w:rPr>
          <w:b/>
          <w:i/>
          <w:lang w:val="uz-Cyrl-UZ"/>
        </w:rPr>
        <w:t>.</w:t>
      </w:r>
      <w:r w:rsidRPr="00D26083">
        <w:rPr>
          <w:b/>
          <w:i/>
          <w:lang w:val="uz-Cyrl-UZ"/>
        </w:rPr>
        <w:t>Ил</w:t>
      </w:r>
      <w:r w:rsidR="00A5628F">
        <w:rPr>
          <w:b/>
          <w:i/>
          <w:lang w:val="uz-Cyrl-UZ"/>
        </w:rPr>
        <w:t>мий, илмий-услубий ишларни нашр</w:t>
      </w:r>
      <w:r w:rsidRPr="00D26083">
        <w:rPr>
          <w:b/>
          <w:i/>
          <w:lang w:val="uz-Cyrl-UZ"/>
        </w:rPr>
        <w:t>га тавсия этиш</w:t>
      </w:r>
      <w:r>
        <w:rPr>
          <w:lang w:val="uz-Cyrl-UZ"/>
        </w:rPr>
        <w:t xml:space="preserve"> бўйича М.Мирзаев ахборот берди.</w:t>
      </w:r>
    </w:p>
    <w:p w:rsidR="00A5628F" w:rsidRDefault="00803D8B" w:rsidP="00A5628F">
      <w:pPr>
        <w:spacing w:line="276" w:lineRule="auto"/>
        <w:ind w:firstLine="567"/>
        <w:jc w:val="both"/>
        <w:rPr>
          <w:lang w:val="uz-Cyrl-UZ"/>
        </w:rPr>
      </w:pPr>
      <w:r>
        <w:rPr>
          <w:lang w:val="uz-Cyrl-UZ"/>
        </w:rPr>
        <w:t>Ушбу Кенгашга наш</w:t>
      </w:r>
      <w:r w:rsidR="00632D82">
        <w:rPr>
          <w:lang w:val="uz-Cyrl-UZ"/>
        </w:rPr>
        <w:t>р</w:t>
      </w:r>
      <w:r>
        <w:rPr>
          <w:lang w:val="uz-Cyrl-UZ"/>
        </w:rPr>
        <w:t>га рухсат учун</w:t>
      </w:r>
      <w:r w:rsidR="00AA0926">
        <w:rPr>
          <w:lang w:val="uz-Cyrl-UZ"/>
        </w:rPr>
        <w:t xml:space="preserve"> қуйидаги ишлар тавсия қилинган:</w:t>
      </w:r>
    </w:p>
    <w:p w:rsidR="00AA0926" w:rsidRDefault="00AA0926" w:rsidP="00A5628F">
      <w:pPr>
        <w:spacing w:line="276" w:lineRule="auto"/>
        <w:ind w:left="851"/>
        <w:rPr>
          <w:lang w:val="uz-Cyrl-UZ"/>
        </w:rPr>
      </w:pPr>
      <w:r>
        <w:rPr>
          <w:lang w:val="uz-Cyrl-UZ"/>
        </w:rPr>
        <w:t>С.Абдурахмонов – Таълим тизимини бошқариш – Ўқув қўлланма – АТТ кафедрасидан.</w:t>
      </w:r>
    </w:p>
    <w:p w:rsidR="00AA0926" w:rsidRDefault="00AA0926" w:rsidP="00A5628F">
      <w:pPr>
        <w:spacing w:line="276" w:lineRule="auto"/>
        <w:ind w:left="851"/>
      </w:pPr>
      <w:r>
        <w:rPr>
          <w:lang w:val="uz-Cyrl-UZ"/>
        </w:rPr>
        <w:t xml:space="preserve">А.Махсудов, Н.Умаралив – </w:t>
      </w:r>
      <w:r>
        <w:t>Исследование первичных ко</w:t>
      </w:r>
      <w:r w:rsidR="00632D82">
        <w:rPr>
          <w:lang w:val="uz-Cyrl-UZ"/>
        </w:rPr>
        <w:t>с</w:t>
      </w:r>
      <w:proofErr w:type="spellStart"/>
      <w:r>
        <w:t>мических</w:t>
      </w:r>
      <w:proofErr w:type="spellEnd"/>
      <w:r>
        <w:t xml:space="preserve"> лучей – Монография – ТИ </w:t>
      </w:r>
      <w:proofErr w:type="spellStart"/>
      <w:r>
        <w:t>кафедрасидан</w:t>
      </w:r>
      <w:proofErr w:type="spellEnd"/>
      <w:r>
        <w:t>.</w:t>
      </w:r>
    </w:p>
    <w:p w:rsidR="00AA0926" w:rsidRDefault="00AA0926" w:rsidP="00A5628F">
      <w:pPr>
        <w:spacing w:line="276" w:lineRule="auto"/>
        <w:ind w:left="851"/>
        <w:rPr>
          <w:lang w:val="uz-Cyrl-UZ"/>
        </w:rPr>
      </w:pPr>
      <w:proofErr w:type="spellStart"/>
      <w:r>
        <w:t>Н.Умаралиев</w:t>
      </w:r>
      <w:proofErr w:type="spellEnd"/>
      <w:r>
        <w:t xml:space="preserve"> – Оптоэлектронные первичные преобразователи информации – Монография </w:t>
      </w:r>
      <w:r>
        <w:rPr>
          <w:lang w:val="uz-Cyrl-UZ"/>
        </w:rPr>
        <w:t>–</w:t>
      </w:r>
      <w:r>
        <w:t xml:space="preserve"> ТИ </w:t>
      </w:r>
      <w:proofErr w:type="spellStart"/>
      <w:r>
        <w:t>кафедрасидан</w:t>
      </w:r>
      <w:proofErr w:type="spellEnd"/>
      <w:r>
        <w:t>.</w:t>
      </w:r>
      <w:r>
        <w:rPr>
          <w:lang w:val="uz-Cyrl-UZ"/>
        </w:rPr>
        <w:t xml:space="preserve"> </w:t>
      </w:r>
    </w:p>
    <w:p w:rsidR="00AA0926" w:rsidRPr="00803D8B" w:rsidRDefault="00A5628F" w:rsidP="00AA0926">
      <w:pPr>
        <w:spacing w:line="276" w:lineRule="auto"/>
        <w:ind w:firstLine="567"/>
        <w:rPr>
          <w:rFonts w:eastAsia="Times New Roman"/>
          <w:color w:val="000000"/>
          <w:lang w:val="uz-Cyrl-UZ" w:eastAsia="uz-Cyrl-UZ"/>
        </w:rPr>
      </w:pPr>
      <w:r>
        <w:rPr>
          <w:lang w:val="uz-Cyrl-UZ"/>
        </w:rPr>
        <w:t>Кенгаш аъзолари ҳ</w:t>
      </w:r>
      <w:r w:rsidR="00AA0926">
        <w:rPr>
          <w:lang w:val="uz-Cyrl-UZ"/>
        </w:rPr>
        <w:t>ар учала ишни бир овоздан нашрга тавсия этдилар.</w:t>
      </w:r>
    </w:p>
    <w:p w:rsidR="00276191" w:rsidRDefault="00276191" w:rsidP="00276191">
      <w:pPr>
        <w:spacing w:line="276" w:lineRule="auto"/>
        <w:ind w:firstLine="567"/>
        <w:jc w:val="both"/>
        <w:rPr>
          <w:lang w:val="uz-Cyrl-UZ"/>
        </w:rPr>
      </w:pPr>
    </w:p>
    <w:p w:rsidR="00276191" w:rsidRPr="00D26083" w:rsidRDefault="00276191" w:rsidP="00276191">
      <w:pPr>
        <w:spacing w:line="276" w:lineRule="auto"/>
        <w:ind w:firstLine="567"/>
        <w:jc w:val="both"/>
        <w:rPr>
          <w:b/>
          <w:i/>
          <w:lang w:val="uz-Cyrl-UZ"/>
        </w:rPr>
      </w:pPr>
      <w:r w:rsidRPr="00D26083">
        <w:rPr>
          <w:b/>
          <w:i/>
          <w:lang w:val="uz-Cyrl-UZ"/>
        </w:rPr>
        <w:t>4</w:t>
      </w:r>
      <w:r w:rsidR="00D26083" w:rsidRPr="00D26083">
        <w:rPr>
          <w:b/>
          <w:i/>
          <w:lang w:val="uz-Cyrl-UZ"/>
        </w:rPr>
        <w:t>.Докторлик диссертацияси мавзусини тасдиқлаш ва илмий маслаҳатчи тайинлаш тўғрисида</w:t>
      </w:r>
      <w:r w:rsidR="00D26083">
        <w:rPr>
          <w:b/>
          <w:i/>
          <w:lang w:val="uz-Cyrl-UZ"/>
        </w:rPr>
        <w:t>.</w:t>
      </w:r>
    </w:p>
    <w:p w:rsidR="00276191" w:rsidRDefault="00276191" w:rsidP="00276191">
      <w:pPr>
        <w:spacing w:line="276" w:lineRule="auto"/>
        <w:ind w:firstLine="567"/>
        <w:jc w:val="both"/>
        <w:rPr>
          <w:rFonts w:eastAsia="Times New Roman"/>
          <w:color w:val="000000"/>
          <w:lang w:val="uz-Cyrl-UZ" w:eastAsia="uz-Cyrl-UZ"/>
        </w:rPr>
      </w:pPr>
      <w:r>
        <w:rPr>
          <w:rFonts w:eastAsia="Times New Roman"/>
          <w:color w:val="000000"/>
          <w:lang w:val="uz-Cyrl-UZ" w:eastAsia="uz-Cyrl-UZ"/>
        </w:rPr>
        <w:t>Йиғ</w:t>
      </w:r>
      <w:r w:rsidRPr="00276191">
        <w:rPr>
          <w:rFonts w:eastAsia="Times New Roman"/>
          <w:color w:val="000000"/>
          <w:lang w:val="uz-Cyrl-UZ" w:eastAsia="uz-Cyrl-UZ"/>
        </w:rPr>
        <w:t xml:space="preserve">илишда </w:t>
      </w:r>
      <w:r>
        <w:rPr>
          <w:rFonts w:eastAsia="Times New Roman"/>
          <w:color w:val="000000"/>
          <w:lang w:val="uz-Cyrl-UZ" w:eastAsia="uz-Cyrl-UZ"/>
        </w:rPr>
        <w:t>М.Мирзаев</w:t>
      </w:r>
      <w:r w:rsidRPr="00276191">
        <w:rPr>
          <w:rFonts w:eastAsia="Times New Roman"/>
          <w:color w:val="000000"/>
          <w:lang w:val="uz-Cyrl-UZ" w:eastAsia="uz-Cyrl-UZ"/>
        </w:rPr>
        <w:t xml:space="preserve"> Ислом Каримов номидаги Тошкент давлат техника университети мустақил изланувчиси</w:t>
      </w:r>
      <w:r w:rsidR="00A5628F">
        <w:rPr>
          <w:rFonts w:eastAsia="Times New Roman"/>
          <w:color w:val="000000"/>
          <w:lang w:val="uz-Cyrl-UZ" w:eastAsia="uz-Cyrl-UZ"/>
        </w:rPr>
        <w:t xml:space="preserve"> Телекоммуникация технологиялари кафедраси мудири, фалсафа доктори</w:t>
      </w:r>
      <w:r w:rsidRPr="00276191">
        <w:rPr>
          <w:rFonts w:eastAsia="Times New Roman"/>
          <w:color w:val="000000"/>
          <w:lang w:val="uz-Cyrl-UZ" w:eastAsia="uz-Cyrl-UZ"/>
        </w:rPr>
        <w:t xml:space="preserve"> Райимжонова Одинахон Содиқовнанинг ‘‘Магистраль турбопроводлардаги газ ва суюқликларни </w:t>
      </w:r>
      <w:r w:rsidRPr="00276191">
        <w:rPr>
          <w:rFonts w:eastAsia="Times New Roman"/>
          <w:color w:val="000000"/>
          <w:lang w:val="uz-Cyrl-UZ" w:eastAsia="uz-Cyrl-UZ"/>
        </w:rPr>
        <w:lastRenderedPageBreak/>
        <w:t>оқимини назорат ва ди</w:t>
      </w:r>
      <w:r w:rsidR="003B6611">
        <w:rPr>
          <w:rFonts w:eastAsia="Times New Roman"/>
          <w:color w:val="000000"/>
          <w:lang w:val="uz-Cyrl-UZ" w:eastAsia="uz-Cyrl-UZ"/>
        </w:rPr>
        <w:t>а</w:t>
      </w:r>
      <w:r w:rsidRPr="00276191">
        <w:rPr>
          <w:rFonts w:eastAsia="Times New Roman"/>
          <w:color w:val="000000"/>
          <w:lang w:val="uz-Cyrl-UZ" w:eastAsia="uz-Cyrl-UZ"/>
        </w:rPr>
        <w:t>гностика қилишнинг техник, алгоритмик, дастурий таъминоти ва услублари” мавзуси</w:t>
      </w:r>
      <w:r w:rsidR="00A5628F">
        <w:rPr>
          <w:rFonts w:eastAsia="Times New Roman"/>
          <w:color w:val="000000"/>
          <w:lang w:val="uz-Cyrl-UZ" w:eastAsia="uz-Cyrl-UZ"/>
        </w:rPr>
        <w:t>да тадқиқот иши юзасидан диссерт</w:t>
      </w:r>
      <w:r w:rsidRPr="00276191">
        <w:rPr>
          <w:rFonts w:eastAsia="Times New Roman"/>
          <w:color w:val="000000"/>
          <w:lang w:val="uz-Cyrl-UZ" w:eastAsia="uz-Cyrl-UZ"/>
        </w:rPr>
        <w:t xml:space="preserve">ация </w:t>
      </w:r>
      <w:r w:rsidR="00A5628F">
        <w:rPr>
          <w:rFonts w:eastAsia="Times New Roman"/>
          <w:color w:val="000000"/>
          <w:lang w:val="uz-Cyrl-UZ" w:eastAsia="uz-Cyrl-UZ"/>
        </w:rPr>
        <w:t xml:space="preserve">иши </w:t>
      </w:r>
      <w:r w:rsidRPr="00276191">
        <w:rPr>
          <w:rFonts w:eastAsia="Times New Roman"/>
          <w:color w:val="000000"/>
          <w:lang w:val="uz-Cyrl-UZ" w:eastAsia="uz-Cyrl-UZ"/>
        </w:rPr>
        <w:t>шаклланганлиги, диссертация мав</w:t>
      </w:r>
      <w:r w:rsidR="00A5628F">
        <w:rPr>
          <w:rFonts w:eastAsia="Times New Roman"/>
          <w:color w:val="000000"/>
          <w:lang w:val="uz-Cyrl-UZ" w:eastAsia="uz-Cyrl-UZ"/>
        </w:rPr>
        <w:t>зусининг бугунги кундаги аҳамият</w:t>
      </w:r>
      <w:r w:rsidRPr="00276191">
        <w:rPr>
          <w:rFonts w:eastAsia="Times New Roman"/>
          <w:color w:val="000000"/>
          <w:lang w:val="uz-Cyrl-UZ" w:eastAsia="uz-Cyrl-UZ"/>
        </w:rPr>
        <w:t>и, долзарблиги ва заруратини алоҳида таъкидлади.</w:t>
      </w:r>
    </w:p>
    <w:p w:rsidR="006A1981" w:rsidRDefault="006A1981" w:rsidP="00276191">
      <w:pPr>
        <w:spacing w:line="276" w:lineRule="auto"/>
        <w:ind w:firstLine="567"/>
        <w:jc w:val="both"/>
        <w:rPr>
          <w:rFonts w:eastAsia="Times New Roman"/>
          <w:color w:val="000000"/>
          <w:lang w:val="uz-Cyrl-UZ" w:eastAsia="uz-Cyrl-UZ"/>
        </w:rPr>
      </w:pPr>
      <w:r>
        <w:rPr>
          <w:rFonts w:eastAsia="Times New Roman"/>
          <w:color w:val="000000"/>
          <w:lang w:val="uz-Cyrl-UZ" w:eastAsia="uz-Cyrl-UZ"/>
        </w:rPr>
        <w:t>Доцент О.Қўлдошев ушбу диссертация ишининг долзарблиги ҳамда бу ишни бажаришга тадқиқотчининг тажрибаси ва билими етарли эканини уқтирди.</w:t>
      </w:r>
    </w:p>
    <w:p w:rsidR="00A5628F" w:rsidRPr="00276191" w:rsidRDefault="00A5628F" w:rsidP="00276191">
      <w:pPr>
        <w:spacing w:line="276" w:lineRule="auto"/>
        <w:ind w:firstLine="567"/>
        <w:jc w:val="both"/>
        <w:rPr>
          <w:rFonts w:eastAsia="Times New Roman"/>
          <w:lang w:val="uz-Cyrl-UZ" w:eastAsia="ru-RU"/>
        </w:rPr>
      </w:pPr>
      <w:r>
        <w:rPr>
          <w:rFonts w:eastAsia="Times New Roman"/>
          <w:color w:val="000000"/>
          <w:lang w:val="uz-Cyrl-UZ" w:eastAsia="uz-Cyrl-UZ"/>
        </w:rPr>
        <w:t>Кенгаш аъзолари бир овоздан ушбу масалага ижобий фикр билдирдилар.</w:t>
      </w:r>
    </w:p>
    <w:p w:rsidR="00D26083" w:rsidRPr="00D26083" w:rsidRDefault="00D26083" w:rsidP="00D26083">
      <w:pPr>
        <w:spacing w:line="276" w:lineRule="auto"/>
        <w:ind w:left="360"/>
        <w:jc w:val="both"/>
        <w:rPr>
          <w:sz w:val="10"/>
          <w:szCs w:val="10"/>
          <w:lang w:val="uz-Cyrl-UZ"/>
        </w:rPr>
      </w:pPr>
    </w:p>
    <w:p w:rsidR="00D26083" w:rsidRDefault="00D26083" w:rsidP="00D26083">
      <w:pPr>
        <w:spacing w:line="276" w:lineRule="auto"/>
        <w:ind w:firstLine="567"/>
        <w:jc w:val="both"/>
        <w:rPr>
          <w:lang w:val="uz-Cyrl-UZ"/>
        </w:rPr>
      </w:pPr>
      <w:r w:rsidRPr="00D26083">
        <w:rPr>
          <w:b/>
          <w:lang w:val="uz-Cyrl-UZ"/>
        </w:rPr>
        <w:t>5</w:t>
      </w:r>
      <w:r>
        <w:rPr>
          <w:lang w:val="uz-Cyrl-UZ"/>
        </w:rPr>
        <w:t>.</w:t>
      </w:r>
      <w:r w:rsidRPr="00D26083">
        <w:rPr>
          <w:b/>
          <w:i/>
          <w:lang w:val="uz-Cyrl-UZ"/>
        </w:rPr>
        <w:t>Филиалнинг ҳужжатлари йиғимажилди номенклатурасини тасдиқлаш</w:t>
      </w:r>
      <w:r w:rsidR="00A5628F">
        <w:rPr>
          <w:lang w:val="uz-Cyrl-UZ"/>
        </w:rPr>
        <w:t xml:space="preserve"> юзасидан сўзга чиққан Кенгаш к</w:t>
      </w:r>
      <w:r>
        <w:rPr>
          <w:lang w:val="uz-Cyrl-UZ"/>
        </w:rPr>
        <w:t>отиби М.Мирзаев бошқарув амалиёти тизимида юритиладиган ҳужжатлар, уларнинг мазмуни ҳамда тартиб рақамлари билан йиғилганларни таништириб ўтди.</w:t>
      </w:r>
    </w:p>
    <w:p w:rsidR="00D26083" w:rsidRDefault="00D26083" w:rsidP="00D26083">
      <w:pPr>
        <w:spacing w:line="276" w:lineRule="auto"/>
        <w:ind w:firstLine="567"/>
        <w:jc w:val="both"/>
        <w:rPr>
          <w:lang w:val="uz-Cyrl-UZ"/>
        </w:rPr>
      </w:pPr>
      <w:r>
        <w:rPr>
          <w:lang w:val="uz-Cyrl-UZ"/>
        </w:rPr>
        <w:t>Кенгаш аъзолари ҳужжатлар номенклатурасини маъқулладилар, й</w:t>
      </w:r>
      <w:r w:rsidR="00A5628F">
        <w:rPr>
          <w:lang w:val="uz-Cyrl-UZ"/>
        </w:rPr>
        <w:t>и</w:t>
      </w:r>
      <w:r>
        <w:rPr>
          <w:lang w:val="uz-Cyrl-UZ"/>
        </w:rPr>
        <w:t>ғмажилд матнини тасдиқл</w:t>
      </w:r>
      <w:r w:rsidR="009A3351">
        <w:rPr>
          <w:lang w:val="uz-Cyrl-UZ"/>
        </w:rPr>
        <w:t>адилар ҳамда вилоят бош архивига</w:t>
      </w:r>
      <w:r>
        <w:rPr>
          <w:lang w:val="uz-Cyrl-UZ"/>
        </w:rPr>
        <w:t xml:space="preserve"> топшириш мумкинлигини маъқулладилар.</w:t>
      </w:r>
    </w:p>
    <w:p w:rsidR="001C7A50" w:rsidRPr="001C7A50" w:rsidRDefault="001C7A50" w:rsidP="00D26083">
      <w:pPr>
        <w:spacing w:line="276" w:lineRule="auto"/>
        <w:ind w:firstLine="567"/>
        <w:jc w:val="both"/>
        <w:rPr>
          <w:sz w:val="10"/>
          <w:szCs w:val="10"/>
          <w:lang w:val="uz-Cyrl-UZ"/>
        </w:rPr>
      </w:pPr>
    </w:p>
    <w:p w:rsidR="001343EF" w:rsidRPr="00FB31B5" w:rsidRDefault="001343EF" w:rsidP="001C7A50">
      <w:pPr>
        <w:spacing w:line="276" w:lineRule="auto"/>
        <w:ind w:firstLine="567"/>
        <w:jc w:val="both"/>
        <w:rPr>
          <w:lang w:val="uz-Cyrl-UZ"/>
        </w:rPr>
      </w:pPr>
      <w:r w:rsidRPr="001343EF">
        <w:rPr>
          <w:b/>
          <w:i/>
          <w:lang w:val="uz-Cyrl-UZ"/>
        </w:rPr>
        <w:t xml:space="preserve">6. </w:t>
      </w:r>
      <w:r w:rsidRPr="001343EF">
        <w:rPr>
          <w:b/>
          <w:i/>
          <w:lang w:val="uz-Cyrl-UZ"/>
        </w:rPr>
        <w:t>Ахборот</w:t>
      </w:r>
      <w:r w:rsidR="001C7A50">
        <w:rPr>
          <w:b/>
          <w:i/>
          <w:lang w:val="uz-Cyrl-UZ"/>
        </w:rPr>
        <w:t>-</w:t>
      </w:r>
      <w:r w:rsidRPr="001343EF">
        <w:rPr>
          <w:b/>
          <w:i/>
          <w:lang w:val="uz-Cyrl-UZ"/>
        </w:rPr>
        <w:t>таълим технологиялари кафедрасида талабаларнинг “Мустақил таълим” кунларини ташкил қилиш ҳақ</w:t>
      </w:r>
      <w:r w:rsidR="001C7A50">
        <w:rPr>
          <w:b/>
          <w:i/>
          <w:lang w:val="uz-Cyrl-UZ"/>
        </w:rPr>
        <w:t>и</w:t>
      </w:r>
      <w:r w:rsidRPr="001343EF">
        <w:rPr>
          <w:b/>
          <w:i/>
          <w:lang w:val="uz-Cyrl-UZ"/>
        </w:rPr>
        <w:t>да</w:t>
      </w:r>
      <w:r>
        <w:rPr>
          <w:b/>
          <w:i/>
          <w:lang w:val="uz-Cyrl-UZ"/>
        </w:rPr>
        <w:t xml:space="preserve"> </w:t>
      </w:r>
      <w:r>
        <w:rPr>
          <w:lang w:val="uz-Cyrl-UZ"/>
        </w:rPr>
        <w:t xml:space="preserve">кафедра мудири С.Абдурахмонов сўзга чиқди: </w:t>
      </w:r>
      <w:r w:rsidRPr="00FB31B5">
        <w:rPr>
          <w:rFonts w:eastAsia="Times New Roman"/>
          <w:color w:val="000000"/>
          <w:lang w:val="uz-Cyrl-UZ" w:eastAsia="uz-Cyrl-UZ"/>
        </w:rPr>
        <w:t>“Ахборот таълим-технологиялари” кафедраси “Ахборот</w:t>
      </w:r>
      <w:r>
        <w:rPr>
          <w:rFonts w:eastAsia="Times New Roman"/>
          <w:color w:val="000000"/>
          <w:lang w:val="uz-Cyrl-UZ" w:eastAsia="uz-Cyrl-UZ"/>
        </w:rPr>
        <w:t xml:space="preserve"> коммуникация технологиялари соҳ</w:t>
      </w:r>
      <w:r w:rsidRPr="00FB31B5">
        <w:rPr>
          <w:rFonts w:eastAsia="Times New Roman"/>
          <w:color w:val="000000"/>
          <w:lang w:val="uz-Cyrl-UZ" w:eastAsia="uz-Cyrl-UZ"/>
        </w:rPr>
        <w:t>асида касб таълими” бакалавр таълим йўналиши 2-курс талабаларини</w:t>
      </w:r>
      <w:r>
        <w:rPr>
          <w:rFonts w:eastAsia="Times New Roman"/>
          <w:color w:val="000000"/>
          <w:lang w:val="uz-Cyrl-UZ" w:eastAsia="uz-Cyrl-UZ"/>
        </w:rPr>
        <w:t>нг</w:t>
      </w:r>
      <w:r w:rsidRPr="00FB31B5">
        <w:rPr>
          <w:rFonts w:eastAsia="Times New Roman"/>
          <w:color w:val="000000"/>
          <w:lang w:val="uz-Cyrl-UZ" w:eastAsia="uz-Cyrl-UZ"/>
        </w:rPr>
        <w:t xml:space="preserve"> ёзги амалиётини кредит тизим </w:t>
      </w:r>
      <w:r w:rsidRPr="00FB31B5">
        <w:rPr>
          <w:rFonts w:eastAsia="Times New Roman"/>
          <w:bCs/>
          <w:color w:val="000000"/>
          <w:lang w:val="uz-Cyrl-UZ" w:eastAsia="uz-Cyrl-UZ"/>
        </w:rPr>
        <w:t>учун ажратилган хафтани “Мустақ</w:t>
      </w:r>
      <w:r>
        <w:rPr>
          <w:rFonts w:eastAsia="Times New Roman"/>
          <w:color w:val="000000"/>
          <w:lang w:val="uz-Cyrl-UZ" w:eastAsia="uz-Cyrl-UZ"/>
        </w:rPr>
        <w:t>ил таълим” кунларида олиб борилиши мақсадга мувофиқ деб хисоблаймиз.</w:t>
      </w:r>
    </w:p>
    <w:p w:rsidR="001343EF" w:rsidRPr="00FB31B5" w:rsidRDefault="001343EF" w:rsidP="001C7A50">
      <w:pPr>
        <w:spacing w:line="276" w:lineRule="auto"/>
        <w:ind w:firstLine="567"/>
        <w:jc w:val="both"/>
        <w:rPr>
          <w:rFonts w:eastAsia="Times New Roman"/>
          <w:lang w:val="uz-Cyrl-UZ" w:eastAsia="ru-RU"/>
        </w:rPr>
      </w:pPr>
      <w:r>
        <w:rPr>
          <w:rFonts w:eastAsia="Times New Roman"/>
          <w:bCs/>
          <w:color w:val="000000"/>
          <w:lang w:val="uz-Cyrl-UZ" w:eastAsia="uz-Cyrl-UZ"/>
        </w:rPr>
        <w:t>Чунки</w:t>
      </w:r>
      <w:r w:rsidRPr="00FB31B5">
        <w:rPr>
          <w:rFonts w:eastAsia="Times New Roman"/>
          <w:bCs/>
          <w:color w:val="000000"/>
          <w:lang w:val="uz-Cyrl-UZ" w:eastAsia="uz-Cyrl-UZ"/>
        </w:rPr>
        <w:t xml:space="preserve"> ўқув графиги бўйича 2-</w:t>
      </w:r>
      <w:r w:rsidRPr="00FB31B5">
        <w:rPr>
          <w:rFonts w:eastAsia="Times New Roman"/>
          <w:color w:val="000000"/>
          <w:lang w:val="uz-Cyrl-UZ" w:eastAsia="uz-Cyrl-UZ"/>
        </w:rPr>
        <w:t>курс талабалари амалиёти ёз мавсумини</w:t>
      </w:r>
      <w:r>
        <w:rPr>
          <w:rFonts w:eastAsia="Times New Roman"/>
          <w:color w:val="000000"/>
          <w:lang w:val="uz-Cyrl-UZ" w:eastAsia="uz-Cyrl-UZ"/>
        </w:rPr>
        <w:t>нг</w:t>
      </w:r>
      <w:r w:rsidRPr="00FB31B5">
        <w:rPr>
          <w:rFonts w:eastAsia="Times New Roman"/>
          <w:color w:val="000000"/>
          <w:lang w:val="uz-Cyrl-UZ" w:eastAsia="uz-Cyrl-UZ"/>
        </w:rPr>
        <w:t xml:space="preserve"> июл</w:t>
      </w:r>
      <w:r>
        <w:rPr>
          <w:rFonts w:eastAsia="Times New Roman"/>
          <w:color w:val="000000"/>
          <w:lang w:val="uz-Cyrl-UZ" w:eastAsia="uz-Cyrl-UZ"/>
        </w:rPr>
        <w:t>ь</w:t>
      </w:r>
      <w:r w:rsidRPr="00FB31B5">
        <w:rPr>
          <w:rFonts w:eastAsia="Times New Roman"/>
          <w:bCs/>
          <w:color w:val="000000"/>
          <w:lang w:val="uz-Cyrl-UZ" w:eastAsia="uz-Cyrl-UZ"/>
        </w:rPr>
        <w:t>-</w:t>
      </w:r>
      <w:r w:rsidRPr="00FB31B5">
        <w:rPr>
          <w:rFonts w:eastAsia="Times New Roman"/>
          <w:color w:val="000000"/>
          <w:lang w:val="uz-Cyrl-UZ" w:eastAsia="uz-Cyrl-UZ"/>
        </w:rPr>
        <w:t>август ойларига тўғри келганлиги муносабати билан ўқув муас</w:t>
      </w:r>
      <w:r>
        <w:rPr>
          <w:rFonts w:eastAsia="Times New Roman"/>
          <w:bCs/>
          <w:color w:val="000000"/>
          <w:lang w:val="uz-Cyrl-UZ" w:eastAsia="uz-Cyrl-UZ"/>
        </w:rPr>
        <w:t>сасалари асосан таътилда бўлмоқд</w:t>
      </w:r>
      <w:r w:rsidRPr="00FB31B5">
        <w:rPr>
          <w:rFonts w:eastAsia="Times New Roman"/>
          <w:color w:val="000000"/>
          <w:lang w:val="uz-Cyrl-UZ" w:eastAsia="uz-Cyrl-UZ"/>
        </w:rPr>
        <w:t>а. “Ахборот</w:t>
      </w:r>
      <w:r>
        <w:rPr>
          <w:rFonts w:eastAsia="Times New Roman"/>
          <w:color w:val="000000"/>
          <w:lang w:val="uz-Cyrl-UZ" w:eastAsia="uz-Cyrl-UZ"/>
        </w:rPr>
        <w:t xml:space="preserve"> коммуникация технологиялари соҳ</w:t>
      </w:r>
      <w:r w:rsidRPr="00FB31B5">
        <w:rPr>
          <w:rFonts w:eastAsia="Times New Roman"/>
          <w:color w:val="000000"/>
          <w:lang w:val="uz-Cyrl-UZ" w:eastAsia="uz-Cyrl-UZ"/>
        </w:rPr>
        <w:t>асида касб таълими” бакалавр таълим йўналиши талабалари малакавий амалиёт вақ</w:t>
      </w:r>
      <w:r w:rsidRPr="00FB31B5">
        <w:rPr>
          <w:rFonts w:eastAsia="Times New Roman"/>
          <w:bCs/>
          <w:color w:val="000000"/>
          <w:lang w:val="uz-Cyrl-UZ" w:eastAsia="uz-Cyrl-UZ"/>
        </w:rPr>
        <w:t>т</w:t>
      </w:r>
      <w:r w:rsidRPr="00FB31B5">
        <w:rPr>
          <w:rFonts w:eastAsia="Times New Roman"/>
          <w:color w:val="000000"/>
          <w:lang w:val="uz-Cyrl-UZ" w:eastAsia="uz-Cyrl-UZ"/>
        </w:rPr>
        <w:t>ида дарсларни кузатиши, дарсларни ташкил этилишини ўрганиши, мустақил дарслар олиб бориши,</w:t>
      </w:r>
      <w:r w:rsidRPr="00FB31B5">
        <w:rPr>
          <w:rFonts w:eastAsia="Times New Roman"/>
          <w:bCs/>
          <w:color w:val="000000"/>
          <w:lang w:val="uz-Cyrl-UZ" w:eastAsia="uz-Cyrl-UZ"/>
        </w:rPr>
        <w:t xml:space="preserve"> таълим муассасаларида таълим-</w:t>
      </w:r>
      <w:r w:rsidRPr="00FB31B5">
        <w:rPr>
          <w:rFonts w:eastAsia="Times New Roman"/>
          <w:color w:val="000000"/>
          <w:lang w:val="uz-Cyrl-UZ" w:eastAsia="uz-Cyrl-UZ"/>
        </w:rPr>
        <w:t>тарбия ишларини олиб борилишини бевосита иштирокчиси бўлиши лозим.</w:t>
      </w:r>
    </w:p>
    <w:p w:rsidR="001343EF" w:rsidRDefault="001343EF" w:rsidP="001C7A50">
      <w:pPr>
        <w:spacing w:line="276" w:lineRule="auto"/>
        <w:ind w:firstLine="567"/>
        <w:jc w:val="both"/>
        <w:rPr>
          <w:rFonts w:eastAsia="Times New Roman"/>
          <w:color w:val="000000"/>
          <w:lang w:val="uz-Cyrl-UZ" w:eastAsia="uz-Cyrl-UZ"/>
        </w:rPr>
      </w:pPr>
      <w:r w:rsidRPr="00FB31B5">
        <w:rPr>
          <w:rFonts w:eastAsia="Times New Roman"/>
          <w:color w:val="000000"/>
          <w:lang w:val="uz-Cyrl-UZ" w:eastAsia="uz-Cyrl-UZ"/>
        </w:rPr>
        <w:t>Хозирда кафедра амалиёт ўтиш учун таълим муассасалари билан шартномалар тузган ва мустақил таълим кунларида талабалар амалиёт объектларида олиб борадиган вазифалари бўйича услубий йўриқнома ишлаб чиқилиб</w:t>
      </w:r>
      <w:r>
        <w:rPr>
          <w:rFonts w:eastAsia="Times New Roman"/>
          <w:color w:val="000000"/>
          <w:lang w:val="uz-Cyrl-UZ" w:eastAsia="uz-Cyrl-UZ"/>
        </w:rPr>
        <w:t>,</w:t>
      </w:r>
      <w:r w:rsidRPr="00FB31B5">
        <w:rPr>
          <w:rFonts w:eastAsia="Times New Roman"/>
          <w:color w:val="000000"/>
          <w:lang w:val="uz-Cyrl-UZ" w:eastAsia="uz-Cyrl-UZ"/>
        </w:rPr>
        <w:t xml:space="preserve"> талабаларга тарқатилган. Факультет бўйича фармойиш тайёрланиб</w:t>
      </w:r>
      <w:r>
        <w:rPr>
          <w:rFonts w:eastAsia="Times New Roman"/>
          <w:color w:val="000000"/>
          <w:lang w:val="uz-Cyrl-UZ" w:eastAsia="uz-Cyrl-UZ"/>
        </w:rPr>
        <w:t>,</w:t>
      </w:r>
      <w:r w:rsidRPr="00FB31B5">
        <w:rPr>
          <w:rFonts w:eastAsia="Times New Roman"/>
          <w:color w:val="000000"/>
          <w:lang w:val="uz-Cyrl-UZ" w:eastAsia="uz-Cyrl-UZ"/>
        </w:rPr>
        <w:t xml:space="preserve"> эълон қилинган. Талабалардан хавфсизлик техникаси қоидала</w:t>
      </w:r>
      <w:r w:rsidRPr="00FB31B5">
        <w:rPr>
          <w:rFonts w:eastAsia="Times New Roman"/>
          <w:bCs/>
          <w:color w:val="000000"/>
          <w:lang w:val="uz-Cyrl-UZ" w:eastAsia="uz-Cyrl-UZ"/>
        </w:rPr>
        <w:t>ри бўйича тушунтириш ўтказилган ва</w:t>
      </w:r>
      <w:r w:rsidRPr="00FB31B5">
        <w:rPr>
          <w:rFonts w:eastAsia="Times New Roman"/>
          <w:color w:val="000000"/>
          <w:lang w:val="uz-Cyrl-UZ" w:eastAsia="uz-Cyrl-UZ"/>
        </w:rPr>
        <w:t xml:space="preserve"> талабалар томонидан ҳафвсизлик техникаси қоидаларига риоя қил</w:t>
      </w:r>
      <w:r>
        <w:rPr>
          <w:rFonts w:eastAsia="Times New Roman"/>
          <w:color w:val="000000"/>
          <w:lang w:val="uz-Cyrl-UZ" w:eastAsia="uz-Cyrl-UZ"/>
        </w:rPr>
        <w:t>иш бўйича кафолат хати олинган. Ҳ</w:t>
      </w:r>
      <w:r w:rsidRPr="00FB31B5">
        <w:rPr>
          <w:rFonts w:eastAsia="Times New Roman"/>
          <w:color w:val="000000"/>
          <w:lang w:val="uz-Cyrl-UZ" w:eastAsia="uz-Cyrl-UZ"/>
        </w:rPr>
        <w:t>ар бир амалиё</w:t>
      </w:r>
      <w:r w:rsidRPr="00FB31B5">
        <w:rPr>
          <w:rFonts w:eastAsia="Times New Roman"/>
          <w:bCs/>
          <w:color w:val="000000"/>
          <w:lang w:val="uz-Cyrl-UZ" w:eastAsia="uz-Cyrl-UZ"/>
        </w:rPr>
        <w:t>т</w:t>
      </w:r>
      <w:r w:rsidRPr="00FB31B5">
        <w:rPr>
          <w:rFonts w:eastAsia="Times New Roman"/>
          <w:color w:val="000000"/>
          <w:lang w:val="uz-Cyrl-UZ" w:eastAsia="uz-Cyrl-UZ"/>
        </w:rPr>
        <w:t xml:space="preserve"> ўтиш объекти бўйича кафедра томонидан талабалар тақсимланган ва амалиёт </w:t>
      </w:r>
      <w:r w:rsidRPr="00FB31B5">
        <w:rPr>
          <w:rFonts w:eastAsia="Times New Roman"/>
          <w:color w:val="000000"/>
          <w:lang w:val="uz-Cyrl-UZ" w:eastAsia="uz-Cyrl-UZ"/>
        </w:rPr>
        <w:lastRenderedPageBreak/>
        <w:t>раҳбарлари белгиланган</w:t>
      </w:r>
      <w:r>
        <w:rPr>
          <w:rFonts w:eastAsia="Times New Roman"/>
          <w:color w:val="000000"/>
          <w:lang w:val="uz-Cyrl-UZ" w:eastAsia="uz-Cyrl-UZ"/>
        </w:rPr>
        <w:t xml:space="preserve">. </w:t>
      </w:r>
      <w:r w:rsidRPr="00FB31B5">
        <w:rPr>
          <w:rFonts w:eastAsia="Times New Roman"/>
          <w:color w:val="000000"/>
          <w:lang w:val="uz-Cyrl-UZ" w:eastAsia="uz-Cyrl-UZ"/>
        </w:rPr>
        <w:t>Амалиёт 2019 йил 16 сентябрдан 1 июлгача 34 кунни ташкил этади.</w:t>
      </w:r>
    </w:p>
    <w:p w:rsidR="001343EF" w:rsidRPr="00FB31B5" w:rsidRDefault="001343EF" w:rsidP="001C7A50">
      <w:pPr>
        <w:spacing w:line="276" w:lineRule="auto"/>
        <w:ind w:firstLine="567"/>
        <w:jc w:val="both"/>
        <w:rPr>
          <w:rFonts w:eastAsia="Times New Roman"/>
          <w:lang w:val="uz-Cyrl-UZ" w:eastAsia="ru-RU"/>
        </w:rPr>
      </w:pPr>
      <w:r>
        <w:rPr>
          <w:rFonts w:eastAsia="Times New Roman"/>
          <w:color w:val="000000"/>
          <w:lang w:val="uz-Cyrl-UZ" w:eastAsia="uz-Cyrl-UZ"/>
        </w:rPr>
        <w:t>Ушбу таклиф И.Тожибоев, Х.Абдурахмоно</w:t>
      </w:r>
      <w:r w:rsidR="001C7A50">
        <w:rPr>
          <w:rFonts w:eastAsia="Times New Roman"/>
          <w:color w:val="000000"/>
          <w:lang w:val="uz-Cyrl-UZ" w:eastAsia="uz-Cyrl-UZ"/>
        </w:rPr>
        <w:t>в, О.Қў</w:t>
      </w:r>
      <w:r>
        <w:rPr>
          <w:rFonts w:eastAsia="Times New Roman"/>
          <w:color w:val="000000"/>
          <w:lang w:val="uz-Cyrl-UZ" w:eastAsia="uz-Cyrl-UZ"/>
        </w:rPr>
        <w:t>лдошевлар томонидан фикр-мулохазалар асосид</w:t>
      </w:r>
      <w:r w:rsidR="003B6611">
        <w:rPr>
          <w:rFonts w:eastAsia="Times New Roman"/>
          <w:color w:val="000000"/>
          <w:lang w:val="uz-Cyrl-UZ" w:eastAsia="uz-Cyrl-UZ"/>
        </w:rPr>
        <w:t xml:space="preserve">а </w:t>
      </w:r>
      <w:r>
        <w:rPr>
          <w:rFonts w:eastAsia="Times New Roman"/>
          <w:color w:val="000000"/>
          <w:lang w:val="uz-Cyrl-UZ" w:eastAsia="uz-Cyrl-UZ"/>
        </w:rPr>
        <w:t>қ</w:t>
      </w:r>
      <w:r w:rsidR="003B6611">
        <w:rPr>
          <w:rFonts w:eastAsia="Times New Roman"/>
          <w:color w:val="000000"/>
          <w:lang w:val="uz-Cyrl-UZ" w:eastAsia="uz-Cyrl-UZ"/>
        </w:rPr>
        <w:t>ўллаб-қувватланди</w:t>
      </w:r>
      <w:r>
        <w:rPr>
          <w:rFonts w:eastAsia="Times New Roman"/>
          <w:color w:val="000000"/>
          <w:lang w:val="uz-Cyrl-UZ" w:eastAsia="uz-Cyrl-UZ"/>
        </w:rPr>
        <w:t xml:space="preserve">. Кенгаш аъзолари ҳам бу таклифни маъқулладилар. </w:t>
      </w:r>
    </w:p>
    <w:p w:rsidR="00D26083" w:rsidRDefault="00D26083" w:rsidP="00D26083">
      <w:pPr>
        <w:spacing w:line="276" w:lineRule="auto"/>
        <w:jc w:val="center"/>
        <w:rPr>
          <w:lang w:val="uz-Cyrl-UZ"/>
        </w:rPr>
      </w:pPr>
    </w:p>
    <w:p w:rsidR="00D26083" w:rsidRDefault="00D26083" w:rsidP="00D26083">
      <w:pPr>
        <w:spacing w:line="276" w:lineRule="auto"/>
        <w:jc w:val="center"/>
        <w:rPr>
          <w:lang w:val="uz-Cyrl-UZ"/>
        </w:rPr>
      </w:pPr>
      <w:r>
        <w:rPr>
          <w:lang w:val="uz-Cyrl-UZ"/>
        </w:rPr>
        <w:t>Юқоридагилардан келиб чиқиб, филиал Кенгаши</w:t>
      </w:r>
    </w:p>
    <w:p w:rsidR="00D26083" w:rsidRPr="004958EF" w:rsidRDefault="00D26083" w:rsidP="00D26083">
      <w:pPr>
        <w:spacing w:line="276" w:lineRule="auto"/>
        <w:jc w:val="center"/>
        <w:rPr>
          <w:b/>
          <w:lang w:val="uz-Cyrl-UZ"/>
        </w:rPr>
      </w:pPr>
      <w:r w:rsidRPr="004958EF">
        <w:rPr>
          <w:b/>
          <w:lang w:val="uz-Cyrl-UZ"/>
        </w:rPr>
        <w:t xml:space="preserve"> қ а р о р   қ и л а д и:</w:t>
      </w:r>
    </w:p>
    <w:p w:rsidR="007B7276" w:rsidRPr="00E87293" w:rsidRDefault="007B7276" w:rsidP="00276191">
      <w:pPr>
        <w:spacing w:line="276" w:lineRule="auto"/>
        <w:ind w:firstLine="567"/>
        <w:jc w:val="both"/>
        <w:rPr>
          <w:rFonts w:eastAsia="Times New Roman"/>
          <w:color w:val="000000"/>
          <w:sz w:val="10"/>
          <w:szCs w:val="10"/>
          <w:lang w:val="uz-Cyrl-UZ" w:eastAsia="uz-Cyrl-UZ"/>
        </w:rPr>
      </w:pPr>
    </w:p>
    <w:p w:rsidR="00FC65DA" w:rsidRPr="004958EF" w:rsidRDefault="006A1981" w:rsidP="00D26083">
      <w:pPr>
        <w:pStyle w:val="a3"/>
        <w:numPr>
          <w:ilvl w:val="0"/>
          <w:numId w:val="15"/>
        </w:numPr>
        <w:tabs>
          <w:tab w:val="left" w:pos="567"/>
        </w:tabs>
        <w:ind w:left="567" w:hanging="513"/>
        <w:rPr>
          <w:rFonts w:eastAsia="Times New Roman"/>
          <w:lang w:val="uz-Cyrl-UZ" w:eastAsia="ru-RU"/>
        </w:rPr>
      </w:pPr>
      <w:r>
        <w:rPr>
          <w:rFonts w:eastAsia="Times New Roman"/>
          <w:color w:val="000000"/>
          <w:lang w:val="uz-Cyrl-UZ" w:eastAsia="uz-Cyrl-UZ"/>
        </w:rPr>
        <w:t xml:space="preserve">     </w:t>
      </w:r>
      <w:r w:rsidR="00D26083" w:rsidRPr="00D26083">
        <w:rPr>
          <w:rFonts w:eastAsia="Times New Roman"/>
          <w:color w:val="000000"/>
          <w:lang w:val="uz-Cyrl-UZ" w:eastAsia="uz-Cyrl-UZ"/>
        </w:rPr>
        <w:t>1.</w:t>
      </w:r>
      <w:r w:rsidR="00FC65DA" w:rsidRPr="00D26083">
        <w:rPr>
          <w:rFonts w:eastAsia="Times New Roman"/>
          <w:color w:val="000000"/>
          <w:lang w:val="uz-Cyrl-UZ" w:eastAsia="uz-Cyrl-UZ"/>
        </w:rPr>
        <w:t>М.Тешабоевнинг ахбороти маълумот учун қабул қилинсин.</w:t>
      </w:r>
    </w:p>
    <w:p w:rsidR="004958EF" w:rsidRPr="004958EF" w:rsidRDefault="004958EF" w:rsidP="004958EF">
      <w:pPr>
        <w:pStyle w:val="a3"/>
        <w:tabs>
          <w:tab w:val="left" w:pos="567"/>
        </w:tabs>
        <w:ind w:left="567"/>
        <w:rPr>
          <w:rFonts w:eastAsia="Times New Roman"/>
          <w:sz w:val="10"/>
          <w:szCs w:val="10"/>
          <w:lang w:val="uz-Cyrl-UZ" w:eastAsia="ru-RU"/>
        </w:rPr>
      </w:pPr>
    </w:p>
    <w:p w:rsidR="00FC65DA" w:rsidRDefault="006A1981" w:rsidP="00D26083">
      <w:pPr>
        <w:spacing w:line="276" w:lineRule="auto"/>
        <w:ind w:left="567"/>
        <w:jc w:val="both"/>
        <w:rPr>
          <w:rFonts w:eastAsia="Times New Roman"/>
          <w:color w:val="000000"/>
          <w:lang w:val="uz-Cyrl-UZ" w:eastAsia="uz-Cyrl-UZ"/>
        </w:rPr>
      </w:pPr>
      <w:r>
        <w:rPr>
          <w:rFonts w:eastAsia="Times New Roman"/>
          <w:color w:val="000000"/>
          <w:lang w:val="uz-Cyrl-UZ" w:eastAsia="uz-Cyrl-UZ"/>
        </w:rPr>
        <w:t xml:space="preserve">     </w:t>
      </w:r>
      <w:r w:rsidR="00D26083" w:rsidRPr="00D26083">
        <w:rPr>
          <w:rFonts w:eastAsia="Times New Roman"/>
          <w:color w:val="000000"/>
          <w:lang w:val="uz-Cyrl-UZ" w:eastAsia="uz-Cyrl-UZ"/>
        </w:rPr>
        <w:t>2.</w:t>
      </w:r>
      <w:r w:rsidR="00FC65DA" w:rsidRPr="00D26083">
        <w:rPr>
          <w:rFonts w:eastAsia="Times New Roman"/>
          <w:color w:val="000000"/>
          <w:lang w:val="uz-Cyrl-UZ" w:eastAsia="uz-Cyrl-UZ"/>
        </w:rPr>
        <w:t xml:space="preserve">Ўзбекистон Республикаси Президентининг 2019 йил 16 январдаги </w:t>
      </w:r>
      <w:r w:rsidR="00D26083" w:rsidRPr="00D26083">
        <w:rPr>
          <w:rFonts w:eastAsia="Times New Roman"/>
          <w:color w:val="000000"/>
          <w:lang w:val="uz-Cyrl-UZ" w:eastAsia="uz-Cyrl-UZ"/>
        </w:rPr>
        <w:br/>
        <w:t xml:space="preserve">  </w:t>
      </w:r>
      <w:r>
        <w:rPr>
          <w:rFonts w:eastAsia="Times New Roman"/>
          <w:color w:val="000000"/>
          <w:lang w:val="uz-Cyrl-UZ" w:eastAsia="uz-Cyrl-UZ"/>
        </w:rPr>
        <w:t xml:space="preserve">     </w:t>
      </w:r>
      <w:r w:rsidR="00D26083" w:rsidRPr="00D26083">
        <w:rPr>
          <w:rFonts w:eastAsia="Times New Roman"/>
          <w:color w:val="000000"/>
          <w:lang w:val="uz-Cyrl-UZ" w:eastAsia="uz-Cyrl-UZ"/>
        </w:rPr>
        <w:t xml:space="preserve"> </w:t>
      </w:r>
      <w:r w:rsidR="00FC65DA" w:rsidRPr="00D26083">
        <w:rPr>
          <w:rFonts w:eastAsia="Times New Roman"/>
          <w:color w:val="000000"/>
          <w:lang w:val="uz-Cyrl-UZ" w:eastAsia="uz-Cyrl-UZ"/>
        </w:rPr>
        <w:t xml:space="preserve">“Таълим сифатини назорат қилиш </w:t>
      </w:r>
      <w:r>
        <w:rPr>
          <w:rFonts w:eastAsia="Times New Roman"/>
          <w:color w:val="000000"/>
          <w:lang w:val="uz-Cyrl-UZ" w:eastAsia="uz-Cyrl-UZ"/>
        </w:rPr>
        <w:t xml:space="preserve">тизимини такомиллаштириш </w:t>
      </w:r>
      <w:r>
        <w:rPr>
          <w:rFonts w:eastAsia="Times New Roman"/>
          <w:color w:val="000000"/>
          <w:lang w:val="uz-Cyrl-UZ" w:eastAsia="uz-Cyrl-UZ"/>
        </w:rPr>
        <w:br/>
        <w:t xml:space="preserve">        бўйича </w:t>
      </w:r>
      <w:r w:rsidR="00632D82">
        <w:rPr>
          <w:rFonts w:eastAsia="Times New Roman"/>
          <w:color w:val="000000"/>
          <w:lang w:val="uz-Cyrl-UZ" w:eastAsia="uz-Cyrl-UZ"/>
        </w:rPr>
        <w:t>қ</w:t>
      </w:r>
      <w:r w:rsidR="00FC65DA" w:rsidRPr="00D26083">
        <w:rPr>
          <w:rFonts w:eastAsia="Times New Roman"/>
          <w:color w:val="000000"/>
          <w:lang w:val="uz-Cyrl-UZ" w:eastAsia="uz-Cyrl-UZ"/>
        </w:rPr>
        <w:t xml:space="preserve">ўшимча чора-тадбирлар тўғрисида”ги ПҚ-4119-сон </w:t>
      </w:r>
      <w:r w:rsidR="00632D82">
        <w:rPr>
          <w:rFonts w:eastAsia="Times New Roman"/>
          <w:color w:val="000000"/>
          <w:lang w:val="uz-Cyrl-UZ" w:eastAsia="uz-Cyrl-UZ"/>
        </w:rPr>
        <w:t>қ</w:t>
      </w:r>
      <w:r w:rsidR="00FC65DA" w:rsidRPr="00D26083">
        <w:rPr>
          <w:rFonts w:eastAsia="Times New Roman"/>
          <w:color w:val="000000"/>
          <w:lang w:val="uz-Cyrl-UZ" w:eastAsia="uz-Cyrl-UZ"/>
        </w:rPr>
        <w:t xml:space="preserve">арори </w:t>
      </w:r>
      <w:r>
        <w:rPr>
          <w:rFonts w:eastAsia="Times New Roman"/>
          <w:color w:val="000000"/>
          <w:lang w:val="uz-Cyrl-UZ" w:eastAsia="uz-Cyrl-UZ"/>
        </w:rPr>
        <w:br/>
        <w:t xml:space="preserve">        </w:t>
      </w:r>
      <w:r w:rsidR="00FC65DA" w:rsidRPr="00D26083">
        <w:rPr>
          <w:rFonts w:eastAsia="Times New Roman"/>
          <w:color w:val="000000"/>
          <w:lang w:val="uz-Cyrl-UZ" w:eastAsia="uz-Cyrl-UZ"/>
        </w:rPr>
        <w:t>ижроси</w:t>
      </w:r>
      <w:r w:rsidR="00632D82">
        <w:rPr>
          <w:rFonts w:eastAsia="Times New Roman"/>
          <w:color w:val="000000"/>
          <w:lang w:val="uz-Cyrl-UZ" w:eastAsia="uz-Cyrl-UZ"/>
        </w:rPr>
        <w:t xml:space="preserve"> бўйича амалга оширилган ишлар қ</w:t>
      </w:r>
      <w:r w:rsidR="00FC65DA" w:rsidRPr="00D26083">
        <w:rPr>
          <w:rFonts w:eastAsia="Times New Roman"/>
          <w:color w:val="000000"/>
          <w:lang w:val="uz-Cyrl-UZ" w:eastAsia="uz-Cyrl-UZ"/>
        </w:rPr>
        <w:t>ониқарли деб топилсин.</w:t>
      </w:r>
    </w:p>
    <w:p w:rsidR="004958EF" w:rsidRPr="004958EF" w:rsidRDefault="004958EF" w:rsidP="00D26083">
      <w:pPr>
        <w:spacing w:line="276" w:lineRule="auto"/>
        <w:ind w:left="567"/>
        <w:jc w:val="both"/>
        <w:rPr>
          <w:rFonts w:eastAsia="Times New Roman"/>
          <w:color w:val="000000"/>
          <w:sz w:val="10"/>
          <w:szCs w:val="10"/>
          <w:lang w:val="uz-Cyrl-UZ" w:eastAsia="uz-Cyrl-UZ"/>
        </w:rPr>
      </w:pPr>
    </w:p>
    <w:p w:rsidR="00FC65DA" w:rsidRDefault="008E4584" w:rsidP="008E4584">
      <w:pPr>
        <w:spacing w:line="276" w:lineRule="auto"/>
        <w:jc w:val="both"/>
        <w:rPr>
          <w:rFonts w:eastAsia="Times New Roman"/>
          <w:color w:val="000000"/>
          <w:lang w:val="uz-Cyrl-UZ" w:eastAsia="uz-Cyrl-UZ"/>
        </w:rPr>
      </w:pPr>
      <w:r w:rsidRPr="008E4584">
        <w:rPr>
          <w:rFonts w:eastAsia="Times New Roman"/>
          <w:color w:val="000000"/>
          <w:lang w:val="uz-Cyrl-UZ" w:eastAsia="uz-Cyrl-UZ"/>
        </w:rPr>
        <w:t xml:space="preserve">     </w:t>
      </w:r>
      <w:r w:rsidR="006A1981">
        <w:rPr>
          <w:rFonts w:eastAsia="Times New Roman"/>
          <w:color w:val="000000"/>
          <w:lang w:val="uz-Cyrl-UZ" w:eastAsia="uz-Cyrl-UZ"/>
        </w:rPr>
        <w:t xml:space="preserve">     </w:t>
      </w:r>
      <w:r w:rsidRPr="008E4584">
        <w:rPr>
          <w:rFonts w:eastAsia="Times New Roman"/>
          <w:color w:val="000000"/>
          <w:lang w:val="uz-Cyrl-UZ" w:eastAsia="uz-Cyrl-UZ"/>
        </w:rPr>
        <w:t xml:space="preserve">   3.</w:t>
      </w:r>
      <w:r w:rsidR="00FC65DA" w:rsidRPr="00FC65DA">
        <w:rPr>
          <w:rFonts w:eastAsia="Times New Roman"/>
          <w:color w:val="000000"/>
          <w:lang w:val="uz-Cyrl-UZ" w:eastAsia="uz-Cyrl-UZ"/>
        </w:rPr>
        <w:t xml:space="preserve">Мазкур қарор ижроси назоратини </w:t>
      </w:r>
      <w:r w:rsidR="009A3351">
        <w:rPr>
          <w:rFonts w:eastAsia="Times New Roman"/>
          <w:color w:val="000000"/>
          <w:lang w:val="uz-Cyrl-UZ" w:eastAsia="uz-Cyrl-UZ"/>
        </w:rPr>
        <w:t xml:space="preserve">И.Тожибоев зиммасига </w:t>
      </w:r>
      <w:r w:rsidR="009A3351">
        <w:rPr>
          <w:rFonts w:eastAsia="Times New Roman"/>
          <w:color w:val="000000"/>
          <w:lang w:val="uz-Cyrl-UZ" w:eastAsia="uz-Cyrl-UZ"/>
        </w:rPr>
        <w:br/>
        <w:t xml:space="preserve">                юклатилсин</w:t>
      </w:r>
      <w:r w:rsidR="00FC65DA" w:rsidRPr="00FC65DA">
        <w:rPr>
          <w:rFonts w:eastAsia="Times New Roman"/>
          <w:color w:val="000000"/>
          <w:lang w:val="uz-Cyrl-UZ" w:eastAsia="uz-Cyrl-UZ"/>
        </w:rPr>
        <w:t>.</w:t>
      </w:r>
    </w:p>
    <w:p w:rsidR="00E95A90" w:rsidRDefault="00E95A90" w:rsidP="008E4584">
      <w:pPr>
        <w:spacing w:line="276" w:lineRule="auto"/>
        <w:jc w:val="both"/>
        <w:rPr>
          <w:rFonts w:eastAsia="Times New Roman"/>
          <w:color w:val="000000"/>
          <w:lang w:val="uz-Cyrl-UZ" w:eastAsia="uz-Cyrl-UZ"/>
        </w:rPr>
      </w:pPr>
    </w:p>
    <w:p w:rsidR="00803D8B" w:rsidRDefault="00E95A90" w:rsidP="008E4584">
      <w:pPr>
        <w:spacing w:line="276" w:lineRule="auto"/>
        <w:jc w:val="both"/>
        <w:rPr>
          <w:lang w:val="uz-Cyrl-UZ"/>
        </w:rPr>
      </w:pPr>
      <w:r>
        <w:rPr>
          <w:rFonts w:eastAsia="Times New Roman"/>
          <w:color w:val="000000"/>
          <w:lang w:val="uz-Cyrl-UZ" w:eastAsia="uz-Cyrl-UZ"/>
        </w:rPr>
        <w:t>II.        1.</w:t>
      </w:r>
      <w:r>
        <w:rPr>
          <w:lang w:val="uz-Cyrl-UZ"/>
        </w:rPr>
        <w:t xml:space="preserve">И.Тожибоев, Б.Абдуллаевларнинг ахборотлари маълумот учун қабул </w:t>
      </w:r>
      <w:r w:rsidR="004958EF">
        <w:rPr>
          <w:lang w:val="uz-Cyrl-UZ"/>
        </w:rPr>
        <w:br/>
        <w:t xml:space="preserve">                </w:t>
      </w:r>
      <w:r>
        <w:rPr>
          <w:lang w:val="uz-Cyrl-UZ"/>
        </w:rPr>
        <w:t>қилинсин.</w:t>
      </w:r>
    </w:p>
    <w:p w:rsidR="004958EF" w:rsidRPr="004958EF" w:rsidRDefault="004958EF" w:rsidP="008E4584">
      <w:pPr>
        <w:spacing w:line="276" w:lineRule="auto"/>
        <w:jc w:val="both"/>
        <w:rPr>
          <w:sz w:val="10"/>
          <w:szCs w:val="10"/>
          <w:lang w:val="uz-Cyrl-UZ"/>
        </w:rPr>
      </w:pPr>
    </w:p>
    <w:p w:rsidR="00E95A90" w:rsidRDefault="00E95A90" w:rsidP="004958EF">
      <w:pPr>
        <w:jc w:val="both"/>
        <w:rPr>
          <w:lang w:val="uz-Cyrl-UZ"/>
        </w:rPr>
      </w:pPr>
      <w:r>
        <w:rPr>
          <w:lang w:val="uz-Cyrl-UZ"/>
        </w:rPr>
        <w:t xml:space="preserve">     </w:t>
      </w:r>
      <w:r w:rsidR="004958EF">
        <w:rPr>
          <w:lang w:val="uz-Cyrl-UZ"/>
        </w:rPr>
        <w:t xml:space="preserve">        </w:t>
      </w:r>
      <w:r>
        <w:rPr>
          <w:lang w:val="uz-Cyrl-UZ"/>
        </w:rPr>
        <w:t>2.Барча мутахассислик кафедралар</w:t>
      </w:r>
      <w:r w:rsidR="00632D82">
        <w:rPr>
          <w:lang w:val="uz-Cyrl-UZ"/>
        </w:rPr>
        <w:t>и</w:t>
      </w:r>
      <w:r>
        <w:rPr>
          <w:lang w:val="uz-Cyrl-UZ"/>
        </w:rPr>
        <w:t xml:space="preserve"> томонидан битирувчи курс </w:t>
      </w:r>
      <w:r w:rsidR="004958EF">
        <w:rPr>
          <w:lang w:val="uz-Cyrl-UZ"/>
        </w:rPr>
        <w:br/>
        <w:t xml:space="preserve">                </w:t>
      </w:r>
      <w:r>
        <w:rPr>
          <w:lang w:val="uz-Cyrl-UZ"/>
        </w:rPr>
        <w:t xml:space="preserve">талабаларига битирув малакавий иш ва МД мавзулари </w:t>
      </w:r>
      <w:r w:rsidR="004958EF">
        <w:rPr>
          <w:lang w:val="uz-Cyrl-UZ"/>
        </w:rPr>
        <w:br/>
        <w:t xml:space="preserve">                </w:t>
      </w:r>
      <w:r>
        <w:rPr>
          <w:lang w:val="uz-Cyrl-UZ"/>
        </w:rPr>
        <w:t>етказилганлиги инобатга олинсин.</w:t>
      </w:r>
    </w:p>
    <w:p w:rsidR="004958EF" w:rsidRPr="004958EF" w:rsidRDefault="004958EF" w:rsidP="004958EF">
      <w:pPr>
        <w:jc w:val="both"/>
        <w:rPr>
          <w:sz w:val="10"/>
          <w:szCs w:val="10"/>
          <w:lang w:val="uz-Cyrl-UZ"/>
        </w:rPr>
      </w:pPr>
    </w:p>
    <w:p w:rsidR="00E95A90" w:rsidRDefault="00E95A90" w:rsidP="004958EF">
      <w:pPr>
        <w:jc w:val="both"/>
        <w:rPr>
          <w:lang w:val="uz-Cyrl-UZ"/>
        </w:rPr>
      </w:pPr>
      <w:r>
        <w:rPr>
          <w:lang w:val="uz-Cyrl-UZ"/>
        </w:rPr>
        <w:t xml:space="preserve">   </w:t>
      </w:r>
      <w:r w:rsidR="004958EF">
        <w:rPr>
          <w:lang w:val="uz-Cyrl-UZ"/>
        </w:rPr>
        <w:t xml:space="preserve">         </w:t>
      </w:r>
      <w:r>
        <w:rPr>
          <w:lang w:val="uz-Cyrl-UZ"/>
        </w:rPr>
        <w:t xml:space="preserve"> 3.Мутахассислик кафедралари томонидан талабаларга тақдим </w:t>
      </w:r>
      <w:r w:rsidR="004958EF">
        <w:rPr>
          <w:lang w:val="uz-Cyrl-UZ"/>
        </w:rPr>
        <w:br/>
        <w:t xml:space="preserve">                </w:t>
      </w:r>
      <w:r>
        <w:rPr>
          <w:lang w:val="uz-Cyrl-UZ"/>
        </w:rPr>
        <w:t xml:space="preserve">қилинган МД ва битирув малакавий иш мавзулари ва </w:t>
      </w:r>
      <w:r w:rsidR="004958EF">
        <w:rPr>
          <w:lang w:val="uz-Cyrl-UZ"/>
        </w:rPr>
        <w:br/>
        <w:t xml:space="preserve">               </w:t>
      </w:r>
      <w:r>
        <w:rPr>
          <w:lang w:val="uz-Cyrl-UZ"/>
        </w:rPr>
        <w:t>бириктирилган илмий раҳбарлар тасдиқлансин.</w:t>
      </w:r>
    </w:p>
    <w:p w:rsidR="004958EF" w:rsidRPr="004958EF" w:rsidRDefault="004958EF" w:rsidP="004958EF">
      <w:pPr>
        <w:jc w:val="both"/>
        <w:rPr>
          <w:sz w:val="10"/>
          <w:szCs w:val="10"/>
          <w:lang w:val="uz-Cyrl-UZ"/>
        </w:rPr>
      </w:pPr>
    </w:p>
    <w:p w:rsidR="00E95A90" w:rsidRDefault="00E95A90" w:rsidP="004958EF">
      <w:pPr>
        <w:jc w:val="both"/>
        <w:rPr>
          <w:lang w:val="uz-Cyrl-UZ"/>
        </w:rPr>
      </w:pPr>
      <w:r>
        <w:rPr>
          <w:lang w:val="uz-Cyrl-UZ"/>
        </w:rPr>
        <w:t xml:space="preserve">    </w:t>
      </w:r>
      <w:r w:rsidR="004958EF">
        <w:rPr>
          <w:lang w:val="uz-Cyrl-UZ"/>
        </w:rPr>
        <w:t xml:space="preserve">        </w:t>
      </w:r>
      <w:r>
        <w:rPr>
          <w:lang w:val="uz-Cyrl-UZ"/>
        </w:rPr>
        <w:t xml:space="preserve"> 4.Мутахассислик кафедраларига 3 кун муддатда талабаларга тақдим </w:t>
      </w:r>
      <w:r w:rsidR="004958EF">
        <w:rPr>
          <w:lang w:val="uz-Cyrl-UZ"/>
        </w:rPr>
        <w:br/>
        <w:t xml:space="preserve">                </w:t>
      </w:r>
      <w:r>
        <w:rPr>
          <w:lang w:val="uz-Cyrl-UZ"/>
        </w:rPr>
        <w:t xml:space="preserve">қилинган МД ва битирув малакавий иш мавзуларини бажарилиш </w:t>
      </w:r>
      <w:r w:rsidR="004958EF">
        <w:rPr>
          <w:lang w:val="uz-Cyrl-UZ"/>
        </w:rPr>
        <w:br/>
        <w:t xml:space="preserve">                </w:t>
      </w:r>
      <w:r>
        <w:rPr>
          <w:lang w:val="uz-Cyrl-UZ"/>
        </w:rPr>
        <w:t xml:space="preserve">сифатини ошириш мақсадида соҳа корҳоналардаги етакчи </w:t>
      </w:r>
      <w:r w:rsidR="004958EF">
        <w:rPr>
          <w:lang w:val="uz-Cyrl-UZ"/>
        </w:rPr>
        <w:br/>
        <w:t xml:space="preserve">                </w:t>
      </w:r>
      <w:r>
        <w:rPr>
          <w:lang w:val="uz-Cyrl-UZ"/>
        </w:rPr>
        <w:t>мутахассислар илмий маслахатчилар сифатида тайинлансин.</w:t>
      </w:r>
    </w:p>
    <w:p w:rsidR="004958EF" w:rsidRPr="004958EF" w:rsidRDefault="004958EF" w:rsidP="004958EF">
      <w:pPr>
        <w:jc w:val="both"/>
        <w:rPr>
          <w:sz w:val="10"/>
          <w:szCs w:val="10"/>
          <w:lang w:val="uz-Cyrl-UZ"/>
        </w:rPr>
      </w:pPr>
    </w:p>
    <w:p w:rsidR="00E95A90" w:rsidRDefault="004958EF" w:rsidP="004958EF">
      <w:pPr>
        <w:jc w:val="both"/>
        <w:rPr>
          <w:lang w:val="uz-Cyrl-UZ"/>
        </w:rPr>
      </w:pPr>
      <w:r>
        <w:rPr>
          <w:lang w:val="uz-Cyrl-UZ"/>
        </w:rPr>
        <w:t xml:space="preserve">             5</w:t>
      </w:r>
      <w:r w:rsidR="00E95A90">
        <w:rPr>
          <w:lang w:val="uz-Cyrl-UZ"/>
        </w:rPr>
        <w:t xml:space="preserve">.Факультет деканларига факультетлар кесимида 3 кун муддатда </w:t>
      </w:r>
      <w:r>
        <w:rPr>
          <w:lang w:val="uz-Cyrl-UZ"/>
        </w:rPr>
        <w:br/>
        <w:t xml:space="preserve">                </w:t>
      </w:r>
      <w:r w:rsidR="00E95A90">
        <w:rPr>
          <w:lang w:val="uz-Cyrl-UZ"/>
        </w:rPr>
        <w:t xml:space="preserve">филиалнинг “Битирув малакавий иш ва Магистрлик диссертацияси  </w:t>
      </w:r>
      <w:r>
        <w:rPr>
          <w:lang w:val="uz-Cyrl-UZ"/>
        </w:rPr>
        <w:br/>
        <w:t xml:space="preserve">                </w:t>
      </w:r>
      <w:r w:rsidR="00E95A90">
        <w:rPr>
          <w:lang w:val="uz-Cyrl-UZ"/>
        </w:rPr>
        <w:t>мавзулари, илмий раҳбарлари ва масла</w:t>
      </w:r>
      <w:r w:rsidR="009A3351">
        <w:rPr>
          <w:lang w:val="uz-Cyrl-UZ"/>
        </w:rPr>
        <w:t>ҳ</w:t>
      </w:r>
      <w:r w:rsidR="00E95A90">
        <w:rPr>
          <w:lang w:val="uz-Cyrl-UZ"/>
        </w:rPr>
        <w:t xml:space="preserve">атчиларини тайинлаш </w:t>
      </w:r>
      <w:r>
        <w:rPr>
          <w:lang w:val="uz-Cyrl-UZ"/>
        </w:rPr>
        <w:br/>
        <w:t xml:space="preserve">                </w:t>
      </w:r>
      <w:r w:rsidR="00E95A90">
        <w:rPr>
          <w:lang w:val="uz-Cyrl-UZ"/>
        </w:rPr>
        <w:t xml:space="preserve">тўғрисида”ги буйруқ лойиҳаси тайёрлансин ва тасдиқлаш учун </w:t>
      </w:r>
      <w:r>
        <w:rPr>
          <w:lang w:val="uz-Cyrl-UZ"/>
        </w:rPr>
        <w:br/>
        <w:t xml:space="preserve">                </w:t>
      </w:r>
      <w:r w:rsidR="00E95A90">
        <w:rPr>
          <w:lang w:val="uz-Cyrl-UZ"/>
        </w:rPr>
        <w:t>киритилсин.</w:t>
      </w:r>
    </w:p>
    <w:p w:rsidR="004958EF" w:rsidRPr="004958EF" w:rsidRDefault="004958EF" w:rsidP="004958EF">
      <w:pPr>
        <w:jc w:val="both"/>
        <w:rPr>
          <w:sz w:val="10"/>
          <w:szCs w:val="10"/>
          <w:lang w:val="uz-Cyrl-UZ"/>
        </w:rPr>
      </w:pPr>
    </w:p>
    <w:p w:rsidR="00E95A90" w:rsidRPr="002A2F06" w:rsidRDefault="004958EF" w:rsidP="004958EF">
      <w:pPr>
        <w:tabs>
          <w:tab w:val="left" w:pos="1276"/>
        </w:tabs>
        <w:jc w:val="both"/>
        <w:rPr>
          <w:lang w:val="uz-Cyrl-UZ"/>
        </w:rPr>
      </w:pPr>
      <w:r>
        <w:rPr>
          <w:lang w:val="uz-Cyrl-UZ"/>
        </w:rPr>
        <w:t xml:space="preserve">             6</w:t>
      </w:r>
      <w:r w:rsidR="00E95A90">
        <w:rPr>
          <w:lang w:val="uz-Cyrl-UZ"/>
        </w:rPr>
        <w:t>.Мазкур</w:t>
      </w:r>
      <w:r w:rsidR="009A3351">
        <w:rPr>
          <w:lang w:val="uz-Cyrl-UZ"/>
        </w:rPr>
        <w:t xml:space="preserve"> қарор ижросини назоратини Ўқ</w:t>
      </w:r>
      <w:r w:rsidR="00E95A90">
        <w:rPr>
          <w:lang w:val="uz-Cyrl-UZ"/>
        </w:rPr>
        <w:t xml:space="preserve">ув ва тарбиявий ишлар </w:t>
      </w:r>
      <w:r>
        <w:rPr>
          <w:lang w:val="uz-Cyrl-UZ"/>
        </w:rPr>
        <w:br/>
        <w:t xml:space="preserve">                </w:t>
      </w:r>
      <w:r w:rsidR="00E95A90">
        <w:rPr>
          <w:lang w:val="uz-Cyrl-UZ"/>
        </w:rPr>
        <w:t xml:space="preserve">бўйича директор ўринбосари И.Тожибоев зиммасига юклатилсин </w:t>
      </w:r>
      <w:r>
        <w:rPr>
          <w:lang w:val="uz-Cyrl-UZ"/>
        </w:rPr>
        <w:br/>
        <w:t xml:space="preserve">                </w:t>
      </w:r>
      <w:r w:rsidR="00E95A90">
        <w:rPr>
          <w:lang w:val="uz-Cyrl-UZ"/>
        </w:rPr>
        <w:t xml:space="preserve">ҳамда ушбу масалада ишларни бажарилиши ҳолати Бошқарув ва </w:t>
      </w:r>
      <w:r>
        <w:rPr>
          <w:lang w:val="uz-Cyrl-UZ"/>
        </w:rPr>
        <w:br/>
        <w:t xml:space="preserve">                </w:t>
      </w:r>
      <w:r w:rsidR="00E95A90">
        <w:rPr>
          <w:lang w:val="uz-Cyrl-UZ"/>
        </w:rPr>
        <w:t>Кенгаш йиғилишларида мухокама қилиб борилсин.</w:t>
      </w:r>
    </w:p>
    <w:p w:rsidR="008E4584" w:rsidRPr="00733C9C" w:rsidRDefault="008E4584" w:rsidP="00803D8B">
      <w:pPr>
        <w:spacing w:line="276" w:lineRule="auto"/>
        <w:ind w:firstLine="567"/>
        <w:jc w:val="both"/>
        <w:rPr>
          <w:rFonts w:eastAsia="Times New Roman"/>
          <w:color w:val="000000"/>
          <w:lang w:val="uz-Cyrl-UZ" w:eastAsia="uz-Cyrl-UZ"/>
        </w:rPr>
      </w:pPr>
    </w:p>
    <w:p w:rsidR="00803D8B" w:rsidRDefault="004958EF" w:rsidP="004958EF">
      <w:pPr>
        <w:tabs>
          <w:tab w:val="left" w:pos="993"/>
        </w:tabs>
        <w:spacing w:line="276" w:lineRule="auto"/>
        <w:jc w:val="both"/>
        <w:rPr>
          <w:rFonts w:eastAsia="Times New Roman"/>
          <w:color w:val="000000"/>
          <w:szCs w:val="40"/>
          <w:lang w:val="uz-Cyrl-UZ" w:eastAsia="uz-Cyrl-UZ"/>
        </w:rPr>
      </w:pPr>
      <w:r>
        <w:rPr>
          <w:rFonts w:eastAsia="Times New Roman"/>
          <w:color w:val="000000"/>
          <w:lang w:val="uz-Cyrl-UZ" w:eastAsia="uz-Cyrl-UZ"/>
        </w:rPr>
        <w:lastRenderedPageBreak/>
        <w:t xml:space="preserve">III.    </w:t>
      </w:r>
      <w:r w:rsidR="008E4584" w:rsidRPr="00733C9C">
        <w:rPr>
          <w:rFonts w:eastAsia="Times New Roman"/>
          <w:color w:val="000000"/>
          <w:szCs w:val="40"/>
          <w:lang w:val="uz-Cyrl-UZ" w:eastAsia="uz-Cyrl-UZ"/>
        </w:rPr>
        <w:t>1.</w:t>
      </w:r>
      <w:r w:rsidR="006A1981">
        <w:rPr>
          <w:rFonts w:eastAsia="Times New Roman"/>
          <w:color w:val="000000"/>
          <w:szCs w:val="40"/>
          <w:lang w:val="uz-Cyrl-UZ" w:eastAsia="uz-Cyrl-UZ"/>
        </w:rPr>
        <w:t>Ў</w:t>
      </w:r>
      <w:r w:rsidR="00803D8B" w:rsidRPr="002175A1">
        <w:rPr>
          <w:rFonts w:eastAsia="Times New Roman"/>
          <w:color w:val="000000"/>
          <w:szCs w:val="40"/>
          <w:lang w:val="uz-Cyrl-UZ" w:eastAsia="uz-Cyrl-UZ"/>
        </w:rPr>
        <w:t xml:space="preserve">қув-услубий бўлим бошлиғи Ш.Умаровнинг ахбороти маълумот </w:t>
      </w:r>
      <w:r>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 xml:space="preserve">учун </w:t>
      </w:r>
      <w:r w:rsidR="008E4584">
        <w:rPr>
          <w:rFonts w:eastAsia="Times New Roman"/>
          <w:color w:val="000000"/>
          <w:szCs w:val="40"/>
          <w:lang w:val="uz-Cyrl-UZ" w:eastAsia="uz-Cyrl-UZ"/>
        </w:rPr>
        <w:t>қ</w:t>
      </w:r>
      <w:r w:rsidR="00803D8B" w:rsidRPr="002175A1">
        <w:rPr>
          <w:rFonts w:eastAsia="Times New Roman"/>
          <w:color w:val="000000"/>
          <w:szCs w:val="40"/>
          <w:lang w:val="uz-Cyrl-UZ" w:eastAsia="uz-Cyrl-UZ"/>
        </w:rPr>
        <w:t>абул қилинсин.</w:t>
      </w:r>
    </w:p>
    <w:p w:rsidR="004958EF" w:rsidRPr="004958EF" w:rsidRDefault="004958EF" w:rsidP="004958EF">
      <w:pPr>
        <w:tabs>
          <w:tab w:val="left" w:pos="993"/>
        </w:tabs>
        <w:spacing w:line="276" w:lineRule="auto"/>
        <w:jc w:val="both"/>
        <w:rPr>
          <w:rFonts w:eastAsia="Times New Roman"/>
          <w:color w:val="000000"/>
          <w:sz w:val="10"/>
          <w:szCs w:val="10"/>
          <w:lang w:val="uz-Cyrl-UZ" w:eastAsia="uz-Cyrl-UZ"/>
        </w:rPr>
      </w:pPr>
    </w:p>
    <w:p w:rsidR="00803D8B" w:rsidRDefault="004958EF" w:rsidP="004958EF">
      <w:pPr>
        <w:tabs>
          <w:tab w:val="left" w:pos="1134"/>
        </w:tabs>
        <w:spacing w:line="276" w:lineRule="auto"/>
        <w:jc w:val="both"/>
        <w:rPr>
          <w:rFonts w:eastAsia="Times New Roman"/>
          <w:color w:val="000000"/>
          <w:szCs w:val="40"/>
          <w:lang w:val="uz-Cyrl-UZ" w:eastAsia="uz-Cyrl-UZ"/>
        </w:rPr>
      </w:pPr>
      <w:r>
        <w:rPr>
          <w:rFonts w:eastAsia="Times New Roman"/>
          <w:color w:val="000000"/>
          <w:szCs w:val="40"/>
          <w:lang w:val="uz-Cyrl-UZ" w:eastAsia="uz-Cyrl-UZ"/>
        </w:rPr>
        <w:t xml:space="preserve">             </w:t>
      </w:r>
      <w:r w:rsidR="008E4584" w:rsidRPr="008E4584">
        <w:rPr>
          <w:rFonts w:eastAsia="Times New Roman"/>
          <w:color w:val="000000"/>
          <w:szCs w:val="40"/>
          <w:lang w:val="uz-Cyrl-UZ" w:eastAsia="uz-Cyrl-UZ"/>
        </w:rPr>
        <w:t>2.</w:t>
      </w:r>
      <w:r w:rsidR="00803D8B" w:rsidRPr="002175A1">
        <w:rPr>
          <w:rFonts w:eastAsia="Times New Roman"/>
          <w:color w:val="000000"/>
          <w:szCs w:val="40"/>
          <w:lang w:val="uz-Cyrl-UZ" w:eastAsia="uz-Cyrl-UZ"/>
        </w:rPr>
        <w:t>Сиртқи таълим шакли талабаларини</w:t>
      </w:r>
      <w:r w:rsidR="009A3351">
        <w:rPr>
          <w:rFonts w:eastAsia="Times New Roman"/>
          <w:color w:val="000000"/>
          <w:szCs w:val="40"/>
          <w:lang w:val="uz-Cyrl-UZ" w:eastAsia="uz-Cyrl-UZ"/>
        </w:rPr>
        <w:t>нг</w:t>
      </w:r>
      <w:r w:rsidR="00803D8B" w:rsidRPr="002175A1">
        <w:rPr>
          <w:rFonts w:eastAsia="Times New Roman"/>
          <w:color w:val="000000"/>
          <w:szCs w:val="40"/>
          <w:lang w:val="uz-Cyrl-UZ" w:eastAsia="uz-Cyrl-UZ"/>
        </w:rPr>
        <w:t xml:space="preserve"> рейтинг дафтарча ва </w:t>
      </w:r>
      <w:r w:rsidR="009A3351">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талабалик</w:t>
      </w:r>
      <w:r w:rsidR="009A3351">
        <w:rPr>
          <w:rFonts w:eastAsia="Times New Roman"/>
          <w:color w:val="000000"/>
          <w:szCs w:val="40"/>
          <w:lang w:val="uz-Cyrl-UZ" w:eastAsia="uz-Cyrl-UZ"/>
        </w:rPr>
        <w:t xml:space="preserve"> </w:t>
      </w:r>
      <w:r w:rsidR="00803D8B" w:rsidRPr="002175A1">
        <w:rPr>
          <w:rFonts w:eastAsia="Times New Roman"/>
          <w:color w:val="000000"/>
          <w:szCs w:val="40"/>
          <w:lang w:val="uz-Cyrl-UZ" w:eastAsia="uz-Cyrl-UZ"/>
        </w:rPr>
        <w:t>гувоҳномалари билан етарлича ми</w:t>
      </w:r>
      <w:r w:rsidR="009A3351">
        <w:rPr>
          <w:rFonts w:eastAsia="Times New Roman"/>
          <w:color w:val="000000"/>
          <w:szCs w:val="40"/>
          <w:lang w:val="uz-Cyrl-UZ" w:eastAsia="uz-Cyrl-UZ"/>
        </w:rPr>
        <w:t xml:space="preserve">қдорда таъминлаш </w:t>
      </w:r>
      <w:r w:rsidR="009A3351">
        <w:rPr>
          <w:rFonts w:eastAsia="Times New Roman"/>
          <w:color w:val="000000"/>
          <w:szCs w:val="40"/>
          <w:lang w:val="uz-Cyrl-UZ" w:eastAsia="uz-Cyrl-UZ"/>
        </w:rPr>
        <w:br/>
        <w:t xml:space="preserve">                вазифаси </w:t>
      </w:r>
      <w:r w:rsidR="008E4584">
        <w:rPr>
          <w:rFonts w:eastAsia="Times New Roman"/>
          <w:color w:val="000000"/>
          <w:szCs w:val="40"/>
          <w:lang w:val="uz-Cyrl-UZ" w:eastAsia="uz-Cyrl-UZ"/>
        </w:rPr>
        <w:t>Ишлар</w:t>
      </w:r>
      <w:r w:rsidR="008E4584" w:rsidRPr="008E4584">
        <w:rPr>
          <w:rFonts w:eastAsia="Times New Roman"/>
          <w:color w:val="000000"/>
          <w:szCs w:val="40"/>
          <w:lang w:val="uz-Cyrl-UZ" w:eastAsia="uz-Cyrl-UZ"/>
        </w:rPr>
        <w:t xml:space="preserve"> </w:t>
      </w:r>
      <w:r w:rsidR="00803D8B" w:rsidRPr="002175A1">
        <w:rPr>
          <w:rFonts w:eastAsia="Times New Roman"/>
          <w:color w:val="000000"/>
          <w:szCs w:val="40"/>
          <w:lang w:val="uz-Cyrl-UZ" w:eastAsia="uz-Cyrl-UZ"/>
        </w:rPr>
        <w:t xml:space="preserve">бошкармаси бошлиғи Х.Абдурахмонов, рейтинг </w:t>
      </w:r>
      <w:r w:rsidR="009A3351">
        <w:rPr>
          <w:rFonts w:eastAsia="Times New Roman"/>
          <w:color w:val="000000"/>
          <w:szCs w:val="40"/>
          <w:lang w:val="uz-Cyrl-UZ" w:eastAsia="uz-Cyrl-UZ"/>
        </w:rPr>
        <w:t xml:space="preserve">  </w:t>
      </w:r>
      <w:r w:rsidR="009A3351">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дафтарча</w:t>
      </w:r>
      <w:r w:rsidR="009A3351">
        <w:rPr>
          <w:rFonts w:eastAsia="Times New Roman"/>
          <w:color w:val="000000"/>
          <w:szCs w:val="40"/>
          <w:lang w:val="uz-Cyrl-UZ" w:eastAsia="uz-Cyrl-UZ"/>
        </w:rPr>
        <w:t xml:space="preserve"> </w:t>
      </w:r>
      <w:r w:rsidR="00803D8B" w:rsidRPr="002175A1">
        <w:rPr>
          <w:rFonts w:eastAsia="Times New Roman"/>
          <w:color w:val="000000"/>
          <w:szCs w:val="40"/>
          <w:lang w:val="uz-Cyrl-UZ" w:eastAsia="uz-Cyrl-UZ"/>
        </w:rPr>
        <w:t>ва</w:t>
      </w:r>
      <w:r w:rsidR="008E4584" w:rsidRPr="008E4584">
        <w:rPr>
          <w:rFonts w:eastAsia="Times New Roman"/>
          <w:color w:val="000000"/>
          <w:szCs w:val="40"/>
          <w:lang w:val="uz-Cyrl-UZ" w:eastAsia="uz-Cyrl-UZ"/>
        </w:rPr>
        <w:t xml:space="preserve"> </w:t>
      </w:r>
      <w:r w:rsidR="008E4584">
        <w:rPr>
          <w:rFonts w:eastAsia="Times New Roman"/>
          <w:color w:val="000000"/>
          <w:szCs w:val="40"/>
          <w:lang w:val="uz-Cyrl-UZ" w:eastAsia="uz-Cyrl-UZ"/>
        </w:rPr>
        <w:t xml:space="preserve">талабалик </w:t>
      </w:r>
      <w:r w:rsidR="00803D8B" w:rsidRPr="002175A1">
        <w:rPr>
          <w:rFonts w:eastAsia="Times New Roman"/>
          <w:color w:val="000000"/>
          <w:szCs w:val="40"/>
          <w:lang w:val="uz-Cyrl-UZ" w:eastAsia="uz-Cyrl-UZ"/>
        </w:rPr>
        <w:t xml:space="preserve">гувоҳномаларини белгиланган тартибда </w:t>
      </w:r>
      <w:r>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расмийлаштириш</w:t>
      </w:r>
      <w:r>
        <w:rPr>
          <w:rFonts w:eastAsia="Times New Roman"/>
          <w:color w:val="000000"/>
          <w:szCs w:val="40"/>
          <w:lang w:val="uz-Cyrl-UZ" w:eastAsia="uz-Cyrl-UZ"/>
        </w:rPr>
        <w:t xml:space="preserve"> </w:t>
      </w:r>
      <w:r w:rsidR="00803D8B" w:rsidRPr="002175A1">
        <w:rPr>
          <w:rFonts w:eastAsia="Times New Roman"/>
          <w:color w:val="000000"/>
          <w:szCs w:val="40"/>
          <w:lang w:val="uz-Cyrl-UZ" w:eastAsia="uz-Cyrl-UZ"/>
        </w:rPr>
        <w:t>вазифалари факультет деканлари Б.</w:t>
      </w:r>
      <w:r w:rsidR="008E4584">
        <w:rPr>
          <w:rFonts w:eastAsia="Times New Roman"/>
          <w:color w:val="000000"/>
          <w:szCs w:val="40"/>
          <w:lang w:val="uz-Cyrl-UZ" w:eastAsia="uz-Cyrl-UZ"/>
        </w:rPr>
        <w:t xml:space="preserve">Толипов, </w:t>
      </w:r>
      <w:r>
        <w:rPr>
          <w:rFonts w:eastAsia="Times New Roman"/>
          <w:color w:val="000000"/>
          <w:szCs w:val="40"/>
          <w:lang w:val="uz-Cyrl-UZ" w:eastAsia="uz-Cyrl-UZ"/>
        </w:rPr>
        <w:br/>
        <w:t xml:space="preserve">                </w:t>
      </w:r>
      <w:r w:rsidR="009A3351">
        <w:rPr>
          <w:rFonts w:eastAsia="Times New Roman"/>
          <w:color w:val="000000"/>
          <w:szCs w:val="40"/>
          <w:lang w:val="uz-Cyrl-UZ" w:eastAsia="uz-Cyrl-UZ"/>
        </w:rPr>
        <w:t>З.Хамрақ</w:t>
      </w:r>
      <w:r w:rsidR="00803D8B" w:rsidRPr="002175A1">
        <w:rPr>
          <w:rFonts w:eastAsia="Times New Roman"/>
          <w:color w:val="000000"/>
          <w:szCs w:val="40"/>
          <w:lang w:val="uz-Cyrl-UZ" w:eastAsia="uz-Cyrl-UZ"/>
        </w:rPr>
        <w:t xml:space="preserve">уловлар зиммасига юклатилсин. </w:t>
      </w:r>
      <w:r>
        <w:rPr>
          <w:rFonts w:eastAsia="Times New Roman"/>
          <w:color w:val="000000"/>
          <w:szCs w:val="40"/>
          <w:lang w:val="uz-Cyrl-UZ" w:eastAsia="uz-Cyrl-UZ"/>
        </w:rPr>
        <w:t xml:space="preserve"> </w:t>
      </w:r>
      <w:r w:rsidR="00803D8B" w:rsidRPr="002175A1">
        <w:rPr>
          <w:rFonts w:eastAsia="Times New Roman"/>
          <w:color w:val="000000"/>
          <w:szCs w:val="40"/>
          <w:lang w:val="uz-Cyrl-UZ" w:eastAsia="uz-Cyrl-UZ"/>
        </w:rPr>
        <w:t>Муддат: 30.11.2019.</w:t>
      </w:r>
    </w:p>
    <w:p w:rsidR="004958EF" w:rsidRPr="004958EF" w:rsidRDefault="004958EF" w:rsidP="004958EF">
      <w:pPr>
        <w:tabs>
          <w:tab w:val="left" w:pos="1134"/>
        </w:tabs>
        <w:spacing w:line="276" w:lineRule="auto"/>
        <w:jc w:val="both"/>
        <w:rPr>
          <w:rFonts w:eastAsia="Times New Roman"/>
          <w:color w:val="000000"/>
          <w:sz w:val="10"/>
          <w:szCs w:val="10"/>
          <w:lang w:val="uz-Cyrl-UZ" w:eastAsia="uz-Cyrl-UZ"/>
        </w:rPr>
      </w:pPr>
    </w:p>
    <w:p w:rsidR="00803D8B" w:rsidRDefault="00E95A90" w:rsidP="004958EF">
      <w:pPr>
        <w:tabs>
          <w:tab w:val="left" w:pos="993"/>
        </w:tabs>
        <w:spacing w:line="276" w:lineRule="auto"/>
        <w:jc w:val="both"/>
        <w:rPr>
          <w:rFonts w:eastAsia="Times New Roman"/>
          <w:color w:val="000000"/>
          <w:szCs w:val="40"/>
          <w:lang w:val="uz-Cyrl-UZ" w:eastAsia="uz-Cyrl-UZ"/>
        </w:rPr>
      </w:pPr>
      <w:r>
        <w:rPr>
          <w:rFonts w:eastAsia="Times New Roman"/>
          <w:color w:val="000000"/>
          <w:szCs w:val="40"/>
          <w:lang w:val="uz-Cyrl-UZ" w:eastAsia="uz-Cyrl-UZ"/>
        </w:rPr>
        <w:t xml:space="preserve">             </w:t>
      </w:r>
      <w:r w:rsidR="008E4584" w:rsidRPr="008E4584">
        <w:rPr>
          <w:rFonts w:eastAsia="Times New Roman"/>
          <w:color w:val="000000"/>
          <w:szCs w:val="40"/>
          <w:lang w:val="uz-Cyrl-UZ" w:eastAsia="uz-Cyrl-UZ"/>
        </w:rPr>
        <w:t>3.</w:t>
      </w:r>
      <w:r w:rsidR="00803D8B" w:rsidRPr="002175A1">
        <w:rPr>
          <w:rFonts w:eastAsia="Times New Roman"/>
          <w:color w:val="000000"/>
          <w:szCs w:val="40"/>
          <w:lang w:val="uz-Cyrl-UZ" w:eastAsia="uz-Cyrl-UZ"/>
        </w:rPr>
        <w:t>Бир ҳафта муддатда ўқув-услуб</w:t>
      </w:r>
      <w:r w:rsidR="009A3351">
        <w:rPr>
          <w:rFonts w:eastAsia="Times New Roman"/>
          <w:color w:val="000000"/>
          <w:szCs w:val="40"/>
          <w:lang w:val="uz-Cyrl-UZ" w:eastAsia="uz-Cyrl-UZ"/>
        </w:rPr>
        <w:t>ий мажмуаларни тайёрлашни тўлиқ</w:t>
      </w:r>
      <w:r w:rsidR="008E4584" w:rsidRPr="008E4584">
        <w:rPr>
          <w:rFonts w:eastAsia="Times New Roman"/>
          <w:color w:val="000000"/>
          <w:szCs w:val="40"/>
          <w:lang w:val="uz-Cyrl-UZ" w:eastAsia="uz-Cyrl-UZ"/>
        </w:rPr>
        <w:t xml:space="preserve"> </w:t>
      </w:r>
      <w:r>
        <w:rPr>
          <w:rFonts w:eastAsia="Times New Roman"/>
          <w:color w:val="000000"/>
          <w:szCs w:val="40"/>
          <w:lang w:val="uz-Cyrl-UZ" w:eastAsia="uz-Cyrl-UZ"/>
        </w:rPr>
        <w:t xml:space="preserve"> </w:t>
      </w:r>
      <w:r>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тамомлаш,</w:t>
      </w:r>
      <w:r w:rsidR="008E4584">
        <w:rPr>
          <w:rFonts w:eastAsia="Times New Roman"/>
          <w:color w:val="000000"/>
          <w:szCs w:val="40"/>
          <w:lang w:val="uz-Cyrl-UZ" w:eastAsia="uz-Cyrl-UZ"/>
        </w:rPr>
        <w:t xml:space="preserve"> </w:t>
      </w:r>
      <w:r w:rsidR="00803D8B" w:rsidRPr="002175A1">
        <w:rPr>
          <w:rFonts w:eastAsia="Times New Roman"/>
          <w:color w:val="000000"/>
          <w:szCs w:val="40"/>
          <w:lang w:val="uz-Cyrl-UZ" w:eastAsia="uz-Cyrl-UZ"/>
        </w:rPr>
        <w:t xml:space="preserve">тайёрланган ўқув-услубий мажмуаларни талаб </w:t>
      </w:r>
      <w:r>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 xml:space="preserve">даражасига келтириш вазифалари фан ўқитувчилари зиммасига </w:t>
      </w:r>
      <w:r>
        <w:rPr>
          <w:rFonts w:eastAsia="Times New Roman"/>
          <w:color w:val="000000"/>
          <w:szCs w:val="40"/>
          <w:lang w:val="uz-Cyrl-UZ" w:eastAsia="uz-Cyrl-UZ"/>
        </w:rPr>
        <w:br/>
        <w:t xml:space="preserve">                </w:t>
      </w:r>
      <w:r w:rsidR="00803D8B" w:rsidRPr="002175A1">
        <w:rPr>
          <w:rFonts w:eastAsia="Times New Roman"/>
          <w:color w:val="000000"/>
          <w:szCs w:val="40"/>
          <w:lang w:val="uz-Cyrl-UZ" w:eastAsia="uz-Cyrl-UZ"/>
        </w:rPr>
        <w:t>юклатилсин.</w:t>
      </w:r>
      <w:r w:rsidR="00632D82">
        <w:rPr>
          <w:rFonts w:eastAsia="Times New Roman"/>
          <w:color w:val="000000"/>
          <w:szCs w:val="40"/>
          <w:lang w:val="uz-Cyrl-UZ" w:eastAsia="uz-Cyrl-UZ"/>
        </w:rPr>
        <w:t xml:space="preserve"> Масъуллар: кафедра мудирлари.</w:t>
      </w:r>
    </w:p>
    <w:p w:rsidR="004958EF" w:rsidRPr="008E4584" w:rsidRDefault="004958EF" w:rsidP="004958EF">
      <w:pPr>
        <w:tabs>
          <w:tab w:val="left" w:pos="993"/>
        </w:tabs>
        <w:spacing w:line="276" w:lineRule="auto"/>
        <w:jc w:val="both"/>
        <w:rPr>
          <w:rFonts w:eastAsia="Times New Roman"/>
          <w:color w:val="000000"/>
          <w:szCs w:val="40"/>
          <w:lang w:val="uz-Cyrl-UZ" w:eastAsia="uz-Cyrl-UZ"/>
        </w:rPr>
      </w:pPr>
    </w:p>
    <w:p w:rsidR="00803D8B" w:rsidRDefault="008E4584" w:rsidP="00E95A90">
      <w:pPr>
        <w:tabs>
          <w:tab w:val="left" w:pos="1134"/>
        </w:tabs>
        <w:jc w:val="both"/>
        <w:rPr>
          <w:lang w:val="uz-Cyrl-UZ"/>
        </w:rPr>
      </w:pPr>
      <w:r w:rsidRPr="008E4584">
        <w:rPr>
          <w:b/>
          <w:lang w:val="uz-Cyrl-UZ"/>
        </w:rPr>
        <w:t>IV/1.</w:t>
      </w:r>
      <w:r>
        <w:rPr>
          <w:lang w:val="uz-Cyrl-UZ"/>
        </w:rPr>
        <w:t xml:space="preserve"> 1.</w:t>
      </w:r>
      <w:r w:rsidR="00803D8B">
        <w:rPr>
          <w:lang w:val="uz-Cyrl-UZ"/>
        </w:rPr>
        <w:t xml:space="preserve">Ўқув ва тарбиявий ишлар бўйича директор ўринбосари </w:t>
      </w:r>
      <w:r w:rsidRPr="008E4584">
        <w:rPr>
          <w:lang w:val="uz-Cyrl-UZ"/>
        </w:rPr>
        <w:br/>
        <w:t xml:space="preserve">                </w:t>
      </w:r>
      <w:r w:rsidR="00803D8B">
        <w:rPr>
          <w:lang w:val="uz-Cyrl-UZ"/>
        </w:rPr>
        <w:t xml:space="preserve">И.Тожибоевнинг юқоридаги масала бўйича ахбороти маълумот </w:t>
      </w:r>
      <w:r w:rsidRPr="008E4584">
        <w:rPr>
          <w:lang w:val="uz-Cyrl-UZ"/>
        </w:rPr>
        <w:t xml:space="preserve"> </w:t>
      </w:r>
      <w:r w:rsidRPr="008E4584">
        <w:rPr>
          <w:lang w:val="uz-Cyrl-UZ"/>
        </w:rPr>
        <w:br/>
        <w:t xml:space="preserve">                </w:t>
      </w:r>
      <w:r w:rsidR="00803D8B">
        <w:rPr>
          <w:lang w:val="uz-Cyrl-UZ"/>
        </w:rPr>
        <w:t>учун қабул қилинсин.</w:t>
      </w:r>
    </w:p>
    <w:p w:rsidR="006A1981" w:rsidRPr="006A1981" w:rsidRDefault="006A1981" w:rsidP="00E95A90">
      <w:pPr>
        <w:tabs>
          <w:tab w:val="left" w:pos="1134"/>
        </w:tabs>
        <w:jc w:val="both"/>
        <w:rPr>
          <w:sz w:val="10"/>
          <w:szCs w:val="10"/>
          <w:lang w:val="uz-Cyrl-UZ"/>
        </w:rPr>
      </w:pPr>
    </w:p>
    <w:p w:rsidR="00803D8B" w:rsidRDefault="008E4584" w:rsidP="008E4584">
      <w:pPr>
        <w:ind w:left="142"/>
        <w:jc w:val="both"/>
        <w:rPr>
          <w:lang w:val="uz-Cyrl-UZ"/>
        </w:rPr>
      </w:pPr>
      <w:r w:rsidRPr="00733C9C">
        <w:rPr>
          <w:lang w:val="uz-Cyrl-UZ"/>
        </w:rPr>
        <w:t xml:space="preserve">           </w:t>
      </w:r>
      <w:r w:rsidRPr="008E4584">
        <w:t>2.</w:t>
      </w:r>
      <w:r w:rsidR="00803D8B" w:rsidRPr="008E4584">
        <w:rPr>
          <w:lang w:val="uz-Cyrl-UZ"/>
        </w:rPr>
        <w:t xml:space="preserve">Муҳаммад ал-Хоразмий номидаги Тошкент ахборот </w:t>
      </w:r>
      <w:r w:rsidRPr="008E4584">
        <w:br/>
        <w:t xml:space="preserve">              </w:t>
      </w:r>
      <w:r w:rsidR="00803D8B" w:rsidRPr="008E4584">
        <w:rPr>
          <w:lang w:val="uz-Cyrl-UZ"/>
        </w:rPr>
        <w:t xml:space="preserve">технологиялари университети Фарғона филиали Васийлик Кенгаши </w:t>
      </w:r>
      <w:r w:rsidRPr="008E4584">
        <w:br/>
        <w:t xml:space="preserve">              </w:t>
      </w:r>
      <w:r w:rsidR="00803D8B" w:rsidRPr="008E4584">
        <w:rPr>
          <w:lang w:val="uz-Cyrl-UZ"/>
        </w:rPr>
        <w:t>Низоми маъқуллансин.</w:t>
      </w:r>
    </w:p>
    <w:p w:rsidR="004958EF" w:rsidRPr="004958EF" w:rsidRDefault="004958EF" w:rsidP="008E4584">
      <w:pPr>
        <w:ind w:left="142"/>
        <w:jc w:val="both"/>
        <w:rPr>
          <w:sz w:val="10"/>
          <w:szCs w:val="10"/>
          <w:lang w:val="uz-Cyrl-UZ"/>
        </w:rPr>
      </w:pPr>
    </w:p>
    <w:p w:rsidR="00803D8B" w:rsidRPr="008E4584" w:rsidRDefault="008E4584" w:rsidP="008E4584">
      <w:pPr>
        <w:ind w:left="142"/>
        <w:jc w:val="both"/>
        <w:rPr>
          <w:lang w:val="uz-Cyrl-UZ"/>
        </w:rPr>
      </w:pPr>
      <w:r w:rsidRPr="008E4584">
        <w:rPr>
          <w:lang w:val="uz-Cyrl-UZ"/>
        </w:rPr>
        <w:t xml:space="preserve">           </w:t>
      </w:r>
      <w:r>
        <w:rPr>
          <w:lang w:val="uz-Cyrl-UZ"/>
        </w:rPr>
        <w:t>3.</w:t>
      </w:r>
      <w:r w:rsidR="00803D8B" w:rsidRPr="008E4584">
        <w:rPr>
          <w:lang w:val="uz-Cyrl-UZ"/>
        </w:rPr>
        <w:t xml:space="preserve">Филиал Васийлик Кенгаши аъзолари рўйхати қуйидаги таркибда </w:t>
      </w:r>
      <w:r w:rsidRPr="008E4584">
        <w:rPr>
          <w:lang w:val="uz-Cyrl-UZ"/>
        </w:rPr>
        <w:br/>
        <w:t xml:space="preserve">              </w:t>
      </w:r>
      <w:r w:rsidR="00803D8B" w:rsidRPr="008E4584">
        <w:rPr>
          <w:lang w:val="uz-Cyrl-UZ"/>
        </w:rPr>
        <w:t>тасдиқлансин:</w:t>
      </w:r>
    </w:p>
    <w:p w:rsidR="00803D8B" w:rsidRPr="00493C21" w:rsidRDefault="00803D8B" w:rsidP="00803D8B">
      <w:pPr>
        <w:pStyle w:val="a3"/>
        <w:ind w:left="502"/>
        <w:jc w:val="both"/>
        <w:rPr>
          <w:sz w:val="10"/>
          <w:szCs w:val="10"/>
          <w:lang w:val="uz-Cyrl-UZ"/>
        </w:rPr>
      </w:pPr>
    </w:p>
    <w:tbl>
      <w:tblPr>
        <w:tblStyle w:val="a4"/>
        <w:tblW w:w="850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3"/>
      </w:tblGrid>
      <w:tr w:rsidR="00803D8B" w:rsidTr="009A3351">
        <w:trPr>
          <w:trHeight w:val="1036"/>
        </w:trPr>
        <w:tc>
          <w:tcPr>
            <w:tcW w:w="2694" w:type="dxa"/>
          </w:tcPr>
          <w:p w:rsidR="00803D8B" w:rsidRPr="009A3351" w:rsidRDefault="00803D8B" w:rsidP="009A3351">
            <w:pPr>
              <w:pStyle w:val="a3"/>
              <w:numPr>
                <w:ilvl w:val="0"/>
                <w:numId w:val="22"/>
              </w:numPr>
              <w:ind w:left="318"/>
              <w:rPr>
                <w:lang w:val="uz-Cyrl-UZ"/>
              </w:rPr>
            </w:pPr>
            <w:r w:rsidRPr="009A3351">
              <w:rPr>
                <w:rFonts w:eastAsia="Times New Roman"/>
                <w:color w:val="000000"/>
                <w:lang w:val="uz-Cyrl-UZ" w:eastAsia="uz-Cyrl-UZ"/>
              </w:rPr>
              <w:t xml:space="preserve">Қурбонов X.           </w:t>
            </w:r>
          </w:p>
        </w:tc>
        <w:tc>
          <w:tcPr>
            <w:tcW w:w="5813" w:type="dxa"/>
          </w:tcPr>
          <w:p w:rsidR="00803D8B" w:rsidRDefault="00803D8B" w:rsidP="00851CBF">
            <w:pPr>
              <w:pStyle w:val="a3"/>
              <w:numPr>
                <w:ilvl w:val="0"/>
                <w:numId w:val="6"/>
              </w:numPr>
              <w:ind w:left="331"/>
              <w:rPr>
                <w:lang w:val="uz-Cyrl-UZ"/>
              </w:rPr>
            </w:pPr>
            <w:r w:rsidRPr="0041443F">
              <w:rPr>
                <w:rFonts w:eastAsia="Times New Roman"/>
                <w:color w:val="000000"/>
                <w:lang w:val="uz-Cyrl-UZ" w:eastAsia="uz-Cyrl-UZ"/>
              </w:rPr>
              <w:t>Ўзбекистон Республикаси ахборот технолог</w:t>
            </w:r>
            <w:r>
              <w:rPr>
                <w:rFonts w:eastAsia="Times New Roman"/>
                <w:color w:val="000000"/>
                <w:lang w:val="uz-Cyrl-UZ" w:eastAsia="uz-Cyrl-UZ"/>
              </w:rPr>
              <w:t xml:space="preserve">иялари </w:t>
            </w:r>
            <w:r w:rsidRPr="0041443F">
              <w:rPr>
                <w:rFonts w:eastAsia="Times New Roman"/>
                <w:color w:val="000000"/>
                <w:lang w:val="uz-Cyrl-UZ" w:eastAsia="uz-Cyrl-UZ"/>
              </w:rPr>
              <w:t xml:space="preserve"> ва коммуникацияларини ривожлантириш вазирлиги Фарғона вил</w:t>
            </w:r>
            <w:r>
              <w:rPr>
                <w:rFonts w:eastAsia="Times New Roman"/>
                <w:color w:val="000000"/>
                <w:lang w:val="uz-Cyrl-UZ" w:eastAsia="uz-Cyrl-UZ"/>
              </w:rPr>
              <w:t>ояти Худудий бошқармаси бошлиғи.</w:t>
            </w:r>
          </w:p>
        </w:tc>
      </w:tr>
      <w:tr w:rsidR="00803D8B" w:rsidTr="009A3351">
        <w:trPr>
          <w:trHeight w:val="870"/>
        </w:trPr>
        <w:tc>
          <w:tcPr>
            <w:tcW w:w="2694" w:type="dxa"/>
          </w:tcPr>
          <w:p w:rsidR="00803D8B" w:rsidRPr="009A3351" w:rsidRDefault="00803D8B" w:rsidP="009A3351">
            <w:pPr>
              <w:pStyle w:val="a3"/>
              <w:numPr>
                <w:ilvl w:val="0"/>
                <w:numId w:val="22"/>
              </w:numPr>
              <w:ind w:left="318"/>
              <w:rPr>
                <w:rFonts w:eastAsia="Times New Roman"/>
                <w:color w:val="000000"/>
                <w:lang w:val="uz-Cyrl-UZ" w:eastAsia="uz-Cyrl-UZ"/>
              </w:rPr>
            </w:pPr>
            <w:r w:rsidRPr="009A3351">
              <w:rPr>
                <w:rFonts w:eastAsia="Times New Roman"/>
                <w:color w:val="000000"/>
                <w:lang w:val="uz-Cyrl-UZ" w:eastAsia="uz-Cyrl-UZ"/>
              </w:rPr>
              <w:t xml:space="preserve">Расулов А.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lang w:val="uz-Cyrl-UZ"/>
              </w:rPr>
              <w:t xml:space="preserve">Муҳаммад ал-Хоразмий номидаги Тошкент </w:t>
            </w:r>
            <w:r>
              <w:rPr>
                <w:lang w:val="uz-Cyrl-UZ"/>
              </w:rPr>
              <w:t>а</w:t>
            </w:r>
            <w:r w:rsidRPr="0041443F">
              <w:rPr>
                <w:lang w:val="uz-Cyrl-UZ"/>
              </w:rPr>
              <w:t>хборот технологиялари университети</w:t>
            </w:r>
            <w:r>
              <w:rPr>
                <w:rFonts w:eastAsia="Times New Roman"/>
                <w:color w:val="000000"/>
                <w:lang w:val="uz-Cyrl-UZ" w:eastAsia="uz-Cyrl-UZ"/>
              </w:rPr>
              <w:t xml:space="preserve"> </w:t>
            </w:r>
            <w:r w:rsidRPr="0041443F">
              <w:rPr>
                <w:rFonts w:eastAsia="Times New Roman"/>
                <w:color w:val="000000"/>
                <w:lang w:val="uz-Cyrl-UZ" w:eastAsia="uz-Cyrl-UZ"/>
              </w:rPr>
              <w:t>Фарғо</w:t>
            </w:r>
            <w:r>
              <w:rPr>
                <w:rFonts w:eastAsia="Times New Roman"/>
                <w:color w:val="000000"/>
                <w:lang w:val="uz-Cyrl-UZ" w:eastAsia="uz-Cyrl-UZ"/>
              </w:rPr>
              <w:t>на филиали директори, профессор.</w:t>
            </w:r>
          </w:p>
        </w:tc>
      </w:tr>
      <w:tr w:rsidR="00803D8B" w:rsidRPr="001343EF"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Сўфиев М.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Фарғона шаҳар “Ифтихор” МФЙ раиси.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Ғойибназаров Р.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 xml:space="preserve">Компьютер инжиниринги факультети </w:t>
            </w:r>
            <w:r>
              <w:rPr>
                <w:rFonts w:eastAsia="Times New Roman"/>
                <w:color w:val="000000"/>
                <w:spacing w:val="40"/>
                <w:lang w:val="uz-Cyrl-UZ" w:eastAsia="uz-Cyrl-UZ"/>
              </w:rPr>
              <w:t xml:space="preserve">611-18 </w:t>
            </w:r>
            <w:r w:rsidRPr="0041443F">
              <w:rPr>
                <w:rFonts w:eastAsia="Times New Roman"/>
                <w:color w:val="000000"/>
                <w:lang w:val="uz-Cyrl-UZ" w:eastAsia="uz-Cyrl-UZ"/>
              </w:rPr>
              <w:t>гурух талабаси М.Исмоиловнинг отаси.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Кенжаева М.           </w:t>
            </w:r>
          </w:p>
        </w:tc>
        <w:tc>
          <w:tcPr>
            <w:tcW w:w="5813" w:type="dxa"/>
          </w:tcPr>
          <w:p w:rsidR="00803D8B" w:rsidRPr="00A94937" w:rsidRDefault="00803D8B" w:rsidP="00851CBF">
            <w:pPr>
              <w:pStyle w:val="a3"/>
              <w:numPr>
                <w:ilvl w:val="0"/>
                <w:numId w:val="6"/>
              </w:numPr>
              <w:tabs>
                <w:tab w:val="center" w:pos="2977"/>
              </w:tabs>
              <w:spacing w:line="276" w:lineRule="auto"/>
              <w:ind w:left="331"/>
              <w:rPr>
                <w:lang w:val="uz-Cyrl-UZ"/>
              </w:rPr>
            </w:pPr>
            <w:r w:rsidRPr="00A94937">
              <w:rPr>
                <w:rFonts w:eastAsia="Times New Roman"/>
                <w:color w:val="000000"/>
                <w:lang w:val="uz-Cyrl-UZ" w:eastAsia="uz-Cyrl-UZ"/>
              </w:rPr>
              <w:t>Телекоммуникация технологиялари ва касбий таълим факультети 652-17 гурух талабаси X.Мамажоновнинг онаси.</w:t>
            </w:r>
          </w:p>
        </w:tc>
      </w:tr>
      <w:tr w:rsidR="00803D8B" w:rsidRPr="001343EF"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Косимов И.             </w:t>
            </w:r>
          </w:p>
        </w:tc>
        <w:tc>
          <w:tcPr>
            <w:tcW w:w="5813" w:type="dxa"/>
          </w:tcPr>
          <w:p w:rsidR="00803D8B" w:rsidRPr="00A94937" w:rsidRDefault="00803D8B" w:rsidP="00851CBF">
            <w:pPr>
              <w:pStyle w:val="a3"/>
              <w:numPr>
                <w:ilvl w:val="0"/>
                <w:numId w:val="6"/>
              </w:numPr>
              <w:spacing w:line="276" w:lineRule="auto"/>
              <w:ind w:left="331"/>
              <w:rPr>
                <w:lang w:val="uz-Cyrl-UZ"/>
              </w:rPr>
            </w:pPr>
            <w:r>
              <w:rPr>
                <w:rFonts w:eastAsia="Times New Roman"/>
                <w:color w:val="000000"/>
                <w:lang w:val="uz-Cyrl-UZ" w:eastAsia="uz-Cyrl-UZ"/>
              </w:rPr>
              <w:t xml:space="preserve">Ўзбекистон Ёшлар Иттифоқи филиал </w:t>
            </w:r>
            <w:r w:rsidRPr="0041443F">
              <w:rPr>
                <w:rFonts w:eastAsia="Times New Roman"/>
                <w:color w:val="000000"/>
                <w:lang w:val="uz-Cyrl-UZ" w:eastAsia="uz-Cyrl-UZ"/>
              </w:rPr>
              <w:t>бошланғич ташкилоти етакчиси.</w:t>
            </w:r>
          </w:p>
        </w:tc>
      </w:tr>
      <w:tr w:rsidR="00803D8B" w:rsidRPr="00493C21"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Ғаниева Ш.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Pr>
                <w:rFonts w:eastAsia="Times New Roman"/>
                <w:color w:val="000000"/>
                <w:lang w:val="uz-Cyrl-UZ" w:eastAsia="uz-Cyrl-UZ"/>
              </w:rPr>
              <w:t>Филиал Хотин-қизлар қ</w:t>
            </w:r>
            <w:r w:rsidRPr="0041443F">
              <w:rPr>
                <w:rFonts w:eastAsia="Times New Roman"/>
                <w:color w:val="000000"/>
                <w:lang w:val="uz-Cyrl-UZ" w:eastAsia="uz-Cyrl-UZ"/>
              </w:rPr>
              <w:t>ўмитаси раисаси.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Рустамов И.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Pr>
                <w:rFonts w:eastAsia="Times New Roman"/>
                <w:color w:val="000000"/>
                <w:lang w:val="uz-Cyrl-UZ" w:eastAsia="uz-Cyrl-UZ"/>
              </w:rPr>
              <w:t>Филиал Касаба уюшма қ</w:t>
            </w:r>
            <w:r w:rsidRPr="0041443F">
              <w:rPr>
                <w:rFonts w:eastAsia="Times New Roman"/>
                <w:color w:val="000000"/>
                <w:lang w:val="uz-Cyrl-UZ" w:eastAsia="uz-Cyrl-UZ"/>
              </w:rPr>
              <w:t>ўмитаси раиси.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sidRPr="0041443F">
              <w:rPr>
                <w:rFonts w:eastAsia="Times New Roman"/>
                <w:color w:val="000000"/>
                <w:lang w:val="uz-Cyrl-UZ" w:eastAsia="uz-Cyrl-UZ"/>
              </w:rPr>
              <w:t xml:space="preserve">Ежков В.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“Узтелеком'' Фарғона филиали директори.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Pr>
                <w:rFonts w:eastAsia="Times New Roman"/>
                <w:color w:val="000000"/>
                <w:lang w:val="uz-Cyrl-UZ" w:eastAsia="uz-Cyrl-UZ"/>
              </w:rPr>
              <w:lastRenderedPageBreak/>
              <w:t xml:space="preserve"> </w:t>
            </w:r>
            <w:r w:rsidRPr="0041443F">
              <w:rPr>
                <w:rFonts w:eastAsia="Times New Roman"/>
                <w:color w:val="000000"/>
                <w:lang w:val="uz-Cyrl-UZ" w:eastAsia="uz-Cyrl-UZ"/>
              </w:rPr>
              <w:t xml:space="preserve">Мадаминов М.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 xml:space="preserve">Фарғона халқаро </w:t>
            </w:r>
            <w:r w:rsidR="009A3351">
              <w:rPr>
                <w:rFonts w:eastAsia="Times New Roman"/>
                <w:color w:val="000000"/>
                <w:lang w:val="uz-Cyrl-UZ" w:eastAsia="uz-Cyrl-UZ"/>
              </w:rPr>
              <w:t>аэропорти</w:t>
            </w:r>
            <w:r w:rsidRPr="0041443F">
              <w:rPr>
                <w:rFonts w:eastAsia="Times New Roman"/>
                <w:color w:val="000000"/>
                <w:lang w:val="uz-Cyrl-UZ" w:eastAsia="uz-Cyrl-UZ"/>
              </w:rPr>
              <w:t xml:space="preserve"> директори.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Рахимов Ф.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“Узте</w:t>
            </w:r>
            <w:r>
              <w:rPr>
                <w:rFonts w:eastAsia="Times New Roman"/>
                <w:color w:val="000000"/>
                <w:lang w:val="uz-Cyrl-UZ" w:eastAsia="uz-Cyrl-UZ"/>
              </w:rPr>
              <w:t xml:space="preserve">леком” Фарғона филиали директор </w:t>
            </w:r>
            <w:r w:rsidRPr="0041443F">
              <w:rPr>
                <w:rFonts w:eastAsia="Times New Roman"/>
                <w:color w:val="000000"/>
                <w:lang w:val="uz-Cyrl-UZ" w:eastAsia="uz-Cyrl-UZ"/>
              </w:rPr>
              <w:t>ўринбосари.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Абдурахмонов С.</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Ахборот таълим технологиялари кафедраси мудири</w:t>
            </w:r>
            <w:r>
              <w:rPr>
                <w:rFonts w:eastAsia="Times New Roman"/>
                <w:color w:val="000000"/>
                <w:lang w:val="uz-Cyrl-UZ" w:eastAsia="uz-Cyrl-UZ"/>
              </w:rPr>
              <w:t xml:space="preserve">, </w:t>
            </w:r>
            <w:r w:rsidRPr="0041443F">
              <w:rPr>
                <w:rFonts w:eastAsia="Times New Roman"/>
                <w:color w:val="000000"/>
                <w:lang w:val="uz-Cyrl-UZ" w:eastAsia="uz-Cyrl-UZ"/>
              </w:rPr>
              <w:t>доцент.</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Умаралиев Н.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Телеком</w:t>
            </w:r>
            <w:r>
              <w:rPr>
                <w:rFonts w:eastAsia="Times New Roman"/>
                <w:color w:val="000000"/>
                <w:lang w:val="uz-Cyrl-UZ" w:eastAsia="uz-Cyrl-UZ"/>
              </w:rPr>
              <w:t xml:space="preserve">муникация инжиниринги кафедраси </w:t>
            </w:r>
            <w:r w:rsidRPr="0041443F">
              <w:rPr>
                <w:rFonts w:eastAsia="Times New Roman"/>
                <w:color w:val="000000"/>
                <w:lang w:val="uz-Cyrl-UZ" w:eastAsia="uz-Cyrl-UZ"/>
              </w:rPr>
              <w:t>доценти.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Файзиматов У.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rFonts w:eastAsia="Times New Roman"/>
                <w:color w:val="000000"/>
                <w:lang w:val="uz-Cyrl-UZ" w:eastAsia="uz-Cyrl-UZ"/>
              </w:rPr>
              <w:t>UzSungwoo ишлаб чиқариш менеджери.</w:t>
            </w:r>
          </w:p>
        </w:tc>
      </w:tr>
      <w:tr w:rsidR="00803D8B" w:rsidTr="009A3351">
        <w:tc>
          <w:tcPr>
            <w:tcW w:w="2694" w:type="dxa"/>
          </w:tcPr>
          <w:p w:rsidR="00803D8B" w:rsidRPr="0041443F" w:rsidRDefault="00803D8B" w:rsidP="009A3351">
            <w:pPr>
              <w:pStyle w:val="a3"/>
              <w:numPr>
                <w:ilvl w:val="0"/>
                <w:numId w:val="22"/>
              </w:numPr>
              <w:ind w:left="284"/>
              <w:rPr>
                <w:rFonts w:eastAsia="Times New Roman"/>
                <w:color w:val="000000"/>
                <w:lang w:val="uz-Cyrl-UZ" w:eastAsia="uz-Cyrl-UZ"/>
              </w:rPr>
            </w:pPr>
            <w:r>
              <w:rPr>
                <w:rFonts w:eastAsia="Times New Roman"/>
                <w:color w:val="000000"/>
                <w:lang w:val="uz-Cyrl-UZ" w:eastAsia="uz-Cyrl-UZ"/>
              </w:rPr>
              <w:t xml:space="preserve"> </w:t>
            </w:r>
            <w:r w:rsidRPr="0041443F">
              <w:rPr>
                <w:rFonts w:eastAsia="Times New Roman"/>
                <w:color w:val="000000"/>
                <w:lang w:val="uz-Cyrl-UZ" w:eastAsia="uz-Cyrl-UZ"/>
              </w:rPr>
              <w:t xml:space="preserve">Мамажонов И.       </w:t>
            </w:r>
          </w:p>
        </w:tc>
        <w:tc>
          <w:tcPr>
            <w:tcW w:w="5813" w:type="dxa"/>
          </w:tcPr>
          <w:p w:rsidR="00803D8B" w:rsidRPr="0041443F" w:rsidRDefault="00803D8B" w:rsidP="00851CBF">
            <w:pPr>
              <w:pStyle w:val="a3"/>
              <w:numPr>
                <w:ilvl w:val="0"/>
                <w:numId w:val="6"/>
              </w:numPr>
              <w:ind w:left="331"/>
              <w:rPr>
                <w:rFonts w:eastAsia="Times New Roman"/>
                <w:color w:val="000000"/>
                <w:lang w:val="uz-Cyrl-UZ" w:eastAsia="uz-Cyrl-UZ"/>
              </w:rPr>
            </w:pPr>
            <w:r w:rsidRPr="0041443F">
              <w:rPr>
                <w:lang w:val="uz-Cyrl-UZ"/>
              </w:rPr>
              <w:t>Муҳамм</w:t>
            </w:r>
            <w:r>
              <w:rPr>
                <w:lang w:val="uz-Cyrl-UZ"/>
              </w:rPr>
              <w:t xml:space="preserve">ад ал-Хоразмий номидаги Тошкент </w:t>
            </w:r>
            <w:r w:rsidRPr="0041443F">
              <w:rPr>
                <w:lang w:val="uz-Cyrl-UZ"/>
              </w:rPr>
              <w:t>ахборот технологиялари университети</w:t>
            </w:r>
            <w:r>
              <w:rPr>
                <w:rFonts w:eastAsia="Times New Roman"/>
                <w:color w:val="000000"/>
                <w:lang w:val="uz-Cyrl-UZ" w:eastAsia="uz-Cyrl-UZ"/>
              </w:rPr>
              <w:t xml:space="preserve"> </w:t>
            </w:r>
            <w:r w:rsidRPr="0041443F">
              <w:rPr>
                <w:rFonts w:eastAsia="Times New Roman"/>
                <w:color w:val="000000"/>
                <w:lang w:val="uz-Cyrl-UZ" w:eastAsia="uz-Cyrl-UZ"/>
              </w:rPr>
              <w:t>Фарғона</w:t>
            </w:r>
            <w:r>
              <w:rPr>
                <w:rFonts w:eastAsia="Times New Roman"/>
                <w:color w:val="000000"/>
                <w:lang w:val="uz-Cyrl-UZ" w:eastAsia="uz-Cyrl-UZ"/>
              </w:rPr>
              <w:t xml:space="preserve"> </w:t>
            </w:r>
            <w:r w:rsidRPr="0041443F">
              <w:rPr>
                <w:rFonts w:eastAsia="Times New Roman"/>
                <w:color w:val="000000"/>
                <w:lang w:val="uz-Cyrl-UZ" w:eastAsia="uz-Cyrl-UZ"/>
              </w:rPr>
              <w:t xml:space="preserve">филиали </w:t>
            </w:r>
            <w:r>
              <w:rPr>
                <w:rFonts w:eastAsia="Times New Roman"/>
                <w:color w:val="000000"/>
                <w:lang w:val="uz-Cyrl-UZ" w:eastAsia="uz-Cyrl-UZ"/>
              </w:rPr>
              <w:t>Академик лицей директори.</w:t>
            </w:r>
          </w:p>
        </w:tc>
      </w:tr>
    </w:tbl>
    <w:p w:rsidR="00803D8B" w:rsidRPr="002175A1" w:rsidRDefault="00803D8B" w:rsidP="00803D8B">
      <w:pPr>
        <w:spacing w:line="276" w:lineRule="auto"/>
        <w:ind w:firstLine="567"/>
        <w:jc w:val="both"/>
        <w:rPr>
          <w:rFonts w:eastAsia="Times New Roman"/>
          <w:sz w:val="24"/>
          <w:szCs w:val="24"/>
          <w:lang w:eastAsia="ru-RU"/>
        </w:rPr>
      </w:pPr>
    </w:p>
    <w:p w:rsidR="00803D8B" w:rsidRDefault="00E87293" w:rsidP="00E87293">
      <w:pPr>
        <w:spacing w:line="276" w:lineRule="auto"/>
        <w:jc w:val="both"/>
        <w:rPr>
          <w:lang w:val="uz-Cyrl-UZ"/>
        </w:rPr>
      </w:pPr>
      <w:r w:rsidRPr="008E4584">
        <w:rPr>
          <w:b/>
          <w:lang w:val="uz-Cyrl-UZ"/>
        </w:rPr>
        <w:t>IV/</w:t>
      </w:r>
      <w:r w:rsidRPr="00E87293">
        <w:rPr>
          <w:b/>
        </w:rPr>
        <w:t>2</w:t>
      </w:r>
      <w:r w:rsidRPr="008E4584">
        <w:rPr>
          <w:b/>
          <w:lang w:val="uz-Cyrl-UZ"/>
        </w:rPr>
        <w:t>.</w:t>
      </w:r>
      <w:r>
        <w:rPr>
          <w:lang w:val="uz-Cyrl-UZ"/>
        </w:rPr>
        <w:t xml:space="preserve"> </w:t>
      </w:r>
      <w:r w:rsidRPr="00E87293">
        <w:rPr>
          <w:lang w:val="uz-Cyrl-UZ"/>
        </w:rPr>
        <w:t>1.</w:t>
      </w:r>
      <w:r w:rsidR="00803D8B" w:rsidRPr="00E87293">
        <w:rPr>
          <w:lang w:val="uz-Cyrl-UZ"/>
        </w:rPr>
        <w:t xml:space="preserve">2019 йил 28 сентябрда бўлиб ўтган Маслаҳат Кенгаши қарори </w:t>
      </w:r>
      <w:r w:rsidRPr="00E87293">
        <w:rPr>
          <w:lang w:val="uz-Cyrl-UZ"/>
        </w:rPr>
        <w:br/>
        <w:t xml:space="preserve">              </w:t>
      </w:r>
      <w:r w:rsidR="00803D8B" w:rsidRPr="00E87293">
        <w:rPr>
          <w:lang w:val="uz-Cyrl-UZ"/>
        </w:rPr>
        <w:t>маъқуллансин ҳамда Кенгаш котиби М.Мирзаевнинг педагог-</w:t>
      </w:r>
      <w:r w:rsidRPr="00E87293">
        <w:rPr>
          <w:lang w:val="uz-Cyrl-UZ"/>
        </w:rPr>
        <w:br/>
        <w:t xml:space="preserve">              </w:t>
      </w:r>
      <w:r w:rsidR="00803D8B" w:rsidRPr="00E87293">
        <w:rPr>
          <w:lang w:val="uz-Cyrl-UZ"/>
        </w:rPr>
        <w:t>ходимлар танлови бўйича ахбороти маълумот учун қабул қилинсин.</w:t>
      </w:r>
    </w:p>
    <w:p w:rsidR="004958EF" w:rsidRPr="006A1981" w:rsidRDefault="004958EF" w:rsidP="00E87293">
      <w:pPr>
        <w:spacing w:line="276" w:lineRule="auto"/>
        <w:jc w:val="both"/>
        <w:rPr>
          <w:b/>
          <w:sz w:val="10"/>
          <w:szCs w:val="10"/>
          <w:lang w:val="uz-Cyrl-UZ"/>
        </w:rPr>
      </w:pPr>
    </w:p>
    <w:p w:rsidR="00803D8B" w:rsidRDefault="00E87293" w:rsidP="00E87293">
      <w:pPr>
        <w:spacing w:line="276" w:lineRule="auto"/>
        <w:jc w:val="both"/>
        <w:rPr>
          <w:lang w:val="uz-Cyrl-UZ"/>
        </w:rPr>
      </w:pPr>
      <w:r w:rsidRPr="00E87293">
        <w:rPr>
          <w:lang w:val="uz-Cyrl-UZ"/>
        </w:rPr>
        <w:t xml:space="preserve">           2.</w:t>
      </w:r>
      <w:r w:rsidR="00803D8B" w:rsidRPr="00E87293">
        <w:rPr>
          <w:lang w:val="uz-Cyrl-UZ"/>
        </w:rPr>
        <w:t xml:space="preserve">Саноқ комиссиясининг танлов бўйича фаолияти ва қарори </w:t>
      </w:r>
      <w:r w:rsidRPr="00E87293">
        <w:rPr>
          <w:lang w:val="uz-Cyrl-UZ"/>
        </w:rPr>
        <w:br/>
        <w:t xml:space="preserve">              </w:t>
      </w:r>
      <w:r w:rsidR="00803D8B" w:rsidRPr="00E87293">
        <w:rPr>
          <w:lang w:val="uz-Cyrl-UZ"/>
        </w:rPr>
        <w:t xml:space="preserve">маъқуллансин. </w:t>
      </w:r>
    </w:p>
    <w:p w:rsidR="004958EF" w:rsidRPr="004958EF" w:rsidRDefault="004958EF" w:rsidP="00E87293">
      <w:pPr>
        <w:spacing w:line="276" w:lineRule="auto"/>
        <w:jc w:val="both"/>
        <w:rPr>
          <w:sz w:val="10"/>
          <w:szCs w:val="10"/>
          <w:lang w:val="uz-Cyrl-UZ"/>
        </w:rPr>
      </w:pPr>
    </w:p>
    <w:p w:rsidR="00803D8B" w:rsidRPr="00E87293" w:rsidRDefault="00E87293" w:rsidP="00E87293">
      <w:pPr>
        <w:spacing w:line="276" w:lineRule="auto"/>
        <w:ind w:left="709"/>
        <w:jc w:val="both"/>
        <w:rPr>
          <w:lang w:val="uz-Cyrl-UZ"/>
        </w:rPr>
      </w:pPr>
      <w:r>
        <w:rPr>
          <w:lang w:val="uz-Cyrl-UZ"/>
        </w:rPr>
        <w:t xml:space="preserve"> </w:t>
      </w:r>
      <w:r w:rsidRPr="00E87293">
        <w:rPr>
          <w:lang w:val="uz-Cyrl-UZ"/>
        </w:rPr>
        <w:t>3.</w:t>
      </w:r>
      <w:r w:rsidR="00803D8B" w:rsidRPr="00E87293">
        <w:rPr>
          <w:lang w:val="uz-Cyrl-UZ"/>
        </w:rPr>
        <w:t xml:space="preserve">Танловга тавсия этилиб, овоз тўплашда етарли ижобий натижаларга </w:t>
      </w:r>
      <w:r w:rsidRPr="00E87293">
        <w:rPr>
          <w:lang w:val="uz-Cyrl-UZ"/>
        </w:rPr>
        <w:t xml:space="preserve"> </w:t>
      </w:r>
      <w:r w:rsidRPr="00E87293">
        <w:rPr>
          <w:lang w:val="uz-Cyrl-UZ"/>
        </w:rPr>
        <w:br/>
        <w:t xml:space="preserve">    </w:t>
      </w:r>
      <w:r w:rsidR="00803D8B" w:rsidRPr="00E87293">
        <w:rPr>
          <w:lang w:val="uz-Cyrl-UZ"/>
        </w:rPr>
        <w:t xml:space="preserve">эришган қуйидаги номзодлар 5(беш) йил муддатга кўрсатилган </w:t>
      </w:r>
      <w:r w:rsidRPr="00E87293">
        <w:rPr>
          <w:lang w:val="uz-Cyrl-UZ"/>
        </w:rPr>
        <w:br/>
        <w:t xml:space="preserve">    </w:t>
      </w:r>
      <w:r w:rsidR="00803D8B" w:rsidRPr="00E87293">
        <w:rPr>
          <w:lang w:val="uz-Cyrl-UZ"/>
        </w:rPr>
        <w:t>лавозимларига сайланган деб хисоблансин:</w:t>
      </w:r>
    </w:p>
    <w:p w:rsidR="00803D8B" w:rsidRPr="00BB313C" w:rsidRDefault="00803D8B" w:rsidP="00803D8B">
      <w:pPr>
        <w:pStyle w:val="a3"/>
        <w:spacing w:after="240" w:line="276" w:lineRule="auto"/>
        <w:ind w:left="1080"/>
        <w:jc w:val="both"/>
        <w:rPr>
          <w:sz w:val="10"/>
          <w:szCs w:val="10"/>
          <w:lang w:val="uz-Cyrl-UZ"/>
        </w:rPr>
      </w:pPr>
    </w:p>
    <w:p w:rsidR="00803D8B" w:rsidRDefault="00803D8B" w:rsidP="00803D8B">
      <w:pPr>
        <w:pStyle w:val="a3"/>
        <w:numPr>
          <w:ilvl w:val="0"/>
          <w:numId w:val="10"/>
        </w:numPr>
        <w:spacing w:line="276" w:lineRule="auto"/>
        <w:ind w:left="1418"/>
        <w:jc w:val="both"/>
        <w:rPr>
          <w:lang w:val="uz-Cyrl-UZ"/>
        </w:rPr>
      </w:pPr>
      <w:r w:rsidRPr="00EE1577">
        <w:rPr>
          <w:lang w:val="uz-Cyrl-UZ"/>
        </w:rPr>
        <w:t xml:space="preserve">Ташланова Нигора </w:t>
      </w:r>
      <w:r>
        <w:rPr>
          <w:lang w:val="uz-Cyrl-UZ"/>
        </w:rPr>
        <w:t xml:space="preserve">Джураевна </w:t>
      </w:r>
      <w:r w:rsidRPr="00664201">
        <w:rPr>
          <w:lang w:val="uz-Cyrl-UZ"/>
        </w:rPr>
        <w:t>– ГФ ва ХТ кафедраси катта ўқитувчиси лавозимига</w:t>
      </w:r>
      <w:r>
        <w:rPr>
          <w:lang w:val="uz-Cyrl-UZ"/>
        </w:rPr>
        <w:t>.</w:t>
      </w:r>
    </w:p>
    <w:p w:rsidR="00803D8B" w:rsidRPr="00BB313C" w:rsidRDefault="00803D8B" w:rsidP="00803D8B">
      <w:pPr>
        <w:pStyle w:val="a3"/>
        <w:numPr>
          <w:ilvl w:val="0"/>
          <w:numId w:val="10"/>
        </w:numPr>
        <w:spacing w:line="276" w:lineRule="auto"/>
        <w:ind w:left="1418"/>
        <w:jc w:val="both"/>
        <w:rPr>
          <w:lang w:val="uz-Cyrl-UZ"/>
        </w:rPr>
      </w:pPr>
      <w:r>
        <w:rPr>
          <w:lang w:val="uz-Cyrl-UZ"/>
        </w:rPr>
        <w:t>Каримов Сардор Илхом ўғли</w:t>
      </w:r>
      <w:r w:rsidRPr="009D1425">
        <w:rPr>
          <w:lang w:val="uz-Cyrl-UZ"/>
        </w:rPr>
        <w:t xml:space="preserve"> –</w:t>
      </w:r>
      <w:r>
        <w:rPr>
          <w:lang w:val="uz-Cyrl-UZ"/>
        </w:rPr>
        <w:t xml:space="preserve"> Ахборот технологиялари ка</w:t>
      </w:r>
      <w:r w:rsidRPr="009D1425">
        <w:rPr>
          <w:lang w:val="uz-Cyrl-UZ"/>
        </w:rPr>
        <w:t>федраси ассистент-ўқитувчиси лавозимига</w:t>
      </w:r>
      <w:r>
        <w:rPr>
          <w:lang w:val="uz-Cyrl-UZ"/>
        </w:rPr>
        <w:t>.</w:t>
      </w:r>
    </w:p>
    <w:p w:rsidR="00803D8B" w:rsidRDefault="00803D8B" w:rsidP="00803D8B">
      <w:pPr>
        <w:pStyle w:val="a3"/>
        <w:numPr>
          <w:ilvl w:val="0"/>
          <w:numId w:val="10"/>
        </w:numPr>
        <w:spacing w:line="276" w:lineRule="auto"/>
        <w:ind w:left="1418"/>
        <w:jc w:val="both"/>
        <w:rPr>
          <w:lang w:val="uz-Cyrl-UZ"/>
        </w:rPr>
      </w:pPr>
      <w:r w:rsidRPr="00D27D96">
        <w:rPr>
          <w:lang w:val="uz-Cyrl-UZ"/>
        </w:rPr>
        <w:t>Тиловолдиев Азиз</w:t>
      </w:r>
      <w:r>
        <w:rPr>
          <w:lang w:val="uz-Cyrl-UZ"/>
        </w:rPr>
        <w:t>бек Отабек ўғли</w:t>
      </w:r>
      <w:r w:rsidRPr="00D27D96">
        <w:rPr>
          <w:lang w:val="uz-Cyrl-UZ"/>
        </w:rPr>
        <w:t xml:space="preserve"> </w:t>
      </w:r>
      <w:r w:rsidRPr="009D1425">
        <w:rPr>
          <w:lang w:val="uz-Cyrl-UZ"/>
        </w:rPr>
        <w:t>–</w:t>
      </w:r>
      <w:r>
        <w:rPr>
          <w:lang w:val="uz-Cyrl-UZ"/>
        </w:rPr>
        <w:t xml:space="preserve"> Дастурий инжиниринги</w:t>
      </w:r>
      <w:r w:rsidRPr="009D1425">
        <w:rPr>
          <w:lang w:val="uz-Cyrl-UZ"/>
        </w:rPr>
        <w:t xml:space="preserve"> кафедраси ассистент-ўқитувчиси лавозимига</w:t>
      </w:r>
      <w:r>
        <w:rPr>
          <w:lang w:val="uz-Cyrl-UZ"/>
        </w:rPr>
        <w:t>.</w:t>
      </w:r>
    </w:p>
    <w:p w:rsidR="00803D8B" w:rsidRDefault="00803D8B" w:rsidP="00803D8B">
      <w:pPr>
        <w:jc w:val="both"/>
        <w:rPr>
          <w:lang w:val="uz-Cyrl-UZ"/>
        </w:rPr>
      </w:pPr>
    </w:p>
    <w:p w:rsidR="00276191" w:rsidRDefault="00E87293" w:rsidP="00E87293">
      <w:pPr>
        <w:jc w:val="both"/>
        <w:rPr>
          <w:lang w:val="uz-Cyrl-UZ"/>
        </w:rPr>
      </w:pPr>
      <w:r w:rsidRPr="008E4584">
        <w:rPr>
          <w:b/>
          <w:lang w:val="uz-Cyrl-UZ"/>
        </w:rPr>
        <w:t>IV/</w:t>
      </w:r>
      <w:r w:rsidRPr="00E87293">
        <w:rPr>
          <w:b/>
          <w:lang w:val="uz-Cyrl-UZ"/>
        </w:rPr>
        <w:t>3</w:t>
      </w:r>
      <w:r w:rsidRPr="008E4584">
        <w:rPr>
          <w:b/>
          <w:lang w:val="uz-Cyrl-UZ"/>
        </w:rPr>
        <w:t>.</w:t>
      </w:r>
      <w:r w:rsidRPr="00E87293">
        <w:rPr>
          <w:lang w:val="uz-Cyrl-UZ"/>
        </w:rPr>
        <w:t>1.</w:t>
      </w:r>
      <w:r w:rsidR="00AA0926" w:rsidRPr="00E87293">
        <w:rPr>
          <w:lang w:val="uz-Cyrl-UZ"/>
        </w:rPr>
        <w:t xml:space="preserve">Кенгаш котиби М.Мирзаевнинг илмий, илмий-услубий ишларни </w:t>
      </w:r>
      <w:r w:rsidRPr="00E87293">
        <w:rPr>
          <w:lang w:val="uz-Cyrl-UZ"/>
        </w:rPr>
        <w:br/>
        <w:t xml:space="preserve">           </w:t>
      </w:r>
      <w:r w:rsidR="00AA0926" w:rsidRPr="00E87293">
        <w:rPr>
          <w:lang w:val="uz-Cyrl-UZ"/>
        </w:rPr>
        <w:t>наш</w:t>
      </w:r>
      <w:r w:rsidR="00276191" w:rsidRPr="00E87293">
        <w:rPr>
          <w:lang w:val="uz-Cyrl-UZ"/>
        </w:rPr>
        <w:t>р</w:t>
      </w:r>
      <w:r w:rsidR="00AA0926" w:rsidRPr="00E87293">
        <w:rPr>
          <w:lang w:val="uz-Cyrl-UZ"/>
        </w:rPr>
        <w:t>га</w:t>
      </w:r>
      <w:r w:rsidR="00276191" w:rsidRPr="00E87293">
        <w:rPr>
          <w:lang w:val="uz-Cyrl-UZ"/>
        </w:rPr>
        <w:t xml:space="preserve"> тавсия этиш бўйича ахбороти маълумот учун қабул қилинсин.</w:t>
      </w:r>
    </w:p>
    <w:p w:rsidR="006A1981" w:rsidRPr="006A1981" w:rsidRDefault="006A1981" w:rsidP="00E87293">
      <w:pPr>
        <w:jc w:val="both"/>
        <w:rPr>
          <w:sz w:val="10"/>
          <w:szCs w:val="10"/>
          <w:lang w:val="uz-Cyrl-UZ"/>
        </w:rPr>
      </w:pPr>
    </w:p>
    <w:p w:rsidR="00276191" w:rsidRPr="00E87293" w:rsidRDefault="00E87293" w:rsidP="00E87293">
      <w:pPr>
        <w:spacing w:line="276" w:lineRule="auto"/>
        <w:jc w:val="both"/>
        <w:rPr>
          <w:lang w:val="uz-Cyrl-UZ"/>
        </w:rPr>
      </w:pPr>
      <w:r w:rsidRPr="00733C9C">
        <w:rPr>
          <w:lang w:val="uz-Cyrl-UZ"/>
        </w:rPr>
        <w:t xml:space="preserve">        </w:t>
      </w:r>
      <w:r w:rsidRPr="00E87293">
        <w:t>2.</w:t>
      </w:r>
      <w:r w:rsidR="00276191" w:rsidRPr="00E87293">
        <w:rPr>
          <w:lang w:val="uz-Cyrl-UZ"/>
        </w:rPr>
        <w:t>Қуйидаги профессо</w:t>
      </w:r>
      <w:proofErr w:type="gramStart"/>
      <w:r w:rsidR="00276191" w:rsidRPr="00E87293">
        <w:rPr>
          <w:lang w:val="uz-Cyrl-UZ"/>
        </w:rPr>
        <w:t>р-</w:t>
      </w:r>
      <w:proofErr w:type="gramEnd"/>
      <w:r w:rsidR="00276191" w:rsidRPr="00E87293">
        <w:rPr>
          <w:lang w:val="uz-Cyrl-UZ"/>
        </w:rPr>
        <w:t xml:space="preserve">ўқитувчиларнинг илмий, илмий-услубий ишлари </w:t>
      </w:r>
      <w:r w:rsidRPr="00E87293">
        <w:br/>
        <w:t xml:space="preserve">           </w:t>
      </w:r>
      <w:r w:rsidR="00276191" w:rsidRPr="00E87293">
        <w:rPr>
          <w:lang w:val="uz-Cyrl-UZ"/>
        </w:rPr>
        <w:t>нашрга тавсия этилсин:</w:t>
      </w:r>
    </w:p>
    <w:p w:rsidR="00276191" w:rsidRPr="00276191" w:rsidRDefault="00276191" w:rsidP="00276191">
      <w:pPr>
        <w:pStyle w:val="a3"/>
        <w:numPr>
          <w:ilvl w:val="0"/>
          <w:numId w:val="13"/>
        </w:numPr>
        <w:spacing w:line="276" w:lineRule="auto"/>
        <w:ind w:left="1276" w:hanging="284"/>
        <w:rPr>
          <w:lang w:val="uz-Cyrl-UZ"/>
        </w:rPr>
      </w:pPr>
      <w:r w:rsidRPr="00276191">
        <w:rPr>
          <w:lang w:val="uz-Cyrl-UZ"/>
        </w:rPr>
        <w:t>С.Абдурахмонов – Таълим тизимини бошқариш – Ўқув қўлланма – АТТ кафедрасидан.</w:t>
      </w:r>
    </w:p>
    <w:p w:rsidR="00276191" w:rsidRDefault="00276191" w:rsidP="00276191">
      <w:pPr>
        <w:pStyle w:val="a3"/>
        <w:numPr>
          <w:ilvl w:val="0"/>
          <w:numId w:val="13"/>
        </w:numPr>
        <w:spacing w:line="276" w:lineRule="auto"/>
        <w:ind w:left="1276" w:hanging="284"/>
      </w:pPr>
      <w:r w:rsidRPr="00276191">
        <w:rPr>
          <w:lang w:val="uz-Cyrl-UZ"/>
        </w:rPr>
        <w:t xml:space="preserve">А.Махсудов, Н.Умаралив – </w:t>
      </w:r>
      <w:r>
        <w:t xml:space="preserve">Исследование первичных комических лучей – Монография – ТИ </w:t>
      </w:r>
      <w:proofErr w:type="spellStart"/>
      <w:r>
        <w:t>кафедрасидан</w:t>
      </w:r>
      <w:proofErr w:type="spellEnd"/>
      <w:r>
        <w:t>.</w:t>
      </w:r>
    </w:p>
    <w:p w:rsidR="00276191" w:rsidRPr="00276191" w:rsidRDefault="00276191" w:rsidP="00276191">
      <w:pPr>
        <w:pStyle w:val="a3"/>
        <w:numPr>
          <w:ilvl w:val="0"/>
          <w:numId w:val="13"/>
        </w:numPr>
        <w:spacing w:line="276" w:lineRule="auto"/>
        <w:ind w:left="1276" w:hanging="284"/>
        <w:rPr>
          <w:lang w:val="uz-Cyrl-UZ"/>
        </w:rPr>
      </w:pPr>
      <w:proofErr w:type="spellStart"/>
      <w:r>
        <w:t>Н.Умаралиев</w:t>
      </w:r>
      <w:proofErr w:type="spellEnd"/>
      <w:r>
        <w:t xml:space="preserve"> – Оптоэлектронные первичные преобразователи информации – Монография </w:t>
      </w:r>
      <w:r w:rsidRPr="00276191">
        <w:rPr>
          <w:lang w:val="uz-Cyrl-UZ"/>
        </w:rPr>
        <w:t>–</w:t>
      </w:r>
      <w:r>
        <w:t xml:space="preserve"> ТИ </w:t>
      </w:r>
      <w:proofErr w:type="spellStart"/>
      <w:r>
        <w:t>кафедрасидан</w:t>
      </w:r>
      <w:proofErr w:type="spellEnd"/>
      <w:r>
        <w:t>.</w:t>
      </w:r>
      <w:r w:rsidRPr="00276191">
        <w:rPr>
          <w:lang w:val="uz-Cyrl-UZ"/>
        </w:rPr>
        <w:t xml:space="preserve"> </w:t>
      </w:r>
    </w:p>
    <w:p w:rsidR="00AA0926" w:rsidRDefault="00AA0926" w:rsidP="00276191">
      <w:pPr>
        <w:pStyle w:val="a3"/>
        <w:spacing w:line="276" w:lineRule="auto"/>
        <w:ind w:left="927"/>
        <w:jc w:val="both"/>
        <w:rPr>
          <w:lang w:val="uz-Cyrl-UZ"/>
        </w:rPr>
      </w:pPr>
    </w:p>
    <w:p w:rsidR="00276191" w:rsidRDefault="00E87293" w:rsidP="00E87293">
      <w:pPr>
        <w:pStyle w:val="a3"/>
        <w:tabs>
          <w:tab w:val="left" w:pos="709"/>
        </w:tabs>
        <w:spacing w:line="276" w:lineRule="auto"/>
        <w:ind w:left="0"/>
        <w:jc w:val="both"/>
        <w:rPr>
          <w:rFonts w:eastAsia="Times New Roman"/>
          <w:color w:val="000000"/>
          <w:lang w:val="uz-Cyrl-UZ" w:eastAsia="uz-Cyrl-UZ"/>
        </w:rPr>
      </w:pPr>
      <w:r w:rsidRPr="008E4584">
        <w:rPr>
          <w:b/>
          <w:lang w:val="uz-Cyrl-UZ"/>
        </w:rPr>
        <w:lastRenderedPageBreak/>
        <w:t>IV/</w:t>
      </w:r>
      <w:r w:rsidRPr="00E87293">
        <w:rPr>
          <w:b/>
        </w:rPr>
        <w:t>4</w:t>
      </w:r>
      <w:r w:rsidRPr="00E87293">
        <w:rPr>
          <w:lang w:val="uz-Cyrl-UZ"/>
        </w:rPr>
        <w:t>.</w:t>
      </w:r>
      <w:r w:rsidRPr="00E87293">
        <w:t>1</w:t>
      </w:r>
      <w:r w:rsidRPr="00E87293">
        <w:rPr>
          <w:b/>
        </w:rPr>
        <w:t>.</w:t>
      </w:r>
      <w:r w:rsidR="00276191" w:rsidRPr="00276191">
        <w:rPr>
          <w:rFonts w:eastAsia="Times New Roman"/>
          <w:color w:val="000000"/>
          <w:lang w:val="uz-Cyrl-UZ" w:eastAsia="uz-Cyrl-UZ"/>
        </w:rPr>
        <w:t>Райимжонова Одинахон Содиқовнанинг 05.03.01</w:t>
      </w:r>
      <w:r w:rsidR="00276191">
        <w:rPr>
          <w:rFonts w:eastAsia="Times New Roman"/>
          <w:color w:val="000000"/>
          <w:lang w:val="uz-Cyrl-UZ" w:eastAsia="uz-Cyrl-UZ"/>
        </w:rPr>
        <w:t xml:space="preserve"> </w:t>
      </w:r>
      <w:r w:rsidR="00276191" w:rsidRPr="00276191">
        <w:rPr>
          <w:rFonts w:eastAsia="Times New Roman"/>
          <w:color w:val="000000"/>
          <w:lang w:val="uz-Cyrl-UZ" w:eastAsia="uz-Cyrl-UZ"/>
        </w:rPr>
        <w:t xml:space="preserve">- “Асбоблар. Ўлчаш </w:t>
      </w:r>
      <w:r>
        <w:rPr>
          <w:rFonts w:eastAsia="Times New Roman"/>
          <w:color w:val="000000"/>
          <w:lang w:val="uz-Cyrl-UZ" w:eastAsia="uz-Cyrl-UZ"/>
        </w:rPr>
        <w:br/>
        <w:t xml:space="preserve">           </w:t>
      </w:r>
      <w:r w:rsidR="00276191" w:rsidRPr="00276191">
        <w:rPr>
          <w:rFonts w:eastAsia="Times New Roman"/>
          <w:color w:val="000000"/>
          <w:lang w:val="uz-Cyrl-UZ" w:eastAsia="uz-Cyrl-UZ"/>
        </w:rPr>
        <w:t xml:space="preserve">ва назорат килиш усуллари (тармоқлар бўйича ихтисослигида </w:t>
      </w:r>
      <w:r w:rsidRPr="00E87293">
        <w:rPr>
          <w:rFonts w:eastAsia="Times New Roman"/>
          <w:color w:val="000000"/>
          <w:lang w:val="uz-Cyrl-UZ" w:eastAsia="uz-Cyrl-UZ"/>
        </w:rPr>
        <w:br/>
        <w:t xml:space="preserve">           </w:t>
      </w:r>
      <w:r w:rsidR="00632D82">
        <w:rPr>
          <w:rFonts w:eastAsia="Times New Roman"/>
          <w:color w:val="000000"/>
          <w:lang w:val="uz-Cyrl-UZ" w:eastAsia="uz-Cyrl-UZ"/>
        </w:rPr>
        <w:t>“Магист</w:t>
      </w:r>
      <w:r w:rsidR="00276191" w:rsidRPr="00276191">
        <w:rPr>
          <w:rFonts w:eastAsia="Times New Roman"/>
          <w:color w:val="000000"/>
          <w:lang w:val="uz-Cyrl-UZ" w:eastAsia="uz-Cyrl-UZ"/>
        </w:rPr>
        <w:t xml:space="preserve">раль </w:t>
      </w:r>
      <w:r w:rsidR="00276191">
        <w:rPr>
          <w:rFonts w:eastAsia="Times New Roman"/>
          <w:color w:val="000000"/>
          <w:lang w:val="uz-Cyrl-UZ" w:eastAsia="uz-Cyrl-UZ"/>
        </w:rPr>
        <w:t>т</w:t>
      </w:r>
      <w:r w:rsidR="00276191" w:rsidRPr="00276191">
        <w:rPr>
          <w:rFonts w:eastAsia="Times New Roman"/>
          <w:color w:val="000000"/>
          <w:lang w:val="uz-Cyrl-UZ" w:eastAsia="uz-Cyrl-UZ"/>
        </w:rPr>
        <w:t xml:space="preserve">урбопроводлардаги газ ва суюқликларни оқимини </w:t>
      </w:r>
      <w:r w:rsidRPr="00E87293">
        <w:rPr>
          <w:rFonts w:eastAsia="Times New Roman"/>
          <w:color w:val="000000"/>
          <w:lang w:val="uz-Cyrl-UZ" w:eastAsia="uz-Cyrl-UZ"/>
        </w:rPr>
        <w:br/>
        <w:t xml:space="preserve">           </w:t>
      </w:r>
      <w:r w:rsidR="00276191" w:rsidRPr="00276191">
        <w:rPr>
          <w:rFonts w:eastAsia="Times New Roman"/>
          <w:color w:val="000000"/>
          <w:lang w:val="uz-Cyrl-UZ" w:eastAsia="uz-Cyrl-UZ"/>
        </w:rPr>
        <w:t>назо</w:t>
      </w:r>
      <w:r w:rsidR="00276191">
        <w:rPr>
          <w:rFonts w:eastAsia="Times New Roman"/>
          <w:color w:val="000000"/>
          <w:lang w:val="uz-Cyrl-UZ" w:eastAsia="uz-Cyrl-UZ"/>
        </w:rPr>
        <w:t>рат</w:t>
      </w:r>
      <w:r w:rsidR="00276191" w:rsidRPr="00276191">
        <w:rPr>
          <w:rFonts w:eastAsia="Times New Roman"/>
          <w:color w:val="000000"/>
          <w:lang w:val="uz-Cyrl-UZ" w:eastAsia="uz-Cyrl-UZ"/>
        </w:rPr>
        <w:t xml:space="preserve"> ва диогностика қилишнинг техник, алгоритмик, дастурий </w:t>
      </w:r>
      <w:r w:rsidRPr="00E87293">
        <w:rPr>
          <w:rFonts w:eastAsia="Times New Roman"/>
          <w:color w:val="000000"/>
          <w:lang w:val="uz-Cyrl-UZ" w:eastAsia="uz-Cyrl-UZ"/>
        </w:rPr>
        <w:br/>
        <w:t xml:space="preserve">           </w:t>
      </w:r>
      <w:r w:rsidR="00276191" w:rsidRPr="00276191">
        <w:rPr>
          <w:rFonts w:eastAsia="Times New Roman"/>
          <w:color w:val="000000"/>
          <w:lang w:val="uz-Cyrl-UZ" w:eastAsia="uz-Cyrl-UZ"/>
        </w:rPr>
        <w:t xml:space="preserve">таъминоти ва услублари” мавзусидаги илмий иши мавзуси </w:t>
      </w:r>
      <w:r w:rsidRPr="00E87293">
        <w:rPr>
          <w:rFonts w:eastAsia="Times New Roman"/>
          <w:color w:val="000000"/>
          <w:lang w:val="uz-Cyrl-UZ" w:eastAsia="uz-Cyrl-UZ"/>
        </w:rPr>
        <w:br/>
        <w:t xml:space="preserve">           </w:t>
      </w:r>
      <w:r w:rsidR="00276191" w:rsidRPr="00276191">
        <w:rPr>
          <w:rFonts w:eastAsia="Times New Roman"/>
          <w:color w:val="000000"/>
          <w:lang w:val="uz-Cyrl-UZ" w:eastAsia="uz-Cyrl-UZ"/>
        </w:rPr>
        <w:t>тасдиқлансин.</w:t>
      </w:r>
    </w:p>
    <w:p w:rsidR="004958EF" w:rsidRPr="004958EF" w:rsidRDefault="004958EF" w:rsidP="00E87293">
      <w:pPr>
        <w:pStyle w:val="a3"/>
        <w:tabs>
          <w:tab w:val="left" w:pos="709"/>
        </w:tabs>
        <w:spacing w:line="276" w:lineRule="auto"/>
        <w:ind w:left="0"/>
        <w:jc w:val="both"/>
        <w:rPr>
          <w:rFonts w:eastAsia="Times New Roman"/>
          <w:color w:val="000000"/>
          <w:sz w:val="10"/>
          <w:szCs w:val="10"/>
          <w:lang w:val="uz-Cyrl-UZ" w:eastAsia="uz-Cyrl-UZ"/>
        </w:rPr>
      </w:pPr>
    </w:p>
    <w:p w:rsidR="00276191" w:rsidRPr="00733C9C" w:rsidRDefault="00E87293" w:rsidP="00E87293">
      <w:pPr>
        <w:spacing w:line="276" w:lineRule="auto"/>
        <w:jc w:val="both"/>
        <w:rPr>
          <w:rFonts w:eastAsia="Times New Roman"/>
          <w:color w:val="000000"/>
          <w:lang w:val="uz-Cyrl-UZ" w:eastAsia="uz-Cyrl-UZ"/>
        </w:rPr>
      </w:pPr>
      <w:r w:rsidRPr="00E87293">
        <w:rPr>
          <w:rFonts w:eastAsia="Times New Roman"/>
          <w:color w:val="000000"/>
          <w:lang w:val="uz-Cyrl-UZ" w:eastAsia="uz-Cyrl-UZ"/>
        </w:rPr>
        <w:t xml:space="preserve">        2.</w:t>
      </w:r>
      <w:r w:rsidR="00276191" w:rsidRPr="00276191">
        <w:rPr>
          <w:rFonts w:eastAsia="Times New Roman"/>
          <w:color w:val="000000"/>
          <w:lang w:val="uz-Cyrl-UZ" w:eastAsia="uz-Cyrl-UZ"/>
        </w:rPr>
        <w:t>Райимжонова Одинахон Сод</w:t>
      </w:r>
      <w:r w:rsidR="009A3351">
        <w:rPr>
          <w:rFonts w:eastAsia="Times New Roman"/>
          <w:color w:val="000000"/>
          <w:lang w:val="uz-Cyrl-UZ" w:eastAsia="uz-Cyrl-UZ"/>
        </w:rPr>
        <w:t xml:space="preserve">иқовнага илмий маслаҳатчи этиб </w:t>
      </w:r>
      <w:r w:rsidR="00276191" w:rsidRPr="00276191">
        <w:rPr>
          <w:rFonts w:eastAsia="Times New Roman"/>
          <w:color w:val="000000"/>
          <w:lang w:val="uz-Cyrl-UZ" w:eastAsia="uz-Cyrl-UZ"/>
        </w:rPr>
        <w:t xml:space="preserve">ТДТУ </w:t>
      </w:r>
      <w:r w:rsidRPr="00E87293">
        <w:rPr>
          <w:rFonts w:eastAsia="Times New Roman"/>
          <w:color w:val="000000"/>
          <w:lang w:val="uz-Cyrl-UZ" w:eastAsia="uz-Cyrl-UZ"/>
        </w:rPr>
        <w:br/>
        <w:t xml:space="preserve">           </w:t>
      </w:r>
      <w:r w:rsidR="00276191" w:rsidRPr="00276191">
        <w:rPr>
          <w:rFonts w:eastAsia="Times New Roman"/>
          <w:color w:val="000000"/>
          <w:lang w:val="uz-Cyrl-UZ" w:eastAsia="uz-Cyrl-UZ"/>
        </w:rPr>
        <w:t xml:space="preserve">“Ахборотларга ишлов бериш ва бошқариш тизимлари" кафедраси </w:t>
      </w:r>
      <w:r w:rsidRPr="00E87293">
        <w:rPr>
          <w:rFonts w:eastAsia="Times New Roman"/>
          <w:color w:val="000000"/>
          <w:lang w:val="uz-Cyrl-UZ" w:eastAsia="uz-Cyrl-UZ"/>
        </w:rPr>
        <w:br/>
        <w:t xml:space="preserve">           </w:t>
      </w:r>
      <w:r w:rsidR="00276191" w:rsidRPr="00276191">
        <w:rPr>
          <w:rFonts w:eastAsia="Times New Roman"/>
          <w:color w:val="000000"/>
          <w:lang w:val="uz-Cyrl-UZ" w:eastAsia="uz-Cyrl-UZ"/>
        </w:rPr>
        <w:t xml:space="preserve">профессори,т.ф.д. </w:t>
      </w:r>
      <w:r w:rsidR="009A3351">
        <w:rPr>
          <w:rFonts w:eastAsia="Times New Roman"/>
          <w:color w:val="000000"/>
          <w:lang w:val="uz-Cyrl-UZ" w:eastAsia="uz-Cyrl-UZ"/>
        </w:rPr>
        <w:t xml:space="preserve">Юрий Геннадьевич </w:t>
      </w:r>
      <w:r w:rsidR="00276191" w:rsidRPr="00276191">
        <w:rPr>
          <w:rFonts w:eastAsia="Times New Roman"/>
          <w:color w:val="000000"/>
          <w:lang w:val="uz-Cyrl-UZ" w:eastAsia="uz-Cyrl-UZ"/>
        </w:rPr>
        <w:t>Шипулин</w:t>
      </w:r>
      <w:r w:rsidR="009A3351">
        <w:rPr>
          <w:rFonts w:eastAsia="Times New Roman"/>
          <w:color w:val="000000"/>
          <w:lang w:val="uz-Cyrl-UZ" w:eastAsia="uz-Cyrl-UZ"/>
        </w:rPr>
        <w:t xml:space="preserve"> </w:t>
      </w:r>
      <w:r w:rsidR="00276191" w:rsidRPr="00276191">
        <w:rPr>
          <w:rFonts w:eastAsia="Times New Roman"/>
          <w:color w:val="000000"/>
          <w:lang w:val="uz-Cyrl-UZ" w:eastAsia="uz-Cyrl-UZ"/>
        </w:rPr>
        <w:t>тасди</w:t>
      </w:r>
      <w:r w:rsidR="009A3351">
        <w:rPr>
          <w:rFonts w:eastAsia="Times New Roman"/>
          <w:color w:val="000000"/>
          <w:lang w:val="uz-Cyrl-UZ" w:eastAsia="uz-Cyrl-UZ"/>
        </w:rPr>
        <w:t>қ</w:t>
      </w:r>
      <w:r w:rsidR="00276191" w:rsidRPr="00276191">
        <w:rPr>
          <w:rFonts w:eastAsia="Times New Roman"/>
          <w:color w:val="000000"/>
          <w:lang w:val="uz-Cyrl-UZ" w:eastAsia="uz-Cyrl-UZ"/>
        </w:rPr>
        <w:t>лансин.</w:t>
      </w:r>
    </w:p>
    <w:p w:rsidR="00E87293" w:rsidRPr="00733C9C" w:rsidRDefault="00E87293" w:rsidP="00E87293">
      <w:pPr>
        <w:spacing w:line="276" w:lineRule="auto"/>
        <w:jc w:val="both"/>
        <w:rPr>
          <w:rFonts w:eastAsia="Times New Roman"/>
          <w:color w:val="000000"/>
          <w:lang w:val="uz-Cyrl-UZ" w:eastAsia="uz-Cyrl-UZ"/>
        </w:rPr>
      </w:pPr>
    </w:p>
    <w:p w:rsidR="00E87293" w:rsidRDefault="00E87293" w:rsidP="00E87293">
      <w:pPr>
        <w:spacing w:line="276" w:lineRule="auto"/>
        <w:jc w:val="both"/>
        <w:rPr>
          <w:lang w:val="uz-Cyrl-UZ"/>
        </w:rPr>
      </w:pPr>
      <w:r w:rsidRPr="008E4584">
        <w:rPr>
          <w:b/>
          <w:lang w:val="uz-Cyrl-UZ"/>
        </w:rPr>
        <w:t>IV/</w:t>
      </w:r>
      <w:r w:rsidRPr="00E87293">
        <w:rPr>
          <w:b/>
          <w:lang w:val="uz-Cyrl-UZ"/>
        </w:rPr>
        <w:t>5</w:t>
      </w:r>
      <w:r w:rsidRPr="00E87293">
        <w:rPr>
          <w:lang w:val="uz-Cyrl-UZ"/>
        </w:rPr>
        <w:t>.1</w:t>
      </w:r>
      <w:r w:rsidRPr="00E87293">
        <w:rPr>
          <w:b/>
          <w:lang w:val="uz-Cyrl-UZ"/>
        </w:rPr>
        <w:t>.</w:t>
      </w:r>
      <w:r>
        <w:rPr>
          <w:lang w:val="uz-Cyrl-UZ"/>
        </w:rPr>
        <w:t xml:space="preserve">Филиалнинг ҳужжатлари йиғимажилди бўйича М.Мирзаев ахбороти </w:t>
      </w:r>
      <w:r w:rsidRPr="00E87293">
        <w:rPr>
          <w:lang w:val="uz-Cyrl-UZ"/>
        </w:rPr>
        <w:br/>
        <w:t xml:space="preserve">           </w:t>
      </w:r>
      <w:r>
        <w:rPr>
          <w:lang w:val="uz-Cyrl-UZ"/>
        </w:rPr>
        <w:t xml:space="preserve">маълумот учун қабул қилинсин, матн маъқуллансин ҳамда </w:t>
      </w:r>
      <w:r w:rsidRPr="00E87293">
        <w:rPr>
          <w:lang w:val="uz-Cyrl-UZ"/>
        </w:rPr>
        <w:br/>
        <w:t xml:space="preserve">           </w:t>
      </w:r>
      <w:r>
        <w:rPr>
          <w:lang w:val="uz-Cyrl-UZ"/>
        </w:rPr>
        <w:t>номенклатурани вилоят бош архивига топширишга рухсат</w:t>
      </w:r>
      <w:r w:rsidRPr="00E87293">
        <w:rPr>
          <w:lang w:val="uz-Cyrl-UZ"/>
        </w:rPr>
        <w:t xml:space="preserve"> </w:t>
      </w:r>
      <w:r>
        <w:rPr>
          <w:lang w:val="uz-Cyrl-UZ"/>
        </w:rPr>
        <w:t>берилсин.</w:t>
      </w:r>
    </w:p>
    <w:p w:rsidR="009A3351" w:rsidRDefault="009A3351" w:rsidP="00E87293">
      <w:pPr>
        <w:spacing w:line="276" w:lineRule="auto"/>
        <w:jc w:val="both"/>
        <w:rPr>
          <w:lang w:val="uz-Cyrl-UZ"/>
        </w:rPr>
      </w:pPr>
    </w:p>
    <w:p w:rsidR="006A1981" w:rsidRDefault="001C7A50" w:rsidP="00E87293">
      <w:pPr>
        <w:spacing w:line="276" w:lineRule="auto"/>
        <w:jc w:val="both"/>
        <w:rPr>
          <w:lang w:val="uz-Cyrl-UZ"/>
        </w:rPr>
      </w:pPr>
      <w:r w:rsidRPr="008E4584">
        <w:rPr>
          <w:b/>
          <w:lang w:val="uz-Cyrl-UZ"/>
        </w:rPr>
        <w:t>IV/</w:t>
      </w:r>
      <w:r w:rsidRPr="001C7A50">
        <w:rPr>
          <w:b/>
          <w:lang w:val="uz-Cyrl-UZ"/>
        </w:rPr>
        <w:t>6</w:t>
      </w:r>
      <w:r w:rsidRPr="00E87293">
        <w:rPr>
          <w:lang w:val="uz-Cyrl-UZ"/>
        </w:rPr>
        <w:t>.</w:t>
      </w:r>
      <w:r>
        <w:rPr>
          <w:lang w:val="uz-Cyrl-UZ"/>
        </w:rPr>
        <w:t xml:space="preserve"> </w:t>
      </w:r>
      <w:bookmarkStart w:id="1" w:name="_GoBack"/>
      <w:r>
        <w:rPr>
          <w:lang w:val="uz-Cyrl-UZ"/>
        </w:rPr>
        <w:t xml:space="preserve">АТТ кафедраси мудири С.Абдурахмоновнинг 2-курс талабалари  </w:t>
      </w:r>
      <w:r>
        <w:rPr>
          <w:lang w:val="uz-Cyrl-UZ"/>
        </w:rPr>
        <w:br/>
        <w:t xml:space="preserve">           амалиётини июль-август ойларидан ўқув йили давомида “Мустақил </w:t>
      </w:r>
      <w:r>
        <w:rPr>
          <w:lang w:val="uz-Cyrl-UZ"/>
        </w:rPr>
        <w:br/>
        <w:t xml:space="preserve">           таълим” кунларида ўтказилиши ҳақидаги таклифи асосли деб </w:t>
      </w:r>
      <w:r>
        <w:rPr>
          <w:lang w:val="uz-Cyrl-UZ"/>
        </w:rPr>
        <w:br/>
        <w:t xml:space="preserve">           топилсин, маълумот учун қабул қилинсин ҳамда ушбу қарор асосида </w:t>
      </w:r>
      <w:r>
        <w:rPr>
          <w:lang w:val="uz-Cyrl-UZ"/>
        </w:rPr>
        <w:br/>
        <w:t xml:space="preserve">           </w:t>
      </w:r>
      <w:r w:rsidR="003B6611">
        <w:rPr>
          <w:lang w:val="uz-Cyrl-UZ"/>
        </w:rPr>
        <w:t>ўқ</w:t>
      </w:r>
      <w:r>
        <w:rPr>
          <w:lang w:val="uz-Cyrl-UZ"/>
        </w:rPr>
        <w:t xml:space="preserve">ув графигига тегишли ўзгартиришлар киритиш Ў ва ТИБ директор </w:t>
      </w:r>
      <w:r>
        <w:rPr>
          <w:lang w:val="uz-Cyrl-UZ"/>
        </w:rPr>
        <w:br/>
        <w:t xml:space="preserve">           ўринбосари И.Тожибоев, Ўқув-услубий бўлим бошлиғи Ш.Умаров </w:t>
      </w:r>
      <w:r>
        <w:rPr>
          <w:lang w:val="uz-Cyrl-UZ"/>
        </w:rPr>
        <w:br/>
        <w:t xml:space="preserve">          зиммасига юклатилсин.</w:t>
      </w:r>
      <w:bookmarkEnd w:id="1"/>
    </w:p>
    <w:p w:rsidR="001C7A50" w:rsidRDefault="001C7A50" w:rsidP="00E87293">
      <w:pPr>
        <w:spacing w:line="276" w:lineRule="auto"/>
        <w:jc w:val="both"/>
        <w:rPr>
          <w:lang w:val="uz-Cyrl-UZ"/>
        </w:rPr>
      </w:pPr>
    </w:p>
    <w:p w:rsidR="001C7A50" w:rsidRDefault="001C7A50" w:rsidP="00E87293">
      <w:pPr>
        <w:spacing w:line="276" w:lineRule="auto"/>
        <w:jc w:val="both"/>
        <w:rPr>
          <w:lang w:val="uz-Cyrl-UZ"/>
        </w:rPr>
      </w:pPr>
    </w:p>
    <w:p w:rsidR="001C7A50" w:rsidRDefault="001C7A50" w:rsidP="00E87293">
      <w:pPr>
        <w:spacing w:line="276" w:lineRule="auto"/>
        <w:jc w:val="both"/>
        <w:rPr>
          <w:lang w:val="uz-Cyrl-UZ"/>
        </w:rPr>
      </w:pPr>
    </w:p>
    <w:p w:rsidR="003B6611" w:rsidRDefault="003B6611" w:rsidP="00E87293">
      <w:pPr>
        <w:spacing w:line="276" w:lineRule="auto"/>
        <w:jc w:val="both"/>
        <w:rPr>
          <w:lang w:val="uz-Cyrl-UZ"/>
        </w:rPr>
      </w:pPr>
    </w:p>
    <w:p w:rsidR="001C7A50" w:rsidRPr="001C7A50" w:rsidRDefault="001C7A50" w:rsidP="00E87293">
      <w:pPr>
        <w:spacing w:line="276" w:lineRule="auto"/>
        <w:jc w:val="both"/>
        <w:rPr>
          <w:lang w:val="uz-Cyrl-UZ"/>
        </w:rPr>
      </w:pPr>
    </w:p>
    <w:p w:rsidR="006A1981" w:rsidRDefault="006A1981" w:rsidP="006A1981">
      <w:pPr>
        <w:ind w:left="2127"/>
        <w:jc w:val="both"/>
        <w:rPr>
          <w:lang w:val="uz-Cyrl-UZ"/>
        </w:rPr>
      </w:pPr>
      <w:r>
        <w:rPr>
          <w:lang w:val="uz-Cyrl-UZ"/>
        </w:rPr>
        <w:t xml:space="preserve">Йиғилиш раиси: </w:t>
      </w:r>
      <w:r>
        <w:rPr>
          <w:lang w:val="uz-Cyrl-UZ"/>
        </w:rPr>
        <w:tab/>
      </w:r>
      <w:r>
        <w:rPr>
          <w:lang w:val="uz-Cyrl-UZ"/>
        </w:rPr>
        <w:tab/>
      </w:r>
      <w:r>
        <w:rPr>
          <w:lang w:val="uz-Cyrl-UZ"/>
        </w:rPr>
        <w:tab/>
        <w:t xml:space="preserve">    А.Расулов.</w:t>
      </w:r>
    </w:p>
    <w:p w:rsidR="006A1981" w:rsidRDefault="006A1981" w:rsidP="006A1981">
      <w:pPr>
        <w:ind w:left="2127"/>
        <w:jc w:val="center"/>
        <w:rPr>
          <w:lang w:val="uz-Cyrl-UZ"/>
        </w:rPr>
      </w:pPr>
    </w:p>
    <w:p w:rsidR="006A1981" w:rsidRPr="00B478FD" w:rsidRDefault="006A1981" w:rsidP="006A1981">
      <w:pPr>
        <w:ind w:left="2127"/>
        <w:jc w:val="both"/>
        <w:rPr>
          <w:lang w:val="uz-Cyrl-UZ"/>
        </w:rPr>
      </w:pPr>
      <w:r>
        <w:rPr>
          <w:lang w:val="uz-Cyrl-UZ"/>
        </w:rPr>
        <w:t>Йиғилиш котиби:</w:t>
      </w:r>
      <w:r>
        <w:rPr>
          <w:lang w:val="uz-Cyrl-UZ"/>
        </w:rPr>
        <w:tab/>
      </w:r>
      <w:r>
        <w:rPr>
          <w:lang w:val="uz-Cyrl-UZ"/>
        </w:rPr>
        <w:tab/>
      </w:r>
      <w:r>
        <w:rPr>
          <w:lang w:val="uz-Cyrl-UZ"/>
        </w:rPr>
        <w:tab/>
        <w:t xml:space="preserve">    М.Мирзаев.</w:t>
      </w:r>
    </w:p>
    <w:p w:rsidR="006A1981" w:rsidRPr="00E87293" w:rsidRDefault="006A1981" w:rsidP="00E87293">
      <w:pPr>
        <w:spacing w:line="276" w:lineRule="auto"/>
        <w:jc w:val="both"/>
        <w:rPr>
          <w:rFonts w:eastAsia="Times New Roman"/>
          <w:color w:val="000000"/>
          <w:lang w:val="uz-Cyrl-UZ" w:eastAsia="uz-Cyrl-UZ"/>
        </w:rPr>
      </w:pPr>
    </w:p>
    <w:sectPr w:rsidR="006A1981" w:rsidRPr="00E87293"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929B0C"/>
    <w:lvl w:ilvl="0">
      <w:start w:val="1"/>
      <w:numFmt w:val="decimal"/>
      <w:lvlText w:val="%1-"/>
      <w:lvlJc w:val="left"/>
      <w:rPr>
        <w:b w:val="0"/>
        <w:bCs w:val="0"/>
        <w:i w:val="0"/>
        <w:iCs w:val="0"/>
        <w:smallCaps w:val="0"/>
        <w:strike w:val="0"/>
        <w:color w:val="000000"/>
        <w:spacing w:val="0"/>
        <w:w w:val="100"/>
        <w:position w:val="0"/>
        <w:sz w:val="28"/>
        <w:szCs w:val="46"/>
        <w:u w:val="none"/>
      </w:rPr>
    </w:lvl>
    <w:lvl w:ilvl="1">
      <w:start w:val="1"/>
      <w:numFmt w:val="decimal"/>
      <w:lvlText w:val="%1-"/>
      <w:lvlJc w:val="left"/>
      <w:rPr>
        <w:b w:val="0"/>
        <w:bCs w:val="0"/>
        <w:i w:val="0"/>
        <w:iCs w:val="0"/>
        <w:smallCaps w:val="0"/>
        <w:strike w:val="0"/>
        <w:color w:val="000000"/>
        <w:spacing w:val="0"/>
        <w:w w:val="100"/>
        <w:position w:val="0"/>
        <w:sz w:val="46"/>
        <w:szCs w:val="46"/>
        <w:u w:val="none"/>
      </w:rPr>
    </w:lvl>
    <w:lvl w:ilvl="2">
      <w:start w:val="1"/>
      <w:numFmt w:val="decimal"/>
      <w:lvlText w:val="%1-"/>
      <w:lvlJc w:val="left"/>
      <w:rPr>
        <w:b w:val="0"/>
        <w:bCs w:val="0"/>
        <w:i w:val="0"/>
        <w:iCs w:val="0"/>
        <w:smallCaps w:val="0"/>
        <w:strike w:val="0"/>
        <w:color w:val="000000"/>
        <w:spacing w:val="0"/>
        <w:w w:val="100"/>
        <w:position w:val="0"/>
        <w:sz w:val="46"/>
        <w:szCs w:val="46"/>
        <w:u w:val="none"/>
      </w:rPr>
    </w:lvl>
    <w:lvl w:ilvl="3">
      <w:start w:val="1"/>
      <w:numFmt w:val="decimal"/>
      <w:lvlText w:val="%1-"/>
      <w:lvlJc w:val="left"/>
      <w:rPr>
        <w:b w:val="0"/>
        <w:bCs w:val="0"/>
        <w:i w:val="0"/>
        <w:iCs w:val="0"/>
        <w:smallCaps w:val="0"/>
        <w:strike w:val="0"/>
        <w:color w:val="000000"/>
        <w:spacing w:val="0"/>
        <w:w w:val="100"/>
        <w:position w:val="0"/>
        <w:sz w:val="46"/>
        <w:szCs w:val="46"/>
        <w:u w:val="none"/>
      </w:rPr>
    </w:lvl>
    <w:lvl w:ilvl="4">
      <w:start w:val="1"/>
      <w:numFmt w:val="decimal"/>
      <w:lvlText w:val="%1-"/>
      <w:lvlJc w:val="left"/>
      <w:rPr>
        <w:b w:val="0"/>
        <w:bCs w:val="0"/>
        <w:i w:val="0"/>
        <w:iCs w:val="0"/>
        <w:smallCaps w:val="0"/>
        <w:strike w:val="0"/>
        <w:color w:val="000000"/>
        <w:spacing w:val="0"/>
        <w:w w:val="100"/>
        <w:position w:val="0"/>
        <w:sz w:val="46"/>
        <w:szCs w:val="46"/>
        <w:u w:val="none"/>
      </w:rPr>
    </w:lvl>
    <w:lvl w:ilvl="5">
      <w:start w:val="1"/>
      <w:numFmt w:val="decimal"/>
      <w:lvlText w:val="%1-"/>
      <w:lvlJc w:val="left"/>
      <w:rPr>
        <w:b w:val="0"/>
        <w:bCs w:val="0"/>
        <w:i w:val="0"/>
        <w:iCs w:val="0"/>
        <w:smallCaps w:val="0"/>
        <w:strike w:val="0"/>
        <w:color w:val="000000"/>
        <w:spacing w:val="0"/>
        <w:w w:val="100"/>
        <w:position w:val="0"/>
        <w:sz w:val="46"/>
        <w:szCs w:val="46"/>
        <w:u w:val="none"/>
      </w:rPr>
    </w:lvl>
    <w:lvl w:ilvl="6">
      <w:start w:val="1"/>
      <w:numFmt w:val="decimal"/>
      <w:lvlText w:val="%1-"/>
      <w:lvlJc w:val="left"/>
      <w:rPr>
        <w:b w:val="0"/>
        <w:bCs w:val="0"/>
        <w:i w:val="0"/>
        <w:iCs w:val="0"/>
        <w:smallCaps w:val="0"/>
        <w:strike w:val="0"/>
        <w:color w:val="000000"/>
        <w:spacing w:val="0"/>
        <w:w w:val="100"/>
        <w:position w:val="0"/>
        <w:sz w:val="46"/>
        <w:szCs w:val="46"/>
        <w:u w:val="none"/>
      </w:rPr>
    </w:lvl>
    <w:lvl w:ilvl="7">
      <w:start w:val="1"/>
      <w:numFmt w:val="decimal"/>
      <w:lvlText w:val="%1-"/>
      <w:lvlJc w:val="left"/>
      <w:rPr>
        <w:b w:val="0"/>
        <w:bCs w:val="0"/>
        <w:i w:val="0"/>
        <w:iCs w:val="0"/>
        <w:smallCaps w:val="0"/>
        <w:strike w:val="0"/>
        <w:color w:val="000000"/>
        <w:spacing w:val="0"/>
        <w:w w:val="100"/>
        <w:position w:val="0"/>
        <w:sz w:val="46"/>
        <w:szCs w:val="46"/>
        <w:u w:val="none"/>
      </w:rPr>
    </w:lvl>
    <w:lvl w:ilvl="8">
      <w:start w:val="1"/>
      <w:numFmt w:val="decimal"/>
      <w:lvlText w:val="%1-"/>
      <w:lvlJc w:val="left"/>
      <w:rPr>
        <w:b w:val="0"/>
        <w:bCs w:val="0"/>
        <w:i w:val="0"/>
        <w:iCs w:val="0"/>
        <w:smallCaps w:val="0"/>
        <w:strike w:val="0"/>
        <w:color w:val="000000"/>
        <w:spacing w:val="0"/>
        <w:w w:val="100"/>
        <w:position w:val="0"/>
        <w:sz w:val="46"/>
        <w:szCs w:val="4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495570"/>
        <w:spacing w:val="0"/>
        <w:w w:val="100"/>
        <w:position w:val="0"/>
        <w:sz w:val="32"/>
        <w:szCs w:val="32"/>
        <w:u w:val="none"/>
      </w:rPr>
    </w:lvl>
    <w:lvl w:ilvl="1">
      <w:start w:val="1"/>
      <w:numFmt w:val="decimal"/>
      <w:lvlText w:val="%1."/>
      <w:lvlJc w:val="left"/>
      <w:rPr>
        <w:b w:val="0"/>
        <w:bCs w:val="0"/>
        <w:i w:val="0"/>
        <w:iCs w:val="0"/>
        <w:smallCaps w:val="0"/>
        <w:strike w:val="0"/>
        <w:color w:val="495570"/>
        <w:spacing w:val="0"/>
        <w:w w:val="100"/>
        <w:position w:val="0"/>
        <w:sz w:val="32"/>
        <w:szCs w:val="32"/>
        <w:u w:val="none"/>
      </w:rPr>
    </w:lvl>
    <w:lvl w:ilvl="2">
      <w:start w:val="1"/>
      <w:numFmt w:val="decimal"/>
      <w:lvlText w:val="%1."/>
      <w:lvlJc w:val="left"/>
      <w:rPr>
        <w:b w:val="0"/>
        <w:bCs w:val="0"/>
        <w:i w:val="0"/>
        <w:iCs w:val="0"/>
        <w:smallCaps w:val="0"/>
        <w:strike w:val="0"/>
        <w:color w:val="495570"/>
        <w:spacing w:val="0"/>
        <w:w w:val="100"/>
        <w:position w:val="0"/>
        <w:sz w:val="32"/>
        <w:szCs w:val="32"/>
        <w:u w:val="none"/>
      </w:rPr>
    </w:lvl>
    <w:lvl w:ilvl="3">
      <w:start w:val="1"/>
      <w:numFmt w:val="decimal"/>
      <w:lvlText w:val="%1."/>
      <w:lvlJc w:val="left"/>
      <w:rPr>
        <w:b w:val="0"/>
        <w:bCs w:val="0"/>
        <w:i w:val="0"/>
        <w:iCs w:val="0"/>
        <w:smallCaps w:val="0"/>
        <w:strike w:val="0"/>
        <w:color w:val="495570"/>
        <w:spacing w:val="0"/>
        <w:w w:val="100"/>
        <w:position w:val="0"/>
        <w:sz w:val="32"/>
        <w:szCs w:val="32"/>
        <w:u w:val="none"/>
      </w:rPr>
    </w:lvl>
    <w:lvl w:ilvl="4">
      <w:start w:val="1"/>
      <w:numFmt w:val="decimal"/>
      <w:lvlText w:val="%1."/>
      <w:lvlJc w:val="left"/>
      <w:rPr>
        <w:b w:val="0"/>
        <w:bCs w:val="0"/>
        <w:i w:val="0"/>
        <w:iCs w:val="0"/>
        <w:smallCaps w:val="0"/>
        <w:strike w:val="0"/>
        <w:color w:val="495570"/>
        <w:spacing w:val="0"/>
        <w:w w:val="100"/>
        <w:position w:val="0"/>
        <w:sz w:val="32"/>
        <w:szCs w:val="32"/>
        <w:u w:val="none"/>
      </w:rPr>
    </w:lvl>
    <w:lvl w:ilvl="5">
      <w:start w:val="1"/>
      <w:numFmt w:val="decimal"/>
      <w:lvlText w:val="%1."/>
      <w:lvlJc w:val="left"/>
      <w:rPr>
        <w:b w:val="0"/>
        <w:bCs w:val="0"/>
        <w:i w:val="0"/>
        <w:iCs w:val="0"/>
        <w:smallCaps w:val="0"/>
        <w:strike w:val="0"/>
        <w:color w:val="495570"/>
        <w:spacing w:val="0"/>
        <w:w w:val="100"/>
        <w:position w:val="0"/>
        <w:sz w:val="32"/>
        <w:szCs w:val="32"/>
        <w:u w:val="none"/>
      </w:rPr>
    </w:lvl>
    <w:lvl w:ilvl="6">
      <w:start w:val="1"/>
      <w:numFmt w:val="decimal"/>
      <w:lvlText w:val="%1."/>
      <w:lvlJc w:val="left"/>
      <w:rPr>
        <w:b w:val="0"/>
        <w:bCs w:val="0"/>
        <w:i w:val="0"/>
        <w:iCs w:val="0"/>
        <w:smallCaps w:val="0"/>
        <w:strike w:val="0"/>
        <w:color w:val="495570"/>
        <w:spacing w:val="0"/>
        <w:w w:val="100"/>
        <w:position w:val="0"/>
        <w:sz w:val="32"/>
        <w:szCs w:val="32"/>
        <w:u w:val="none"/>
      </w:rPr>
    </w:lvl>
    <w:lvl w:ilvl="7">
      <w:start w:val="1"/>
      <w:numFmt w:val="decimal"/>
      <w:lvlText w:val="%1."/>
      <w:lvlJc w:val="left"/>
      <w:rPr>
        <w:b w:val="0"/>
        <w:bCs w:val="0"/>
        <w:i w:val="0"/>
        <w:iCs w:val="0"/>
        <w:smallCaps w:val="0"/>
        <w:strike w:val="0"/>
        <w:color w:val="495570"/>
        <w:spacing w:val="0"/>
        <w:w w:val="100"/>
        <w:position w:val="0"/>
        <w:sz w:val="32"/>
        <w:szCs w:val="32"/>
        <w:u w:val="none"/>
      </w:rPr>
    </w:lvl>
    <w:lvl w:ilvl="8">
      <w:start w:val="1"/>
      <w:numFmt w:val="decimal"/>
      <w:lvlText w:val="%1."/>
      <w:lvlJc w:val="left"/>
      <w:rPr>
        <w:b w:val="0"/>
        <w:bCs w:val="0"/>
        <w:i w:val="0"/>
        <w:iCs w:val="0"/>
        <w:smallCaps w:val="0"/>
        <w:strike w:val="0"/>
        <w:color w:val="495570"/>
        <w:spacing w:val="0"/>
        <w:w w:val="100"/>
        <w:position w:val="0"/>
        <w:sz w:val="32"/>
        <w:szCs w:val="32"/>
        <w:u w:val="none"/>
      </w:rPr>
    </w:lvl>
  </w:abstractNum>
  <w:abstractNum w:abstractNumId="2">
    <w:nsid w:val="046E1C19"/>
    <w:multiLevelType w:val="hybridMultilevel"/>
    <w:tmpl w:val="95F8B322"/>
    <w:lvl w:ilvl="0" w:tplc="1E0C336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91B2C"/>
    <w:multiLevelType w:val="hybridMultilevel"/>
    <w:tmpl w:val="310C245E"/>
    <w:lvl w:ilvl="0" w:tplc="CB227DA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477A1"/>
    <w:multiLevelType w:val="hybridMultilevel"/>
    <w:tmpl w:val="7402E51E"/>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321C1"/>
    <w:multiLevelType w:val="hybridMultilevel"/>
    <w:tmpl w:val="664AB9BA"/>
    <w:lvl w:ilvl="0" w:tplc="1E0C33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117394"/>
    <w:multiLevelType w:val="hybridMultilevel"/>
    <w:tmpl w:val="F34ADD82"/>
    <w:lvl w:ilvl="0" w:tplc="E69A5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B500CD"/>
    <w:multiLevelType w:val="hybridMultilevel"/>
    <w:tmpl w:val="C95EA690"/>
    <w:lvl w:ilvl="0" w:tplc="1E0C3364">
      <w:start w:val="1"/>
      <w:numFmt w:val="bullet"/>
      <w:lvlText w:val=""/>
      <w:lvlJc w:val="left"/>
      <w:pPr>
        <w:ind w:left="1287" w:hanging="360"/>
      </w:pPr>
      <w:rPr>
        <w:rFonts w:ascii="Symbol" w:hAnsi="Symbol" w:hint="default"/>
      </w:rPr>
    </w:lvl>
    <w:lvl w:ilvl="1" w:tplc="1E0C336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175235"/>
    <w:multiLevelType w:val="hybridMultilevel"/>
    <w:tmpl w:val="B472FF50"/>
    <w:lvl w:ilvl="0" w:tplc="643CDC56">
      <w:start w:val="1"/>
      <w:numFmt w:val="upperRoman"/>
      <w:lvlText w:val="%1."/>
      <w:lvlJc w:val="righ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C560D4D"/>
    <w:multiLevelType w:val="hybridMultilevel"/>
    <w:tmpl w:val="29424CDE"/>
    <w:lvl w:ilvl="0" w:tplc="21A6502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84048B"/>
    <w:multiLevelType w:val="hybridMultilevel"/>
    <w:tmpl w:val="06F2BB1E"/>
    <w:lvl w:ilvl="0" w:tplc="5DCCE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33DE6"/>
    <w:multiLevelType w:val="hybridMultilevel"/>
    <w:tmpl w:val="C02843E2"/>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D73C6"/>
    <w:multiLevelType w:val="hybridMultilevel"/>
    <w:tmpl w:val="AA1A3828"/>
    <w:lvl w:ilvl="0" w:tplc="1E0C33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518F2EDB"/>
    <w:multiLevelType w:val="hybridMultilevel"/>
    <w:tmpl w:val="6D2ED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96DCB"/>
    <w:multiLevelType w:val="hybridMultilevel"/>
    <w:tmpl w:val="A0460A7C"/>
    <w:lvl w:ilvl="0" w:tplc="8FF653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FC2995"/>
    <w:multiLevelType w:val="hybridMultilevel"/>
    <w:tmpl w:val="FA6CAE78"/>
    <w:lvl w:ilvl="0" w:tplc="B73AC00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20F2926"/>
    <w:multiLevelType w:val="hybridMultilevel"/>
    <w:tmpl w:val="FD02DF94"/>
    <w:lvl w:ilvl="0" w:tplc="2910AF42">
      <w:start w:val="1"/>
      <w:numFmt w:val="upperRoman"/>
      <w:lvlText w:val="%1."/>
      <w:lvlJc w:val="left"/>
      <w:pPr>
        <w:ind w:left="1080" w:hanging="720"/>
      </w:pPr>
      <w:rPr>
        <w:rFonts w:hint="default"/>
      </w:rPr>
    </w:lvl>
    <w:lvl w:ilvl="1" w:tplc="B4C21722">
      <w:start w:val="5"/>
      <w:numFmt w:val="bullet"/>
      <w:lvlText w:val="-"/>
      <w:lvlJc w:val="left"/>
      <w:pPr>
        <w:ind w:left="1845" w:hanging="76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724945"/>
    <w:multiLevelType w:val="hybridMultilevel"/>
    <w:tmpl w:val="54941D0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37A70EC"/>
    <w:multiLevelType w:val="hybridMultilevel"/>
    <w:tmpl w:val="C1D46D26"/>
    <w:lvl w:ilvl="0" w:tplc="B582F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71598"/>
    <w:multiLevelType w:val="hybridMultilevel"/>
    <w:tmpl w:val="8984087A"/>
    <w:lvl w:ilvl="0" w:tplc="5DCCE974">
      <w:start w:val="1"/>
      <w:numFmt w:val="decimal"/>
      <w:lvlText w:val="%1."/>
      <w:lvlJc w:val="left"/>
      <w:pPr>
        <w:ind w:left="22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9B7847"/>
    <w:multiLevelType w:val="hybridMultilevel"/>
    <w:tmpl w:val="15CA3BFC"/>
    <w:lvl w:ilvl="0" w:tplc="5DCCE974">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0"/>
  </w:num>
  <w:num w:numId="4">
    <w:abstractNumId w:val="14"/>
  </w:num>
  <w:num w:numId="5">
    <w:abstractNumId w:val="11"/>
  </w:num>
  <w:num w:numId="6">
    <w:abstractNumId w:val="19"/>
  </w:num>
  <w:num w:numId="7">
    <w:abstractNumId w:val="8"/>
  </w:num>
  <w:num w:numId="8">
    <w:abstractNumId w:val="6"/>
  </w:num>
  <w:num w:numId="9">
    <w:abstractNumId w:val="20"/>
  </w:num>
  <w:num w:numId="10">
    <w:abstractNumId w:val="2"/>
  </w:num>
  <w:num w:numId="11">
    <w:abstractNumId w:val="18"/>
  </w:num>
  <w:num w:numId="12">
    <w:abstractNumId w:val="9"/>
  </w:num>
  <w:num w:numId="13">
    <w:abstractNumId w:val="12"/>
  </w:num>
  <w:num w:numId="14">
    <w:abstractNumId w:val="21"/>
  </w:num>
  <w:num w:numId="15">
    <w:abstractNumId w:val="15"/>
  </w:num>
  <w:num w:numId="16">
    <w:abstractNumId w:val="10"/>
  </w:num>
  <w:num w:numId="17">
    <w:abstractNumId w:val="1"/>
  </w:num>
  <w:num w:numId="18">
    <w:abstractNumId w:val="13"/>
  </w:num>
  <w:num w:numId="19">
    <w:abstractNumId w:val="5"/>
  </w:num>
  <w:num w:numId="20">
    <w:abstractNumId w:val="7"/>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DA"/>
    <w:rsid w:val="00054517"/>
    <w:rsid w:val="000E1DC5"/>
    <w:rsid w:val="001343EF"/>
    <w:rsid w:val="001C7A50"/>
    <w:rsid w:val="002175A1"/>
    <w:rsid w:val="00276191"/>
    <w:rsid w:val="002D0956"/>
    <w:rsid w:val="00325573"/>
    <w:rsid w:val="0035175F"/>
    <w:rsid w:val="00362505"/>
    <w:rsid w:val="0036700D"/>
    <w:rsid w:val="003A61E7"/>
    <w:rsid w:val="003B6611"/>
    <w:rsid w:val="004958EF"/>
    <w:rsid w:val="004A5123"/>
    <w:rsid w:val="005D71A7"/>
    <w:rsid w:val="00632D82"/>
    <w:rsid w:val="006A1981"/>
    <w:rsid w:val="006C58AC"/>
    <w:rsid w:val="00733C9C"/>
    <w:rsid w:val="007B7276"/>
    <w:rsid w:val="00803D8B"/>
    <w:rsid w:val="00857F1C"/>
    <w:rsid w:val="008E4584"/>
    <w:rsid w:val="009A3351"/>
    <w:rsid w:val="00A5628F"/>
    <w:rsid w:val="00AA0926"/>
    <w:rsid w:val="00C873F4"/>
    <w:rsid w:val="00D26083"/>
    <w:rsid w:val="00DC3C19"/>
    <w:rsid w:val="00E87293"/>
    <w:rsid w:val="00E95A90"/>
    <w:rsid w:val="00ED5AA6"/>
    <w:rsid w:val="00FC65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A"/>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5DA"/>
    <w:pPr>
      <w:ind w:left="720"/>
      <w:contextualSpacing/>
    </w:pPr>
  </w:style>
  <w:style w:type="table" w:styleId="a4">
    <w:name w:val="Table Grid"/>
    <w:basedOn w:val="a1"/>
    <w:uiPriority w:val="59"/>
    <w:rsid w:val="00803D8B"/>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7293"/>
    <w:rPr>
      <w:rFonts w:ascii="Tahoma" w:hAnsi="Tahoma" w:cs="Tahoma"/>
      <w:sz w:val="16"/>
      <w:szCs w:val="16"/>
    </w:rPr>
  </w:style>
  <w:style w:type="character" w:customStyle="1" w:styleId="a6">
    <w:name w:val="Текст выноски Знак"/>
    <w:basedOn w:val="a0"/>
    <w:link w:val="a5"/>
    <w:uiPriority w:val="99"/>
    <w:semiHidden/>
    <w:rsid w:val="00E87293"/>
    <w:rPr>
      <w:rFonts w:ascii="Tahoma"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A"/>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5DA"/>
    <w:pPr>
      <w:ind w:left="720"/>
      <w:contextualSpacing/>
    </w:pPr>
  </w:style>
  <w:style w:type="table" w:styleId="a4">
    <w:name w:val="Table Grid"/>
    <w:basedOn w:val="a1"/>
    <w:uiPriority w:val="59"/>
    <w:rsid w:val="00803D8B"/>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7293"/>
    <w:rPr>
      <w:rFonts w:ascii="Tahoma" w:hAnsi="Tahoma" w:cs="Tahoma"/>
      <w:sz w:val="16"/>
      <w:szCs w:val="16"/>
    </w:rPr>
  </w:style>
  <w:style w:type="character" w:customStyle="1" w:styleId="a6">
    <w:name w:val="Текст выноски Знак"/>
    <w:basedOn w:val="a0"/>
    <w:link w:val="a5"/>
    <w:uiPriority w:val="99"/>
    <w:semiHidden/>
    <w:rsid w:val="00E87293"/>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797D-1511-4C3F-A703-8D582034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2019-11-09T04:24:00Z</cp:lastPrinted>
  <dcterms:created xsi:type="dcterms:W3CDTF">2019-11-04T05:48:00Z</dcterms:created>
  <dcterms:modified xsi:type="dcterms:W3CDTF">2019-11-09T04:31:00Z</dcterms:modified>
</cp:coreProperties>
</file>