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79" w:rsidRPr="00AF74A7" w:rsidRDefault="00202679" w:rsidP="00202679">
      <w:pPr>
        <w:tabs>
          <w:tab w:val="left" w:pos="8647"/>
        </w:tabs>
        <w:spacing w:line="276" w:lineRule="auto"/>
        <w:ind w:left="4400" w:firstLine="562"/>
        <w:jc w:val="center"/>
        <w:rPr>
          <w:b/>
          <w:sz w:val="28"/>
          <w:szCs w:val="28"/>
          <w:lang w:val="uz-Cyrl-UZ"/>
        </w:rPr>
      </w:pPr>
      <w:r w:rsidRPr="00AF74A7">
        <w:rPr>
          <w:b/>
          <w:sz w:val="28"/>
          <w:szCs w:val="28"/>
          <w:lang w:val="uz-Cyrl-UZ"/>
        </w:rPr>
        <w:t>“ТАСДИҚЛАЙМАН”</w:t>
      </w:r>
    </w:p>
    <w:p w:rsidR="00202679" w:rsidRPr="00AF74A7" w:rsidRDefault="00202679" w:rsidP="00202679">
      <w:pPr>
        <w:spacing w:line="276" w:lineRule="auto"/>
        <w:ind w:left="4820" w:firstLine="562"/>
        <w:rPr>
          <w:sz w:val="28"/>
          <w:szCs w:val="28"/>
          <w:lang w:val="uz-Cyrl-UZ"/>
        </w:rPr>
      </w:pPr>
      <w:r w:rsidRPr="00AF74A7">
        <w:rPr>
          <w:sz w:val="28"/>
          <w:szCs w:val="28"/>
          <w:lang w:val="uz-Cyrl-UZ"/>
        </w:rPr>
        <w:t xml:space="preserve">  Муҳаммад        ал - Хоразмий  номидаги ТАТУ  Фарғона филиали директори_______проф.  А.Расулов</w:t>
      </w:r>
    </w:p>
    <w:p w:rsidR="00202679" w:rsidRPr="00AF74A7" w:rsidRDefault="00202679" w:rsidP="00202679">
      <w:pPr>
        <w:spacing w:line="276" w:lineRule="auto"/>
        <w:ind w:left="4258" w:firstLine="562"/>
        <w:jc w:val="center"/>
        <w:rPr>
          <w:sz w:val="28"/>
          <w:szCs w:val="28"/>
          <w:lang w:val="uz-Cyrl-UZ"/>
        </w:rPr>
      </w:pPr>
      <w:r w:rsidRPr="00AF74A7">
        <w:rPr>
          <w:sz w:val="28"/>
          <w:szCs w:val="28"/>
          <w:lang w:val="uz-Cyrl-UZ"/>
        </w:rPr>
        <w:t>20</w:t>
      </w:r>
      <w:r w:rsidRPr="00AF74A7">
        <w:rPr>
          <w:sz w:val="28"/>
          <w:szCs w:val="28"/>
        </w:rPr>
        <w:t>20</w:t>
      </w:r>
      <w:r w:rsidRPr="00AF74A7">
        <w:rPr>
          <w:sz w:val="28"/>
          <w:szCs w:val="28"/>
          <w:lang w:val="uz-Cyrl-UZ"/>
        </w:rPr>
        <w:t xml:space="preserve"> йил 30 январь</w:t>
      </w:r>
    </w:p>
    <w:p w:rsidR="00202679" w:rsidRPr="00AF74A7" w:rsidRDefault="00202679" w:rsidP="00202679">
      <w:pPr>
        <w:spacing w:line="276" w:lineRule="auto"/>
        <w:rPr>
          <w:sz w:val="28"/>
          <w:szCs w:val="28"/>
          <w:lang w:val="uz-Cyrl-UZ"/>
        </w:rPr>
      </w:pPr>
    </w:p>
    <w:p w:rsidR="00202679" w:rsidRDefault="00202679" w:rsidP="00202679">
      <w:pPr>
        <w:spacing w:line="276" w:lineRule="auto"/>
        <w:jc w:val="center"/>
        <w:rPr>
          <w:b/>
          <w:sz w:val="28"/>
          <w:szCs w:val="28"/>
          <w:lang w:val="uz-Cyrl-UZ"/>
        </w:rPr>
      </w:pPr>
      <w:r w:rsidRPr="00AF74A7">
        <w:rPr>
          <w:sz w:val="28"/>
          <w:szCs w:val="28"/>
          <w:lang w:val="uz-Cyrl-UZ"/>
        </w:rPr>
        <w:t xml:space="preserve">Муҳаммад ал-Хоразмий номидаги Тошкент ахборот технологиялари университети Фарғона филиали Кенгашининг 6-йиғилиши </w:t>
      </w:r>
      <w:r w:rsidRPr="00AF74A7">
        <w:rPr>
          <w:sz w:val="28"/>
          <w:szCs w:val="28"/>
          <w:lang w:val="uz-Cyrl-UZ"/>
        </w:rPr>
        <w:br/>
      </w:r>
      <w:r w:rsidRPr="00AF74A7">
        <w:rPr>
          <w:b/>
          <w:sz w:val="28"/>
          <w:szCs w:val="28"/>
          <w:lang w:val="uz-Cyrl-UZ"/>
        </w:rPr>
        <w:t>б а  ё н н о м а с и</w:t>
      </w:r>
    </w:p>
    <w:p w:rsidR="00DF54CC" w:rsidRPr="00DF54CC" w:rsidRDefault="00DF54CC" w:rsidP="00202679">
      <w:pPr>
        <w:spacing w:line="276" w:lineRule="auto"/>
        <w:jc w:val="center"/>
        <w:rPr>
          <w:b/>
          <w:sz w:val="16"/>
          <w:szCs w:val="16"/>
          <w:lang w:val="uz-Cyrl-UZ"/>
        </w:rPr>
      </w:pPr>
    </w:p>
    <w:p w:rsidR="00202679" w:rsidRDefault="00202679" w:rsidP="00202679">
      <w:pPr>
        <w:spacing w:line="276" w:lineRule="auto"/>
        <w:jc w:val="both"/>
        <w:rPr>
          <w:sz w:val="28"/>
          <w:szCs w:val="28"/>
          <w:lang w:val="uz-Cyrl-UZ"/>
        </w:rPr>
      </w:pPr>
      <w:r w:rsidRPr="00AF74A7">
        <w:rPr>
          <w:sz w:val="28"/>
          <w:szCs w:val="28"/>
          <w:lang w:val="uz-Cyrl-UZ"/>
        </w:rPr>
        <w:t xml:space="preserve"> 2020 йил  30 январь</w:t>
      </w:r>
      <w:r w:rsidRPr="00AF74A7">
        <w:rPr>
          <w:sz w:val="28"/>
          <w:szCs w:val="28"/>
          <w:lang w:val="uz-Cyrl-UZ"/>
        </w:rPr>
        <w:tab/>
        <w:t xml:space="preserve">         </w:t>
      </w:r>
      <w:r w:rsidRPr="00AF74A7">
        <w:rPr>
          <w:sz w:val="28"/>
          <w:szCs w:val="28"/>
          <w:lang w:val="uz-Cyrl-UZ"/>
        </w:rPr>
        <w:tab/>
      </w:r>
      <w:r w:rsidRPr="00AF74A7">
        <w:rPr>
          <w:sz w:val="28"/>
          <w:szCs w:val="28"/>
          <w:lang w:val="uz-Cyrl-UZ"/>
        </w:rPr>
        <w:tab/>
      </w:r>
      <w:r w:rsidRPr="00AF74A7">
        <w:rPr>
          <w:sz w:val="28"/>
          <w:szCs w:val="28"/>
          <w:lang w:val="uz-Cyrl-UZ"/>
        </w:rPr>
        <w:tab/>
      </w:r>
      <w:r w:rsidRPr="00AF74A7">
        <w:rPr>
          <w:sz w:val="28"/>
          <w:szCs w:val="28"/>
          <w:lang w:val="uz-Cyrl-UZ"/>
        </w:rPr>
        <w:tab/>
      </w:r>
      <w:r w:rsidRPr="00AF74A7">
        <w:rPr>
          <w:sz w:val="28"/>
          <w:szCs w:val="28"/>
          <w:lang w:val="uz-Cyrl-UZ"/>
        </w:rPr>
        <w:tab/>
        <w:t xml:space="preserve">               Фарғона шаҳри.</w:t>
      </w:r>
    </w:p>
    <w:p w:rsidR="00DF54CC" w:rsidRPr="00DF54CC" w:rsidRDefault="00DF54CC" w:rsidP="00202679">
      <w:pPr>
        <w:spacing w:line="276" w:lineRule="auto"/>
        <w:jc w:val="both"/>
        <w:rPr>
          <w:sz w:val="16"/>
          <w:szCs w:val="16"/>
          <w:lang w:val="uz-Cyrl-UZ"/>
        </w:rPr>
      </w:pPr>
    </w:p>
    <w:p w:rsidR="00202679" w:rsidRDefault="00202679" w:rsidP="00202679">
      <w:pPr>
        <w:spacing w:line="276" w:lineRule="auto"/>
        <w:jc w:val="both"/>
        <w:rPr>
          <w:sz w:val="28"/>
          <w:szCs w:val="28"/>
          <w:lang w:val="uz-Cyrl-UZ"/>
        </w:rPr>
      </w:pPr>
      <w:r w:rsidRPr="00AF74A7">
        <w:rPr>
          <w:sz w:val="28"/>
          <w:szCs w:val="28"/>
          <w:lang w:val="uz-Cyrl-UZ"/>
        </w:rPr>
        <w:t>Қатнашдилар      –  Кенгаш аъзоларидан 23 нафари, таклиф қилинганлар.</w:t>
      </w:r>
    </w:p>
    <w:p w:rsidR="00DF54CC" w:rsidRPr="00DF54CC" w:rsidRDefault="00DF54CC" w:rsidP="00202679">
      <w:pPr>
        <w:spacing w:line="276" w:lineRule="auto"/>
        <w:jc w:val="both"/>
        <w:rPr>
          <w:sz w:val="8"/>
          <w:szCs w:val="8"/>
          <w:lang w:val="uz-Cyrl-UZ"/>
        </w:rPr>
      </w:pPr>
    </w:p>
    <w:p w:rsidR="00202679" w:rsidRPr="00AF74A7" w:rsidRDefault="00202679" w:rsidP="00202679">
      <w:pPr>
        <w:spacing w:line="276" w:lineRule="auto"/>
        <w:jc w:val="both"/>
        <w:rPr>
          <w:sz w:val="28"/>
          <w:szCs w:val="28"/>
          <w:lang w:val="uz-Cyrl-UZ"/>
        </w:rPr>
      </w:pPr>
      <w:r w:rsidRPr="00AF74A7">
        <w:rPr>
          <w:sz w:val="28"/>
          <w:szCs w:val="28"/>
          <w:lang w:val="uz-Cyrl-UZ"/>
        </w:rPr>
        <w:t>Йиғилиш раиси  –  проф.  А.Расулов.</w:t>
      </w:r>
    </w:p>
    <w:p w:rsidR="00202679" w:rsidRPr="00AF74A7" w:rsidRDefault="00202679" w:rsidP="007940EA">
      <w:pPr>
        <w:spacing w:line="276" w:lineRule="auto"/>
        <w:jc w:val="center"/>
        <w:rPr>
          <w:sz w:val="28"/>
          <w:szCs w:val="28"/>
          <w:lang w:val="uz-Cyrl-UZ"/>
        </w:rPr>
      </w:pPr>
    </w:p>
    <w:p w:rsidR="007940EA" w:rsidRPr="00AF74A7" w:rsidRDefault="007940EA" w:rsidP="007940EA">
      <w:pPr>
        <w:spacing w:line="276" w:lineRule="auto"/>
        <w:jc w:val="center"/>
        <w:rPr>
          <w:sz w:val="28"/>
          <w:szCs w:val="28"/>
          <w:lang w:val="uz-Cyrl-UZ"/>
        </w:rPr>
      </w:pPr>
      <w:r w:rsidRPr="00AF74A7">
        <w:rPr>
          <w:sz w:val="28"/>
          <w:szCs w:val="28"/>
          <w:lang w:val="uz-Cyrl-UZ"/>
        </w:rPr>
        <w:t xml:space="preserve">К У Н    Т А Р Т И Б И </w:t>
      </w:r>
    </w:p>
    <w:p w:rsidR="00796975" w:rsidRPr="00AF74A7" w:rsidRDefault="00796975" w:rsidP="00693CE9">
      <w:pPr>
        <w:jc w:val="center"/>
        <w:rPr>
          <w:sz w:val="28"/>
          <w:szCs w:val="28"/>
          <w:lang w:val="uz-Cyrl-UZ"/>
        </w:rPr>
      </w:pPr>
    </w:p>
    <w:p w:rsidR="007940EA" w:rsidRPr="00AF74A7" w:rsidRDefault="00693CE9" w:rsidP="00B32D0E">
      <w:pPr>
        <w:pStyle w:val="a3"/>
        <w:numPr>
          <w:ilvl w:val="0"/>
          <w:numId w:val="1"/>
        </w:numPr>
        <w:spacing w:line="276" w:lineRule="auto"/>
        <w:ind w:left="426" w:hanging="426"/>
        <w:jc w:val="both"/>
        <w:rPr>
          <w:lang w:val="uz-Cyrl-UZ"/>
        </w:rPr>
      </w:pPr>
      <w:r w:rsidRPr="00AF74A7">
        <w:rPr>
          <w:lang w:val="uz-Cyrl-UZ"/>
        </w:rPr>
        <w:t>Ўзбекистон Республикаси Президентининг «Меҳнат органлари тузилмасини такомиллаштириш ва фуқароларнинг меҳнат ҳуқуқларини ҳимоя қилиш ҳамда меҳнатини муҳофаза қилиш тизимини мустаҳкамлаш чора-тадбирлари тўғрисида»</w:t>
      </w:r>
      <w:r w:rsidR="00043488" w:rsidRPr="00AF74A7">
        <w:rPr>
          <w:lang w:val="uz-Cyrl-UZ"/>
        </w:rPr>
        <w:t>ги</w:t>
      </w:r>
      <w:r w:rsidRPr="00AF74A7">
        <w:rPr>
          <w:lang w:val="uz-Cyrl-UZ"/>
        </w:rPr>
        <w:t xml:space="preserve"> 2018</w:t>
      </w:r>
      <w:r w:rsidR="00043488" w:rsidRPr="00AF74A7">
        <w:rPr>
          <w:lang w:val="uz-Cyrl-UZ"/>
        </w:rPr>
        <w:t>.08.</w:t>
      </w:r>
      <w:r w:rsidRPr="00AF74A7">
        <w:rPr>
          <w:lang w:val="uz-Cyrl-UZ"/>
        </w:rPr>
        <w:t xml:space="preserve">20 </w:t>
      </w:r>
      <w:r w:rsidR="00043488" w:rsidRPr="00AF74A7">
        <w:rPr>
          <w:lang w:val="uz-Cyrl-UZ"/>
        </w:rPr>
        <w:t xml:space="preserve">– санали </w:t>
      </w:r>
      <w:r w:rsidRPr="00AF74A7">
        <w:rPr>
          <w:lang w:val="uz-Cyrl-UZ"/>
        </w:rPr>
        <w:t>ПҚ-3913-сон қарорини</w:t>
      </w:r>
      <w:r w:rsidR="00043488" w:rsidRPr="00AF74A7">
        <w:rPr>
          <w:lang w:val="uz-Cyrl-UZ"/>
        </w:rPr>
        <w:t>нг</w:t>
      </w:r>
      <w:r w:rsidRPr="00AF74A7">
        <w:rPr>
          <w:lang w:val="uz-Cyrl-UZ"/>
        </w:rPr>
        <w:t xml:space="preserve"> ижроси тўғрисида</w:t>
      </w:r>
      <w:r w:rsidR="009E7C17" w:rsidRPr="00AF74A7">
        <w:rPr>
          <w:lang w:val="uz-Cyrl-UZ"/>
        </w:rPr>
        <w:t>.</w:t>
      </w:r>
    </w:p>
    <w:p w:rsidR="007940EA" w:rsidRPr="00AF74A7" w:rsidRDefault="007940EA" w:rsidP="004C01C3">
      <w:pPr>
        <w:pStyle w:val="a3"/>
        <w:spacing w:line="276" w:lineRule="auto"/>
        <w:ind w:left="1843"/>
        <w:jc w:val="both"/>
        <w:rPr>
          <w:lang w:val="uz-Cyrl-UZ"/>
        </w:rPr>
      </w:pPr>
      <w:r w:rsidRPr="00AF74A7">
        <w:rPr>
          <w:lang w:val="uz-Cyrl-UZ"/>
        </w:rPr>
        <w:t>Ахборотчи</w:t>
      </w:r>
      <w:r w:rsidR="009E7C17" w:rsidRPr="00AF74A7">
        <w:rPr>
          <w:lang w:val="uz-Cyrl-UZ"/>
        </w:rPr>
        <w:t>лар</w:t>
      </w:r>
      <w:r w:rsidRPr="00AF74A7">
        <w:rPr>
          <w:lang w:val="uz-Cyrl-UZ"/>
        </w:rPr>
        <w:t>:</w:t>
      </w:r>
      <w:r w:rsidR="00F15720" w:rsidRPr="00AF74A7">
        <w:rPr>
          <w:lang w:val="uz-Cyrl-UZ"/>
        </w:rPr>
        <w:t>И.Тожибоев</w:t>
      </w:r>
      <w:r w:rsidR="009E7C17" w:rsidRPr="00AF74A7">
        <w:rPr>
          <w:lang w:val="uz-Cyrl-UZ"/>
        </w:rPr>
        <w:t>, Д.Онарқулова</w:t>
      </w:r>
      <w:r w:rsidRPr="00AF74A7">
        <w:rPr>
          <w:lang w:val="uz-Cyrl-UZ"/>
        </w:rPr>
        <w:t xml:space="preserve">. </w:t>
      </w:r>
    </w:p>
    <w:p w:rsidR="007940EA" w:rsidRPr="00AF74A7" w:rsidRDefault="00796975" w:rsidP="00B32D0E">
      <w:pPr>
        <w:pStyle w:val="a3"/>
        <w:numPr>
          <w:ilvl w:val="0"/>
          <w:numId w:val="1"/>
        </w:numPr>
        <w:spacing w:line="276" w:lineRule="auto"/>
        <w:ind w:left="426" w:hanging="426"/>
        <w:jc w:val="both"/>
        <w:rPr>
          <w:lang w:val="uz-Cyrl-UZ"/>
        </w:rPr>
      </w:pPr>
      <w:r w:rsidRPr="00AF74A7">
        <w:rPr>
          <w:lang w:val="uz-Cyrl-UZ"/>
        </w:rPr>
        <w:t>2019 йилда олиб борилган илмий ишлар таҳлили ва 2020 йил режаси тўғрисида.</w:t>
      </w:r>
    </w:p>
    <w:p w:rsidR="007940EA" w:rsidRPr="00AF74A7" w:rsidRDefault="001F7510" w:rsidP="004C01C3">
      <w:pPr>
        <w:pStyle w:val="a3"/>
        <w:spacing w:line="276" w:lineRule="auto"/>
        <w:ind w:left="1843"/>
        <w:jc w:val="both"/>
        <w:rPr>
          <w:lang w:val="uz-Cyrl-UZ"/>
        </w:rPr>
      </w:pPr>
      <w:r w:rsidRPr="00AF74A7">
        <w:rPr>
          <w:lang w:val="uz-Cyrl-UZ"/>
        </w:rPr>
        <w:t>Ахборотчи</w:t>
      </w:r>
      <w:r w:rsidR="006E61FC" w:rsidRPr="00AF74A7">
        <w:rPr>
          <w:lang w:val="uz-Cyrl-UZ"/>
        </w:rPr>
        <w:t>лар</w:t>
      </w:r>
      <w:r w:rsidRPr="00AF74A7">
        <w:rPr>
          <w:lang w:val="uz-Cyrl-UZ"/>
        </w:rPr>
        <w:t>:</w:t>
      </w:r>
      <w:r w:rsidR="006E61FC" w:rsidRPr="00AF74A7">
        <w:rPr>
          <w:lang w:val="uz-Cyrl-UZ"/>
        </w:rPr>
        <w:t xml:space="preserve"> Б.Джалилов, </w:t>
      </w:r>
      <w:r w:rsidR="003926E0" w:rsidRPr="00AF74A7">
        <w:rPr>
          <w:lang w:val="uz-Cyrl-UZ"/>
        </w:rPr>
        <w:t>кафедра мудирлари</w:t>
      </w:r>
      <w:r w:rsidR="006E61FC" w:rsidRPr="00AF74A7">
        <w:rPr>
          <w:lang w:val="uz-Cyrl-UZ"/>
        </w:rPr>
        <w:t>.</w:t>
      </w:r>
    </w:p>
    <w:p w:rsidR="007940EA" w:rsidRPr="00AF74A7" w:rsidRDefault="00796975" w:rsidP="00B32D0E">
      <w:pPr>
        <w:pStyle w:val="a3"/>
        <w:numPr>
          <w:ilvl w:val="0"/>
          <w:numId w:val="1"/>
        </w:numPr>
        <w:spacing w:line="276" w:lineRule="auto"/>
        <w:ind w:left="426" w:hanging="426"/>
        <w:jc w:val="both"/>
        <w:rPr>
          <w:lang w:val="uz-Cyrl-UZ"/>
        </w:rPr>
      </w:pPr>
      <w:r w:rsidRPr="00AF74A7">
        <w:rPr>
          <w:lang w:val="uz-Cyrl-UZ"/>
        </w:rPr>
        <w:t>Филиалнинг 2019</w:t>
      </w:r>
      <w:r w:rsidR="004631D3" w:rsidRPr="00AF74A7">
        <w:rPr>
          <w:lang w:val="uz-Cyrl-UZ"/>
        </w:rPr>
        <w:t xml:space="preserve"> йилдаги молиявий-ҳў</w:t>
      </w:r>
      <w:r w:rsidRPr="00AF74A7">
        <w:rPr>
          <w:lang w:val="uz-Cyrl-UZ"/>
        </w:rPr>
        <w:t>жалик фаолияти бўйича ҳисоботи ва 2020 йилги иш режаси тўғрисида.</w:t>
      </w:r>
    </w:p>
    <w:p w:rsidR="006E61FC" w:rsidRPr="00AF74A7" w:rsidRDefault="006E61FC" w:rsidP="006E61FC">
      <w:pPr>
        <w:pStyle w:val="a3"/>
        <w:spacing w:line="276" w:lineRule="auto"/>
        <w:ind w:left="1843"/>
        <w:jc w:val="both"/>
        <w:rPr>
          <w:lang w:val="uz-Cyrl-UZ"/>
        </w:rPr>
      </w:pPr>
      <w:r w:rsidRPr="00AF74A7">
        <w:rPr>
          <w:lang w:val="uz-Cyrl-UZ"/>
        </w:rPr>
        <w:t xml:space="preserve">Ахборотчи: </w:t>
      </w:r>
      <w:r w:rsidR="003926E0" w:rsidRPr="00AF74A7">
        <w:rPr>
          <w:lang w:val="uz-Cyrl-UZ"/>
        </w:rPr>
        <w:t>Х.Абдурахмонов</w:t>
      </w:r>
      <w:r w:rsidRPr="00AF74A7">
        <w:rPr>
          <w:lang w:val="uz-Cyrl-UZ"/>
        </w:rPr>
        <w:t>.</w:t>
      </w:r>
    </w:p>
    <w:p w:rsidR="007940EA" w:rsidRPr="00AF74A7" w:rsidRDefault="00796975" w:rsidP="00B32D0E">
      <w:pPr>
        <w:pStyle w:val="a3"/>
        <w:numPr>
          <w:ilvl w:val="0"/>
          <w:numId w:val="1"/>
        </w:numPr>
        <w:spacing w:line="276" w:lineRule="auto"/>
        <w:ind w:left="426" w:hanging="426"/>
        <w:jc w:val="both"/>
        <w:rPr>
          <w:lang w:val="uz-Cyrl-UZ"/>
        </w:rPr>
      </w:pPr>
      <w:r w:rsidRPr="00AF74A7">
        <w:rPr>
          <w:lang w:val="uz-Cyrl-UZ"/>
        </w:rPr>
        <w:t xml:space="preserve">Филиалнинг веб.сайти ҳолати </w:t>
      </w:r>
      <w:r w:rsidR="004631D3" w:rsidRPr="00AF74A7">
        <w:rPr>
          <w:lang w:val="uz-Cyrl-UZ"/>
        </w:rPr>
        <w:t>ҳақида</w:t>
      </w:r>
      <w:r w:rsidRPr="00AF74A7">
        <w:rPr>
          <w:lang w:val="uz-Cyrl-UZ"/>
        </w:rPr>
        <w:t>.</w:t>
      </w:r>
    </w:p>
    <w:p w:rsidR="007940EA" w:rsidRPr="00AF74A7" w:rsidRDefault="007940EA" w:rsidP="004C01C3">
      <w:pPr>
        <w:pStyle w:val="a3"/>
        <w:spacing w:line="276" w:lineRule="auto"/>
        <w:ind w:left="1843" w:firstLine="1"/>
        <w:jc w:val="both"/>
        <w:rPr>
          <w:lang w:val="uz-Cyrl-UZ"/>
        </w:rPr>
      </w:pPr>
      <w:r w:rsidRPr="00AF74A7">
        <w:rPr>
          <w:lang w:val="uz-Cyrl-UZ"/>
        </w:rPr>
        <w:t>Ахборотчи:</w:t>
      </w:r>
      <w:r w:rsidR="00041D38" w:rsidRPr="00AF74A7">
        <w:rPr>
          <w:lang w:val="uz-Cyrl-UZ"/>
        </w:rPr>
        <w:t xml:space="preserve"> А.Иномҳўжаев</w:t>
      </w:r>
      <w:r w:rsidRPr="00AF74A7">
        <w:rPr>
          <w:lang w:val="uz-Cyrl-UZ"/>
        </w:rPr>
        <w:t>.</w:t>
      </w:r>
    </w:p>
    <w:p w:rsidR="007940EA" w:rsidRPr="00AF74A7" w:rsidRDefault="007940EA" w:rsidP="00E440B6">
      <w:pPr>
        <w:pStyle w:val="a3"/>
        <w:numPr>
          <w:ilvl w:val="0"/>
          <w:numId w:val="1"/>
        </w:numPr>
        <w:spacing w:line="276" w:lineRule="auto"/>
        <w:ind w:left="426" w:hanging="426"/>
        <w:jc w:val="both"/>
        <w:rPr>
          <w:lang w:val="uz-Cyrl-UZ"/>
        </w:rPr>
      </w:pPr>
      <w:r w:rsidRPr="00AF74A7">
        <w:rPr>
          <w:lang w:val="uz-Cyrl-UZ"/>
        </w:rPr>
        <w:t>Турли масалалар:</w:t>
      </w:r>
    </w:p>
    <w:p w:rsidR="00202679" w:rsidRPr="00AF74A7" w:rsidRDefault="00202679" w:rsidP="00202679">
      <w:pPr>
        <w:pStyle w:val="a3"/>
        <w:numPr>
          <w:ilvl w:val="0"/>
          <w:numId w:val="4"/>
        </w:numPr>
        <w:spacing w:line="276" w:lineRule="auto"/>
        <w:ind w:left="851"/>
        <w:jc w:val="both"/>
        <w:rPr>
          <w:lang w:val="uz-Cyrl-UZ"/>
        </w:rPr>
      </w:pPr>
      <w:r w:rsidRPr="00AF74A7">
        <w:rPr>
          <w:lang w:val="uz-Cyrl-UZ"/>
        </w:rPr>
        <w:t>Ижро интизоми тўғрисида.</w:t>
      </w:r>
    </w:p>
    <w:p w:rsidR="00202679" w:rsidRPr="00AF74A7" w:rsidRDefault="00202679" w:rsidP="00202679">
      <w:pPr>
        <w:pStyle w:val="a3"/>
        <w:spacing w:line="276" w:lineRule="auto"/>
        <w:ind w:left="1843"/>
        <w:jc w:val="both"/>
        <w:rPr>
          <w:lang w:val="uz-Cyrl-UZ"/>
        </w:rPr>
      </w:pPr>
      <w:r w:rsidRPr="00AF74A7">
        <w:rPr>
          <w:lang w:val="uz-Cyrl-UZ"/>
        </w:rPr>
        <w:t>Ахборотчилар: А.Расулов, Д.Онарқулова.</w:t>
      </w:r>
    </w:p>
    <w:p w:rsidR="004631D3" w:rsidRPr="00AF74A7" w:rsidRDefault="004631D3" w:rsidP="00202679">
      <w:pPr>
        <w:pStyle w:val="a3"/>
        <w:numPr>
          <w:ilvl w:val="0"/>
          <w:numId w:val="4"/>
        </w:numPr>
        <w:spacing w:line="276" w:lineRule="auto"/>
        <w:ind w:left="851"/>
        <w:jc w:val="both"/>
        <w:rPr>
          <w:lang w:val="uz-Cyrl-UZ"/>
        </w:rPr>
      </w:pPr>
      <w:r w:rsidRPr="00AF74A7">
        <w:rPr>
          <w:lang w:val="uz-Cyrl-UZ"/>
        </w:rPr>
        <w:t xml:space="preserve">2019-2020 – ўқув йили кузги </w:t>
      </w:r>
      <w:r w:rsidR="00043488" w:rsidRPr="00AF74A7">
        <w:rPr>
          <w:lang w:val="uz-Cyrl-UZ"/>
        </w:rPr>
        <w:t>семестри натижалари тў</w:t>
      </w:r>
      <w:r w:rsidRPr="00AF74A7">
        <w:rPr>
          <w:lang w:val="uz-Cyrl-UZ"/>
        </w:rPr>
        <w:t>ғрисида.</w:t>
      </w:r>
    </w:p>
    <w:p w:rsidR="004631D3" w:rsidRPr="00AF74A7" w:rsidRDefault="004631D3" w:rsidP="004631D3">
      <w:pPr>
        <w:pStyle w:val="a3"/>
        <w:spacing w:line="276" w:lineRule="auto"/>
        <w:ind w:left="1843"/>
        <w:jc w:val="both"/>
        <w:rPr>
          <w:lang w:val="uz-Cyrl-UZ"/>
        </w:rPr>
      </w:pPr>
      <w:r w:rsidRPr="00AF74A7">
        <w:rPr>
          <w:lang w:val="uz-Cyrl-UZ"/>
        </w:rPr>
        <w:t xml:space="preserve"> Ахборотчилар: И.Тожибоев, факультет деканлари.</w:t>
      </w:r>
    </w:p>
    <w:p w:rsidR="00F15720" w:rsidRPr="00AF74A7" w:rsidRDefault="00796975" w:rsidP="00202679">
      <w:pPr>
        <w:pStyle w:val="a3"/>
        <w:numPr>
          <w:ilvl w:val="0"/>
          <w:numId w:val="4"/>
        </w:numPr>
        <w:spacing w:line="276" w:lineRule="auto"/>
        <w:ind w:left="851"/>
        <w:jc w:val="both"/>
        <w:rPr>
          <w:lang w:val="uz-Cyrl-UZ"/>
        </w:rPr>
      </w:pPr>
      <w:r w:rsidRPr="00AF74A7">
        <w:rPr>
          <w:lang w:val="uz-Cyrl-UZ"/>
        </w:rPr>
        <w:t>Педагог-ходимлар таркиби танлови</w:t>
      </w:r>
      <w:r w:rsidR="00041D38" w:rsidRPr="00AF74A7">
        <w:rPr>
          <w:lang w:val="uz-Cyrl-UZ"/>
        </w:rPr>
        <w:t xml:space="preserve"> ҳамда д</w:t>
      </w:r>
      <w:r w:rsidR="00043488" w:rsidRPr="00AF74A7">
        <w:rPr>
          <w:lang w:val="uz-Cyrl-UZ"/>
        </w:rPr>
        <w:t>оцентлик унвонига тавсия қил</w:t>
      </w:r>
      <w:r w:rsidR="004631D3" w:rsidRPr="00AF74A7">
        <w:rPr>
          <w:lang w:val="uz-Cyrl-UZ"/>
        </w:rPr>
        <w:t>иш ҳақид</w:t>
      </w:r>
      <w:r w:rsidR="00041D38" w:rsidRPr="00AF74A7">
        <w:rPr>
          <w:lang w:val="uz-Cyrl-UZ"/>
        </w:rPr>
        <w:t>а</w:t>
      </w:r>
      <w:r w:rsidRPr="00AF74A7">
        <w:rPr>
          <w:lang w:val="uz-Cyrl-UZ"/>
        </w:rPr>
        <w:t>.</w:t>
      </w:r>
    </w:p>
    <w:p w:rsidR="00F15720" w:rsidRPr="00AF74A7" w:rsidRDefault="00F15720" w:rsidP="00F15720">
      <w:pPr>
        <w:pStyle w:val="a3"/>
        <w:spacing w:line="276" w:lineRule="auto"/>
        <w:ind w:left="1843"/>
        <w:jc w:val="both"/>
        <w:rPr>
          <w:lang w:val="uz-Cyrl-UZ"/>
        </w:rPr>
      </w:pPr>
      <w:r w:rsidRPr="00AF74A7">
        <w:rPr>
          <w:lang w:val="uz-Cyrl-UZ"/>
        </w:rPr>
        <w:t xml:space="preserve">Ахборотчи: </w:t>
      </w:r>
      <w:r w:rsidR="00796975" w:rsidRPr="00AF74A7">
        <w:rPr>
          <w:lang w:val="uz-Cyrl-UZ"/>
        </w:rPr>
        <w:t>М.Мирзаев.</w:t>
      </w:r>
    </w:p>
    <w:p w:rsidR="004C01C3" w:rsidRPr="00AF74A7" w:rsidRDefault="00796975" w:rsidP="00202679">
      <w:pPr>
        <w:pStyle w:val="a3"/>
        <w:numPr>
          <w:ilvl w:val="0"/>
          <w:numId w:val="4"/>
        </w:numPr>
        <w:spacing w:line="276" w:lineRule="auto"/>
        <w:ind w:left="851"/>
        <w:jc w:val="both"/>
        <w:rPr>
          <w:lang w:val="uz-Cyrl-UZ"/>
        </w:rPr>
      </w:pPr>
      <w:r w:rsidRPr="00AF74A7">
        <w:rPr>
          <w:lang w:val="uz-Cyrl-UZ"/>
        </w:rPr>
        <w:t>Илмий, илмий-услубий ишларни нашрга тавсия этиш.</w:t>
      </w:r>
    </w:p>
    <w:p w:rsidR="00296F0B" w:rsidRPr="00D90BCB" w:rsidRDefault="009E7C17" w:rsidP="00D90BCB">
      <w:pPr>
        <w:pStyle w:val="a3"/>
        <w:spacing w:line="276" w:lineRule="auto"/>
        <w:ind w:left="1843"/>
        <w:jc w:val="both"/>
        <w:rPr>
          <w:lang w:val="uz-Cyrl-UZ"/>
        </w:rPr>
      </w:pPr>
      <w:r w:rsidRPr="00AF74A7">
        <w:rPr>
          <w:lang w:val="uz-Cyrl-UZ"/>
        </w:rPr>
        <w:t>Ахборотчи</w:t>
      </w:r>
      <w:r w:rsidR="004C01C3" w:rsidRPr="00AF74A7">
        <w:rPr>
          <w:lang w:val="uz-Cyrl-UZ"/>
        </w:rPr>
        <w:t>:</w:t>
      </w:r>
      <w:r w:rsidRPr="00AF74A7">
        <w:rPr>
          <w:lang w:val="uz-Cyrl-UZ"/>
        </w:rPr>
        <w:t xml:space="preserve"> М.Мирзаев</w:t>
      </w:r>
      <w:r w:rsidR="004C01C3" w:rsidRPr="00AF74A7">
        <w:rPr>
          <w:lang w:val="uz-Cyrl-UZ"/>
        </w:rPr>
        <w:t>.</w:t>
      </w:r>
      <w:r w:rsidR="00296F0B" w:rsidRPr="00296F0B">
        <w:rPr>
          <w:lang w:val="uz-Cyrl-UZ"/>
        </w:rPr>
        <w:t xml:space="preserve"> </w:t>
      </w:r>
    </w:p>
    <w:p w:rsidR="00CB0B1E" w:rsidRPr="000647FB" w:rsidRDefault="00CB0B1E" w:rsidP="000647FB">
      <w:pPr>
        <w:ind w:firstLine="567"/>
        <w:jc w:val="both"/>
        <w:rPr>
          <w:sz w:val="28"/>
          <w:szCs w:val="28"/>
          <w:lang w:val="uz-Cyrl-UZ"/>
        </w:rPr>
      </w:pPr>
      <w:r w:rsidRPr="000647FB">
        <w:rPr>
          <w:rFonts w:eastAsiaTheme="minorHAnsi"/>
          <w:b/>
          <w:sz w:val="28"/>
          <w:szCs w:val="28"/>
          <w:lang w:val="uz-Cyrl-UZ" w:eastAsia="en-US"/>
        </w:rPr>
        <w:lastRenderedPageBreak/>
        <w:t>Биринчи масала бўлган</w:t>
      </w:r>
      <w:r w:rsidRPr="000647FB">
        <w:rPr>
          <w:b/>
          <w:sz w:val="28"/>
          <w:szCs w:val="28"/>
          <w:lang w:val="uz-Cyrl-UZ"/>
        </w:rPr>
        <w:t xml:space="preserve"> </w:t>
      </w:r>
      <w:r w:rsidRPr="000647FB">
        <w:rPr>
          <w:sz w:val="28"/>
          <w:szCs w:val="28"/>
          <w:lang w:val="uz-Cyrl-UZ"/>
        </w:rPr>
        <w:t xml:space="preserve">Ўзбекистон Республикаси Президентининг «Меҳнат органлари тузилмасини такомиллаштириш ва фуқароларнинг меҳнат ҳуқуқларини ҳимоя қилиш ҳамда меҳнатини муҳофаза қилиш тизимини мустаҳкамлаш чора-тадбирлари тўғрисида»ги 2018.08.20 – санали ПҚ-3913-сон қарорининг ижроси тўғрисида </w:t>
      </w:r>
      <w:r w:rsidR="00DF54CC" w:rsidRPr="000647FB">
        <w:rPr>
          <w:sz w:val="28"/>
          <w:szCs w:val="28"/>
          <w:lang w:val="uz-Cyrl-UZ"/>
        </w:rPr>
        <w:t xml:space="preserve">ўқув ва тарбиявий ишлар бўйича директор ўринбосари </w:t>
      </w:r>
      <w:r w:rsidRPr="000647FB">
        <w:rPr>
          <w:sz w:val="28"/>
          <w:szCs w:val="28"/>
          <w:lang w:val="uz-Cyrl-UZ"/>
        </w:rPr>
        <w:t>И.Тожибоев сўзга чиқиб ахборот берди.</w:t>
      </w:r>
    </w:p>
    <w:p w:rsidR="00DF54CC" w:rsidRPr="000647FB" w:rsidRDefault="00DF54CC" w:rsidP="000647FB">
      <w:pPr>
        <w:ind w:firstLine="540"/>
        <w:jc w:val="both"/>
        <w:rPr>
          <w:sz w:val="28"/>
          <w:szCs w:val="28"/>
          <w:lang w:val="uz-Cyrl-UZ"/>
        </w:rPr>
      </w:pPr>
      <w:r w:rsidRPr="000647FB">
        <w:rPr>
          <w:sz w:val="28"/>
          <w:szCs w:val="28"/>
          <w:lang w:val="uz-Cyrl-UZ"/>
        </w:rPr>
        <w:t xml:space="preserve">Ўзбекистон Республикаси Президентининг 2018 йил 20 августдаги “Меҳнат органлари тузилмасини такомиллаштириш ва фуқароларнинг меҳнат ҳуқуқларини ҳимоя қилиш ва меҳнатини муҳофаза қилиш тизимини кучайтириш чора-тадбирлари тўғрисида”ги ПҚ-3913-сонли қарорининг ижроси ҳамда ва Ўзбекистон Республикаси Олий ва ўрта махсус таълим вазирининг 2018 йил 27 августдаги 759-сонли буйруғи ижросини таъминлаш мақсадида филиал директорининг 2018 йил 30 августдаги 444-сонли буйруғи чиқарилган. </w:t>
      </w:r>
    </w:p>
    <w:p w:rsidR="00DF54CC" w:rsidRPr="000647FB" w:rsidRDefault="00DF54CC" w:rsidP="000647FB">
      <w:pPr>
        <w:ind w:firstLine="540"/>
        <w:jc w:val="both"/>
        <w:rPr>
          <w:sz w:val="28"/>
          <w:szCs w:val="28"/>
          <w:lang w:val="uz-Cyrl-UZ"/>
        </w:rPr>
      </w:pPr>
      <w:r w:rsidRPr="000647FB">
        <w:rPr>
          <w:sz w:val="28"/>
          <w:szCs w:val="28"/>
          <w:lang w:val="uz-Cyrl-UZ"/>
        </w:rPr>
        <w:t>Ўзбекистон Республикаси Президентининг 2018 йил 20 августдаги ПҚ-3913-сонли қарорига мувофиқ хавфсиз меҳнат шароитларини таъминлашда, фуқароларнинг меҳнат ҳуқуқларини ҳимоя қилишда, мажбурий меҳнатга йўл қўймасликда ва унга тўлиқ барҳам беришда, меҳнат муносабатлари доирасида ходимлар ва иш берувчиларга маслаҳат ва услубий ёрдам беришда меҳнат органлари салоҳиятини янада кучайтириш ҳамда Ўзбекистон Республикаси Бандлик ва меҳнат муносабатлари вазирлиги фаолиятининг самарадорлигини ошириш мақсадида Ўзбекистон Республикаси Бандлик ва меҳнат муносабатлари вазирлигининг тугатилаётган Давлат меҳнат ҳуқуқий инспекцияси ҳамда Меҳнатни муҳофаза қилиш ва меҳнат шароитлари экспертизаси давлат инспекциялари негизида Ўзбекистон Республикаси Бандлик ва меҳнат муносабатлари вазирлигининг Давлат меҳнат инспекцияси тузилган. Мазкур инспекциянинг асосий вазифалари этиб куйидагилар белгиланган:</w:t>
      </w:r>
    </w:p>
    <w:p w:rsidR="00DF54CC" w:rsidRPr="000647FB" w:rsidRDefault="00DF54CC" w:rsidP="000647FB">
      <w:pPr>
        <w:pStyle w:val="a3"/>
        <w:numPr>
          <w:ilvl w:val="0"/>
          <w:numId w:val="23"/>
        </w:numPr>
        <w:ind w:left="426"/>
        <w:jc w:val="both"/>
        <w:rPr>
          <w:lang w:val="uz-Cyrl-UZ" w:eastAsia="ru-RU"/>
        </w:rPr>
      </w:pPr>
      <w:r w:rsidRPr="000647FB">
        <w:rPr>
          <w:lang w:val="uz-Cyrl-UZ" w:eastAsia="ru-RU"/>
        </w:rPr>
        <w:t>ташкилий-ҳуқуқий шаклларидан қатъи</w:t>
      </w:r>
      <w:r w:rsidR="00D90BCB">
        <w:rPr>
          <w:lang w:val="uz-Cyrl-UZ" w:eastAsia="ru-RU"/>
        </w:rPr>
        <w:t>й</w:t>
      </w:r>
      <w:r w:rsidRPr="000647FB">
        <w:rPr>
          <w:lang w:val="uz-Cyrl-UZ" w:eastAsia="ru-RU"/>
        </w:rPr>
        <w:t xml:space="preserve"> назар</w:t>
      </w:r>
      <w:r w:rsidR="00D90BCB">
        <w:rPr>
          <w:lang w:val="uz-Cyrl-UZ" w:eastAsia="ru-RU"/>
        </w:rPr>
        <w:t>,</w:t>
      </w:r>
      <w:r w:rsidRPr="000647FB">
        <w:rPr>
          <w:lang w:val="uz-Cyrl-UZ" w:eastAsia="ru-RU"/>
        </w:rPr>
        <w:t xml:space="preserve"> ташкилотлар томонидан фуқароларнинг меҳнат ҳуқуқларини ҳимоя қилиш ва уларга риоя этиш, шунингдек, меҳнатни муҳофаза қилиш ва хавфсиз меҳнат шароитларини таъминлаш соҳасидаги қонун ҳужжатлари талабларига риоя этилиши устидан давлат назорати ва текширувини амалга ошириш;</w:t>
      </w:r>
    </w:p>
    <w:p w:rsidR="00DF54CC" w:rsidRPr="000647FB" w:rsidRDefault="00DF54CC" w:rsidP="000647FB">
      <w:pPr>
        <w:pStyle w:val="a3"/>
        <w:numPr>
          <w:ilvl w:val="0"/>
          <w:numId w:val="23"/>
        </w:numPr>
        <w:ind w:left="426"/>
        <w:jc w:val="both"/>
        <w:rPr>
          <w:lang w:val="uz-Cyrl-UZ" w:eastAsia="ru-RU"/>
        </w:rPr>
      </w:pPr>
      <w:r w:rsidRPr="000647FB">
        <w:rPr>
          <w:lang w:val="uz-Cyrl-UZ" w:eastAsia="ru-RU"/>
        </w:rPr>
        <w:t>республикада меҳнатни муҳофаза қилиш ҳолатини, ишлаб чиқаришдаги жароҳатланиш ва касб касалликларининг сабабларини доимий таҳлил қилиш, уларни бартараф этиш йўлларини ишлаб чиқиш;</w:t>
      </w:r>
    </w:p>
    <w:p w:rsidR="00DF54CC" w:rsidRPr="000647FB" w:rsidRDefault="00DF54CC" w:rsidP="000647FB">
      <w:pPr>
        <w:pStyle w:val="a3"/>
        <w:numPr>
          <w:ilvl w:val="0"/>
          <w:numId w:val="23"/>
        </w:numPr>
        <w:ind w:left="426"/>
        <w:jc w:val="both"/>
        <w:rPr>
          <w:lang w:val="uz-Cyrl-UZ" w:eastAsia="ru-RU"/>
        </w:rPr>
      </w:pPr>
      <w:r w:rsidRPr="000647FB">
        <w:rPr>
          <w:lang w:val="uz-Cyrl-UZ" w:eastAsia="ru-RU"/>
        </w:rPr>
        <w:t>меҳнат тўғрисидаги битимлар ва локал ҳужжатлар, иш берувчиларнинг меҳнат муносабатлари масалаларига доир буйруқлари қонун ҳужжатларига мувофиқлигини тизимли таҳлил қилиш;</w:t>
      </w:r>
    </w:p>
    <w:p w:rsidR="00DF54CC" w:rsidRPr="000647FB" w:rsidRDefault="00DF54CC" w:rsidP="000647FB">
      <w:pPr>
        <w:pStyle w:val="a3"/>
        <w:numPr>
          <w:ilvl w:val="0"/>
          <w:numId w:val="23"/>
        </w:numPr>
        <w:ind w:left="426"/>
        <w:jc w:val="both"/>
        <w:rPr>
          <w:lang w:val="uz-Cyrl-UZ" w:eastAsia="ru-RU"/>
        </w:rPr>
      </w:pPr>
      <w:r w:rsidRPr="000647FB">
        <w:rPr>
          <w:lang w:val="uz-Cyrl-UZ" w:eastAsia="ru-RU"/>
        </w:rPr>
        <w:t>меҳнат, аҳоли бандлиги ва меҳнатни муҳофаза қилиш тўғрисидаги қонунчиликда назарда тутилган меҳнат муносабатлари субъектларининг ҳуқуқларини ҳимоя қилиш ва доимий мониторингини амалга ошириш;</w:t>
      </w:r>
    </w:p>
    <w:p w:rsidR="00DF54CC" w:rsidRPr="000647FB" w:rsidRDefault="00DF54CC" w:rsidP="000647FB">
      <w:pPr>
        <w:pStyle w:val="a3"/>
        <w:numPr>
          <w:ilvl w:val="0"/>
          <w:numId w:val="23"/>
        </w:numPr>
        <w:ind w:left="426"/>
        <w:jc w:val="both"/>
        <w:rPr>
          <w:lang w:val="uz-Cyrl-UZ" w:eastAsia="ru-RU"/>
        </w:rPr>
      </w:pPr>
      <w:r w:rsidRPr="000647FB">
        <w:rPr>
          <w:lang w:val="uz-Cyrl-UZ" w:eastAsia="ru-RU"/>
        </w:rPr>
        <w:t>меҳнат шароитлари бўйича иш ўринларини аттестациядан ўтказиш сифати устидан давлат назоратини амалга ошириш;</w:t>
      </w:r>
    </w:p>
    <w:p w:rsidR="00DF54CC" w:rsidRPr="000647FB" w:rsidRDefault="00DF54CC" w:rsidP="000647FB">
      <w:pPr>
        <w:pStyle w:val="a3"/>
        <w:numPr>
          <w:ilvl w:val="0"/>
          <w:numId w:val="23"/>
        </w:numPr>
        <w:ind w:left="426"/>
        <w:jc w:val="both"/>
        <w:rPr>
          <w:lang w:val="uz-Cyrl-UZ" w:eastAsia="ru-RU"/>
        </w:rPr>
      </w:pPr>
      <w:r w:rsidRPr="000647FB">
        <w:rPr>
          <w:lang w:val="uz-Cyrl-UZ" w:eastAsia="ru-RU"/>
        </w:rPr>
        <w:t xml:space="preserve">ногиронларга ижтимоий инфратузилма объектларидан тўсқинликсиз фойдаланиш, шунингдек, барча турдаги транспортлардан, транспорт коммуникацияларидан, умумий фойдаланиш алоқа воситалари ҳамда </w:t>
      </w:r>
      <w:r w:rsidRPr="000647FB">
        <w:rPr>
          <w:lang w:val="uz-Cyrl-UZ" w:eastAsia="ru-RU"/>
        </w:rPr>
        <w:lastRenderedPageBreak/>
        <w:t>ахборотлардан фойдаланиш учун шароитлар яратиш юзасидан ногиронларни ижтимоий ҳимоя қилиш тўғрисидаги қонунчиликка риоя этилиши устидан давлат назоратини амалга ошириш;</w:t>
      </w:r>
    </w:p>
    <w:p w:rsidR="00DF54CC" w:rsidRPr="000647FB" w:rsidRDefault="00DF54CC" w:rsidP="000647FB">
      <w:pPr>
        <w:pStyle w:val="a3"/>
        <w:numPr>
          <w:ilvl w:val="0"/>
          <w:numId w:val="23"/>
        </w:numPr>
        <w:ind w:left="426"/>
        <w:jc w:val="both"/>
        <w:rPr>
          <w:lang w:val="uz-Cyrl-UZ" w:eastAsia="ru-RU"/>
        </w:rPr>
      </w:pPr>
      <w:r w:rsidRPr="000647FB">
        <w:rPr>
          <w:lang w:val="uz-Cyrl-UZ" w:eastAsia="ru-RU"/>
        </w:rPr>
        <w:t>манфаатдор вазирликлар, идоралар ва жамоат ташкилотлари билан биргаликда мажбурий меҳнатга йўл қўймаслик ва унга тўлиқ барҳам бериш чораларини, шу жумладан, айбдор бўлган мансабдор шахсларни қонунчиликка мувофиқ жавобгарликка тортиш йўли билан ташкил этиш;</w:t>
      </w:r>
    </w:p>
    <w:p w:rsidR="00DF54CC" w:rsidRPr="000647FB" w:rsidRDefault="00DF54CC" w:rsidP="000647FB">
      <w:pPr>
        <w:pStyle w:val="a3"/>
        <w:numPr>
          <w:ilvl w:val="0"/>
          <w:numId w:val="23"/>
        </w:numPr>
        <w:ind w:left="426"/>
        <w:jc w:val="both"/>
        <w:rPr>
          <w:lang w:val="uz-Cyrl-UZ" w:eastAsia="ru-RU"/>
        </w:rPr>
      </w:pPr>
      <w:r w:rsidRPr="000647FB">
        <w:rPr>
          <w:lang w:val="uz-Cyrl-UZ" w:eastAsia="ru-RU"/>
        </w:rPr>
        <w:t>меҳнат ва меҳнатни муҳофаза қилиш тўғрисидаги қонунчиликни кўллаш ва риоя этиш масалалари бўйича ходимлар ва иш берувчиларга, шу жумладан, тадбиркорлик субъектларига маслаҳат ва услубий ёрдам кўрсатиш, ишлаб чиқаришдаги бахтсиз ҳодисалар ва жароҳатланиш ҳолатларининг олдини олиш борасида профилактика ишларини олиб бориш;</w:t>
      </w:r>
    </w:p>
    <w:p w:rsidR="00DF54CC" w:rsidRPr="000647FB" w:rsidRDefault="00DF54CC" w:rsidP="000647FB">
      <w:pPr>
        <w:pStyle w:val="a3"/>
        <w:numPr>
          <w:ilvl w:val="0"/>
          <w:numId w:val="23"/>
        </w:numPr>
        <w:ind w:left="426"/>
        <w:jc w:val="both"/>
        <w:rPr>
          <w:lang w:val="uz-Cyrl-UZ" w:eastAsia="ru-RU"/>
        </w:rPr>
      </w:pPr>
      <w:r w:rsidRPr="000647FB">
        <w:rPr>
          <w:lang w:val="uz-Cyrl-UZ" w:eastAsia="ru-RU"/>
        </w:rPr>
        <w:t>фуқароларнинг меҳнат ҳуқуқларига риоя қилиш, меҳнатни муҳофаза қилиш ва хавфсиз меҳнат шароитларини таъминлаш зарурлиги бўйича юридик ва жисмоний шахслар ўртасида кенг ахборот-тушунтириш ишларини олиб бориш;</w:t>
      </w:r>
    </w:p>
    <w:p w:rsidR="00DF54CC" w:rsidRPr="000647FB" w:rsidRDefault="00DF54CC" w:rsidP="000647FB">
      <w:pPr>
        <w:pStyle w:val="a3"/>
        <w:numPr>
          <w:ilvl w:val="0"/>
          <w:numId w:val="23"/>
        </w:numPr>
        <w:ind w:left="426"/>
        <w:jc w:val="both"/>
        <w:rPr>
          <w:lang w:val="uz-Cyrl-UZ" w:eastAsia="ru-RU"/>
        </w:rPr>
      </w:pPr>
      <w:r w:rsidRPr="000647FB">
        <w:rPr>
          <w:lang w:val="uz-Cyrl-UZ" w:eastAsia="ru-RU"/>
        </w:rPr>
        <w:t>меҳнат муносабатлари ва меҳнатни муҳофаза қилиш соҳасидаги давлат дастурлари, норматив-ҳуқуқий ҳужжатлар ва бошқа ҳужжатларни, шунингдек, фуқароларнинг муносиб ва хавфсиз меҳнат шароитларига доир ҳуқуқларини таъминлаш юзасидан таклифлар ва чора-тадбирларни ишлаб чиқиш ҳамда амалга оширишда иштирок этиш.</w:t>
      </w:r>
    </w:p>
    <w:p w:rsidR="00DF54CC" w:rsidRPr="000647FB" w:rsidRDefault="00DF54CC" w:rsidP="000647FB">
      <w:pPr>
        <w:ind w:firstLine="540"/>
        <w:jc w:val="both"/>
        <w:rPr>
          <w:sz w:val="28"/>
          <w:szCs w:val="28"/>
          <w:lang w:val="uz-Cyrl-UZ"/>
        </w:rPr>
      </w:pPr>
      <w:r w:rsidRPr="000647FB">
        <w:rPr>
          <w:sz w:val="28"/>
          <w:szCs w:val="28"/>
          <w:lang w:val="uz-Cyrl-UZ"/>
        </w:rPr>
        <w:t>Инспекцияга жисмоний ва юридик шахслар мурожаатлари, давлат солиқ хизмати органларининг ёзма мурожаатлари асосида махсус ваколатли органлар билан олдиндан келишувни амалга оширмаган ҳолда ташкилий-ҳуқуқий шаклларидан қатъи назар ташкилотлар томонидан аҳоли бандлиги, меҳнат ва меҳнатни муҳофаза қилиш тўғрисидаги қонунчилик талабларига риоя этилиши юзасидан режадан ташқари қисқа муддатли текширишларни ўтказиш ҳуқуқи берилган.</w:t>
      </w:r>
    </w:p>
    <w:p w:rsidR="00DF54CC" w:rsidRPr="000647FB" w:rsidRDefault="00DF54CC" w:rsidP="000647FB">
      <w:pPr>
        <w:ind w:firstLine="540"/>
        <w:jc w:val="both"/>
        <w:rPr>
          <w:sz w:val="28"/>
          <w:szCs w:val="28"/>
          <w:lang w:val="uz-Cyrl-UZ"/>
        </w:rPr>
      </w:pPr>
      <w:r w:rsidRPr="000647FB">
        <w:rPr>
          <w:sz w:val="28"/>
          <w:szCs w:val="28"/>
          <w:lang w:val="uz-Cyrl-UZ"/>
        </w:rPr>
        <w:t>Мазкур қорорнинг ижросини таъминлаш мақсадида филиалда қуйидаги ишлар амалга оширилиб келинмоқда:</w:t>
      </w:r>
    </w:p>
    <w:p w:rsidR="00DF54CC" w:rsidRPr="000647FB" w:rsidRDefault="00DF54CC" w:rsidP="000647FB">
      <w:pPr>
        <w:pStyle w:val="a3"/>
        <w:numPr>
          <w:ilvl w:val="0"/>
          <w:numId w:val="22"/>
        </w:numPr>
        <w:ind w:left="426"/>
        <w:jc w:val="both"/>
        <w:rPr>
          <w:lang w:val="uz-Cyrl-UZ"/>
        </w:rPr>
      </w:pPr>
      <w:r w:rsidRPr="000647FB">
        <w:rPr>
          <w:lang w:val="uz-Cyrl-UZ"/>
        </w:rPr>
        <w:t>Меҳ</w:t>
      </w:r>
      <w:r w:rsidR="00D90BCB">
        <w:rPr>
          <w:lang w:val="uz-Cyrl-UZ"/>
        </w:rPr>
        <w:t>нат қонун хужжатларига мувофиқ ҳ</w:t>
      </w:r>
      <w:r w:rsidRPr="000647FB">
        <w:rPr>
          <w:lang w:val="uz-Cyrl-UZ"/>
        </w:rPr>
        <w:t xml:space="preserve">ар бир ишга қабул қилинаётган фуқаро билан меҳнат шартномаси тузилган ва у имзоланган пайтдан бошлаб кучга кирган. Ҳар бир фуқаро Меҳнат кодексининг 82-моддасига асосан ишга қабул қилинган. Фуқаро билан тузилган меҳнат шартномаси, буйруқ ва лавозим йўриқномаси билан таништирилган. </w:t>
      </w:r>
    </w:p>
    <w:p w:rsidR="00DF54CC" w:rsidRPr="000647FB" w:rsidRDefault="00DF54CC" w:rsidP="000647FB">
      <w:pPr>
        <w:pStyle w:val="a3"/>
        <w:numPr>
          <w:ilvl w:val="0"/>
          <w:numId w:val="22"/>
        </w:numPr>
        <w:ind w:left="426"/>
        <w:jc w:val="both"/>
        <w:rPr>
          <w:lang w:val="uz-Cyrl-UZ"/>
        </w:rPr>
      </w:pPr>
      <w:r w:rsidRPr="000647FB">
        <w:rPr>
          <w:lang w:val="uz-Cyrl-UZ"/>
        </w:rPr>
        <w:t>Филиалнинг ички тартиб қоидаларига асосан иш вақти ҳамда дам олиш кунлари белгиланган. Иш вақти 8.30 дан бошланиб 16.30 тугайди, тушлик вақти 12.00-13.00 га қадар, дам олиш куни якшанба куни.</w:t>
      </w:r>
    </w:p>
    <w:p w:rsidR="00DF54CC" w:rsidRPr="000647FB" w:rsidRDefault="00DF54CC" w:rsidP="000647FB">
      <w:pPr>
        <w:pStyle w:val="a3"/>
        <w:numPr>
          <w:ilvl w:val="0"/>
          <w:numId w:val="22"/>
        </w:numPr>
        <w:ind w:left="426"/>
        <w:jc w:val="both"/>
        <w:rPr>
          <w:lang w:val="uz-Cyrl-UZ"/>
        </w:rPr>
      </w:pPr>
      <w:r w:rsidRPr="000647FB">
        <w:rPr>
          <w:lang w:val="uz-Cyrl-UZ"/>
        </w:rPr>
        <w:t>Меҳнат таътили бериш тартиби 18-48 кунгача бўлиб, профессор-ўқитувчилар учун бир ўқув йили учун 48  кун, маъмурият ва ўқув-ёрдамчи ходимлар учун 24 кун, хўжалик бўлими ходимлари учун  18 кунга меҳнат таътили берилади.</w:t>
      </w:r>
    </w:p>
    <w:p w:rsidR="00DF54CC" w:rsidRPr="000647FB" w:rsidRDefault="00D90BCB" w:rsidP="000647FB">
      <w:pPr>
        <w:pStyle w:val="a3"/>
        <w:numPr>
          <w:ilvl w:val="0"/>
          <w:numId w:val="22"/>
        </w:numPr>
        <w:ind w:left="426"/>
        <w:jc w:val="both"/>
        <w:rPr>
          <w:lang w:val="uz-Cyrl-UZ"/>
        </w:rPr>
      </w:pPr>
      <w:r>
        <w:rPr>
          <w:lang w:val="uz-Cyrl-UZ"/>
        </w:rPr>
        <w:t>Ҳар</w:t>
      </w:r>
      <w:r w:rsidR="00DF54CC" w:rsidRPr="000647FB">
        <w:rPr>
          <w:lang w:val="uz-Cyrl-UZ"/>
        </w:rPr>
        <w:t xml:space="preserve"> бир ходимнинг ўзига юклатилган </w:t>
      </w:r>
      <w:r>
        <w:rPr>
          <w:lang w:val="uz-Cyrl-UZ"/>
        </w:rPr>
        <w:t>меҳнат</w:t>
      </w:r>
      <w:r w:rsidR="00DF54CC" w:rsidRPr="000647FB">
        <w:rPr>
          <w:lang w:val="uz-Cyrl-UZ"/>
        </w:rPr>
        <w:t xml:space="preserve"> вазифалари доирасида лавозим йўриқномаси ишлаб чиқилган ва </w:t>
      </w:r>
      <w:r>
        <w:rPr>
          <w:lang w:val="uz-Cyrl-UZ"/>
        </w:rPr>
        <w:t>ҳар</w:t>
      </w:r>
      <w:r w:rsidR="00DF54CC" w:rsidRPr="000647FB">
        <w:rPr>
          <w:lang w:val="uz-Cyrl-UZ"/>
        </w:rPr>
        <w:t xml:space="preserve"> бир ходимга таништирилиб ва танишганлиги тўғрисида имзоланган.</w:t>
      </w:r>
    </w:p>
    <w:p w:rsidR="00DF54CC" w:rsidRPr="000647FB" w:rsidRDefault="00DF54CC" w:rsidP="000647FB">
      <w:pPr>
        <w:pStyle w:val="a3"/>
        <w:numPr>
          <w:ilvl w:val="0"/>
          <w:numId w:val="22"/>
        </w:numPr>
        <w:ind w:left="426"/>
        <w:jc w:val="both"/>
        <w:rPr>
          <w:lang w:val="uz-Cyrl-UZ"/>
        </w:rPr>
      </w:pPr>
      <w:r w:rsidRPr="000647FB">
        <w:rPr>
          <w:lang w:val="uz-Cyrl-UZ"/>
        </w:rPr>
        <w:lastRenderedPageBreak/>
        <w:t>Меҳнат кодексининг 180-моддасига асосан ходимларни рағбатлантириб келинмоқда.</w:t>
      </w:r>
    </w:p>
    <w:p w:rsidR="00DF54CC" w:rsidRPr="000647FB" w:rsidRDefault="00DF54CC" w:rsidP="000647FB">
      <w:pPr>
        <w:pStyle w:val="a3"/>
        <w:numPr>
          <w:ilvl w:val="0"/>
          <w:numId w:val="22"/>
        </w:numPr>
        <w:ind w:left="426"/>
        <w:jc w:val="both"/>
        <w:rPr>
          <w:lang w:val="uz-Cyrl-UZ"/>
        </w:rPr>
      </w:pPr>
      <w:r w:rsidRPr="000647FB">
        <w:rPr>
          <w:lang w:val="uz-Cyrl-UZ"/>
        </w:rPr>
        <w:t>Меҳнат кодексининг 181-моддасига асосан интизомий жазолар қўлланиган. Бундан ходимга хайфсан берилган, ўртача ойлик иш хақининг ўттиз фоизидан ортиқ бўлмаган м</w:t>
      </w:r>
      <w:r w:rsidR="00D90BCB">
        <w:rPr>
          <w:lang w:val="uz-Cyrl-UZ"/>
        </w:rPr>
        <w:t>иқдорда жарима солинган. Баъзи ҳ</w:t>
      </w:r>
      <w:r w:rsidRPr="000647FB">
        <w:rPr>
          <w:lang w:val="uz-Cyrl-UZ"/>
        </w:rPr>
        <w:t>олларда ходимнинг хатти</w:t>
      </w:r>
      <w:r w:rsidR="00D90BCB">
        <w:rPr>
          <w:lang w:val="uz-Cyrl-UZ"/>
        </w:rPr>
        <w:t>-ҳар</w:t>
      </w:r>
      <w:r w:rsidRPr="000647FB">
        <w:rPr>
          <w:lang w:val="uz-Cyrl-UZ"/>
        </w:rPr>
        <w:t>акати ва ўз устида ишлаб</w:t>
      </w:r>
      <w:r w:rsidR="00D90BCB">
        <w:rPr>
          <w:lang w:val="uz-Cyrl-UZ"/>
        </w:rPr>
        <w:t>,</w:t>
      </w:r>
      <w:r w:rsidRPr="000647FB">
        <w:rPr>
          <w:lang w:val="uz-Cyrl-UZ"/>
        </w:rPr>
        <w:t xml:space="preserve"> яхши кўрсаткичларга эришганда муддатидан олдин жазо ечилган.</w:t>
      </w:r>
    </w:p>
    <w:p w:rsidR="00DF54CC" w:rsidRPr="000647FB" w:rsidRDefault="00DF54CC" w:rsidP="000647FB">
      <w:pPr>
        <w:pStyle w:val="a3"/>
        <w:numPr>
          <w:ilvl w:val="0"/>
          <w:numId w:val="22"/>
        </w:numPr>
        <w:ind w:left="426"/>
        <w:jc w:val="both"/>
        <w:rPr>
          <w:lang w:val="uz-Cyrl-UZ"/>
        </w:rPr>
      </w:pPr>
      <w:r w:rsidRPr="000647FB">
        <w:rPr>
          <w:lang w:val="uz-Cyrl-UZ"/>
        </w:rPr>
        <w:t>Филиалда 3та ногирон ходимларимиз мавжуд. Уларга меҳнат таътилларига қўшимча олти кун қўшиб берилади ва кунлик иш соатидан имтиёзли равишда бир соат камайтириб берилади.</w:t>
      </w:r>
    </w:p>
    <w:p w:rsidR="00DF54CC" w:rsidRPr="000647FB" w:rsidRDefault="00DF54CC" w:rsidP="000647FB">
      <w:pPr>
        <w:pStyle w:val="a3"/>
        <w:numPr>
          <w:ilvl w:val="0"/>
          <w:numId w:val="22"/>
        </w:numPr>
        <w:ind w:left="426"/>
        <w:jc w:val="both"/>
        <w:rPr>
          <w:lang w:val="uz-Cyrl-UZ"/>
        </w:rPr>
      </w:pPr>
      <w:r w:rsidRPr="000647FB">
        <w:rPr>
          <w:lang w:val="uz-Cyrl-UZ"/>
        </w:rPr>
        <w:t xml:space="preserve">Уч ёшга тўлмаган фарзанди бор аёл ходимларга иш вақтининг хафтасига ўттиз беш соатдан ошмайдиган қисқартирилган муддати белгиланган. Иш вақтининг қисқартирилган муддатига меҳнатига ҳақ </w:t>
      </w:r>
      <w:r w:rsidR="00D90BCB">
        <w:rPr>
          <w:lang w:val="uz-Cyrl-UZ"/>
        </w:rPr>
        <w:t>ҳар</w:t>
      </w:r>
      <w:r w:rsidRPr="000647FB">
        <w:rPr>
          <w:lang w:val="uz-Cyrl-UZ"/>
        </w:rPr>
        <w:t xml:space="preserve"> кунги тўлиқ иш муддати чоғида тегишли тоифадаги ходимлар учун белгиланган миқдорда тўланади ва меҳнат таътилига уч кун қўшиб берилади.</w:t>
      </w:r>
    </w:p>
    <w:p w:rsidR="00DF54CC" w:rsidRPr="000647FB" w:rsidRDefault="00DF54CC" w:rsidP="000647FB">
      <w:pPr>
        <w:pStyle w:val="a3"/>
        <w:numPr>
          <w:ilvl w:val="0"/>
          <w:numId w:val="22"/>
        </w:numPr>
        <w:ind w:left="426"/>
        <w:jc w:val="both"/>
        <w:rPr>
          <w:lang w:val="uz-Cyrl-UZ"/>
        </w:rPr>
      </w:pPr>
      <w:r w:rsidRPr="000647FB">
        <w:rPr>
          <w:lang w:val="uz-Cyrl-UZ"/>
        </w:rPr>
        <w:t xml:space="preserve">Ишни таълим билин олиб бораётган ходимларимиз учун иш ҳақи сақланган </w:t>
      </w:r>
      <w:r w:rsidR="00D90BCB">
        <w:rPr>
          <w:lang w:val="uz-Cyrl-UZ"/>
        </w:rPr>
        <w:t>ҳ</w:t>
      </w:r>
      <w:r w:rsidRPr="000647FB">
        <w:rPr>
          <w:lang w:val="uz-Cyrl-UZ"/>
        </w:rPr>
        <w:t>олда таълим олишларига расмий рухсат берилади. Филиалда 3 та ходимларимиз сиртқи бўлимда ўқиб келишмоқда.</w:t>
      </w:r>
    </w:p>
    <w:p w:rsidR="00DF54CC" w:rsidRPr="000647FB" w:rsidRDefault="00DF54CC" w:rsidP="000647FB">
      <w:pPr>
        <w:pStyle w:val="a3"/>
        <w:numPr>
          <w:ilvl w:val="0"/>
          <w:numId w:val="22"/>
        </w:numPr>
        <w:ind w:left="426"/>
        <w:jc w:val="both"/>
        <w:rPr>
          <w:lang w:val="uz-Cyrl-UZ"/>
        </w:rPr>
      </w:pPr>
      <w:r w:rsidRPr="000647FB">
        <w:rPr>
          <w:lang w:val="uz-Cyrl-UZ"/>
        </w:rPr>
        <w:t>Филиалда вояга етмаган ходимлар мавжуд эмас.</w:t>
      </w:r>
    </w:p>
    <w:p w:rsidR="00DF54CC" w:rsidRPr="000647FB" w:rsidRDefault="00DF54CC" w:rsidP="000647FB">
      <w:pPr>
        <w:pStyle w:val="a3"/>
        <w:numPr>
          <w:ilvl w:val="0"/>
          <w:numId w:val="22"/>
        </w:numPr>
        <w:ind w:left="426"/>
        <w:jc w:val="both"/>
        <w:rPr>
          <w:lang w:val="uz-Cyrl-UZ"/>
        </w:rPr>
      </w:pPr>
      <w:r w:rsidRPr="000647FB">
        <w:rPr>
          <w:lang w:val="uz-Cyrl-UZ"/>
        </w:rPr>
        <w:t xml:space="preserve">Шаҳар Хокимининг 2018 йил 29 сентябрь кунги 1843-сонли қарори билан филиалда 22 квота иш ўрни ажратилган. 2019 йил давомида шу ажратилган квота иш ўрниларига ходимларни қабул қилинган ҳамда бу хақда Аҳоли бандлигига кўмаклашиш марказига жадвал асосида </w:t>
      </w:r>
      <w:r w:rsidR="00D90BCB">
        <w:rPr>
          <w:lang w:val="uz-Cyrl-UZ"/>
        </w:rPr>
        <w:t>ҳар</w:t>
      </w:r>
      <w:r w:rsidRPr="000647FB">
        <w:rPr>
          <w:lang w:val="uz-Cyrl-UZ"/>
        </w:rPr>
        <w:t xml:space="preserve"> ой топшириб етказилган.</w:t>
      </w:r>
    </w:p>
    <w:p w:rsidR="00DF54CC" w:rsidRPr="000647FB" w:rsidRDefault="00DF54CC" w:rsidP="000647FB">
      <w:pPr>
        <w:pStyle w:val="a3"/>
        <w:numPr>
          <w:ilvl w:val="0"/>
          <w:numId w:val="22"/>
        </w:numPr>
        <w:ind w:left="426"/>
        <w:jc w:val="both"/>
        <w:rPr>
          <w:lang w:val="uz-Cyrl-UZ"/>
        </w:rPr>
      </w:pPr>
      <w:r w:rsidRPr="000647FB">
        <w:rPr>
          <w:lang w:val="uz-Cyrl-UZ"/>
        </w:rPr>
        <w:t>Меҳнат Кодексининг 82-моддасига асосан фуқароларни қонун доирасида ишга қабул қилишни расмийлаштирилган.</w:t>
      </w:r>
    </w:p>
    <w:p w:rsidR="00DF54CC" w:rsidRPr="000647FB" w:rsidRDefault="00DF54CC" w:rsidP="000647FB">
      <w:pPr>
        <w:pStyle w:val="a3"/>
        <w:numPr>
          <w:ilvl w:val="0"/>
          <w:numId w:val="22"/>
        </w:numPr>
        <w:ind w:left="426"/>
        <w:jc w:val="both"/>
        <w:rPr>
          <w:lang w:val="uz-Cyrl-UZ"/>
        </w:rPr>
      </w:pPr>
      <w:r w:rsidRPr="000647FB">
        <w:rPr>
          <w:lang w:val="uz-Cyrl-UZ"/>
        </w:rPr>
        <w:t>Ҳар бир ишга қабул қилинган фуқаро ҳамда ходимлар билан меҳнат шартномаси тузилган ҳамда таништирилиб</w:t>
      </w:r>
      <w:r w:rsidR="00D90BCB">
        <w:rPr>
          <w:lang w:val="uz-Cyrl-UZ"/>
        </w:rPr>
        <w:t>,</w:t>
      </w:r>
      <w:r w:rsidRPr="000647FB">
        <w:rPr>
          <w:lang w:val="uz-Cyrl-UZ"/>
        </w:rPr>
        <w:t xml:space="preserve"> расмийлаштирилган.</w:t>
      </w:r>
    </w:p>
    <w:p w:rsidR="00DF54CC" w:rsidRPr="000647FB" w:rsidRDefault="00DF54CC" w:rsidP="000647FB">
      <w:pPr>
        <w:pStyle w:val="a3"/>
        <w:numPr>
          <w:ilvl w:val="0"/>
          <w:numId w:val="22"/>
        </w:numPr>
        <w:ind w:left="426"/>
        <w:jc w:val="both"/>
        <w:rPr>
          <w:lang w:val="uz-Cyrl-UZ"/>
        </w:rPr>
      </w:pPr>
      <w:r w:rsidRPr="000647FB">
        <w:rPr>
          <w:lang w:val="uz-Cyrl-UZ"/>
        </w:rPr>
        <w:t>Меҳнат дафтарчаларини ўз вақтида юритилиб, керакли ёзувларни ўз вақтида ёзилган.</w:t>
      </w:r>
    </w:p>
    <w:p w:rsidR="00DF54CC" w:rsidRPr="000647FB" w:rsidRDefault="00DF54CC" w:rsidP="000647FB">
      <w:pPr>
        <w:pStyle w:val="a3"/>
        <w:numPr>
          <w:ilvl w:val="0"/>
          <w:numId w:val="22"/>
        </w:numPr>
        <w:ind w:left="426"/>
        <w:jc w:val="both"/>
        <w:rPr>
          <w:lang w:val="uz-Cyrl-UZ"/>
        </w:rPr>
      </w:pPr>
      <w:r w:rsidRPr="000647FB">
        <w:rPr>
          <w:lang w:val="uz-Cyrl-UZ"/>
        </w:rPr>
        <w:t>Филиалга меҳнат органлари томонидан ишга жойлаштириш учун юборилга</w:t>
      </w:r>
      <w:r w:rsidR="00D90BCB">
        <w:rPr>
          <w:lang w:val="uz-Cyrl-UZ"/>
        </w:rPr>
        <w:t>н фуқароларни ишга қабул қилиш</w:t>
      </w:r>
      <w:r w:rsidRPr="000647FB">
        <w:rPr>
          <w:lang w:val="uz-Cyrl-UZ"/>
        </w:rPr>
        <w:t xml:space="preserve"> асоссиз рад этилмаган. Мутахассислиги тўғри келмаганлиги асосидагина рад этилади.</w:t>
      </w:r>
    </w:p>
    <w:p w:rsidR="00DF54CC" w:rsidRPr="000647FB" w:rsidRDefault="00DF54CC" w:rsidP="000647FB">
      <w:pPr>
        <w:pStyle w:val="a3"/>
        <w:numPr>
          <w:ilvl w:val="0"/>
          <w:numId w:val="22"/>
        </w:numPr>
        <w:ind w:left="426"/>
        <w:jc w:val="both"/>
        <w:rPr>
          <w:lang w:val="uz-Cyrl-UZ"/>
        </w:rPr>
      </w:pPr>
      <w:r w:rsidRPr="000647FB">
        <w:rPr>
          <w:lang w:val="uz-Cyrl-UZ"/>
        </w:rPr>
        <w:t xml:space="preserve">Филиалнинг ўқитувчи-профессор ва ишчи ходимларига иш ҳақи ҳисоблаш Ўзбекистон Республикаси Олий ва Ўрта махсус таълим Вазирлиги ҳамда Ўзбекистон Республикаси Бандлик ва меҳнат муносабатлари Вазирлигининг 2019 йил 31 июлдаги 39-қ/қ/286/1 сонли “Олий таьлим муассаларининг профессор-ўқитувчилар таркиби ва раҳбар ходимлари меҳнатига ҳақ тўлашнинг базавий лавозим маошлари миқдорини тасдиқлаш тўғрисида”ги Қарори ҳамда тасдиқланган штат жадвали асосида </w:t>
      </w:r>
      <w:r w:rsidR="00D90BCB">
        <w:rPr>
          <w:lang w:val="uz-Cyrl-UZ"/>
        </w:rPr>
        <w:t>ҳар</w:t>
      </w:r>
      <w:r w:rsidRPr="000647FB">
        <w:rPr>
          <w:lang w:val="uz-Cyrl-UZ"/>
        </w:rPr>
        <w:t xml:space="preserve"> ойнинг 5 санасигача амалга оширилади. Шунингдек, моддий рағбатлантириш ва мукофот пуллари Ўзбекистон Республикаси Молия Вазирлигининг Ўзбекистон Республикаси Адлия вазирлиги томонидан 1995 йил 20 сентябрда 177-сон билан давлат рўйхатидан ўтказилган  “Бюджет муассасалари ва ташкилотлари ходимларини </w:t>
      </w:r>
      <w:r w:rsidRPr="000647FB">
        <w:rPr>
          <w:lang w:val="uz-Cyrl-UZ"/>
        </w:rPr>
        <w:lastRenderedPageBreak/>
        <w:t>моддий рағбатлантириш махсус фонди тўғрисида”ги Низоми талаблари асосида ҳисобланади.</w:t>
      </w:r>
    </w:p>
    <w:p w:rsidR="00DF54CC" w:rsidRPr="000647FB" w:rsidRDefault="00DF54CC" w:rsidP="000647FB">
      <w:pPr>
        <w:pStyle w:val="a3"/>
        <w:numPr>
          <w:ilvl w:val="0"/>
          <w:numId w:val="22"/>
        </w:numPr>
        <w:ind w:left="426"/>
        <w:jc w:val="both"/>
        <w:rPr>
          <w:lang w:val="uz-Cyrl-UZ"/>
        </w:rPr>
      </w:pPr>
      <w:r w:rsidRPr="000647FB">
        <w:rPr>
          <w:lang w:val="uz-Cyrl-UZ"/>
        </w:rPr>
        <w:t>Филиалда вақтинча меҳнатга қобилятсизлик, хомиладорлик ва туғиш нафақаларини Ўзбекистон Республикаси Адлия вазирлиги томонидан 2002 йил 8 майда 1136-сон билан давлат рўйхатидан ўтказилган “Давлат ижтимоий суғуртаси бўйича нафақалар тайинлаш ва тўлаш тартиби тўғрисида”ги Низомнинг 26-банди “Вақтинча меҳнатга қобилятсизлик нафақаси”га асосан тўлаб келинмоқда.</w:t>
      </w:r>
    </w:p>
    <w:p w:rsidR="00DF54CC" w:rsidRPr="000647FB" w:rsidRDefault="00DF54CC" w:rsidP="000647FB">
      <w:pPr>
        <w:pStyle w:val="a3"/>
        <w:numPr>
          <w:ilvl w:val="0"/>
          <w:numId w:val="22"/>
        </w:numPr>
        <w:ind w:left="426"/>
        <w:jc w:val="both"/>
        <w:rPr>
          <w:lang w:val="uz-Cyrl-UZ"/>
        </w:rPr>
      </w:pPr>
      <w:r w:rsidRPr="000647FB">
        <w:rPr>
          <w:lang w:val="uz-Cyrl-UZ"/>
        </w:rPr>
        <w:t xml:space="preserve">Иш берувчииинг фуқаролик жавобгарлигининг мажбурий суғурта қилиш қоидалари талабларига мувофиқ Филиал томонидан 2019 йил 5 ноябрь кунги Иш берувчининг фуқаролик жавобгарлигининг мажбурий суғурта қилиш №13-01/00911 72513 сонли шартномага асосан “Ўзбекинвест” ЭИМСК Фарғона вилояти Фарғона шаҳар бўлими билан шартнома тузилган. </w:t>
      </w:r>
    </w:p>
    <w:p w:rsidR="00DF54CC" w:rsidRPr="000647FB" w:rsidRDefault="00DF54CC" w:rsidP="000647FB">
      <w:pPr>
        <w:pStyle w:val="a3"/>
        <w:numPr>
          <w:ilvl w:val="0"/>
          <w:numId w:val="22"/>
        </w:numPr>
        <w:ind w:left="426"/>
        <w:jc w:val="both"/>
        <w:rPr>
          <w:lang w:val="uz-Cyrl-UZ"/>
        </w:rPr>
      </w:pPr>
      <w:r w:rsidRPr="000647FB">
        <w:rPr>
          <w:lang w:val="uz-Cyrl-UZ"/>
        </w:rPr>
        <w:t>Филиалда Меҳнат муҳофазаси хонаси ташкил этилган ва стентлар билан жихозланган.</w:t>
      </w:r>
    </w:p>
    <w:p w:rsidR="00DF54CC" w:rsidRPr="000647FB" w:rsidRDefault="00DF54CC" w:rsidP="000647FB">
      <w:pPr>
        <w:pStyle w:val="a3"/>
        <w:numPr>
          <w:ilvl w:val="0"/>
          <w:numId w:val="22"/>
        </w:numPr>
        <w:ind w:left="426"/>
        <w:jc w:val="both"/>
        <w:rPr>
          <w:lang w:val="uz-Cyrl-UZ"/>
        </w:rPr>
      </w:pPr>
      <w:r w:rsidRPr="000647FB">
        <w:rPr>
          <w:lang w:val="uz-Cyrl-UZ"/>
        </w:rPr>
        <w:t>Меҳнат муҳофазалари бўйича йўриқномалар ишлаб чиқилган.</w:t>
      </w:r>
    </w:p>
    <w:p w:rsidR="00DF54CC" w:rsidRPr="000647FB" w:rsidRDefault="00DF54CC" w:rsidP="000647FB">
      <w:pPr>
        <w:pStyle w:val="a3"/>
        <w:numPr>
          <w:ilvl w:val="0"/>
          <w:numId w:val="22"/>
        </w:numPr>
        <w:ind w:left="426"/>
        <w:jc w:val="both"/>
        <w:rPr>
          <w:lang w:val="uz-Cyrl-UZ"/>
        </w:rPr>
      </w:pPr>
      <w:r w:rsidRPr="000647FB">
        <w:rPr>
          <w:lang w:val="uz-Cyrl-UZ"/>
        </w:rPr>
        <w:t>Ҳодимлар ҳар йили техник кўрикдан белгиланган тартибда ўтказилади.</w:t>
      </w:r>
    </w:p>
    <w:p w:rsidR="00DF54CC" w:rsidRPr="000647FB" w:rsidRDefault="00DF54CC" w:rsidP="000647FB">
      <w:pPr>
        <w:pStyle w:val="a3"/>
        <w:numPr>
          <w:ilvl w:val="0"/>
          <w:numId w:val="22"/>
        </w:numPr>
        <w:ind w:left="426"/>
        <w:jc w:val="both"/>
        <w:rPr>
          <w:lang w:val="uz-Cyrl-UZ"/>
        </w:rPr>
      </w:pPr>
      <w:r w:rsidRPr="000647FB">
        <w:rPr>
          <w:lang w:val="uz-Cyrl-UZ"/>
        </w:rPr>
        <w:t>Меҳнатни муҳофаза қилиш бўйича имтихон комиссияси мавжуд. Ишчи ва ҳодимларни меҳнатни муҳофаза қилиш бўйича ўқиш ва билимларини текширувдан ўтказилиб боради.</w:t>
      </w:r>
    </w:p>
    <w:p w:rsidR="00DF54CC" w:rsidRPr="000647FB" w:rsidRDefault="00DF54CC" w:rsidP="000647FB">
      <w:pPr>
        <w:pStyle w:val="a3"/>
        <w:numPr>
          <w:ilvl w:val="0"/>
          <w:numId w:val="22"/>
        </w:numPr>
        <w:ind w:left="426"/>
        <w:jc w:val="both"/>
        <w:rPr>
          <w:lang w:val="uz-Cyrl-UZ"/>
        </w:rPr>
      </w:pPr>
      <w:r w:rsidRPr="000647FB">
        <w:rPr>
          <w:lang w:val="uz-Cyrl-UZ"/>
        </w:rPr>
        <w:t>Ҳодимларни ишга кириш вақтида меҳнатни муҳофаза қилиш бўйича кириш иш жойида дастлабки ва даврий йўриқномалардан ўтказилиб борилади ва журналга қайд этилади.</w:t>
      </w:r>
    </w:p>
    <w:p w:rsidR="00DF54CC" w:rsidRPr="000647FB" w:rsidRDefault="00DF54CC" w:rsidP="000647FB">
      <w:pPr>
        <w:pStyle w:val="a3"/>
        <w:numPr>
          <w:ilvl w:val="0"/>
          <w:numId w:val="22"/>
        </w:numPr>
        <w:ind w:left="426"/>
        <w:jc w:val="both"/>
        <w:rPr>
          <w:lang w:val="uz-Cyrl-UZ"/>
        </w:rPr>
      </w:pPr>
      <w:r w:rsidRPr="000647FB">
        <w:rPr>
          <w:lang w:val="uz-Cyrl-UZ"/>
        </w:rPr>
        <w:t>Ишлаётган аёлларга меҳнат муҳофазаси ҳолати бўйича комненсация тўланмоқда.</w:t>
      </w:r>
    </w:p>
    <w:p w:rsidR="00DF54CC" w:rsidRPr="000647FB" w:rsidRDefault="00DF54CC" w:rsidP="000647FB">
      <w:pPr>
        <w:pStyle w:val="a3"/>
        <w:numPr>
          <w:ilvl w:val="0"/>
          <w:numId w:val="22"/>
        </w:numPr>
        <w:ind w:left="426"/>
        <w:jc w:val="both"/>
        <w:rPr>
          <w:lang w:val="uz-Cyrl-UZ"/>
        </w:rPr>
      </w:pPr>
      <w:r w:rsidRPr="000647FB">
        <w:rPr>
          <w:lang w:val="uz-Cyrl-UZ"/>
        </w:rPr>
        <w:t>Электр қурилмаларига ва техник қоидаларига асосан корхонанинг умумий электр хўжалигига жавобгар шахс буйруқ билан бириктирилган. Электр хавфсизлиги бўйича электрикнинг билимлари текширувдан ўтказилиб, “Узгосэнергонадзор” инспекциясининг худудий бўлимларида электр хавфсизлиги бўйича йуриқномадан ўтган тегишли гувоҳнома билан таъминланган. Электр асбоб ускуналари ерга уланганлиги ва уларга қаршилиги махсус лабораториялар синовидан ўтказилган.</w:t>
      </w:r>
    </w:p>
    <w:p w:rsidR="00DF54CC" w:rsidRPr="000647FB" w:rsidRDefault="00DF54CC" w:rsidP="000647FB">
      <w:pPr>
        <w:pStyle w:val="a3"/>
        <w:numPr>
          <w:ilvl w:val="0"/>
          <w:numId w:val="22"/>
        </w:numPr>
        <w:ind w:left="426"/>
        <w:jc w:val="both"/>
        <w:rPr>
          <w:lang w:val="uz-Cyrl-UZ"/>
        </w:rPr>
      </w:pPr>
      <w:r w:rsidRPr="000647FB">
        <w:rPr>
          <w:lang w:val="uz-Cyrl-UZ"/>
        </w:rPr>
        <w:t>Меҳнат шароити ноқулай ишларда банд бўлган филиал ходимлари махсус кийим-бош, махсус поябзал, бошқа шахсий химоя ва гигиена воситалари билан бепул таъминланган.</w:t>
      </w:r>
    </w:p>
    <w:p w:rsidR="00DF54CC" w:rsidRPr="000647FB" w:rsidRDefault="00DF54CC" w:rsidP="000647FB">
      <w:pPr>
        <w:pStyle w:val="a3"/>
        <w:numPr>
          <w:ilvl w:val="0"/>
          <w:numId w:val="22"/>
        </w:numPr>
        <w:ind w:left="426"/>
        <w:jc w:val="both"/>
        <w:rPr>
          <w:lang w:val="uz-Cyrl-UZ"/>
        </w:rPr>
      </w:pPr>
      <w:r w:rsidRPr="000647FB">
        <w:rPr>
          <w:lang w:val="uz-Cyrl-UZ"/>
        </w:rPr>
        <w:t>Филиалнинг Меҳнатни муҳофаза қилиш чора-тадбирлари ишлаб чиқилган ва зарур материаллар ажратилган.</w:t>
      </w:r>
    </w:p>
    <w:p w:rsidR="00D90BCB" w:rsidRPr="00D90BCB" w:rsidRDefault="00D90BCB" w:rsidP="00D90BCB">
      <w:pPr>
        <w:tabs>
          <w:tab w:val="left" w:pos="993"/>
        </w:tabs>
        <w:ind w:firstLine="567"/>
        <w:jc w:val="both"/>
        <w:rPr>
          <w:sz w:val="28"/>
          <w:lang w:val="uz-Cyrl-UZ"/>
        </w:rPr>
      </w:pPr>
      <w:r w:rsidRPr="00D90BCB">
        <w:rPr>
          <w:sz w:val="28"/>
          <w:lang w:val="uz-Cyrl-UZ"/>
        </w:rPr>
        <w:t>Ушбу масала бўйича Б.Толипов, З.Хамроқуловлар фикр-мулохаза, таклифлар билдирдилар.</w:t>
      </w:r>
    </w:p>
    <w:p w:rsidR="000647FB" w:rsidRPr="000647FB" w:rsidRDefault="000647FB" w:rsidP="000647FB">
      <w:pPr>
        <w:ind w:firstLine="567"/>
        <w:jc w:val="both"/>
        <w:rPr>
          <w:sz w:val="28"/>
          <w:szCs w:val="28"/>
          <w:lang w:val="uz-Cyrl-UZ"/>
        </w:rPr>
      </w:pPr>
    </w:p>
    <w:p w:rsidR="00CB0B1E" w:rsidRPr="000647FB" w:rsidRDefault="00CB0B1E" w:rsidP="000647FB">
      <w:pPr>
        <w:ind w:firstLine="567"/>
        <w:jc w:val="both"/>
        <w:rPr>
          <w:sz w:val="28"/>
          <w:szCs w:val="28"/>
          <w:lang w:val="uz-Cyrl-UZ"/>
        </w:rPr>
      </w:pPr>
      <w:r w:rsidRPr="000647FB">
        <w:rPr>
          <w:b/>
          <w:sz w:val="28"/>
          <w:szCs w:val="28"/>
          <w:lang w:val="uz-Cyrl-UZ"/>
        </w:rPr>
        <w:t>Иккинчи масала бўйича</w:t>
      </w:r>
      <w:r w:rsidR="00D90BCB">
        <w:rPr>
          <w:b/>
          <w:sz w:val="28"/>
          <w:szCs w:val="28"/>
          <w:lang w:val="uz-Cyrl-UZ"/>
        </w:rPr>
        <w:t xml:space="preserve"> ИИИБ директор ўринбосари</w:t>
      </w:r>
      <w:r w:rsidRPr="000647FB">
        <w:rPr>
          <w:b/>
          <w:sz w:val="28"/>
          <w:szCs w:val="28"/>
          <w:lang w:val="uz-Cyrl-UZ"/>
        </w:rPr>
        <w:t xml:space="preserve"> Б.Джалилов ахборот берди</w:t>
      </w:r>
      <w:r w:rsidRPr="000647FB">
        <w:rPr>
          <w:sz w:val="28"/>
          <w:szCs w:val="28"/>
          <w:lang w:val="uz-Cyrl-UZ"/>
        </w:rPr>
        <w:t>.</w:t>
      </w:r>
    </w:p>
    <w:p w:rsidR="00CB0B1E" w:rsidRPr="000647FB" w:rsidRDefault="00CB0B1E" w:rsidP="000647FB">
      <w:pPr>
        <w:ind w:firstLine="567"/>
        <w:jc w:val="both"/>
        <w:rPr>
          <w:rStyle w:val="2"/>
          <w:b w:val="0"/>
          <w:bCs w:val="0"/>
          <w:sz w:val="28"/>
          <w:szCs w:val="28"/>
          <w:lang w:val="uz-Cyrl-UZ"/>
        </w:rPr>
      </w:pPr>
      <w:r w:rsidRPr="000647FB">
        <w:rPr>
          <w:rStyle w:val="2"/>
          <w:b w:val="0"/>
          <w:sz w:val="28"/>
          <w:szCs w:val="28"/>
          <w:lang w:val="uz-Cyrl-UZ"/>
        </w:rPr>
        <w:t>2019 йилда олиб борилган илмий ишлар таҳлили ва 2020 йил режаси тўғрисида.</w:t>
      </w:r>
    </w:p>
    <w:p w:rsidR="00CB0B1E" w:rsidRPr="000647FB" w:rsidRDefault="00AF74A7" w:rsidP="000647FB">
      <w:pPr>
        <w:pStyle w:val="a3"/>
        <w:ind w:left="0" w:firstLine="567"/>
        <w:jc w:val="both"/>
        <w:rPr>
          <w:lang w:val="uz-Cyrl-UZ"/>
        </w:rPr>
      </w:pPr>
      <w:r w:rsidRPr="000647FB">
        <w:rPr>
          <w:lang w:val="uz-Cyrl-UZ"/>
        </w:rPr>
        <w:t>Илмий ишлар бўйича амалга оширилган ишлар:</w:t>
      </w:r>
    </w:p>
    <w:p w:rsidR="00CB0B1E" w:rsidRPr="000647FB" w:rsidRDefault="00AF74A7" w:rsidP="000647FB">
      <w:pPr>
        <w:ind w:left="709"/>
        <w:jc w:val="both"/>
        <w:rPr>
          <w:sz w:val="28"/>
          <w:szCs w:val="28"/>
          <w:lang w:val="uz-Cyrl-UZ"/>
        </w:rPr>
      </w:pPr>
      <w:r w:rsidRPr="000647FB">
        <w:rPr>
          <w:sz w:val="28"/>
          <w:szCs w:val="28"/>
          <w:lang w:val="uz-Cyrl-UZ"/>
        </w:rPr>
        <w:lastRenderedPageBreak/>
        <w:t xml:space="preserve">   </w:t>
      </w:r>
      <w:r w:rsidR="00CB0B1E" w:rsidRPr="000647FB">
        <w:rPr>
          <w:sz w:val="28"/>
          <w:szCs w:val="28"/>
          <w:lang w:val="uz-Cyrl-UZ"/>
        </w:rPr>
        <w:t>Профессор-ўқитувчилар таркиби.</w:t>
      </w:r>
    </w:p>
    <w:p w:rsidR="00CB0B1E" w:rsidRPr="000647FB" w:rsidRDefault="00CB0B1E" w:rsidP="000647FB">
      <w:pPr>
        <w:tabs>
          <w:tab w:val="left" w:pos="1134"/>
        </w:tabs>
        <w:ind w:left="709" w:firstLine="224"/>
        <w:contextualSpacing/>
        <w:jc w:val="both"/>
        <w:rPr>
          <w:sz w:val="28"/>
          <w:szCs w:val="28"/>
          <w:lang w:val="uz-Cyrl-UZ"/>
        </w:rPr>
      </w:pPr>
      <w:r w:rsidRPr="000647FB">
        <w:rPr>
          <w:sz w:val="28"/>
          <w:szCs w:val="28"/>
          <w:lang w:val="uz-Cyrl-UZ"/>
        </w:rPr>
        <w:t xml:space="preserve">Жами 103та. Илмий даражали (унвонли)лар сони 32та (31 %). </w:t>
      </w:r>
    </w:p>
    <w:p w:rsidR="00CB0B1E" w:rsidRPr="000647FB" w:rsidRDefault="00CB0B1E" w:rsidP="000647FB">
      <w:pPr>
        <w:tabs>
          <w:tab w:val="left" w:pos="1134"/>
        </w:tabs>
        <w:ind w:left="709" w:firstLine="224"/>
        <w:contextualSpacing/>
        <w:jc w:val="both"/>
        <w:rPr>
          <w:sz w:val="28"/>
          <w:szCs w:val="28"/>
          <w:lang w:val="uz-Cyrl-UZ"/>
        </w:rPr>
      </w:pPr>
      <w:r w:rsidRPr="000647FB">
        <w:rPr>
          <w:sz w:val="28"/>
          <w:szCs w:val="28"/>
          <w:lang w:val="uz-Cyrl-UZ"/>
        </w:rPr>
        <w:t>Улардан:</w:t>
      </w:r>
    </w:p>
    <w:p w:rsidR="00CB0B1E" w:rsidRPr="000647FB" w:rsidRDefault="00CB0B1E" w:rsidP="000647FB">
      <w:pPr>
        <w:tabs>
          <w:tab w:val="left" w:pos="1134"/>
        </w:tabs>
        <w:ind w:left="709" w:firstLine="224"/>
        <w:contextualSpacing/>
        <w:jc w:val="both"/>
        <w:rPr>
          <w:sz w:val="28"/>
          <w:szCs w:val="28"/>
          <w:lang w:val="uz-Cyrl-UZ"/>
        </w:rPr>
      </w:pPr>
      <w:r w:rsidRPr="000647FB">
        <w:rPr>
          <w:sz w:val="28"/>
          <w:szCs w:val="28"/>
          <w:lang w:val="uz-Cyrl-UZ"/>
        </w:rPr>
        <w:t>- 4та  фан докторлари, профессорлар;</w:t>
      </w:r>
    </w:p>
    <w:p w:rsidR="00CB0B1E" w:rsidRPr="000647FB" w:rsidRDefault="00CB0B1E" w:rsidP="000647FB">
      <w:pPr>
        <w:tabs>
          <w:tab w:val="left" w:pos="1134"/>
        </w:tabs>
        <w:ind w:left="709" w:firstLine="224"/>
        <w:contextualSpacing/>
        <w:jc w:val="both"/>
        <w:rPr>
          <w:sz w:val="28"/>
          <w:szCs w:val="28"/>
          <w:lang w:val="uz-Cyrl-UZ"/>
        </w:rPr>
      </w:pPr>
      <w:r w:rsidRPr="000647FB">
        <w:rPr>
          <w:sz w:val="28"/>
          <w:szCs w:val="28"/>
          <w:lang w:val="uz-Cyrl-UZ"/>
        </w:rPr>
        <w:t>- 28та  фан номзодлари, доцентлар;</w:t>
      </w:r>
    </w:p>
    <w:p w:rsidR="00CB0B1E" w:rsidRPr="000647FB" w:rsidRDefault="00CB0B1E" w:rsidP="000647FB">
      <w:pPr>
        <w:tabs>
          <w:tab w:val="left" w:pos="1134"/>
        </w:tabs>
        <w:ind w:left="709" w:firstLine="224"/>
        <w:contextualSpacing/>
        <w:jc w:val="both"/>
        <w:rPr>
          <w:sz w:val="28"/>
          <w:szCs w:val="28"/>
          <w:lang w:val="uz-Cyrl-UZ"/>
        </w:rPr>
      </w:pPr>
      <w:r w:rsidRPr="000647FB">
        <w:rPr>
          <w:sz w:val="28"/>
          <w:szCs w:val="28"/>
          <w:lang w:val="uz-Cyrl-UZ"/>
        </w:rPr>
        <w:t>- 71та   катта ўқитувчи ва ассистент ўқитувчилар.</w:t>
      </w:r>
    </w:p>
    <w:p w:rsidR="00AF74A7" w:rsidRPr="000647FB" w:rsidRDefault="00AF74A7" w:rsidP="000647FB">
      <w:pPr>
        <w:tabs>
          <w:tab w:val="left" w:pos="1134"/>
        </w:tabs>
        <w:ind w:firstLine="720"/>
        <w:contextualSpacing/>
        <w:jc w:val="both"/>
        <w:rPr>
          <w:sz w:val="16"/>
          <w:szCs w:val="16"/>
          <w:lang w:val="uz-Cyrl-UZ"/>
        </w:rPr>
      </w:pPr>
    </w:p>
    <w:p w:rsidR="00CB0B1E" w:rsidRPr="000647FB" w:rsidRDefault="00CB0B1E" w:rsidP="000647FB">
      <w:pPr>
        <w:tabs>
          <w:tab w:val="left" w:pos="1134"/>
        </w:tabs>
        <w:ind w:firstLine="567"/>
        <w:contextualSpacing/>
        <w:jc w:val="both"/>
        <w:rPr>
          <w:sz w:val="28"/>
          <w:szCs w:val="28"/>
          <w:lang w:val="uz-Cyrl-UZ"/>
        </w:rPr>
      </w:pPr>
      <w:r w:rsidRPr="000647FB">
        <w:rPr>
          <w:sz w:val="28"/>
          <w:szCs w:val="28"/>
          <w:lang w:val="uz-Cyrl-UZ"/>
        </w:rPr>
        <w:t>2019 ўқув йилларида филиалда таянч докторантура бўйича 3 нафар профессор - ўқитувчил</w:t>
      </w:r>
      <w:r w:rsidR="00AF74A7" w:rsidRPr="000647FB">
        <w:rPr>
          <w:sz w:val="28"/>
          <w:szCs w:val="28"/>
          <w:lang w:val="uz-Cyrl-UZ"/>
        </w:rPr>
        <w:t>ар муваффақиятли ҳимоя қилдилар:</w:t>
      </w:r>
      <w:r w:rsidRPr="000647FB">
        <w:rPr>
          <w:sz w:val="28"/>
          <w:szCs w:val="28"/>
          <w:lang w:val="uz-Cyrl-UZ"/>
        </w:rPr>
        <w:t xml:space="preserve"> </w:t>
      </w:r>
    </w:p>
    <w:p w:rsidR="00CB0B1E" w:rsidRPr="000647FB" w:rsidRDefault="00CB0B1E" w:rsidP="000647FB">
      <w:pPr>
        <w:pStyle w:val="a3"/>
        <w:numPr>
          <w:ilvl w:val="0"/>
          <w:numId w:val="24"/>
        </w:numPr>
        <w:ind w:left="567"/>
        <w:jc w:val="both"/>
        <w:rPr>
          <w:lang w:val="uz-Cyrl-UZ"/>
          <w14:textOutline w14:w="9525" w14:cap="rnd" w14:cmpd="sng" w14:algn="ctr">
            <w14:noFill/>
            <w14:prstDash w14:val="solid"/>
            <w14:bevel/>
          </w14:textOutline>
        </w:rPr>
      </w:pPr>
      <w:r w:rsidRPr="000647FB">
        <w:rPr>
          <w:lang w:val="uz-Cyrl-UZ"/>
          <w14:textOutline w14:w="9525" w14:cap="rnd" w14:cmpd="sng" w14:algn="ctr">
            <w14:noFill/>
            <w14:prstDash w14:val="solid"/>
            <w14:bevel/>
          </w14:textOutline>
        </w:rPr>
        <w:t xml:space="preserve"> Райимжонова Одинахон Содиқовна 2019 йил 27 апрелда “Назорат ва бошқариш системалари учун газ оқимларининг параметрларини гибрит ўзгартиргичларини такомиллаштириш</w:t>
      </w:r>
      <w:r w:rsidRPr="000647FB">
        <w:rPr>
          <w:b/>
          <w:lang w:val="uz-Cyrl-UZ"/>
          <w14:textOutline w14:w="9525" w14:cap="rnd" w14:cmpd="sng" w14:algn="ctr">
            <w14:noFill/>
            <w14:prstDash w14:val="solid"/>
            <w14:bevel/>
          </w14:textOutline>
        </w:rPr>
        <w:t xml:space="preserve">” </w:t>
      </w:r>
      <w:r w:rsidRPr="000647FB">
        <w:rPr>
          <w:lang w:val="uz-Cyrl-UZ"/>
          <w14:textOutline w14:w="9525" w14:cap="rnd" w14:cmpd="sng" w14:algn="ctr">
            <w14:noFill/>
            <w14:prstDash w14:val="solid"/>
            <w14:bevel/>
          </w14:textOutline>
        </w:rPr>
        <w:t xml:space="preserve">мавзусидаги  05.03.01 – “Асбоблар, ўлчаш ва назорат қилиш усуллари (Тармоқ бўйича)”  ихтисослиги бўйича фалсафа доктори (PhD) илмий даражаларини олиш бўйича муваффаққиятли ҳимоя қилди. </w:t>
      </w:r>
    </w:p>
    <w:p w:rsidR="00CB0B1E" w:rsidRPr="00D90BCB" w:rsidRDefault="00CB0B1E" w:rsidP="000647FB">
      <w:pPr>
        <w:pStyle w:val="a3"/>
        <w:numPr>
          <w:ilvl w:val="0"/>
          <w:numId w:val="24"/>
        </w:numPr>
        <w:ind w:left="567"/>
        <w:jc w:val="both"/>
        <w:rPr>
          <w:lang w:val="uz-Cyrl-UZ"/>
          <w14:textOutline w14:w="9525" w14:cap="rnd" w14:cmpd="sng" w14:algn="ctr">
            <w14:noFill/>
            <w14:prstDash w14:val="solid"/>
            <w14:bevel/>
          </w14:textOutline>
        </w:rPr>
      </w:pPr>
      <w:r w:rsidRPr="00D90BCB">
        <w:rPr>
          <w:lang w:val="uz-Cyrl-UZ"/>
          <w14:textOutline w14:w="9525" w14:cap="rnd" w14:cmpd="sng" w14:algn="ctr">
            <w14:noFill/>
            <w14:prstDash w14:val="solid"/>
            <w14:bevel/>
          </w14:textOutline>
        </w:rPr>
        <w:t>Кодиров Абдумалик Маткаримович 2019 йил 28 декабрда “Саноат корхоналарининг иқтисодий барқарорлигини таминлаш механизмларини такомиллаштириш (“Андижоннефт” АЖ  мисолида)</w:t>
      </w:r>
      <w:r w:rsidRPr="00D90BCB">
        <w:rPr>
          <w:b/>
          <w:lang w:val="uz-Cyrl-UZ"/>
          <w14:textOutline w14:w="9525" w14:cap="rnd" w14:cmpd="sng" w14:algn="ctr">
            <w14:noFill/>
            <w14:prstDash w14:val="solid"/>
            <w14:bevel/>
          </w14:textOutline>
        </w:rPr>
        <w:t xml:space="preserve">” </w:t>
      </w:r>
      <w:r w:rsidRPr="00D90BCB">
        <w:rPr>
          <w:lang w:val="uz-Cyrl-UZ"/>
          <w14:textOutline w14:w="9525" w14:cap="rnd" w14:cmpd="sng" w14:algn="ctr">
            <w14:noFill/>
            <w14:prstDash w14:val="solid"/>
            <w14:bevel/>
          </w14:textOutline>
        </w:rPr>
        <w:t>мавзусидаги  08.00.03 – “Саъноат иқ</w:t>
      </w:r>
      <w:r w:rsidR="00D90BCB" w:rsidRPr="00D90BCB">
        <w:rPr>
          <w:lang w:val="uz-Cyrl-UZ"/>
          <w14:textOutline w14:w="9525" w14:cap="rnd" w14:cmpd="sng" w14:algn="ctr">
            <w14:noFill/>
            <w14:prstDash w14:val="solid"/>
            <w14:bevel/>
          </w14:textOutline>
        </w:rPr>
        <w:t xml:space="preserve">тисодиёти (иқтисодиёт фанлари)” бўйича ҳамда </w:t>
      </w:r>
      <w:r w:rsidRPr="00D90BCB">
        <w:rPr>
          <w:lang w:val="uz-Cyrl-UZ"/>
          <w14:textOutline w14:w="9525" w14:cap="rnd" w14:cmpd="sng" w14:algn="ctr">
            <w14:noFill/>
            <w14:prstDash w14:val="solid"/>
            <w14:bevel/>
          </w14:textOutline>
        </w:rPr>
        <w:t>Обидова Гулмира Кузибаевна 2019 йил 30 декабрда “Чет тилини ўқитиш жараёнида талабаларда экологик маъданиятни шакиллантириш технологиялари</w:t>
      </w:r>
      <w:r w:rsidRPr="00D90BCB">
        <w:rPr>
          <w:b/>
          <w:lang w:val="uz-Cyrl-UZ"/>
          <w14:textOutline w14:w="9525" w14:cap="rnd" w14:cmpd="sng" w14:algn="ctr">
            <w14:noFill/>
            <w14:prstDash w14:val="solid"/>
            <w14:bevel/>
          </w14:textOutline>
        </w:rPr>
        <w:t xml:space="preserve">” </w:t>
      </w:r>
      <w:r w:rsidRPr="00D90BCB">
        <w:rPr>
          <w:lang w:val="uz-Cyrl-UZ"/>
          <w14:textOutline w14:w="9525" w14:cap="rnd" w14:cmpd="sng" w14:algn="ctr">
            <w14:noFill/>
            <w14:prstDash w14:val="solid"/>
            <w14:bevel/>
          </w14:textOutline>
        </w:rPr>
        <w:t>мавзусидаги  13.00.02– “Таълим ва тарбия наза</w:t>
      </w:r>
      <w:r w:rsidR="00D90BCB">
        <w:rPr>
          <w:lang w:val="uz-Cyrl-UZ"/>
          <w14:textOutline w14:w="9525" w14:cap="rnd" w14:cmpd="sng" w14:algn="ctr">
            <w14:noFill/>
            <w14:prstDash w14:val="solid"/>
            <w14:bevel/>
          </w14:textOutline>
        </w:rPr>
        <w:t>рияси ва методикаси”  ихтисослик</w:t>
      </w:r>
      <w:r w:rsidRPr="00D90BCB">
        <w:rPr>
          <w:lang w:val="uz-Cyrl-UZ"/>
          <w14:textOutline w14:w="9525" w14:cap="rnd" w14:cmpd="sng" w14:algn="ctr">
            <w14:noFill/>
            <w14:prstDash w14:val="solid"/>
            <w14:bevel/>
          </w14:textOutline>
        </w:rPr>
        <w:t>лари бўйича диссертация и</w:t>
      </w:r>
      <w:r w:rsidR="00D90BCB">
        <w:rPr>
          <w:lang w:val="uz-Cyrl-UZ"/>
          <w14:textOutline w14:w="9525" w14:cap="rnd" w14:cmpd="sng" w14:algn="ctr">
            <w14:noFill/>
            <w14:prstDash w14:val="solid"/>
            <w14:bevel/>
          </w14:textOutline>
        </w:rPr>
        <w:t>шини муваффақиятли ҳимоя қилдилар.</w:t>
      </w:r>
    </w:p>
    <w:p w:rsidR="00EA78F6" w:rsidRPr="000647FB" w:rsidRDefault="00EA78F6" w:rsidP="000647FB">
      <w:pPr>
        <w:tabs>
          <w:tab w:val="left" w:pos="1134"/>
        </w:tabs>
        <w:ind w:firstLine="567"/>
        <w:contextualSpacing/>
        <w:jc w:val="both"/>
        <w:rPr>
          <w:sz w:val="16"/>
          <w:szCs w:val="16"/>
          <w:lang w:val="uz-Cyrl-UZ"/>
          <w14:textOutline w14:w="9525" w14:cap="rnd" w14:cmpd="sng" w14:algn="ctr">
            <w14:noFill/>
            <w14:prstDash w14:val="solid"/>
            <w14:bevel/>
          </w14:textOutline>
        </w:rPr>
      </w:pPr>
    </w:p>
    <w:p w:rsidR="00CB0B1E" w:rsidRPr="000647FB" w:rsidRDefault="00CB0B1E" w:rsidP="000647FB">
      <w:pPr>
        <w:tabs>
          <w:tab w:val="left" w:pos="1134"/>
        </w:tabs>
        <w:ind w:firstLine="567"/>
        <w:contextualSpacing/>
        <w:jc w:val="both"/>
        <w:rPr>
          <w:sz w:val="28"/>
          <w:szCs w:val="28"/>
          <w:lang w:val="uz-Cyrl-UZ"/>
          <w14:textOutline w14:w="9525" w14:cap="rnd" w14:cmpd="sng" w14:algn="ctr">
            <w14:noFill/>
            <w14:prstDash w14:val="solid"/>
            <w14:bevel/>
          </w14:textOutline>
        </w:rPr>
      </w:pPr>
      <w:r w:rsidRPr="000647FB">
        <w:rPr>
          <w:sz w:val="28"/>
          <w:szCs w:val="28"/>
          <w:lang w:val="uz-Cyrl-UZ"/>
          <w14:textOutline w14:w="9525" w14:cap="rnd" w14:cmpd="sng" w14:algn="ctr">
            <w14:noFill/>
            <w14:prstDash w14:val="solid"/>
            <w14:bevel/>
          </w14:textOutline>
        </w:rPr>
        <w:t xml:space="preserve">2019 йилда 3 нафар профессор ўқитувчилар: Абдукадиров Бахтиёр Абдувахитович, Маннанов Музаффар Ибрагимович ва Қаххоров Шукурилло Саъдулло ўғли мақсадли таянч докторантурага ўқишга илиндилар. </w:t>
      </w:r>
    </w:p>
    <w:p w:rsidR="00CB0B1E" w:rsidRPr="000647FB" w:rsidRDefault="00CB0B1E" w:rsidP="000647FB">
      <w:pPr>
        <w:ind w:firstLine="567"/>
        <w:jc w:val="both"/>
        <w:rPr>
          <w:sz w:val="28"/>
          <w:szCs w:val="28"/>
          <w:lang w:val="uz-Cyrl-UZ"/>
          <w14:textOutline w14:w="9525" w14:cap="rnd" w14:cmpd="sng" w14:algn="ctr">
            <w14:noFill/>
            <w14:prstDash w14:val="solid"/>
            <w14:bevel/>
          </w14:textOutline>
        </w:rPr>
      </w:pPr>
      <w:r w:rsidRPr="000647FB">
        <w:rPr>
          <w:sz w:val="28"/>
          <w:szCs w:val="28"/>
          <w:lang w:val="uz-Cyrl-UZ"/>
          <w14:textOutline w14:w="9525" w14:cap="rnd" w14:cmpd="sng" w14:algn="ctr">
            <w14:noFill/>
            <w14:prstDash w14:val="solid"/>
            <w14:bevel/>
          </w14:textOutline>
        </w:rPr>
        <w:t>Қаюмов Ахрор Мўминжонович, Ражабова Хуршида Хусанбоевналар мустақил докторант сифатида қабул қилинишди.</w:t>
      </w:r>
    </w:p>
    <w:p w:rsidR="00CB0B1E" w:rsidRPr="000647FB" w:rsidRDefault="00CB0B1E" w:rsidP="000647FB">
      <w:pPr>
        <w:ind w:firstLine="567"/>
        <w:jc w:val="both"/>
        <w:rPr>
          <w:sz w:val="28"/>
          <w:szCs w:val="28"/>
          <w:lang w:val="uz-Cyrl-UZ"/>
          <w14:textOutline w14:w="9525" w14:cap="rnd" w14:cmpd="sng" w14:algn="ctr">
            <w14:noFill/>
            <w14:prstDash w14:val="solid"/>
            <w14:bevel/>
          </w14:textOutline>
        </w:rPr>
      </w:pPr>
      <w:r w:rsidRPr="000647FB">
        <w:rPr>
          <w:sz w:val="28"/>
          <w:szCs w:val="28"/>
          <w:lang w:val="uz-Cyrl-UZ"/>
          <w14:textOutline w14:w="9525" w14:cap="rnd" w14:cmpd="sng" w14:algn="ctr">
            <w14:noFill/>
            <w14:prstDash w14:val="solid"/>
            <w14:bevel/>
          </w14:textOutline>
        </w:rPr>
        <w:t>Филиал дастурий инжиниринг кафедраси катта ўқитувчиси Жўраев Мансурбек Миркомилович стажер-татқиқотчи институтига қабул қилинди.</w:t>
      </w:r>
    </w:p>
    <w:p w:rsidR="00CB0B1E" w:rsidRPr="000647FB" w:rsidRDefault="00CB0B1E" w:rsidP="000647FB">
      <w:pPr>
        <w:tabs>
          <w:tab w:val="left" w:pos="1134"/>
        </w:tabs>
        <w:ind w:firstLine="567"/>
        <w:contextualSpacing/>
        <w:jc w:val="both"/>
        <w:rPr>
          <w:sz w:val="28"/>
          <w:szCs w:val="28"/>
          <w:lang w:val="uz-Cyrl-UZ"/>
        </w:rPr>
      </w:pPr>
      <w:r w:rsidRPr="000647FB">
        <w:rPr>
          <w:sz w:val="28"/>
          <w:szCs w:val="28"/>
          <w:lang w:val="uz-Cyrl-UZ"/>
        </w:rPr>
        <w:t xml:space="preserve">Филиалда илмий салоҳиятни янада ошириш бўйича соҳанинг илмий унвонли профессор-ўқитувчиларини кафедраларга ишга таклиф этилди. Жумладан, Дастурий инжиниринг кафедрасида физик Р.Зулунов ва техника фанлари номзоди А.Рўзибоевлар илмий-педагогик фаолиятларини бошладилар.   </w:t>
      </w:r>
    </w:p>
    <w:p w:rsidR="00AF74A7" w:rsidRPr="000647FB" w:rsidRDefault="00CB0B1E" w:rsidP="000647FB">
      <w:pPr>
        <w:tabs>
          <w:tab w:val="left" w:pos="1134"/>
        </w:tabs>
        <w:ind w:firstLine="567"/>
        <w:jc w:val="both"/>
        <w:rPr>
          <w:sz w:val="28"/>
          <w:szCs w:val="28"/>
          <w:lang w:val="uz-Cyrl-UZ"/>
        </w:rPr>
      </w:pPr>
      <w:r w:rsidRPr="000647FB">
        <w:rPr>
          <w:sz w:val="28"/>
          <w:szCs w:val="28"/>
          <w:lang w:val="uz-Cyrl-UZ"/>
        </w:rPr>
        <w:t>Филиалдан 7 нафар талабалар  хорижий олий таълим муассасалари магистратурасида таҳсил олмоқдалар.</w:t>
      </w:r>
    </w:p>
    <w:p w:rsidR="00CB0B1E" w:rsidRPr="000647FB" w:rsidRDefault="00CB0B1E" w:rsidP="000647FB">
      <w:pPr>
        <w:ind w:firstLine="567"/>
        <w:jc w:val="both"/>
        <w:rPr>
          <w:sz w:val="28"/>
          <w:szCs w:val="28"/>
          <w:lang w:val="uz-Cyrl-UZ"/>
        </w:rPr>
      </w:pPr>
      <w:r w:rsidRPr="000647FB">
        <w:rPr>
          <w:bCs/>
          <w:sz w:val="28"/>
          <w:szCs w:val="28"/>
          <w:lang w:val="uz-Cyrl-UZ"/>
        </w:rPr>
        <w:t>Олий аттестация комиссияси рўйхатида келтирилган хориждаги нуфузли журналл</w:t>
      </w:r>
      <w:r w:rsidR="00D708FC">
        <w:rPr>
          <w:bCs/>
          <w:sz w:val="28"/>
          <w:szCs w:val="28"/>
          <w:lang w:val="uz-Cyrl-UZ"/>
        </w:rPr>
        <w:t>арда чоп этилган мақолалар сони-</w:t>
      </w:r>
      <w:r w:rsidRPr="000647FB">
        <w:rPr>
          <w:bCs/>
          <w:sz w:val="28"/>
          <w:szCs w:val="28"/>
          <w:lang w:val="uz-Cyrl-UZ"/>
        </w:rPr>
        <w:t>15та.</w:t>
      </w:r>
      <w:r w:rsidR="00D708FC">
        <w:rPr>
          <w:bCs/>
          <w:sz w:val="28"/>
          <w:szCs w:val="28"/>
          <w:lang w:val="uz-Cyrl-UZ"/>
        </w:rPr>
        <w:t xml:space="preserve"> </w:t>
      </w:r>
      <w:r w:rsidRPr="000647FB">
        <w:rPr>
          <w:bCs/>
          <w:sz w:val="28"/>
          <w:szCs w:val="28"/>
          <w:lang w:val="uz-Cyrl-UZ"/>
        </w:rPr>
        <w:t>“Scopus” ва “Web of science” рўйхатидаги илмий журналларда чоп этилган илмий ма</w:t>
      </w:r>
      <w:r w:rsidR="00D708FC">
        <w:rPr>
          <w:bCs/>
          <w:sz w:val="28"/>
          <w:szCs w:val="28"/>
          <w:lang w:val="uz-Cyrl-UZ"/>
        </w:rPr>
        <w:t>қолар сони-</w:t>
      </w:r>
      <w:r w:rsidRPr="000647FB">
        <w:rPr>
          <w:bCs/>
          <w:sz w:val="28"/>
          <w:szCs w:val="28"/>
          <w:lang w:val="uz-Cyrl-UZ"/>
        </w:rPr>
        <w:t>5та. Олий аттестация комиссияси рўйхатида келтирилган республика журналла</w:t>
      </w:r>
      <w:r w:rsidR="00D708FC">
        <w:rPr>
          <w:bCs/>
          <w:sz w:val="28"/>
          <w:szCs w:val="28"/>
          <w:lang w:val="uz-Cyrl-UZ"/>
        </w:rPr>
        <w:t>рида чоп этилган мақолалар сони-</w:t>
      </w:r>
      <w:r w:rsidRPr="000647FB">
        <w:rPr>
          <w:bCs/>
          <w:sz w:val="28"/>
          <w:szCs w:val="28"/>
          <w:lang w:val="uz-Cyrl-UZ"/>
        </w:rPr>
        <w:t>46та.</w:t>
      </w:r>
      <w:r w:rsidR="00D708FC">
        <w:rPr>
          <w:bCs/>
          <w:sz w:val="28"/>
          <w:szCs w:val="28"/>
          <w:lang w:val="uz-Cyrl-UZ"/>
        </w:rPr>
        <w:t xml:space="preserve"> </w:t>
      </w:r>
      <w:r w:rsidRPr="000647FB">
        <w:rPr>
          <w:bCs/>
          <w:sz w:val="28"/>
          <w:szCs w:val="28"/>
          <w:lang w:val="uz-Cyrl-UZ"/>
        </w:rPr>
        <w:t>Халқаро миқёсдаги анжуман</w:t>
      </w:r>
      <w:r w:rsidR="00D708FC">
        <w:rPr>
          <w:bCs/>
          <w:sz w:val="28"/>
          <w:szCs w:val="28"/>
          <w:lang w:val="uz-Cyrl-UZ"/>
        </w:rPr>
        <w:t>ларда чоп этилган тезислар сони-</w:t>
      </w:r>
      <w:r w:rsidRPr="000647FB">
        <w:rPr>
          <w:bCs/>
          <w:sz w:val="28"/>
          <w:szCs w:val="28"/>
          <w:lang w:val="uz-Cyrl-UZ"/>
        </w:rPr>
        <w:t>49та. Дастурий ёки техник ишлан</w:t>
      </w:r>
      <w:r w:rsidR="00D708FC">
        <w:rPr>
          <w:bCs/>
          <w:sz w:val="28"/>
          <w:szCs w:val="28"/>
          <w:lang w:val="uz-Cyrl-UZ"/>
        </w:rPr>
        <w:t>ма учун олган гувоҳномалар сони-</w:t>
      </w:r>
      <w:r w:rsidRPr="000647FB">
        <w:rPr>
          <w:bCs/>
          <w:sz w:val="28"/>
          <w:szCs w:val="28"/>
          <w:lang w:val="uz-Cyrl-UZ"/>
        </w:rPr>
        <w:t>21та. 1та дарслик, 7та монография ва 12та ўқув ва услубий қўлланма чоп</w:t>
      </w:r>
      <w:r w:rsidRPr="000647FB">
        <w:rPr>
          <w:sz w:val="28"/>
          <w:szCs w:val="28"/>
          <w:lang w:val="uz-Cyrl-UZ"/>
        </w:rPr>
        <w:t xml:space="preserve"> этилган;</w:t>
      </w:r>
    </w:p>
    <w:p w:rsidR="00CB0B1E" w:rsidRPr="000647FB" w:rsidRDefault="00CB0B1E" w:rsidP="000647FB">
      <w:pPr>
        <w:ind w:firstLine="567"/>
        <w:jc w:val="both"/>
        <w:rPr>
          <w:bCs/>
          <w:sz w:val="28"/>
          <w:szCs w:val="28"/>
          <w:lang w:val="uz-Cyrl-UZ"/>
        </w:rPr>
      </w:pPr>
      <w:r w:rsidRPr="000647FB">
        <w:rPr>
          <w:sz w:val="28"/>
          <w:szCs w:val="28"/>
          <w:lang w:val="uz-Cyrl-UZ"/>
        </w:rPr>
        <w:lastRenderedPageBreak/>
        <w:t>Ўзбекистон Республикаси Инновацион ривожланиш В</w:t>
      </w:r>
      <w:r w:rsidRPr="000647FB">
        <w:rPr>
          <w:bCs/>
          <w:sz w:val="28"/>
          <w:szCs w:val="28"/>
          <w:lang w:val="uz-Cyrl-UZ"/>
        </w:rPr>
        <w:t>азирлиги таша</w:t>
      </w:r>
      <w:r w:rsidR="00D708FC">
        <w:rPr>
          <w:bCs/>
          <w:sz w:val="28"/>
          <w:szCs w:val="28"/>
          <w:lang w:val="uz-Cyrl-UZ"/>
        </w:rPr>
        <w:t>б</w:t>
      </w:r>
      <w:r w:rsidRPr="000647FB">
        <w:rPr>
          <w:bCs/>
          <w:sz w:val="28"/>
          <w:szCs w:val="28"/>
          <w:lang w:val="uz-Cyrl-UZ"/>
        </w:rPr>
        <w:t>буси билан ўтказилган ёшларнинг «s</w:t>
      </w:r>
      <w:r w:rsidR="00D708FC">
        <w:rPr>
          <w:bCs/>
          <w:sz w:val="28"/>
          <w:szCs w:val="28"/>
          <w:lang w:val="uz-Cyrl-UZ"/>
        </w:rPr>
        <w:t>tart up» лойиҳалари конкурсида Д</w:t>
      </w:r>
      <w:r w:rsidRPr="000647FB">
        <w:rPr>
          <w:bCs/>
          <w:sz w:val="28"/>
          <w:szCs w:val="28"/>
          <w:lang w:val="uz-Cyrl-UZ"/>
        </w:rPr>
        <w:t>астурий инжиниринг кафедраси катта ўқитувчиси Александир Горовик “Визульное программирование на Scratch” мавзусда қатнашиб</w:t>
      </w:r>
      <w:r w:rsidR="00D708FC">
        <w:rPr>
          <w:bCs/>
          <w:sz w:val="28"/>
          <w:szCs w:val="28"/>
          <w:lang w:val="uz-Cyrl-UZ"/>
        </w:rPr>
        <w:t>,</w:t>
      </w:r>
      <w:r w:rsidRPr="000647FB">
        <w:rPr>
          <w:bCs/>
          <w:sz w:val="28"/>
          <w:szCs w:val="28"/>
          <w:lang w:val="uz-Cyrl-UZ"/>
        </w:rPr>
        <w:t xml:space="preserve"> 500 дан ортиқ лойиҳалар ичидан фаҳирли 2 ўринни эгаллаб, 40 миллион сўмлик грант билан тақдирланди. </w:t>
      </w:r>
    </w:p>
    <w:p w:rsidR="00CB0B1E" w:rsidRPr="000647FB" w:rsidRDefault="00CB0B1E" w:rsidP="000647FB">
      <w:pPr>
        <w:ind w:firstLine="567"/>
        <w:jc w:val="both"/>
        <w:rPr>
          <w:sz w:val="28"/>
          <w:szCs w:val="28"/>
          <w:lang w:val="uz-Cyrl-UZ"/>
        </w:rPr>
      </w:pPr>
      <w:r w:rsidRPr="000647FB">
        <w:rPr>
          <w:sz w:val="28"/>
          <w:szCs w:val="28"/>
          <w:lang w:val="uz-Cyrl-UZ"/>
        </w:rPr>
        <w:t>Филиал томонидан 2019 йил мобайнида жами 100 млн сўмлик 1та хўжалик шартномаси туз</w:t>
      </w:r>
      <w:r w:rsidR="00D708FC">
        <w:rPr>
          <w:sz w:val="28"/>
          <w:szCs w:val="28"/>
          <w:lang w:val="uz-Cyrl-UZ"/>
        </w:rPr>
        <w:t>илган, шундан 15 млн сўмлик тушу</w:t>
      </w:r>
      <w:r w:rsidRPr="000647FB">
        <w:rPr>
          <w:sz w:val="28"/>
          <w:szCs w:val="28"/>
          <w:lang w:val="uz-Cyrl-UZ"/>
        </w:rPr>
        <w:t xml:space="preserve">м амалга оширилган. </w:t>
      </w:r>
    </w:p>
    <w:p w:rsidR="00CB0B1E" w:rsidRPr="000647FB" w:rsidRDefault="00CB0B1E" w:rsidP="000647FB">
      <w:pPr>
        <w:tabs>
          <w:tab w:val="left" w:pos="1134"/>
        </w:tabs>
        <w:ind w:firstLine="567"/>
        <w:jc w:val="both"/>
        <w:rPr>
          <w:sz w:val="28"/>
          <w:szCs w:val="28"/>
          <w:lang w:val="uz-Cyrl-UZ"/>
        </w:rPr>
      </w:pPr>
      <w:r w:rsidRPr="000647FB">
        <w:rPr>
          <w:sz w:val="28"/>
          <w:szCs w:val="28"/>
          <w:lang w:val="uz-Cyrl-UZ"/>
        </w:rPr>
        <w:t>2019 йил 30-31 май кунлари Муҳаммад ал-Хоразмий номидаги Тошкент ахборот технологиялари университети Фарғона филиали “Ахборот-коммуникация технологиялари ва телекоммуникацияларнинг замонавий муаммолари ва ечимлари” мавзуcидаги Республика илмий-техник анжуманини ўтказди. Анжуманга умумий сон қийматида 600 га яқин тезис ва мақолалар келиб тушган. Бунда 20га  якин чет эллик олимларда</w:t>
      </w:r>
      <w:r w:rsidR="00EA78F6" w:rsidRPr="000647FB">
        <w:rPr>
          <w:sz w:val="28"/>
          <w:szCs w:val="28"/>
          <w:lang w:val="uz-Cyrl-UZ"/>
        </w:rPr>
        <w:t>н мақолалар келди ва булардан 7</w:t>
      </w:r>
      <w:r w:rsidRPr="000647FB">
        <w:rPr>
          <w:sz w:val="28"/>
          <w:szCs w:val="28"/>
          <w:lang w:val="uz-Cyrl-UZ"/>
        </w:rPr>
        <w:t>та чет эллик олимлар анжуманда иштирок этишди. Қўшни хамдўстлик мамлакатлари хисобланган Тожикистон, Қирғизистон хамда Россия Федерациясидан профессорлар ташриф буюриб</w:t>
      </w:r>
      <w:r w:rsidR="00D708FC">
        <w:rPr>
          <w:sz w:val="28"/>
          <w:szCs w:val="28"/>
          <w:lang w:val="uz-Cyrl-UZ"/>
        </w:rPr>
        <w:t>,</w:t>
      </w:r>
      <w:r w:rsidRPr="000647FB">
        <w:rPr>
          <w:sz w:val="28"/>
          <w:szCs w:val="28"/>
          <w:lang w:val="uz-Cyrl-UZ"/>
        </w:rPr>
        <w:t xml:space="preserve"> ялпи мажлисда ўз докладлари билан иштирок этдилар.</w:t>
      </w:r>
    </w:p>
    <w:p w:rsidR="00CB0B1E" w:rsidRPr="000647FB" w:rsidRDefault="00CB0B1E" w:rsidP="000647FB">
      <w:pPr>
        <w:tabs>
          <w:tab w:val="left" w:pos="426"/>
        </w:tabs>
        <w:ind w:firstLine="567"/>
        <w:jc w:val="both"/>
        <w:rPr>
          <w:sz w:val="28"/>
          <w:szCs w:val="28"/>
          <w:lang w:val="uz-Cyrl-UZ"/>
        </w:rPr>
      </w:pPr>
      <w:r w:rsidRPr="000647FB">
        <w:rPr>
          <w:b/>
          <w:i/>
          <w:sz w:val="28"/>
          <w:szCs w:val="28"/>
          <w:lang w:val="uz-Cyrl-UZ"/>
        </w:rPr>
        <w:tab/>
      </w:r>
      <w:r w:rsidRPr="000647FB">
        <w:rPr>
          <w:sz w:val="28"/>
          <w:szCs w:val="28"/>
          <w:lang w:val="uz-Cyrl-UZ"/>
        </w:rPr>
        <w:t>Филиалда 2019 ўқув йилида Белоруссия давлат информатика ва радио</w:t>
      </w:r>
      <w:r w:rsidR="00D708FC">
        <w:rPr>
          <w:sz w:val="28"/>
          <w:szCs w:val="28"/>
          <w:lang w:val="uz-Cyrl-UZ"/>
        </w:rPr>
        <w:t>электроника университети билан ҳ</w:t>
      </w:r>
      <w:r w:rsidRPr="000647FB">
        <w:rPr>
          <w:sz w:val="28"/>
          <w:szCs w:val="28"/>
          <w:lang w:val="uz-Cyrl-UZ"/>
        </w:rPr>
        <w:t xml:space="preserve">амкорликда </w:t>
      </w:r>
      <w:r w:rsidRPr="000647FB">
        <w:rPr>
          <w:rStyle w:val="field"/>
          <w:color w:val="000000"/>
          <w:sz w:val="28"/>
          <w:szCs w:val="28"/>
          <w:bdr w:val="none" w:sz="0" w:space="0" w:color="auto" w:frame="1"/>
        </w:rPr>
        <w:t xml:space="preserve">«Программное обеспечение информационных технологий» </w:t>
      </w:r>
      <w:r w:rsidRPr="000647FB">
        <w:rPr>
          <w:rStyle w:val="field"/>
          <w:color w:val="000000"/>
          <w:sz w:val="28"/>
          <w:szCs w:val="28"/>
          <w:bdr w:val="none" w:sz="0" w:space="0" w:color="auto" w:frame="1"/>
          <w:lang w:val="uz-Cyrl-UZ"/>
        </w:rPr>
        <w:t>йўналиши бўйича қў</w:t>
      </w:r>
      <w:r w:rsidRPr="000647FB">
        <w:rPr>
          <w:sz w:val="28"/>
          <w:szCs w:val="28"/>
          <w:lang w:val="uz-Cyrl-UZ"/>
        </w:rPr>
        <w:t>шма факультет ташкил этилиб</w:t>
      </w:r>
      <w:r w:rsidR="00D708FC">
        <w:rPr>
          <w:sz w:val="28"/>
          <w:szCs w:val="28"/>
          <w:lang w:val="uz-Cyrl-UZ"/>
        </w:rPr>
        <w:t>,</w:t>
      </w:r>
      <w:r w:rsidRPr="000647FB">
        <w:rPr>
          <w:sz w:val="28"/>
          <w:szCs w:val="28"/>
          <w:lang w:val="uz-Cyrl-UZ"/>
        </w:rPr>
        <w:t xml:space="preserve"> жами 26 нафар талаба ўқишга синов асосида қабул қилинди. Бундан ташқари филиалга 201-2019 ўқув йилида жами 7 нафар хорижий профессорлар ташриф буюриб, бевосита дарс жараёнларига жалб этилдилар.</w:t>
      </w:r>
    </w:p>
    <w:p w:rsidR="00CB0B1E" w:rsidRPr="000647FB" w:rsidRDefault="00CB0B1E" w:rsidP="000647FB">
      <w:pPr>
        <w:ind w:firstLine="567"/>
        <w:jc w:val="both"/>
        <w:rPr>
          <w:sz w:val="28"/>
          <w:szCs w:val="28"/>
          <w:lang w:val="uz-Cyrl-UZ"/>
        </w:rPr>
      </w:pPr>
      <w:r w:rsidRPr="000647FB">
        <w:rPr>
          <w:sz w:val="28"/>
          <w:szCs w:val="28"/>
          <w:lang w:val="uz-Cyrl-UZ"/>
        </w:rPr>
        <w:t>2019 йил январь-февраль ойлари давомида филиалимиздан Ўзбекистон Республикаси Вазирлар Маҳкамаси ҳузуридаги “Эл-юрт умиди” жамғармаси орқали хорижда малака ошириш, стажировка ўташ, магистратура ва докторонтурада ўқиш учун юборилиши режалаштирилаётган 11 нафар номзодлардан 6 нафар профессор-ўқитувчилар синовлардан муваффақиятли ўтдилар ва уларнинг 4 нафари бўйича Россия Федерациясининг “Сакт-Петербург давлат телекоммуникация университети”да малака оширишда бўлиб қайтдилар. 1 нафари эса хозирда Белоруссия Республикасининг Белоруссия миллий техника университетига 2 ойлик малака ошириш курсида тахсил олмоқда. Инновацион ривожланиш вазирлиги кўмагида Охунжонов Умиджон Белоруссия Республикасининг Белоруссия миллий университетига докторантура бўйича таълим олиш учун юборилди.</w:t>
      </w:r>
    </w:p>
    <w:p w:rsidR="00CB0B1E" w:rsidRPr="000647FB" w:rsidRDefault="00EA78F6" w:rsidP="000647FB">
      <w:pPr>
        <w:tabs>
          <w:tab w:val="left" w:pos="426"/>
        </w:tabs>
        <w:ind w:firstLine="567"/>
        <w:jc w:val="both"/>
        <w:rPr>
          <w:sz w:val="28"/>
          <w:szCs w:val="28"/>
          <w:lang w:val="uz-Cyrl-UZ"/>
        </w:rPr>
      </w:pPr>
      <w:r w:rsidRPr="000647FB">
        <w:rPr>
          <w:sz w:val="28"/>
          <w:szCs w:val="28"/>
          <w:lang w:val="uz-Cyrl-UZ"/>
        </w:rPr>
        <w:t>2</w:t>
      </w:r>
      <w:r w:rsidR="00CB0B1E" w:rsidRPr="000647FB">
        <w:rPr>
          <w:sz w:val="28"/>
          <w:szCs w:val="28"/>
          <w:lang w:val="uz-Cyrl-UZ"/>
        </w:rPr>
        <w:t>019 йилда иқтидорли талабалар томонидан бир неча кенг кўламли ишлар амалга оширилди. Ўқув йилида номли давлат стипенд</w:t>
      </w:r>
      <w:r w:rsidR="00D708FC">
        <w:rPr>
          <w:sz w:val="28"/>
          <w:szCs w:val="28"/>
          <w:lang w:val="uz-Cyrl-UZ"/>
        </w:rPr>
        <w:t>ия танловида И. Тожибоев раҳ</w:t>
      </w:r>
      <w:r w:rsidR="00CB0B1E" w:rsidRPr="000647FB">
        <w:rPr>
          <w:sz w:val="28"/>
          <w:szCs w:val="28"/>
          <w:lang w:val="uz-Cyrl-UZ"/>
        </w:rPr>
        <w:t xml:space="preserve">барлигидаги 4-курс талабаси Турғунов Баходиржон Беруний номли Давлат стипендияси совриндорига айланди. Бундан ташқари Б. Турғунов раҳбарлигидаги 3-курс талабаси Адашой Бойхонова ҳамда С. Абдурахмонов </w:t>
      </w:r>
      <w:r w:rsidR="00D708FC">
        <w:rPr>
          <w:sz w:val="28"/>
          <w:szCs w:val="28"/>
          <w:lang w:val="uz-Cyrl-UZ"/>
        </w:rPr>
        <w:t>раҳбарлигидаги</w:t>
      </w:r>
      <w:r w:rsidR="00CB0B1E" w:rsidRPr="000647FB">
        <w:rPr>
          <w:sz w:val="28"/>
          <w:szCs w:val="28"/>
          <w:lang w:val="uz-Cyrl-UZ"/>
        </w:rPr>
        <w:t xml:space="preserve"> 3-курс талабаси Хожиакбар Мухаммаджоновлар Вазирлик стипендияси совриндорига айландилар. А. Хоитқулов ҳамда Б. Джалиловлар </w:t>
      </w:r>
      <w:r w:rsidR="00D708FC">
        <w:rPr>
          <w:sz w:val="28"/>
          <w:szCs w:val="28"/>
          <w:lang w:val="uz-Cyrl-UZ"/>
        </w:rPr>
        <w:t>раҳбарлигидаги</w:t>
      </w:r>
      <w:r w:rsidR="00CB0B1E" w:rsidRPr="000647FB">
        <w:rPr>
          <w:sz w:val="28"/>
          <w:szCs w:val="28"/>
          <w:lang w:val="uz-Cyrl-UZ"/>
        </w:rPr>
        <w:t xml:space="preserve"> талабалар И. Иброхимов ва М. Турсуналиевлар ал-Хоразмий номли соха стипендиясини қўлга </w:t>
      </w:r>
      <w:r w:rsidR="00CB0B1E" w:rsidRPr="000647FB">
        <w:rPr>
          <w:sz w:val="28"/>
          <w:szCs w:val="28"/>
          <w:lang w:val="uz-Cyrl-UZ"/>
        </w:rPr>
        <w:lastRenderedPageBreak/>
        <w:t xml:space="preserve">киритдилар. Филиалда биринчи бор У. Искандаров </w:t>
      </w:r>
      <w:r w:rsidR="00D708FC">
        <w:rPr>
          <w:sz w:val="28"/>
          <w:szCs w:val="28"/>
          <w:lang w:val="uz-Cyrl-UZ"/>
        </w:rPr>
        <w:t>раҳбарлигидаги</w:t>
      </w:r>
      <w:r w:rsidR="00CB0B1E" w:rsidRPr="000647FB">
        <w:rPr>
          <w:sz w:val="28"/>
          <w:szCs w:val="28"/>
          <w:lang w:val="uz-Cyrl-UZ"/>
        </w:rPr>
        <w:t xml:space="preserve"> 3-курс талабаси Р. Набижонов “Электроника жамияти стипендияси” совриндорлигини қўлга киритди. А. Хошимов </w:t>
      </w:r>
      <w:r w:rsidR="00D708FC">
        <w:rPr>
          <w:sz w:val="28"/>
          <w:szCs w:val="28"/>
          <w:lang w:val="uz-Cyrl-UZ"/>
        </w:rPr>
        <w:t>раҳбарлигидаги</w:t>
      </w:r>
      <w:r w:rsidR="00CB0B1E" w:rsidRPr="000647FB">
        <w:rPr>
          <w:sz w:val="28"/>
          <w:szCs w:val="28"/>
          <w:lang w:val="uz-Cyrl-UZ"/>
        </w:rPr>
        <w:t xml:space="preserve"> 3-босқич талабаси С. Шокиров “Дастурлаш бўйича минтақавий олимпияда танлови” да фахрли 3-ўринни эгаллади. </w:t>
      </w:r>
    </w:p>
    <w:p w:rsidR="00CB0B1E" w:rsidRPr="000647FB" w:rsidRDefault="00CB0B1E" w:rsidP="000647FB">
      <w:pPr>
        <w:tabs>
          <w:tab w:val="left" w:pos="426"/>
        </w:tabs>
        <w:ind w:firstLine="567"/>
        <w:jc w:val="both"/>
        <w:rPr>
          <w:sz w:val="28"/>
          <w:szCs w:val="28"/>
          <w:lang w:val="uz-Cyrl-UZ"/>
        </w:rPr>
      </w:pPr>
      <w:r w:rsidRPr="000647FB">
        <w:rPr>
          <w:sz w:val="28"/>
          <w:szCs w:val="28"/>
          <w:lang w:val="uz-Cyrl-UZ"/>
        </w:rPr>
        <w:tab/>
        <w:t xml:space="preserve">2019 йилда филиалда жами 20га яқин фан тўгараклари ташкил этилди ва бу тўгаракларда 300га яқин талаба фаол иштирок этди. Тўгаракларда яратилган ишланмалар ёрдамида филиалимиз профессор-ўқитувчилари ҳамда талабалар мухтарам Президентимиз илгари сурган 5та мухим ташаббус доирасида вилоятимизда ташкил этилган тадбирларда фаол иштирок этдилар. </w:t>
      </w:r>
    </w:p>
    <w:p w:rsidR="00CB0B1E" w:rsidRDefault="00CB0B1E" w:rsidP="000647FB">
      <w:pPr>
        <w:tabs>
          <w:tab w:val="left" w:pos="426"/>
        </w:tabs>
        <w:ind w:firstLine="567"/>
        <w:jc w:val="both"/>
        <w:rPr>
          <w:sz w:val="28"/>
          <w:szCs w:val="28"/>
          <w:lang w:val="uz-Cyrl-UZ"/>
        </w:rPr>
      </w:pPr>
      <w:r w:rsidRPr="000647FB">
        <w:rPr>
          <w:sz w:val="28"/>
          <w:szCs w:val="28"/>
          <w:lang w:val="uz-Cyrl-UZ"/>
        </w:rPr>
        <w:tab/>
        <w:t>2019 йил 27-29 сентябрь кунларида филиалда «ICTWEEK UZBEKISTAN» ахборот-технологиялари хафталиги кенг миқиёсда ўтказилди. Ушбу тадбир тафсилотлари Республика бўйлаб оммавий ахборот воситаларида ёритиб борилди, тадбир сўнгида эса барча иштирокчи ташкилотлар Вазирлик т</w:t>
      </w:r>
      <w:r w:rsidR="00D708FC">
        <w:rPr>
          <w:sz w:val="28"/>
          <w:szCs w:val="28"/>
          <w:lang w:val="uz-Cyrl-UZ"/>
        </w:rPr>
        <w:t>омонидан сертификатлар билан тақ</w:t>
      </w:r>
      <w:r w:rsidRPr="000647FB">
        <w:rPr>
          <w:sz w:val="28"/>
          <w:szCs w:val="28"/>
          <w:lang w:val="uz-Cyrl-UZ"/>
        </w:rPr>
        <w:t>дирландилар.</w:t>
      </w:r>
    </w:p>
    <w:p w:rsidR="00D708FC" w:rsidRPr="000049A1" w:rsidRDefault="00D708FC" w:rsidP="00D708FC">
      <w:pPr>
        <w:tabs>
          <w:tab w:val="left" w:pos="993"/>
        </w:tabs>
        <w:ind w:firstLine="567"/>
        <w:jc w:val="both"/>
        <w:rPr>
          <w:sz w:val="28"/>
          <w:lang w:val="uz-Cyrl-UZ"/>
        </w:rPr>
      </w:pPr>
      <w:r w:rsidRPr="000049A1">
        <w:rPr>
          <w:sz w:val="28"/>
          <w:lang w:val="uz-Cyrl-UZ"/>
        </w:rPr>
        <w:t xml:space="preserve">Ушбу масала бўйича </w:t>
      </w:r>
      <w:r>
        <w:rPr>
          <w:sz w:val="28"/>
          <w:lang w:val="uz-Cyrl-UZ"/>
        </w:rPr>
        <w:t xml:space="preserve">кафедра мудирлари Р.Зулунов, С.Абдурахмонов, М.Джалиловлар </w:t>
      </w:r>
      <w:r w:rsidRPr="000049A1">
        <w:rPr>
          <w:sz w:val="28"/>
          <w:lang w:val="uz-Cyrl-UZ"/>
        </w:rPr>
        <w:t>фикр-мулохаза, таклифлар билдирдилар.</w:t>
      </w:r>
    </w:p>
    <w:p w:rsidR="006334A9" w:rsidRPr="000647FB" w:rsidRDefault="006334A9" w:rsidP="000647FB">
      <w:pPr>
        <w:ind w:firstLine="567"/>
        <w:jc w:val="both"/>
        <w:rPr>
          <w:b/>
          <w:sz w:val="16"/>
          <w:szCs w:val="16"/>
          <w:lang w:val="uz-Cyrl-UZ"/>
        </w:rPr>
      </w:pPr>
    </w:p>
    <w:p w:rsidR="00CB0B1E" w:rsidRPr="00D708FC" w:rsidRDefault="00CB0B1E" w:rsidP="00D708FC">
      <w:pPr>
        <w:ind w:firstLine="567"/>
        <w:jc w:val="both"/>
        <w:rPr>
          <w:sz w:val="28"/>
          <w:szCs w:val="28"/>
          <w:lang w:val="uz-Cyrl-UZ"/>
        </w:rPr>
      </w:pPr>
      <w:r w:rsidRPr="000647FB">
        <w:rPr>
          <w:b/>
          <w:sz w:val="28"/>
          <w:szCs w:val="28"/>
          <w:lang w:val="uz-Cyrl-UZ"/>
        </w:rPr>
        <w:t>Учинчи масала юзза</w:t>
      </w:r>
      <w:r w:rsidR="00D708FC">
        <w:rPr>
          <w:b/>
          <w:sz w:val="28"/>
          <w:szCs w:val="28"/>
          <w:lang w:val="uz-Cyrl-UZ"/>
        </w:rPr>
        <w:t xml:space="preserve">сидан Х.Абдурахмонов сўзга чиқиб </w:t>
      </w:r>
      <w:r w:rsidR="00D708FC" w:rsidRPr="00D708FC">
        <w:rPr>
          <w:sz w:val="28"/>
          <w:szCs w:val="28"/>
          <w:lang w:val="uz-Cyrl-UZ"/>
        </w:rPr>
        <w:t>ф</w:t>
      </w:r>
      <w:r w:rsidRPr="00D708FC">
        <w:rPr>
          <w:sz w:val="28"/>
          <w:szCs w:val="28"/>
          <w:lang w:val="uz-Cyrl-UZ"/>
        </w:rPr>
        <w:t xml:space="preserve">илиалнинг 2019 йилдаги молиявий-ҳўжалик фаолияти бўйича ҳисоботи ва </w:t>
      </w:r>
      <w:r w:rsidR="00D708FC">
        <w:rPr>
          <w:sz w:val="28"/>
          <w:szCs w:val="28"/>
          <w:lang w:val="uz-Cyrl-UZ"/>
        </w:rPr>
        <w:t>2020 йилги иш режаси тўғрисида хисобот берди.</w:t>
      </w:r>
    </w:p>
    <w:p w:rsidR="00CB0B1E" w:rsidRPr="000647FB" w:rsidRDefault="00CB0B1E" w:rsidP="000647FB">
      <w:pPr>
        <w:pStyle w:val="20"/>
        <w:shd w:val="clear" w:color="auto" w:fill="auto"/>
        <w:spacing w:line="240" w:lineRule="auto"/>
        <w:ind w:firstLine="567"/>
        <w:rPr>
          <w:lang w:val="uz-Cyrl-UZ"/>
        </w:rPr>
      </w:pPr>
      <w:r w:rsidRPr="000647FB">
        <w:rPr>
          <w:lang w:val="uz-Cyrl-UZ"/>
        </w:rPr>
        <w:t>2019 йил давомида амалга оширилиши режалаштирилган ишлар филиалнинг кенгайтирилган кенгашида муҳокама қилинган ва филиал директори томонидан 2019 йил 30 августда тасдиқ</w:t>
      </w:r>
      <w:r w:rsidR="00D708FC">
        <w:rPr>
          <w:lang w:val="uz-Cyrl-UZ"/>
        </w:rPr>
        <w:t>л</w:t>
      </w:r>
      <w:r w:rsidRPr="000647FB">
        <w:rPr>
          <w:lang w:val="uz-Cyrl-UZ"/>
        </w:rPr>
        <w:t>анган чора-тадбирлар режаси асосида амалга оширилди.</w:t>
      </w:r>
    </w:p>
    <w:p w:rsidR="00CB0B1E" w:rsidRPr="000647FB" w:rsidRDefault="00CB0B1E" w:rsidP="000647FB">
      <w:pPr>
        <w:pStyle w:val="20"/>
        <w:shd w:val="clear" w:color="auto" w:fill="auto"/>
        <w:spacing w:line="240" w:lineRule="auto"/>
        <w:ind w:firstLine="567"/>
        <w:rPr>
          <w:lang w:val="uz-Cyrl-UZ"/>
        </w:rPr>
      </w:pPr>
      <w:r w:rsidRPr="000647FB">
        <w:rPr>
          <w:lang w:val="uz-Cyrl-UZ"/>
        </w:rPr>
        <w:t>Жами 2019 йилда 11млрд.224,5млн сўм контракт тўлови келиб тушди бундан 9млрд776,1млн. сўм оддий контракт тўловлари, 1млрд.300млн сўм оширилган контракт тўловлари, 148,4млн сўм депозитга қўйилган маблағлардан тушган фойда</w:t>
      </w:r>
      <w:r w:rsidR="00D708FC">
        <w:rPr>
          <w:lang w:val="uz-Cyrl-UZ"/>
        </w:rPr>
        <w:t>,</w:t>
      </w:r>
      <w:r w:rsidRPr="000647FB">
        <w:rPr>
          <w:lang w:val="uz-Cyrl-UZ"/>
        </w:rPr>
        <w:t xml:space="preserve"> шунингдек</w:t>
      </w:r>
      <w:r w:rsidR="00D708FC">
        <w:rPr>
          <w:lang w:val="uz-Cyrl-UZ"/>
        </w:rPr>
        <w:t>,</w:t>
      </w:r>
      <w:r w:rsidRPr="000647FB">
        <w:rPr>
          <w:lang w:val="uz-Cyrl-UZ"/>
        </w:rPr>
        <w:t xml:space="preserve"> Ўзбек-Белорус қўшма факультети тўлов контрактларидан тушган маблағ 366 млн. сўмни ташкил этади.</w:t>
      </w:r>
    </w:p>
    <w:p w:rsidR="00CB0B1E" w:rsidRPr="000647FB" w:rsidRDefault="00CB0B1E" w:rsidP="000647FB">
      <w:pPr>
        <w:pStyle w:val="20"/>
        <w:shd w:val="clear" w:color="auto" w:fill="auto"/>
        <w:spacing w:line="240" w:lineRule="auto"/>
        <w:ind w:firstLine="567"/>
        <w:rPr>
          <w:lang w:val="uz-Cyrl-UZ"/>
        </w:rPr>
      </w:pPr>
      <w:r w:rsidRPr="000647FB">
        <w:rPr>
          <w:lang w:val="uz-Cyrl-UZ"/>
        </w:rPr>
        <w:t>Профессор-ўқитувчилар ва ишчи ҳодимларга 8млрд.644млн сўм иш ҳақи, 1млрд.438млн сўм моддий ёрдам ва рағбатлантириш ҳамда талабаларга 5.млрд.315 млн сўм стипендия тўланди.</w:t>
      </w:r>
    </w:p>
    <w:p w:rsidR="00CB0B1E" w:rsidRPr="000647FB" w:rsidRDefault="00CB0B1E" w:rsidP="000647FB">
      <w:pPr>
        <w:pStyle w:val="20"/>
        <w:shd w:val="clear" w:color="auto" w:fill="auto"/>
        <w:spacing w:line="240" w:lineRule="auto"/>
        <w:ind w:firstLine="567"/>
        <w:rPr>
          <w:lang w:val="uz-Cyrl-UZ"/>
        </w:rPr>
      </w:pPr>
      <w:r w:rsidRPr="000647FB">
        <w:rPr>
          <w:lang w:val="uz-Cyrl-UZ"/>
        </w:rPr>
        <w:t xml:space="preserve">98 млн.219минг сўм коммунал хизмат кўрсатиш учун , хизмат кўрсатиш ва бошқа тўловлар учун, интернет </w:t>
      </w:r>
      <w:r w:rsidR="00D90BCB">
        <w:rPr>
          <w:lang w:val="uz-Cyrl-UZ"/>
        </w:rPr>
        <w:t>ҳар</w:t>
      </w:r>
      <w:r w:rsidRPr="000647FB">
        <w:rPr>
          <w:lang w:val="uz-Cyrl-UZ"/>
        </w:rPr>
        <w:t>ажатлари учун сарфланди.</w:t>
      </w:r>
    </w:p>
    <w:p w:rsidR="00CB0B1E" w:rsidRPr="000647FB" w:rsidRDefault="00CB0B1E" w:rsidP="000647FB">
      <w:pPr>
        <w:pStyle w:val="20"/>
        <w:shd w:val="clear" w:color="auto" w:fill="auto"/>
        <w:spacing w:line="240" w:lineRule="auto"/>
        <w:ind w:firstLine="567"/>
        <w:rPr>
          <w:lang w:val="uz-Cyrl-UZ"/>
        </w:rPr>
      </w:pPr>
      <w:r w:rsidRPr="000647FB">
        <w:rPr>
          <w:lang w:val="uz-Cyrl-UZ"/>
        </w:rPr>
        <w:t>Филиал ўқув биносини жорий таъмирлаш ва куз-қиш мавсумига тайёргарлик кўриш учун 10,7млн сўм маблағ сарфланди. Филиалда мунтазам равишда Хотин-қизлар байрами, Навруз байрами, Мустақиллик куни ва янги ўқув йили бошланиши, Устоз ва мураббийлар байрами, янги йил байрамлари муносабати билан ҳудудда ободонлаштириш ишлари амалга ошириб борилди.</w:t>
      </w:r>
    </w:p>
    <w:p w:rsidR="00CB0B1E" w:rsidRPr="000647FB" w:rsidRDefault="00CB0B1E" w:rsidP="000647FB">
      <w:pPr>
        <w:pStyle w:val="20"/>
        <w:shd w:val="clear" w:color="auto" w:fill="auto"/>
        <w:spacing w:line="240" w:lineRule="auto"/>
        <w:ind w:firstLine="567"/>
        <w:rPr>
          <w:lang w:val="uz-Cyrl-UZ"/>
        </w:rPr>
      </w:pPr>
      <w:r w:rsidRPr="000647FB">
        <w:rPr>
          <w:lang w:val="uz-Cyrl-UZ"/>
        </w:rPr>
        <w:t xml:space="preserve">Ўзбекистон Республикаси Президентининг “Олий таълим тизимини янада ривожлантириш чора-тадбирлари тўғрисида”ги 2017 йил 20 апрелдаги ПҚ,-2909-сонли қарори ва Ўзбекистон Республикаси Бош Вазирининг 2017 йил 22 апрелдаги 07/1-845-сонли ҳамда ОТВнинг 2017 йил 24 апрелдаги 244-сонли буйруқларини ижро этиш мақсадида филиал бўлимлари томонидан </w:t>
      </w:r>
      <w:r w:rsidRPr="000647FB">
        <w:rPr>
          <w:lang w:val="uz-Cyrl-UZ"/>
        </w:rPr>
        <w:lastRenderedPageBreak/>
        <w:t xml:space="preserve">талабаларнинг ўқиш шароитларини яхшилаш, филиал моддий техник базасини ривожлантириш, ахборот-коммуникацион технологиялари жиҳозлари таъминотини яхшилаш ва ўқув-лаборатория жиҳозлариги янгилаш бўйича тахлилий ишлар амалга оширилди. Ўтказилган тахлилий ўрганишлар натижасида ҳозирда талабалар контингентини 1738 нафарга етганини инобатга олган ҳолда қўшимча АКТ жиҳозлари яъни 26та моноблок ҳамда 15та компьютер жамланмаси, 11 дона проектор, 6 дона принтер, 1та сервев қурилмалари </w:t>
      </w:r>
      <w:r w:rsidR="00D90BCB">
        <w:rPr>
          <w:lang w:val="uz-Cyrl-UZ"/>
        </w:rPr>
        <w:t>ҳар</w:t>
      </w:r>
      <w:r w:rsidRPr="000647FB">
        <w:rPr>
          <w:lang w:val="uz-Cyrl-UZ"/>
        </w:rPr>
        <w:t>ид қилинди ва тегишли тартибда ўрнатилди.</w:t>
      </w:r>
    </w:p>
    <w:p w:rsidR="00CB0B1E" w:rsidRPr="000647FB" w:rsidRDefault="00CB0B1E" w:rsidP="000647FB">
      <w:pPr>
        <w:pStyle w:val="20"/>
        <w:shd w:val="clear" w:color="auto" w:fill="auto"/>
        <w:spacing w:line="240" w:lineRule="auto"/>
        <w:ind w:firstLine="567"/>
        <w:rPr>
          <w:lang w:val="uz-Cyrl-UZ"/>
        </w:rPr>
      </w:pPr>
      <w:r w:rsidRPr="000647FB">
        <w:rPr>
          <w:lang w:val="uz-Cyrl-UZ"/>
        </w:rPr>
        <w:t>Филиал тасарруфидаги С.Темур кўчаси 69-уйда жойлашган 225 ўринга мўлжалланган “Талабалар турар жойи”</w:t>
      </w:r>
      <w:r w:rsidR="00D708FC">
        <w:rPr>
          <w:lang w:val="uz-Cyrl-UZ"/>
        </w:rPr>
        <w:t>да</w:t>
      </w:r>
      <w:r w:rsidRPr="000647FB">
        <w:rPr>
          <w:lang w:val="uz-Cyrl-UZ"/>
        </w:rPr>
        <w:t xml:space="preserve"> 2020 йилнинг 1-чорагида мукаммал таъмирлаш ишлари якунланиши режалаштирилган бўлиб</w:t>
      </w:r>
      <w:r w:rsidR="00D708FC">
        <w:rPr>
          <w:lang w:val="uz-Cyrl-UZ"/>
        </w:rPr>
        <w:t>,</w:t>
      </w:r>
      <w:r w:rsidRPr="000647FB">
        <w:rPr>
          <w:lang w:val="uz-Cyrl-UZ"/>
        </w:rPr>
        <w:t xml:space="preserve"> ҳозирда сўнги жиҳозлаш ишлари амалга оширилмоқда.</w:t>
      </w:r>
    </w:p>
    <w:p w:rsidR="00CB0B1E" w:rsidRDefault="00CB0B1E" w:rsidP="000647FB">
      <w:pPr>
        <w:pStyle w:val="20"/>
        <w:shd w:val="clear" w:color="auto" w:fill="auto"/>
        <w:spacing w:line="240" w:lineRule="auto"/>
        <w:ind w:firstLine="567"/>
        <w:rPr>
          <w:lang w:val="uz-Cyrl-UZ"/>
        </w:rPr>
      </w:pPr>
      <w:r w:rsidRPr="000647FB">
        <w:rPr>
          <w:lang w:val="uz-Cyrl-UZ"/>
        </w:rPr>
        <w:t>Ўзбекистон Республикаси Президентининг 2019 йил 6 сентябр “Профессионал таълим тизимини янада такомиллаштиришга доир қўшимча чора тадбирлар тўғрисида” ги Ўзбекистон Республикаси Олий ва Ўрта махсус таълим вазирининг 2019 йил 7 сентябрдаги 800-сонли буйруғига асосан Фа</w:t>
      </w:r>
      <w:r w:rsidR="00D708FC">
        <w:rPr>
          <w:lang w:val="uz-Cyrl-UZ"/>
        </w:rPr>
        <w:t>рғона шаҳар, Аэропорт кўчаси 17-</w:t>
      </w:r>
      <w:r w:rsidRPr="000647FB">
        <w:rPr>
          <w:lang w:val="uz-Cyrl-UZ"/>
        </w:rPr>
        <w:t xml:space="preserve">уйда жойлашган, Алоқа касб-ҳунар коллежи биноси тегишли худуди ва иншооатлари, товар моддий бойликлари билан биргаликда филиал тасарруфига ўтказилди. Бинони том қисми таъмирталаб. Ҳозирги кунда ушбу бинода Телекоммунация технологиялари ва касбий таълим факультети талабалари тахсил олмоқда. </w:t>
      </w:r>
      <w:r w:rsidR="006334A9" w:rsidRPr="000647FB">
        <w:rPr>
          <w:lang w:val="uz-Cyrl-UZ"/>
        </w:rPr>
        <w:t>Бинода 28</w:t>
      </w:r>
      <w:r w:rsidRPr="000647FB">
        <w:rPr>
          <w:lang w:val="uz-Cyrl-UZ"/>
        </w:rPr>
        <w:t>та ўқув хонаси, 2</w:t>
      </w:r>
      <w:r w:rsidR="006334A9" w:rsidRPr="000647FB">
        <w:rPr>
          <w:lang w:val="uz-Cyrl-UZ"/>
        </w:rPr>
        <w:t>та лабора</w:t>
      </w:r>
      <w:r w:rsidR="00D708FC">
        <w:rPr>
          <w:lang w:val="uz-Cyrl-UZ"/>
        </w:rPr>
        <w:t>т</w:t>
      </w:r>
      <w:r w:rsidR="006334A9" w:rsidRPr="000647FB">
        <w:rPr>
          <w:lang w:val="uz-Cyrl-UZ"/>
        </w:rPr>
        <w:t>ория хонаси ва 4</w:t>
      </w:r>
      <w:r w:rsidRPr="000647FB">
        <w:rPr>
          <w:lang w:val="uz-Cyrl-UZ"/>
        </w:rPr>
        <w:t>та компьютер хонаси ташкил этилди.</w:t>
      </w:r>
    </w:p>
    <w:p w:rsidR="005520BB" w:rsidRPr="000049A1" w:rsidRDefault="005520BB" w:rsidP="005520BB">
      <w:pPr>
        <w:tabs>
          <w:tab w:val="left" w:pos="993"/>
        </w:tabs>
        <w:ind w:firstLine="567"/>
        <w:jc w:val="both"/>
        <w:rPr>
          <w:sz w:val="28"/>
          <w:lang w:val="uz-Cyrl-UZ"/>
        </w:rPr>
      </w:pPr>
      <w:r>
        <w:rPr>
          <w:sz w:val="28"/>
          <w:lang w:val="uz-Cyrl-UZ"/>
        </w:rPr>
        <w:t xml:space="preserve">Юқоридаги </w:t>
      </w:r>
      <w:r w:rsidRPr="000049A1">
        <w:rPr>
          <w:sz w:val="28"/>
          <w:lang w:val="uz-Cyrl-UZ"/>
        </w:rPr>
        <w:t xml:space="preserve"> масала бўйича Б.Толипов, </w:t>
      </w:r>
      <w:r>
        <w:rPr>
          <w:sz w:val="28"/>
          <w:lang w:val="uz-Cyrl-UZ"/>
        </w:rPr>
        <w:t xml:space="preserve">О.Қўлдошевлар фикр-мулохаза </w:t>
      </w:r>
      <w:r w:rsidRPr="000049A1">
        <w:rPr>
          <w:sz w:val="28"/>
          <w:lang w:val="uz-Cyrl-UZ"/>
        </w:rPr>
        <w:t xml:space="preserve"> билдирдилар.</w:t>
      </w:r>
    </w:p>
    <w:p w:rsidR="00CB0B1E" w:rsidRPr="000647FB" w:rsidRDefault="00CB0B1E" w:rsidP="000647FB">
      <w:pPr>
        <w:ind w:firstLine="567"/>
        <w:jc w:val="both"/>
        <w:rPr>
          <w:sz w:val="16"/>
          <w:szCs w:val="16"/>
          <w:lang w:val="uz-Cyrl-UZ"/>
        </w:rPr>
      </w:pPr>
    </w:p>
    <w:p w:rsidR="00CB0B1E" w:rsidRPr="000647FB" w:rsidRDefault="006334A9" w:rsidP="000647FB">
      <w:pPr>
        <w:pStyle w:val="a4"/>
        <w:ind w:firstLine="567"/>
        <w:rPr>
          <w:sz w:val="28"/>
          <w:szCs w:val="28"/>
          <w:lang w:val="uz-Cyrl-UZ"/>
        </w:rPr>
      </w:pPr>
      <w:r w:rsidRPr="000647FB">
        <w:rPr>
          <w:b/>
          <w:sz w:val="28"/>
          <w:szCs w:val="28"/>
          <w:lang w:val="uz-Cyrl-UZ"/>
        </w:rPr>
        <w:t xml:space="preserve">Тўртинчи масала бўлган </w:t>
      </w:r>
      <w:r w:rsidRPr="000647FB">
        <w:rPr>
          <w:sz w:val="28"/>
          <w:szCs w:val="28"/>
          <w:lang w:val="uz-Cyrl-UZ"/>
        </w:rPr>
        <w:t>филиалнинг веб.сайти ҳолати ҳақида Ахборот технологиялари маркази бошлиғи А.Иномхўжаев ахборот берди.</w:t>
      </w:r>
    </w:p>
    <w:p w:rsidR="00CB0B1E" w:rsidRPr="000647FB" w:rsidRDefault="00CB0B1E" w:rsidP="000647FB">
      <w:pPr>
        <w:ind w:firstLine="708"/>
        <w:jc w:val="both"/>
        <w:rPr>
          <w:sz w:val="28"/>
          <w:szCs w:val="28"/>
          <w:lang w:val="uz-Cyrl-UZ"/>
        </w:rPr>
      </w:pPr>
      <w:r w:rsidRPr="000647FB">
        <w:rPr>
          <w:sz w:val="28"/>
          <w:szCs w:val="28"/>
          <w:lang w:val="uz-Cyrl-UZ"/>
        </w:rPr>
        <w:t xml:space="preserve">Ўзбекистон Республикаси Вазирлар Маҳкамасининг 2013 йил </w:t>
      </w:r>
      <w:r w:rsidRPr="000647FB">
        <w:rPr>
          <w:sz w:val="28"/>
          <w:szCs w:val="28"/>
          <w:lang w:val="uz-Cyrl-UZ"/>
        </w:rPr>
        <w:br/>
        <w:t>31 дeкабрдаги 355-сон қарори ва Ўзбекистон Республикаси Олий ва ўрта махсус таълим вазирлигининг 2018 йил 21 ноябрдаги 949-сонли буйруғининг минимал талабларга асосан филиалнинг расмий веб-сайти ишлаб чиқилган.</w:t>
      </w:r>
    </w:p>
    <w:p w:rsidR="00CB0B1E" w:rsidRPr="000647FB" w:rsidRDefault="00CB0B1E" w:rsidP="000647FB">
      <w:pPr>
        <w:ind w:firstLine="708"/>
        <w:jc w:val="both"/>
        <w:rPr>
          <w:sz w:val="28"/>
          <w:szCs w:val="28"/>
          <w:lang w:val="uz-Cyrl-UZ"/>
        </w:rPr>
      </w:pPr>
      <w:r w:rsidRPr="000647FB">
        <w:rPr>
          <w:sz w:val="28"/>
          <w:szCs w:val="28"/>
          <w:lang w:val="uz-Cyrl-UZ"/>
        </w:rPr>
        <w:t>Филиалнинг расмий веб сайт манзили www.tatuff.uz доменида “UZINFOCOM” маркази билан филиал ўртасидаги 719-h сонли шартнома асосида 4ГБ хажмдаги хостинг фаолият кўрсатиб келмоқда. Веб сайтнинг ўзбек, рус ва инглиз тилларидаги талқинлари мавжуд.</w:t>
      </w:r>
    </w:p>
    <w:p w:rsidR="00CB0B1E" w:rsidRPr="000647FB" w:rsidRDefault="00CB0B1E" w:rsidP="000647FB">
      <w:pPr>
        <w:ind w:firstLine="567"/>
        <w:jc w:val="both"/>
        <w:rPr>
          <w:sz w:val="28"/>
          <w:szCs w:val="28"/>
          <w:lang w:val="uz-Cyrl-UZ"/>
        </w:rPr>
      </w:pPr>
      <w:r w:rsidRPr="000647FB">
        <w:rPr>
          <w:sz w:val="28"/>
          <w:szCs w:val="28"/>
          <w:lang w:val="uz-Cyrl-UZ"/>
        </w:rPr>
        <w:t>Веб сайтда филиал ҳақида, раҳбарият, унинг структураси, таълим йўналишлари, кафедралар, бўлим ва марказлари ҳақида маълумотлар берилган ҳамда филиалда бўлаётган янгиликлар, тадбирлар ва доимий равишда янгилик ва мақолалар эълонлар сифатида жойлаштирилиб келинмоқда.</w:t>
      </w:r>
    </w:p>
    <w:p w:rsidR="00CB0B1E" w:rsidRPr="000647FB" w:rsidRDefault="00CB0B1E" w:rsidP="000647FB">
      <w:pPr>
        <w:pStyle w:val="a4"/>
        <w:rPr>
          <w:sz w:val="28"/>
          <w:szCs w:val="28"/>
          <w:lang w:val="uz-Cyrl-UZ"/>
        </w:rPr>
      </w:pPr>
      <w:r w:rsidRPr="000647FB">
        <w:rPr>
          <w:sz w:val="28"/>
          <w:szCs w:val="28"/>
          <w:lang w:val="uz-Cyrl-UZ"/>
        </w:rPr>
        <w:t>I. Нисбатан мукаммал маълумотлар берилган саҳифалар:</w:t>
      </w:r>
    </w:p>
    <w:p w:rsidR="00CB0B1E" w:rsidRPr="000647FB" w:rsidRDefault="00CB0B1E" w:rsidP="000647FB">
      <w:pPr>
        <w:pStyle w:val="a4"/>
        <w:rPr>
          <w:sz w:val="28"/>
          <w:szCs w:val="28"/>
          <w:lang w:val="uz-Cyrl-UZ"/>
        </w:rPr>
      </w:pPr>
      <w:r w:rsidRPr="000647FB">
        <w:rPr>
          <w:sz w:val="28"/>
          <w:szCs w:val="28"/>
          <w:lang w:val="uz-Cyrl-UZ"/>
        </w:rPr>
        <w:t>Кафедралар:</w:t>
      </w:r>
    </w:p>
    <w:p w:rsidR="00CB0B1E" w:rsidRPr="000647FB" w:rsidRDefault="00CB0B1E" w:rsidP="000647FB">
      <w:pPr>
        <w:pStyle w:val="a4"/>
        <w:numPr>
          <w:ilvl w:val="0"/>
          <w:numId w:val="25"/>
        </w:numPr>
        <w:rPr>
          <w:sz w:val="28"/>
          <w:szCs w:val="28"/>
          <w:lang w:val="uz-Cyrl-UZ"/>
        </w:rPr>
      </w:pPr>
      <w:r w:rsidRPr="000647FB">
        <w:rPr>
          <w:sz w:val="28"/>
          <w:szCs w:val="28"/>
          <w:lang w:val="uz-Cyrl-UZ"/>
        </w:rPr>
        <w:t>Ахборот таълим технологиялари</w:t>
      </w:r>
      <w:r w:rsidRPr="000647FB">
        <w:rPr>
          <w:sz w:val="28"/>
          <w:szCs w:val="28"/>
        </w:rPr>
        <w:t xml:space="preserve"> (</w:t>
      </w:r>
      <w:r w:rsidRPr="000647FB">
        <w:rPr>
          <w:sz w:val="28"/>
          <w:szCs w:val="28"/>
          <w:lang w:val="uz-Cyrl-UZ"/>
        </w:rPr>
        <w:t>С.Абдураҳмонов</w:t>
      </w:r>
      <w:r w:rsidRPr="000647FB">
        <w:rPr>
          <w:sz w:val="28"/>
          <w:szCs w:val="28"/>
        </w:rPr>
        <w:t>)</w:t>
      </w:r>
    </w:p>
    <w:p w:rsidR="00CB0B1E" w:rsidRPr="000647FB" w:rsidRDefault="00CB0B1E" w:rsidP="000647FB">
      <w:pPr>
        <w:pStyle w:val="a4"/>
        <w:numPr>
          <w:ilvl w:val="0"/>
          <w:numId w:val="25"/>
        </w:numPr>
        <w:rPr>
          <w:sz w:val="28"/>
          <w:szCs w:val="28"/>
          <w:lang w:val="uz-Cyrl-UZ"/>
        </w:rPr>
      </w:pPr>
      <w:r w:rsidRPr="000647FB">
        <w:rPr>
          <w:sz w:val="28"/>
          <w:szCs w:val="28"/>
          <w:lang w:val="uz-Cyrl-UZ"/>
        </w:rPr>
        <w:t>Ахборот</w:t>
      </w:r>
      <w:r w:rsidRPr="000647FB">
        <w:rPr>
          <w:sz w:val="28"/>
          <w:szCs w:val="28"/>
          <w:lang w:val="en-US"/>
        </w:rPr>
        <w:t xml:space="preserve"> </w:t>
      </w:r>
      <w:r w:rsidRPr="000647FB">
        <w:rPr>
          <w:sz w:val="28"/>
          <w:szCs w:val="28"/>
          <w:lang w:val="uz-Cyrl-UZ"/>
        </w:rPr>
        <w:t>технологиялари</w:t>
      </w:r>
      <w:r w:rsidRPr="000647FB">
        <w:rPr>
          <w:sz w:val="28"/>
          <w:szCs w:val="28"/>
          <w:lang w:val="en-US"/>
        </w:rPr>
        <w:t xml:space="preserve"> (</w:t>
      </w:r>
      <w:proofErr w:type="spellStart"/>
      <w:r w:rsidRPr="000647FB">
        <w:rPr>
          <w:sz w:val="28"/>
          <w:szCs w:val="28"/>
          <w:lang w:val="en-US"/>
        </w:rPr>
        <w:t>А.Абдуқодиров</w:t>
      </w:r>
      <w:proofErr w:type="spellEnd"/>
      <w:r w:rsidRPr="000647FB">
        <w:rPr>
          <w:sz w:val="28"/>
          <w:szCs w:val="28"/>
          <w:lang w:val="en-US"/>
        </w:rPr>
        <w:t>)</w:t>
      </w:r>
    </w:p>
    <w:p w:rsidR="00CB0B1E" w:rsidRPr="000647FB" w:rsidRDefault="00CB0B1E" w:rsidP="000647FB">
      <w:pPr>
        <w:pStyle w:val="a4"/>
        <w:numPr>
          <w:ilvl w:val="0"/>
          <w:numId w:val="25"/>
        </w:numPr>
        <w:rPr>
          <w:sz w:val="28"/>
          <w:szCs w:val="28"/>
          <w:lang w:val="uz-Cyrl-UZ"/>
        </w:rPr>
      </w:pPr>
      <w:r w:rsidRPr="000647FB">
        <w:rPr>
          <w:sz w:val="28"/>
          <w:szCs w:val="28"/>
          <w:lang w:val="uz-Cyrl-UZ"/>
        </w:rPr>
        <w:t>Ахборот хавфсизлиги</w:t>
      </w:r>
      <w:r w:rsidRPr="000647FB">
        <w:rPr>
          <w:sz w:val="28"/>
          <w:szCs w:val="28"/>
        </w:rPr>
        <w:t xml:space="preserve"> (</w:t>
      </w:r>
      <w:proofErr w:type="spellStart"/>
      <w:r w:rsidRPr="000647FB">
        <w:rPr>
          <w:sz w:val="28"/>
          <w:szCs w:val="28"/>
        </w:rPr>
        <w:t>А.Қўлдашов</w:t>
      </w:r>
      <w:proofErr w:type="spellEnd"/>
      <w:r w:rsidRPr="000647FB">
        <w:rPr>
          <w:sz w:val="28"/>
          <w:szCs w:val="28"/>
          <w:lang w:val="en-US"/>
        </w:rPr>
        <w:t>)</w:t>
      </w:r>
    </w:p>
    <w:p w:rsidR="00CB0B1E" w:rsidRPr="000647FB" w:rsidRDefault="00CB0B1E" w:rsidP="000647FB">
      <w:pPr>
        <w:pStyle w:val="a4"/>
        <w:numPr>
          <w:ilvl w:val="0"/>
          <w:numId w:val="25"/>
        </w:numPr>
        <w:rPr>
          <w:sz w:val="28"/>
          <w:szCs w:val="28"/>
          <w:lang w:val="uz-Cyrl-UZ"/>
        </w:rPr>
      </w:pPr>
      <w:r w:rsidRPr="000647FB">
        <w:rPr>
          <w:sz w:val="28"/>
          <w:szCs w:val="28"/>
          <w:lang w:val="uz-Cyrl-UZ"/>
        </w:rPr>
        <w:t>Дастурий инжиниринг (Р.Зулунов)</w:t>
      </w:r>
    </w:p>
    <w:p w:rsidR="00CB0B1E" w:rsidRPr="000647FB" w:rsidRDefault="00CB0B1E" w:rsidP="000647FB">
      <w:pPr>
        <w:pStyle w:val="a4"/>
        <w:numPr>
          <w:ilvl w:val="0"/>
          <w:numId w:val="25"/>
        </w:numPr>
        <w:rPr>
          <w:sz w:val="28"/>
          <w:szCs w:val="28"/>
          <w:lang w:val="uz-Cyrl-UZ"/>
        </w:rPr>
      </w:pPr>
      <w:r w:rsidRPr="000647FB">
        <w:rPr>
          <w:sz w:val="28"/>
          <w:szCs w:val="28"/>
          <w:lang w:val="uz-Cyrl-UZ"/>
        </w:rPr>
        <w:lastRenderedPageBreak/>
        <w:t>Компьютер тизимлари</w:t>
      </w:r>
      <w:r w:rsidRPr="000647FB">
        <w:rPr>
          <w:sz w:val="28"/>
          <w:szCs w:val="28"/>
          <w:lang w:val="en-US"/>
        </w:rPr>
        <w:t xml:space="preserve"> (</w:t>
      </w:r>
      <w:proofErr w:type="spellStart"/>
      <w:r w:rsidRPr="000647FB">
        <w:rPr>
          <w:sz w:val="28"/>
          <w:szCs w:val="28"/>
          <w:lang w:val="en-US"/>
        </w:rPr>
        <w:t>М.Джалилов</w:t>
      </w:r>
      <w:proofErr w:type="spellEnd"/>
      <w:r w:rsidRPr="000647FB">
        <w:rPr>
          <w:sz w:val="28"/>
          <w:szCs w:val="28"/>
          <w:lang w:val="en-US"/>
        </w:rPr>
        <w:t>)</w:t>
      </w:r>
    </w:p>
    <w:p w:rsidR="00CB0B1E" w:rsidRPr="000647FB" w:rsidRDefault="00CB0B1E" w:rsidP="000647FB">
      <w:pPr>
        <w:pStyle w:val="a4"/>
        <w:numPr>
          <w:ilvl w:val="0"/>
          <w:numId w:val="25"/>
        </w:numPr>
        <w:rPr>
          <w:sz w:val="28"/>
          <w:szCs w:val="28"/>
          <w:lang w:val="uz-Cyrl-UZ"/>
        </w:rPr>
      </w:pPr>
      <w:r w:rsidRPr="000647FB">
        <w:rPr>
          <w:sz w:val="28"/>
          <w:szCs w:val="28"/>
          <w:lang w:val="uz-Cyrl-UZ"/>
        </w:rPr>
        <w:t>Табиий фанлар</w:t>
      </w:r>
      <w:r w:rsidRPr="000647FB">
        <w:rPr>
          <w:sz w:val="28"/>
          <w:szCs w:val="28"/>
          <w:lang w:val="en-US"/>
        </w:rPr>
        <w:t xml:space="preserve"> (</w:t>
      </w:r>
      <w:proofErr w:type="spellStart"/>
      <w:r w:rsidRPr="000647FB">
        <w:rPr>
          <w:sz w:val="28"/>
          <w:szCs w:val="28"/>
          <w:lang w:val="en-US"/>
        </w:rPr>
        <w:t>С.Сабиров</w:t>
      </w:r>
      <w:proofErr w:type="spellEnd"/>
      <w:r w:rsidRPr="000647FB">
        <w:rPr>
          <w:sz w:val="28"/>
          <w:szCs w:val="28"/>
          <w:lang w:val="en-US"/>
        </w:rPr>
        <w:t>)</w:t>
      </w:r>
    </w:p>
    <w:p w:rsidR="00CB0B1E" w:rsidRPr="000647FB" w:rsidRDefault="00CB0B1E" w:rsidP="000647FB">
      <w:pPr>
        <w:pStyle w:val="a4"/>
        <w:numPr>
          <w:ilvl w:val="0"/>
          <w:numId w:val="25"/>
        </w:numPr>
        <w:rPr>
          <w:sz w:val="28"/>
          <w:szCs w:val="28"/>
          <w:lang w:val="uz-Cyrl-UZ"/>
        </w:rPr>
      </w:pPr>
      <w:r w:rsidRPr="000647FB">
        <w:rPr>
          <w:sz w:val="28"/>
          <w:szCs w:val="28"/>
          <w:lang w:val="uz-Cyrl-UZ"/>
        </w:rPr>
        <w:t xml:space="preserve">Телекоммуникация инжиниринги (О.Райимжонова) </w:t>
      </w:r>
    </w:p>
    <w:p w:rsidR="00CB0B1E" w:rsidRPr="000647FB" w:rsidRDefault="00CB0B1E" w:rsidP="000647FB">
      <w:pPr>
        <w:pStyle w:val="a4"/>
        <w:rPr>
          <w:sz w:val="28"/>
          <w:szCs w:val="28"/>
          <w:lang w:val="en-US"/>
        </w:rPr>
      </w:pPr>
      <w:r w:rsidRPr="000647FB">
        <w:rPr>
          <w:sz w:val="28"/>
          <w:szCs w:val="28"/>
          <w:lang w:val="uz-Cyrl-UZ"/>
        </w:rPr>
        <w:t>Марказлар ва бўлимлар</w:t>
      </w:r>
      <w:r w:rsidRPr="000647FB">
        <w:rPr>
          <w:sz w:val="28"/>
          <w:szCs w:val="28"/>
          <w:lang w:val="en-US"/>
        </w:rPr>
        <w:t>:</w:t>
      </w:r>
    </w:p>
    <w:p w:rsidR="00CB0B1E" w:rsidRPr="000647FB" w:rsidRDefault="00CB0B1E" w:rsidP="000647FB">
      <w:pPr>
        <w:pStyle w:val="a4"/>
        <w:numPr>
          <w:ilvl w:val="0"/>
          <w:numId w:val="26"/>
        </w:numPr>
        <w:rPr>
          <w:sz w:val="28"/>
          <w:szCs w:val="28"/>
          <w:lang w:val="uz-Cyrl-UZ"/>
        </w:rPr>
      </w:pPr>
      <w:r w:rsidRPr="000647FB">
        <w:rPr>
          <w:sz w:val="28"/>
          <w:szCs w:val="28"/>
          <w:lang w:val="uz-Cyrl-UZ"/>
        </w:rPr>
        <w:t>Ахборот ресурс маркази (Х.Арипджанова)</w:t>
      </w:r>
    </w:p>
    <w:p w:rsidR="00CB0B1E" w:rsidRPr="000647FB" w:rsidRDefault="00CB0B1E" w:rsidP="000647FB">
      <w:pPr>
        <w:pStyle w:val="a4"/>
        <w:numPr>
          <w:ilvl w:val="0"/>
          <w:numId w:val="26"/>
        </w:numPr>
        <w:rPr>
          <w:sz w:val="28"/>
          <w:szCs w:val="28"/>
        </w:rPr>
      </w:pPr>
      <w:r w:rsidRPr="000647FB">
        <w:rPr>
          <w:sz w:val="28"/>
          <w:szCs w:val="28"/>
          <w:lang w:val="uz-Cyrl-UZ"/>
        </w:rPr>
        <w:t>Ахборот технологиялари маркази</w:t>
      </w:r>
      <w:r w:rsidRPr="000647FB">
        <w:rPr>
          <w:sz w:val="28"/>
          <w:szCs w:val="28"/>
        </w:rPr>
        <w:t xml:space="preserve"> (</w:t>
      </w:r>
      <w:r w:rsidRPr="000647FB">
        <w:rPr>
          <w:sz w:val="28"/>
          <w:szCs w:val="28"/>
          <w:lang w:val="uz-Cyrl-UZ"/>
        </w:rPr>
        <w:t>А.Иномхўжаев</w:t>
      </w:r>
      <w:r w:rsidRPr="000647FB">
        <w:rPr>
          <w:sz w:val="28"/>
          <w:szCs w:val="28"/>
        </w:rPr>
        <w:t>)</w:t>
      </w:r>
    </w:p>
    <w:p w:rsidR="00CB0B1E" w:rsidRPr="000647FB" w:rsidRDefault="00CB0B1E" w:rsidP="000647FB">
      <w:pPr>
        <w:pStyle w:val="a4"/>
        <w:numPr>
          <w:ilvl w:val="0"/>
          <w:numId w:val="26"/>
        </w:numPr>
        <w:rPr>
          <w:sz w:val="28"/>
          <w:szCs w:val="28"/>
          <w:lang w:val="uz-Cyrl-UZ"/>
        </w:rPr>
      </w:pPr>
      <w:r w:rsidRPr="000647FB">
        <w:rPr>
          <w:sz w:val="28"/>
          <w:szCs w:val="28"/>
          <w:lang w:val="uz-Cyrl-UZ"/>
        </w:rPr>
        <w:t>Кенгаш котиби (М.Мирзаев)</w:t>
      </w:r>
    </w:p>
    <w:p w:rsidR="00CB0B1E" w:rsidRPr="000647FB" w:rsidRDefault="00CB0B1E" w:rsidP="000647FB">
      <w:pPr>
        <w:pStyle w:val="a4"/>
        <w:numPr>
          <w:ilvl w:val="0"/>
          <w:numId w:val="26"/>
        </w:numPr>
        <w:rPr>
          <w:sz w:val="28"/>
          <w:szCs w:val="28"/>
        </w:rPr>
      </w:pPr>
      <w:r w:rsidRPr="000647FB">
        <w:rPr>
          <w:sz w:val="28"/>
          <w:szCs w:val="28"/>
          <w:lang w:val="uz-Cyrl-UZ"/>
        </w:rPr>
        <w:t xml:space="preserve">Маркетинг </w:t>
      </w:r>
      <w:r w:rsidRPr="000647FB">
        <w:rPr>
          <w:sz w:val="28"/>
          <w:szCs w:val="28"/>
          <w:lang w:val="en-US"/>
        </w:rPr>
        <w:t>(</w:t>
      </w:r>
      <w:r w:rsidRPr="000647FB">
        <w:rPr>
          <w:sz w:val="28"/>
          <w:szCs w:val="28"/>
          <w:lang w:val="uz-Cyrl-UZ"/>
        </w:rPr>
        <w:t>М.Ҳусанова</w:t>
      </w:r>
      <w:r w:rsidRPr="000647FB">
        <w:rPr>
          <w:sz w:val="28"/>
          <w:szCs w:val="28"/>
          <w:lang w:val="en-US"/>
        </w:rPr>
        <w:t>)</w:t>
      </w:r>
    </w:p>
    <w:p w:rsidR="00CB0B1E" w:rsidRPr="000647FB" w:rsidRDefault="00CB0B1E" w:rsidP="000647FB">
      <w:pPr>
        <w:pStyle w:val="a4"/>
        <w:numPr>
          <w:ilvl w:val="0"/>
          <w:numId w:val="26"/>
        </w:numPr>
        <w:rPr>
          <w:sz w:val="28"/>
          <w:szCs w:val="28"/>
          <w:lang w:val="uz-Cyrl-UZ"/>
        </w:rPr>
      </w:pPr>
      <w:r w:rsidRPr="000647FB">
        <w:rPr>
          <w:sz w:val="28"/>
          <w:szCs w:val="28"/>
          <w:lang w:val="uz-Cyrl-UZ"/>
        </w:rPr>
        <w:t xml:space="preserve">Таълим сифатини назорат қилиш </w:t>
      </w:r>
      <w:r w:rsidRPr="000647FB">
        <w:rPr>
          <w:sz w:val="28"/>
          <w:szCs w:val="28"/>
        </w:rPr>
        <w:t>(</w:t>
      </w:r>
      <w:r w:rsidRPr="000647FB">
        <w:rPr>
          <w:sz w:val="28"/>
          <w:szCs w:val="28"/>
          <w:lang w:val="uz-Cyrl-UZ"/>
        </w:rPr>
        <w:t>М.Тешабоев</w:t>
      </w:r>
      <w:r w:rsidRPr="000647FB">
        <w:rPr>
          <w:sz w:val="28"/>
          <w:szCs w:val="28"/>
        </w:rPr>
        <w:t>)</w:t>
      </w:r>
    </w:p>
    <w:p w:rsidR="00CB0B1E" w:rsidRPr="000647FB" w:rsidRDefault="005520BB" w:rsidP="000647FB">
      <w:pPr>
        <w:pStyle w:val="a4"/>
        <w:numPr>
          <w:ilvl w:val="0"/>
          <w:numId w:val="26"/>
        </w:numPr>
        <w:rPr>
          <w:sz w:val="28"/>
          <w:szCs w:val="28"/>
          <w:lang w:val="uz-Cyrl-UZ"/>
        </w:rPr>
      </w:pPr>
      <w:r>
        <w:rPr>
          <w:sz w:val="28"/>
          <w:szCs w:val="28"/>
          <w:lang w:val="uz-Cyrl-UZ"/>
        </w:rPr>
        <w:t>Ўқув-</w:t>
      </w:r>
      <w:r w:rsidR="00CB0B1E" w:rsidRPr="000647FB">
        <w:rPr>
          <w:sz w:val="28"/>
          <w:szCs w:val="28"/>
          <w:lang w:val="uz-Cyrl-UZ"/>
        </w:rPr>
        <w:t>услубий бўлими</w:t>
      </w:r>
      <w:r w:rsidR="00CB0B1E" w:rsidRPr="000647FB">
        <w:rPr>
          <w:sz w:val="28"/>
          <w:szCs w:val="28"/>
        </w:rPr>
        <w:t xml:space="preserve"> (</w:t>
      </w:r>
      <w:proofErr w:type="spellStart"/>
      <w:r w:rsidR="00CB0B1E" w:rsidRPr="000647FB">
        <w:rPr>
          <w:sz w:val="28"/>
          <w:szCs w:val="28"/>
        </w:rPr>
        <w:t>Ш.Умаров</w:t>
      </w:r>
      <w:proofErr w:type="spellEnd"/>
      <w:r w:rsidR="00CB0B1E" w:rsidRPr="000647FB">
        <w:rPr>
          <w:sz w:val="28"/>
          <w:szCs w:val="28"/>
        </w:rPr>
        <w:t>)</w:t>
      </w:r>
    </w:p>
    <w:p w:rsidR="00CB0B1E" w:rsidRPr="000647FB" w:rsidRDefault="00CB0B1E" w:rsidP="000647FB">
      <w:pPr>
        <w:pStyle w:val="a4"/>
        <w:numPr>
          <w:ilvl w:val="0"/>
          <w:numId w:val="26"/>
        </w:numPr>
        <w:rPr>
          <w:sz w:val="28"/>
          <w:szCs w:val="28"/>
        </w:rPr>
      </w:pPr>
      <w:r w:rsidRPr="000647FB">
        <w:rPr>
          <w:sz w:val="28"/>
          <w:szCs w:val="28"/>
          <w:lang w:val="uz-Cyrl-UZ"/>
        </w:rPr>
        <w:t>Ҳалқаро ҳамкорлик</w:t>
      </w:r>
      <w:r w:rsidRPr="000647FB">
        <w:rPr>
          <w:sz w:val="28"/>
          <w:szCs w:val="28"/>
        </w:rPr>
        <w:t xml:space="preserve"> </w:t>
      </w:r>
      <w:r w:rsidRPr="000647FB">
        <w:rPr>
          <w:sz w:val="28"/>
          <w:szCs w:val="28"/>
          <w:lang w:val="en-US"/>
        </w:rPr>
        <w:t>(</w:t>
      </w:r>
      <w:r w:rsidRPr="000647FB">
        <w:rPr>
          <w:sz w:val="28"/>
          <w:szCs w:val="28"/>
          <w:lang w:val="uz-Cyrl-UZ"/>
        </w:rPr>
        <w:t>Б.Орифжонов</w:t>
      </w:r>
      <w:r w:rsidRPr="000647FB">
        <w:rPr>
          <w:sz w:val="28"/>
          <w:szCs w:val="28"/>
          <w:lang w:val="en-US"/>
        </w:rPr>
        <w:t>)</w:t>
      </w:r>
    </w:p>
    <w:p w:rsidR="00CB0B1E" w:rsidRPr="000647FB" w:rsidRDefault="00CB0B1E" w:rsidP="000647FB">
      <w:pPr>
        <w:pStyle w:val="a4"/>
        <w:numPr>
          <w:ilvl w:val="0"/>
          <w:numId w:val="26"/>
        </w:numPr>
        <w:rPr>
          <w:sz w:val="28"/>
          <w:szCs w:val="28"/>
        </w:rPr>
      </w:pPr>
      <w:r w:rsidRPr="000647FB">
        <w:rPr>
          <w:sz w:val="28"/>
          <w:szCs w:val="28"/>
          <w:lang w:val="uz-Cyrl-UZ"/>
        </w:rPr>
        <w:t xml:space="preserve">Юридик хизмат </w:t>
      </w:r>
      <w:r w:rsidRPr="000647FB">
        <w:rPr>
          <w:sz w:val="28"/>
          <w:szCs w:val="28"/>
          <w:lang w:val="en-US"/>
        </w:rPr>
        <w:t>(</w:t>
      </w:r>
      <w:r w:rsidRPr="000647FB">
        <w:rPr>
          <w:sz w:val="28"/>
          <w:szCs w:val="28"/>
          <w:lang w:val="uz-Cyrl-UZ"/>
        </w:rPr>
        <w:t>Р.Сулаймонов</w:t>
      </w:r>
      <w:r w:rsidRPr="000647FB">
        <w:rPr>
          <w:sz w:val="28"/>
          <w:szCs w:val="28"/>
          <w:lang w:val="en-US"/>
        </w:rPr>
        <w:t>)</w:t>
      </w:r>
    </w:p>
    <w:p w:rsidR="00CB0B1E" w:rsidRPr="000647FB" w:rsidRDefault="00CB0B1E" w:rsidP="000647FB">
      <w:pPr>
        <w:pStyle w:val="a4"/>
        <w:rPr>
          <w:sz w:val="28"/>
          <w:szCs w:val="28"/>
          <w:lang w:val="uz-Cyrl-UZ"/>
        </w:rPr>
      </w:pPr>
      <w:r w:rsidRPr="000647FB">
        <w:rPr>
          <w:sz w:val="28"/>
          <w:szCs w:val="28"/>
          <w:lang w:val="uz-Cyrl-UZ"/>
        </w:rPr>
        <w:t>II. Рус ва инглиз тиллар</w:t>
      </w:r>
      <w:r w:rsidRPr="000647FB">
        <w:rPr>
          <w:sz w:val="28"/>
          <w:szCs w:val="28"/>
        </w:rPr>
        <w:t>и</w:t>
      </w:r>
      <w:r w:rsidRPr="000647FB">
        <w:rPr>
          <w:sz w:val="28"/>
          <w:szCs w:val="28"/>
          <w:lang w:val="uz-Cyrl-UZ"/>
        </w:rPr>
        <w:t>да тўлиқ маълумот берилмаган саҳифалар:</w:t>
      </w:r>
    </w:p>
    <w:p w:rsidR="00CB0B1E" w:rsidRPr="000647FB" w:rsidRDefault="00CB0B1E" w:rsidP="000647FB">
      <w:pPr>
        <w:pStyle w:val="a4"/>
        <w:rPr>
          <w:sz w:val="28"/>
          <w:szCs w:val="28"/>
          <w:lang w:val="uz-Cyrl-UZ"/>
        </w:rPr>
      </w:pPr>
      <w:r w:rsidRPr="000647FB">
        <w:rPr>
          <w:sz w:val="28"/>
          <w:szCs w:val="28"/>
          <w:lang w:val="uz-Cyrl-UZ"/>
        </w:rPr>
        <w:t>Факультетлар:</w:t>
      </w:r>
    </w:p>
    <w:p w:rsidR="00CB0B1E" w:rsidRPr="000647FB" w:rsidRDefault="00CB0B1E" w:rsidP="000647FB">
      <w:pPr>
        <w:pStyle w:val="a4"/>
        <w:numPr>
          <w:ilvl w:val="0"/>
          <w:numId w:val="8"/>
        </w:numPr>
        <w:rPr>
          <w:sz w:val="28"/>
          <w:szCs w:val="28"/>
        </w:rPr>
      </w:pPr>
      <w:r w:rsidRPr="000647FB">
        <w:rPr>
          <w:sz w:val="28"/>
          <w:szCs w:val="28"/>
          <w:lang w:val="uz-Cyrl-UZ"/>
        </w:rPr>
        <w:t xml:space="preserve">Компьютер инжиниринги факультети </w:t>
      </w:r>
      <w:r w:rsidRPr="000647FB">
        <w:rPr>
          <w:sz w:val="28"/>
          <w:szCs w:val="28"/>
        </w:rPr>
        <w:t>(</w:t>
      </w:r>
      <w:r w:rsidRPr="000647FB">
        <w:rPr>
          <w:sz w:val="28"/>
          <w:szCs w:val="28"/>
          <w:lang w:val="uz-Cyrl-UZ"/>
        </w:rPr>
        <w:t>З.Хамрақулов</w:t>
      </w:r>
      <w:r w:rsidRPr="000647FB">
        <w:rPr>
          <w:sz w:val="28"/>
          <w:szCs w:val="28"/>
        </w:rPr>
        <w:t>)</w:t>
      </w:r>
    </w:p>
    <w:p w:rsidR="00CB0B1E" w:rsidRPr="000647FB" w:rsidRDefault="00CB0B1E" w:rsidP="000647FB">
      <w:pPr>
        <w:pStyle w:val="a4"/>
        <w:numPr>
          <w:ilvl w:val="0"/>
          <w:numId w:val="8"/>
        </w:numPr>
        <w:rPr>
          <w:sz w:val="28"/>
          <w:szCs w:val="28"/>
          <w:lang w:val="uz-Cyrl-UZ"/>
        </w:rPr>
      </w:pPr>
      <w:r w:rsidRPr="000647FB">
        <w:rPr>
          <w:sz w:val="28"/>
          <w:szCs w:val="28"/>
          <w:lang w:val="uz-Cyrl-UZ"/>
        </w:rPr>
        <w:t>Телекоммуникация технологиялари ва касбий таълим факультети (Б.Толипов)</w:t>
      </w:r>
    </w:p>
    <w:p w:rsidR="00CB0B1E" w:rsidRPr="000647FB" w:rsidRDefault="00CB0B1E" w:rsidP="000647FB">
      <w:pPr>
        <w:pStyle w:val="a4"/>
        <w:rPr>
          <w:sz w:val="28"/>
          <w:szCs w:val="28"/>
          <w:lang w:val="uz-Cyrl-UZ"/>
        </w:rPr>
      </w:pPr>
      <w:r w:rsidRPr="000647FB">
        <w:rPr>
          <w:sz w:val="28"/>
          <w:szCs w:val="28"/>
          <w:lang w:val="uz-Cyrl-UZ"/>
        </w:rPr>
        <w:t>Кафедралар:</w:t>
      </w:r>
    </w:p>
    <w:p w:rsidR="00CB0B1E" w:rsidRPr="000647FB" w:rsidRDefault="00CB0B1E" w:rsidP="000647FB">
      <w:pPr>
        <w:pStyle w:val="a4"/>
        <w:numPr>
          <w:ilvl w:val="0"/>
          <w:numId w:val="8"/>
        </w:numPr>
        <w:rPr>
          <w:sz w:val="28"/>
          <w:szCs w:val="28"/>
          <w:lang w:val="uz-Cyrl-UZ"/>
        </w:rPr>
      </w:pPr>
      <w:r w:rsidRPr="000647FB">
        <w:rPr>
          <w:sz w:val="28"/>
          <w:szCs w:val="28"/>
          <w:lang w:val="uz-Cyrl-UZ"/>
        </w:rPr>
        <w:t>Ўзбек тили ва адабиёти (Д.Ғаниева)</w:t>
      </w:r>
    </w:p>
    <w:p w:rsidR="00CB0B1E" w:rsidRPr="000647FB" w:rsidRDefault="00CB0B1E" w:rsidP="000647FB">
      <w:pPr>
        <w:pStyle w:val="a4"/>
        <w:rPr>
          <w:sz w:val="28"/>
          <w:szCs w:val="28"/>
          <w:lang w:val="en-US"/>
        </w:rPr>
      </w:pPr>
      <w:r w:rsidRPr="000647FB">
        <w:rPr>
          <w:sz w:val="28"/>
          <w:szCs w:val="28"/>
          <w:lang w:val="uz-Cyrl-UZ"/>
        </w:rPr>
        <w:t>Марказлар ва бўлимлар</w:t>
      </w:r>
      <w:r w:rsidRPr="000647FB">
        <w:rPr>
          <w:sz w:val="28"/>
          <w:szCs w:val="28"/>
          <w:lang w:val="en-US"/>
        </w:rPr>
        <w:t>:</w:t>
      </w:r>
    </w:p>
    <w:p w:rsidR="00CB0B1E" w:rsidRPr="000647FB" w:rsidRDefault="00CB0B1E" w:rsidP="000647FB">
      <w:pPr>
        <w:pStyle w:val="a4"/>
        <w:numPr>
          <w:ilvl w:val="0"/>
          <w:numId w:val="8"/>
        </w:numPr>
        <w:rPr>
          <w:sz w:val="28"/>
          <w:szCs w:val="28"/>
          <w:lang w:val="uz-Cyrl-UZ"/>
        </w:rPr>
      </w:pPr>
      <w:r w:rsidRPr="000647FB">
        <w:rPr>
          <w:sz w:val="28"/>
          <w:szCs w:val="28"/>
          <w:lang w:val="uz-Cyrl-UZ"/>
        </w:rPr>
        <w:t xml:space="preserve">Илмий тадқиқот бўлими </w:t>
      </w:r>
      <w:r w:rsidRPr="000647FB">
        <w:rPr>
          <w:sz w:val="28"/>
          <w:szCs w:val="28"/>
          <w:lang w:val="en-US"/>
        </w:rPr>
        <w:t>(</w:t>
      </w:r>
      <w:r w:rsidRPr="000647FB">
        <w:rPr>
          <w:sz w:val="28"/>
          <w:szCs w:val="28"/>
          <w:lang w:val="uz-Cyrl-UZ"/>
        </w:rPr>
        <w:t>Б.Абдуллаев</w:t>
      </w:r>
      <w:r w:rsidRPr="000647FB">
        <w:rPr>
          <w:sz w:val="28"/>
          <w:szCs w:val="28"/>
          <w:lang w:val="en-US"/>
        </w:rPr>
        <w:t>)</w:t>
      </w:r>
    </w:p>
    <w:p w:rsidR="00CB0B1E" w:rsidRPr="000647FB" w:rsidRDefault="00CB0B1E" w:rsidP="000647FB">
      <w:pPr>
        <w:pStyle w:val="a4"/>
        <w:numPr>
          <w:ilvl w:val="0"/>
          <w:numId w:val="8"/>
        </w:numPr>
        <w:rPr>
          <w:sz w:val="28"/>
          <w:szCs w:val="28"/>
          <w:lang w:val="uz-Cyrl-UZ"/>
        </w:rPr>
      </w:pPr>
      <w:r w:rsidRPr="000647FB">
        <w:rPr>
          <w:sz w:val="28"/>
          <w:szCs w:val="28"/>
          <w:lang w:val="uz-Cyrl-UZ"/>
        </w:rPr>
        <w:t>Ёшлар билан ишлаш, маънавият ва маърифат бўлими (А.Райимов)</w:t>
      </w:r>
    </w:p>
    <w:p w:rsidR="00CB0B1E" w:rsidRPr="000647FB" w:rsidRDefault="00CB0B1E" w:rsidP="000647FB">
      <w:pPr>
        <w:pStyle w:val="a4"/>
        <w:numPr>
          <w:ilvl w:val="0"/>
          <w:numId w:val="8"/>
        </w:numPr>
        <w:rPr>
          <w:sz w:val="28"/>
          <w:szCs w:val="28"/>
          <w:lang w:val="uz-Cyrl-UZ"/>
        </w:rPr>
      </w:pPr>
      <w:r w:rsidRPr="000647FB">
        <w:rPr>
          <w:sz w:val="28"/>
          <w:szCs w:val="28"/>
          <w:lang w:val="uz-Cyrl-UZ"/>
        </w:rPr>
        <w:t>Ҳисобхона (М.Юнусалиева)</w:t>
      </w:r>
    </w:p>
    <w:p w:rsidR="00CB0B1E" w:rsidRPr="000647FB" w:rsidRDefault="00CB0B1E" w:rsidP="000647FB">
      <w:pPr>
        <w:pStyle w:val="a4"/>
        <w:numPr>
          <w:ilvl w:val="0"/>
          <w:numId w:val="8"/>
        </w:numPr>
        <w:rPr>
          <w:sz w:val="28"/>
          <w:szCs w:val="28"/>
          <w:lang w:val="uz-Cyrl-UZ"/>
        </w:rPr>
      </w:pPr>
      <w:r w:rsidRPr="000647FB">
        <w:rPr>
          <w:sz w:val="28"/>
          <w:szCs w:val="28"/>
          <w:lang w:val="uz-Cyrl-UZ"/>
        </w:rPr>
        <w:t>Кадрлар бўлими (Х.Исмоилова)</w:t>
      </w:r>
    </w:p>
    <w:p w:rsidR="00CB0B1E" w:rsidRPr="000647FB" w:rsidRDefault="00CB0B1E" w:rsidP="000647FB">
      <w:pPr>
        <w:pStyle w:val="a4"/>
        <w:numPr>
          <w:ilvl w:val="0"/>
          <w:numId w:val="8"/>
        </w:numPr>
        <w:rPr>
          <w:sz w:val="28"/>
          <w:szCs w:val="28"/>
          <w:lang w:val="uz-Cyrl-UZ"/>
        </w:rPr>
      </w:pPr>
      <w:r w:rsidRPr="000647FB">
        <w:rPr>
          <w:sz w:val="28"/>
          <w:szCs w:val="28"/>
          <w:lang w:val="uz-Cyrl-UZ"/>
        </w:rPr>
        <w:t>Иқтидорли талабаларнинг илмий тадқиқот ишларини ташкил этиш бўлими (Б.Джалилов)</w:t>
      </w:r>
    </w:p>
    <w:p w:rsidR="00CB0B1E" w:rsidRPr="000647FB" w:rsidRDefault="00CB0B1E" w:rsidP="000647FB">
      <w:pPr>
        <w:pStyle w:val="a4"/>
        <w:numPr>
          <w:ilvl w:val="0"/>
          <w:numId w:val="8"/>
        </w:numPr>
        <w:rPr>
          <w:sz w:val="28"/>
          <w:szCs w:val="28"/>
          <w:lang w:val="uz-Cyrl-UZ"/>
        </w:rPr>
      </w:pPr>
      <w:r w:rsidRPr="000647FB">
        <w:rPr>
          <w:sz w:val="28"/>
          <w:szCs w:val="28"/>
          <w:lang w:val="uz-Cyrl-UZ"/>
        </w:rPr>
        <w:t>Матбуот котиби (А.Қодиров)</w:t>
      </w:r>
    </w:p>
    <w:p w:rsidR="00CB0B1E" w:rsidRPr="000647FB" w:rsidRDefault="00CB0B1E" w:rsidP="000647FB">
      <w:pPr>
        <w:pStyle w:val="a4"/>
        <w:numPr>
          <w:ilvl w:val="0"/>
          <w:numId w:val="8"/>
        </w:numPr>
        <w:rPr>
          <w:sz w:val="28"/>
          <w:szCs w:val="28"/>
          <w:lang w:val="uz-Cyrl-UZ"/>
        </w:rPr>
      </w:pPr>
      <w:r w:rsidRPr="000647FB">
        <w:rPr>
          <w:sz w:val="28"/>
          <w:szCs w:val="28"/>
          <w:lang w:val="uz-Cyrl-UZ"/>
        </w:rPr>
        <w:t>Ички назорат ва мониторинг бўлими (Д.Онарқулова)</w:t>
      </w:r>
    </w:p>
    <w:p w:rsidR="00CB0B1E" w:rsidRPr="000647FB" w:rsidRDefault="00CB0B1E" w:rsidP="000647FB">
      <w:pPr>
        <w:pStyle w:val="a4"/>
        <w:rPr>
          <w:sz w:val="28"/>
          <w:szCs w:val="28"/>
          <w:lang w:val="uz-Cyrl-UZ"/>
        </w:rPr>
      </w:pPr>
      <w:r w:rsidRPr="000647FB">
        <w:rPr>
          <w:sz w:val="28"/>
          <w:szCs w:val="28"/>
          <w:lang w:val="uz-Cyrl-UZ"/>
        </w:rPr>
        <w:t xml:space="preserve">III. Маълумотлари янгиланмаган саҳифалар: </w:t>
      </w:r>
    </w:p>
    <w:p w:rsidR="00CB0B1E" w:rsidRPr="000647FB" w:rsidRDefault="00CB0B1E" w:rsidP="000647FB">
      <w:pPr>
        <w:pStyle w:val="a4"/>
        <w:rPr>
          <w:sz w:val="28"/>
          <w:szCs w:val="28"/>
          <w:lang w:val="uz-Cyrl-UZ"/>
        </w:rPr>
      </w:pPr>
      <w:r w:rsidRPr="000647FB">
        <w:rPr>
          <w:sz w:val="28"/>
          <w:szCs w:val="28"/>
          <w:lang w:val="uz-Cyrl-UZ"/>
        </w:rPr>
        <w:t>Марказлар ва бўлимлар:</w:t>
      </w:r>
    </w:p>
    <w:p w:rsidR="00CB0B1E" w:rsidRPr="000647FB" w:rsidRDefault="00CB0B1E" w:rsidP="000647FB">
      <w:pPr>
        <w:pStyle w:val="a4"/>
        <w:numPr>
          <w:ilvl w:val="0"/>
          <w:numId w:val="9"/>
        </w:numPr>
        <w:rPr>
          <w:sz w:val="28"/>
          <w:szCs w:val="28"/>
          <w:lang w:val="uz-Cyrl-UZ"/>
        </w:rPr>
      </w:pPr>
      <w:r w:rsidRPr="000647FB">
        <w:rPr>
          <w:sz w:val="28"/>
          <w:szCs w:val="28"/>
          <w:lang w:val="uz-Cyrl-UZ"/>
        </w:rPr>
        <w:t>Ички назорат ва мониторинг бўлими (Д.Онарқулова)</w:t>
      </w:r>
    </w:p>
    <w:p w:rsidR="00CB0B1E" w:rsidRPr="000647FB" w:rsidRDefault="00CB0B1E" w:rsidP="000647FB">
      <w:pPr>
        <w:pStyle w:val="a4"/>
        <w:numPr>
          <w:ilvl w:val="0"/>
          <w:numId w:val="9"/>
        </w:numPr>
        <w:rPr>
          <w:sz w:val="28"/>
          <w:szCs w:val="28"/>
          <w:lang w:val="uz-Cyrl-UZ"/>
        </w:rPr>
      </w:pPr>
      <w:r w:rsidRPr="000647FB">
        <w:rPr>
          <w:sz w:val="28"/>
          <w:szCs w:val="28"/>
          <w:lang w:val="uz-Cyrl-UZ"/>
        </w:rPr>
        <w:t>Иқтидорли талабаларнинг илмий тадқиқот ишларини ташкил этиш бўлими (Б.Джалилов)</w:t>
      </w:r>
    </w:p>
    <w:p w:rsidR="00CB0B1E" w:rsidRPr="000647FB" w:rsidRDefault="00CB0B1E" w:rsidP="000647FB">
      <w:pPr>
        <w:pStyle w:val="a4"/>
        <w:ind w:firstLine="567"/>
        <w:rPr>
          <w:sz w:val="28"/>
          <w:szCs w:val="28"/>
          <w:lang w:val="uz-Cyrl-UZ"/>
        </w:rPr>
      </w:pPr>
      <w:r w:rsidRPr="000647FB">
        <w:rPr>
          <w:sz w:val="28"/>
          <w:szCs w:val="28"/>
          <w:lang w:val="uz-Cyrl-UZ"/>
        </w:rPr>
        <w:t>Доимий маълумо</w:t>
      </w:r>
      <w:r w:rsidR="005520BB">
        <w:rPr>
          <w:sz w:val="28"/>
          <w:szCs w:val="28"/>
          <w:lang w:val="uz-Cyrl-UZ"/>
        </w:rPr>
        <w:t>тлар ўзгарганда масъул ходимлар</w:t>
      </w:r>
      <w:r w:rsidRPr="000647FB">
        <w:rPr>
          <w:sz w:val="28"/>
          <w:szCs w:val="28"/>
          <w:lang w:val="uz-Cyrl-UZ"/>
        </w:rPr>
        <w:t xml:space="preserve"> томонидан ўзгарган маълумотларни тақдим қилишда сусткашликка йўл қўйилмоқда. </w:t>
      </w:r>
      <w:r w:rsidRPr="000647FB">
        <w:rPr>
          <w:sz w:val="28"/>
          <w:szCs w:val="28"/>
          <w:lang w:val="uz-Cyrl-UZ"/>
        </w:rPr>
        <w:br/>
        <w:t>Филиал веб-сайти орқали  чет эллик талабаларни жалб қилиш мақсадида халқаро стандартларга мос техник талаблар асосида ишлаш ва маълумотларни 3 (ўзбек, рус, инглиз) тилларида фаолият юритиб бориши учун филиалнинг 2019 йил 23 январдаги 53-сонли буйруғи ишлаб чиқилиб, қуйидаги вазифаларни бажаришга масъуллар белгиланган:</w:t>
      </w:r>
    </w:p>
    <w:p w:rsidR="00CB0B1E" w:rsidRPr="000647FB" w:rsidRDefault="00CB0B1E" w:rsidP="000647FB">
      <w:pPr>
        <w:pStyle w:val="a4"/>
        <w:numPr>
          <w:ilvl w:val="0"/>
          <w:numId w:val="6"/>
        </w:numPr>
        <w:ind w:left="426"/>
        <w:rPr>
          <w:sz w:val="28"/>
          <w:szCs w:val="28"/>
          <w:lang w:val="uz-Cyrl-UZ"/>
        </w:rPr>
      </w:pPr>
      <w:r w:rsidRPr="000647FB">
        <w:rPr>
          <w:sz w:val="28"/>
          <w:szCs w:val="28"/>
          <w:lang w:val="uz-Cyrl-UZ"/>
        </w:rPr>
        <w:t>Филиалнинг расмий веб-сайтини техник талабларга мос равишд</w:t>
      </w:r>
      <w:r w:rsidR="005520BB">
        <w:rPr>
          <w:sz w:val="28"/>
          <w:szCs w:val="28"/>
          <w:lang w:val="uz-Cyrl-UZ"/>
        </w:rPr>
        <w:t>а доимий янгилаб боришга масъул</w:t>
      </w:r>
      <w:r w:rsidRPr="000647FB">
        <w:rPr>
          <w:sz w:val="28"/>
          <w:szCs w:val="28"/>
          <w:lang w:val="uz-Cyrl-UZ"/>
        </w:rPr>
        <w:t xml:space="preserve"> АТМ бошлиғи А.Иномхўжаев; </w:t>
      </w:r>
    </w:p>
    <w:p w:rsidR="00CB0B1E" w:rsidRPr="000647FB" w:rsidRDefault="00CB0B1E" w:rsidP="000647FB">
      <w:pPr>
        <w:pStyle w:val="a4"/>
        <w:numPr>
          <w:ilvl w:val="0"/>
          <w:numId w:val="6"/>
        </w:numPr>
        <w:ind w:left="426"/>
        <w:rPr>
          <w:sz w:val="28"/>
          <w:szCs w:val="28"/>
          <w:lang w:val="uz-Cyrl-UZ"/>
        </w:rPr>
      </w:pPr>
      <w:r w:rsidRPr="000647FB">
        <w:rPr>
          <w:sz w:val="28"/>
          <w:szCs w:val="28"/>
          <w:lang w:val="uz-Cyrl-UZ"/>
        </w:rPr>
        <w:t>Филиалнинг расмий веб-сайтига минимал контент қисмига жойлаштирилиши зарур бўлган маълумотларни, филиал ҳаётига оид янгиликлар ва бошқа умумий маълумотларни имло хатоларсиз тайёрлаб, веб-сайтда ёритиб боришга м</w:t>
      </w:r>
      <w:r w:rsidR="005520BB">
        <w:rPr>
          <w:sz w:val="28"/>
          <w:szCs w:val="28"/>
          <w:lang w:val="uz-Cyrl-UZ"/>
        </w:rPr>
        <w:t>асъул</w:t>
      </w:r>
      <w:r w:rsidR="00EA78F6" w:rsidRPr="000647FB">
        <w:rPr>
          <w:sz w:val="28"/>
          <w:szCs w:val="28"/>
          <w:lang w:val="uz-Cyrl-UZ"/>
        </w:rPr>
        <w:t xml:space="preserve"> Матбуот котиби А.Қодиров;</w:t>
      </w:r>
    </w:p>
    <w:p w:rsidR="00CB0B1E" w:rsidRPr="000647FB" w:rsidRDefault="00CB0B1E" w:rsidP="000647FB">
      <w:pPr>
        <w:pStyle w:val="a4"/>
        <w:numPr>
          <w:ilvl w:val="0"/>
          <w:numId w:val="6"/>
        </w:numPr>
        <w:ind w:left="426"/>
        <w:rPr>
          <w:sz w:val="28"/>
          <w:szCs w:val="28"/>
          <w:lang w:val="uz-Cyrl-UZ"/>
        </w:rPr>
      </w:pPr>
      <w:r w:rsidRPr="000647FB">
        <w:rPr>
          <w:sz w:val="28"/>
          <w:szCs w:val="28"/>
          <w:lang w:val="uz-Cyrl-UZ"/>
        </w:rPr>
        <w:lastRenderedPageBreak/>
        <w:t>Филиалнинг расмий веб-сайтига минимал контент қисмига жойлаштирилаётган барча ўзбек тилидаги маълумотларни имло хатоларсиз рус, инглиз тилларда та</w:t>
      </w:r>
      <w:r w:rsidR="005520BB">
        <w:rPr>
          <w:sz w:val="28"/>
          <w:szCs w:val="28"/>
          <w:lang w:val="uz-Cyrl-UZ"/>
        </w:rPr>
        <w:t>й</w:t>
      </w:r>
      <w:r w:rsidRPr="000647FB">
        <w:rPr>
          <w:sz w:val="28"/>
          <w:szCs w:val="28"/>
          <w:lang w:val="uz-Cyrl-UZ"/>
        </w:rPr>
        <w:t>ёрлаш ва ўз муддатида Матбуот котиб</w:t>
      </w:r>
      <w:r w:rsidR="005520BB">
        <w:rPr>
          <w:sz w:val="28"/>
          <w:szCs w:val="28"/>
          <w:lang w:val="uz-Cyrl-UZ"/>
        </w:rPr>
        <w:t>ига тақдим қилиб боришга масъул</w:t>
      </w:r>
      <w:r w:rsidRPr="000647FB">
        <w:rPr>
          <w:sz w:val="28"/>
          <w:szCs w:val="28"/>
          <w:lang w:val="uz-Cyrl-UZ"/>
        </w:rPr>
        <w:t xml:space="preserve"> Ўзбек тили ва адабиёти кафедраси мудири</w:t>
      </w:r>
      <w:r w:rsidR="005520BB">
        <w:rPr>
          <w:sz w:val="28"/>
          <w:szCs w:val="28"/>
          <w:lang w:val="uz-Cyrl-UZ"/>
        </w:rPr>
        <w:t xml:space="preserve"> в.б.</w:t>
      </w:r>
      <w:r w:rsidRPr="000647FB">
        <w:rPr>
          <w:sz w:val="28"/>
          <w:szCs w:val="28"/>
          <w:lang w:val="uz-Cyrl-UZ"/>
        </w:rPr>
        <w:t xml:space="preserve"> Д.Ғаниева.</w:t>
      </w:r>
    </w:p>
    <w:p w:rsidR="00CB0B1E" w:rsidRDefault="00CB0B1E" w:rsidP="000647FB">
      <w:pPr>
        <w:ind w:firstLine="567"/>
        <w:jc w:val="both"/>
        <w:rPr>
          <w:sz w:val="28"/>
          <w:szCs w:val="28"/>
          <w:lang w:val="uz-Cyrl-UZ"/>
        </w:rPr>
      </w:pPr>
      <w:r w:rsidRPr="000647FB">
        <w:rPr>
          <w:sz w:val="28"/>
          <w:szCs w:val="28"/>
          <w:lang w:val="uz-Cyrl-UZ"/>
        </w:rPr>
        <w:t xml:space="preserve">Фойдаланувчиларга қулайлик яратиш мақсадида филиал веб сахифаси орқали 10 турдаги интерактив хизматлар (директор виртул қабулхонаси, “Moodle” таълим тизими, онлайн дарс жадвали, филиал ходимлари учун иш жойидан маълумотнома олиш, талабалар учун форумлар в.х.) яратилган. </w:t>
      </w:r>
    </w:p>
    <w:p w:rsidR="005520BB" w:rsidRPr="000049A1" w:rsidRDefault="005520BB" w:rsidP="005520BB">
      <w:pPr>
        <w:tabs>
          <w:tab w:val="left" w:pos="993"/>
        </w:tabs>
        <w:ind w:firstLine="567"/>
        <w:jc w:val="both"/>
        <w:rPr>
          <w:sz w:val="28"/>
          <w:lang w:val="uz-Cyrl-UZ"/>
        </w:rPr>
      </w:pPr>
      <w:r w:rsidRPr="000049A1">
        <w:rPr>
          <w:sz w:val="28"/>
          <w:lang w:val="uz-Cyrl-UZ"/>
        </w:rPr>
        <w:t>Ушбу масала бўйича</w:t>
      </w:r>
      <w:r>
        <w:rPr>
          <w:sz w:val="28"/>
          <w:lang w:val="uz-Cyrl-UZ"/>
        </w:rPr>
        <w:t xml:space="preserve"> кафедра мудирлари С.Абдурахмонов, А.Абдуқодировлар фикр-мулохаза</w:t>
      </w:r>
      <w:r w:rsidRPr="000049A1">
        <w:rPr>
          <w:sz w:val="28"/>
          <w:lang w:val="uz-Cyrl-UZ"/>
        </w:rPr>
        <w:t xml:space="preserve"> </w:t>
      </w:r>
      <w:r>
        <w:rPr>
          <w:sz w:val="28"/>
          <w:lang w:val="uz-Cyrl-UZ"/>
        </w:rPr>
        <w:t xml:space="preserve">билдирдириб, филиал </w:t>
      </w:r>
      <w:r w:rsidRPr="000647FB">
        <w:rPr>
          <w:sz w:val="28"/>
          <w:szCs w:val="28"/>
          <w:lang w:val="uz-Cyrl-UZ"/>
        </w:rPr>
        <w:t>веб-сайти</w:t>
      </w:r>
      <w:r>
        <w:rPr>
          <w:sz w:val="28"/>
          <w:szCs w:val="28"/>
          <w:lang w:val="uz-Cyrl-UZ"/>
        </w:rPr>
        <w:t xml:space="preserve"> талаб даражасига олиб чиқиш бўйича</w:t>
      </w:r>
      <w:r w:rsidRPr="005520BB">
        <w:rPr>
          <w:sz w:val="28"/>
          <w:lang w:val="uz-Cyrl-UZ"/>
        </w:rPr>
        <w:t xml:space="preserve"> </w:t>
      </w:r>
      <w:r w:rsidRPr="000049A1">
        <w:rPr>
          <w:sz w:val="28"/>
          <w:lang w:val="uz-Cyrl-UZ"/>
        </w:rPr>
        <w:t>таклифлар</w:t>
      </w:r>
      <w:r>
        <w:rPr>
          <w:sz w:val="28"/>
          <w:lang w:val="uz-Cyrl-UZ"/>
        </w:rPr>
        <w:t>ни ўртага ташладилар</w:t>
      </w:r>
      <w:r w:rsidRPr="000049A1">
        <w:rPr>
          <w:sz w:val="28"/>
          <w:lang w:val="uz-Cyrl-UZ"/>
        </w:rPr>
        <w:t>.</w:t>
      </w:r>
    </w:p>
    <w:p w:rsidR="00CB0B1E" w:rsidRPr="000647FB" w:rsidRDefault="00CB0B1E" w:rsidP="000647FB">
      <w:pPr>
        <w:ind w:firstLine="567"/>
        <w:jc w:val="both"/>
        <w:rPr>
          <w:sz w:val="28"/>
          <w:szCs w:val="28"/>
          <w:lang w:val="uz-Cyrl-UZ"/>
        </w:rPr>
      </w:pPr>
    </w:p>
    <w:p w:rsidR="00AF74A7" w:rsidRPr="000647FB" w:rsidRDefault="00AF74A7" w:rsidP="000647FB">
      <w:pPr>
        <w:pStyle w:val="a3"/>
        <w:ind w:left="567"/>
        <w:jc w:val="both"/>
        <w:rPr>
          <w:b/>
          <w:lang w:val="uz-Cyrl-UZ"/>
        </w:rPr>
      </w:pPr>
      <w:r w:rsidRPr="000647FB">
        <w:rPr>
          <w:b/>
          <w:lang w:val="uz-Cyrl-UZ"/>
        </w:rPr>
        <w:t>IV.Турли масалалар:</w:t>
      </w:r>
    </w:p>
    <w:p w:rsidR="00AF74A7" w:rsidRPr="000647FB" w:rsidRDefault="00EA78F6" w:rsidP="000647FB">
      <w:pPr>
        <w:jc w:val="both"/>
        <w:rPr>
          <w:b/>
          <w:i/>
          <w:sz w:val="28"/>
          <w:lang w:val="uz-Cyrl-UZ"/>
        </w:rPr>
      </w:pPr>
      <w:r w:rsidRPr="000647FB">
        <w:rPr>
          <w:b/>
          <w:i/>
          <w:sz w:val="28"/>
          <w:lang w:val="uz-Cyrl-UZ"/>
        </w:rPr>
        <w:t>1.</w:t>
      </w:r>
      <w:r w:rsidR="00AF74A7" w:rsidRPr="000647FB">
        <w:rPr>
          <w:b/>
          <w:i/>
          <w:sz w:val="28"/>
          <w:lang w:val="uz-Cyrl-UZ"/>
        </w:rPr>
        <w:t xml:space="preserve">Ижро интизоми тўғрисида йиғилиш раиси А.Расулов ахборот берди. </w:t>
      </w:r>
    </w:p>
    <w:p w:rsidR="002D4619" w:rsidRPr="000647FB" w:rsidRDefault="002D4619" w:rsidP="000647FB">
      <w:pPr>
        <w:ind w:firstLine="567"/>
        <w:jc w:val="both"/>
        <w:rPr>
          <w:b/>
          <w:sz w:val="28"/>
          <w:szCs w:val="28"/>
          <w:lang w:val="uz-Cyrl-UZ"/>
        </w:rPr>
      </w:pPr>
      <w:r w:rsidRPr="000647FB">
        <w:rPr>
          <w:sz w:val="28"/>
          <w:szCs w:val="28"/>
          <w:lang w:val="uz-Cyrl-UZ"/>
        </w:rPr>
        <w:t>Жорий йилнинг 20.01.2020й. кунидан 25.01.2020й. кунига қадар филиалга юқори ташкилотлардан ва идоралардан келиб тушган ҳужжатлар жами     65    тани ташкил этди. Шу жумладан, ОЎМТВ дан жами  30та ҳужжат, булардан – 13та  буйруқ, 17та хат, ТАТУ дан жами 42та буйруқ, Фарғона вилоят ҳокимлигидан 6та хат кирим қилинган. Кирим қилинган хужжатлардан 25 таси ижро учун, 40 таси маълумот учун қабул қилинган.</w:t>
      </w:r>
    </w:p>
    <w:p w:rsidR="002D4619" w:rsidRPr="000647FB" w:rsidRDefault="002D4619" w:rsidP="000647FB">
      <w:pPr>
        <w:ind w:firstLine="567"/>
        <w:jc w:val="both"/>
        <w:rPr>
          <w:b/>
          <w:color w:val="000000" w:themeColor="text1"/>
          <w:sz w:val="28"/>
          <w:szCs w:val="28"/>
          <w:lang w:val="uz-Cyrl-UZ"/>
        </w:rPr>
      </w:pPr>
      <w:r w:rsidRPr="000647FB">
        <w:rPr>
          <w:color w:val="000000" w:themeColor="text1"/>
          <w:sz w:val="28"/>
          <w:szCs w:val="28"/>
          <w:lang w:val="uz-Cyrl-UZ"/>
        </w:rPr>
        <w:t xml:space="preserve">2020 йил 20 январь кунидан 2020 йил 25 январь кунига қадар  Ўзбекистон Республикаси </w:t>
      </w:r>
      <w:r w:rsidRPr="000647FB">
        <w:rPr>
          <w:color w:val="000000" w:themeColor="text1"/>
          <w:sz w:val="28"/>
          <w:szCs w:val="28"/>
          <w:lang w:val="uz-Latn-UZ"/>
        </w:rPr>
        <w:t>Президентининг в</w:t>
      </w:r>
      <w:r w:rsidRPr="000647FB">
        <w:rPr>
          <w:color w:val="000000" w:themeColor="text1"/>
          <w:sz w:val="28"/>
          <w:szCs w:val="28"/>
          <w:lang w:val="uz-Cyrl-UZ"/>
        </w:rPr>
        <w:t>и</w:t>
      </w:r>
      <w:r w:rsidRPr="000647FB">
        <w:rPr>
          <w:color w:val="000000" w:themeColor="text1"/>
          <w:sz w:val="28"/>
          <w:szCs w:val="28"/>
          <w:lang w:val="uz-Latn-UZ"/>
        </w:rPr>
        <w:t>ртуал қабулхонаси</w:t>
      </w:r>
      <w:r w:rsidRPr="000647FB">
        <w:rPr>
          <w:color w:val="000000" w:themeColor="text1"/>
          <w:sz w:val="28"/>
          <w:szCs w:val="28"/>
          <w:lang w:val="uz-Cyrl-UZ"/>
        </w:rPr>
        <w:t>дан  мурожаат келиб тушмади.</w:t>
      </w:r>
    </w:p>
    <w:p w:rsidR="002D4619" w:rsidRPr="000647FB" w:rsidRDefault="002D4619" w:rsidP="000647FB">
      <w:pPr>
        <w:ind w:firstLine="567"/>
        <w:jc w:val="both"/>
        <w:rPr>
          <w:b/>
          <w:sz w:val="28"/>
          <w:szCs w:val="28"/>
          <w:lang w:val="uz-Cyrl-UZ"/>
        </w:rPr>
      </w:pPr>
      <w:r w:rsidRPr="000647FB">
        <w:rPr>
          <w:sz w:val="28"/>
          <w:szCs w:val="28"/>
          <w:lang w:val="uz-Cyrl-UZ"/>
        </w:rPr>
        <w:t>ОЎМТВ томонидан келган  13та буйруққа 13та ички буйруқ ишлаб чиқилди.</w:t>
      </w:r>
    </w:p>
    <w:p w:rsidR="002D4619" w:rsidRPr="000647FB" w:rsidRDefault="002D4619" w:rsidP="000647FB">
      <w:pPr>
        <w:ind w:firstLine="567"/>
        <w:jc w:val="both"/>
        <w:rPr>
          <w:b/>
          <w:sz w:val="28"/>
          <w:szCs w:val="28"/>
          <w:lang w:val="uz-Cyrl-UZ"/>
        </w:rPr>
      </w:pPr>
      <w:r w:rsidRPr="000647FB">
        <w:rPr>
          <w:sz w:val="28"/>
          <w:szCs w:val="28"/>
          <w:lang w:val="uz-Cyrl-UZ"/>
        </w:rPr>
        <w:t>Масъуллар: Ўқув ва тарбиявий ишлар бўйича директор ўринбосари  И.Тожибоевга ОЎМТВ томонидан келган 1201, 29, 49, 31, буйруқлар ижроси зиммасига юклатилган ва ОЎМТВ буйруқлар ижросини таъминлаш мақсадида, буйруқлар лойихаси ишлаб чиқилди ва 47, 49, 55, 56, 58 сонли ички буйруқлар тайёрланди.</w:t>
      </w:r>
    </w:p>
    <w:p w:rsidR="002D4619" w:rsidRPr="000647FB" w:rsidRDefault="002D4619" w:rsidP="000647FB">
      <w:pPr>
        <w:ind w:firstLine="567"/>
        <w:jc w:val="both"/>
        <w:rPr>
          <w:b/>
          <w:sz w:val="28"/>
          <w:szCs w:val="28"/>
          <w:lang w:val="uz-Cyrl-UZ"/>
        </w:rPr>
      </w:pPr>
      <w:r w:rsidRPr="000647FB">
        <w:rPr>
          <w:sz w:val="28"/>
          <w:szCs w:val="28"/>
          <w:lang w:val="uz-Cyrl-UZ"/>
        </w:rPr>
        <w:t>Илмий ишлар ва инновациялар бўйича директор ўринбосари Б.Джалиловга ОЎМТВ томонидан келган 42, 26, 46, 45, 50, 53, 52 буйруқлар ижроси  зиммасига юклатилган ва ОЎМТВ буйруқ ижросини таъминлаш мақсадида, буйруқ лойихаси ишлаб чиқилди ва 48, 50, 51, 53, 57, 59, 60 – сонли ички буйруқлар тайёрланди.</w:t>
      </w:r>
    </w:p>
    <w:p w:rsidR="002D4619" w:rsidRPr="000647FB" w:rsidRDefault="002D4619" w:rsidP="000647FB">
      <w:pPr>
        <w:ind w:firstLine="567"/>
        <w:jc w:val="both"/>
        <w:rPr>
          <w:b/>
          <w:sz w:val="28"/>
          <w:szCs w:val="28"/>
          <w:lang w:val="uz-Cyrl-UZ"/>
        </w:rPr>
      </w:pPr>
      <w:r w:rsidRPr="000647FB">
        <w:rPr>
          <w:sz w:val="28"/>
          <w:szCs w:val="28"/>
          <w:lang w:val="uz-Cyrl-UZ"/>
        </w:rPr>
        <w:t>Ишлар бошқармаси бошлиғи Х.Абдурахм</w:t>
      </w:r>
      <w:r w:rsidR="005520BB">
        <w:rPr>
          <w:sz w:val="28"/>
          <w:szCs w:val="28"/>
          <w:lang w:val="uz-Cyrl-UZ"/>
        </w:rPr>
        <w:t>о</w:t>
      </w:r>
      <w:r w:rsidRPr="000647FB">
        <w:rPr>
          <w:sz w:val="28"/>
          <w:szCs w:val="28"/>
          <w:lang w:val="uz-Cyrl-UZ"/>
        </w:rPr>
        <w:t>новга ОЎМТВ томонидан келган  28, 44 сонли буйруқлар ижроси  юклатилган ва ОЎМТВ буйруқлар ижросини таъминлаш мақсадида, буйруқлар лойихаси ишлаб чиқилди ва  52, 54 – сонли ички буйруқлар тайёрланди.</w:t>
      </w:r>
    </w:p>
    <w:p w:rsidR="002D4619" w:rsidRPr="000647FB" w:rsidRDefault="002D4619" w:rsidP="000647FB">
      <w:pPr>
        <w:pStyle w:val="a3"/>
        <w:ind w:left="0" w:firstLine="567"/>
        <w:jc w:val="both"/>
        <w:rPr>
          <w:lang w:val="uz-Cyrl-UZ"/>
        </w:rPr>
      </w:pPr>
      <w:r w:rsidRPr="000647FB">
        <w:rPr>
          <w:lang w:val="uz-Cyrl-UZ"/>
        </w:rPr>
        <w:t xml:space="preserve">Е-хужжат электрон тизимига маълумотлар котибалар томонидан киритиб борилмоқда.   </w:t>
      </w:r>
    </w:p>
    <w:p w:rsidR="003C4E6F" w:rsidRPr="000647FB" w:rsidRDefault="003C4E6F" w:rsidP="000647FB">
      <w:pPr>
        <w:tabs>
          <w:tab w:val="left" w:pos="993"/>
        </w:tabs>
        <w:ind w:firstLine="567"/>
        <w:jc w:val="both"/>
        <w:rPr>
          <w:sz w:val="28"/>
          <w:szCs w:val="28"/>
          <w:lang w:val="uz-Cyrl-UZ"/>
        </w:rPr>
      </w:pPr>
      <w:r w:rsidRPr="000647FB">
        <w:rPr>
          <w:sz w:val="28"/>
          <w:szCs w:val="28"/>
          <w:lang w:val="uz-Cyrl-UZ"/>
        </w:rPr>
        <w:t>Юқоридаги масала бўйича И.Тожибоев, С.Абдурахмоновлар фикр-мулохаза, таклифлар билдирдилар.</w:t>
      </w:r>
    </w:p>
    <w:p w:rsidR="002D4619" w:rsidRDefault="002D4619" w:rsidP="000647FB">
      <w:pPr>
        <w:pStyle w:val="a3"/>
        <w:ind w:left="0" w:firstLine="567"/>
        <w:jc w:val="both"/>
        <w:rPr>
          <w:b/>
          <w:i/>
          <w:lang w:val="uz-Cyrl-UZ"/>
        </w:rPr>
      </w:pPr>
    </w:p>
    <w:p w:rsidR="00E20DF9" w:rsidRDefault="00E20DF9" w:rsidP="000647FB">
      <w:pPr>
        <w:pStyle w:val="a3"/>
        <w:ind w:left="0" w:firstLine="567"/>
        <w:jc w:val="both"/>
        <w:rPr>
          <w:b/>
          <w:i/>
          <w:lang w:val="uz-Cyrl-UZ"/>
        </w:rPr>
      </w:pPr>
    </w:p>
    <w:p w:rsidR="00E20DF9" w:rsidRPr="000647FB" w:rsidRDefault="00E20DF9" w:rsidP="000647FB">
      <w:pPr>
        <w:pStyle w:val="a3"/>
        <w:ind w:left="0" w:firstLine="567"/>
        <w:jc w:val="both"/>
        <w:rPr>
          <w:b/>
          <w:i/>
          <w:lang w:val="uz-Cyrl-UZ"/>
        </w:rPr>
      </w:pPr>
    </w:p>
    <w:p w:rsidR="00E224CC" w:rsidRPr="000647FB" w:rsidRDefault="00EA78F6" w:rsidP="000647FB">
      <w:pPr>
        <w:pStyle w:val="a3"/>
        <w:ind w:left="567"/>
        <w:jc w:val="both"/>
        <w:rPr>
          <w:b/>
          <w:i/>
          <w:lang w:val="uz-Cyrl-UZ"/>
        </w:rPr>
      </w:pPr>
      <w:r w:rsidRPr="000647FB">
        <w:rPr>
          <w:b/>
          <w:i/>
          <w:lang w:val="uz-Cyrl-UZ"/>
        </w:rPr>
        <w:lastRenderedPageBreak/>
        <w:t>2. 2019-2020 – ўқув йили кузги семестри натижалари тўғрисида.</w:t>
      </w:r>
    </w:p>
    <w:p w:rsidR="003C4E6F" w:rsidRPr="000647FB" w:rsidRDefault="00013E9F" w:rsidP="000647FB">
      <w:pPr>
        <w:shd w:val="clear" w:color="auto" w:fill="FFFFFF"/>
        <w:ind w:right="-6" w:firstLine="567"/>
        <w:jc w:val="both"/>
        <w:rPr>
          <w:sz w:val="28"/>
          <w:szCs w:val="28"/>
          <w:lang w:val="uz-Cyrl-UZ"/>
        </w:rPr>
      </w:pPr>
      <w:r w:rsidRPr="000647FB">
        <w:rPr>
          <w:b/>
          <w:i/>
          <w:sz w:val="28"/>
          <w:lang w:val="uz-Cyrl-UZ"/>
        </w:rPr>
        <w:t xml:space="preserve">Б.Толипов – ТТ ва КТ факультети декани – </w:t>
      </w:r>
      <w:r w:rsidR="003C4E6F" w:rsidRPr="000647FB">
        <w:rPr>
          <w:sz w:val="28"/>
          <w:szCs w:val="28"/>
          <w:lang w:val="uz-Cyrl-UZ"/>
        </w:rPr>
        <w:t>Талабалар  билимини баҳолашда  Олий ва ўрта махсус таълим Вазирлигининг 2009 йил 11 июндаги 204-сонли буйруғи билан  тасдиқланган ва 2010 йил 25 августдаги 333-сонли буйруғи билан ўзгартириш киритилган “</w:t>
      </w:r>
      <w:r w:rsidR="003C4E6F" w:rsidRPr="000647FB">
        <w:rPr>
          <w:bCs/>
          <w:sz w:val="28"/>
          <w:szCs w:val="28"/>
          <w:lang w:val="uz-Cyrl-UZ"/>
        </w:rPr>
        <w:t xml:space="preserve">Олий таълим муассасаларида талабалар билимини назорат қилиш ва бахолашнинг рейтинг тизими тўғрисида НИЗОМ </w:t>
      </w:r>
      <w:r w:rsidR="003C4E6F" w:rsidRPr="000647FB">
        <w:rPr>
          <w:sz w:val="28"/>
          <w:szCs w:val="28"/>
          <w:lang w:val="uz-Cyrl-UZ"/>
        </w:rPr>
        <w:t>асос қилиб олинди. Филиалдаги бакалавр таълим йўналишлари ва магистратура мутахассисликлари ўқув режаларида кўрсатилган фанлар бўйича жорий ва оралиқ баҳолашлар семестр давомида, якуний баҳолашлар семестр  охирида ўтказилди.</w:t>
      </w:r>
    </w:p>
    <w:p w:rsidR="003C4E6F" w:rsidRPr="000647FB" w:rsidRDefault="003C4E6F" w:rsidP="000647FB">
      <w:pPr>
        <w:shd w:val="clear" w:color="auto" w:fill="FFFFFF"/>
        <w:ind w:right="-6" w:firstLine="567"/>
        <w:jc w:val="both"/>
        <w:rPr>
          <w:sz w:val="28"/>
          <w:szCs w:val="28"/>
          <w:lang w:val="uz-Cyrl-UZ"/>
        </w:rPr>
      </w:pPr>
      <w:r w:rsidRPr="000647FB">
        <w:rPr>
          <w:sz w:val="28"/>
          <w:szCs w:val="28"/>
          <w:lang w:val="uz-Cyrl-UZ"/>
        </w:rPr>
        <w:t xml:space="preserve"> Кафедраларда талабалар билимини баҳолаш турлари бўйича тест, оғзаки, ёзма иш, назорат иши, коллоквиум ва бошқалар бўйича саволлар, вариантлар, тестлар, қўшимча материалларни тайёрлаш, тасдиқлаш ва сақлаш ишлари ривожлантирилди.</w:t>
      </w:r>
    </w:p>
    <w:p w:rsidR="003C4E6F" w:rsidRPr="000647FB" w:rsidRDefault="003C4E6F" w:rsidP="000647FB">
      <w:pPr>
        <w:ind w:firstLine="567"/>
        <w:jc w:val="both"/>
        <w:rPr>
          <w:rFonts w:eastAsia="MS Mincho"/>
          <w:sz w:val="28"/>
          <w:szCs w:val="28"/>
          <w:lang w:val="uz-Cyrl-UZ"/>
        </w:rPr>
      </w:pPr>
      <w:r w:rsidRPr="000647FB">
        <w:rPr>
          <w:rFonts w:eastAsia="MS Mincho"/>
          <w:sz w:val="28"/>
          <w:szCs w:val="28"/>
          <w:lang w:val="uz-Cyrl-UZ"/>
        </w:rPr>
        <w:t>Факультетда фанлардан  "Ёзма иш" ларни ўтказиш қуйидагича ташкил қилинди.</w:t>
      </w:r>
    </w:p>
    <w:p w:rsidR="003C4E6F" w:rsidRPr="000647FB" w:rsidRDefault="003C4E6F" w:rsidP="000647FB">
      <w:pPr>
        <w:pStyle w:val="a5"/>
        <w:numPr>
          <w:ilvl w:val="0"/>
          <w:numId w:val="17"/>
        </w:numPr>
        <w:ind w:left="0" w:firstLine="284"/>
        <w:jc w:val="both"/>
        <w:rPr>
          <w:rFonts w:ascii="Times New Roman" w:eastAsia="MS Mincho" w:hAnsi="Times New Roman" w:cs="Times New Roman"/>
          <w:sz w:val="28"/>
          <w:szCs w:val="28"/>
          <w:lang w:val="uz-Cyrl-UZ"/>
        </w:rPr>
      </w:pPr>
      <w:r w:rsidRPr="000647FB">
        <w:rPr>
          <w:rFonts w:ascii="Times New Roman" w:eastAsia="MS Mincho" w:hAnsi="Times New Roman" w:cs="Times New Roman"/>
          <w:sz w:val="28"/>
          <w:szCs w:val="28"/>
          <w:lang w:val="uz-Cyrl-UZ"/>
        </w:rPr>
        <w:t>Семестр давомида фанлар бўйича маъруза, лаборатория,  амалий машғулотлардан ЖБ ва ОБ рейтинг назоратлари режага асосан  ўтказилди.</w:t>
      </w:r>
    </w:p>
    <w:p w:rsidR="003C4E6F" w:rsidRPr="000647FB" w:rsidRDefault="003C4E6F" w:rsidP="000647FB">
      <w:pPr>
        <w:pStyle w:val="a5"/>
        <w:numPr>
          <w:ilvl w:val="0"/>
          <w:numId w:val="17"/>
        </w:numPr>
        <w:ind w:left="0" w:firstLine="284"/>
        <w:jc w:val="both"/>
        <w:rPr>
          <w:rFonts w:ascii="Times New Roman" w:eastAsia="MS Mincho" w:hAnsi="Times New Roman" w:cs="Times New Roman"/>
          <w:sz w:val="28"/>
          <w:szCs w:val="28"/>
          <w:lang w:val="uz-Cyrl-UZ"/>
        </w:rPr>
      </w:pPr>
      <w:r w:rsidRPr="000647FB">
        <w:rPr>
          <w:rFonts w:ascii="Times New Roman" w:eastAsia="MS Mincho" w:hAnsi="Times New Roman" w:cs="Times New Roman"/>
          <w:sz w:val="28"/>
          <w:szCs w:val="28"/>
          <w:lang w:val="uz-Cyrl-UZ"/>
        </w:rPr>
        <w:t>Ўқитилаётган фанлар бўйича  "Таянч” иборалар тўпламига асосан гуруҳ ёки бир неча гуруҳ учун етарлича вариант саволлари тўпланди.</w:t>
      </w:r>
    </w:p>
    <w:p w:rsidR="003C4E6F" w:rsidRPr="000647FB" w:rsidRDefault="003C4E6F" w:rsidP="000647FB">
      <w:pPr>
        <w:ind w:firstLine="284"/>
        <w:jc w:val="both"/>
        <w:rPr>
          <w:rFonts w:eastAsia="MS Mincho"/>
          <w:sz w:val="28"/>
          <w:szCs w:val="28"/>
          <w:lang w:val="uz-Cyrl-UZ"/>
        </w:rPr>
      </w:pPr>
      <w:r w:rsidRPr="000647FB">
        <w:rPr>
          <w:rFonts w:eastAsia="MS Mincho"/>
          <w:sz w:val="28"/>
          <w:szCs w:val="28"/>
          <w:lang w:val="uz-Cyrl-UZ"/>
        </w:rPr>
        <w:t>Вариантларда фаннинг мавзусига боғлиқ  саволлар  бўлиб,  ҳар бир савол учун "таянч иборалар"  келтирилганлиги, “Таянч  иборалар”  мавзу матнининг асосий сўзларидан ташкил топганлиги, талаба улар ёрдамида мавзу бўйича асосий тушунча ҳосил қилиши мумкинлиги текшириб чиқилди.</w:t>
      </w:r>
    </w:p>
    <w:p w:rsidR="003C4E6F" w:rsidRPr="000647FB" w:rsidRDefault="003C4E6F" w:rsidP="000647FB">
      <w:pPr>
        <w:pStyle w:val="a5"/>
        <w:numPr>
          <w:ilvl w:val="0"/>
          <w:numId w:val="17"/>
        </w:numPr>
        <w:ind w:left="0" w:firstLine="284"/>
        <w:jc w:val="both"/>
        <w:rPr>
          <w:rFonts w:ascii="Times New Roman" w:hAnsi="Times New Roman" w:cs="Times New Roman"/>
          <w:b/>
          <w:bCs/>
          <w:sz w:val="28"/>
          <w:szCs w:val="28"/>
          <w:lang w:val="uz-Cyrl-UZ"/>
        </w:rPr>
      </w:pPr>
      <w:r w:rsidRPr="000647FB">
        <w:rPr>
          <w:rFonts w:ascii="Times New Roman" w:eastAsia="MS Mincho" w:hAnsi="Times New Roman" w:cs="Times New Roman"/>
          <w:sz w:val="28"/>
          <w:szCs w:val="28"/>
          <w:lang w:val="uz-Cyrl-UZ"/>
        </w:rPr>
        <w:t xml:space="preserve">Фан бўйича тузилган "таянч иборалар"га асосланган вариантлар фан профессор-ўқитувчиси томонидан амалий ва лаборатория  машғулотларида ҳамда маърузалар давомида талабаларга таништирилиб борилди. Ёзма ишлар филиал ўқув бўлими билан келишилган ҳолда, белгиланган вақт ва аудиторияларда ўтказилди. Ёзма ишларнинг ҳажми талаб доирасида дафтарда ёзилган  </w:t>
      </w:r>
      <w:r w:rsidRPr="000647FB">
        <w:rPr>
          <w:rFonts w:ascii="Times New Roman" w:hAnsi="Times New Roman" w:cs="Times New Roman"/>
          <w:sz w:val="28"/>
          <w:szCs w:val="28"/>
          <w:lang w:val="uz-Cyrl-UZ"/>
        </w:rPr>
        <w:t>ҳолда</w:t>
      </w:r>
      <w:r w:rsidRPr="000647FB">
        <w:rPr>
          <w:rFonts w:ascii="Times New Roman" w:eastAsia="MS Mincho" w:hAnsi="Times New Roman" w:cs="Times New Roman"/>
          <w:sz w:val="28"/>
          <w:szCs w:val="28"/>
          <w:lang w:val="uz-Cyrl-UZ"/>
        </w:rPr>
        <w:t xml:space="preserve"> амалга оширилди. </w:t>
      </w:r>
      <w:proofErr w:type="spellStart"/>
      <w:r w:rsidRPr="000647FB">
        <w:rPr>
          <w:rFonts w:ascii="Times New Roman" w:eastAsia="MS Mincho" w:hAnsi="Times New Roman" w:cs="Times New Roman"/>
          <w:sz w:val="28"/>
          <w:szCs w:val="28"/>
        </w:rPr>
        <w:t>Ёзма</w:t>
      </w:r>
      <w:proofErr w:type="spellEnd"/>
      <w:r w:rsidRPr="000647FB">
        <w:rPr>
          <w:rFonts w:ascii="Times New Roman" w:eastAsia="MS Mincho" w:hAnsi="Times New Roman" w:cs="Times New Roman"/>
          <w:sz w:val="28"/>
          <w:szCs w:val="28"/>
        </w:rPr>
        <w:t xml:space="preserve"> </w:t>
      </w:r>
      <w:proofErr w:type="spellStart"/>
      <w:r w:rsidRPr="000647FB">
        <w:rPr>
          <w:rFonts w:ascii="Times New Roman" w:eastAsia="MS Mincho" w:hAnsi="Times New Roman" w:cs="Times New Roman"/>
          <w:sz w:val="28"/>
          <w:szCs w:val="28"/>
        </w:rPr>
        <w:t>ишларни</w:t>
      </w:r>
      <w:proofErr w:type="spellEnd"/>
      <w:r w:rsidRPr="000647FB">
        <w:rPr>
          <w:rFonts w:ascii="Times New Roman" w:eastAsia="MS Mincho" w:hAnsi="Times New Roman" w:cs="Times New Roman"/>
          <w:sz w:val="28"/>
          <w:szCs w:val="28"/>
        </w:rPr>
        <w:t xml:space="preserve"> </w:t>
      </w:r>
      <w:proofErr w:type="spellStart"/>
      <w:r w:rsidRPr="000647FB">
        <w:rPr>
          <w:rFonts w:ascii="Times New Roman" w:eastAsia="MS Mincho" w:hAnsi="Times New Roman" w:cs="Times New Roman"/>
          <w:sz w:val="28"/>
          <w:szCs w:val="28"/>
        </w:rPr>
        <w:t>текшириш</w:t>
      </w:r>
      <w:proofErr w:type="spellEnd"/>
      <w:r w:rsidRPr="000647FB">
        <w:rPr>
          <w:rFonts w:ascii="Times New Roman" w:eastAsia="MS Mincho" w:hAnsi="Times New Roman" w:cs="Times New Roman"/>
          <w:sz w:val="28"/>
          <w:szCs w:val="28"/>
        </w:rPr>
        <w:t xml:space="preserve"> кафедра </w:t>
      </w:r>
      <w:proofErr w:type="spellStart"/>
      <w:r w:rsidRPr="000647FB">
        <w:rPr>
          <w:rFonts w:ascii="Times New Roman" w:eastAsia="MS Mincho" w:hAnsi="Times New Roman" w:cs="Times New Roman"/>
          <w:sz w:val="28"/>
          <w:szCs w:val="28"/>
        </w:rPr>
        <w:t>мудирлари</w:t>
      </w:r>
      <w:proofErr w:type="spellEnd"/>
      <w:r w:rsidRPr="000647FB">
        <w:rPr>
          <w:rFonts w:ascii="Times New Roman" w:eastAsia="MS Mincho" w:hAnsi="Times New Roman" w:cs="Times New Roman"/>
          <w:sz w:val="28"/>
          <w:szCs w:val="28"/>
        </w:rPr>
        <w:t xml:space="preserve"> </w:t>
      </w:r>
      <w:proofErr w:type="spellStart"/>
      <w:r w:rsidRPr="000647FB">
        <w:rPr>
          <w:rFonts w:ascii="Times New Roman" w:eastAsia="MS Mincho" w:hAnsi="Times New Roman" w:cs="Times New Roman"/>
          <w:sz w:val="28"/>
          <w:szCs w:val="28"/>
        </w:rPr>
        <w:t>тайинлаган</w:t>
      </w:r>
      <w:proofErr w:type="spellEnd"/>
      <w:r w:rsidRPr="000647FB">
        <w:rPr>
          <w:rFonts w:ascii="Times New Roman" w:eastAsia="MS Mincho" w:hAnsi="Times New Roman" w:cs="Times New Roman"/>
          <w:sz w:val="28"/>
          <w:szCs w:val="28"/>
        </w:rPr>
        <w:t xml:space="preserve"> шу </w:t>
      </w:r>
      <w:proofErr w:type="spellStart"/>
      <w:r w:rsidRPr="000647FB">
        <w:rPr>
          <w:rFonts w:ascii="Times New Roman" w:eastAsia="MS Mincho" w:hAnsi="Times New Roman" w:cs="Times New Roman"/>
          <w:sz w:val="28"/>
          <w:szCs w:val="28"/>
        </w:rPr>
        <w:t>кафедранинг</w:t>
      </w:r>
      <w:proofErr w:type="spellEnd"/>
      <w:r w:rsidRPr="000647FB">
        <w:rPr>
          <w:rFonts w:ascii="Times New Roman" w:eastAsia="MS Mincho" w:hAnsi="Times New Roman" w:cs="Times New Roman"/>
          <w:sz w:val="28"/>
          <w:szCs w:val="28"/>
        </w:rPr>
        <w:t xml:space="preserve"> профессо</w:t>
      </w:r>
      <w:proofErr w:type="gramStart"/>
      <w:r w:rsidRPr="000647FB">
        <w:rPr>
          <w:rFonts w:ascii="Times New Roman" w:eastAsia="MS Mincho" w:hAnsi="Times New Roman" w:cs="Times New Roman"/>
          <w:sz w:val="28"/>
          <w:szCs w:val="28"/>
        </w:rPr>
        <w:t>р-</w:t>
      </w:r>
      <w:proofErr w:type="spellStart"/>
      <w:proofErr w:type="gramEnd"/>
      <w:r w:rsidRPr="000647FB">
        <w:rPr>
          <w:rFonts w:ascii="Times New Roman" w:eastAsia="MS Mincho" w:hAnsi="Times New Roman" w:cs="Times New Roman"/>
          <w:sz w:val="28"/>
          <w:szCs w:val="28"/>
        </w:rPr>
        <w:t>ўқитувчилари</w:t>
      </w:r>
      <w:proofErr w:type="spellEnd"/>
      <w:r w:rsidRPr="000647FB">
        <w:rPr>
          <w:rFonts w:ascii="Times New Roman" w:eastAsia="MS Mincho" w:hAnsi="Times New Roman" w:cs="Times New Roman"/>
          <w:sz w:val="28"/>
          <w:szCs w:val="28"/>
          <w:lang w:val="uz-Cyrl-UZ"/>
        </w:rPr>
        <w:t xml:space="preserve"> </w:t>
      </w:r>
      <w:proofErr w:type="spellStart"/>
      <w:r w:rsidRPr="000647FB">
        <w:rPr>
          <w:rFonts w:ascii="Times New Roman" w:eastAsia="MS Mincho" w:hAnsi="Times New Roman" w:cs="Times New Roman"/>
          <w:sz w:val="28"/>
          <w:szCs w:val="28"/>
        </w:rPr>
        <w:t>томонидан</w:t>
      </w:r>
      <w:proofErr w:type="spellEnd"/>
      <w:r w:rsidRPr="000647FB">
        <w:rPr>
          <w:rFonts w:ascii="Times New Roman" w:eastAsia="MS Mincho" w:hAnsi="Times New Roman" w:cs="Times New Roman"/>
          <w:sz w:val="28"/>
          <w:szCs w:val="28"/>
        </w:rPr>
        <w:t xml:space="preserve"> </w:t>
      </w:r>
      <w:proofErr w:type="spellStart"/>
      <w:r w:rsidRPr="000647FB">
        <w:rPr>
          <w:rFonts w:ascii="Times New Roman" w:eastAsia="MS Mincho" w:hAnsi="Times New Roman" w:cs="Times New Roman"/>
          <w:sz w:val="28"/>
          <w:szCs w:val="28"/>
        </w:rPr>
        <w:t>олиб</w:t>
      </w:r>
      <w:proofErr w:type="spellEnd"/>
      <w:r w:rsidRPr="000647FB">
        <w:rPr>
          <w:rFonts w:ascii="Times New Roman" w:eastAsia="MS Mincho" w:hAnsi="Times New Roman" w:cs="Times New Roman"/>
          <w:sz w:val="28"/>
          <w:szCs w:val="28"/>
        </w:rPr>
        <w:t xml:space="preserve"> </w:t>
      </w:r>
      <w:proofErr w:type="spellStart"/>
      <w:r w:rsidRPr="000647FB">
        <w:rPr>
          <w:rFonts w:ascii="Times New Roman" w:eastAsia="MS Mincho" w:hAnsi="Times New Roman" w:cs="Times New Roman"/>
          <w:sz w:val="28"/>
          <w:szCs w:val="28"/>
        </w:rPr>
        <w:t>борилди</w:t>
      </w:r>
      <w:proofErr w:type="spellEnd"/>
      <w:r w:rsidRPr="000647FB">
        <w:rPr>
          <w:rFonts w:ascii="Times New Roman" w:eastAsia="MS Mincho" w:hAnsi="Times New Roman" w:cs="Times New Roman"/>
          <w:sz w:val="28"/>
          <w:szCs w:val="28"/>
        </w:rPr>
        <w:t>.</w:t>
      </w:r>
    </w:p>
    <w:p w:rsidR="003C4E6F" w:rsidRPr="000647FB" w:rsidRDefault="003C4E6F" w:rsidP="000647FB">
      <w:pPr>
        <w:ind w:firstLine="567"/>
        <w:jc w:val="both"/>
        <w:rPr>
          <w:sz w:val="28"/>
          <w:szCs w:val="28"/>
          <w:lang w:val="uz-Cyrl-UZ"/>
        </w:rPr>
      </w:pPr>
      <w:r w:rsidRPr="000647FB">
        <w:rPr>
          <w:sz w:val="28"/>
          <w:szCs w:val="28"/>
          <w:lang w:val="uz-Cyrl-UZ"/>
        </w:rPr>
        <w:t>Якуний баҳолашлар жами ўқитилаётган фанларнинг 50% дан кам бўлмаганлигини таъминлаган ҳолда «Ёзма иш» кўринишида ўтказилди. “Ёзма иш» ўтказиладиган фанлар рўйхати тегишли буйруқ билан якуний баҳолаш босқичи бошланишидан бир ой олдин расмийлаштирилиб, талабалар эътиборига етказилди. Якуний баҳолашларни ўтказиш бўйича тузилган саволлар тўплами фан ўқитувчилари томонидан ишлаб чиқилиб, ўқув- услубий бўлим томонидан тасдиқланди ва талабалар ҳукмига  ҳавола этилди. Рейтинг баллари ўз вақтида   “Рейтинг  ойна”сида  ёритиб борилди.</w:t>
      </w:r>
    </w:p>
    <w:p w:rsidR="003C4E6F" w:rsidRPr="000647FB" w:rsidRDefault="003C4E6F" w:rsidP="000647FB">
      <w:pPr>
        <w:ind w:firstLine="567"/>
        <w:jc w:val="both"/>
        <w:rPr>
          <w:sz w:val="28"/>
          <w:szCs w:val="28"/>
          <w:lang w:val="uz-Cyrl-UZ"/>
        </w:rPr>
      </w:pPr>
      <w:r w:rsidRPr="000647FB">
        <w:rPr>
          <w:sz w:val="28"/>
          <w:szCs w:val="28"/>
          <w:lang w:val="uz-Cyrl-UZ"/>
        </w:rPr>
        <w:t xml:space="preserve">2019-2020 ўқув йилларида талабаликка қабул қилинган талабалар Ўзбекистон Республикаси Вазирлар Махкамасининг 2018 йил 24 июлдаги 569-сонли Муҳаммад ал-Хоразмий номидаги Тошкент ахборот технологиялари университети ва унинг минтақавий филиалларида таълимнинг кредит тизими шароитларида талабалар билимини назорат қилиш ва баҳолаш мезонлари асосида бахоланди. </w:t>
      </w:r>
    </w:p>
    <w:p w:rsidR="003C4E6F" w:rsidRPr="000647FB" w:rsidRDefault="003C4E6F" w:rsidP="000647FB">
      <w:pPr>
        <w:ind w:firstLine="567"/>
        <w:jc w:val="both"/>
        <w:rPr>
          <w:sz w:val="28"/>
          <w:szCs w:val="28"/>
          <w:lang w:val="uz-Cyrl-UZ"/>
        </w:rPr>
      </w:pPr>
      <w:r w:rsidRPr="000647FB">
        <w:rPr>
          <w:sz w:val="28"/>
          <w:szCs w:val="28"/>
          <w:lang w:val="uz-Cyrl-UZ"/>
        </w:rPr>
        <w:lastRenderedPageBreak/>
        <w:t>Ўқув жараёни талабларини бажариш ҳар бир талабадан катта масъулият талаб қилишини тушунтириш, талабчанлик ва интизомни кучайтириш, лаборатория амалиёт ва маъруза дарсларига кириб йўқламалар ўтказиб дарсларга кеч қолган ва келмаган талабаларни сабабларини аниқлаб ота-оналари билан суҳбатлашиб, уларга сабабсиз дарс қолдирган талабаларга кўриладиган чоралар билан мунтазам таништириб, 36 соатга хайфсан эълон қилиниб ота-онасини таклиф қилиш, 72 соат ва ундан ортиқ сабабсиз  дарс  қолдирганларни талабалар  сафидан чиқарилишини тушунтириб борилган.</w:t>
      </w:r>
    </w:p>
    <w:p w:rsidR="003C4E6F" w:rsidRPr="000647FB" w:rsidRDefault="00DF54CC" w:rsidP="000647FB">
      <w:pPr>
        <w:ind w:firstLine="567"/>
        <w:jc w:val="both"/>
        <w:rPr>
          <w:sz w:val="28"/>
          <w:szCs w:val="28"/>
          <w:lang w:val="uz-Cyrl-UZ"/>
        </w:rPr>
      </w:pPr>
      <w:r w:rsidRPr="000647FB">
        <w:rPr>
          <w:sz w:val="28"/>
          <w:szCs w:val="28"/>
          <w:lang w:val="uz-Cyrl-UZ"/>
        </w:rPr>
        <w:tab/>
      </w:r>
      <w:r w:rsidR="003C4E6F" w:rsidRPr="000647FB">
        <w:rPr>
          <w:sz w:val="28"/>
          <w:szCs w:val="28"/>
          <w:lang w:val="uz-Cyrl-UZ"/>
        </w:rPr>
        <w:t>Бундан ташқари ҳар бир гуруҳ учун талабаларнинг дарсларга қатнашиш ҳафталик давоматини таҳлил қилиш мақсадида махсус журналлар ташкил этилган. Ўқув бўлими ходимлари билан биргаликда талабаларнинг дарсларга қатнашишлари доимо назорат остига олинган.</w:t>
      </w:r>
    </w:p>
    <w:p w:rsidR="003C4E6F" w:rsidRPr="000647FB" w:rsidRDefault="003C4E6F" w:rsidP="000647FB">
      <w:pPr>
        <w:ind w:firstLine="567"/>
        <w:jc w:val="both"/>
        <w:rPr>
          <w:sz w:val="28"/>
          <w:szCs w:val="28"/>
          <w:lang w:val="uz-Cyrl-UZ"/>
        </w:rPr>
      </w:pPr>
      <w:r w:rsidRPr="000647FB">
        <w:rPr>
          <w:sz w:val="28"/>
          <w:szCs w:val="28"/>
          <w:lang w:val="uz-Cyrl-UZ"/>
        </w:rPr>
        <w:t>2019/2020 ўқув йили кузги семестрида талабалар давоматини яхшилаш бўйича бир қатор ишлар амалга оширилди. Жумладан, кузги семестрда ўртача давомат 91 %ни ташкил этди, 360 нафар талабанинг ота-оналари билан суҳбатлар ўтказилди ва улардан 140 нафар ота-оналардан фарзандининг хулқ-атворига изоҳ бериш талаб қилинди, давомати паст талабаларнинг яшаш манзилларидаги шаҳар ёки туман Ёшлар билан ишлаш бўйича ҳоким ўринбосарлига боғланиб, талабаларни дарс машғулотларига жалб этиш бўйича ҳамкорлик ишлари олиб борилди  ва 651-19 гуруҳидан бир нафар талаба ўз ҳоҳишига кўра талабалар сафидан четлаштирилди.</w:t>
      </w:r>
    </w:p>
    <w:p w:rsidR="003C4E6F" w:rsidRPr="000647FB" w:rsidRDefault="003C4E6F" w:rsidP="000647FB">
      <w:pPr>
        <w:ind w:firstLine="567"/>
        <w:jc w:val="both"/>
        <w:rPr>
          <w:sz w:val="28"/>
          <w:szCs w:val="28"/>
          <w:lang w:val="uz-Cyrl-UZ"/>
        </w:rPr>
      </w:pPr>
      <w:r w:rsidRPr="000647FB">
        <w:rPr>
          <w:sz w:val="28"/>
          <w:szCs w:val="28"/>
          <w:lang w:val="uz-Cyrl-UZ"/>
        </w:rPr>
        <w:tab/>
        <w:t xml:space="preserve">Факультетда талабаларнинг фанлардан ўзлаштиришларини доимий назорат остига олиш мақсадида деканат ва кафедраларда “Рейтинг ойнаси” ташкил этилган бўлиб, ҳар бир гуруҳ мураббийси ўз талабаларининг ўзлаштириш даражаси билан танишиб, ўзлаштирмовчи талабалар билан ишламоқда. Ҳар бир дарсда устозлар талабалар билимини рейтинг тизими асосида баҳолашда жорий ва оралиқ баҳолашнинг нуфузи ҳақида тўхталиб ўтмоқдалар. Ўз-ўзидан кўриниб турибдики, баҳолашнинг бу турларига умумий баллнинг 70 % ни ажратилиши ва бу баллар бевосита машғулотлар давомида тўпланиши талабаларни дарсларга қатнашиши билан, шунингдек мустақил таълимни ўз вақтида бажаришлари  билан тўғридан- тўғри боғланганлигини таъкидланмоқда. 1-курс таълимнинг кредит тизими шароитларида талабалар билимини назорат қилиш ва баҳолаш мезонлари асосида баҳоланди. </w:t>
      </w:r>
    </w:p>
    <w:p w:rsidR="003C4E6F" w:rsidRPr="000647FB" w:rsidRDefault="003C4E6F" w:rsidP="000647FB">
      <w:pPr>
        <w:ind w:firstLine="567"/>
        <w:jc w:val="both"/>
        <w:rPr>
          <w:sz w:val="28"/>
          <w:szCs w:val="28"/>
          <w:lang w:val="uz-Cyrl-UZ"/>
        </w:rPr>
      </w:pPr>
      <w:r w:rsidRPr="000647FB">
        <w:rPr>
          <w:sz w:val="28"/>
          <w:szCs w:val="28"/>
          <w:lang w:val="uz-Cyrl-UZ"/>
        </w:rPr>
        <w:t>2019/2020 ўқув йили кузги сессия натижаларига кўра I</w:t>
      </w:r>
      <w:r w:rsidR="00DF54CC" w:rsidRPr="000647FB">
        <w:rPr>
          <w:sz w:val="28"/>
          <w:szCs w:val="28"/>
          <w:lang w:val="uz-Cyrl-UZ"/>
        </w:rPr>
        <w:t>,</w:t>
      </w:r>
      <w:r w:rsidRPr="000647FB">
        <w:rPr>
          <w:sz w:val="28"/>
          <w:szCs w:val="28"/>
          <w:lang w:val="uz-Cyrl-UZ"/>
        </w:rPr>
        <w:t>II-курс талабалари ўзлаштириши қайта топширишларсиз – 32,3%ни, сифат кўрсаткичи эса – 52,8%ни ташкил этди. Жумладан, II</w:t>
      </w:r>
      <w:r w:rsidR="00DF54CC" w:rsidRPr="000647FB">
        <w:rPr>
          <w:sz w:val="28"/>
          <w:szCs w:val="28"/>
          <w:lang w:val="uz-Cyrl-UZ"/>
        </w:rPr>
        <w:t>-</w:t>
      </w:r>
      <w:r w:rsidRPr="000647FB">
        <w:rPr>
          <w:sz w:val="28"/>
          <w:szCs w:val="28"/>
          <w:lang w:val="uz-Cyrl-UZ"/>
        </w:rPr>
        <w:t>курс бўйича умумий ўзлаштириш – 84,8%ни, сифат кўрсаткичи эса – 56,5%ни, III</w:t>
      </w:r>
      <w:r w:rsidR="00DF54CC" w:rsidRPr="000647FB">
        <w:rPr>
          <w:sz w:val="28"/>
          <w:szCs w:val="28"/>
          <w:lang w:val="uz-Cyrl-UZ"/>
        </w:rPr>
        <w:t>-</w:t>
      </w:r>
      <w:r w:rsidRPr="000647FB">
        <w:rPr>
          <w:sz w:val="28"/>
          <w:szCs w:val="28"/>
          <w:lang w:val="uz-Cyrl-UZ"/>
        </w:rPr>
        <w:t>курс бўйича атестация жараёни давом этмоқда, IV</w:t>
      </w:r>
      <w:r w:rsidR="00DF54CC" w:rsidRPr="000647FB">
        <w:rPr>
          <w:sz w:val="28"/>
          <w:szCs w:val="28"/>
          <w:lang w:val="uz-Cyrl-UZ"/>
        </w:rPr>
        <w:t>-</w:t>
      </w:r>
      <w:r w:rsidRPr="000647FB">
        <w:rPr>
          <w:sz w:val="28"/>
          <w:szCs w:val="28"/>
          <w:lang w:val="uz-Cyrl-UZ"/>
        </w:rPr>
        <w:t xml:space="preserve">курс бўйича умумий ўзлаштириш – 75.2 %ни, сифат кўрсаткичи эса –35.4 %ни ташкил этди. </w:t>
      </w:r>
    </w:p>
    <w:p w:rsidR="00DF54CC" w:rsidRPr="000647FB" w:rsidRDefault="00DF54CC" w:rsidP="000647FB">
      <w:pPr>
        <w:ind w:firstLine="567"/>
        <w:jc w:val="both"/>
        <w:rPr>
          <w:b/>
          <w:i/>
          <w:sz w:val="16"/>
          <w:szCs w:val="16"/>
          <w:lang w:val="uz-Cyrl-UZ"/>
        </w:rPr>
      </w:pPr>
    </w:p>
    <w:p w:rsidR="00013E9F" w:rsidRPr="000647FB" w:rsidRDefault="00013E9F" w:rsidP="000647FB">
      <w:pPr>
        <w:ind w:firstLine="567"/>
        <w:jc w:val="both"/>
        <w:rPr>
          <w:sz w:val="28"/>
          <w:szCs w:val="28"/>
          <w:lang w:val="uz-Cyrl-UZ"/>
        </w:rPr>
      </w:pPr>
      <w:r w:rsidRPr="000647FB">
        <w:rPr>
          <w:b/>
          <w:i/>
          <w:sz w:val="28"/>
          <w:lang w:val="uz-Cyrl-UZ"/>
        </w:rPr>
        <w:t xml:space="preserve">З.Хамроқулов – КИФ декани </w:t>
      </w:r>
      <w:r w:rsidRPr="000647FB">
        <w:rPr>
          <w:b/>
          <w:i/>
          <w:lang w:val="uz-Cyrl-UZ"/>
        </w:rPr>
        <w:t xml:space="preserve">– </w:t>
      </w:r>
      <w:r w:rsidRPr="000647FB">
        <w:rPr>
          <w:sz w:val="28"/>
          <w:szCs w:val="28"/>
          <w:lang w:val="uz-Cyrl-UZ"/>
        </w:rPr>
        <w:t>2019-2020 ўқув йилининг кузги семестри тасдиқ</w:t>
      </w:r>
      <w:r w:rsidR="00DF54CC" w:rsidRPr="000647FB">
        <w:rPr>
          <w:sz w:val="28"/>
          <w:szCs w:val="28"/>
          <w:lang w:val="uz-Cyrl-UZ"/>
        </w:rPr>
        <w:t>ланган ўқув графиги асосида I,II</w:t>
      </w:r>
      <w:r w:rsidRPr="000647FB">
        <w:rPr>
          <w:sz w:val="28"/>
          <w:szCs w:val="28"/>
          <w:lang w:val="uz-Cyrl-UZ"/>
        </w:rPr>
        <w:t xml:space="preserve">-курсларда “кредит таълим” тизимида ҳамда </w:t>
      </w:r>
      <w:r w:rsidR="00DF54CC" w:rsidRPr="000647FB">
        <w:rPr>
          <w:sz w:val="28"/>
          <w:szCs w:val="28"/>
          <w:lang w:val="uz-Cyrl-UZ"/>
        </w:rPr>
        <w:t xml:space="preserve">IV </w:t>
      </w:r>
      <w:r w:rsidRPr="000647FB">
        <w:rPr>
          <w:sz w:val="28"/>
          <w:szCs w:val="28"/>
          <w:lang w:val="uz-Cyrl-UZ"/>
        </w:rPr>
        <w:t>-курсларда эса “рейтинг” таълим тизимида ўтказилди.</w:t>
      </w:r>
    </w:p>
    <w:p w:rsidR="00013E9F" w:rsidRPr="000647FB" w:rsidRDefault="00013E9F" w:rsidP="000647FB">
      <w:pPr>
        <w:ind w:firstLine="567"/>
        <w:jc w:val="both"/>
        <w:rPr>
          <w:sz w:val="28"/>
          <w:szCs w:val="28"/>
          <w:lang w:val="uz-Cyrl-UZ"/>
        </w:rPr>
      </w:pPr>
      <w:r w:rsidRPr="000647FB">
        <w:rPr>
          <w:sz w:val="28"/>
          <w:szCs w:val="28"/>
          <w:lang w:val="uz-Cyrl-UZ"/>
        </w:rPr>
        <w:t xml:space="preserve">Филиал директорининг буйруғига асосан, 8 январдан 14 январга қадар якуний назорат </w:t>
      </w:r>
      <w:r w:rsidR="00DF54CC" w:rsidRPr="000647FB">
        <w:rPr>
          <w:sz w:val="28"/>
          <w:szCs w:val="28"/>
          <w:lang w:val="uz-Cyrl-UZ"/>
        </w:rPr>
        <w:t>бакалавриат таълим йўналишлари I</w:t>
      </w:r>
      <w:r w:rsidRPr="000647FB">
        <w:rPr>
          <w:sz w:val="28"/>
          <w:szCs w:val="28"/>
          <w:lang w:val="uz-Cyrl-UZ"/>
        </w:rPr>
        <w:t>-курс талабалари учун фанлардан якуний назоратлар ўтказиш жадвали асоси</w:t>
      </w:r>
      <w:r w:rsidR="00DF54CC" w:rsidRPr="000647FB">
        <w:rPr>
          <w:sz w:val="28"/>
          <w:szCs w:val="28"/>
          <w:lang w:val="uz-Cyrl-UZ"/>
        </w:rPr>
        <w:t xml:space="preserve">да ўз вақтида </w:t>
      </w:r>
      <w:r w:rsidR="00DF54CC" w:rsidRPr="000647FB">
        <w:rPr>
          <w:sz w:val="28"/>
          <w:szCs w:val="28"/>
          <w:lang w:val="uz-Cyrl-UZ"/>
        </w:rPr>
        <w:lastRenderedPageBreak/>
        <w:t>ўтказилди. Жами I</w:t>
      </w:r>
      <w:r w:rsidRPr="000647FB">
        <w:rPr>
          <w:sz w:val="28"/>
          <w:szCs w:val="28"/>
          <w:lang w:val="uz-Cyrl-UZ"/>
        </w:rPr>
        <w:t>-босқич 192 нафар талабаларидан 136 нафари яъни</w:t>
      </w:r>
      <w:r w:rsidRPr="000647FB">
        <w:rPr>
          <w:sz w:val="28"/>
          <w:szCs w:val="28"/>
          <w:lang w:val="uz-Cyrl-UZ"/>
        </w:rPr>
        <w:br/>
        <w:t>78,0 фоизи фанларни муваффақиятли ўзлаштирди.</w:t>
      </w:r>
    </w:p>
    <w:p w:rsidR="00013E9F" w:rsidRPr="000647FB" w:rsidRDefault="00013E9F" w:rsidP="000647FB">
      <w:pPr>
        <w:ind w:firstLine="567"/>
        <w:jc w:val="both"/>
        <w:rPr>
          <w:sz w:val="28"/>
          <w:szCs w:val="28"/>
          <w:lang w:val="uz-Cyrl-UZ"/>
        </w:rPr>
      </w:pPr>
      <w:r w:rsidRPr="000647FB">
        <w:rPr>
          <w:sz w:val="28"/>
          <w:szCs w:val="28"/>
          <w:lang w:val="uz-Cyrl-UZ"/>
        </w:rPr>
        <w:t>Қолган 56 нафар яъни 29,2 фоиз талаба якуний назорат фанларини ўзлаштира олмаган. Ўрганишлар шуни кўрсатдики, 40 нафар талаба 1та фандан, 12 нафар талаба 2та фандан ва 4 нафар талаба 3 ва ундан ортиқ фанлардан ўзлаштирмаганлиги аниқланди. Шуни алоҳида айтиш керакки, якуний назорат фанларини (фақат битта фандан) ўзлаштира олмаган талабалар қаторига 1 нафар кам таъминланган ва 2 нафар ногиронлиги бор талабалар ҳисобланади.</w:t>
      </w:r>
    </w:p>
    <w:p w:rsidR="00013E9F" w:rsidRPr="000647FB" w:rsidRDefault="00013E9F" w:rsidP="000647FB">
      <w:pPr>
        <w:ind w:firstLine="567"/>
        <w:jc w:val="both"/>
        <w:rPr>
          <w:sz w:val="28"/>
          <w:szCs w:val="28"/>
          <w:lang w:val="uz-Cyrl-UZ"/>
        </w:rPr>
      </w:pPr>
      <w:r w:rsidRPr="000647FB">
        <w:rPr>
          <w:sz w:val="28"/>
          <w:szCs w:val="28"/>
          <w:lang w:val="uz-Cyrl-UZ"/>
        </w:rPr>
        <w:t>Ўтказилган якуний назоратлар асосида шуни айтиш мумкинки, “Комп</w:t>
      </w:r>
      <w:r w:rsidR="00DF54CC" w:rsidRPr="000647FB">
        <w:rPr>
          <w:sz w:val="28"/>
          <w:szCs w:val="28"/>
          <w:lang w:val="uz-Cyrl-UZ"/>
        </w:rPr>
        <w:t>ьютер инжиниринги” факультети I-</w:t>
      </w:r>
      <w:r w:rsidRPr="000647FB">
        <w:rPr>
          <w:sz w:val="28"/>
          <w:szCs w:val="28"/>
          <w:lang w:val="uz-Cyrl-UZ"/>
        </w:rPr>
        <w:t>курс талабаларини умумий сифат кўрсаткичи 22,4 фоизни ташкил этди.</w:t>
      </w:r>
    </w:p>
    <w:p w:rsidR="00013E9F" w:rsidRPr="000647FB" w:rsidRDefault="00013E9F" w:rsidP="000647FB">
      <w:pPr>
        <w:ind w:firstLine="567"/>
        <w:jc w:val="both"/>
        <w:rPr>
          <w:sz w:val="28"/>
          <w:szCs w:val="28"/>
          <w:lang w:val="uz-Cyrl-UZ"/>
        </w:rPr>
      </w:pPr>
      <w:r w:rsidRPr="000647FB">
        <w:rPr>
          <w:sz w:val="28"/>
          <w:szCs w:val="28"/>
          <w:lang w:val="uz-Cyrl-UZ"/>
        </w:rPr>
        <w:t xml:space="preserve">Филиалнинг 2019 йил 12 декабрдаги буйруғига асосан, 16 декабрдан </w:t>
      </w:r>
      <w:r w:rsidRPr="000647FB">
        <w:rPr>
          <w:sz w:val="28"/>
          <w:szCs w:val="28"/>
          <w:lang w:val="uz-Cyrl-UZ"/>
        </w:rPr>
        <w:br/>
        <w:t xml:space="preserve">19 декабрга қадар якуний назорат </w:t>
      </w:r>
      <w:r w:rsidR="00DF54CC" w:rsidRPr="000647FB">
        <w:rPr>
          <w:sz w:val="28"/>
          <w:szCs w:val="28"/>
          <w:lang w:val="uz-Cyrl-UZ"/>
        </w:rPr>
        <w:t>бакалавриат таълим йўналишлари II</w:t>
      </w:r>
      <w:r w:rsidRPr="000647FB">
        <w:rPr>
          <w:sz w:val="28"/>
          <w:szCs w:val="28"/>
          <w:lang w:val="uz-Cyrl-UZ"/>
        </w:rPr>
        <w:t>-курс талабалари учун фанлардан якуний назоратлар жадвали асос</w:t>
      </w:r>
      <w:r w:rsidR="00DF54CC" w:rsidRPr="000647FB">
        <w:rPr>
          <w:sz w:val="28"/>
          <w:szCs w:val="28"/>
          <w:lang w:val="uz-Cyrl-UZ"/>
        </w:rPr>
        <w:t>ида ўз вақтида ўтказилди. Жами II</w:t>
      </w:r>
      <w:r w:rsidRPr="000647FB">
        <w:rPr>
          <w:sz w:val="28"/>
          <w:szCs w:val="28"/>
          <w:lang w:val="uz-Cyrl-UZ"/>
        </w:rPr>
        <w:t>-босқич 204 нафар талабалардан 136 нафар яъни</w:t>
      </w:r>
      <w:r w:rsidRPr="000647FB">
        <w:rPr>
          <w:sz w:val="28"/>
          <w:szCs w:val="28"/>
          <w:lang w:val="uz-Cyrl-UZ"/>
        </w:rPr>
        <w:br/>
        <w:t>66,7% фоизи фанларни муваффақиятли ўзлаштирди.</w:t>
      </w:r>
    </w:p>
    <w:p w:rsidR="00013E9F" w:rsidRPr="000647FB" w:rsidRDefault="00013E9F" w:rsidP="000647FB">
      <w:pPr>
        <w:ind w:firstLine="567"/>
        <w:jc w:val="both"/>
        <w:rPr>
          <w:sz w:val="28"/>
          <w:szCs w:val="28"/>
          <w:lang w:val="uz-Cyrl-UZ"/>
        </w:rPr>
      </w:pPr>
      <w:r w:rsidRPr="000647FB">
        <w:rPr>
          <w:sz w:val="28"/>
          <w:szCs w:val="28"/>
          <w:lang w:val="uz-Cyrl-UZ"/>
        </w:rPr>
        <w:t>Қолган 65 нафар яъни 31,9 фоиз талаба якуний назорат фанларидан ўзлаштира олмади. Шулардан, 50 нафар талаба 1та фандан, 9 нафар талаба</w:t>
      </w:r>
      <w:r w:rsidRPr="000647FB">
        <w:rPr>
          <w:sz w:val="28"/>
          <w:szCs w:val="28"/>
          <w:lang w:val="uz-Cyrl-UZ"/>
        </w:rPr>
        <w:br/>
        <w:t>2та фандан ва 6 нафар талаба 3 ва ундан ортиқ фанлардан қарздор бўлган. Ўтказилган якуний назоратла</w:t>
      </w:r>
      <w:r w:rsidR="00DF54CC" w:rsidRPr="000647FB">
        <w:rPr>
          <w:sz w:val="28"/>
          <w:szCs w:val="28"/>
          <w:lang w:val="uz-Cyrl-UZ"/>
        </w:rPr>
        <w:t>рга асосан, II</w:t>
      </w:r>
      <w:r w:rsidRPr="000647FB">
        <w:rPr>
          <w:sz w:val="28"/>
          <w:szCs w:val="28"/>
          <w:lang w:val="uz-Cyrl-UZ"/>
        </w:rPr>
        <w:t>-курс талабаларини умумий сифат кўрсаткичи 30,9 фоизни ташкил этди.</w:t>
      </w:r>
    </w:p>
    <w:p w:rsidR="00013E9F" w:rsidRPr="000647FB" w:rsidRDefault="00013E9F" w:rsidP="000647FB">
      <w:pPr>
        <w:ind w:firstLine="567"/>
        <w:jc w:val="both"/>
        <w:rPr>
          <w:sz w:val="28"/>
          <w:szCs w:val="28"/>
          <w:lang w:val="uz-Cyrl-UZ"/>
        </w:rPr>
      </w:pPr>
      <w:r w:rsidRPr="000647FB">
        <w:rPr>
          <w:sz w:val="28"/>
          <w:szCs w:val="28"/>
          <w:lang w:val="uz-Cyrl-UZ"/>
        </w:rPr>
        <w:t>“Компьютер инжиниринги” факультети декан муовинлари томонидан к</w:t>
      </w:r>
      <w:r w:rsidR="00DF54CC" w:rsidRPr="000647FB">
        <w:rPr>
          <w:sz w:val="28"/>
          <w:szCs w:val="28"/>
          <w:lang w:val="uz-Cyrl-UZ"/>
        </w:rPr>
        <w:t>редит тизимида таҳсил олаётган II</w:t>
      </w:r>
      <w:r w:rsidRPr="000647FB">
        <w:rPr>
          <w:sz w:val="28"/>
          <w:szCs w:val="28"/>
          <w:lang w:val="uz-Cyrl-UZ"/>
        </w:rPr>
        <w:t>-босқич академик гуруҳларнинг журналлари ўрганилганда кредит тизими “Низоми”га асосан, сабабсиз битта фандан беш ва ундан ортиқ дарс машғулотлари қолдирилганлиги учун факультетнинг 2019 йил 11 ноябрдаги №14-1-сонли фармойиши билан</w:t>
      </w:r>
      <w:r w:rsidRPr="000647FB">
        <w:rPr>
          <w:sz w:val="28"/>
          <w:szCs w:val="28"/>
          <w:lang w:val="uz-Cyrl-UZ"/>
        </w:rPr>
        <w:br/>
        <w:t>20 нафар талабага “Огоҳлантириш” чораси кўрилган ва гуруҳ мураббийларига етказилган.</w:t>
      </w:r>
    </w:p>
    <w:p w:rsidR="00013E9F" w:rsidRPr="000647FB" w:rsidRDefault="005520BB" w:rsidP="000647FB">
      <w:pPr>
        <w:ind w:firstLine="567"/>
        <w:jc w:val="both"/>
        <w:rPr>
          <w:sz w:val="28"/>
          <w:szCs w:val="28"/>
          <w:lang w:val="uz-Cyrl-UZ"/>
        </w:rPr>
      </w:pPr>
      <w:r>
        <w:rPr>
          <w:sz w:val="28"/>
          <w:szCs w:val="28"/>
          <w:lang w:val="uz-Cyrl-UZ"/>
        </w:rPr>
        <w:t>Олиб борилган чора-</w:t>
      </w:r>
      <w:r w:rsidR="00013E9F" w:rsidRPr="000647FB">
        <w:rPr>
          <w:sz w:val="28"/>
          <w:szCs w:val="28"/>
          <w:lang w:val="uz-Cyrl-UZ"/>
        </w:rPr>
        <w:t>тадбирлар натижасида, 2 нафар талаба дарс қолдириш сабабини тиббий маълумотнома тақдим қилиш билан асослаган ва якуний назоратга рухсат берилган.</w:t>
      </w:r>
    </w:p>
    <w:p w:rsidR="00013E9F" w:rsidRPr="000647FB" w:rsidRDefault="00013E9F" w:rsidP="000647FB">
      <w:pPr>
        <w:ind w:firstLine="567"/>
        <w:jc w:val="both"/>
        <w:rPr>
          <w:sz w:val="28"/>
          <w:szCs w:val="28"/>
          <w:lang w:val="uz-Cyrl-UZ"/>
        </w:rPr>
      </w:pPr>
      <w:r w:rsidRPr="000647FB">
        <w:rPr>
          <w:sz w:val="28"/>
          <w:szCs w:val="28"/>
          <w:lang w:val="uz-Cyrl-UZ"/>
        </w:rPr>
        <w:t>Олиб борилган чора тадб</w:t>
      </w:r>
      <w:r w:rsidR="00DF54CC" w:rsidRPr="000647FB">
        <w:rPr>
          <w:sz w:val="28"/>
          <w:szCs w:val="28"/>
          <w:lang w:val="uz-Cyrl-UZ"/>
        </w:rPr>
        <w:t>ирларига қарамай</w:t>
      </w:r>
      <w:r w:rsidR="005520BB">
        <w:rPr>
          <w:sz w:val="28"/>
          <w:szCs w:val="28"/>
          <w:lang w:val="uz-Cyrl-UZ"/>
        </w:rPr>
        <w:t>,</w:t>
      </w:r>
      <w:r w:rsidR="00DF54CC" w:rsidRPr="000647FB">
        <w:rPr>
          <w:sz w:val="28"/>
          <w:szCs w:val="28"/>
          <w:lang w:val="uz-Cyrl-UZ"/>
        </w:rPr>
        <w:t xml:space="preserve"> жами 18 нафар II</w:t>
      </w:r>
      <w:r w:rsidRPr="000647FB">
        <w:rPr>
          <w:sz w:val="28"/>
          <w:szCs w:val="28"/>
          <w:lang w:val="uz-Cyrl-UZ"/>
        </w:rPr>
        <w:t>-босқич талабалари дарс қолдириш сабабини ўз вақтида асослай олмаган. Шу сабабли уларга нисбатан факультетнинг 2019 йил 13 декабрдаги №16-1-сонли фармойиши асосида “Хайфсан” интизомий чораси кўрилган.</w:t>
      </w:r>
    </w:p>
    <w:p w:rsidR="00013E9F" w:rsidRPr="000647FB" w:rsidRDefault="00013E9F" w:rsidP="000647FB">
      <w:pPr>
        <w:ind w:firstLine="567"/>
        <w:jc w:val="both"/>
        <w:rPr>
          <w:sz w:val="28"/>
          <w:szCs w:val="28"/>
          <w:lang w:val="uz-Cyrl-UZ"/>
        </w:rPr>
      </w:pPr>
      <w:r w:rsidRPr="000647FB">
        <w:rPr>
          <w:sz w:val="28"/>
          <w:szCs w:val="28"/>
          <w:lang w:val="uz-Cyrl-UZ"/>
        </w:rPr>
        <w:t>Кўрилган интизомий чорага асосан, 18 нафар талаба якуний назоратларга қўйилмаган.</w:t>
      </w:r>
    </w:p>
    <w:p w:rsidR="00013E9F" w:rsidRPr="000647FB" w:rsidRDefault="00013E9F" w:rsidP="000647FB">
      <w:pPr>
        <w:ind w:firstLine="567"/>
        <w:jc w:val="both"/>
        <w:rPr>
          <w:sz w:val="28"/>
          <w:szCs w:val="28"/>
          <w:lang w:val="uz-Cyrl-UZ"/>
        </w:rPr>
      </w:pPr>
      <w:r w:rsidRPr="000647FB">
        <w:rPr>
          <w:sz w:val="28"/>
          <w:szCs w:val="28"/>
          <w:lang w:val="uz-Cyrl-UZ"/>
        </w:rPr>
        <w:t>“Компьютер инжиниринги” факультетининг ба</w:t>
      </w:r>
      <w:r w:rsidR="000647FB" w:rsidRPr="000647FB">
        <w:rPr>
          <w:sz w:val="28"/>
          <w:szCs w:val="28"/>
          <w:lang w:val="uz-Cyrl-UZ"/>
        </w:rPr>
        <w:t>калавриат таълим йўналишлари I,II</w:t>
      </w:r>
      <w:r w:rsidRPr="000647FB">
        <w:rPr>
          <w:sz w:val="28"/>
          <w:szCs w:val="28"/>
          <w:lang w:val="uz-Cyrl-UZ"/>
        </w:rPr>
        <w:t>-курс кредит таълим тизими бўйича умумий ўзлаштириш кўрсаткичи 70,2 фоизни, сифат кўрсаткичи эса 27,5 фоизни ташкил этди.</w:t>
      </w:r>
    </w:p>
    <w:p w:rsidR="00013E9F" w:rsidRPr="000647FB" w:rsidRDefault="00013E9F" w:rsidP="000647FB">
      <w:pPr>
        <w:ind w:firstLine="567"/>
        <w:jc w:val="both"/>
        <w:rPr>
          <w:sz w:val="28"/>
          <w:szCs w:val="28"/>
          <w:lang w:val="uz-Cyrl-UZ"/>
        </w:rPr>
      </w:pPr>
      <w:r w:rsidRPr="000647FB">
        <w:rPr>
          <w:sz w:val="28"/>
          <w:szCs w:val="28"/>
          <w:lang w:val="uz-Cyrl-UZ"/>
        </w:rPr>
        <w:t>Рейтинг тизимида таълим олувчи бакалавриат таълим йўналишлари</w:t>
      </w:r>
      <w:r w:rsidRPr="000647FB">
        <w:rPr>
          <w:sz w:val="28"/>
          <w:szCs w:val="28"/>
          <w:lang w:val="uz-Cyrl-UZ"/>
        </w:rPr>
        <w:br/>
        <w:t>4-курс талабалари, деканат томонидан ишлаб чиқилган ҳамда ўқув ва тарбиявий ишлар бўйича директор ўринбосари ва ўқув-услубий бўлим томонидан тасдиқланган якуний назорат жадвали асосида 6 январдан</w:t>
      </w:r>
      <w:r w:rsidRPr="000647FB">
        <w:rPr>
          <w:sz w:val="28"/>
          <w:szCs w:val="28"/>
          <w:lang w:val="uz-Cyrl-UZ"/>
        </w:rPr>
        <w:br/>
        <w:t>18 январга қадар якуний назоратлар ўтказилди.</w:t>
      </w:r>
    </w:p>
    <w:p w:rsidR="00013E9F" w:rsidRPr="000647FB" w:rsidRDefault="00013E9F" w:rsidP="000647FB">
      <w:pPr>
        <w:ind w:firstLine="567"/>
        <w:jc w:val="both"/>
        <w:rPr>
          <w:sz w:val="28"/>
          <w:szCs w:val="28"/>
          <w:lang w:val="uz-Cyrl-UZ"/>
        </w:rPr>
      </w:pPr>
      <w:r w:rsidRPr="000647FB">
        <w:rPr>
          <w:sz w:val="28"/>
          <w:szCs w:val="28"/>
          <w:lang w:val="uz-Cyrl-UZ"/>
        </w:rPr>
        <w:lastRenderedPageBreak/>
        <w:t>Жами 4-босқич 183 нафар талаба якуний назоратларга қатнашди ва 136 нафари яъни 74,3 фоизи муваффақиятли ўзлаштирди.</w:t>
      </w:r>
    </w:p>
    <w:p w:rsidR="00013E9F" w:rsidRPr="000647FB" w:rsidRDefault="00013E9F" w:rsidP="000647FB">
      <w:pPr>
        <w:ind w:firstLine="567"/>
        <w:jc w:val="both"/>
        <w:rPr>
          <w:sz w:val="28"/>
          <w:szCs w:val="28"/>
          <w:lang w:val="uz-Cyrl-UZ"/>
        </w:rPr>
      </w:pPr>
      <w:r w:rsidRPr="000647FB">
        <w:rPr>
          <w:sz w:val="28"/>
          <w:szCs w:val="28"/>
          <w:lang w:val="uz-Cyrl-UZ"/>
        </w:rPr>
        <w:t>Қолган 47 нафар яъни 25,7 фоиз талаба якуний назорат фанларидан ўзлаштира олмади. Шулардан, 25 нафар талаба 1та фандан, 10 нафар талаба 2та фандан ва 12 нафар талаба 3 ва ундан ортиқ фанлардан қарздор бўлган. Ўтказилган якуний назоратларга асосан, 4-курс талабаларини умумий сифат кўрсаткичи 44,3 фоизни ташкил этди.</w:t>
      </w:r>
    </w:p>
    <w:p w:rsidR="00013E9F" w:rsidRPr="000647FB" w:rsidRDefault="00013E9F" w:rsidP="000647FB">
      <w:pPr>
        <w:ind w:firstLine="567"/>
        <w:jc w:val="both"/>
        <w:rPr>
          <w:sz w:val="28"/>
          <w:szCs w:val="28"/>
          <w:lang w:val="uz-Cyrl-UZ"/>
        </w:rPr>
      </w:pPr>
      <w:r w:rsidRPr="000647FB">
        <w:rPr>
          <w:sz w:val="28"/>
          <w:szCs w:val="28"/>
          <w:lang w:val="uz-Cyrl-UZ"/>
        </w:rPr>
        <w:t>2019-2020 ўқув йилининг кузги семестри бўйича ўтказилган якуний назаратлар натижасида “Компьютер инжиниринг” факультетининг сифат кўрсаткичи 30,9 фоизни ташкил этди.</w:t>
      </w:r>
    </w:p>
    <w:p w:rsidR="00013E9F" w:rsidRPr="000647FB" w:rsidRDefault="00013E9F" w:rsidP="000647FB">
      <w:pPr>
        <w:ind w:firstLine="567"/>
        <w:jc w:val="both"/>
        <w:rPr>
          <w:sz w:val="28"/>
          <w:szCs w:val="28"/>
          <w:lang w:val="uz-Cyrl-UZ"/>
        </w:rPr>
      </w:pPr>
      <w:r w:rsidRPr="000647FB">
        <w:rPr>
          <w:sz w:val="28"/>
          <w:szCs w:val="28"/>
          <w:lang w:val="uz-Cyrl-UZ"/>
        </w:rPr>
        <w:t>Факультетининг бак</w:t>
      </w:r>
      <w:r w:rsidR="000647FB" w:rsidRPr="000647FB">
        <w:rPr>
          <w:sz w:val="28"/>
          <w:szCs w:val="28"/>
          <w:lang w:val="uz-Cyrl-UZ"/>
        </w:rPr>
        <w:t>алавриат таълим йўналишлари I,II</w:t>
      </w:r>
      <w:r w:rsidRPr="000647FB">
        <w:rPr>
          <w:sz w:val="28"/>
          <w:szCs w:val="28"/>
          <w:lang w:val="uz-Cyrl-UZ"/>
        </w:rPr>
        <w:t>-курс кредит таълим тизими учун, ўқув -услубий бўлими томонидан тасдиқланган дарс жадвали асосида қайта ўқитиш 2020 йилнинг 27 январь кунидан бошлаб ташкил этилди.</w:t>
      </w:r>
    </w:p>
    <w:p w:rsidR="00013E9F" w:rsidRPr="000647FB" w:rsidRDefault="00013E9F" w:rsidP="000647FB">
      <w:pPr>
        <w:ind w:firstLine="567"/>
        <w:jc w:val="both"/>
        <w:rPr>
          <w:sz w:val="28"/>
          <w:szCs w:val="28"/>
          <w:lang w:val="uz-Cyrl-UZ"/>
        </w:rPr>
      </w:pPr>
      <w:r w:rsidRPr="000647FB">
        <w:rPr>
          <w:sz w:val="28"/>
          <w:szCs w:val="28"/>
          <w:lang w:val="uz-Cyrl-UZ"/>
        </w:rPr>
        <w:t>Рейтинг тизимида таълим олувчи бакалавриат таълим йўналишлари</w:t>
      </w:r>
      <w:r w:rsidRPr="000647FB">
        <w:rPr>
          <w:sz w:val="28"/>
          <w:szCs w:val="28"/>
          <w:lang w:val="uz-Cyrl-UZ"/>
        </w:rPr>
        <w:br/>
        <w:t>4-курс талабалари учун факулльтетнинг 2020 йилнинг 22 январдаги 21-сонли фармойиши билан фанлардан қайта ўзлаштиришга рухсат берилди.</w:t>
      </w:r>
    </w:p>
    <w:p w:rsidR="00013E9F" w:rsidRPr="000647FB" w:rsidRDefault="00013E9F" w:rsidP="000647FB">
      <w:pPr>
        <w:ind w:firstLine="567"/>
        <w:jc w:val="both"/>
        <w:rPr>
          <w:sz w:val="28"/>
          <w:szCs w:val="28"/>
          <w:lang w:val="uz-Cyrl-UZ"/>
        </w:rPr>
      </w:pPr>
      <w:r w:rsidRPr="000647FB">
        <w:rPr>
          <w:sz w:val="28"/>
          <w:szCs w:val="28"/>
          <w:lang w:val="uz-Cyrl-UZ"/>
        </w:rPr>
        <w:t>Рейтинг тизимида таълим олувчи бакалавриат таълим й</w:t>
      </w:r>
      <w:r w:rsidR="000647FB" w:rsidRPr="000647FB">
        <w:rPr>
          <w:sz w:val="28"/>
          <w:szCs w:val="28"/>
          <w:lang w:val="uz-Cyrl-UZ"/>
        </w:rPr>
        <w:t>ўналишлари</w:t>
      </w:r>
      <w:r w:rsidR="000647FB" w:rsidRPr="000647FB">
        <w:rPr>
          <w:sz w:val="28"/>
          <w:szCs w:val="28"/>
          <w:lang w:val="uz-Cyrl-UZ"/>
        </w:rPr>
        <w:br/>
        <w:t>III</w:t>
      </w:r>
      <w:r w:rsidRPr="000647FB">
        <w:rPr>
          <w:sz w:val="28"/>
          <w:szCs w:val="28"/>
          <w:lang w:val="uz-Cyrl-UZ"/>
        </w:rPr>
        <w:t>-курс талабалари, деканат томонидан ишлаб чиқилган ҳамда ўқув ва тарбиявий ишлар бўйича директор ўринбосари ва ўқув-услубий бўлим томонидан тасдиқланган якуний назорат жадвали асосида ҳозирда якуний назоратлар ўтказиш давом этмоқда.</w:t>
      </w:r>
    </w:p>
    <w:p w:rsidR="00013E9F" w:rsidRDefault="00013E9F" w:rsidP="000647FB">
      <w:pPr>
        <w:ind w:firstLine="567"/>
        <w:jc w:val="both"/>
        <w:rPr>
          <w:sz w:val="28"/>
          <w:szCs w:val="28"/>
          <w:lang w:val="uz-Cyrl-UZ"/>
        </w:rPr>
      </w:pPr>
      <w:r w:rsidRPr="000647FB">
        <w:rPr>
          <w:sz w:val="28"/>
          <w:szCs w:val="28"/>
          <w:lang w:val="uz-Cyrl-UZ"/>
        </w:rPr>
        <w:t>“Компьютер инжиниринги” факультетини</w:t>
      </w:r>
      <w:r w:rsidR="000647FB" w:rsidRPr="000647FB">
        <w:rPr>
          <w:sz w:val="28"/>
          <w:szCs w:val="28"/>
          <w:lang w:val="uz-Cyrl-UZ"/>
        </w:rPr>
        <w:t>нг барча кўрсаткичлари 1,2-</w:t>
      </w:r>
      <w:r w:rsidRPr="000647FB">
        <w:rPr>
          <w:sz w:val="28"/>
          <w:szCs w:val="28"/>
          <w:lang w:val="uz-Cyrl-UZ"/>
        </w:rPr>
        <w:t>иловаларда келтирилган.</w:t>
      </w:r>
    </w:p>
    <w:p w:rsidR="00B12F22" w:rsidRDefault="00B12F22" w:rsidP="00B12F22">
      <w:pPr>
        <w:ind w:firstLine="708"/>
        <w:jc w:val="both"/>
        <w:rPr>
          <w:lang w:val="uz-Cyrl-UZ"/>
        </w:rPr>
      </w:pPr>
      <w:r w:rsidRPr="00B12F22">
        <w:rPr>
          <w:sz w:val="28"/>
          <w:lang w:val="uz-Cyrl-UZ"/>
        </w:rPr>
        <w:t>Юқоридаги хисоботларга кафедра мудирлари Р.Зулунов, С.Абдурахмонов, С.Собиров, ТНСҚ бўлими бошлиғи М.Тешабоев, Ў ва ТИБ директор ўринбосари И.Тожибоевлар фикр-мулоҳаза билдирдилар</w:t>
      </w:r>
      <w:r>
        <w:rPr>
          <w:lang w:val="uz-Cyrl-UZ"/>
        </w:rPr>
        <w:t>.</w:t>
      </w:r>
    </w:p>
    <w:p w:rsidR="00B12F22" w:rsidRPr="000647FB" w:rsidRDefault="00B12F22" w:rsidP="000647FB">
      <w:pPr>
        <w:ind w:firstLine="567"/>
        <w:jc w:val="both"/>
        <w:rPr>
          <w:sz w:val="28"/>
          <w:szCs w:val="28"/>
          <w:lang w:val="uz-Cyrl-UZ"/>
        </w:rPr>
      </w:pPr>
    </w:p>
    <w:p w:rsidR="00AF74A7" w:rsidRPr="000647FB" w:rsidRDefault="00AF74A7" w:rsidP="000647FB">
      <w:pPr>
        <w:pStyle w:val="a3"/>
        <w:ind w:left="0" w:firstLine="567"/>
        <w:jc w:val="both"/>
        <w:rPr>
          <w:b/>
          <w:i/>
          <w:lang w:val="uz-Cyrl-UZ"/>
        </w:rPr>
      </w:pPr>
      <w:r w:rsidRPr="000647FB">
        <w:rPr>
          <w:b/>
          <w:i/>
          <w:lang w:val="uz-Cyrl-UZ"/>
        </w:rPr>
        <w:t>3.</w:t>
      </w:r>
      <w:r w:rsidR="00EA78F6" w:rsidRPr="000647FB">
        <w:rPr>
          <w:b/>
          <w:i/>
          <w:lang w:val="uz-Cyrl-UZ"/>
        </w:rPr>
        <w:t xml:space="preserve"> Педагог-ходимлар таркиби танлови ҳамда доцентлик унвонига тавсия қилиш ҳақида.</w:t>
      </w:r>
    </w:p>
    <w:p w:rsidR="00013E9F" w:rsidRPr="000647FB" w:rsidRDefault="00013E9F" w:rsidP="000647FB">
      <w:pPr>
        <w:ind w:firstLine="567"/>
        <w:jc w:val="both"/>
        <w:rPr>
          <w:sz w:val="28"/>
          <w:szCs w:val="28"/>
          <w:lang w:val="uz-Cyrl-UZ"/>
        </w:rPr>
      </w:pPr>
      <w:r w:rsidRPr="000647FB">
        <w:rPr>
          <w:sz w:val="28"/>
          <w:szCs w:val="28"/>
          <w:lang w:val="uz-Cyrl-UZ"/>
        </w:rPr>
        <w:t>Ушбу масала юзасидан филиал Кенгаши котиби М.Мирзаев ахборот берди: 2019-йил 27 ноябрь кунги “Фарғона ҳақиқати” газетасининг 93-сонида эълон қилинган</w:t>
      </w:r>
      <w:r w:rsidR="005839B6" w:rsidRPr="000647FB">
        <w:rPr>
          <w:sz w:val="28"/>
          <w:szCs w:val="28"/>
          <w:lang w:val="uz-Cyrl-UZ"/>
        </w:rPr>
        <w:t xml:space="preserve"> танлов эълони асосида 27.12.19</w:t>
      </w:r>
      <w:r w:rsidRPr="000647FB">
        <w:rPr>
          <w:sz w:val="28"/>
          <w:szCs w:val="28"/>
          <w:lang w:val="uz-Cyrl-UZ"/>
        </w:rPr>
        <w:t>га қадар қуйидаги даъвогарлик ҳужжатлари Кенгаш котибига топширилди.</w:t>
      </w:r>
    </w:p>
    <w:p w:rsidR="00013E9F" w:rsidRPr="000647FB" w:rsidRDefault="00013E9F" w:rsidP="000647FB">
      <w:pPr>
        <w:ind w:firstLine="567"/>
        <w:jc w:val="both"/>
        <w:rPr>
          <w:sz w:val="10"/>
          <w:szCs w:val="10"/>
          <w:lang w:val="uz-Cyrl-UZ"/>
        </w:rPr>
      </w:pPr>
    </w:p>
    <w:p w:rsidR="00013E9F" w:rsidRPr="000647FB" w:rsidRDefault="00013E9F" w:rsidP="000647FB">
      <w:pPr>
        <w:ind w:firstLine="708"/>
        <w:jc w:val="both"/>
        <w:rPr>
          <w:sz w:val="28"/>
          <w:szCs w:val="28"/>
          <w:lang w:val="uz-Cyrl-UZ"/>
        </w:rPr>
      </w:pPr>
      <w:r w:rsidRPr="000647FB">
        <w:rPr>
          <w:sz w:val="28"/>
          <w:szCs w:val="28"/>
          <w:lang w:val="en-US"/>
        </w:rPr>
        <w:t>I</w:t>
      </w:r>
      <w:r w:rsidRPr="000647FB">
        <w:rPr>
          <w:sz w:val="28"/>
          <w:szCs w:val="28"/>
        </w:rPr>
        <w:t xml:space="preserve">. </w:t>
      </w:r>
      <w:r w:rsidRPr="000647FB">
        <w:rPr>
          <w:sz w:val="28"/>
          <w:szCs w:val="28"/>
          <w:lang w:val="uz-Cyrl-UZ"/>
        </w:rPr>
        <w:t>Кафедра доценти унвонига тавсия бўйича:</w:t>
      </w:r>
    </w:p>
    <w:p w:rsidR="00013E9F" w:rsidRPr="000647FB" w:rsidRDefault="00013E9F" w:rsidP="000647FB">
      <w:pPr>
        <w:ind w:left="1275" w:firstLine="141"/>
        <w:jc w:val="both"/>
        <w:rPr>
          <w:sz w:val="10"/>
          <w:szCs w:val="10"/>
          <w:lang w:val="uz-Cyrl-UZ"/>
        </w:rPr>
      </w:pPr>
    </w:p>
    <w:p w:rsidR="00013E9F" w:rsidRPr="000647FB" w:rsidRDefault="00013E9F" w:rsidP="000647FB">
      <w:pPr>
        <w:pStyle w:val="a3"/>
        <w:numPr>
          <w:ilvl w:val="0"/>
          <w:numId w:val="18"/>
        </w:numPr>
        <w:ind w:left="284"/>
        <w:jc w:val="both"/>
        <w:rPr>
          <w:lang w:val="uz-Cyrl-UZ"/>
        </w:rPr>
      </w:pPr>
      <w:r w:rsidRPr="000647FB">
        <w:rPr>
          <w:lang w:val="uz-Cyrl-UZ"/>
        </w:rPr>
        <w:t>Мирзажонов Махмуд Аҳматович – ТАТУ Фарғона филиали Табиий фанлар кафедраси ўқитувчиси, физика – математика фанлари номзоди.</w:t>
      </w:r>
    </w:p>
    <w:p w:rsidR="00013E9F" w:rsidRPr="000647FB" w:rsidRDefault="00013E9F" w:rsidP="000647FB">
      <w:pPr>
        <w:pStyle w:val="a3"/>
        <w:numPr>
          <w:ilvl w:val="0"/>
          <w:numId w:val="18"/>
        </w:numPr>
        <w:ind w:left="284"/>
        <w:jc w:val="both"/>
        <w:rPr>
          <w:lang w:val="uz-Cyrl-UZ"/>
        </w:rPr>
      </w:pPr>
      <w:r w:rsidRPr="000647FB">
        <w:rPr>
          <w:lang w:val="uz-Cyrl-UZ"/>
        </w:rPr>
        <w:t>Набиев Махмуд Бозорович – ФарДУ ўқитувчиси, физика – математика фанлари номзоди.</w:t>
      </w:r>
    </w:p>
    <w:p w:rsidR="00013E9F" w:rsidRPr="000647FB" w:rsidRDefault="00013E9F" w:rsidP="000647FB">
      <w:pPr>
        <w:pStyle w:val="a3"/>
        <w:numPr>
          <w:ilvl w:val="0"/>
          <w:numId w:val="18"/>
        </w:numPr>
        <w:ind w:left="284"/>
        <w:jc w:val="both"/>
        <w:rPr>
          <w:lang w:val="uz-Cyrl-UZ"/>
        </w:rPr>
      </w:pPr>
      <w:r w:rsidRPr="000647FB">
        <w:rPr>
          <w:lang w:val="uz-Cyrl-UZ"/>
        </w:rPr>
        <w:t>Қўчқорова Гулнора Деҳқонбоевна – ТАТУ Фарғона филиали Ўзбек тили ва адабиёт кафедраси ўқитувчиси, фалсафа фанлари номзоди.</w:t>
      </w:r>
    </w:p>
    <w:p w:rsidR="00013E9F" w:rsidRPr="000647FB" w:rsidRDefault="00013E9F" w:rsidP="000647FB">
      <w:pPr>
        <w:pStyle w:val="a3"/>
        <w:numPr>
          <w:ilvl w:val="0"/>
          <w:numId w:val="18"/>
        </w:numPr>
        <w:ind w:left="284"/>
        <w:jc w:val="both"/>
        <w:rPr>
          <w:lang w:val="uz-Cyrl-UZ"/>
        </w:rPr>
      </w:pPr>
      <w:r w:rsidRPr="000647FB">
        <w:rPr>
          <w:lang w:val="uz-Cyrl-UZ"/>
        </w:rPr>
        <w:t>Абдумаликов Абдулатиф Абиджонович – ФарДУ ўқитувчиси, фалсафа фанлари номзоди.</w:t>
      </w:r>
    </w:p>
    <w:p w:rsidR="00013E9F" w:rsidRPr="000647FB" w:rsidRDefault="00013E9F" w:rsidP="000647FB">
      <w:pPr>
        <w:pStyle w:val="a3"/>
        <w:ind w:left="284"/>
        <w:jc w:val="both"/>
        <w:rPr>
          <w:bCs/>
          <w:sz w:val="10"/>
          <w:szCs w:val="10"/>
          <w:lang w:val="uz-Cyrl-UZ"/>
        </w:rPr>
      </w:pPr>
    </w:p>
    <w:p w:rsidR="00013E9F" w:rsidRPr="000647FB" w:rsidRDefault="00013E9F" w:rsidP="000647FB">
      <w:pPr>
        <w:ind w:left="284"/>
        <w:rPr>
          <w:sz w:val="28"/>
          <w:szCs w:val="28"/>
          <w:lang w:val="uz-Cyrl-UZ"/>
        </w:rPr>
      </w:pPr>
      <w:r w:rsidRPr="000647FB">
        <w:rPr>
          <w:sz w:val="28"/>
          <w:szCs w:val="28"/>
          <w:lang w:val="en-US"/>
        </w:rPr>
        <w:t>II</w:t>
      </w:r>
      <w:r w:rsidRPr="000647FB">
        <w:rPr>
          <w:sz w:val="28"/>
          <w:szCs w:val="28"/>
        </w:rPr>
        <w:t>.</w:t>
      </w:r>
      <w:r w:rsidRPr="000647FB">
        <w:rPr>
          <w:sz w:val="28"/>
          <w:szCs w:val="28"/>
          <w:lang w:val="uz-Cyrl-UZ"/>
        </w:rPr>
        <w:t>Кафедра катта ўқитувчиси лавозимига:</w:t>
      </w:r>
    </w:p>
    <w:p w:rsidR="00013E9F" w:rsidRPr="000647FB" w:rsidRDefault="00013E9F" w:rsidP="000647FB">
      <w:pPr>
        <w:pStyle w:val="a3"/>
        <w:ind w:left="284"/>
        <w:jc w:val="center"/>
        <w:rPr>
          <w:bCs/>
          <w:sz w:val="10"/>
          <w:szCs w:val="10"/>
          <w:lang w:val="uz-Cyrl-UZ"/>
        </w:rPr>
      </w:pPr>
    </w:p>
    <w:p w:rsidR="00013E9F" w:rsidRPr="000647FB" w:rsidRDefault="00013E9F" w:rsidP="000647FB">
      <w:pPr>
        <w:pStyle w:val="a3"/>
        <w:numPr>
          <w:ilvl w:val="0"/>
          <w:numId w:val="19"/>
        </w:numPr>
        <w:ind w:left="284"/>
        <w:jc w:val="both"/>
        <w:rPr>
          <w:lang w:val="uz-Cyrl-UZ"/>
        </w:rPr>
      </w:pPr>
      <w:r w:rsidRPr="000647FB">
        <w:rPr>
          <w:lang w:val="uz-Cyrl-UZ"/>
        </w:rPr>
        <w:t>Эргашев Отабек Мирзапўлатович  – ТАТУ Фарғона филиали Ахборот технологиялари кафедраси катта ўқитувчиси.</w:t>
      </w:r>
    </w:p>
    <w:p w:rsidR="00013E9F" w:rsidRPr="000647FB" w:rsidRDefault="00013E9F" w:rsidP="000647FB">
      <w:pPr>
        <w:pStyle w:val="a3"/>
        <w:numPr>
          <w:ilvl w:val="0"/>
          <w:numId w:val="19"/>
        </w:numPr>
        <w:ind w:left="284"/>
        <w:jc w:val="both"/>
        <w:rPr>
          <w:lang w:val="uz-Cyrl-UZ"/>
        </w:rPr>
      </w:pPr>
      <w:r w:rsidRPr="000647FB">
        <w:rPr>
          <w:lang w:val="uz-Cyrl-UZ"/>
        </w:rPr>
        <w:lastRenderedPageBreak/>
        <w:t>Маматқулов Маҳамадали Маматисақович – ФарДУ Ахборот технологиялари кафедраси катта ўқитувчиси.</w:t>
      </w:r>
    </w:p>
    <w:p w:rsidR="000647FB" w:rsidRPr="000647FB" w:rsidRDefault="000647FB" w:rsidP="000647FB">
      <w:pPr>
        <w:ind w:firstLine="567"/>
        <w:jc w:val="both"/>
        <w:rPr>
          <w:sz w:val="6"/>
          <w:szCs w:val="6"/>
          <w:lang w:val="uz-Cyrl-UZ"/>
        </w:rPr>
      </w:pPr>
    </w:p>
    <w:p w:rsidR="00013E9F" w:rsidRPr="000647FB" w:rsidRDefault="00013E9F" w:rsidP="000647FB">
      <w:pPr>
        <w:ind w:firstLine="567"/>
        <w:jc w:val="both"/>
        <w:rPr>
          <w:sz w:val="28"/>
          <w:szCs w:val="28"/>
          <w:lang w:val="uz-Cyrl-UZ"/>
        </w:rPr>
      </w:pPr>
      <w:r w:rsidRPr="000647FB">
        <w:rPr>
          <w:sz w:val="28"/>
          <w:szCs w:val="28"/>
          <w:lang w:val="uz-Cyrl-UZ"/>
        </w:rPr>
        <w:t xml:space="preserve">М.Мирзаев педагог-ходимларнинг танлов асосида ишга қабул қилиш бўйича Маслаҳат Кенгашининг 2020 йил 27 январдаги йиғилишида танлов учун топширилган ҳужжатлар, номзодларнинг иқтидори ҳар томонлама ўрганилиб, баъзи эътирозлар, таклифлар асосида 6 номзоддан 6 таси танловда иштирок этишга тавсия қилинганлиги ҳақида ҳам ахборот берди ҳамда Маслаҳат Кенгашининг қарорини ўқиб эшиттирди. </w:t>
      </w:r>
    </w:p>
    <w:p w:rsidR="00013E9F" w:rsidRPr="000647FB" w:rsidRDefault="00013E9F" w:rsidP="000647FB">
      <w:pPr>
        <w:ind w:firstLine="567"/>
        <w:jc w:val="both"/>
        <w:rPr>
          <w:sz w:val="28"/>
          <w:szCs w:val="28"/>
          <w:lang w:val="uz-Cyrl-UZ"/>
        </w:rPr>
      </w:pPr>
      <w:r w:rsidRPr="000647FB">
        <w:rPr>
          <w:sz w:val="28"/>
          <w:szCs w:val="28"/>
          <w:lang w:val="uz-Cyrl-UZ"/>
        </w:rPr>
        <w:t>Кенгаш аъзолари бир овоздан Маслаҳат Кенгашининг юқоридаги  қарорини ма</w:t>
      </w:r>
      <w:r w:rsidR="000647FB" w:rsidRPr="000647FB">
        <w:rPr>
          <w:sz w:val="28"/>
          <w:szCs w:val="28"/>
          <w:lang w:val="uz-Cyrl-UZ"/>
        </w:rPr>
        <w:t>ъ</w:t>
      </w:r>
      <w:r w:rsidRPr="000647FB">
        <w:rPr>
          <w:sz w:val="28"/>
          <w:szCs w:val="28"/>
          <w:lang w:val="uz-Cyrl-UZ"/>
        </w:rPr>
        <w:t xml:space="preserve">қулладилар. </w:t>
      </w:r>
    </w:p>
    <w:p w:rsidR="00013E9F" w:rsidRPr="000647FB" w:rsidRDefault="00013E9F" w:rsidP="000647FB">
      <w:pPr>
        <w:ind w:firstLine="567"/>
        <w:jc w:val="both"/>
        <w:rPr>
          <w:sz w:val="28"/>
          <w:szCs w:val="28"/>
          <w:lang w:val="uz-Cyrl-UZ"/>
        </w:rPr>
      </w:pPr>
      <w:r w:rsidRPr="000647FB">
        <w:rPr>
          <w:sz w:val="28"/>
          <w:szCs w:val="28"/>
          <w:lang w:val="uz-Cyrl-UZ"/>
        </w:rPr>
        <w:t xml:space="preserve">М.Мирзаев Кенгаш аъзоларини номзодларнинг ҳужжатлари билан таништириб ўтди, таклиф қилинган номзодлар билан савол-жавоблар қилинди ҳамда Кенгаш аъзолари фамилияси келтирилган номзодларни танловда иштирок этишига бир овоздан рози бўлдилар. </w:t>
      </w:r>
    </w:p>
    <w:p w:rsidR="005839B6" w:rsidRPr="000647FB" w:rsidRDefault="005839B6" w:rsidP="000647FB">
      <w:pPr>
        <w:ind w:firstLine="540"/>
        <w:jc w:val="both"/>
        <w:rPr>
          <w:sz w:val="28"/>
          <w:lang w:val="uz-Cyrl-UZ"/>
        </w:rPr>
      </w:pPr>
      <w:r w:rsidRPr="000647FB">
        <w:rPr>
          <w:sz w:val="28"/>
          <w:lang w:val="uz-Cyrl-UZ"/>
        </w:rPr>
        <w:t>Таклифлар асосида АТТ кафедраси мудири С.Абдурахмонов, ДИ кафедраси мудири Р.Зулунов ҳамда филиал Хотин-қизлар қўмитаси раисаси Ш.Ғаниевалардан иборат саноқ комиссияси сайланди. Саноқ комиссияси танлов жараёнини ўтказди ва натижаларни маълум қилди.</w:t>
      </w:r>
    </w:p>
    <w:p w:rsidR="005839B6" w:rsidRPr="000647FB" w:rsidRDefault="005839B6" w:rsidP="000647FB">
      <w:pPr>
        <w:pStyle w:val="a3"/>
        <w:ind w:left="0" w:firstLine="567"/>
        <w:jc w:val="both"/>
        <w:rPr>
          <w:lang w:val="uz-Cyrl-UZ"/>
        </w:rPr>
      </w:pPr>
    </w:p>
    <w:p w:rsidR="00AF74A7" w:rsidRPr="000647FB" w:rsidRDefault="00AF74A7" w:rsidP="000647FB">
      <w:pPr>
        <w:pStyle w:val="a3"/>
        <w:ind w:left="0" w:firstLine="567"/>
        <w:jc w:val="both"/>
        <w:rPr>
          <w:b/>
          <w:i/>
          <w:lang w:val="uz-Cyrl-UZ"/>
        </w:rPr>
      </w:pPr>
      <w:r w:rsidRPr="000647FB">
        <w:rPr>
          <w:b/>
          <w:i/>
          <w:lang w:val="uz-Cyrl-UZ"/>
        </w:rPr>
        <w:t>4.Илмий, илмий-услубий ишларни нашрга тавсия этиш бўйича М.Мирзаев ахборот берди.</w:t>
      </w:r>
    </w:p>
    <w:p w:rsidR="00E224CC" w:rsidRPr="000647FB" w:rsidRDefault="00E224CC" w:rsidP="000647FB">
      <w:pPr>
        <w:tabs>
          <w:tab w:val="left" w:pos="993"/>
        </w:tabs>
        <w:ind w:firstLine="567"/>
        <w:jc w:val="both"/>
        <w:rPr>
          <w:color w:val="000000" w:themeColor="text1"/>
          <w:sz w:val="28"/>
          <w:szCs w:val="28"/>
          <w:lang w:val="uz-Cyrl-UZ"/>
        </w:rPr>
      </w:pPr>
      <w:r w:rsidRPr="000647FB">
        <w:rPr>
          <w:color w:val="000000" w:themeColor="text1"/>
          <w:sz w:val="28"/>
          <w:szCs w:val="28"/>
          <w:lang w:val="uz-Cyrl-UZ"/>
        </w:rPr>
        <w:t xml:space="preserve">Филиал услубий кенгаши томонидан қуйидаги </w:t>
      </w:r>
      <w:r w:rsidRPr="000647FB">
        <w:rPr>
          <w:sz w:val="28"/>
          <w:szCs w:val="28"/>
          <w:lang w:val="uz-Cyrl-UZ"/>
        </w:rPr>
        <w:t>Илмий, илмий-услубий ишлар ва</w:t>
      </w:r>
      <w:r w:rsidRPr="000647FB">
        <w:rPr>
          <w:sz w:val="32"/>
          <w:szCs w:val="28"/>
          <w:lang w:val="uz-Cyrl-UZ"/>
        </w:rPr>
        <w:t xml:space="preserve"> </w:t>
      </w:r>
      <w:r w:rsidRPr="000647FB">
        <w:rPr>
          <w:sz w:val="28"/>
          <w:lang w:val="uz-Cyrl-UZ"/>
        </w:rPr>
        <w:t>монография</w:t>
      </w:r>
      <w:r w:rsidRPr="000647FB">
        <w:rPr>
          <w:color w:val="000000" w:themeColor="text1"/>
          <w:sz w:val="32"/>
          <w:szCs w:val="28"/>
          <w:lang w:val="uz-Cyrl-UZ"/>
        </w:rPr>
        <w:t xml:space="preserve"> </w:t>
      </w:r>
      <w:r w:rsidRPr="000647FB">
        <w:rPr>
          <w:color w:val="000000" w:themeColor="text1"/>
          <w:sz w:val="28"/>
          <w:szCs w:val="28"/>
          <w:lang w:val="uz-Cyrl-UZ"/>
        </w:rPr>
        <w:t>филиал Кенгашига тақдим этилган:</w:t>
      </w:r>
    </w:p>
    <w:p w:rsidR="00E224CC" w:rsidRPr="000647FB" w:rsidRDefault="00E224CC" w:rsidP="000647FB">
      <w:pPr>
        <w:tabs>
          <w:tab w:val="left" w:pos="993"/>
        </w:tabs>
        <w:ind w:firstLine="567"/>
        <w:jc w:val="both"/>
        <w:rPr>
          <w:color w:val="000000" w:themeColor="text1"/>
          <w:sz w:val="10"/>
          <w:szCs w:val="10"/>
          <w:lang w:val="uz-Cyrl-UZ"/>
        </w:rPr>
      </w:pPr>
    </w:p>
    <w:p w:rsidR="00E224CC" w:rsidRPr="00223CD2" w:rsidRDefault="00E224CC" w:rsidP="000647FB">
      <w:pPr>
        <w:pStyle w:val="a3"/>
        <w:numPr>
          <w:ilvl w:val="0"/>
          <w:numId w:val="15"/>
        </w:numPr>
        <w:tabs>
          <w:tab w:val="left" w:pos="142"/>
          <w:tab w:val="left" w:pos="709"/>
        </w:tabs>
        <w:spacing w:after="200"/>
        <w:ind w:left="426"/>
        <w:jc w:val="both"/>
        <w:rPr>
          <w:lang w:val="uz-Cyrl-UZ"/>
        </w:rPr>
      </w:pPr>
      <w:r w:rsidRPr="000647FB">
        <w:rPr>
          <w:lang w:val="uz-Cyrl-UZ"/>
        </w:rPr>
        <w:t xml:space="preserve">Профессор  А.Расулов (Ахборот технологиялари кафедрасидан), Катта ўқитувчи </w:t>
      </w:r>
      <w:r w:rsidR="009E2E2F" w:rsidRPr="000647FB">
        <w:rPr>
          <w:lang w:val="uz-Cyrl-UZ"/>
        </w:rPr>
        <w:t xml:space="preserve"> Х.</w:t>
      </w:r>
      <w:r w:rsidRPr="000647FB">
        <w:rPr>
          <w:lang w:val="uz-Cyrl-UZ"/>
        </w:rPr>
        <w:t>Сотволдиев (Компютер тизимлари кафедрасидан), Катта ўқитувчи А.Расулов (Компютер тизимлари кафедрасидан), ассистент М.Бурхонова (Компютер тизимлари кафедрасидан) – “Компьютер тузилмаси ва архитектураси” номли ўқув қўлланма.</w:t>
      </w:r>
    </w:p>
    <w:p w:rsidR="00223CD2" w:rsidRPr="00223CD2" w:rsidRDefault="00223CD2" w:rsidP="00223CD2">
      <w:pPr>
        <w:pStyle w:val="a3"/>
        <w:tabs>
          <w:tab w:val="left" w:pos="142"/>
          <w:tab w:val="left" w:pos="709"/>
        </w:tabs>
        <w:spacing w:after="200"/>
        <w:ind w:left="426"/>
        <w:jc w:val="both"/>
        <w:rPr>
          <w:sz w:val="6"/>
          <w:szCs w:val="6"/>
          <w:lang w:val="uz-Cyrl-UZ"/>
        </w:rPr>
      </w:pPr>
    </w:p>
    <w:p w:rsidR="00223CD2" w:rsidRPr="00223CD2" w:rsidRDefault="00E224CC" w:rsidP="00223CD2">
      <w:pPr>
        <w:pStyle w:val="a3"/>
        <w:numPr>
          <w:ilvl w:val="0"/>
          <w:numId w:val="15"/>
        </w:numPr>
        <w:tabs>
          <w:tab w:val="left" w:pos="142"/>
          <w:tab w:val="left" w:pos="709"/>
        </w:tabs>
        <w:ind w:left="426"/>
        <w:jc w:val="both"/>
        <w:rPr>
          <w:lang w:val="uz-Cyrl-UZ"/>
        </w:rPr>
      </w:pPr>
      <w:r w:rsidRPr="000647FB">
        <w:rPr>
          <w:lang w:val="uz-Cyrl-UZ"/>
        </w:rPr>
        <w:t xml:space="preserve">Доцент Д.М.Охунов (Ахборот  </w:t>
      </w:r>
      <w:r w:rsidR="009E2E2F" w:rsidRPr="000647FB">
        <w:rPr>
          <w:lang w:val="uz-Cyrl-UZ"/>
        </w:rPr>
        <w:t>хавфсизлиги</w:t>
      </w:r>
      <w:r w:rsidRPr="000647FB">
        <w:rPr>
          <w:lang w:val="uz-Cyrl-UZ"/>
        </w:rPr>
        <w:t xml:space="preserve"> кафедрасидан) – “Современная экономика” номли ўқув қўлланма.</w:t>
      </w:r>
    </w:p>
    <w:p w:rsidR="00223CD2" w:rsidRPr="00D90BCB" w:rsidRDefault="00223CD2" w:rsidP="00223CD2">
      <w:pPr>
        <w:tabs>
          <w:tab w:val="left" w:pos="142"/>
          <w:tab w:val="left" w:pos="709"/>
        </w:tabs>
        <w:jc w:val="both"/>
        <w:rPr>
          <w:sz w:val="6"/>
          <w:szCs w:val="6"/>
        </w:rPr>
      </w:pPr>
    </w:p>
    <w:p w:rsidR="00E224CC" w:rsidRPr="00223CD2" w:rsidRDefault="00E224CC" w:rsidP="00223CD2">
      <w:pPr>
        <w:pStyle w:val="a3"/>
        <w:numPr>
          <w:ilvl w:val="0"/>
          <w:numId w:val="15"/>
        </w:numPr>
        <w:tabs>
          <w:tab w:val="left" w:pos="142"/>
          <w:tab w:val="left" w:pos="709"/>
        </w:tabs>
        <w:ind w:left="426"/>
        <w:jc w:val="both"/>
        <w:rPr>
          <w:lang w:val="uz-Cyrl-UZ"/>
        </w:rPr>
      </w:pPr>
      <w:r w:rsidRPr="000647FB">
        <w:rPr>
          <w:lang w:val="uz-Cyrl-UZ"/>
        </w:rPr>
        <w:t xml:space="preserve">Доцент Д.М.Охунов (Ахборот  </w:t>
      </w:r>
      <w:r w:rsidR="009E2E2F" w:rsidRPr="000647FB">
        <w:rPr>
          <w:lang w:val="uz-Cyrl-UZ"/>
        </w:rPr>
        <w:t>хавфсизлиги</w:t>
      </w:r>
      <w:r w:rsidRPr="000647FB">
        <w:rPr>
          <w:lang w:val="uz-Cyrl-UZ"/>
        </w:rPr>
        <w:t xml:space="preserve"> кафедрасидан) – “Технология blokchain и практические аспекты развития цифровизации экономики” номли монография.</w:t>
      </w:r>
    </w:p>
    <w:p w:rsidR="00223CD2" w:rsidRPr="00D90BCB" w:rsidRDefault="00223CD2" w:rsidP="00223CD2">
      <w:pPr>
        <w:tabs>
          <w:tab w:val="left" w:pos="142"/>
          <w:tab w:val="left" w:pos="709"/>
        </w:tabs>
        <w:jc w:val="both"/>
        <w:rPr>
          <w:sz w:val="6"/>
          <w:szCs w:val="6"/>
        </w:rPr>
      </w:pPr>
    </w:p>
    <w:p w:rsidR="005839B6" w:rsidRPr="000647FB" w:rsidRDefault="009E2E2F" w:rsidP="000647FB">
      <w:pPr>
        <w:pStyle w:val="a3"/>
        <w:numPr>
          <w:ilvl w:val="0"/>
          <w:numId w:val="15"/>
        </w:numPr>
        <w:tabs>
          <w:tab w:val="left" w:pos="142"/>
          <w:tab w:val="left" w:pos="709"/>
        </w:tabs>
        <w:spacing w:after="200"/>
        <w:ind w:left="426"/>
        <w:jc w:val="both"/>
        <w:rPr>
          <w:lang w:val="uz-Cyrl-UZ"/>
        </w:rPr>
      </w:pPr>
      <w:r w:rsidRPr="000647FB">
        <w:rPr>
          <w:lang w:val="uz-Cyrl-UZ"/>
        </w:rPr>
        <w:t>Профессор-ўқитувчи, иқтисод фанлари доктори М.Бўтабоев (</w:t>
      </w:r>
      <w:r w:rsidR="005839B6" w:rsidRPr="000647FB">
        <w:rPr>
          <w:lang w:val="uz-Cyrl-UZ"/>
        </w:rPr>
        <w:t>Ўзбек тили ва адабиёти</w:t>
      </w:r>
      <w:r w:rsidRPr="000647FB">
        <w:rPr>
          <w:lang w:val="uz-Cyrl-UZ"/>
        </w:rPr>
        <w:t>)</w:t>
      </w:r>
      <w:r w:rsidR="00BC284C" w:rsidRPr="000647FB">
        <w:rPr>
          <w:lang w:val="uz-Cyrl-UZ"/>
        </w:rPr>
        <w:t>,</w:t>
      </w:r>
      <w:r w:rsidR="005839B6" w:rsidRPr="000647FB">
        <w:rPr>
          <w:lang w:val="uz-Cyrl-UZ"/>
        </w:rPr>
        <w:t xml:space="preserve"> Муҳаммад ал-Хоразмий номидаги Тошкент ахборот технологиялари университети ўқитувчиси Н.А.Иминова</w:t>
      </w:r>
      <w:r w:rsidR="00BC284C" w:rsidRPr="000647FB">
        <w:rPr>
          <w:lang w:val="uz-Cyrl-UZ"/>
        </w:rPr>
        <w:t xml:space="preserve"> – </w:t>
      </w:r>
      <w:r w:rsidR="005839B6" w:rsidRPr="000647FB">
        <w:rPr>
          <w:lang w:val="uz-Cyrl-UZ"/>
        </w:rPr>
        <w:t>“Макроиқтисодиёт” номли ўқув қўлланма</w:t>
      </w:r>
      <w:r w:rsidR="00BC284C" w:rsidRPr="000647FB">
        <w:rPr>
          <w:lang w:val="uz-Cyrl-UZ"/>
        </w:rPr>
        <w:t>.</w:t>
      </w:r>
    </w:p>
    <w:p w:rsidR="00E20DF9" w:rsidRDefault="00E20DF9" w:rsidP="00AF74A7">
      <w:pPr>
        <w:pStyle w:val="a3"/>
        <w:spacing w:line="276" w:lineRule="auto"/>
        <w:ind w:left="0"/>
        <w:jc w:val="center"/>
        <w:rPr>
          <w:lang w:val="uz-Cyrl-UZ"/>
        </w:rPr>
      </w:pPr>
    </w:p>
    <w:p w:rsidR="00AF74A7" w:rsidRPr="00AF74A7" w:rsidRDefault="00AF74A7" w:rsidP="00AF74A7">
      <w:pPr>
        <w:pStyle w:val="a3"/>
        <w:spacing w:line="276" w:lineRule="auto"/>
        <w:ind w:left="0"/>
        <w:jc w:val="center"/>
        <w:rPr>
          <w:lang w:val="uz-Cyrl-UZ"/>
        </w:rPr>
      </w:pPr>
      <w:r w:rsidRPr="00AF74A7">
        <w:rPr>
          <w:lang w:val="uz-Cyrl-UZ"/>
        </w:rPr>
        <w:t>Юқоридагилардан келиб чиқиб, филиал Кенгаши</w:t>
      </w:r>
    </w:p>
    <w:p w:rsidR="00AF74A7" w:rsidRPr="00AF74A7" w:rsidRDefault="00AF74A7" w:rsidP="00AF74A7">
      <w:pPr>
        <w:pStyle w:val="a3"/>
        <w:spacing w:line="276" w:lineRule="auto"/>
        <w:ind w:left="0"/>
        <w:jc w:val="center"/>
        <w:rPr>
          <w:b/>
          <w:lang w:val="uz-Cyrl-UZ"/>
        </w:rPr>
      </w:pPr>
      <w:r w:rsidRPr="00AF74A7">
        <w:rPr>
          <w:b/>
          <w:lang w:val="uz-Cyrl-UZ"/>
        </w:rPr>
        <w:t>қ а р о р   қ и л а д и:</w:t>
      </w:r>
    </w:p>
    <w:p w:rsidR="000647FB" w:rsidRPr="00E20DF9" w:rsidRDefault="000647FB" w:rsidP="000647FB">
      <w:pPr>
        <w:ind w:firstLine="708"/>
        <w:jc w:val="both"/>
        <w:rPr>
          <w:sz w:val="12"/>
          <w:szCs w:val="12"/>
          <w:lang w:val="uz-Cyrl-UZ"/>
        </w:rPr>
      </w:pPr>
    </w:p>
    <w:p w:rsidR="000647FB" w:rsidRPr="009E3484" w:rsidRDefault="009E3484" w:rsidP="009E3484">
      <w:pPr>
        <w:ind w:hanging="567"/>
        <w:jc w:val="both"/>
        <w:rPr>
          <w:rStyle w:val="1"/>
          <w:rFonts w:ascii="Times New Roman" w:eastAsiaTheme="minorHAnsi" w:hAnsi="Times New Roman" w:cs="Times New Roman"/>
          <w:sz w:val="32"/>
          <w:lang w:val="uz-Cyrl-UZ"/>
        </w:rPr>
      </w:pPr>
      <w:r w:rsidRPr="009E3484">
        <w:rPr>
          <w:sz w:val="28"/>
          <w:szCs w:val="28"/>
          <w:lang w:val="uz-Cyrl-UZ"/>
        </w:rPr>
        <w:t>I.          1.</w:t>
      </w:r>
      <w:r w:rsidR="000647FB" w:rsidRPr="009E3484">
        <w:rPr>
          <w:rStyle w:val="1"/>
          <w:rFonts w:ascii="Times New Roman" w:eastAsiaTheme="minorHAnsi" w:hAnsi="Times New Roman" w:cs="Times New Roman"/>
          <w:lang w:val="uz-Cyrl-UZ"/>
        </w:rPr>
        <w:t>И.Тожибоевнинг ахбороти маълумот учун қабул қилинсин</w:t>
      </w:r>
      <w:r w:rsidR="000647FB" w:rsidRPr="009E3484">
        <w:rPr>
          <w:rStyle w:val="1"/>
          <w:rFonts w:ascii="Times New Roman" w:eastAsiaTheme="minorHAnsi" w:hAnsi="Times New Roman" w:cs="Times New Roman"/>
          <w:sz w:val="32"/>
          <w:lang w:val="uz-Cyrl-UZ"/>
        </w:rPr>
        <w:t>.</w:t>
      </w:r>
    </w:p>
    <w:p w:rsidR="009E3484" w:rsidRPr="009E3484" w:rsidRDefault="009E3484" w:rsidP="009E3484">
      <w:pPr>
        <w:ind w:hanging="426"/>
        <w:jc w:val="both"/>
        <w:rPr>
          <w:rStyle w:val="1"/>
          <w:rFonts w:ascii="Times New Roman" w:eastAsiaTheme="minorHAnsi" w:hAnsi="Times New Roman" w:cs="Times New Roman"/>
          <w:sz w:val="10"/>
          <w:szCs w:val="10"/>
          <w:lang w:val="uz-Cyrl-UZ"/>
        </w:rPr>
      </w:pPr>
    </w:p>
    <w:p w:rsidR="000647FB" w:rsidRPr="009E3484" w:rsidRDefault="009E3484" w:rsidP="009E3484">
      <w:pPr>
        <w:ind w:firstLine="284"/>
        <w:jc w:val="both"/>
        <w:rPr>
          <w:sz w:val="28"/>
          <w:szCs w:val="28"/>
          <w:lang w:val="uz-Cyrl-UZ"/>
        </w:rPr>
      </w:pPr>
      <w:r w:rsidRPr="009E3484">
        <w:rPr>
          <w:rStyle w:val="1"/>
          <w:rFonts w:ascii="Times New Roman" w:eastAsiaTheme="minorHAnsi" w:hAnsi="Times New Roman" w:cs="Times New Roman"/>
          <w:lang w:val="uz-Cyrl-UZ"/>
        </w:rPr>
        <w:t>2.</w:t>
      </w:r>
      <w:r w:rsidR="000647FB" w:rsidRPr="009E3484">
        <w:rPr>
          <w:sz w:val="28"/>
          <w:szCs w:val="28"/>
          <w:lang w:val="uz-Cyrl-UZ"/>
        </w:rPr>
        <w:t xml:space="preserve">Ўзбекистон Республикаси Президентининг 2018 йил 20 августдаги “Меҳнат органлари тузилмасини такомиллаштириш ва фуқароларнинг меҳнат ҳуқуқларини ҳимоя қилиш ва меҳнатини муҳофаза қилиш тизимини </w:t>
      </w:r>
      <w:r w:rsidR="000647FB" w:rsidRPr="009E3484">
        <w:rPr>
          <w:sz w:val="28"/>
          <w:szCs w:val="28"/>
          <w:lang w:val="uz-Cyrl-UZ"/>
        </w:rPr>
        <w:lastRenderedPageBreak/>
        <w:t>кучайтириш чора-тадбирлари тўғрисида”ги ПҚ-3913-сонли қарорининг ижроси бўйича филиалда амалга оширилаётган ишлар қониқарли деб топилсин.</w:t>
      </w:r>
    </w:p>
    <w:p w:rsidR="009E3484" w:rsidRPr="00D90BCB" w:rsidRDefault="009E3484" w:rsidP="009E3484">
      <w:pPr>
        <w:ind w:firstLine="284"/>
        <w:jc w:val="both"/>
        <w:rPr>
          <w:sz w:val="10"/>
          <w:szCs w:val="10"/>
          <w:lang w:val="uz-Cyrl-UZ"/>
        </w:rPr>
      </w:pPr>
    </w:p>
    <w:p w:rsidR="000647FB" w:rsidRPr="009E3484" w:rsidRDefault="009E3484" w:rsidP="009E3484">
      <w:pPr>
        <w:ind w:firstLine="284"/>
        <w:jc w:val="both"/>
        <w:rPr>
          <w:sz w:val="28"/>
          <w:szCs w:val="28"/>
          <w:lang w:val="uz-Cyrl-UZ"/>
        </w:rPr>
      </w:pPr>
      <w:r w:rsidRPr="009E3484">
        <w:rPr>
          <w:sz w:val="28"/>
          <w:szCs w:val="28"/>
          <w:lang w:val="uz-Cyrl-UZ"/>
        </w:rPr>
        <w:t>3.</w:t>
      </w:r>
      <w:r w:rsidR="000647FB" w:rsidRPr="009E3484">
        <w:rPr>
          <w:sz w:val="28"/>
          <w:szCs w:val="28"/>
          <w:lang w:val="uz-Cyrl-UZ"/>
        </w:rPr>
        <w:t>Ходимлар бўлими бошлиғи (Х.Исмоилова), Меҳнат мухофазаси мухандиси (Б.Абдухолиқов), филиал Касаба уюшмаси қўмитаси раиси (И.Рустамов), Бош ҳисобчи (М.Юнусалиева), Ишлар бошқармаси бошлиғи (Х.Абдурахмонов) ларга:</w:t>
      </w:r>
    </w:p>
    <w:p w:rsidR="000647FB" w:rsidRPr="009E3484" w:rsidRDefault="000647FB" w:rsidP="009E3484">
      <w:pPr>
        <w:pStyle w:val="a3"/>
        <w:numPr>
          <w:ilvl w:val="0"/>
          <w:numId w:val="27"/>
        </w:numPr>
        <w:ind w:left="426" w:hanging="284"/>
        <w:jc w:val="both"/>
        <w:rPr>
          <w:sz w:val="26"/>
          <w:szCs w:val="26"/>
          <w:lang w:val="uz-Cyrl-UZ"/>
        </w:rPr>
      </w:pPr>
      <w:r w:rsidRPr="009E3484">
        <w:rPr>
          <w:lang w:val="uz-Cyrl-UZ"/>
        </w:rPr>
        <w:t>мазкур қарорда белгиланган вазифаларнинг ижросини доимий назоратга олиш вазифаси</w:t>
      </w:r>
      <w:r w:rsidRPr="009E3484">
        <w:rPr>
          <w:sz w:val="26"/>
          <w:szCs w:val="26"/>
          <w:lang w:val="uz-Cyrl-UZ"/>
        </w:rPr>
        <w:t xml:space="preserve"> юклатилсин. </w:t>
      </w:r>
    </w:p>
    <w:p w:rsidR="009E3484" w:rsidRPr="009E3484" w:rsidRDefault="009E3484" w:rsidP="009E3484">
      <w:pPr>
        <w:ind w:firstLine="284"/>
        <w:jc w:val="both"/>
        <w:rPr>
          <w:sz w:val="10"/>
          <w:szCs w:val="10"/>
          <w:lang w:val="uz-Cyrl-UZ"/>
        </w:rPr>
      </w:pPr>
    </w:p>
    <w:p w:rsidR="000647FB" w:rsidRPr="009E3484" w:rsidRDefault="009E3484" w:rsidP="009E3484">
      <w:pPr>
        <w:ind w:firstLine="284"/>
        <w:jc w:val="both"/>
        <w:rPr>
          <w:sz w:val="28"/>
          <w:szCs w:val="26"/>
          <w:lang w:val="uz-Cyrl-UZ"/>
        </w:rPr>
      </w:pPr>
      <w:r w:rsidRPr="009E3484">
        <w:rPr>
          <w:sz w:val="28"/>
          <w:szCs w:val="26"/>
          <w:lang w:val="uz-Cyrl-UZ"/>
        </w:rPr>
        <w:t>4.</w:t>
      </w:r>
      <w:r w:rsidR="000647FB" w:rsidRPr="009E3484">
        <w:rPr>
          <w:sz w:val="28"/>
          <w:szCs w:val="28"/>
          <w:lang w:val="uz-Cyrl-UZ"/>
        </w:rPr>
        <w:t>Мазкур қарорнинг ижросини ўз зиммамда қолдираман</w:t>
      </w:r>
      <w:r w:rsidR="000647FB" w:rsidRPr="009E3484">
        <w:rPr>
          <w:sz w:val="32"/>
          <w:szCs w:val="26"/>
          <w:lang w:val="uz-Cyrl-UZ"/>
        </w:rPr>
        <w:t>.</w:t>
      </w:r>
    </w:p>
    <w:p w:rsidR="00AF74A7" w:rsidRPr="00AF74A7" w:rsidRDefault="00AF74A7" w:rsidP="009E3484">
      <w:pPr>
        <w:jc w:val="both"/>
        <w:rPr>
          <w:sz w:val="28"/>
          <w:szCs w:val="28"/>
          <w:lang w:val="uz-Cyrl-UZ"/>
        </w:rPr>
      </w:pPr>
    </w:p>
    <w:p w:rsidR="00AF74A7" w:rsidRPr="00D90BCB" w:rsidRDefault="009E3484" w:rsidP="009E3484">
      <w:pPr>
        <w:ind w:hanging="567"/>
        <w:jc w:val="both"/>
        <w:rPr>
          <w:sz w:val="28"/>
          <w:szCs w:val="28"/>
        </w:rPr>
      </w:pPr>
      <w:r w:rsidRPr="009E3484">
        <w:rPr>
          <w:sz w:val="28"/>
          <w:szCs w:val="28"/>
          <w:lang w:val="en-US"/>
        </w:rPr>
        <w:t>II</w:t>
      </w:r>
      <w:r w:rsidRPr="009E3484">
        <w:rPr>
          <w:sz w:val="28"/>
          <w:szCs w:val="28"/>
        </w:rPr>
        <w:t>.        1.</w:t>
      </w:r>
      <w:r w:rsidR="00AF74A7" w:rsidRPr="00AF74A7">
        <w:rPr>
          <w:sz w:val="28"/>
          <w:szCs w:val="28"/>
          <w:lang w:val="uz-Cyrl-UZ"/>
        </w:rPr>
        <w:t>Б. Джалиловнинг ахбороти маълумот учун қабул қилинсин.</w:t>
      </w:r>
    </w:p>
    <w:p w:rsidR="00FF3898" w:rsidRPr="00D90BCB" w:rsidRDefault="00FF3898" w:rsidP="009E3484">
      <w:pPr>
        <w:ind w:hanging="567"/>
        <w:jc w:val="both"/>
        <w:rPr>
          <w:sz w:val="10"/>
          <w:szCs w:val="10"/>
        </w:rPr>
      </w:pPr>
    </w:p>
    <w:p w:rsidR="00AF74A7" w:rsidRPr="00AF74A7" w:rsidRDefault="009E3484" w:rsidP="009E3484">
      <w:pPr>
        <w:pStyle w:val="a3"/>
        <w:spacing w:line="276" w:lineRule="auto"/>
        <w:ind w:left="0"/>
        <w:jc w:val="both"/>
        <w:rPr>
          <w:lang w:val="uz-Cyrl-UZ"/>
        </w:rPr>
      </w:pPr>
      <w:r w:rsidRPr="009E3484">
        <w:rPr>
          <w:b/>
          <w:lang w:val="uz-Cyrl-UZ"/>
        </w:rPr>
        <w:t xml:space="preserve">    </w:t>
      </w:r>
      <w:r w:rsidRPr="00FF3898">
        <w:rPr>
          <w:lang w:val="uz-Cyrl-UZ"/>
        </w:rPr>
        <w:t>2</w:t>
      </w:r>
      <w:r w:rsidRPr="009E3484">
        <w:rPr>
          <w:b/>
          <w:lang w:val="uz-Cyrl-UZ"/>
        </w:rPr>
        <w:t>.</w:t>
      </w:r>
      <w:r w:rsidR="00AF74A7" w:rsidRPr="00AF74A7">
        <w:rPr>
          <w:lang w:val="uz-Cyrl-UZ"/>
        </w:rPr>
        <w:t>Қуйидаги кафедраларнинг 2019 йилдаги</w:t>
      </w:r>
      <w:r w:rsidR="00B12F22">
        <w:rPr>
          <w:lang w:val="uz-Cyrl-UZ"/>
        </w:rPr>
        <w:t xml:space="preserve"> илмий</w:t>
      </w:r>
      <w:r w:rsidR="00AF74A7" w:rsidRPr="00AF74A7">
        <w:rPr>
          <w:lang w:val="uz-Cyrl-UZ"/>
        </w:rPr>
        <w:t xml:space="preserve"> фаолияти қониқарли деб топилсин:</w:t>
      </w:r>
    </w:p>
    <w:p w:rsidR="00AF74A7" w:rsidRPr="00AF74A7" w:rsidRDefault="00AF74A7" w:rsidP="009E3484">
      <w:pPr>
        <w:pStyle w:val="a3"/>
        <w:spacing w:line="276" w:lineRule="auto"/>
        <w:ind w:left="0"/>
        <w:jc w:val="both"/>
        <w:rPr>
          <w:lang w:val="uz-Cyrl-UZ"/>
        </w:rPr>
      </w:pPr>
      <w:r w:rsidRPr="00AF74A7">
        <w:rPr>
          <w:lang w:val="uz-Cyrl-UZ"/>
        </w:rPr>
        <w:t>Илмий ишлар бўйича:</w:t>
      </w:r>
      <w:r w:rsidR="009E3484" w:rsidRPr="009E3484">
        <w:t xml:space="preserve"> </w:t>
      </w:r>
      <w:r w:rsidRPr="00AF74A7">
        <w:rPr>
          <w:lang w:val="uz-Cyrl-UZ"/>
        </w:rPr>
        <w:t>Ўзбек тили ва адабиёти, Телекоммуникация инжиниринги кафедраси</w:t>
      </w:r>
      <w:r w:rsidR="009E3484" w:rsidRPr="009E3484">
        <w:t xml:space="preserve">, </w:t>
      </w:r>
      <w:r w:rsidRPr="00AF74A7">
        <w:rPr>
          <w:lang w:val="uz-Cyrl-UZ"/>
        </w:rPr>
        <w:t>Ахборот хавфсизлиги</w:t>
      </w:r>
      <w:r w:rsidR="009E3484" w:rsidRPr="009E3484">
        <w:t xml:space="preserve"> </w:t>
      </w:r>
      <w:r w:rsidR="009E3484" w:rsidRPr="00AF74A7">
        <w:rPr>
          <w:lang w:val="uz-Cyrl-UZ"/>
        </w:rPr>
        <w:t>кафедраси</w:t>
      </w:r>
      <w:r w:rsidRPr="00AF74A7">
        <w:rPr>
          <w:lang w:val="uz-Cyrl-UZ"/>
        </w:rPr>
        <w:t>, Ахборот таълим технологиялари кафедралари.</w:t>
      </w:r>
    </w:p>
    <w:p w:rsidR="00AF74A7" w:rsidRPr="00AF74A7" w:rsidRDefault="00AF74A7" w:rsidP="009E3484">
      <w:pPr>
        <w:pStyle w:val="a3"/>
        <w:spacing w:line="276" w:lineRule="auto"/>
        <w:ind w:left="0"/>
        <w:jc w:val="both"/>
        <w:rPr>
          <w:lang w:val="uz-Cyrl-UZ"/>
        </w:rPr>
      </w:pPr>
      <w:r w:rsidRPr="00AF74A7">
        <w:rPr>
          <w:lang w:val="uz-Cyrl-UZ"/>
        </w:rPr>
        <w:t>Халқаро алоқаларни ривожлантириш бўйича:</w:t>
      </w:r>
      <w:r w:rsidR="009E3484" w:rsidRPr="009E3484">
        <w:t xml:space="preserve"> </w:t>
      </w:r>
      <w:r w:rsidRPr="00AF74A7">
        <w:rPr>
          <w:lang w:val="uz-Cyrl-UZ"/>
        </w:rPr>
        <w:t>Ахборот технологиялари</w:t>
      </w:r>
      <w:r w:rsidR="009E3484" w:rsidRPr="009E3484">
        <w:rPr>
          <w:lang w:val="uz-Cyrl-UZ"/>
        </w:rPr>
        <w:t xml:space="preserve"> </w:t>
      </w:r>
      <w:r w:rsidR="009E3484" w:rsidRPr="00AF74A7">
        <w:rPr>
          <w:lang w:val="uz-Cyrl-UZ"/>
        </w:rPr>
        <w:t>кафедраси</w:t>
      </w:r>
      <w:r w:rsidRPr="00AF74A7">
        <w:rPr>
          <w:lang w:val="uz-Cyrl-UZ"/>
        </w:rPr>
        <w:t>, Телекоммуникация инжиниринги кафедралари, Дастурий инжиниринг кафедраси.</w:t>
      </w:r>
    </w:p>
    <w:p w:rsidR="00AF74A7" w:rsidRPr="00AF74A7" w:rsidRDefault="00AF74A7" w:rsidP="009E3484">
      <w:pPr>
        <w:pStyle w:val="a3"/>
        <w:spacing w:line="276" w:lineRule="auto"/>
        <w:ind w:left="0"/>
        <w:jc w:val="both"/>
        <w:rPr>
          <w:lang w:val="uz-Cyrl-UZ"/>
        </w:rPr>
      </w:pPr>
      <w:r w:rsidRPr="00AF74A7">
        <w:rPr>
          <w:lang w:val="uz-Cyrl-UZ"/>
        </w:rPr>
        <w:t>Иқтидорли талабалар билан ишлаш бўйича</w:t>
      </w:r>
      <w:r w:rsidR="00FF3898" w:rsidRPr="00FF3898">
        <w:t xml:space="preserve">: </w:t>
      </w:r>
      <w:r w:rsidRPr="00AF74A7">
        <w:rPr>
          <w:lang w:val="uz-Cyrl-UZ"/>
        </w:rPr>
        <w:t>Те</w:t>
      </w:r>
      <w:r w:rsidR="00FF3898">
        <w:rPr>
          <w:lang w:val="uz-Cyrl-UZ"/>
        </w:rPr>
        <w:t>лекоммуникация инжиниринги</w:t>
      </w:r>
      <w:r w:rsidR="00FF3898" w:rsidRPr="00FF3898">
        <w:rPr>
          <w:lang w:val="uz-Cyrl-UZ"/>
        </w:rPr>
        <w:t xml:space="preserve"> </w:t>
      </w:r>
      <w:r w:rsidR="00FF3898" w:rsidRPr="00AF74A7">
        <w:rPr>
          <w:lang w:val="uz-Cyrl-UZ"/>
        </w:rPr>
        <w:t>кафедраси</w:t>
      </w:r>
      <w:r w:rsidR="00FF3898" w:rsidRPr="00FF3898">
        <w:t xml:space="preserve">, </w:t>
      </w:r>
      <w:r w:rsidRPr="00AF74A7">
        <w:rPr>
          <w:lang w:val="uz-Cyrl-UZ"/>
        </w:rPr>
        <w:t xml:space="preserve"> дастурий инжиниринг</w:t>
      </w:r>
      <w:r w:rsidR="00FF3898" w:rsidRPr="00FF3898">
        <w:rPr>
          <w:lang w:val="uz-Cyrl-UZ"/>
        </w:rPr>
        <w:t xml:space="preserve"> </w:t>
      </w:r>
      <w:r w:rsidR="00FF3898" w:rsidRPr="00AF74A7">
        <w:rPr>
          <w:lang w:val="uz-Cyrl-UZ"/>
        </w:rPr>
        <w:t>кафедраси</w:t>
      </w:r>
      <w:r w:rsidRPr="00AF74A7">
        <w:rPr>
          <w:lang w:val="uz-Cyrl-UZ"/>
        </w:rPr>
        <w:t>, ахборот технологиялари кафедралари.</w:t>
      </w:r>
    </w:p>
    <w:p w:rsidR="00FF3898" w:rsidRPr="00D90BCB" w:rsidRDefault="00FF3898" w:rsidP="00FF3898">
      <w:pPr>
        <w:ind w:firstLine="284"/>
        <w:jc w:val="both"/>
        <w:rPr>
          <w:sz w:val="10"/>
          <w:szCs w:val="10"/>
        </w:rPr>
      </w:pPr>
    </w:p>
    <w:p w:rsidR="00AF74A7" w:rsidRPr="00FF3898" w:rsidRDefault="00FF3898" w:rsidP="00FF3898">
      <w:pPr>
        <w:ind w:firstLine="284"/>
        <w:jc w:val="both"/>
        <w:rPr>
          <w:sz w:val="28"/>
          <w:lang w:val="uz-Cyrl-UZ"/>
        </w:rPr>
      </w:pPr>
      <w:r w:rsidRPr="00FF3898">
        <w:rPr>
          <w:sz w:val="28"/>
          <w:lang w:val="uz-Cyrl-UZ"/>
        </w:rPr>
        <w:t>3.</w:t>
      </w:r>
      <w:r w:rsidR="00AF74A7" w:rsidRPr="00FF3898">
        <w:rPr>
          <w:sz w:val="28"/>
          <w:lang w:val="uz-Cyrl-UZ"/>
        </w:rPr>
        <w:t>Қуйидаги кафедраларнинг 2019 йилдаги фаолияти келтириб ўтилган йўнал</w:t>
      </w:r>
      <w:r w:rsidR="00B12F22">
        <w:rPr>
          <w:sz w:val="28"/>
          <w:lang w:val="uz-Cyrl-UZ"/>
        </w:rPr>
        <w:t>ишларда қониқарсиз деб топилсин:</w:t>
      </w:r>
    </w:p>
    <w:p w:rsidR="00AF74A7" w:rsidRPr="00AF74A7" w:rsidRDefault="00AF74A7" w:rsidP="00FF3898">
      <w:pPr>
        <w:pStyle w:val="a3"/>
        <w:spacing w:line="276" w:lineRule="auto"/>
        <w:ind w:left="0"/>
        <w:jc w:val="both"/>
        <w:rPr>
          <w:lang w:val="uz-Cyrl-UZ"/>
        </w:rPr>
      </w:pPr>
      <w:r w:rsidRPr="00AF74A7">
        <w:rPr>
          <w:lang w:val="uz-Cyrl-UZ"/>
        </w:rPr>
        <w:t>Компьютер тизимлари кафедраси</w:t>
      </w:r>
      <w:r w:rsidR="00B12F22">
        <w:rPr>
          <w:lang w:val="uz-Cyrl-UZ"/>
        </w:rPr>
        <w:t xml:space="preserve"> (мудир М.Джалилов)</w:t>
      </w:r>
      <w:r w:rsidRPr="00AF74A7">
        <w:rPr>
          <w:lang w:val="uz-Cyrl-UZ"/>
        </w:rPr>
        <w:t xml:space="preserve"> – Илмий ишлар ва кафедра салохиятини ошириш, халқаро алоқалар ҳамд</w:t>
      </w:r>
      <w:r w:rsidR="00B12F22">
        <w:rPr>
          <w:lang w:val="uz-Cyrl-UZ"/>
        </w:rPr>
        <w:t>а иқтидорли талабалар билан ишл</w:t>
      </w:r>
      <w:r w:rsidRPr="00AF74A7">
        <w:rPr>
          <w:lang w:val="uz-Cyrl-UZ"/>
        </w:rPr>
        <w:t>аш</w:t>
      </w:r>
      <w:r w:rsidR="00B12F22">
        <w:rPr>
          <w:lang w:val="uz-Cyrl-UZ"/>
        </w:rPr>
        <w:t xml:space="preserve"> бўйича</w:t>
      </w:r>
      <w:r w:rsidRPr="00AF74A7">
        <w:rPr>
          <w:lang w:val="uz-Cyrl-UZ"/>
        </w:rPr>
        <w:t>.</w:t>
      </w:r>
    </w:p>
    <w:p w:rsidR="00AF74A7" w:rsidRPr="00B12F22" w:rsidRDefault="00AF74A7" w:rsidP="00FF3898">
      <w:pPr>
        <w:pStyle w:val="a3"/>
        <w:spacing w:line="276" w:lineRule="auto"/>
        <w:ind w:left="0"/>
        <w:jc w:val="both"/>
        <w:rPr>
          <w:lang w:val="uz-Cyrl-UZ"/>
        </w:rPr>
      </w:pPr>
      <w:r w:rsidRPr="00AF74A7">
        <w:rPr>
          <w:lang w:val="uz-Cyrl-UZ"/>
        </w:rPr>
        <w:t>Ахборот таълим технологиялари</w:t>
      </w:r>
      <w:r w:rsidR="00B12F22">
        <w:rPr>
          <w:lang w:val="uz-Cyrl-UZ"/>
        </w:rPr>
        <w:t xml:space="preserve"> (мудир С.Абдурахмонов)</w:t>
      </w:r>
      <w:r w:rsidRPr="00B12F22">
        <w:rPr>
          <w:lang w:val="uz-Cyrl-UZ"/>
        </w:rPr>
        <w:t xml:space="preserve"> - </w:t>
      </w:r>
      <w:r w:rsidR="00B12F22">
        <w:rPr>
          <w:lang w:val="uz-Cyrl-UZ"/>
        </w:rPr>
        <w:t>Х</w:t>
      </w:r>
      <w:r w:rsidRPr="00AF74A7">
        <w:rPr>
          <w:lang w:val="uz-Cyrl-UZ"/>
        </w:rPr>
        <w:t>алқаро алоқалар ҳамда иқтидорли талабалар билан ишлаш</w:t>
      </w:r>
      <w:r w:rsidR="00B12F22">
        <w:rPr>
          <w:lang w:val="uz-Cyrl-UZ"/>
        </w:rPr>
        <w:t xml:space="preserve"> бўйича;</w:t>
      </w:r>
    </w:p>
    <w:p w:rsidR="00AF74A7" w:rsidRPr="00AF74A7" w:rsidRDefault="00AF74A7" w:rsidP="00FF3898">
      <w:pPr>
        <w:pStyle w:val="a3"/>
        <w:spacing w:line="276" w:lineRule="auto"/>
        <w:ind w:left="0"/>
        <w:jc w:val="both"/>
        <w:rPr>
          <w:lang w:val="uz-Cyrl-UZ"/>
        </w:rPr>
      </w:pPr>
      <w:r w:rsidRPr="00AF74A7">
        <w:rPr>
          <w:lang w:val="uz-Cyrl-UZ"/>
        </w:rPr>
        <w:t xml:space="preserve">Ўзбек тили ва адабиёти кафедраси </w:t>
      </w:r>
      <w:r w:rsidR="00B12F22">
        <w:rPr>
          <w:lang w:val="uz-Cyrl-UZ"/>
        </w:rPr>
        <w:t>(мудир в.б. Д.Ғаниева)- Х</w:t>
      </w:r>
      <w:r w:rsidRPr="00AF74A7">
        <w:rPr>
          <w:lang w:val="uz-Cyrl-UZ"/>
        </w:rPr>
        <w:t>алқаро алоқалар ҳамда иқтидорли талабалар билан ишлаш</w:t>
      </w:r>
      <w:r w:rsidR="00B12F22">
        <w:rPr>
          <w:lang w:val="uz-Cyrl-UZ"/>
        </w:rPr>
        <w:t xml:space="preserve"> бўйича;</w:t>
      </w:r>
    </w:p>
    <w:p w:rsidR="00AF74A7" w:rsidRPr="00AF74A7" w:rsidRDefault="00AF74A7" w:rsidP="00FF3898">
      <w:pPr>
        <w:pStyle w:val="a3"/>
        <w:spacing w:line="276" w:lineRule="auto"/>
        <w:ind w:left="0"/>
        <w:jc w:val="both"/>
        <w:rPr>
          <w:lang w:val="uz-Cyrl-UZ"/>
        </w:rPr>
      </w:pPr>
      <w:r w:rsidRPr="00AF74A7">
        <w:rPr>
          <w:lang w:val="uz-Cyrl-UZ"/>
        </w:rPr>
        <w:t>Ахборот технологиялари кафедраси</w:t>
      </w:r>
      <w:r w:rsidR="00B12F22">
        <w:rPr>
          <w:lang w:val="uz-Cyrl-UZ"/>
        </w:rPr>
        <w:t>(мудир А.Абдуқодиров)</w:t>
      </w:r>
      <w:r w:rsidRPr="00AF74A7">
        <w:rPr>
          <w:lang w:val="uz-Cyrl-UZ"/>
        </w:rPr>
        <w:t xml:space="preserve"> – илмий ишлар ва нашр этиш.</w:t>
      </w:r>
    </w:p>
    <w:p w:rsidR="00AF74A7" w:rsidRPr="00AF74A7" w:rsidRDefault="00FF3898" w:rsidP="00FF3898">
      <w:pPr>
        <w:pStyle w:val="a3"/>
        <w:ind w:left="0" w:firstLine="284"/>
        <w:jc w:val="both"/>
        <w:rPr>
          <w:lang w:val="uz-Cyrl-UZ"/>
        </w:rPr>
      </w:pPr>
      <w:r w:rsidRPr="00FF3898">
        <w:rPr>
          <w:lang w:val="uz-Cyrl-UZ"/>
        </w:rPr>
        <w:t>4.</w:t>
      </w:r>
      <w:r w:rsidR="00AF74A7" w:rsidRPr="00AF74A7">
        <w:rPr>
          <w:lang w:val="uz-Cyrl-UZ"/>
        </w:rPr>
        <w:t>Юқоридаги камчиликларни 2020 ўқув йилида бартараф этиш чора тадбирлар режаси</w:t>
      </w:r>
      <w:r w:rsidR="00B12F22">
        <w:rPr>
          <w:lang w:val="uz-Cyrl-UZ"/>
        </w:rPr>
        <w:t>ни тузиш</w:t>
      </w:r>
      <w:r w:rsidR="00AF74A7" w:rsidRPr="00AF74A7">
        <w:rPr>
          <w:lang w:val="uz-Cyrl-UZ"/>
        </w:rPr>
        <w:t xml:space="preserve"> факультет деканлари ва барча кафедра мудирлари зиммасига юклатилсин.</w:t>
      </w:r>
      <w:r w:rsidR="00B12F22">
        <w:rPr>
          <w:lang w:val="uz-Cyrl-UZ"/>
        </w:rPr>
        <w:t xml:space="preserve"> Муддат: 1 ҳафта.</w:t>
      </w:r>
    </w:p>
    <w:p w:rsidR="00FF3898" w:rsidRPr="00D90BCB" w:rsidRDefault="00FF3898" w:rsidP="00FF3898">
      <w:pPr>
        <w:pStyle w:val="a3"/>
        <w:ind w:left="0" w:firstLine="284"/>
        <w:jc w:val="both"/>
        <w:rPr>
          <w:sz w:val="10"/>
          <w:szCs w:val="10"/>
          <w:lang w:val="uz-Cyrl-UZ"/>
        </w:rPr>
      </w:pPr>
    </w:p>
    <w:p w:rsidR="00AF74A7" w:rsidRPr="00FF3898" w:rsidRDefault="00FF3898" w:rsidP="00FF3898">
      <w:pPr>
        <w:pStyle w:val="a3"/>
        <w:ind w:left="0" w:firstLine="284"/>
        <w:jc w:val="both"/>
        <w:rPr>
          <w:lang w:val="uz-Cyrl-UZ"/>
        </w:rPr>
      </w:pPr>
      <w:r w:rsidRPr="00FF3898">
        <w:rPr>
          <w:lang w:val="uz-Cyrl-UZ"/>
        </w:rPr>
        <w:t>5</w:t>
      </w:r>
      <w:r>
        <w:rPr>
          <w:lang w:val="uz-Cyrl-UZ"/>
        </w:rPr>
        <w:t>.</w:t>
      </w:r>
      <w:r w:rsidR="00B12F22">
        <w:rPr>
          <w:lang w:val="uz-Cyrl-UZ"/>
        </w:rPr>
        <w:t>Факультетда ҳ</w:t>
      </w:r>
      <w:r w:rsidR="00AF74A7" w:rsidRPr="00FF3898">
        <w:rPr>
          <w:lang w:val="uz-Cyrl-UZ"/>
        </w:rPr>
        <w:t xml:space="preserve">амда кафедрада амалга оширилаётган ишлар бўйича </w:t>
      </w:r>
      <w:r w:rsidR="00D90BCB">
        <w:rPr>
          <w:lang w:val="uz-Cyrl-UZ"/>
        </w:rPr>
        <w:t>ҳар</w:t>
      </w:r>
      <w:r w:rsidR="00AF74A7" w:rsidRPr="00FF3898">
        <w:rPr>
          <w:lang w:val="uz-Cyrl-UZ"/>
        </w:rPr>
        <w:t xml:space="preserve"> ойнинг 25 санасигача барча тегишли йўналишлар бўйича маълумотлар тақдим этиш масаласига деканлар ва кафедра мудирлари масъул этиб белгилансин.</w:t>
      </w:r>
      <w:r w:rsidR="00B12F22">
        <w:rPr>
          <w:lang w:val="uz-Cyrl-UZ"/>
        </w:rPr>
        <w:t xml:space="preserve"> </w:t>
      </w:r>
      <w:r w:rsidR="00B12F22">
        <w:rPr>
          <w:lang w:val="uz-Cyrl-UZ"/>
        </w:rPr>
        <w:t>М</w:t>
      </w:r>
      <w:r w:rsidR="00B12F22">
        <w:rPr>
          <w:lang w:val="uz-Cyrl-UZ"/>
        </w:rPr>
        <w:t>уддат: доимий.</w:t>
      </w:r>
    </w:p>
    <w:p w:rsidR="00FF3898" w:rsidRPr="00D90BCB" w:rsidRDefault="00FF3898" w:rsidP="00FF3898">
      <w:pPr>
        <w:ind w:firstLine="284"/>
        <w:jc w:val="both"/>
        <w:rPr>
          <w:sz w:val="10"/>
          <w:szCs w:val="10"/>
          <w:lang w:val="uz-Cyrl-UZ"/>
        </w:rPr>
      </w:pPr>
    </w:p>
    <w:p w:rsidR="00AF74A7" w:rsidRPr="00AF74A7" w:rsidRDefault="00FF3898" w:rsidP="00FF3898">
      <w:pPr>
        <w:ind w:firstLine="284"/>
        <w:jc w:val="both"/>
        <w:rPr>
          <w:sz w:val="28"/>
          <w:szCs w:val="28"/>
          <w:lang w:val="uz-Cyrl-UZ"/>
        </w:rPr>
      </w:pPr>
      <w:r w:rsidRPr="00FF3898">
        <w:rPr>
          <w:sz w:val="28"/>
          <w:szCs w:val="28"/>
          <w:lang w:val="uz-Cyrl-UZ"/>
        </w:rPr>
        <w:lastRenderedPageBreak/>
        <w:t>6</w:t>
      </w:r>
      <w:r w:rsidRPr="00FF3898">
        <w:rPr>
          <w:b/>
          <w:sz w:val="28"/>
          <w:szCs w:val="28"/>
          <w:lang w:val="uz-Cyrl-UZ"/>
        </w:rPr>
        <w:t>.</w:t>
      </w:r>
      <w:r w:rsidR="00AF74A7" w:rsidRPr="00AF74A7">
        <w:rPr>
          <w:sz w:val="28"/>
          <w:szCs w:val="28"/>
          <w:lang w:val="uz-Cyrl-UZ"/>
        </w:rPr>
        <w:t>Қарор ижросини таъминлаш масъуллиги Б. Джалилов зиммасида қолдирилсин.</w:t>
      </w:r>
    </w:p>
    <w:p w:rsidR="006B6812" w:rsidRPr="00FF3898" w:rsidRDefault="006B6812" w:rsidP="00CB0B1E">
      <w:pPr>
        <w:pStyle w:val="a3"/>
        <w:tabs>
          <w:tab w:val="left" w:pos="1843"/>
        </w:tabs>
        <w:ind w:left="0" w:firstLine="567"/>
        <w:jc w:val="both"/>
        <w:rPr>
          <w:sz w:val="10"/>
          <w:szCs w:val="10"/>
          <w:lang w:val="uz-Cyrl-UZ"/>
        </w:rPr>
      </w:pPr>
    </w:p>
    <w:p w:rsidR="00FF3898" w:rsidRPr="00FF3898" w:rsidRDefault="00FF3898" w:rsidP="0066517D">
      <w:pPr>
        <w:pStyle w:val="20"/>
        <w:numPr>
          <w:ilvl w:val="0"/>
          <w:numId w:val="28"/>
        </w:numPr>
        <w:shd w:val="clear" w:color="auto" w:fill="auto"/>
        <w:spacing w:line="240" w:lineRule="auto"/>
        <w:ind w:left="0" w:hanging="567"/>
        <w:rPr>
          <w:lang w:val="uz-Cyrl-UZ"/>
        </w:rPr>
      </w:pPr>
      <w:r w:rsidRPr="00FF3898">
        <w:rPr>
          <w:lang w:val="uz-Cyrl-UZ"/>
        </w:rPr>
        <w:t xml:space="preserve">    1.</w:t>
      </w:r>
      <w:r>
        <w:rPr>
          <w:lang w:val="uz-Cyrl-UZ"/>
        </w:rPr>
        <w:t>Х.</w:t>
      </w:r>
      <w:r w:rsidR="00AF74A7" w:rsidRPr="00AF74A7">
        <w:rPr>
          <w:lang w:val="uz-Cyrl-UZ"/>
        </w:rPr>
        <w:t>Абдурахмоновнинг хисоботи маълумот учун қабул қилинсин.</w:t>
      </w:r>
    </w:p>
    <w:p w:rsidR="00FF3898" w:rsidRPr="00D90BCB" w:rsidRDefault="00FF3898" w:rsidP="0066517D">
      <w:pPr>
        <w:pStyle w:val="20"/>
        <w:shd w:val="clear" w:color="auto" w:fill="auto"/>
        <w:spacing w:line="240" w:lineRule="auto"/>
        <w:ind w:firstLine="284"/>
        <w:rPr>
          <w:sz w:val="10"/>
          <w:szCs w:val="10"/>
          <w:lang w:val="uz-Cyrl-UZ"/>
        </w:rPr>
      </w:pPr>
    </w:p>
    <w:p w:rsidR="00AF74A7" w:rsidRPr="00AF74A7" w:rsidRDefault="00FF3898" w:rsidP="0066517D">
      <w:pPr>
        <w:pStyle w:val="20"/>
        <w:shd w:val="clear" w:color="auto" w:fill="auto"/>
        <w:spacing w:line="240" w:lineRule="auto"/>
        <w:ind w:firstLine="284"/>
        <w:rPr>
          <w:lang w:val="uz-Cyrl-UZ"/>
        </w:rPr>
      </w:pPr>
      <w:r w:rsidRPr="00FF3898">
        <w:rPr>
          <w:lang w:val="uz-Cyrl-UZ"/>
        </w:rPr>
        <w:t>2.</w:t>
      </w:r>
      <w:r w:rsidR="00AF74A7" w:rsidRPr="00AF74A7">
        <w:rPr>
          <w:lang w:val="uz-Cyrl-UZ"/>
        </w:rPr>
        <w:t>“Талабалар турар жойи”ни мукаммал таъмирлаш ишларини якунлаш ва фойдаланишга топшириш</w:t>
      </w:r>
      <w:r w:rsidR="00B12F22">
        <w:rPr>
          <w:lang w:val="uz-Cyrl-UZ"/>
        </w:rPr>
        <w:t xml:space="preserve"> ишлари</w:t>
      </w:r>
      <w:r w:rsidR="00AF74A7" w:rsidRPr="00AF74A7">
        <w:rPr>
          <w:lang w:val="uz-Cyrl-UZ"/>
        </w:rPr>
        <w:t xml:space="preserve"> амалга оширилсин.</w:t>
      </w:r>
    </w:p>
    <w:p w:rsidR="00AF74A7" w:rsidRPr="00FF3898" w:rsidRDefault="00FF3898" w:rsidP="0066517D">
      <w:pPr>
        <w:pStyle w:val="20"/>
        <w:shd w:val="clear" w:color="auto" w:fill="auto"/>
        <w:spacing w:line="240" w:lineRule="auto"/>
        <w:ind w:firstLine="0"/>
        <w:rPr>
          <w:lang w:val="uz-Cyrl-UZ"/>
        </w:rPr>
      </w:pPr>
      <w:r>
        <w:rPr>
          <w:lang w:val="uz-Cyrl-UZ"/>
        </w:rPr>
        <w:t>Масъуллар: А.Расулов, Х.Абдурахмонов, М.</w:t>
      </w:r>
      <w:r w:rsidR="00AF74A7" w:rsidRPr="00FF3898">
        <w:rPr>
          <w:lang w:val="uz-Cyrl-UZ"/>
        </w:rPr>
        <w:t>Юнусалиева</w:t>
      </w:r>
      <w:r w:rsidRPr="00FF3898">
        <w:rPr>
          <w:lang w:val="uz-Cyrl-UZ"/>
        </w:rPr>
        <w:t>.</w:t>
      </w:r>
    </w:p>
    <w:p w:rsidR="00AF74A7" w:rsidRPr="00AF74A7" w:rsidRDefault="00AF74A7" w:rsidP="0066517D">
      <w:pPr>
        <w:pStyle w:val="20"/>
        <w:shd w:val="clear" w:color="auto" w:fill="auto"/>
        <w:spacing w:line="240" w:lineRule="auto"/>
        <w:ind w:firstLine="0"/>
        <w:rPr>
          <w:lang w:val="uz-Cyrl-UZ"/>
        </w:rPr>
      </w:pPr>
      <w:r w:rsidRPr="00AF74A7">
        <w:rPr>
          <w:lang w:val="uz-Cyrl-UZ"/>
        </w:rPr>
        <w:t>Муддат: 2020 йил 1-чорак</w:t>
      </w:r>
      <w:r w:rsidR="00E20DF9">
        <w:rPr>
          <w:lang w:val="uz-Cyrl-UZ"/>
        </w:rPr>
        <w:t>.</w:t>
      </w:r>
    </w:p>
    <w:p w:rsidR="00FF3898" w:rsidRPr="00D90BCB" w:rsidRDefault="00FF3898" w:rsidP="0066517D">
      <w:pPr>
        <w:pStyle w:val="20"/>
        <w:shd w:val="clear" w:color="auto" w:fill="auto"/>
        <w:spacing w:line="240" w:lineRule="auto"/>
        <w:ind w:firstLine="284"/>
        <w:rPr>
          <w:sz w:val="10"/>
          <w:szCs w:val="10"/>
          <w:lang w:val="uz-Cyrl-UZ"/>
        </w:rPr>
      </w:pPr>
    </w:p>
    <w:p w:rsidR="00AF74A7" w:rsidRPr="00AF74A7" w:rsidRDefault="00FF3898" w:rsidP="0066517D">
      <w:pPr>
        <w:pStyle w:val="20"/>
        <w:shd w:val="clear" w:color="auto" w:fill="auto"/>
        <w:spacing w:line="240" w:lineRule="auto"/>
        <w:ind w:firstLine="284"/>
        <w:rPr>
          <w:lang w:val="uz-Cyrl-UZ"/>
        </w:rPr>
      </w:pPr>
      <w:r w:rsidRPr="00FF3898">
        <w:rPr>
          <w:lang w:val="uz-Cyrl-UZ"/>
        </w:rPr>
        <w:t>3.</w:t>
      </w:r>
      <w:r w:rsidR="00AF74A7" w:rsidRPr="00AF74A7">
        <w:rPr>
          <w:lang w:val="uz-Cyrl-UZ"/>
        </w:rPr>
        <w:t>Филиалнинг 2-ўқув биносини том қисмини таъмирлаш учун молиялаштириш манбаини аниқлаш ва лойи</w:t>
      </w:r>
      <w:r w:rsidR="00E20DF9">
        <w:rPr>
          <w:lang w:val="uz-Cyrl-UZ"/>
        </w:rPr>
        <w:t>ҳ-смета ҳужжатлари тайёрланиши амалга оширилсин</w:t>
      </w:r>
      <w:r w:rsidR="00AF74A7" w:rsidRPr="00AF74A7">
        <w:rPr>
          <w:lang w:val="uz-Cyrl-UZ"/>
        </w:rPr>
        <w:t>.</w:t>
      </w:r>
    </w:p>
    <w:p w:rsidR="00AF74A7" w:rsidRPr="00FF3898" w:rsidRDefault="00FF3898" w:rsidP="0066517D">
      <w:pPr>
        <w:pStyle w:val="20"/>
        <w:shd w:val="clear" w:color="auto" w:fill="auto"/>
        <w:spacing w:line="240" w:lineRule="auto"/>
        <w:ind w:firstLine="0"/>
        <w:rPr>
          <w:lang w:val="uz-Cyrl-UZ"/>
        </w:rPr>
      </w:pPr>
      <w:r>
        <w:rPr>
          <w:lang w:val="uz-Cyrl-UZ"/>
        </w:rPr>
        <w:t>Масъуллар: Масъуллар: А.Расулов, Х.</w:t>
      </w:r>
      <w:r w:rsidR="00AF74A7" w:rsidRPr="00FF3898">
        <w:rPr>
          <w:lang w:val="uz-Cyrl-UZ"/>
        </w:rPr>
        <w:t>Абдурахмонов, М.Юнусалиева (ТАТУ рахбарияти билан келишилган ҳолда).</w:t>
      </w:r>
    </w:p>
    <w:p w:rsidR="00FF3898" w:rsidRPr="00D90BCB" w:rsidRDefault="00FF3898" w:rsidP="0066517D">
      <w:pPr>
        <w:pStyle w:val="20"/>
        <w:shd w:val="clear" w:color="auto" w:fill="auto"/>
        <w:spacing w:line="240" w:lineRule="auto"/>
        <w:ind w:firstLine="284"/>
        <w:rPr>
          <w:sz w:val="10"/>
          <w:szCs w:val="10"/>
          <w:lang w:val="uz-Cyrl-UZ"/>
        </w:rPr>
      </w:pPr>
    </w:p>
    <w:p w:rsidR="00AF74A7" w:rsidRPr="00AF74A7" w:rsidRDefault="00FF3898" w:rsidP="0066517D">
      <w:pPr>
        <w:pStyle w:val="20"/>
        <w:shd w:val="clear" w:color="auto" w:fill="auto"/>
        <w:spacing w:line="240" w:lineRule="auto"/>
        <w:ind w:firstLine="284"/>
        <w:rPr>
          <w:lang w:val="uz-Cyrl-UZ"/>
        </w:rPr>
      </w:pPr>
      <w:r w:rsidRPr="00FF3898">
        <w:rPr>
          <w:lang w:val="uz-Cyrl-UZ"/>
        </w:rPr>
        <w:t>4.</w:t>
      </w:r>
      <w:r w:rsidR="00AF74A7" w:rsidRPr="00AF74A7">
        <w:rPr>
          <w:lang w:val="uz-Cyrl-UZ"/>
        </w:rPr>
        <w:t xml:space="preserve">2020 йил режасига киритилган ишларни ўз вақтида амалга ошириш бўйича доимий назорат ўрнатилсин. </w:t>
      </w:r>
    </w:p>
    <w:p w:rsidR="00AF74A7" w:rsidRPr="00FF3898" w:rsidRDefault="00FF3898" w:rsidP="0066517D">
      <w:pPr>
        <w:pStyle w:val="20"/>
        <w:shd w:val="clear" w:color="auto" w:fill="auto"/>
        <w:spacing w:line="240" w:lineRule="auto"/>
        <w:ind w:firstLine="0"/>
        <w:rPr>
          <w:lang w:val="uz-Cyrl-UZ"/>
        </w:rPr>
      </w:pPr>
      <w:r>
        <w:rPr>
          <w:lang w:val="uz-Cyrl-UZ"/>
        </w:rPr>
        <w:t>Масъуллар: Масъуллар: А.Расулов, Х.</w:t>
      </w:r>
      <w:r w:rsidR="00AF74A7" w:rsidRPr="00FF3898">
        <w:rPr>
          <w:lang w:val="uz-Cyrl-UZ"/>
        </w:rPr>
        <w:t>Абдурахмонов, М.Юнусалиева</w:t>
      </w:r>
      <w:r w:rsidRPr="00FF3898">
        <w:rPr>
          <w:lang w:val="uz-Cyrl-UZ"/>
        </w:rPr>
        <w:t>.</w:t>
      </w:r>
    </w:p>
    <w:p w:rsidR="00AF74A7" w:rsidRPr="00AF74A7" w:rsidRDefault="00AF74A7" w:rsidP="0066517D">
      <w:pPr>
        <w:pStyle w:val="a3"/>
        <w:tabs>
          <w:tab w:val="left" w:pos="1843"/>
        </w:tabs>
        <w:ind w:left="0" w:firstLine="567"/>
        <w:jc w:val="both"/>
        <w:rPr>
          <w:lang w:val="uz-Cyrl-UZ"/>
        </w:rPr>
      </w:pPr>
    </w:p>
    <w:p w:rsidR="00AF74A7" w:rsidRPr="00D90BCB" w:rsidRDefault="00FF3898" w:rsidP="0066517D">
      <w:pPr>
        <w:ind w:hanging="567"/>
        <w:jc w:val="both"/>
        <w:rPr>
          <w:sz w:val="28"/>
          <w:szCs w:val="28"/>
          <w:lang w:val="uz-Cyrl-UZ"/>
        </w:rPr>
      </w:pPr>
      <w:r w:rsidRPr="00FF3898">
        <w:rPr>
          <w:sz w:val="28"/>
          <w:szCs w:val="28"/>
          <w:lang w:val="uz-Cyrl-UZ"/>
        </w:rPr>
        <w:t xml:space="preserve">IV.       </w:t>
      </w:r>
      <w:r w:rsidR="00AF74A7" w:rsidRPr="00FF3898">
        <w:rPr>
          <w:sz w:val="28"/>
          <w:szCs w:val="28"/>
          <w:lang w:val="uz-Cyrl-UZ"/>
        </w:rPr>
        <w:t>1</w:t>
      </w:r>
      <w:r w:rsidRPr="00FF3898">
        <w:rPr>
          <w:sz w:val="28"/>
          <w:szCs w:val="28"/>
          <w:lang w:val="uz-Cyrl-UZ"/>
        </w:rPr>
        <w:t>.</w:t>
      </w:r>
      <w:r w:rsidR="00AF74A7" w:rsidRPr="00AF74A7">
        <w:rPr>
          <w:sz w:val="28"/>
          <w:szCs w:val="28"/>
          <w:lang w:val="uz-Cyrl-UZ"/>
        </w:rPr>
        <w:t>А.Иномхўжаевнинг ахбороти маълумот учун қабул қилинсин.</w:t>
      </w:r>
    </w:p>
    <w:p w:rsidR="00FF3898" w:rsidRPr="00D90BCB" w:rsidRDefault="00FF3898" w:rsidP="0066517D">
      <w:pPr>
        <w:ind w:hanging="567"/>
        <w:jc w:val="both"/>
        <w:rPr>
          <w:sz w:val="10"/>
          <w:szCs w:val="10"/>
          <w:lang w:val="uz-Cyrl-UZ"/>
        </w:rPr>
      </w:pPr>
    </w:p>
    <w:p w:rsidR="00AF74A7" w:rsidRPr="00AF74A7" w:rsidRDefault="00AF74A7" w:rsidP="0066517D">
      <w:pPr>
        <w:pStyle w:val="a3"/>
        <w:ind w:left="0" w:firstLine="284"/>
        <w:jc w:val="both"/>
        <w:rPr>
          <w:lang w:val="uz-Cyrl-UZ"/>
        </w:rPr>
      </w:pPr>
      <w:r w:rsidRPr="00FF3898">
        <w:rPr>
          <w:lang w:val="uz-Cyrl-UZ"/>
        </w:rPr>
        <w:t>2.</w:t>
      </w:r>
      <w:r w:rsidRPr="00AF74A7">
        <w:rPr>
          <w:lang w:val="uz-Cyrl-UZ"/>
        </w:rPr>
        <w:t>Қуйидаги саҳифалар нисбатан талаб даражасида эканлиги кўрсатиб ўтилсин:</w:t>
      </w:r>
    </w:p>
    <w:p w:rsidR="00AF74A7" w:rsidRPr="00AF74A7" w:rsidRDefault="00AF74A7" w:rsidP="0066517D">
      <w:pPr>
        <w:pStyle w:val="a4"/>
        <w:jc w:val="left"/>
        <w:rPr>
          <w:sz w:val="28"/>
          <w:szCs w:val="28"/>
          <w:lang w:val="uz-Cyrl-UZ"/>
        </w:rPr>
      </w:pPr>
      <w:r w:rsidRPr="00AF74A7">
        <w:rPr>
          <w:sz w:val="28"/>
          <w:szCs w:val="28"/>
          <w:lang w:val="uz-Cyrl-UZ"/>
        </w:rPr>
        <w:t>Кафедралар:</w:t>
      </w:r>
    </w:p>
    <w:p w:rsidR="00AF74A7" w:rsidRPr="00AF74A7" w:rsidRDefault="00AF74A7" w:rsidP="0066517D">
      <w:pPr>
        <w:pStyle w:val="a4"/>
        <w:numPr>
          <w:ilvl w:val="0"/>
          <w:numId w:val="12"/>
        </w:numPr>
        <w:ind w:left="426" w:hanging="294"/>
        <w:rPr>
          <w:sz w:val="28"/>
          <w:szCs w:val="28"/>
          <w:lang w:val="uz-Cyrl-UZ"/>
        </w:rPr>
      </w:pPr>
      <w:r w:rsidRPr="00AF74A7">
        <w:rPr>
          <w:sz w:val="28"/>
          <w:szCs w:val="28"/>
          <w:lang w:val="uz-Cyrl-UZ"/>
        </w:rPr>
        <w:t>Ахборот таълим технологиялари</w:t>
      </w:r>
      <w:r w:rsidRPr="00AF74A7">
        <w:rPr>
          <w:sz w:val="28"/>
          <w:szCs w:val="28"/>
        </w:rPr>
        <w:t xml:space="preserve"> (</w:t>
      </w:r>
      <w:r w:rsidRPr="00AF74A7">
        <w:rPr>
          <w:sz w:val="28"/>
          <w:szCs w:val="28"/>
          <w:lang w:val="uz-Cyrl-UZ"/>
        </w:rPr>
        <w:t>С.Абдураҳмонов</w:t>
      </w:r>
      <w:r w:rsidRPr="00AF74A7">
        <w:rPr>
          <w:sz w:val="28"/>
          <w:szCs w:val="28"/>
        </w:rPr>
        <w:t>)</w:t>
      </w:r>
      <w:r w:rsidR="00254E39" w:rsidRPr="00254E39">
        <w:rPr>
          <w:sz w:val="28"/>
          <w:szCs w:val="28"/>
        </w:rPr>
        <w:t>;</w:t>
      </w:r>
    </w:p>
    <w:p w:rsidR="00AF74A7" w:rsidRPr="00AF74A7" w:rsidRDefault="00AF74A7" w:rsidP="0066517D">
      <w:pPr>
        <w:pStyle w:val="a4"/>
        <w:numPr>
          <w:ilvl w:val="0"/>
          <w:numId w:val="12"/>
        </w:numPr>
        <w:ind w:left="426" w:hanging="294"/>
        <w:rPr>
          <w:sz w:val="28"/>
          <w:szCs w:val="28"/>
          <w:lang w:val="uz-Cyrl-UZ"/>
        </w:rPr>
      </w:pPr>
      <w:r w:rsidRPr="00AF74A7">
        <w:rPr>
          <w:sz w:val="28"/>
          <w:szCs w:val="28"/>
          <w:lang w:val="uz-Cyrl-UZ"/>
        </w:rPr>
        <w:t>Ахборот</w:t>
      </w:r>
      <w:r w:rsidRPr="00AF74A7">
        <w:rPr>
          <w:sz w:val="28"/>
          <w:szCs w:val="28"/>
          <w:lang w:val="en-US"/>
        </w:rPr>
        <w:t xml:space="preserve"> </w:t>
      </w:r>
      <w:r w:rsidRPr="00AF74A7">
        <w:rPr>
          <w:sz w:val="28"/>
          <w:szCs w:val="28"/>
          <w:lang w:val="uz-Cyrl-UZ"/>
        </w:rPr>
        <w:t>технологиялари</w:t>
      </w:r>
      <w:r w:rsidRPr="00AF74A7">
        <w:rPr>
          <w:sz w:val="28"/>
          <w:szCs w:val="28"/>
          <w:lang w:val="en-US"/>
        </w:rPr>
        <w:t xml:space="preserve"> (</w:t>
      </w:r>
      <w:proofErr w:type="spellStart"/>
      <w:r w:rsidRPr="00AF74A7">
        <w:rPr>
          <w:sz w:val="28"/>
          <w:szCs w:val="28"/>
          <w:lang w:val="en-US"/>
        </w:rPr>
        <w:t>А.Абдуқодиров</w:t>
      </w:r>
      <w:proofErr w:type="spellEnd"/>
      <w:r w:rsidRPr="00AF74A7">
        <w:rPr>
          <w:sz w:val="28"/>
          <w:szCs w:val="28"/>
          <w:lang w:val="en-US"/>
        </w:rPr>
        <w:t>)</w:t>
      </w:r>
      <w:r w:rsidR="00254E39">
        <w:rPr>
          <w:sz w:val="28"/>
          <w:szCs w:val="28"/>
          <w:lang w:val="en-US"/>
        </w:rPr>
        <w:t>;</w:t>
      </w:r>
    </w:p>
    <w:p w:rsidR="00AF74A7" w:rsidRPr="00AF74A7" w:rsidRDefault="00AF74A7" w:rsidP="0066517D">
      <w:pPr>
        <w:pStyle w:val="a4"/>
        <w:numPr>
          <w:ilvl w:val="0"/>
          <w:numId w:val="12"/>
        </w:numPr>
        <w:ind w:left="426" w:hanging="294"/>
        <w:rPr>
          <w:sz w:val="28"/>
          <w:szCs w:val="28"/>
          <w:lang w:val="uz-Cyrl-UZ"/>
        </w:rPr>
      </w:pPr>
      <w:r w:rsidRPr="00AF74A7">
        <w:rPr>
          <w:sz w:val="28"/>
          <w:szCs w:val="28"/>
          <w:lang w:val="uz-Cyrl-UZ"/>
        </w:rPr>
        <w:t>Ахборот хавфсизлиги</w:t>
      </w:r>
      <w:r w:rsidRPr="00AF74A7">
        <w:rPr>
          <w:sz w:val="28"/>
          <w:szCs w:val="28"/>
        </w:rPr>
        <w:t xml:space="preserve"> (</w:t>
      </w:r>
      <w:proofErr w:type="spellStart"/>
      <w:r w:rsidRPr="00AF74A7">
        <w:rPr>
          <w:sz w:val="28"/>
          <w:szCs w:val="28"/>
        </w:rPr>
        <w:t>А.Қўлдашов</w:t>
      </w:r>
      <w:proofErr w:type="spellEnd"/>
      <w:r w:rsidRPr="00AF74A7">
        <w:rPr>
          <w:sz w:val="28"/>
          <w:szCs w:val="28"/>
          <w:lang w:val="en-US"/>
        </w:rPr>
        <w:t>)</w:t>
      </w:r>
      <w:r w:rsidR="00254E39">
        <w:rPr>
          <w:sz w:val="28"/>
          <w:szCs w:val="28"/>
          <w:lang w:val="en-US"/>
        </w:rPr>
        <w:t>;</w:t>
      </w:r>
    </w:p>
    <w:p w:rsidR="00AF74A7" w:rsidRPr="00AF74A7" w:rsidRDefault="00AF74A7" w:rsidP="0066517D">
      <w:pPr>
        <w:pStyle w:val="a4"/>
        <w:numPr>
          <w:ilvl w:val="0"/>
          <w:numId w:val="12"/>
        </w:numPr>
        <w:ind w:left="426" w:hanging="294"/>
        <w:rPr>
          <w:sz w:val="28"/>
          <w:szCs w:val="28"/>
          <w:lang w:val="uz-Cyrl-UZ"/>
        </w:rPr>
      </w:pPr>
      <w:r w:rsidRPr="00AF74A7">
        <w:rPr>
          <w:sz w:val="28"/>
          <w:szCs w:val="28"/>
          <w:lang w:val="uz-Cyrl-UZ"/>
        </w:rPr>
        <w:t>Дастурий инжиниринг (Р.Зулунов)</w:t>
      </w:r>
      <w:r w:rsidR="00254E39">
        <w:rPr>
          <w:sz w:val="28"/>
          <w:szCs w:val="28"/>
          <w:lang w:val="en-US"/>
        </w:rPr>
        <w:t>;</w:t>
      </w:r>
    </w:p>
    <w:p w:rsidR="00AF74A7" w:rsidRPr="00AF74A7" w:rsidRDefault="00AF74A7" w:rsidP="0066517D">
      <w:pPr>
        <w:pStyle w:val="a4"/>
        <w:numPr>
          <w:ilvl w:val="0"/>
          <w:numId w:val="12"/>
        </w:numPr>
        <w:ind w:left="426" w:hanging="294"/>
        <w:jc w:val="left"/>
        <w:rPr>
          <w:sz w:val="28"/>
          <w:szCs w:val="28"/>
          <w:lang w:val="uz-Cyrl-UZ"/>
        </w:rPr>
      </w:pPr>
      <w:r w:rsidRPr="00AF74A7">
        <w:rPr>
          <w:sz w:val="28"/>
          <w:szCs w:val="28"/>
          <w:lang w:val="uz-Cyrl-UZ"/>
        </w:rPr>
        <w:t>Компьютер тизимлари</w:t>
      </w:r>
      <w:r w:rsidRPr="00AF74A7">
        <w:rPr>
          <w:sz w:val="28"/>
          <w:szCs w:val="28"/>
          <w:lang w:val="en-US"/>
        </w:rPr>
        <w:t xml:space="preserve"> (</w:t>
      </w:r>
      <w:proofErr w:type="spellStart"/>
      <w:r w:rsidRPr="00AF74A7">
        <w:rPr>
          <w:sz w:val="28"/>
          <w:szCs w:val="28"/>
          <w:lang w:val="en-US"/>
        </w:rPr>
        <w:t>М.Джалилов</w:t>
      </w:r>
      <w:proofErr w:type="spellEnd"/>
      <w:r w:rsidRPr="00AF74A7">
        <w:rPr>
          <w:sz w:val="28"/>
          <w:szCs w:val="28"/>
          <w:lang w:val="en-US"/>
        </w:rPr>
        <w:t>)</w:t>
      </w:r>
      <w:r w:rsidR="00254E39">
        <w:rPr>
          <w:sz w:val="28"/>
          <w:szCs w:val="28"/>
          <w:lang w:val="en-US"/>
        </w:rPr>
        <w:t>;</w:t>
      </w:r>
    </w:p>
    <w:p w:rsidR="00AF74A7" w:rsidRPr="00AF74A7" w:rsidRDefault="00AF74A7" w:rsidP="0066517D">
      <w:pPr>
        <w:pStyle w:val="a4"/>
        <w:numPr>
          <w:ilvl w:val="0"/>
          <w:numId w:val="12"/>
        </w:numPr>
        <w:ind w:left="426" w:hanging="294"/>
        <w:jc w:val="left"/>
        <w:rPr>
          <w:sz w:val="28"/>
          <w:szCs w:val="28"/>
          <w:lang w:val="uz-Cyrl-UZ"/>
        </w:rPr>
      </w:pPr>
      <w:r w:rsidRPr="00AF74A7">
        <w:rPr>
          <w:sz w:val="28"/>
          <w:szCs w:val="28"/>
          <w:lang w:val="uz-Cyrl-UZ"/>
        </w:rPr>
        <w:t>Табиий фанлар</w:t>
      </w:r>
      <w:r w:rsidRPr="00AF74A7">
        <w:rPr>
          <w:sz w:val="28"/>
          <w:szCs w:val="28"/>
          <w:lang w:val="en-US"/>
        </w:rPr>
        <w:t xml:space="preserve"> (</w:t>
      </w:r>
      <w:proofErr w:type="spellStart"/>
      <w:r w:rsidRPr="00AF74A7">
        <w:rPr>
          <w:sz w:val="28"/>
          <w:szCs w:val="28"/>
          <w:lang w:val="en-US"/>
        </w:rPr>
        <w:t>С.Сабиров</w:t>
      </w:r>
      <w:proofErr w:type="spellEnd"/>
      <w:r w:rsidRPr="00AF74A7">
        <w:rPr>
          <w:sz w:val="28"/>
          <w:szCs w:val="28"/>
          <w:lang w:val="en-US"/>
        </w:rPr>
        <w:t>)</w:t>
      </w:r>
      <w:r w:rsidR="00254E39">
        <w:rPr>
          <w:sz w:val="28"/>
          <w:szCs w:val="28"/>
          <w:lang w:val="en-US"/>
        </w:rPr>
        <w:t>;</w:t>
      </w:r>
    </w:p>
    <w:p w:rsidR="00AF74A7" w:rsidRPr="00AF74A7" w:rsidRDefault="00AF74A7" w:rsidP="0066517D">
      <w:pPr>
        <w:pStyle w:val="a4"/>
        <w:numPr>
          <w:ilvl w:val="0"/>
          <w:numId w:val="12"/>
        </w:numPr>
        <w:ind w:left="426" w:hanging="294"/>
        <w:rPr>
          <w:sz w:val="28"/>
          <w:szCs w:val="28"/>
          <w:lang w:val="uz-Cyrl-UZ"/>
        </w:rPr>
      </w:pPr>
      <w:r w:rsidRPr="00AF74A7">
        <w:rPr>
          <w:sz w:val="28"/>
          <w:szCs w:val="28"/>
          <w:lang w:val="uz-Cyrl-UZ"/>
        </w:rPr>
        <w:t>Телекоммуника</w:t>
      </w:r>
      <w:r w:rsidR="00254E39">
        <w:rPr>
          <w:sz w:val="28"/>
          <w:szCs w:val="28"/>
          <w:lang w:val="uz-Cyrl-UZ"/>
        </w:rPr>
        <w:t>ция инжиниринги (О.Райимжонова)</w:t>
      </w:r>
      <w:r w:rsidR="00254E39">
        <w:rPr>
          <w:sz w:val="28"/>
          <w:szCs w:val="28"/>
          <w:lang w:val="en-US"/>
        </w:rPr>
        <w:t>.</w:t>
      </w:r>
    </w:p>
    <w:p w:rsidR="00AF74A7" w:rsidRPr="00AF74A7" w:rsidRDefault="00AF74A7" w:rsidP="0066517D">
      <w:pPr>
        <w:pStyle w:val="a4"/>
        <w:jc w:val="left"/>
        <w:rPr>
          <w:sz w:val="28"/>
          <w:szCs w:val="28"/>
          <w:lang w:val="en-US"/>
        </w:rPr>
      </w:pPr>
      <w:r w:rsidRPr="00AF74A7">
        <w:rPr>
          <w:sz w:val="28"/>
          <w:szCs w:val="28"/>
          <w:lang w:val="uz-Cyrl-UZ"/>
        </w:rPr>
        <w:t>Марказлар ва бўлимлар</w:t>
      </w:r>
      <w:r w:rsidRPr="00AF74A7">
        <w:rPr>
          <w:sz w:val="28"/>
          <w:szCs w:val="28"/>
          <w:lang w:val="en-US"/>
        </w:rPr>
        <w:t>:</w:t>
      </w:r>
    </w:p>
    <w:p w:rsidR="00AF74A7" w:rsidRPr="00AF74A7" w:rsidRDefault="00AF74A7" w:rsidP="0066517D">
      <w:pPr>
        <w:pStyle w:val="a4"/>
        <w:numPr>
          <w:ilvl w:val="0"/>
          <w:numId w:val="12"/>
        </w:numPr>
        <w:ind w:left="426" w:hanging="283"/>
        <w:rPr>
          <w:sz w:val="28"/>
          <w:szCs w:val="28"/>
          <w:lang w:val="uz-Cyrl-UZ"/>
        </w:rPr>
      </w:pPr>
      <w:r w:rsidRPr="00AF74A7">
        <w:rPr>
          <w:sz w:val="28"/>
          <w:szCs w:val="28"/>
          <w:lang w:val="uz-Cyrl-UZ"/>
        </w:rPr>
        <w:t>Ахборот ресурс маркази (Х.Арипджанова)</w:t>
      </w:r>
      <w:r w:rsidR="007B5C96" w:rsidRPr="007B5C96">
        <w:rPr>
          <w:sz w:val="28"/>
          <w:szCs w:val="28"/>
        </w:rPr>
        <w:t>;</w:t>
      </w:r>
    </w:p>
    <w:p w:rsidR="00AF74A7" w:rsidRPr="00AF74A7" w:rsidRDefault="00AF74A7" w:rsidP="0066517D">
      <w:pPr>
        <w:pStyle w:val="a4"/>
        <w:numPr>
          <w:ilvl w:val="0"/>
          <w:numId w:val="12"/>
        </w:numPr>
        <w:ind w:left="426" w:hanging="283"/>
        <w:jc w:val="left"/>
        <w:rPr>
          <w:sz w:val="28"/>
          <w:szCs w:val="28"/>
        </w:rPr>
      </w:pPr>
      <w:r w:rsidRPr="00AF74A7">
        <w:rPr>
          <w:sz w:val="28"/>
          <w:szCs w:val="28"/>
          <w:lang w:val="uz-Cyrl-UZ"/>
        </w:rPr>
        <w:t>Ахборот технологиялари маркази</w:t>
      </w:r>
      <w:r w:rsidRPr="00AF74A7">
        <w:rPr>
          <w:sz w:val="28"/>
          <w:szCs w:val="28"/>
        </w:rPr>
        <w:t xml:space="preserve"> (</w:t>
      </w:r>
      <w:r w:rsidRPr="00AF74A7">
        <w:rPr>
          <w:sz w:val="28"/>
          <w:szCs w:val="28"/>
          <w:lang w:val="uz-Cyrl-UZ"/>
        </w:rPr>
        <w:t>А.Иномхўжаев</w:t>
      </w:r>
      <w:r w:rsidRPr="00AF74A7">
        <w:rPr>
          <w:sz w:val="28"/>
          <w:szCs w:val="28"/>
        </w:rPr>
        <w:t>)</w:t>
      </w:r>
      <w:r w:rsidR="007B5C96" w:rsidRPr="007B5C96">
        <w:rPr>
          <w:sz w:val="28"/>
          <w:szCs w:val="28"/>
        </w:rPr>
        <w:t>;</w:t>
      </w:r>
    </w:p>
    <w:p w:rsidR="00AF74A7" w:rsidRPr="00AF74A7" w:rsidRDefault="00AF74A7" w:rsidP="0066517D">
      <w:pPr>
        <w:pStyle w:val="a4"/>
        <w:numPr>
          <w:ilvl w:val="0"/>
          <w:numId w:val="12"/>
        </w:numPr>
        <w:ind w:left="426" w:hanging="283"/>
        <w:rPr>
          <w:sz w:val="28"/>
          <w:szCs w:val="28"/>
          <w:lang w:val="uz-Cyrl-UZ"/>
        </w:rPr>
      </w:pPr>
      <w:r w:rsidRPr="00AF74A7">
        <w:rPr>
          <w:sz w:val="28"/>
          <w:szCs w:val="28"/>
          <w:lang w:val="uz-Cyrl-UZ"/>
        </w:rPr>
        <w:t>Кенгаш котиби (М.Мирзаев)</w:t>
      </w:r>
      <w:r w:rsidR="007B5C96">
        <w:rPr>
          <w:sz w:val="28"/>
          <w:szCs w:val="28"/>
          <w:lang w:val="en-US"/>
        </w:rPr>
        <w:t>;</w:t>
      </w:r>
    </w:p>
    <w:p w:rsidR="00AF74A7" w:rsidRPr="00AF74A7" w:rsidRDefault="00AF74A7" w:rsidP="0066517D">
      <w:pPr>
        <w:pStyle w:val="a4"/>
        <w:numPr>
          <w:ilvl w:val="0"/>
          <w:numId w:val="12"/>
        </w:numPr>
        <w:ind w:left="426" w:hanging="283"/>
        <w:jc w:val="left"/>
        <w:rPr>
          <w:sz w:val="28"/>
          <w:szCs w:val="28"/>
        </w:rPr>
      </w:pPr>
      <w:r w:rsidRPr="00AF74A7">
        <w:rPr>
          <w:sz w:val="28"/>
          <w:szCs w:val="28"/>
          <w:lang w:val="uz-Cyrl-UZ"/>
        </w:rPr>
        <w:t xml:space="preserve">Маркетинг </w:t>
      </w:r>
      <w:r w:rsidRPr="00AF74A7">
        <w:rPr>
          <w:sz w:val="28"/>
          <w:szCs w:val="28"/>
          <w:lang w:val="en-US"/>
        </w:rPr>
        <w:t>(</w:t>
      </w:r>
      <w:r w:rsidRPr="00AF74A7">
        <w:rPr>
          <w:sz w:val="28"/>
          <w:szCs w:val="28"/>
          <w:lang w:val="uz-Cyrl-UZ"/>
        </w:rPr>
        <w:t>М.Ҳусанова</w:t>
      </w:r>
      <w:r w:rsidRPr="00AF74A7">
        <w:rPr>
          <w:sz w:val="28"/>
          <w:szCs w:val="28"/>
          <w:lang w:val="en-US"/>
        </w:rPr>
        <w:t>)</w:t>
      </w:r>
      <w:r w:rsidR="007B5C96">
        <w:rPr>
          <w:sz w:val="28"/>
          <w:szCs w:val="28"/>
          <w:lang w:val="en-US"/>
        </w:rPr>
        <w:t>;</w:t>
      </w:r>
    </w:p>
    <w:p w:rsidR="00AF74A7" w:rsidRPr="00AF74A7" w:rsidRDefault="00AF74A7" w:rsidP="0066517D">
      <w:pPr>
        <w:pStyle w:val="a4"/>
        <w:numPr>
          <w:ilvl w:val="0"/>
          <w:numId w:val="12"/>
        </w:numPr>
        <w:ind w:left="426" w:hanging="283"/>
        <w:rPr>
          <w:sz w:val="28"/>
          <w:szCs w:val="28"/>
          <w:lang w:val="uz-Cyrl-UZ"/>
        </w:rPr>
      </w:pPr>
      <w:r w:rsidRPr="00AF74A7">
        <w:rPr>
          <w:sz w:val="28"/>
          <w:szCs w:val="28"/>
          <w:lang w:val="uz-Cyrl-UZ"/>
        </w:rPr>
        <w:t xml:space="preserve">Таълим сифатини назорат қилиш </w:t>
      </w:r>
      <w:r w:rsidRPr="00AF74A7">
        <w:rPr>
          <w:sz w:val="28"/>
          <w:szCs w:val="28"/>
        </w:rPr>
        <w:t>(</w:t>
      </w:r>
      <w:r w:rsidRPr="00AF74A7">
        <w:rPr>
          <w:sz w:val="28"/>
          <w:szCs w:val="28"/>
          <w:lang w:val="uz-Cyrl-UZ"/>
        </w:rPr>
        <w:t>М.Тешабоев</w:t>
      </w:r>
      <w:r w:rsidRPr="00AF74A7">
        <w:rPr>
          <w:sz w:val="28"/>
          <w:szCs w:val="28"/>
        </w:rPr>
        <w:t>)</w:t>
      </w:r>
      <w:r w:rsidR="007B5C96" w:rsidRPr="007B5C96">
        <w:rPr>
          <w:sz w:val="28"/>
          <w:szCs w:val="28"/>
        </w:rPr>
        <w:t>;</w:t>
      </w:r>
    </w:p>
    <w:p w:rsidR="00AF74A7" w:rsidRPr="00AF74A7" w:rsidRDefault="00AF74A7" w:rsidP="0066517D">
      <w:pPr>
        <w:pStyle w:val="a4"/>
        <w:numPr>
          <w:ilvl w:val="0"/>
          <w:numId w:val="12"/>
        </w:numPr>
        <w:ind w:left="426" w:hanging="283"/>
        <w:rPr>
          <w:sz w:val="28"/>
          <w:szCs w:val="28"/>
          <w:lang w:val="uz-Cyrl-UZ"/>
        </w:rPr>
      </w:pPr>
      <w:r w:rsidRPr="00AF74A7">
        <w:rPr>
          <w:sz w:val="28"/>
          <w:szCs w:val="28"/>
          <w:lang w:val="uz-Cyrl-UZ"/>
        </w:rPr>
        <w:t>Ўқув услубий бўлими</w:t>
      </w:r>
      <w:r w:rsidRPr="00AF74A7">
        <w:rPr>
          <w:sz w:val="28"/>
          <w:szCs w:val="28"/>
        </w:rPr>
        <w:t xml:space="preserve"> (</w:t>
      </w:r>
      <w:proofErr w:type="spellStart"/>
      <w:r w:rsidRPr="00AF74A7">
        <w:rPr>
          <w:sz w:val="28"/>
          <w:szCs w:val="28"/>
        </w:rPr>
        <w:t>Ш.Умаров</w:t>
      </w:r>
      <w:proofErr w:type="spellEnd"/>
      <w:r w:rsidRPr="00AF74A7">
        <w:rPr>
          <w:sz w:val="28"/>
          <w:szCs w:val="28"/>
        </w:rPr>
        <w:t>)</w:t>
      </w:r>
      <w:r w:rsidR="007B5C96" w:rsidRPr="007B5C96">
        <w:rPr>
          <w:sz w:val="28"/>
          <w:szCs w:val="28"/>
        </w:rPr>
        <w:t>;</w:t>
      </w:r>
    </w:p>
    <w:p w:rsidR="00AF74A7" w:rsidRPr="00AF74A7" w:rsidRDefault="00AF74A7" w:rsidP="0066517D">
      <w:pPr>
        <w:pStyle w:val="a4"/>
        <w:numPr>
          <w:ilvl w:val="0"/>
          <w:numId w:val="12"/>
        </w:numPr>
        <w:ind w:left="426" w:hanging="283"/>
        <w:jc w:val="left"/>
        <w:rPr>
          <w:sz w:val="28"/>
          <w:szCs w:val="28"/>
        </w:rPr>
      </w:pPr>
      <w:r w:rsidRPr="00AF74A7">
        <w:rPr>
          <w:sz w:val="28"/>
          <w:szCs w:val="28"/>
          <w:lang w:val="uz-Cyrl-UZ"/>
        </w:rPr>
        <w:t>Ҳалқаро ҳамкорлик</w:t>
      </w:r>
      <w:r w:rsidRPr="00AF74A7">
        <w:rPr>
          <w:sz w:val="28"/>
          <w:szCs w:val="28"/>
        </w:rPr>
        <w:t xml:space="preserve"> </w:t>
      </w:r>
      <w:r w:rsidRPr="00AF74A7">
        <w:rPr>
          <w:sz w:val="28"/>
          <w:szCs w:val="28"/>
          <w:lang w:val="en-US"/>
        </w:rPr>
        <w:t>(</w:t>
      </w:r>
      <w:r w:rsidRPr="00AF74A7">
        <w:rPr>
          <w:sz w:val="28"/>
          <w:szCs w:val="28"/>
          <w:lang w:val="uz-Cyrl-UZ"/>
        </w:rPr>
        <w:t>Б.Орифжонов</w:t>
      </w:r>
      <w:r w:rsidRPr="00AF74A7">
        <w:rPr>
          <w:sz w:val="28"/>
          <w:szCs w:val="28"/>
          <w:lang w:val="en-US"/>
        </w:rPr>
        <w:t>)</w:t>
      </w:r>
      <w:r w:rsidR="007B5C96">
        <w:rPr>
          <w:sz w:val="28"/>
          <w:szCs w:val="28"/>
          <w:lang w:val="en-US"/>
        </w:rPr>
        <w:t>;</w:t>
      </w:r>
    </w:p>
    <w:p w:rsidR="00AF74A7" w:rsidRPr="00AF74A7" w:rsidRDefault="00AF74A7" w:rsidP="0066517D">
      <w:pPr>
        <w:pStyle w:val="a4"/>
        <w:numPr>
          <w:ilvl w:val="0"/>
          <w:numId w:val="12"/>
        </w:numPr>
        <w:ind w:left="426" w:hanging="283"/>
        <w:jc w:val="left"/>
        <w:rPr>
          <w:sz w:val="28"/>
          <w:szCs w:val="28"/>
        </w:rPr>
      </w:pPr>
      <w:r w:rsidRPr="00AF74A7">
        <w:rPr>
          <w:sz w:val="28"/>
          <w:szCs w:val="28"/>
          <w:lang w:val="uz-Cyrl-UZ"/>
        </w:rPr>
        <w:t xml:space="preserve">Юридик хизмат </w:t>
      </w:r>
      <w:r w:rsidRPr="00AF74A7">
        <w:rPr>
          <w:sz w:val="28"/>
          <w:szCs w:val="28"/>
          <w:lang w:val="en-US"/>
        </w:rPr>
        <w:t>(</w:t>
      </w:r>
      <w:r w:rsidRPr="00AF74A7">
        <w:rPr>
          <w:sz w:val="28"/>
          <w:szCs w:val="28"/>
          <w:lang w:val="uz-Cyrl-UZ"/>
        </w:rPr>
        <w:t>Р.Сулаймонов</w:t>
      </w:r>
      <w:r w:rsidRPr="00AF74A7">
        <w:rPr>
          <w:sz w:val="28"/>
          <w:szCs w:val="28"/>
          <w:lang w:val="en-US"/>
        </w:rPr>
        <w:t>)</w:t>
      </w:r>
      <w:r w:rsidR="007B5C96">
        <w:rPr>
          <w:sz w:val="28"/>
          <w:szCs w:val="28"/>
          <w:lang w:val="en-US"/>
        </w:rPr>
        <w:t>.</w:t>
      </w:r>
    </w:p>
    <w:p w:rsidR="00AF74A7" w:rsidRPr="00AF74A7" w:rsidRDefault="00AF74A7" w:rsidP="0066517D">
      <w:pPr>
        <w:ind w:firstLine="284"/>
        <w:jc w:val="both"/>
        <w:rPr>
          <w:sz w:val="28"/>
          <w:szCs w:val="28"/>
          <w:lang w:val="uz-Cyrl-UZ"/>
        </w:rPr>
      </w:pPr>
      <w:r w:rsidRPr="00FF3898">
        <w:rPr>
          <w:sz w:val="28"/>
          <w:szCs w:val="28"/>
        </w:rPr>
        <w:t>3</w:t>
      </w:r>
      <w:r w:rsidRPr="00AF74A7">
        <w:rPr>
          <w:sz w:val="28"/>
          <w:szCs w:val="28"/>
        </w:rPr>
        <w:t>.</w:t>
      </w:r>
      <w:r w:rsidRPr="00AF74A7">
        <w:rPr>
          <w:sz w:val="28"/>
          <w:szCs w:val="28"/>
          <w:lang w:val="uz-Cyrl-UZ"/>
        </w:rPr>
        <w:t>Қуйидаги саҳифалар талаб даражасида эмаслиги кўрсатиб ўтилсин:</w:t>
      </w:r>
    </w:p>
    <w:p w:rsidR="00AF74A7" w:rsidRPr="00AF74A7" w:rsidRDefault="00AF74A7" w:rsidP="0066517D">
      <w:pPr>
        <w:pStyle w:val="a4"/>
        <w:rPr>
          <w:sz w:val="28"/>
          <w:szCs w:val="28"/>
          <w:lang w:val="uz-Cyrl-UZ"/>
        </w:rPr>
      </w:pPr>
      <w:r w:rsidRPr="00AF74A7">
        <w:rPr>
          <w:sz w:val="28"/>
          <w:szCs w:val="28"/>
          <w:lang w:val="uz-Cyrl-UZ"/>
        </w:rPr>
        <w:t>Факультетлар:</w:t>
      </w:r>
      <w:r w:rsidR="007B5C96" w:rsidRPr="007B5C96">
        <w:rPr>
          <w:sz w:val="28"/>
          <w:szCs w:val="28"/>
        </w:rPr>
        <w:t xml:space="preserve"> </w:t>
      </w:r>
      <w:r w:rsidRPr="00AF74A7">
        <w:rPr>
          <w:sz w:val="28"/>
          <w:szCs w:val="28"/>
          <w:lang w:val="uz-Cyrl-UZ"/>
        </w:rPr>
        <w:t xml:space="preserve">Компьютер инжиниринги факультети </w:t>
      </w:r>
      <w:r w:rsidRPr="00AF74A7">
        <w:rPr>
          <w:sz w:val="28"/>
          <w:szCs w:val="28"/>
        </w:rPr>
        <w:t>(</w:t>
      </w:r>
      <w:r w:rsidRPr="00AF74A7">
        <w:rPr>
          <w:sz w:val="28"/>
          <w:szCs w:val="28"/>
          <w:lang w:val="uz-Cyrl-UZ"/>
        </w:rPr>
        <w:t>З.Хамрақулов</w:t>
      </w:r>
      <w:r w:rsidRPr="00AF74A7">
        <w:rPr>
          <w:sz w:val="28"/>
          <w:szCs w:val="28"/>
        </w:rPr>
        <w:t>)</w:t>
      </w:r>
      <w:r w:rsidR="007B5C96" w:rsidRPr="007B5C96">
        <w:rPr>
          <w:sz w:val="28"/>
          <w:szCs w:val="28"/>
        </w:rPr>
        <w:t xml:space="preserve">, </w:t>
      </w:r>
      <w:r w:rsidRPr="00AF74A7">
        <w:rPr>
          <w:sz w:val="28"/>
          <w:szCs w:val="28"/>
          <w:lang w:val="uz-Cyrl-UZ"/>
        </w:rPr>
        <w:t>Телекоммуникация технологиялари ва касбий таълим факультети (Б.Толипов)</w:t>
      </w:r>
      <w:r w:rsidR="00254E39" w:rsidRPr="00254E39">
        <w:rPr>
          <w:sz w:val="28"/>
          <w:szCs w:val="28"/>
        </w:rPr>
        <w:t>.</w:t>
      </w:r>
    </w:p>
    <w:p w:rsidR="00AF74A7" w:rsidRPr="00AF74A7" w:rsidRDefault="00AF74A7" w:rsidP="0066517D">
      <w:pPr>
        <w:pStyle w:val="a4"/>
        <w:rPr>
          <w:sz w:val="28"/>
          <w:szCs w:val="28"/>
          <w:lang w:val="uz-Cyrl-UZ"/>
        </w:rPr>
      </w:pPr>
      <w:r w:rsidRPr="00AF74A7">
        <w:rPr>
          <w:sz w:val="28"/>
          <w:szCs w:val="28"/>
          <w:lang w:val="uz-Cyrl-UZ"/>
        </w:rPr>
        <w:t>Кафедралар:</w:t>
      </w:r>
      <w:r w:rsidR="007B5C96" w:rsidRPr="007B5C96">
        <w:rPr>
          <w:sz w:val="28"/>
          <w:szCs w:val="28"/>
        </w:rPr>
        <w:t xml:space="preserve"> </w:t>
      </w:r>
      <w:r w:rsidRPr="00AF74A7">
        <w:rPr>
          <w:sz w:val="28"/>
          <w:szCs w:val="28"/>
          <w:lang w:val="uz-Cyrl-UZ"/>
        </w:rPr>
        <w:t>Ўзбек тили ва адабиёти (Д.Ғаниева)</w:t>
      </w:r>
      <w:r w:rsidR="00254E39" w:rsidRPr="00254E39">
        <w:rPr>
          <w:sz w:val="28"/>
          <w:szCs w:val="28"/>
        </w:rPr>
        <w:t>.</w:t>
      </w:r>
    </w:p>
    <w:p w:rsidR="00AF74A7" w:rsidRPr="00AF74A7" w:rsidRDefault="00AF74A7" w:rsidP="0066517D">
      <w:pPr>
        <w:pStyle w:val="a4"/>
        <w:rPr>
          <w:sz w:val="28"/>
          <w:szCs w:val="28"/>
        </w:rPr>
      </w:pPr>
      <w:r w:rsidRPr="00AF74A7">
        <w:rPr>
          <w:sz w:val="28"/>
          <w:szCs w:val="28"/>
          <w:lang w:val="uz-Cyrl-UZ"/>
        </w:rPr>
        <w:t>Марказлар ва бўлимлар</w:t>
      </w:r>
      <w:r w:rsidRPr="00AF74A7">
        <w:rPr>
          <w:sz w:val="28"/>
          <w:szCs w:val="28"/>
        </w:rPr>
        <w:t>:</w:t>
      </w:r>
    </w:p>
    <w:p w:rsidR="00AF74A7" w:rsidRPr="00AF74A7" w:rsidRDefault="00AF74A7" w:rsidP="0066517D">
      <w:pPr>
        <w:pStyle w:val="a4"/>
        <w:numPr>
          <w:ilvl w:val="0"/>
          <w:numId w:val="13"/>
        </w:numPr>
        <w:ind w:left="426" w:hanging="284"/>
        <w:rPr>
          <w:sz w:val="28"/>
          <w:szCs w:val="28"/>
          <w:lang w:val="uz-Cyrl-UZ"/>
        </w:rPr>
      </w:pPr>
      <w:r w:rsidRPr="00AF74A7">
        <w:rPr>
          <w:sz w:val="28"/>
          <w:szCs w:val="28"/>
          <w:lang w:val="uz-Cyrl-UZ"/>
        </w:rPr>
        <w:t>Матбуот котиби (А.Қодиров)</w:t>
      </w:r>
      <w:r w:rsidR="007B5C96">
        <w:rPr>
          <w:sz w:val="28"/>
          <w:szCs w:val="28"/>
          <w:lang w:val="en-US"/>
        </w:rPr>
        <w:t>;</w:t>
      </w:r>
    </w:p>
    <w:p w:rsidR="00AF74A7" w:rsidRPr="00AF74A7" w:rsidRDefault="00AF74A7" w:rsidP="0066517D">
      <w:pPr>
        <w:pStyle w:val="a4"/>
        <w:numPr>
          <w:ilvl w:val="0"/>
          <w:numId w:val="13"/>
        </w:numPr>
        <w:ind w:left="426" w:hanging="284"/>
        <w:rPr>
          <w:sz w:val="28"/>
          <w:szCs w:val="28"/>
          <w:lang w:val="uz-Cyrl-UZ"/>
        </w:rPr>
      </w:pPr>
      <w:r w:rsidRPr="00AF74A7">
        <w:rPr>
          <w:sz w:val="28"/>
          <w:szCs w:val="28"/>
          <w:lang w:val="uz-Cyrl-UZ"/>
        </w:rPr>
        <w:t>Ички назорат ва мониторинг бўлими (Д.Онарқулова)</w:t>
      </w:r>
      <w:r w:rsidR="007B5C96" w:rsidRPr="007B5C96">
        <w:rPr>
          <w:sz w:val="28"/>
          <w:szCs w:val="28"/>
        </w:rPr>
        <w:t>;</w:t>
      </w:r>
    </w:p>
    <w:p w:rsidR="00AF74A7" w:rsidRPr="00AF74A7" w:rsidRDefault="00AF74A7" w:rsidP="0066517D">
      <w:pPr>
        <w:pStyle w:val="a4"/>
        <w:numPr>
          <w:ilvl w:val="0"/>
          <w:numId w:val="13"/>
        </w:numPr>
        <w:ind w:left="426" w:hanging="284"/>
        <w:rPr>
          <w:sz w:val="28"/>
          <w:szCs w:val="28"/>
          <w:lang w:val="uz-Cyrl-UZ"/>
        </w:rPr>
      </w:pPr>
      <w:r w:rsidRPr="00AF74A7">
        <w:rPr>
          <w:sz w:val="28"/>
          <w:szCs w:val="28"/>
          <w:lang w:val="uz-Cyrl-UZ"/>
        </w:rPr>
        <w:t>Ёшлар билан ишлаш, маънавият ва маърифат бўлими (А.Райимов)</w:t>
      </w:r>
      <w:r w:rsidR="007B5C96" w:rsidRPr="007B5C96">
        <w:rPr>
          <w:sz w:val="28"/>
          <w:szCs w:val="28"/>
          <w:lang w:val="uz-Cyrl-UZ"/>
        </w:rPr>
        <w:t>;</w:t>
      </w:r>
    </w:p>
    <w:p w:rsidR="00AF74A7" w:rsidRPr="00AF74A7" w:rsidRDefault="00AF74A7" w:rsidP="0066517D">
      <w:pPr>
        <w:pStyle w:val="a4"/>
        <w:numPr>
          <w:ilvl w:val="0"/>
          <w:numId w:val="13"/>
        </w:numPr>
        <w:ind w:left="426" w:hanging="284"/>
        <w:rPr>
          <w:sz w:val="28"/>
          <w:szCs w:val="28"/>
          <w:lang w:val="uz-Cyrl-UZ"/>
        </w:rPr>
      </w:pPr>
      <w:r w:rsidRPr="00AF74A7">
        <w:rPr>
          <w:sz w:val="28"/>
          <w:szCs w:val="28"/>
          <w:lang w:val="uz-Cyrl-UZ"/>
        </w:rPr>
        <w:lastRenderedPageBreak/>
        <w:t>Ҳисобхона (М.Юнусалиева)</w:t>
      </w:r>
      <w:r w:rsidR="007B5C96">
        <w:rPr>
          <w:sz w:val="28"/>
          <w:szCs w:val="28"/>
          <w:lang w:val="en-US"/>
        </w:rPr>
        <w:t>;</w:t>
      </w:r>
    </w:p>
    <w:p w:rsidR="00AF74A7" w:rsidRPr="00AF74A7" w:rsidRDefault="00AF74A7" w:rsidP="0066517D">
      <w:pPr>
        <w:pStyle w:val="a4"/>
        <w:numPr>
          <w:ilvl w:val="0"/>
          <w:numId w:val="13"/>
        </w:numPr>
        <w:ind w:left="426" w:hanging="284"/>
        <w:rPr>
          <w:sz w:val="28"/>
          <w:szCs w:val="28"/>
          <w:lang w:val="uz-Cyrl-UZ"/>
        </w:rPr>
      </w:pPr>
      <w:r w:rsidRPr="00AF74A7">
        <w:rPr>
          <w:sz w:val="28"/>
          <w:szCs w:val="28"/>
          <w:lang w:val="uz-Cyrl-UZ"/>
        </w:rPr>
        <w:t>Кадрлар бўлими (Х.Исмоилова)</w:t>
      </w:r>
      <w:r w:rsidR="007B5C96">
        <w:rPr>
          <w:sz w:val="28"/>
          <w:szCs w:val="28"/>
          <w:lang w:val="en-US"/>
        </w:rPr>
        <w:t>;</w:t>
      </w:r>
    </w:p>
    <w:p w:rsidR="00AF74A7" w:rsidRPr="00AF74A7" w:rsidRDefault="00AF74A7" w:rsidP="0066517D">
      <w:pPr>
        <w:pStyle w:val="a4"/>
        <w:numPr>
          <w:ilvl w:val="0"/>
          <w:numId w:val="13"/>
        </w:numPr>
        <w:ind w:left="426" w:hanging="284"/>
        <w:rPr>
          <w:sz w:val="28"/>
          <w:szCs w:val="28"/>
          <w:lang w:val="uz-Cyrl-UZ"/>
        </w:rPr>
      </w:pPr>
      <w:r w:rsidRPr="00AF74A7">
        <w:rPr>
          <w:sz w:val="28"/>
          <w:szCs w:val="28"/>
          <w:lang w:val="uz-Cyrl-UZ"/>
        </w:rPr>
        <w:t>Илмий тадқиқот бўлими (Б.Абдуллаев)</w:t>
      </w:r>
      <w:r w:rsidR="007B5C96" w:rsidRPr="007B5C96">
        <w:rPr>
          <w:sz w:val="28"/>
          <w:szCs w:val="28"/>
          <w:lang w:val="uz-Cyrl-UZ"/>
        </w:rPr>
        <w:t>;</w:t>
      </w:r>
    </w:p>
    <w:p w:rsidR="00AF74A7" w:rsidRPr="00AF74A7" w:rsidRDefault="00AF74A7" w:rsidP="0066517D">
      <w:pPr>
        <w:pStyle w:val="a4"/>
        <w:numPr>
          <w:ilvl w:val="0"/>
          <w:numId w:val="13"/>
        </w:numPr>
        <w:ind w:left="426" w:hanging="284"/>
        <w:rPr>
          <w:sz w:val="28"/>
          <w:szCs w:val="28"/>
          <w:lang w:val="uz-Cyrl-UZ"/>
        </w:rPr>
      </w:pPr>
      <w:r w:rsidRPr="00AF74A7">
        <w:rPr>
          <w:sz w:val="28"/>
          <w:szCs w:val="28"/>
          <w:lang w:val="uz-Cyrl-UZ"/>
        </w:rPr>
        <w:t>Иқтидорли талабаларнинг илмий тадқиқот ишларини ташкил этиш бўлими (Б.Джалилов)</w:t>
      </w:r>
      <w:r w:rsidR="007B5C96" w:rsidRPr="007B5C96">
        <w:rPr>
          <w:sz w:val="28"/>
          <w:szCs w:val="28"/>
          <w:lang w:val="uz-Cyrl-UZ"/>
        </w:rPr>
        <w:t>;</w:t>
      </w:r>
    </w:p>
    <w:p w:rsidR="007B5C96" w:rsidRPr="007B5C96" w:rsidRDefault="007B5C96" w:rsidP="0066517D">
      <w:pPr>
        <w:pStyle w:val="a4"/>
        <w:ind w:left="426"/>
        <w:rPr>
          <w:sz w:val="10"/>
          <w:szCs w:val="10"/>
          <w:lang w:val="uz-Cyrl-UZ"/>
        </w:rPr>
      </w:pPr>
    </w:p>
    <w:p w:rsidR="00AF74A7" w:rsidRPr="00D90BCB" w:rsidRDefault="00AF74A7" w:rsidP="0066517D">
      <w:pPr>
        <w:ind w:firstLine="284"/>
        <w:jc w:val="both"/>
        <w:rPr>
          <w:sz w:val="28"/>
          <w:szCs w:val="28"/>
          <w:lang w:val="uz-Cyrl-UZ"/>
        </w:rPr>
      </w:pPr>
      <w:r w:rsidRPr="007B5C96">
        <w:rPr>
          <w:sz w:val="28"/>
          <w:szCs w:val="28"/>
          <w:lang w:val="uz-Cyrl-UZ"/>
        </w:rPr>
        <w:t>4</w:t>
      </w:r>
      <w:r w:rsidR="007B5C96" w:rsidRPr="007B5C96">
        <w:rPr>
          <w:sz w:val="28"/>
          <w:szCs w:val="28"/>
          <w:lang w:val="uz-Cyrl-UZ"/>
        </w:rPr>
        <w:t>.</w:t>
      </w:r>
      <w:r w:rsidRPr="00AF74A7">
        <w:rPr>
          <w:sz w:val="28"/>
          <w:szCs w:val="28"/>
          <w:lang w:val="uz-Cyrl-UZ"/>
        </w:rPr>
        <w:t>Юқоридаги камчиликларни 2020 йилнинг 7 февралигача бартараф этиш Б.Джалилов, З.Хамрақулов, Б.Толипов, Д.Ғаниева, А.Райимов, Б.Абдуллаев, М.Юнусалиева, Х.Исмоилова, Д.Онарқулова ва А.Қодировлар зиммасига юклатилсин.</w:t>
      </w:r>
    </w:p>
    <w:p w:rsidR="007B5C96" w:rsidRPr="00D90BCB" w:rsidRDefault="007B5C96" w:rsidP="0066517D">
      <w:pPr>
        <w:ind w:firstLine="284"/>
        <w:jc w:val="both"/>
        <w:rPr>
          <w:sz w:val="10"/>
          <w:szCs w:val="10"/>
          <w:lang w:val="uz-Cyrl-UZ"/>
        </w:rPr>
      </w:pPr>
    </w:p>
    <w:p w:rsidR="00AF74A7" w:rsidRPr="00D90BCB" w:rsidRDefault="00AF74A7" w:rsidP="0066517D">
      <w:pPr>
        <w:ind w:firstLine="284"/>
        <w:jc w:val="both"/>
        <w:rPr>
          <w:sz w:val="28"/>
          <w:szCs w:val="28"/>
          <w:lang w:val="uz-Cyrl-UZ"/>
        </w:rPr>
      </w:pPr>
      <w:r w:rsidRPr="007B5C96">
        <w:rPr>
          <w:sz w:val="28"/>
          <w:szCs w:val="28"/>
          <w:lang w:val="uz-Cyrl-UZ"/>
        </w:rPr>
        <w:t>5</w:t>
      </w:r>
      <w:r w:rsidR="007B5C96">
        <w:rPr>
          <w:sz w:val="28"/>
          <w:szCs w:val="28"/>
          <w:lang w:val="uz-Cyrl-UZ"/>
        </w:rPr>
        <w:t>.</w:t>
      </w:r>
      <w:r w:rsidRPr="00AF74A7">
        <w:rPr>
          <w:sz w:val="28"/>
          <w:szCs w:val="28"/>
          <w:lang w:val="uz-Cyrl-UZ"/>
        </w:rPr>
        <w:t>Қарор ижросини таъминлаш масъуллиги А.Иномхўжаевга топширилсин.</w:t>
      </w:r>
    </w:p>
    <w:p w:rsidR="0066517D" w:rsidRPr="00D90BCB" w:rsidRDefault="0066517D" w:rsidP="0066517D">
      <w:pPr>
        <w:ind w:firstLine="284"/>
        <w:jc w:val="both"/>
        <w:rPr>
          <w:sz w:val="10"/>
          <w:szCs w:val="10"/>
          <w:lang w:val="uz-Cyrl-UZ"/>
        </w:rPr>
      </w:pPr>
    </w:p>
    <w:p w:rsidR="00E20DF9" w:rsidRDefault="009D6DFE" w:rsidP="00E20DF9">
      <w:pPr>
        <w:ind w:left="-567"/>
        <w:jc w:val="both"/>
        <w:rPr>
          <w:sz w:val="28"/>
          <w:szCs w:val="28"/>
          <w:lang w:val="uz-Cyrl-UZ"/>
        </w:rPr>
      </w:pPr>
      <w:r w:rsidRPr="0066517D">
        <w:rPr>
          <w:sz w:val="28"/>
          <w:lang w:val="uz-Cyrl-UZ"/>
        </w:rPr>
        <w:t>V</w:t>
      </w:r>
      <w:r w:rsidRPr="009D6DFE">
        <w:rPr>
          <w:sz w:val="28"/>
          <w:szCs w:val="28"/>
          <w:lang w:val="uz-Cyrl-UZ"/>
        </w:rPr>
        <w:t xml:space="preserve">/1. </w:t>
      </w:r>
      <w:r w:rsidR="0066517D">
        <w:rPr>
          <w:sz w:val="28"/>
          <w:szCs w:val="28"/>
          <w:lang w:val="uz-Cyrl-UZ"/>
        </w:rPr>
        <w:t xml:space="preserve"> </w:t>
      </w:r>
      <w:r w:rsidRPr="009D6DFE">
        <w:rPr>
          <w:sz w:val="28"/>
          <w:szCs w:val="28"/>
          <w:lang w:val="uz-Cyrl-UZ"/>
        </w:rPr>
        <w:t>1.</w:t>
      </w:r>
      <w:r w:rsidR="0066517D">
        <w:rPr>
          <w:sz w:val="28"/>
          <w:szCs w:val="28"/>
          <w:lang w:val="uz-Cyrl-UZ"/>
        </w:rPr>
        <w:t>И.Тожибоев</w:t>
      </w:r>
      <w:r w:rsidRPr="00F465F1">
        <w:rPr>
          <w:sz w:val="28"/>
          <w:szCs w:val="28"/>
          <w:lang w:val="uz-Cyrl-UZ"/>
        </w:rPr>
        <w:t xml:space="preserve"> ҳамда Ич</w:t>
      </w:r>
      <w:r w:rsidR="0066517D">
        <w:rPr>
          <w:sz w:val="28"/>
          <w:szCs w:val="28"/>
          <w:lang w:val="uz-Cyrl-UZ"/>
        </w:rPr>
        <w:t xml:space="preserve">ки назорат ва Мониторинг бўлими </w:t>
      </w:r>
      <w:r w:rsidRPr="00F465F1">
        <w:rPr>
          <w:sz w:val="28"/>
          <w:szCs w:val="28"/>
          <w:lang w:val="uz-Cyrl-UZ"/>
        </w:rPr>
        <w:t xml:space="preserve">бошлиғи </w:t>
      </w:r>
      <w:r w:rsidR="0066517D">
        <w:rPr>
          <w:sz w:val="28"/>
          <w:szCs w:val="28"/>
          <w:lang w:val="uz-Cyrl-UZ"/>
        </w:rPr>
        <w:t xml:space="preserve"> </w:t>
      </w:r>
      <w:r w:rsidR="0066517D">
        <w:rPr>
          <w:sz w:val="28"/>
          <w:szCs w:val="28"/>
          <w:lang w:val="uz-Cyrl-UZ"/>
        </w:rPr>
        <w:br/>
        <w:t xml:space="preserve">         </w:t>
      </w:r>
      <w:r w:rsidRPr="00F465F1">
        <w:rPr>
          <w:sz w:val="28"/>
          <w:szCs w:val="28"/>
          <w:lang w:val="uz-Cyrl-UZ"/>
        </w:rPr>
        <w:t>Д.Онарқуловаларнинг ахбороти маълумот учун қабул қилинсин</w:t>
      </w:r>
      <w:r>
        <w:rPr>
          <w:sz w:val="28"/>
          <w:szCs w:val="28"/>
          <w:lang w:val="uz-Cyrl-UZ"/>
        </w:rPr>
        <w:t xml:space="preserve"> ҳамда </w:t>
      </w:r>
      <w:r w:rsidR="0066517D">
        <w:rPr>
          <w:sz w:val="28"/>
          <w:szCs w:val="28"/>
          <w:lang w:val="uz-Cyrl-UZ"/>
        </w:rPr>
        <w:br/>
        <w:t xml:space="preserve">         ижро </w:t>
      </w:r>
      <w:r>
        <w:rPr>
          <w:sz w:val="28"/>
          <w:szCs w:val="28"/>
          <w:lang w:val="uz-Cyrl-UZ"/>
        </w:rPr>
        <w:t xml:space="preserve">ҳужжатларига ўз вақтида, батавсил жавоблар тайёрлаш назорати </w:t>
      </w:r>
      <w:r w:rsidR="0066517D">
        <w:rPr>
          <w:sz w:val="28"/>
          <w:szCs w:val="28"/>
          <w:lang w:val="uz-Cyrl-UZ"/>
        </w:rPr>
        <w:br/>
        <w:t xml:space="preserve">         </w:t>
      </w:r>
      <w:r>
        <w:rPr>
          <w:sz w:val="28"/>
          <w:szCs w:val="28"/>
          <w:lang w:val="uz-Cyrl-UZ"/>
        </w:rPr>
        <w:t>Д.Онарқулова зиммасига юклатилсин</w:t>
      </w:r>
      <w:r w:rsidRPr="00F465F1">
        <w:rPr>
          <w:sz w:val="28"/>
          <w:szCs w:val="28"/>
          <w:lang w:val="uz-Cyrl-UZ"/>
        </w:rPr>
        <w:t>.</w:t>
      </w:r>
    </w:p>
    <w:p w:rsidR="00E20DF9" w:rsidRDefault="00E20DF9" w:rsidP="00E20DF9">
      <w:pPr>
        <w:ind w:left="-567"/>
        <w:jc w:val="both"/>
        <w:rPr>
          <w:sz w:val="28"/>
          <w:szCs w:val="28"/>
          <w:lang w:val="uz-Cyrl-UZ"/>
        </w:rPr>
      </w:pPr>
    </w:p>
    <w:p w:rsidR="00E20DF9" w:rsidRPr="00E20DF9" w:rsidRDefault="009D6DFE" w:rsidP="00E20DF9">
      <w:pPr>
        <w:ind w:left="-567"/>
        <w:jc w:val="both"/>
        <w:rPr>
          <w:sz w:val="32"/>
          <w:szCs w:val="28"/>
          <w:lang w:val="uz-Cyrl-UZ"/>
        </w:rPr>
      </w:pPr>
      <w:r w:rsidRPr="00E20DF9">
        <w:rPr>
          <w:sz w:val="28"/>
          <w:lang w:val="uz-Cyrl-UZ"/>
        </w:rPr>
        <w:t>V/2.</w:t>
      </w:r>
      <w:r w:rsidR="00E20DF9">
        <w:rPr>
          <w:sz w:val="28"/>
          <w:lang w:val="uz-Cyrl-UZ"/>
        </w:rPr>
        <w:t xml:space="preserve"> </w:t>
      </w:r>
      <w:r w:rsidRPr="00E20DF9">
        <w:rPr>
          <w:sz w:val="28"/>
          <w:lang w:val="uz-Cyrl-UZ"/>
        </w:rPr>
        <w:t>1.</w:t>
      </w:r>
      <w:r w:rsidR="00E20DF9" w:rsidRPr="00E20DF9">
        <w:rPr>
          <w:sz w:val="28"/>
          <w:lang w:val="uz-Cyrl-UZ"/>
        </w:rPr>
        <w:t xml:space="preserve">Компьютер инжиниринги факультети декани З.Хамроқулов ва </w:t>
      </w:r>
      <w:r w:rsidR="00E20DF9">
        <w:rPr>
          <w:sz w:val="28"/>
          <w:lang w:val="uz-Cyrl-UZ"/>
        </w:rPr>
        <w:br/>
        <w:t xml:space="preserve">         </w:t>
      </w:r>
      <w:r w:rsidR="00E20DF9" w:rsidRPr="00E20DF9">
        <w:rPr>
          <w:sz w:val="28"/>
          <w:lang w:val="uz-Cyrl-UZ"/>
        </w:rPr>
        <w:t xml:space="preserve">Телекоммуникация инжиниринги ва касбий таълим факультети декани </w:t>
      </w:r>
      <w:r w:rsidR="00E20DF9">
        <w:rPr>
          <w:sz w:val="28"/>
          <w:lang w:val="uz-Cyrl-UZ"/>
        </w:rPr>
        <w:br/>
        <w:t xml:space="preserve">         </w:t>
      </w:r>
      <w:r w:rsidR="00E20DF9" w:rsidRPr="00E20DF9">
        <w:rPr>
          <w:sz w:val="28"/>
          <w:lang w:val="uz-Cyrl-UZ"/>
        </w:rPr>
        <w:t xml:space="preserve">Б.Толиповларнинг  2019-2020 – ўқув йили кузги семестри натижалари </w:t>
      </w:r>
      <w:r w:rsidR="00E20DF9">
        <w:rPr>
          <w:sz w:val="28"/>
          <w:lang w:val="uz-Cyrl-UZ"/>
        </w:rPr>
        <w:br/>
        <w:t xml:space="preserve">         </w:t>
      </w:r>
      <w:r w:rsidR="00E20DF9" w:rsidRPr="00E20DF9">
        <w:rPr>
          <w:sz w:val="28"/>
          <w:lang w:val="uz-Cyrl-UZ"/>
        </w:rPr>
        <w:t>тўғрисидаги хисоботлари маълумот учун қабул қилинсин.</w:t>
      </w:r>
    </w:p>
    <w:p w:rsidR="00E20DF9" w:rsidRPr="00E20DF9" w:rsidRDefault="00E20DF9" w:rsidP="00E20DF9">
      <w:pPr>
        <w:pStyle w:val="a3"/>
        <w:spacing w:line="276" w:lineRule="auto"/>
        <w:ind w:left="0"/>
        <w:jc w:val="both"/>
        <w:rPr>
          <w:sz w:val="10"/>
          <w:szCs w:val="10"/>
          <w:lang w:val="uz-Cyrl-UZ"/>
        </w:rPr>
      </w:pPr>
    </w:p>
    <w:p w:rsidR="00E20DF9" w:rsidRDefault="00E20DF9" w:rsidP="00E20DF9">
      <w:pPr>
        <w:pStyle w:val="a3"/>
        <w:spacing w:line="276" w:lineRule="auto"/>
        <w:ind w:left="0" w:firstLine="284"/>
        <w:jc w:val="both"/>
        <w:rPr>
          <w:lang w:val="uz-Cyrl-UZ"/>
        </w:rPr>
      </w:pPr>
      <w:r>
        <w:rPr>
          <w:lang w:val="uz-Cyrl-UZ"/>
        </w:rPr>
        <w:t>2.</w:t>
      </w:r>
      <w:r>
        <w:rPr>
          <w:lang w:val="uz-Cyrl-UZ"/>
        </w:rPr>
        <w:t>Сессия даврида фанлардан ўзлаштира олмаган, сабабли қатнашмаган талабалар билан қўшимча машғулотларни олиб боришни расмийлаштириб, режа тузиш Ўқув-услубий бўлим ҳамда факультет деканлари зиммасига юклатилсин.</w:t>
      </w:r>
    </w:p>
    <w:p w:rsidR="00E20DF9" w:rsidRPr="00E20DF9" w:rsidRDefault="00E20DF9" w:rsidP="00E20DF9">
      <w:pPr>
        <w:pStyle w:val="a3"/>
        <w:ind w:left="0" w:firstLine="284"/>
        <w:rPr>
          <w:sz w:val="10"/>
          <w:szCs w:val="10"/>
          <w:lang w:val="uz-Cyrl-UZ"/>
        </w:rPr>
      </w:pPr>
    </w:p>
    <w:p w:rsidR="00E20DF9" w:rsidRDefault="00E20DF9" w:rsidP="00E20DF9">
      <w:pPr>
        <w:pStyle w:val="a3"/>
        <w:spacing w:line="276" w:lineRule="auto"/>
        <w:ind w:left="0" w:firstLine="284"/>
        <w:jc w:val="both"/>
        <w:rPr>
          <w:lang w:val="uz-Cyrl-UZ"/>
        </w:rPr>
      </w:pPr>
      <w:r>
        <w:rPr>
          <w:lang w:val="uz-Cyrl-UZ"/>
        </w:rPr>
        <w:t>3.</w:t>
      </w:r>
      <w:r>
        <w:rPr>
          <w:lang w:val="uz-Cyrl-UZ"/>
        </w:rPr>
        <w:t xml:space="preserve">Ногиронлиги бор қарздор талабаларга белгиланган қонун-қоидалар асосида ижтимоий-иқтисодий енгилликлар яратишга факультет деканлари ҳамда филиал Хисобхонаси масъул қилиб белгилансин.  </w:t>
      </w:r>
    </w:p>
    <w:p w:rsidR="00E20DF9" w:rsidRPr="00E20DF9" w:rsidRDefault="00E20DF9" w:rsidP="00E20DF9">
      <w:pPr>
        <w:pStyle w:val="a3"/>
        <w:ind w:left="0" w:firstLine="284"/>
        <w:rPr>
          <w:sz w:val="10"/>
          <w:szCs w:val="10"/>
          <w:lang w:val="uz-Cyrl-UZ"/>
        </w:rPr>
      </w:pPr>
    </w:p>
    <w:p w:rsidR="00E20DF9" w:rsidRPr="00CF538F" w:rsidRDefault="00E20DF9" w:rsidP="00E20DF9">
      <w:pPr>
        <w:pStyle w:val="a3"/>
        <w:spacing w:line="276" w:lineRule="auto"/>
        <w:ind w:left="0" w:firstLine="284"/>
        <w:jc w:val="both"/>
        <w:rPr>
          <w:lang w:val="uz-Cyrl-UZ"/>
        </w:rPr>
      </w:pPr>
      <w:r>
        <w:rPr>
          <w:lang w:val="uz-Cyrl-UZ"/>
        </w:rPr>
        <w:t>4.</w:t>
      </w:r>
      <w:r w:rsidRPr="00CF538F">
        <w:rPr>
          <w:lang w:val="uz-Cyrl-UZ"/>
        </w:rPr>
        <w:t xml:space="preserve">2019-2020 – ўқув йили кузги семестри натижалари </w:t>
      </w:r>
      <w:r>
        <w:rPr>
          <w:lang w:val="uz-Cyrl-UZ"/>
        </w:rPr>
        <w:t>навбатдаги йиғилишларда батафсил тахлил қилиниб, шу асосида навбатдаги сессияни намунали якунлаш учун чора-тадбирлар белгилансин. Масъуллар: И.Тожибоев, ТСНҚ бўлими, факультет деканлари.</w:t>
      </w:r>
    </w:p>
    <w:p w:rsidR="00E20DF9" w:rsidRDefault="00E20DF9" w:rsidP="0066517D">
      <w:pPr>
        <w:tabs>
          <w:tab w:val="left" w:pos="567"/>
        </w:tabs>
        <w:ind w:left="-567"/>
        <w:jc w:val="both"/>
        <w:rPr>
          <w:sz w:val="28"/>
          <w:lang w:val="uz-Cyrl-UZ"/>
        </w:rPr>
      </w:pPr>
    </w:p>
    <w:p w:rsidR="0066517D" w:rsidRPr="00D222C5" w:rsidRDefault="0066517D" w:rsidP="0066517D">
      <w:pPr>
        <w:tabs>
          <w:tab w:val="left" w:pos="567"/>
        </w:tabs>
        <w:ind w:left="-567"/>
        <w:jc w:val="both"/>
        <w:rPr>
          <w:sz w:val="28"/>
          <w:lang w:val="uz-Cyrl-UZ"/>
        </w:rPr>
      </w:pPr>
      <w:r w:rsidRPr="0066517D">
        <w:rPr>
          <w:sz w:val="28"/>
          <w:lang w:val="uz-Cyrl-UZ"/>
        </w:rPr>
        <w:t>V/3. 1.</w:t>
      </w:r>
      <w:r w:rsidRPr="0066517D">
        <w:rPr>
          <w:sz w:val="32"/>
          <w:lang w:val="uz-Cyrl-UZ"/>
        </w:rPr>
        <w:t xml:space="preserve"> </w:t>
      </w:r>
      <w:r w:rsidRPr="00227B93">
        <w:rPr>
          <w:sz w:val="28"/>
          <w:lang w:val="uz-Cyrl-UZ"/>
        </w:rPr>
        <w:t xml:space="preserve">1.2020 йил </w:t>
      </w:r>
      <w:r w:rsidRPr="0066517D">
        <w:rPr>
          <w:sz w:val="28"/>
          <w:lang w:val="uz-Cyrl-UZ"/>
        </w:rPr>
        <w:t>27</w:t>
      </w:r>
      <w:r w:rsidRPr="00227B93">
        <w:rPr>
          <w:sz w:val="28"/>
          <w:lang w:val="uz-Cyrl-UZ"/>
        </w:rPr>
        <w:t xml:space="preserve"> январда бўлиб ўтган Маслаҳат Кенгаши қарори </w:t>
      </w:r>
      <w:r w:rsidRPr="00227B93">
        <w:rPr>
          <w:sz w:val="28"/>
          <w:lang w:val="uz-Cyrl-UZ"/>
        </w:rPr>
        <w:br/>
        <w:t xml:space="preserve">      </w:t>
      </w:r>
      <w:r>
        <w:rPr>
          <w:sz w:val="28"/>
          <w:lang w:val="uz-Cyrl-UZ"/>
        </w:rPr>
        <w:t xml:space="preserve">         </w:t>
      </w:r>
      <w:r w:rsidRPr="00227B93">
        <w:rPr>
          <w:sz w:val="28"/>
          <w:lang w:val="uz-Cyrl-UZ"/>
        </w:rPr>
        <w:t xml:space="preserve">маъқуллансин ҳамда Кенгаш котиби М.Мирзаевнинг педагог-ходимлар </w:t>
      </w:r>
      <w:r w:rsidRPr="00227B93">
        <w:rPr>
          <w:sz w:val="28"/>
          <w:lang w:val="uz-Cyrl-UZ"/>
        </w:rPr>
        <w:br/>
        <w:t xml:space="preserve">      </w:t>
      </w:r>
      <w:r w:rsidRPr="00FF10DE">
        <w:rPr>
          <w:sz w:val="28"/>
          <w:lang w:val="uz-Cyrl-UZ"/>
        </w:rPr>
        <w:t xml:space="preserve">         </w:t>
      </w:r>
      <w:r w:rsidRPr="00227B93">
        <w:rPr>
          <w:sz w:val="28"/>
          <w:lang w:val="uz-Cyrl-UZ"/>
        </w:rPr>
        <w:t xml:space="preserve">танлови ҳамда доцентликка тавсия этиш бўйича ахбороти маълумот </w:t>
      </w:r>
      <w:r w:rsidRPr="00227B93">
        <w:rPr>
          <w:sz w:val="28"/>
          <w:lang w:val="uz-Cyrl-UZ"/>
        </w:rPr>
        <w:br/>
        <w:t xml:space="preserve">     </w:t>
      </w:r>
      <w:r w:rsidRPr="00FF10DE">
        <w:rPr>
          <w:sz w:val="28"/>
          <w:lang w:val="uz-Cyrl-UZ"/>
        </w:rPr>
        <w:t xml:space="preserve">         </w:t>
      </w:r>
      <w:r w:rsidRPr="00227B93">
        <w:rPr>
          <w:sz w:val="28"/>
          <w:lang w:val="uz-Cyrl-UZ"/>
        </w:rPr>
        <w:t xml:space="preserve"> учун қабул қилинсин.</w:t>
      </w:r>
    </w:p>
    <w:p w:rsidR="0066517D" w:rsidRPr="0066517D" w:rsidRDefault="0066517D" w:rsidP="0066517D">
      <w:pPr>
        <w:ind w:left="-426"/>
        <w:jc w:val="both"/>
        <w:rPr>
          <w:sz w:val="10"/>
          <w:szCs w:val="10"/>
          <w:lang w:val="uz-Cyrl-UZ"/>
        </w:rPr>
      </w:pPr>
    </w:p>
    <w:p w:rsidR="0066517D" w:rsidRPr="00D222C5" w:rsidRDefault="0066517D" w:rsidP="0066517D">
      <w:pPr>
        <w:pStyle w:val="a3"/>
        <w:tabs>
          <w:tab w:val="left" w:pos="1010"/>
        </w:tabs>
        <w:ind w:left="426" w:firstLine="141"/>
        <w:jc w:val="both"/>
        <w:rPr>
          <w:lang w:val="uz-Cyrl-UZ"/>
        </w:rPr>
      </w:pPr>
      <w:r w:rsidRPr="00960D25">
        <w:rPr>
          <w:lang w:val="uz-Cyrl-UZ"/>
        </w:rPr>
        <w:t>2.</w:t>
      </w:r>
      <w:r>
        <w:rPr>
          <w:lang w:val="uz-Cyrl-UZ"/>
        </w:rPr>
        <w:t xml:space="preserve">Саноқ комиссиясининг танловда яширин овоз бериш бўйича олиб  </w:t>
      </w:r>
      <w:r>
        <w:rPr>
          <w:lang w:val="uz-Cyrl-UZ"/>
        </w:rPr>
        <w:br/>
        <w:t xml:space="preserve"> борган фаолияти ва қарори маъқуллансин.</w:t>
      </w:r>
    </w:p>
    <w:p w:rsidR="0066517D" w:rsidRPr="00373FF5" w:rsidRDefault="0066517D" w:rsidP="0066517D">
      <w:pPr>
        <w:pStyle w:val="a3"/>
        <w:tabs>
          <w:tab w:val="left" w:pos="1010"/>
        </w:tabs>
        <w:jc w:val="both"/>
        <w:rPr>
          <w:sz w:val="16"/>
          <w:szCs w:val="16"/>
          <w:lang w:val="uz-Cyrl-UZ"/>
        </w:rPr>
      </w:pPr>
      <w:r w:rsidRPr="00373FF5">
        <w:rPr>
          <w:sz w:val="16"/>
          <w:szCs w:val="16"/>
          <w:lang w:val="uz-Cyrl-UZ"/>
        </w:rPr>
        <w:t xml:space="preserve"> </w:t>
      </w:r>
    </w:p>
    <w:p w:rsidR="0066517D" w:rsidRDefault="0066517D" w:rsidP="0066517D">
      <w:pPr>
        <w:pStyle w:val="a3"/>
        <w:tabs>
          <w:tab w:val="left" w:pos="1010"/>
        </w:tabs>
        <w:ind w:left="426"/>
        <w:jc w:val="both"/>
        <w:rPr>
          <w:lang w:val="uz-Cyrl-UZ"/>
        </w:rPr>
      </w:pPr>
      <w:r>
        <w:rPr>
          <w:lang w:val="uz-Cyrl-UZ"/>
        </w:rPr>
        <w:t xml:space="preserve">  </w:t>
      </w:r>
      <w:r w:rsidRPr="00227B93">
        <w:rPr>
          <w:lang w:val="uz-Cyrl-UZ"/>
        </w:rPr>
        <w:t>3.</w:t>
      </w:r>
      <w:r w:rsidRPr="0035393F">
        <w:rPr>
          <w:lang w:val="uz-Cyrl-UZ"/>
        </w:rPr>
        <w:t xml:space="preserve">Танловга тавсия этилиб, овоз тўплашда етарли ижобий натижаларга </w:t>
      </w:r>
      <w:r>
        <w:rPr>
          <w:lang w:val="uz-Cyrl-UZ"/>
        </w:rPr>
        <w:br/>
        <w:t xml:space="preserve"> </w:t>
      </w:r>
      <w:r w:rsidRPr="0035393F">
        <w:rPr>
          <w:lang w:val="uz-Cyrl-UZ"/>
        </w:rPr>
        <w:t>эришган қуйидаги номзод</w:t>
      </w:r>
      <w:r>
        <w:rPr>
          <w:lang w:val="uz-Cyrl-UZ"/>
        </w:rPr>
        <w:t>лар кафедра доценти  унвонига</w:t>
      </w:r>
      <w:r w:rsidRPr="0035393F">
        <w:rPr>
          <w:lang w:val="uz-Cyrl-UZ"/>
        </w:rPr>
        <w:t xml:space="preserve"> </w:t>
      </w:r>
      <w:r>
        <w:rPr>
          <w:lang w:val="uz-Cyrl-UZ"/>
        </w:rPr>
        <w:t xml:space="preserve">тавсия </w:t>
      </w:r>
      <w:r>
        <w:rPr>
          <w:lang w:val="uz-Cyrl-UZ"/>
        </w:rPr>
        <w:br/>
        <w:t xml:space="preserve"> этилсин</w:t>
      </w:r>
      <w:r w:rsidRPr="0035393F">
        <w:rPr>
          <w:lang w:val="uz-Cyrl-UZ"/>
        </w:rPr>
        <w:t>:</w:t>
      </w:r>
      <w:r>
        <w:rPr>
          <w:lang w:val="uz-Cyrl-UZ"/>
        </w:rPr>
        <w:t xml:space="preserve"> </w:t>
      </w:r>
    </w:p>
    <w:p w:rsidR="0066517D" w:rsidRPr="000647FB" w:rsidRDefault="0066517D" w:rsidP="0066517D">
      <w:pPr>
        <w:pStyle w:val="a3"/>
        <w:numPr>
          <w:ilvl w:val="0"/>
          <w:numId w:val="27"/>
        </w:numPr>
        <w:ind w:left="851" w:hanging="295"/>
        <w:jc w:val="both"/>
        <w:rPr>
          <w:lang w:val="uz-Cyrl-UZ"/>
        </w:rPr>
      </w:pPr>
      <w:r w:rsidRPr="000647FB">
        <w:rPr>
          <w:lang w:val="uz-Cyrl-UZ"/>
        </w:rPr>
        <w:lastRenderedPageBreak/>
        <w:t>Мирзажонов Махмуд Аҳматович – ТАТУ Фарғона филиали Табиий фанлар кафедраси ўқитувчиси, физика – математика фанлари номзоди.</w:t>
      </w:r>
    </w:p>
    <w:p w:rsidR="0066517D" w:rsidRPr="000647FB" w:rsidRDefault="0066517D" w:rsidP="0066517D">
      <w:pPr>
        <w:pStyle w:val="a3"/>
        <w:numPr>
          <w:ilvl w:val="0"/>
          <w:numId w:val="27"/>
        </w:numPr>
        <w:ind w:left="851" w:hanging="295"/>
        <w:jc w:val="both"/>
        <w:rPr>
          <w:lang w:val="uz-Cyrl-UZ"/>
        </w:rPr>
      </w:pPr>
      <w:r w:rsidRPr="000647FB">
        <w:rPr>
          <w:lang w:val="uz-Cyrl-UZ"/>
        </w:rPr>
        <w:t>Қўчқорова Гулнора Деҳқонбоевна – ТАТУ Фарғона филиали Ўзбек тили ва адабиёт кафедраси ўқитувчиси, фалсафа фанлари номзоди.</w:t>
      </w:r>
    </w:p>
    <w:p w:rsidR="0066517D" w:rsidRPr="0004641C" w:rsidRDefault="0066517D" w:rsidP="0066517D">
      <w:pPr>
        <w:pStyle w:val="a3"/>
        <w:spacing w:before="240"/>
        <w:ind w:left="1134"/>
        <w:jc w:val="both"/>
        <w:rPr>
          <w:sz w:val="16"/>
          <w:szCs w:val="16"/>
          <w:lang w:val="uz-Cyrl-UZ"/>
        </w:rPr>
      </w:pPr>
    </w:p>
    <w:p w:rsidR="0066517D" w:rsidRPr="005A00E3" w:rsidRDefault="00223CD2" w:rsidP="00223CD2">
      <w:pPr>
        <w:pStyle w:val="a3"/>
        <w:spacing w:before="240"/>
        <w:ind w:left="426"/>
        <w:jc w:val="both"/>
        <w:rPr>
          <w:lang w:val="uz-Cyrl-UZ"/>
        </w:rPr>
      </w:pPr>
      <w:r w:rsidRPr="00223CD2">
        <w:rPr>
          <w:lang w:val="uz-Cyrl-UZ"/>
        </w:rPr>
        <w:t xml:space="preserve">  </w:t>
      </w:r>
      <w:r w:rsidR="0066517D" w:rsidRPr="00227B93">
        <w:rPr>
          <w:lang w:val="uz-Cyrl-UZ"/>
        </w:rPr>
        <w:t>4.</w:t>
      </w:r>
      <w:r w:rsidR="0066517D" w:rsidRPr="005A00E3">
        <w:rPr>
          <w:lang w:val="uz-Cyrl-UZ"/>
        </w:rPr>
        <w:t>Юқоридаги номзодлар</w:t>
      </w:r>
      <w:r w:rsidR="0066517D">
        <w:rPr>
          <w:lang w:val="uz-Cyrl-UZ"/>
        </w:rPr>
        <w:t>нинг</w:t>
      </w:r>
      <w:r w:rsidR="0066517D" w:rsidRPr="005A00E3">
        <w:rPr>
          <w:lang w:val="uz-Cyrl-UZ"/>
        </w:rPr>
        <w:t xml:space="preserve"> доцентлик илмий унв</w:t>
      </w:r>
      <w:r>
        <w:rPr>
          <w:lang w:val="uz-Cyrl-UZ"/>
        </w:rPr>
        <w:t xml:space="preserve">онини олишлари </w:t>
      </w:r>
      <w:r w:rsidRPr="00223CD2">
        <w:rPr>
          <w:lang w:val="uz-Cyrl-UZ"/>
        </w:rPr>
        <w:t xml:space="preserve"> </w:t>
      </w:r>
      <w:r w:rsidRPr="00223CD2">
        <w:rPr>
          <w:lang w:val="uz-Cyrl-UZ"/>
        </w:rPr>
        <w:br/>
        <w:t xml:space="preserve"> </w:t>
      </w:r>
      <w:r>
        <w:rPr>
          <w:lang w:val="uz-Cyrl-UZ"/>
        </w:rPr>
        <w:t>учун</w:t>
      </w:r>
      <w:r w:rsidRPr="00223CD2">
        <w:rPr>
          <w:lang w:val="uz-Cyrl-UZ"/>
        </w:rPr>
        <w:t xml:space="preserve"> </w:t>
      </w:r>
      <w:r w:rsidR="0066517D" w:rsidRPr="005A00E3">
        <w:rPr>
          <w:lang w:val="uz-Cyrl-UZ"/>
        </w:rPr>
        <w:t xml:space="preserve">Ўзбекистон Республикаси Олий Аттестация Комиссиясига </w:t>
      </w:r>
      <w:r w:rsidRPr="00223CD2">
        <w:rPr>
          <w:lang w:val="uz-Cyrl-UZ"/>
        </w:rPr>
        <w:br/>
        <w:t xml:space="preserve"> </w:t>
      </w:r>
      <w:r w:rsidR="0066517D" w:rsidRPr="005A00E3">
        <w:rPr>
          <w:lang w:val="uz-Cyrl-UZ"/>
        </w:rPr>
        <w:t>тайёрланган</w:t>
      </w:r>
      <w:r w:rsidRPr="00223CD2">
        <w:rPr>
          <w:lang w:val="uz-Cyrl-UZ"/>
        </w:rPr>
        <w:t xml:space="preserve"> </w:t>
      </w:r>
      <w:r w:rsidR="0066517D" w:rsidRPr="005A00E3">
        <w:rPr>
          <w:lang w:val="uz-Cyrl-UZ"/>
        </w:rPr>
        <w:t xml:space="preserve">ҳужжатлари амалдаги талаблар даражасидалиги </w:t>
      </w:r>
      <w:r w:rsidRPr="00223CD2">
        <w:rPr>
          <w:lang w:val="uz-Cyrl-UZ"/>
        </w:rPr>
        <w:br/>
        <w:t xml:space="preserve"> </w:t>
      </w:r>
      <w:r w:rsidR="0066517D" w:rsidRPr="005A00E3">
        <w:rPr>
          <w:lang w:val="uz-Cyrl-UZ"/>
        </w:rPr>
        <w:t>таъкидлансин</w:t>
      </w:r>
      <w:r w:rsidRPr="00223CD2">
        <w:rPr>
          <w:lang w:val="uz-Cyrl-UZ"/>
        </w:rPr>
        <w:t xml:space="preserve"> </w:t>
      </w:r>
      <w:r w:rsidR="0066517D">
        <w:rPr>
          <w:lang w:val="uz-Cyrl-UZ"/>
        </w:rPr>
        <w:t>ва</w:t>
      </w:r>
      <w:r w:rsidRPr="00223CD2">
        <w:rPr>
          <w:lang w:val="uz-Cyrl-UZ"/>
        </w:rPr>
        <w:t xml:space="preserve"> </w:t>
      </w:r>
      <w:r w:rsidR="0066517D" w:rsidRPr="005A00E3">
        <w:rPr>
          <w:lang w:val="uz-Cyrl-UZ"/>
        </w:rPr>
        <w:t xml:space="preserve">хужжатларни ОАКка тавсия этиш мумкин деб </w:t>
      </w:r>
      <w:r w:rsidRPr="00223CD2">
        <w:rPr>
          <w:lang w:val="uz-Cyrl-UZ"/>
        </w:rPr>
        <w:br/>
        <w:t xml:space="preserve"> </w:t>
      </w:r>
      <w:r w:rsidR="0066517D" w:rsidRPr="005A00E3">
        <w:rPr>
          <w:lang w:val="uz-Cyrl-UZ"/>
        </w:rPr>
        <w:t>ҳисоблансин ҳамда</w:t>
      </w:r>
      <w:r w:rsidR="0066517D">
        <w:rPr>
          <w:lang w:val="uz-Cyrl-UZ"/>
        </w:rPr>
        <w:t xml:space="preserve"> у</w:t>
      </w:r>
      <w:r w:rsidR="0066517D" w:rsidRPr="005A00E3">
        <w:rPr>
          <w:lang w:val="uz-Cyrl-UZ"/>
        </w:rPr>
        <w:t xml:space="preserve">шбу қарор тасдиғи Муҳаммад ал-Хоразмий </w:t>
      </w:r>
      <w:r w:rsidRPr="00223CD2">
        <w:rPr>
          <w:lang w:val="uz-Cyrl-UZ"/>
        </w:rPr>
        <w:br/>
        <w:t xml:space="preserve"> </w:t>
      </w:r>
      <w:r w:rsidR="0066517D" w:rsidRPr="005A00E3">
        <w:rPr>
          <w:lang w:val="uz-Cyrl-UZ"/>
        </w:rPr>
        <w:t xml:space="preserve">номидаги Тошкент ахборот технологиялари университети Кенгашидан </w:t>
      </w:r>
      <w:r w:rsidRPr="00223CD2">
        <w:rPr>
          <w:lang w:val="uz-Cyrl-UZ"/>
        </w:rPr>
        <w:br/>
        <w:t xml:space="preserve"> </w:t>
      </w:r>
      <w:r w:rsidR="0066517D" w:rsidRPr="005A00E3">
        <w:rPr>
          <w:lang w:val="uz-Cyrl-UZ"/>
        </w:rPr>
        <w:t>сўралсин.</w:t>
      </w:r>
    </w:p>
    <w:p w:rsidR="00223CD2" w:rsidRPr="00223CD2" w:rsidRDefault="00223CD2" w:rsidP="00223CD2">
      <w:pPr>
        <w:tabs>
          <w:tab w:val="left" w:pos="0"/>
          <w:tab w:val="left" w:pos="426"/>
        </w:tabs>
        <w:jc w:val="both"/>
        <w:rPr>
          <w:rFonts w:eastAsiaTheme="minorHAnsi"/>
          <w:sz w:val="16"/>
          <w:szCs w:val="16"/>
          <w:lang w:val="uz-Cyrl-UZ" w:eastAsia="en-US"/>
        </w:rPr>
      </w:pPr>
    </w:p>
    <w:p w:rsidR="00223CD2" w:rsidRPr="00223CD2" w:rsidRDefault="00223CD2" w:rsidP="00223CD2">
      <w:pPr>
        <w:tabs>
          <w:tab w:val="left" w:pos="-142"/>
          <w:tab w:val="left" w:pos="426"/>
        </w:tabs>
        <w:ind w:left="-142"/>
        <w:jc w:val="both"/>
        <w:rPr>
          <w:lang w:val="uz-Cyrl-UZ"/>
        </w:rPr>
      </w:pPr>
      <w:r w:rsidRPr="00223CD2">
        <w:rPr>
          <w:lang w:val="uz-Cyrl-UZ"/>
        </w:rPr>
        <w:t xml:space="preserve">  </w:t>
      </w:r>
      <w:r w:rsidRPr="00223CD2">
        <w:rPr>
          <w:sz w:val="28"/>
          <w:lang w:val="uz-Cyrl-UZ"/>
        </w:rPr>
        <w:t>2.</w:t>
      </w:r>
      <w:r w:rsidR="0066517D" w:rsidRPr="00223CD2">
        <w:rPr>
          <w:sz w:val="28"/>
          <w:lang w:val="uz-Cyrl-UZ"/>
        </w:rPr>
        <w:t xml:space="preserve">  </w:t>
      </w:r>
      <w:r w:rsidRPr="00223CD2">
        <w:rPr>
          <w:sz w:val="28"/>
          <w:lang w:val="uz-Cyrl-UZ"/>
        </w:rPr>
        <w:t xml:space="preserve"> 1.Танловга тавсия этилиб, овоз тўплашда етарли ижобий натижаларга </w:t>
      </w:r>
      <w:r w:rsidRPr="00223CD2">
        <w:rPr>
          <w:sz w:val="28"/>
          <w:lang w:val="uz-Cyrl-UZ"/>
        </w:rPr>
        <w:br/>
      </w:r>
      <w:r>
        <w:rPr>
          <w:sz w:val="28"/>
          <w:lang w:val="uz-Cyrl-UZ"/>
        </w:rPr>
        <w:t xml:space="preserve">        </w:t>
      </w:r>
      <w:r w:rsidRPr="00223CD2">
        <w:rPr>
          <w:sz w:val="28"/>
          <w:lang w:val="uz-Cyrl-UZ"/>
        </w:rPr>
        <w:t xml:space="preserve"> эришган қуйидаги номзод 5(беш) йил муддатга қўрсатилган лавозимга </w:t>
      </w:r>
      <w:r>
        <w:rPr>
          <w:sz w:val="28"/>
          <w:lang w:val="uz-Cyrl-UZ"/>
        </w:rPr>
        <w:br/>
        <w:t xml:space="preserve">         </w:t>
      </w:r>
      <w:r w:rsidRPr="00223CD2">
        <w:rPr>
          <w:sz w:val="28"/>
          <w:lang w:val="uz-Cyrl-UZ"/>
        </w:rPr>
        <w:t xml:space="preserve">сайланган деб хисоблансин: </w:t>
      </w:r>
    </w:p>
    <w:p w:rsidR="00223CD2" w:rsidRPr="008E6D26" w:rsidRDefault="00223CD2" w:rsidP="00223CD2">
      <w:pPr>
        <w:jc w:val="both"/>
        <w:rPr>
          <w:sz w:val="10"/>
          <w:szCs w:val="10"/>
          <w:lang w:val="uz-Cyrl-UZ"/>
        </w:rPr>
      </w:pPr>
    </w:p>
    <w:p w:rsidR="00223CD2" w:rsidRDefault="00223CD2" w:rsidP="00223CD2">
      <w:pPr>
        <w:pStyle w:val="a3"/>
        <w:numPr>
          <w:ilvl w:val="0"/>
          <w:numId w:val="29"/>
        </w:numPr>
        <w:ind w:left="1134"/>
        <w:jc w:val="both"/>
        <w:rPr>
          <w:lang w:val="uz-Cyrl-UZ"/>
        </w:rPr>
      </w:pPr>
      <w:r>
        <w:rPr>
          <w:lang w:val="uz-Cyrl-UZ"/>
        </w:rPr>
        <w:t>Эргашев Отабек Мирзапўлатович  – Ахборот технологиялари кафедраси</w:t>
      </w:r>
      <w:r w:rsidRPr="00D47789">
        <w:rPr>
          <w:lang w:val="uz-Cyrl-UZ"/>
        </w:rPr>
        <w:t xml:space="preserve"> </w:t>
      </w:r>
      <w:r>
        <w:rPr>
          <w:lang w:val="uz-Cyrl-UZ"/>
        </w:rPr>
        <w:t>катта ўқитувчиси лавозимига.</w:t>
      </w:r>
    </w:p>
    <w:p w:rsidR="00223CD2" w:rsidRPr="00E20DF9" w:rsidRDefault="00223CD2" w:rsidP="00223CD2">
      <w:pPr>
        <w:jc w:val="both"/>
        <w:rPr>
          <w:sz w:val="28"/>
          <w:szCs w:val="28"/>
          <w:lang w:val="uz-Cyrl-UZ"/>
        </w:rPr>
      </w:pPr>
    </w:p>
    <w:p w:rsidR="0066517D" w:rsidRPr="00D90BCB" w:rsidRDefault="0066517D" w:rsidP="0066517D">
      <w:pPr>
        <w:tabs>
          <w:tab w:val="left" w:pos="567"/>
        </w:tabs>
        <w:ind w:hanging="567"/>
        <w:jc w:val="both"/>
        <w:rPr>
          <w:sz w:val="28"/>
          <w:szCs w:val="28"/>
        </w:rPr>
      </w:pPr>
      <w:r w:rsidRPr="00223CD2">
        <w:rPr>
          <w:sz w:val="28"/>
          <w:szCs w:val="28"/>
          <w:lang w:val="uz-Cyrl-UZ"/>
        </w:rPr>
        <w:t xml:space="preserve">IV/4. </w:t>
      </w:r>
      <w:r w:rsidRPr="0066517D">
        <w:rPr>
          <w:sz w:val="28"/>
          <w:szCs w:val="28"/>
          <w:lang w:val="uz-Cyrl-UZ"/>
        </w:rPr>
        <w:t xml:space="preserve">    </w:t>
      </w:r>
      <w:r w:rsidR="00223CD2" w:rsidRPr="00223CD2">
        <w:rPr>
          <w:sz w:val="28"/>
          <w:szCs w:val="28"/>
        </w:rPr>
        <w:t xml:space="preserve"> </w:t>
      </w:r>
      <w:r w:rsidRPr="00223CD2">
        <w:rPr>
          <w:sz w:val="28"/>
          <w:szCs w:val="28"/>
          <w:lang w:val="uz-Cyrl-UZ"/>
        </w:rPr>
        <w:t>1.</w:t>
      </w:r>
      <w:r w:rsidRPr="0066517D">
        <w:rPr>
          <w:sz w:val="28"/>
          <w:szCs w:val="28"/>
          <w:lang w:val="uz-Cyrl-UZ"/>
        </w:rPr>
        <w:t xml:space="preserve">Қуйидаги профессор-ўқитувчиларнинг илмий, илмий-услубий ишлари </w:t>
      </w:r>
      <w:r w:rsidR="00223CD2">
        <w:rPr>
          <w:sz w:val="28"/>
          <w:szCs w:val="28"/>
        </w:rPr>
        <w:br/>
        <w:t xml:space="preserve">    </w:t>
      </w:r>
      <w:r w:rsidR="00223CD2" w:rsidRPr="00223CD2">
        <w:rPr>
          <w:sz w:val="28"/>
          <w:szCs w:val="28"/>
        </w:rPr>
        <w:t xml:space="preserve"> </w:t>
      </w:r>
      <w:r w:rsidRPr="0066517D">
        <w:rPr>
          <w:sz w:val="28"/>
          <w:szCs w:val="28"/>
          <w:lang w:val="uz-Cyrl-UZ"/>
        </w:rPr>
        <w:t xml:space="preserve"> нашрга тавсия этилсин:</w:t>
      </w:r>
    </w:p>
    <w:p w:rsidR="00223CD2" w:rsidRPr="00D90BCB" w:rsidRDefault="00223CD2" w:rsidP="0066517D">
      <w:pPr>
        <w:tabs>
          <w:tab w:val="left" w:pos="567"/>
        </w:tabs>
        <w:ind w:hanging="567"/>
        <w:jc w:val="both"/>
        <w:rPr>
          <w:sz w:val="6"/>
          <w:szCs w:val="6"/>
        </w:rPr>
      </w:pPr>
    </w:p>
    <w:p w:rsidR="00223CD2" w:rsidRPr="00223CD2" w:rsidRDefault="00223CD2" w:rsidP="00223CD2">
      <w:pPr>
        <w:pStyle w:val="a3"/>
        <w:numPr>
          <w:ilvl w:val="0"/>
          <w:numId w:val="15"/>
        </w:numPr>
        <w:tabs>
          <w:tab w:val="left" w:pos="142"/>
          <w:tab w:val="left" w:pos="709"/>
        </w:tabs>
        <w:spacing w:after="200"/>
        <w:ind w:left="709" w:hanging="284"/>
        <w:jc w:val="both"/>
        <w:rPr>
          <w:lang w:val="uz-Cyrl-UZ"/>
        </w:rPr>
      </w:pPr>
      <w:r w:rsidRPr="000647FB">
        <w:rPr>
          <w:lang w:val="uz-Cyrl-UZ"/>
        </w:rPr>
        <w:t>Профессор  А.Расулов (Ахборот технологиялари кафедрасидан), Катта ўқитувчи  Х.Сотволдиев (Компютер тизимлари кафедрасидан), Катта ўқитувчи А.Расулов (Компютер тизимлари кафедрасидан), ассистент М.Бурхонова (Компютер тизимлари кафедрасидан) – “Компьютер тузилмаси ва архитектураси” номли ўқув қўлланма.</w:t>
      </w:r>
    </w:p>
    <w:p w:rsidR="00223CD2" w:rsidRPr="00223CD2" w:rsidRDefault="00223CD2" w:rsidP="00223CD2">
      <w:pPr>
        <w:pStyle w:val="a3"/>
        <w:tabs>
          <w:tab w:val="left" w:pos="142"/>
          <w:tab w:val="left" w:pos="709"/>
        </w:tabs>
        <w:spacing w:after="200"/>
        <w:ind w:left="709"/>
        <w:jc w:val="both"/>
        <w:rPr>
          <w:sz w:val="6"/>
          <w:szCs w:val="6"/>
          <w:lang w:val="uz-Cyrl-UZ"/>
        </w:rPr>
      </w:pPr>
    </w:p>
    <w:p w:rsidR="00223CD2" w:rsidRPr="00223CD2" w:rsidRDefault="00223CD2" w:rsidP="00223CD2">
      <w:pPr>
        <w:pStyle w:val="a3"/>
        <w:numPr>
          <w:ilvl w:val="0"/>
          <w:numId w:val="15"/>
        </w:numPr>
        <w:tabs>
          <w:tab w:val="left" w:pos="142"/>
          <w:tab w:val="left" w:pos="709"/>
        </w:tabs>
        <w:ind w:left="709" w:hanging="284"/>
        <w:jc w:val="both"/>
        <w:rPr>
          <w:lang w:val="uz-Cyrl-UZ"/>
        </w:rPr>
      </w:pPr>
      <w:r w:rsidRPr="000647FB">
        <w:rPr>
          <w:lang w:val="uz-Cyrl-UZ"/>
        </w:rPr>
        <w:t>Доцент Д.М.Охунов (Ахборот  хавфсизлиги кафедрасидан) – “Современная экономика” номли ўқув қўлланма.</w:t>
      </w:r>
    </w:p>
    <w:p w:rsidR="00223CD2" w:rsidRPr="00D90BCB" w:rsidRDefault="00223CD2" w:rsidP="00223CD2">
      <w:pPr>
        <w:tabs>
          <w:tab w:val="left" w:pos="142"/>
          <w:tab w:val="left" w:pos="709"/>
        </w:tabs>
        <w:jc w:val="both"/>
        <w:rPr>
          <w:sz w:val="6"/>
          <w:szCs w:val="6"/>
        </w:rPr>
      </w:pPr>
    </w:p>
    <w:p w:rsidR="00223CD2" w:rsidRPr="00223CD2" w:rsidRDefault="00223CD2" w:rsidP="00223CD2">
      <w:pPr>
        <w:pStyle w:val="a3"/>
        <w:numPr>
          <w:ilvl w:val="0"/>
          <w:numId w:val="15"/>
        </w:numPr>
        <w:tabs>
          <w:tab w:val="left" w:pos="142"/>
          <w:tab w:val="left" w:pos="709"/>
        </w:tabs>
        <w:ind w:left="709" w:hanging="284"/>
        <w:jc w:val="both"/>
        <w:rPr>
          <w:lang w:val="uz-Cyrl-UZ"/>
        </w:rPr>
      </w:pPr>
      <w:r w:rsidRPr="000647FB">
        <w:rPr>
          <w:lang w:val="uz-Cyrl-UZ"/>
        </w:rPr>
        <w:t>Доцент Д.М.Охунов (Ахборот  хавфсизлиги кафедрасидан) – “Технология blokchain и практические аспекты развития цифровизации экономики” номли монография.</w:t>
      </w:r>
    </w:p>
    <w:p w:rsidR="00223CD2" w:rsidRPr="00D90BCB" w:rsidRDefault="00223CD2" w:rsidP="00223CD2">
      <w:pPr>
        <w:tabs>
          <w:tab w:val="left" w:pos="142"/>
          <w:tab w:val="left" w:pos="709"/>
        </w:tabs>
        <w:jc w:val="both"/>
        <w:rPr>
          <w:sz w:val="6"/>
          <w:szCs w:val="6"/>
        </w:rPr>
      </w:pPr>
    </w:p>
    <w:p w:rsidR="00223CD2" w:rsidRPr="000647FB" w:rsidRDefault="00223CD2" w:rsidP="00223CD2">
      <w:pPr>
        <w:pStyle w:val="a3"/>
        <w:numPr>
          <w:ilvl w:val="0"/>
          <w:numId w:val="15"/>
        </w:numPr>
        <w:tabs>
          <w:tab w:val="left" w:pos="142"/>
          <w:tab w:val="left" w:pos="709"/>
        </w:tabs>
        <w:spacing w:after="200"/>
        <w:ind w:left="709" w:hanging="284"/>
        <w:jc w:val="both"/>
        <w:rPr>
          <w:lang w:val="uz-Cyrl-UZ"/>
        </w:rPr>
      </w:pPr>
      <w:r w:rsidRPr="000647FB">
        <w:rPr>
          <w:lang w:val="uz-Cyrl-UZ"/>
        </w:rPr>
        <w:t>Профессор-ўқитувчи, иқтисод фанлари доктори М.Бўтабоев (Ўзбек тили ва адабиёти), Муҳаммад ал-Хоразмий номидаги Тошкент ахборот технологиялари университети ўқитувчиси Н.А.Иминова – “Макроиқтисодиёт” номли ўқув қўлланма.</w:t>
      </w:r>
    </w:p>
    <w:p w:rsidR="0066517D" w:rsidRDefault="0066517D" w:rsidP="0066517D">
      <w:pPr>
        <w:pStyle w:val="a3"/>
        <w:tabs>
          <w:tab w:val="left" w:pos="1843"/>
        </w:tabs>
        <w:ind w:left="0" w:hanging="567"/>
        <w:jc w:val="both"/>
        <w:rPr>
          <w:lang w:val="uz-Cyrl-UZ"/>
        </w:rPr>
      </w:pPr>
    </w:p>
    <w:p w:rsidR="00E20DF9" w:rsidRDefault="00E20DF9" w:rsidP="0066517D">
      <w:pPr>
        <w:pStyle w:val="a3"/>
        <w:tabs>
          <w:tab w:val="left" w:pos="1843"/>
        </w:tabs>
        <w:ind w:left="0" w:hanging="567"/>
        <w:jc w:val="both"/>
        <w:rPr>
          <w:lang w:val="uz-Cyrl-UZ"/>
        </w:rPr>
      </w:pPr>
    </w:p>
    <w:p w:rsidR="00E20DF9" w:rsidRPr="00E20DF9" w:rsidRDefault="00E20DF9" w:rsidP="0066517D">
      <w:pPr>
        <w:pStyle w:val="a3"/>
        <w:tabs>
          <w:tab w:val="left" w:pos="1843"/>
        </w:tabs>
        <w:ind w:left="0" w:hanging="567"/>
        <w:jc w:val="both"/>
        <w:rPr>
          <w:lang w:val="uz-Cyrl-UZ"/>
        </w:rPr>
      </w:pPr>
    </w:p>
    <w:p w:rsidR="0066517D" w:rsidRDefault="0066517D" w:rsidP="0066517D">
      <w:pPr>
        <w:spacing w:line="276" w:lineRule="auto"/>
        <w:jc w:val="both"/>
        <w:rPr>
          <w:lang w:val="uz-Cyrl-UZ"/>
        </w:rPr>
      </w:pPr>
    </w:p>
    <w:p w:rsidR="0066517D" w:rsidRPr="0004641C" w:rsidRDefault="00E20DF9" w:rsidP="0066517D">
      <w:pPr>
        <w:ind w:left="2127"/>
        <w:jc w:val="both"/>
        <w:rPr>
          <w:sz w:val="28"/>
          <w:lang w:val="uz-Cyrl-UZ"/>
        </w:rPr>
      </w:pPr>
      <w:bookmarkStart w:id="0" w:name="_GoBack"/>
      <w:r>
        <w:rPr>
          <w:sz w:val="28"/>
          <w:lang w:val="uz-Cyrl-UZ"/>
        </w:rPr>
        <w:t>Кенгаш</w:t>
      </w:r>
      <w:r w:rsidR="0066517D" w:rsidRPr="0004641C">
        <w:rPr>
          <w:sz w:val="28"/>
          <w:lang w:val="uz-Cyrl-UZ"/>
        </w:rPr>
        <w:t xml:space="preserve"> раиси: </w:t>
      </w:r>
      <w:r w:rsidR="0066517D" w:rsidRPr="0004641C">
        <w:rPr>
          <w:sz w:val="28"/>
          <w:lang w:val="uz-Cyrl-UZ"/>
        </w:rPr>
        <w:tab/>
      </w:r>
      <w:r w:rsidR="0066517D" w:rsidRPr="0004641C">
        <w:rPr>
          <w:sz w:val="28"/>
          <w:lang w:val="uz-Cyrl-UZ"/>
        </w:rPr>
        <w:tab/>
      </w:r>
      <w:r w:rsidR="0066517D" w:rsidRPr="0004641C">
        <w:rPr>
          <w:sz w:val="28"/>
          <w:lang w:val="uz-Cyrl-UZ"/>
        </w:rPr>
        <w:tab/>
      </w:r>
      <w:r w:rsidR="00223CD2" w:rsidRPr="00D90BCB">
        <w:rPr>
          <w:sz w:val="28"/>
          <w:lang w:val="uz-Cyrl-UZ"/>
        </w:rPr>
        <w:t xml:space="preserve">  </w:t>
      </w:r>
      <w:r w:rsidR="0066517D" w:rsidRPr="0004641C">
        <w:rPr>
          <w:sz w:val="28"/>
          <w:lang w:val="uz-Cyrl-UZ"/>
        </w:rPr>
        <w:t xml:space="preserve">  </w:t>
      </w:r>
      <w:r>
        <w:rPr>
          <w:sz w:val="28"/>
          <w:lang w:val="uz-Cyrl-UZ"/>
        </w:rPr>
        <w:t xml:space="preserve"> </w:t>
      </w:r>
      <w:r w:rsidR="0066517D" w:rsidRPr="0004641C">
        <w:rPr>
          <w:sz w:val="28"/>
          <w:lang w:val="uz-Cyrl-UZ"/>
        </w:rPr>
        <w:t xml:space="preserve">  А.Расулов.</w:t>
      </w:r>
    </w:p>
    <w:p w:rsidR="0066517D" w:rsidRPr="0004641C" w:rsidRDefault="0066517D" w:rsidP="0066517D">
      <w:pPr>
        <w:ind w:left="2127"/>
        <w:jc w:val="center"/>
        <w:rPr>
          <w:sz w:val="28"/>
          <w:lang w:val="uz-Cyrl-UZ"/>
        </w:rPr>
      </w:pPr>
    </w:p>
    <w:p w:rsidR="0066517D" w:rsidRPr="0004641C" w:rsidRDefault="00E20DF9" w:rsidP="0066517D">
      <w:pPr>
        <w:ind w:left="2127"/>
        <w:jc w:val="both"/>
        <w:rPr>
          <w:sz w:val="28"/>
          <w:lang w:val="uz-Cyrl-UZ"/>
        </w:rPr>
      </w:pPr>
      <w:r>
        <w:rPr>
          <w:sz w:val="28"/>
          <w:lang w:val="uz-Cyrl-UZ"/>
        </w:rPr>
        <w:t>Кенгаш</w:t>
      </w:r>
      <w:r w:rsidR="0066517D" w:rsidRPr="0004641C">
        <w:rPr>
          <w:sz w:val="28"/>
          <w:lang w:val="uz-Cyrl-UZ"/>
        </w:rPr>
        <w:t xml:space="preserve"> котиби:</w:t>
      </w:r>
      <w:r w:rsidR="0066517D" w:rsidRPr="0004641C">
        <w:rPr>
          <w:sz w:val="28"/>
          <w:lang w:val="uz-Cyrl-UZ"/>
        </w:rPr>
        <w:tab/>
      </w:r>
      <w:r w:rsidR="0066517D" w:rsidRPr="0004641C">
        <w:rPr>
          <w:sz w:val="28"/>
          <w:lang w:val="uz-Cyrl-UZ"/>
        </w:rPr>
        <w:tab/>
      </w:r>
      <w:r w:rsidR="0066517D" w:rsidRPr="0004641C">
        <w:rPr>
          <w:sz w:val="28"/>
          <w:lang w:val="uz-Cyrl-UZ"/>
        </w:rPr>
        <w:tab/>
        <w:t xml:space="preserve">  </w:t>
      </w:r>
      <w:r w:rsidR="00223CD2" w:rsidRPr="00D90BCB">
        <w:rPr>
          <w:sz w:val="28"/>
          <w:lang w:val="uz-Cyrl-UZ"/>
        </w:rPr>
        <w:t xml:space="preserve">  </w:t>
      </w:r>
      <w:r w:rsidR="0066517D" w:rsidRPr="0004641C">
        <w:rPr>
          <w:sz w:val="28"/>
          <w:lang w:val="uz-Cyrl-UZ"/>
        </w:rPr>
        <w:t xml:space="preserve">  </w:t>
      </w:r>
      <w:r>
        <w:rPr>
          <w:sz w:val="28"/>
          <w:lang w:val="uz-Cyrl-UZ"/>
        </w:rPr>
        <w:t xml:space="preserve"> </w:t>
      </w:r>
      <w:r w:rsidR="0066517D" w:rsidRPr="0004641C">
        <w:rPr>
          <w:sz w:val="28"/>
          <w:lang w:val="uz-Cyrl-UZ"/>
        </w:rPr>
        <w:t>М.Мирзаев.</w:t>
      </w:r>
    </w:p>
    <w:bookmarkEnd w:id="0"/>
    <w:p w:rsidR="0066517D" w:rsidRPr="00136B1C" w:rsidRDefault="0066517D" w:rsidP="0066517D">
      <w:pPr>
        <w:jc w:val="both"/>
        <w:rPr>
          <w:lang w:val="uz-Cyrl-UZ"/>
        </w:rPr>
      </w:pPr>
    </w:p>
    <w:p w:rsidR="0066517D" w:rsidRPr="0066517D" w:rsidRDefault="0066517D" w:rsidP="007B5C96">
      <w:pPr>
        <w:pStyle w:val="a3"/>
        <w:tabs>
          <w:tab w:val="left" w:pos="1843"/>
        </w:tabs>
        <w:ind w:left="0" w:hanging="567"/>
        <w:jc w:val="both"/>
        <w:rPr>
          <w:lang w:val="uz-Cyrl-UZ"/>
        </w:rPr>
      </w:pPr>
    </w:p>
    <w:sectPr w:rsidR="0066517D" w:rsidRPr="0066517D" w:rsidSect="00E20DF9">
      <w:pgSz w:w="11906" w:h="16838" w:code="9"/>
      <w:pgMar w:top="851" w:right="851" w:bottom="709"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cademy Uzb">
    <w:altName w:val="Times New Roman"/>
    <w:charset w:val="00"/>
    <w:family w:val="auto"/>
    <w:pitch w:val="variable"/>
    <w:sig w:usb0="00000001" w:usb1="00000000" w:usb2="00000000" w:usb3="00000000" w:csb0="00000097"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D59"/>
    <w:multiLevelType w:val="hybridMultilevel"/>
    <w:tmpl w:val="42BC793C"/>
    <w:lvl w:ilvl="0" w:tplc="4DCAA0AA">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A5E0A"/>
    <w:multiLevelType w:val="hybridMultilevel"/>
    <w:tmpl w:val="F9EEBB4A"/>
    <w:lvl w:ilvl="0" w:tplc="1E0C336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C66DF"/>
    <w:multiLevelType w:val="hybridMultilevel"/>
    <w:tmpl w:val="80A84880"/>
    <w:lvl w:ilvl="0" w:tplc="BD645FD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54D15"/>
    <w:multiLevelType w:val="hybridMultilevel"/>
    <w:tmpl w:val="E5965F2C"/>
    <w:lvl w:ilvl="0" w:tplc="7AE8AE16">
      <w:start w:val="3"/>
      <w:numFmt w:val="decimal"/>
      <w:lvlText w:val="%1."/>
      <w:lvlJc w:val="left"/>
      <w:pPr>
        <w:ind w:left="1080" w:hanging="360"/>
      </w:pPr>
      <w:rPr>
        <w:rFonts w:ascii="Times New Roman" w:hAnsi="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B393254"/>
    <w:multiLevelType w:val="hybridMultilevel"/>
    <w:tmpl w:val="041C2132"/>
    <w:lvl w:ilvl="0" w:tplc="1E0C3364">
      <w:start w:val="1"/>
      <w:numFmt w:val="bullet"/>
      <w:lvlText w:val=""/>
      <w:lvlJc w:val="left"/>
      <w:pPr>
        <w:ind w:left="1854"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D8D00DE"/>
    <w:multiLevelType w:val="hybridMultilevel"/>
    <w:tmpl w:val="39B09314"/>
    <w:lvl w:ilvl="0" w:tplc="4192CED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C139EB"/>
    <w:multiLevelType w:val="hybridMultilevel"/>
    <w:tmpl w:val="94202EB8"/>
    <w:lvl w:ilvl="0" w:tplc="0419000F">
      <w:start w:val="1"/>
      <w:numFmt w:val="decimal"/>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E92016E"/>
    <w:multiLevelType w:val="hybridMultilevel"/>
    <w:tmpl w:val="E152C62A"/>
    <w:lvl w:ilvl="0" w:tplc="BEA8CA8C">
      <w:start w:val="3"/>
      <w:numFmt w:val="upperRoman"/>
      <w:lvlText w:val="%1."/>
      <w:lvlJc w:val="left"/>
      <w:pPr>
        <w:ind w:left="1820" w:hanging="72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8">
    <w:nsid w:val="1EDD4E7A"/>
    <w:multiLevelType w:val="hybridMultilevel"/>
    <w:tmpl w:val="6458EABA"/>
    <w:lvl w:ilvl="0" w:tplc="D5F4805A">
      <w:start w:val="1"/>
      <w:numFmt w:val="decimal"/>
      <w:lvlText w:val="%1."/>
      <w:lvlJc w:val="left"/>
      <w:pPr>
        <w:ind w:left="1354"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9">
    <w:nsid w:val="22DA3669"/>
    <w:multiLevelType w:val="hybridMultilevel"/>
    <w:tmpl w:val="CFF6C252"/>
    <w:lvl w:ilvl="0" w:tplc="BEEA94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DB959D1"/>
    <w:multiLevelType w:val="hybridMultilevel"/>
    <w:tmpl w:val="F6FA856A"/>
    <w:lvl w:ilvl="0" w:tplc="1E0C336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CA44BA"/>
    <w:multiLevelType w:val="hybridMultilevel"/>
    <w:tmpl w:val="A4D89316"/>
    <w:lvl w:ilvl="0" w:tplc="419C4DA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A033297"/>
    <w:multiLevelType w:val="hybridMultilevel"/>
    <w:tmpl w:val="F9D292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DC3F94"/>
    <w:multiLevelType w:val="hybridMultilevel"/>
    <w:tmpl w:val="FF9A7880"/>
    <w:lvl w:ilvl="0" w:tplc="1E0C336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B224A26"/>
    <w:multiLevelType w:val="hybridMultilevel"/>
    <w:tmpl w:val="D38EA7D4"/>
    <w:lvl w:ilvl="0" w:tplc="4DCAA0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B3A4E36"/>
    <w:multiLevelType w:val="hybridMultilevel"/>
    <w:tmpl w:val="6B725C20"/>
    <w:lvl w:ilvl="0" w:tplc="1E0C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886D22"/>
    <w:multiLevelType w:val="hybridMultilevel"/>
    <w:tmpl w:val="9128181E"/>
    <w:lvl w:ilvl="0" w:tplc="B1989EF8">
      <w:start w:val="1"/>
      <w:numFmt w:val="decimal"/>
      <w:lvlText w:val="%1."/>
      <w:lvlJc w:val="left"/>
      <w:pPr>
        <w:tabs>
          <w:tab w:val="num" w:pos="765"/>
        </w:tabs>
        <w:ind w:left="765" w:hanging="390"/>
      </w:pPr>
      <w:rPr>
        <w:rFonts w:hint="default"/>
        <w:b w:val="0"/>
      </w:rPr>
    </w:lvl>
    <w:lvl w:ilvl="1" w:tplc="FD68083E">
      <w:numFmt w:val="none"/>
      <w:lvlText w:val=""/>
      <w:lvlJc w:val="left"/>
      <w:pPr>
        <w:tabs>
          <w:tab w:val="num" w:pos="360"/>
        </w:tabs>
      </w:pPr>
    </w:lvl>
    <w:lvl w:ilvl="2" w:tplc="7280002E">
      <w:numFmt w:val="none"/>
      <w:lvlText w:val=""/>
      <w:lvlJc w:val="left"/>
      <w:pPr>
        <w:tabs>
          <w:tab w:val="num" w:pos="360"/>
        </w:tabs>
      </w:pPr>
    </w:lvl>
    <w:lvl w:ilvl="3" w:tplc="34DA10EC">
      <w:numFmt w:val="none"/>
      <w:lvlText w:val=""/>
      <w:lvlJc w:val="left"/>
      <w:pPr>
        <w:tabs>
          <w:tab w:val="num" w:pos="360"/>
        </w:tabs>
      </w:pPr>
    </w:lvl>
    <w:lvl w:ilvl="4" w:tplc="83FE3824">
      <w:numFmt w:val="none"/>
      <w:lvlText w:val=""/>
      <w:lvlJc w:val="left"/>
      <w:pPr>
        <w:tabs>
          <w:tab w:val="num" w:pos="360"/>
        </w:tabs>
      </w:pPr>
    </w:lvl>
    <w:lvl w:ilvl="5" w:tplc="0D802742">
      <w:numFmt w:val="none"/>
      <w:lvlText w:val=""/>
      <w:lvlJc w:val="left"/>
      <w:pPr>
        <w:tabs>
          <w:tab w:val="num" w:pos="360"/>
        </w:tabs>
      </w:pPr>
    </w:lvl>
    <w:lvl w:ilvl="6" w:tplc="5996615C">
      <w:numFmt w:val="none"/>
      <w:lvlText w:val=""/>
      <w:lvlJc w:val="left"/>
      <w:pPr>
        <w:tabs>
          <w:tab w:val="num" w:pos="360"/>
        </w:tabs>
      </w:pPr>
    </w:lvl>
    <w:lvl w:ilvl="7" w:tplc="A114FA12">
      <w:numFmt w:val="none"/>
      <w:lvlText w:val=""/>
      <w:lvlJc w:val="left"/>
      <w:pPr>
        <w:tabs>
          <w:tab w:val="num" w:pos="360"/>
        </w:tabs>
      </w:pPr>
    </w:lvl>
    <w:lvl w:ilvl="8" w:tplc="5150E63A">
      <w:numFmt w:val="none"/>
      <w:lvlText w:val=""/>
      <w:lvlJc w:val="left"/>
      <w:pPr>
        <w:tabs>
          <w:tab w:val="num" w:pos="360"/>
        </w:tabs>
      </w:pPr>
    </w:lvl>
  </w:abstractNum>
  <w:abstractNum w:abstractNumId="17">
    <w:nsid w:val="402A5E41"/>
    <w:multiLevelType w:val="hybridMultilevel"/>
    <w:tmpl w:val="97621494"/>
    <w:lvl w:ilvl="0" w:tplc="D9947C5E">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8">
    <w:nsid w:val="458E0EDF"/>
    <w:multiLevelType w:val="hybridMultilevel"/>
    <w:tmpl w:val="52E45102"/>
    <w:lvl w:ilvl="0" w:tplc="4DCAA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986108"/>
    <w:multiLevelType w:val="hybridMultilevel"/>
    <w:tmpl w:val="56FEA21E"/>
    <w:lvl w:ilvl="0" w:tplc="1E0C3364">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06504BF"/>
    <w:multiLevelType w:val="hybridMultilevel"/>
    <w:tmpl w:val="15A80E54"/>
    <w:lvl w:ilvl="0" w:tplc="E1D438B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A22624"/>
    <w:multiLevelType w:val="hybridMultilevel"/>
    <w:tmpl w:val="81E21EF2"/>
    <w:lvl w:ilvl="0" w:tplc="4DCAA0A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4F0E78"/>
    <w:multiLevelType w:val="hybridMultilevel"/>
    <w:tmpl w:val="724EB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2A0EB5"/>
    <w:multiLevelType w:val="hybridMultilevel"/>
    <w:tmpl w:val="C50CE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362D2F"/>
    <w:multiLevelType w:val="hybridMultilevel"/>
    <w:tmpl w:val="3B5A5A04"/>
    <w:lvl w:ilvl="0" w:tplc="B650976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5">
    <w:nsid w:val="620F2926"/>
    <w:multiLevelType w:val="hybridMultilevel"/>
    <w:tmpl w:val="1742AE3A"/>
    <w:lvl w:ilvl="0" w:tplc="2910AF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E56A67"/>
    <w:multiLevelType w:val="hybridMultilevel"/>
    <w:tmpl w:val="391C6F12"/>
    <w:lvl w:ilvl="0" w:tplc="0419000F">
      <w:start w:val="1"/>
      <w:numFmt w:val="decimal"/>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57A3D1B"/>
    <w:multiLevelType w:val="hybridMultilevel"/>
    <w:tmpl w:val="E9982A3E"/>
    <w:lvl w:ilvl="0" w:tplc="1E0C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BF2440"/>
    <w:multiLevelType w:val="hybridMultilevel"/>
    <w:tmpl w:val="D54AF20A"/>
    <w:lvl w:ilvl="0" w:tplc="1E0C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383497"/>
    <w:multiLevelType w:val="hybridMultilevel"/>
    <w:tmpl w:val="CE901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757D54"/>
    <w:multiLevelType w:val="hybridMultilevel"/>
    <w:tmpl w:val="0B68F2B4"/>
    <w:lvl w:ilvl="0" w:tplc="F7CCF972">
      <w:start w:val="2"/>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766489F"/>
    <w:multiLevelType w:val="hybridMultilevel"/>
    <w:tmpl w:val="66C61F32"/>
    <w:lvl w:ilvl="0" w:tplc="1E0C3364">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EE325D"/>
    <w:multiLevelType w:val="hybridMultilevel"/>
    <w:tmpl w:val="996687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8"/>
  </w:num>
  <w:num w:numId="4">
    <w:abstractNumId w:val="29"/>
  </w:num>
  <w:num w:numId="5">
    <w:abstractNumId w:val="9"/>
  </w:num>
  <w:num w:numId="6">
    <w:abstractNumId w:val="18"/>
  </w:num>
  <w:num w:numId="7">
    <w:abstractNumId w:val="23"/>
  </w:num>
  <w:num w:numId="8">
    <w:abstractNumId w:val="21"/>
  </w:num>
  <w:num w:numId="9">
    <w:abstractNumId w:val="22"/>
  </w:num>
  <w:num w:numId="10">
    <w:abstractNumId w:val="3"/>
  </w:num>
  <w:num w:numId="11">
    <w:abstractNumId w:val="17"/>
  </w:num>
  <w:num w:numId="12">
    <w:abstractNumId w:val="0"/>
  </w:num>
  <w:num w:numId="13">
    <w:abstractNumId w:val="14"/>
  </w:num>
  <w:num w:numId="14">
    <w:abstractNumId w:val="5"/>
  </w:num>
  <w:num w:numId="15">
    <w:abstractNumId w:val="31"/>
  </w:num>
  <w:num w:numId="16">
    <w:abstractNumId w:val="11"/>
  </w:num>
  <w:num w:numId="17">
    <w:abstractNumId w:val="16"/>
  </w:num>
  <w:num w:numId="18">
    <w:abstractNumId w:val="26"/>
  </w:num>
  <w:num w:numId="19">
    <w:abstractNumId w:val="6"/>
  </w:num>
  <w:num w:numId="20">
    <w:abstractNumId w:val="32"/>
  </w:num>
  <w:num w:numId="21">
    <w:abstractNumId w:val="12"/>
  </w:num>
  <w:num w:numId="22">
    <w:abstractNumId w:val="27"/>
  </w:num>
  <w:num w:numId="23">
    <w:abstractNumId w:val="28"/>
  </w:num>
  <w:num w:numId="24">
    <w:abstractNumId w:val="19"/>
  </w:num>
  <w:num w:numId="25">
    <w:abstractNumId w:val="10"/>
  </w:num>
  <w:num w:numId="26">
    <w:abstractNumId w:val="1"/>
  </w:num>
  <w:num w:numId="27">
    <w:abstractNumId w:val="13"/>
  </w:num>
  <w:num w:numId="28">
    <w:abstractNumId w:val="7"/>
  </w:num>
  <w:num w:numId="29">
    <w:abstractNumId w:val="4"/>
  </w:num>
  <w:num w:numId="30">
    <w:abstractNumId w:val="30"/>
  </w:num>
  <w:num w:numId="31">
    <w:abstractNumId w:val="15"/>
  </w:num>
  <w:num w:numId="32">
    <w:abstractNumId w:val="2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EA"/>
    <w:rsid w:val="00013E9F"/>
    <w:rsid w:val="00041D38"/>
    <w:rsid w:val="00043488"/>
    <w:rsid w:val="000647FB"/>
    <w:rsid w:val="00196DCA"/>
    <w:rsid w:val="001A3D3E"/>
    <w:rsid w:val="001F7510"/>
    <w:rsid w:val="00202679"/>
    <w:rsid w:val="00223CD2"/>
    <w:rsid w:val="00254E39"/>
    <w:rsid w:val="00296F0B"/>
    <w:rsid w:val="002D0956"/>
    <w:rsid w:val="002D4619"/>
    <w:rsid w:val="0035175F"/>
    <w:rsid w:val="00362505"/>
    <w:rsid w:val="003926E0"/>
    <w:rsid w:val="003C4E6F"/>
    <w:rsid w:val="00431B7C"/>
    <w:rsid w:val="004631D3"/>
    <w:rsid w:val="004A5123"/>
    <w:rsid w:val="004C01C3"/>
    <w:rsid w:val="004E73D8"/>
    <w:rsid w:val="005520BB"/>
    <w:rsid w:val="005839B6"/>
    <w:rsid w:val="005D71A7"/>
    <w:rsid w:val="006334A9"/>
    <w:rsid w:val="0066517D"/>
    <w:rsid w:val="0068715C"/>
    <w:rsid w:val="00693CE9"/>
    <w:rsid w:val="006B6812"/>
    <w:rsid w:val="006C58AC"/>
    <w:rsid w:val="006E61FC"/>
    <w:rsid w:val="00711254"/>
    <w:rsid w:val="007940EA"/>
    <w:rsid w:val="00796975"/>
    <w:rsid w:val="007B5C96"/>
    <w:rsid w:val="007C361B"/>
    <w:rsid w:val="009D6DFE"/>
    <w:rsid w:val="009E2E2F"/>
    <w:rsid w:val="009E3484"/>
    <w:rsid w:val="009E7C17"/>
    <w:rsid w:val="00A35E21"/>
    <w:rsid w:val="00AC43E7"/>
    <w:rsid w:val="00AF74A7"/>
    <w:rsid w:val="00B12F22"/>
    <w:rsid w:val="00B32D0E"/>
    <w:rsid w:val="00B907BB"/>
    <w:rsid w:val="00BC284C"/>
    <w:rsid w:val="00CB0B1E"/>
    <w:rsid w:val="00D708FC"/>
    <w:rsid w:val="00D90BCB"/>
    <w:rsid w:val="00D91346"/>
    <w:rsid w:val="00DD675E"/>
    <w:rsid w:val="00DF54CC"/>
    <w:rsid w:val="00DF68A2"/>
    <w:rsid w:val="00E20DF9"/>
    <w:rsid w:val="00E224CC"/>
    <w:rsid w:val="00E440B6"/>
    <w:rsid w:val="00EA78F6"/>
    <w:rsid w:val="00ED5AA6"/>
    <w:rsid w:val="00F15720"/>
    <w:rsid w:val="00FF389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0EA"/>
    <w:rPr>
      <w:rFonts w:eastAsia="Times New Roman"/>
      <w:b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0EA"/>
    <w:pPr>
      <w:ind w:left="720"/>
      <w:contextualSpacing/>
    </w:pPr>
    <w:rPr>
      <w:rFonts w:eastAsiaTheme="minorHAnsi"/>
      <w:sz w:val="28"/>
      <w:szCs w:val="28"/>
      <w:lang w:eastAsia="en-US"/>
    </w:rPr>
  </w:style>
  <w:style w:type="character" w:customStyle="1" w:styleId="2">
    <w:name w:val="Основной текст (2)_"/>
    <w:basedOn w:val="a0"/>
    <w:link w:val="21"/>
    <w:rsid w:val="00CB0B1E"/>
    <w:rPr>
      <w:b/>
      <w:bCs w:val="0"/>
      <w:shd w:val="clear" w:color="auto" w:fill="FFFFFF"/>
    </w:rPr>
  </w:style>
  <w:style w:type="paragraph" w:customStyle="1" w:styleId="21">
    <w:name w:val="Основной текст (2)1"/>
    <w:basedOn w:val="a"/>
    <w:link w:val="2"/>
    <w:uiPriority w:val="99"/>
    <w:rsid w:val="00CB0B1E"/>
    <w:pPr>
      <w:widowControl w:val="0"/>
      <w:shd w:val="clear" w:color="auto" w:fill="FFFFFF"/>
      <w:spacing w:after="840" w:line="240" w:lineRule="atLeast"/>
      <w:ind w:hanging="640"/>
    </w:pPr>
    <w:rPr>
      <w:rFonts w:eastAsiaTheme="minorHAnsi"/>
      <w:b/>
      <w:sz w:val="28"/>
      <w:szCs w:val="28"/>
      <w:lang w:eastAsia="en-US"/>
    </w:rPr>
  </w:style>
  <w:style w:type="character" w:customStyle="1" w:styleId="field">
    <w:name w:val="field"/>
    <w:basedOn w:val="a0"/>
    <w:rsid w:val="00CB0B1E"/>
  </w:style>
  <w:style w:type="paragraph" w:customStyle="1" w:styleId="20">
    <w:name w:val="Основной текст (2)"/>
    <w:basedOn w:val="a"/>
    <w:rsid w:val="00CB0B1E"/>
    <w:pPr>
      <w:widowControl w:val="0"/>
      <w:shd w:val="clear" w:color="auto" w:fill="FFFFFF"/>
      <w:spacing w:line="379" w:lineRule="exact"/>
      <w:ind w:hanging="320"/>
      <w:jc w:val="both"/>
    </w:pPr>
    <w:rPr>
      <w:sz w:val="28"/>
      <w:szCs w:val="28"/>
      <w:lang w:eastAsia="en-US"/>
    </w:rPr>
  </w:style>
  <w:style w:type="paragraph" w:styleId="a4">
    <w:name w:val="Normal (Web)"/>
    <w:basedOn w:val="a"/>
    <w:unhideWhenUsed/>
    <w:rsid w:val="00CB0B1E"/>
    <w:pPr>
      <w:tabs>
        <w:tab w:val="right" w:pos="8640"/>
      </w:tabs>
      <w:jc w:val="both"/>
    </w:pPr>
    <w:rPr>
      <w:spacing w:val="-2"/>
      <w:lang w:eastAsia="en-US"/>
    </w:rPr>
  </w:style>
  <w:style w:type="paragraph" w:styleId="a5">
    <w:name w:val="Plain Text"/>
    <w:basedOn w:val="a"/>
    <w:link w:val="a6"/>
    <w:rsid w:val="003C4E6F"/>
    <w:rPr>
      <w:rFonts w:ascii="Courier New" w:hAnsi="Courier New" w:cs="Courier New"/>
      <w:sz w:val="20"/>
      <w:szCs w:val="20"/>
    </w:rPr>
  </w:style>
  <w:style w:type="character" w:customStyle="1" w:styleId="a6">
    <w:name w:val="Текст Знак"/>
    <w:basedOn w:val="a0"/>
    <w:link w:val="a5"/>
    <w:rsid w:val="003C4E6F"/>
    <w:rPr>
      <w:rFonts w:ascii="Courier New" w:eastAsia="Times New Roman" w:hAnsi="Courier New" w:cs="Courier New"/>
      <w:bCs w:val="0"/>
      <w:sz w:val="20"/>
      <w:szCs w:val="20"/>
      <w:lang w:eastAsia="ru-RU"/>
    </w:rPr>
  </w:style>
  <w:style w:type="paragraph" w:styleId="a7">
    <w:name w:val="Body Text Indent"/>
    <w:basedOn w:val="a"/>
    <w:link w:val="a8"/>
    <w:rsid w:val="00DF54CC"/>
    <w:pPr>
      <w:ind w:left="180"/>
      <w:jc w:val="both"/>
    </w:pPr>
    <w:rPr>
      <w:rFonts w:ascii="Academy Uzb" w:hAnsi="Academy Uzb"/>
      <w:bCs/>
      <w:sz w:val="28"/>
    </w:rPr>
  </w:style>
  <w:style w:type="character" w:customStyle="1" w:styleId="a8">
    <w:name w:val="Основной текст с отступом Знак"/>
    <w:basedOn w:val="a0"/>
    <w:link w:val="a7"/>
    <w:rsid w:val="00DF54CC"/>
    <w:rPr>
      <w:rFonts w:ascii="Academy Uzb" w:eastAsia="Times New Roman" w:hAnsi="Academy Uzb"/>
      <w:szCs w:val="24"/>
      <w:lang w:eastAsia="ru-RU"/>
    </w:rPr>
  </w:style>
  <w:style w:type="character" w:customStyle="1" w:styleId="1">
    <w:name w:val="Основной текст1"/>
    <w:rsid w:val="000647FB"/>
    <w:rPr>
      <w:rFonts w:ascii="Arial Unicode MS" w:eastAsia="Arial Unicode MS" w:hAnsi="Arial Unicode MS" w:cs="Arial Unicode MS"/>
      <w:color w:val="000000"/>
      <w:spacing w:val="0"/>
      <w:w w:val="100"/>
      <w:position w:val="0"/>
      <w:sz w:val="28"/>
      <w:szCs w:val="28"/>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0EA"/>
    <w:rPr>
      <w:rFonts w:eastAsia="Times New Roman"/>
      <w:b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0EA"/>
    <w:pPr>
      <w:ind w:left="720"/>
      <w:contextualSpacing/>
    </w:pPr>
    <w:rPr>
      <w:rFonts w:eastAsiaTheme="minorHAnsi"/>
      <w:sz w:val="28"/>
      <w:szCs w:val="28"/>
      <w:lang w:eastAsia="en-US"/>
    </w:rPr>
  </w:style>
  <w:style w:type="character" w:customStyle="1" w:styleId="2">
    <w:name w:val="Основной текст (2)_"/>
    <w:basedOn w:val="a0"/>
    <w:link w:val="21"/>
    <w:rsid w:val="00CB0B1E"/>
    <w:rPr>
      <w:b/>
      <w:bCs w:val="0"/>
      <w:shd w:val="clear" w:color="auto" w:fill="FFFFFF"/>
    </w:rPr>
  </w:style>
  <w:style w:type="paragraph" w:customStyle="1" w:styleId="21">
    <w:name w:val="Основной текст (2)1"/>
    <w:basedOn w:val="a"/>
    <w:link w:val="2"/>
    <w:uiPriority w:val="99"/>
    <w:rsid w:val="00CB0B1E"/>
    <w:pPr>
      <w:widowControl w:val="0"/>
      <w:shd w:val="clear" w:color="auto" w:fill="FFFFFF"/>
      <w:spacing w:after="840" w:line="240" w:lineRule="atLeast"/>
      <w:ind w:hanging="640"/>
    </w:pPr>
    <w:rPr>
      <w:rFonts w:eastAsiaTheme="minorHAnsi"/>
      <w:b/>
      <w:sz w:val="28"/>
      <w:szCs w:val="28"/>
      <w:lang w:eastAsia="en-US"/>
    </w:rPr>
  </w:style>
  <w:style w:type="character" w:customStyle="1" w:styleId="field">
    <w:name w:val="field"/>
    <w:basedOn w:val="a0"/>
    <w:rsid w:val="00CB0B1E"/>
  </w:style>
  <w:style w:type="paragraph" w:customStyle="1" w:styleId="20">
    <w:name w:val="Основной текст (2)"/>
    <w:basedOn w:val="a"/>
    <w:rsid w:val="00CB0B1E"/>
    <w:pPr>
      <w:widowControl w:val="0"/>
      <w:shd w:val="clear" w:color="auto" w:fill="FFFFFF"/>
      <w:spacing w:line="379" w:lineRule="exact"/>
      <w:ind w:hanging="320"/>
      <w:jc w:val="both"/>
    </w:pPr>
    <w:rPr>
      <w:sz w:val="28"/>
      <w:szCs w:val="28"/>
      <w:lang w:eastAsia="en-US"/>
    </w:rPr>
  </w:style>
  <w:style w:type="paragraph" w:styleId="a4">
    <w:name w:val="Normal (Web)"/>
    <w:basedOn w:val="a"/>
    <w:unhideWhenUsed/>
    <w:rsid w:val="00CB0B1E"/>
    <w:pPr>
      <w:tabs>
        <w:tab w:val="right" w:pos="8640"/>
      </w:tabs>
      <w:jc w:val="both"/>
    </w:pPr>
    <w:rPr>
      <w:spacing w:val="-2"/>
      <w:lang w:eastAsia="en-US"/>
    </w:rPr>
  </w:style>
  <w:style w:type="paragraph" w:styleId="a5">
    <w:name w:val="Plain Text"/>
    <w:basedOn w:val="a"/>
    <w:link w:val="a6"/>
    <w:rsid w:val="003C4E6F"/>
    <w:rPr>
      <w:rFonts w:ascii="Courier New" w:hAnsi="Courier New" w:cs="Courier New"/>
      <w:sz w:val="20"/>
      <w:szCs w:val="20"/>
    </w:rPr>
  </w:style>
  <w:style w:type="character" w:customStyle="1" w:styleId="a6">
    <w:name w:val="Текст Знак"/>
    <w:basedOn w:val="a0"/>
    <w:link w:val="a5"/>
    <w:rsid w:val="003C4E6F"/>
    <w:rPr>
      <w:rFonts w:ascii="Courier New" w:eastAsia="Times New Roman" w:hAnsi="Courier New" w:cs="Courier New"/>
      <w:bCs w:val="0"/>
      <w:sz w:val="20"/>
      <w:szCs w:val="20"/>
      <w:lang w:eastAsia="ru-RU"/>
    </w:rPr>
  </w:style>
  <w:style w:type="paragraph" w:styleId="a7">
    <w:name w:val="Body Text Indent"/>
    <w:basedOn w:val="a"/>
    <w:link w:val="a8"/>
    <w:rsid w:val="00DF54CC"/>
    <w:pPr>
      <w:ind w:left="180"/>
      <w:jc w:val="both"/>
    </w:pPr>
    <w:rPr>
      <w:rFonts w:ascii="Academy Uzb" w:hAnsi="Academy Uzb"/>
      <w:bCs/>
      <w:sz w:val="28"/>
    </w:rPr>
  </w:style>
  <w:style w:type="character" w:customStyle="1" w:styleId="a8">
    <w:name w:val="Основной текст с отступом Знак"/>
    <w:basedOn w:val="a0"/>
    <w:link w:val="a7"/>
    <w:rsid w:val="00DF54CC"/>
    <w:rPr>
      <w:rFonts w:ascii="Academy Uzb" w:eastAsia="Times New Roman" w:hAnsi="Academy Uzb"/>
      <w:szCs w:val="24"/>
      <w:lang w:eastAsia="ru-RU"/>
    </w:rPr>
  </w:style>
  <w:style w:type="character" w:customStyle="1" w:styleId="1">
    <w:name w:val="Основной текст1"/>
    <w:rsid w:val="000647FB"/>
    <w:rPr>
      <w:rFonts w:ascii="Arial Unicode MS" w:eastAsia="Arial Unicode MS" w:hAnsi="Arial Unicode MS" w:cs="Arial Unicode MS"/>
      <w:color w:val="000000"/>
      <w:spacing w:val="0"/>
      <w:w w:val="100"/>
      <w:position w:val="0"/>
      <w:sz w:val="28"/>
      <w:szCs w:val="28"/>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41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39A73-5855-45B0-878B-3ECF0959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7266</Words>
  <Characters>41420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2003-12-31T19:52:00Z</cp:lastPrinted>
  <dcterms:created xsi:type="dcterms:W3CDTF">2020-01-30T06:13:00Z</dcterms:created>
  <dcterms:modified xsi:type="dcterms:W3CDTF">2003-12-31T19:58:00Z</dcterms:modified>
</cp:coreProperties>
</file>