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96" w:rsidRPr="00BF6993" w:rsidRDefault="00922796" w:rsidP="00922796">
      <w:pPr>
        <w:tabs>
          <w:tab w:val="left" w:pos="1498"/>
          <w:tab w:val="left" w:pos="8647"/>
        </w:tabs>
        <w:ind w:left="5529"/>
        <w:jc w:val="center"/>
        <w:rPr>
          <w:b/>
          <w:sz w:val="28"/>
          <w:szCs w:val="28"/>
          <w:lang w:val="uz-Cyrl-UZ"/>
        </w:rPr>
      </w:pPr>
      <w:r w:rsidRPr="00BF6993">
        <w:rPr>
          <w:b/>
          <w:sz w:val="28"/>
          <w:szCs w:val="28"/>
          <w:lang w:val="uz-Cyrl-UZ"/>
        </w:rPr>
        <w:t>“ТАСДИҚЛАЙМАН”</w:t>
      </w:r>
    </w:p>
    <w:p w:rsidR="00922796" w:rsidRPr="00BF6993" w:rsidRDefault="00922796" w:rsidP="00922796">
      <w:pPr>
        <w:spacing w:line="360" w:lineRule="auto"/>
        <w:ind w:left="4820"/>
        <w:jc w:val="center"/>
        <w:rPr>
          <w:sz w:val="28"/>
          <w:szCs w:val="28"/>
          <w:lang w:val="uz-Cyrl-UZ"/>
        </w:rPr>
      </w:pPr>
      <w:r w:rsidRPr="00BF6993">
        <w:rPr>
          <w:sz w:val="28"/>
          <w:szCs w:val="28"/>
          <w:lang w:val="uz-Cyrl-UZ"/>
        </w:rPr>
        <w:t xml:space="preserve">Муҳаммад      ал - Хоразмий     номидаги ТАТУ  Фарғона филиали директори_________проф. А.Расулов </w:t>
      </w:r>
    </w:p>
    <w:p w:rsidR="00922796" w:rsidRPr="00BF6993" w:rsidRDefault="00922796" w:rsidP="00922796">
      <w:pPr>
        <w:ind w:left="5103"/>
        <w:jc w:val="center"/>
        <w:rPr>
          <w:sz w:val="28"/>
          <w:szCs w:val="28"/>
          <w:lang w:val="uz-Cyrl-UZ"/>
        </w:rPr>
      </w:pPr>
      <w:r>
        <w:rPr>
          <w:sz w:val="28"/>
          <w:szCs w:val="28"/>
          <w:lang w:val="uz-Cyrl-UZ"/>
        </w:rPr>
        <w:t>2021 йил 2</w:t>
      </w:r>
      <w:r w:rsidRPr="00BF6993">
        <w:rPr>
          <w:sz w:val="28"/>
          <w:szCs w:val="28"/>
          <w:lang w:val="uz-Cyrl-UZ"/>
        </w:rPr>
        <w:t xml:space="preserve"> </w:t>
      </w:r>
      <w:r>
        <w:rPr>
          <w:sz w:val="28"/>
          <w:szCs w:val="28"/>
          <w:lang w:val="uz-Cyrl-UZ"/>
        </w:rPr>
        <w:t>март.</w:t>
      </w:r>
    </w:p>
    <w:p w:rsidR="00922796" w:rsidRPr="00BF6993" w:rsidRDefault="00922796" w:rsidP="00922796">
      <w:pPr>
        <w:jc w:val="center"/>
        <w:rPr>
          <w:sz w:val="16"/>
          <w:szCs w:val="28"/>
          <w:lang w:val="uz-Cyrl-UZ"/>
        </w:rPr>
      </w:pPr>
    </w:p>
    <w:p w:rsidR="00922796" w:rsidRPr="00BF6993" w:rsidRDefault="00922796" w:rsidP="00922796">
      <w:pPr>
        <w:jc w:val="center"/>
        <w:rPr>
          <w:sz w:val="28"/>
          <w:szCs w:val="28"/>
          <w:lang w:val="uz-Cyrl-UZ"/>
        </w:rPr>
      </w:pPr>
      <w:r w:rsidRPr="00BF6993">
        <w:rPr>
          <w:sz w:val="28"/>
          <w:szCs w:val="28"/>
          <w:lang w:val="uz-Cyrl-UZ"/>
        </w:rPr>
        <w:t>Муҳаммад ал-Хоразмий номидаги Тошкент ахборот технологиялари университети Фарғона филиал Кенгаш</w:t>
      </w:r>
      <w:r>
        <w:rPr>
          <w:sz w:val="28"/>
          <w:szCs w:val="28"/>
          <w:lang w:val="uz-Cyrl-UZ"/>
        </w:rPr>
        <w:t>ининг 7</w:t>
      </w:r>
      <w:r w:rsidRPr="00BF6993">
        <w:rPr>
          <w:sz w:val="28"/>
          <w:szCs w:val="28"/>
          <w:lang w:val="uz-Cyrl-UZ"/>
        </w:rPr>
        <w:t>-йиғилиши</w:t>
      </w:r>
    </w:p>
    <w:p w:rsidR="00922796" w:rsidRPr="00922796" w:rsidRDefault="00922796" w:rsidP="00922796">
      <w:pPr>
        <w:jc w:val="center"/>
        <w:rPr>
          <w:b/>
          <w:sz w:val="36"/>
          <w:szCs w:val="36"/>
        </w:rPr>
      </w:pPr>
      <w:r w:rsidRPr="00922796">
        <w:rPr>
          <w:b/>
          <w:sz w:val="36"/>
          <w:szCs w:val="36"/>
          <w:lang w:val="uz-Cyrl-UZ"/>
        </w:rPr>
        <w:t>б а ё н н о м а с и</w:t>
      </w:r>
    </w:p>
    <w:p w:rsidR="00922796" w:rsidRPr="00BF6993" w:rsidRDefault="00922796" w:rsidP="00922796">
      <w:pPr>
        <w:jc w:val="center"/>
        <w:rPr>
          <w:b/>
          <w:sz w:val="40"/>
          <w:szCs w:val="28"/>
        </w:rPr>
      </w:pPr>
    </w:p>
    <w:p w:rsidR="00922796" w:rsidRPr="00922796" w:rsidRDefault="00922796" w:rsidP="00922796">
      <w:pPr>
        <w:jc w:val="both"/>
        <w:rPr>
          <w:sz w:val="28"/>
          <w:szCs w:val="28"/>
          <w:lang w:val="uz-Cyrl-UZ"/>
        </w:rPr>
      </w:pPr>
      <w:r w:rsidRPr="00922796">
        <w:rPr>
          <w:sz w:val="28"/>
          <w:szCs w:val="28"/>
          <w:lang w:val="uz-Cyrl-UZ"/>
        </w:rPr>
        <w:t>202</w:t>
      </w:r>
      <w:r w:rsidRPr="00922796">
        <w:rPr>
          <w:sz w:val="28"/>
          <w:szCs w:val="28"/>
        </w:rPr>
        <w:t>1</w:t>
      </w:r>
      <w:r w:rsidRPr="00922796">
        <w:rPr>
          <w:sz w:val="28"/>
          <w:szCs w:val="28"/>
          <w:lang w:val="uz-Cyrl-UZ"/>
        </w:rPr>
        <w:t xml:space="preserve"> йил 2 март.</w:t>
      </w:r>
      <w:r w:rsidRPr="00922796">
        <w:rPr>
          <w:sz w:val="28"/>
          <w:szCs w:val="28"/>
          <w:lang w:val="uz-Cyrl-UZ"/>
        </w:rPr>
        <w:tab/>
      </w:r>
      <w:r w:rsidRPr="00922796">
        <w:rPr>
          <w:sz w:val="28"/>
          <w:szCs w:val="28"/>
          <w:lang w:val="uz-Cyrl-UZ"/>
        </w:rPr>
        <w:tab/>
      </w:r>
      <w:r w:rsidRPr="00922796">
        <w:rPr>
          <w:sz w:val="28"/>
          <w:szCs w:val="28"/>
          <w:lang w:val="uz-Cyrl-UZ"/>
        </w:rPr>
        <w:tab/>
      </w:r>
      <w:r w:rsidRPr="00922796">
        <w:rPr>
          <w:sz w:val="28"/>
          <w:szCs w:val="28"/>
          <w:lang w:val="uz-Cyrl-UZ"/>
        </w:rPr>
        <w:tab/>
      </w:r>
      <w:r w:rsidRPr="00922796">
        <w:rPr>
          <w:sz w:val="28"/>
          <w:szCs w:val="28"/>
          <w:lang w:val="uz-Cyrl-UZ"/>
        </w:rPr>
        <w:tab/>
      </w:r>
      <w:r w:rsidRPr="00922796">
        <w:rPr>
          <w:sz w:val="28"/>
          <w:szCs w:val="28"/>
          <w:lang w:val="uz-Cyrl-UZ"/>
        </w:rPr>
        <w:tab/>
      </w:r>
      <w:r w:rsidRPr="00922796">
        <w:rPr>
          <w:sz w:val="28"/>
          <w:szCs w:val="28"/>
          <w:lang w:val="uz-Cyrl-UZ"/>
        </w:rPr>
        <w:tab/>
      </w:r>
      <w:r w:rsidRPr="00922796">
        <w:rPr>
          <w:sz w:val="28"/>
          <w:szCs w:val="28"/>
          <w:lang w:val="uz-Cyrl-UZ"/>
        </w:rPr>
        <w:tab/>
        <w:t>Фарғона шаҳри.</w:t>
      </w:r>
    </w:p>
    <w:p w:rsidR="00922796" w:rsidRPr="00922796" w:rsidRDefault="00922796" w:rsidP="00922796">
      <w:pPr>
        <w:jc w:val="both"/>
        <w:rPr>
          <w:sz w:val="28"/>
          <w:szCs w:val="28"/>
          <w:lang w:val="uz-Cyrl-UZ"/>
        </w:rPr>
      </w:pPr>
    </w:p>
    <w:p w:rsidR="00922796" w:rsidRPr="00922796" w:rsidRDefault="00922796" w:rsidP="00922796">
      <w:pPr>
        <w:jc w:val="both"/>
        <w:rPr>
          <w:sz w:val="28"/>
          <w:szCs w:val="28"/>
          <w:lang w:val="uz-Cyrl-UZ"/>
        </w:rPr>
      </w:pPr>
      <w:r w:rsidRPr="00922796">
        <w:rPr>
          <w:sz w:val="28"/>
          <w:szCs w:val="28"/>
          <w:lang w:val="uz-Cyrl-UZ"/>
        </w:rPr>
        <w:t xml:space="preserve">Қатнашдилар - </w:t>
      </w:r>
      <w:r w:rsidRPr="00922796">
        <w:rPr>
          <w:sz w:val="28"/>
          <w:szCs w:val="28"/>
          <w:lang w:val="uz-Cyrl-UZ"/>
        </w:rPr>
        <w:tab/>
        <w:t>Кенгаш аъзоларидан 23 нафари, таклиф қилинганлар.</w:t>
      </w:r>
    </w:p>
    <w:p w:rsidR="00922796" w:rsidRPr="00922796" w:rsidRDefault="00922796" w:rsidP="00922796">
      <w:pPr>
        <w:jc w:val="both"/>
        <w:rPr>
          <w:sz w:val="28"/>
          <w:szCs w:val="28"/>
          <w:lang w:val="uz-Cyrl-UZ"/>
        </w:rPr>
      </w:pPr>
    </w:p>
    <w:p w:rsidR="00922796" w:rsidRPr="00922796" w:rsidRDefault="00922796" w:rsidP="00922796">
      <w:pPr>
        <w:jc w:val="both"/>
        <w:rPr>
          <w:bCs/>
          <w:sz w:val="28"/>
          <w:szCs w:val="28"/>
          <w:lang w:val="uz-Cyrl-UZ"/>
        </w:rPr>
      </w:pPr>
      <w:r w:rsidRPr="00922796">
        <w:rPr>
          <w:sz w:val="28"/>
          <w:szCs w:val="28"/>
          <w:lang w:val="uz-Cyrl-UZ"/>
        </w:rPr>
        <w:t xml:space="preserve">Йиғилиш раиси - </w:t>
      </w:r>
      <w:r w:rsidRPr="00922796">
        <w:rPr>
          <w:sz w:val="28"/>
          <w:szCs w:val="28"/>
          <w:lang w:val="uz-Cyrl-UZ"/>
        </w:rPr>
        <w:tab/>
        <w:t>пр</w:t>
      </w:r>
      <w:r w:rsidRPr="00922796">
        <w:rPr>
          <w:bCs/>
          <w:sz w:val="28"/>
          <w:szCs w:val="28"/>
          <w:lang w:val="uz-Cyrl-UZ"/>
        </w:rPr>
        <w:t>оф.</w:t>
      </w:r>
      <w:r w:rsidRPr="00922796">
        <w:rPr>
          <w:bCs/>
          <w:sz w:val="28"/>
          <w:szCs w:val="28"/>
          <w:lang w:val="uz-Cyrl-UZ"/>
        </w:rPr>
        <w:tab/>
      </w:r>
      <w:r w:rsidRPr="00922796">
        <w:rPr>
          <w:bCs/>
          <w:sz w:val="28"/>
          <w:szCs w:val="28"/>
          <w:u w:val="single"/>
          <w:lang w:val="uz-Cyrl-UZ"/>
        </w:rPr>
        <w:t xml:space="preserve"> </w:t>
      </w:r>
      <w:r w:rsidRPr="00922796">
        <w:rPr>
          <w:bCs/>
          <w:sz w:val="28"/>
          <w:szCs w:val="28"/>
          <w:lang w:val="uz-Cyrl-UZ"/>
        </w:rPr>
        <w:t>А.Расулов.</w:t>
      </w:r>
    </w:p>
    <w:p w:rsidR="00922796" w:rsidRPr="00922796" w:rsidRDefault="00922796" w:rsidP="00922796">
      <w:pPr>
        <w:tabs>
          <w:tab w:val="left" w:pos="284"/>
        </w:tabs>
        <w:spacing w:before="240" w:after="240"/>
        <w:ind w:left="284" w:hanging="284"/>
        <w:jc w:val="center"/>
        <w:rPr>
          <w:sz w:val="28"/>
          <w:szCs w:val="28"/>
        </w:rPr>
      </w:pPr>
      <w:r w:rsidRPr="00922796">
        <w:rPr>
          <w:sz w:val="28"/>
          <w:szCs w:val="28"/>
          <w:lang w:val="uz-Cyrl-UZ"/>
        </w:rPr>
        <w:t>К У Н    Т А Р Т И Б И</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 ги ПҚ-4910 – сон қарори ижроси ҳақида.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И.Тожибоев, И.Мамажонов, Д.Онарқулова.</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Вазирлик Ҳайъати Кенгашининг 2021 йил 12 февралдаги 2-сон мажлисида қабул қилинган қарорлари ижросини филиалда бажарилиши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 xml:space="preserve"> Ахборотчилар: И.Тожибоев, Б.Джалилов.</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Наврўз – умумхалқ байрамига тайёргарлик кўриш ва уни ўтказиш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А.Райимов, И.Рустамов.</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Филиалда ўқув амалиётини ташкил этиш, ўтказиш ва талабаларни дастурий материаллар билан таъминлаш тўғрисида.</w:t>
      </w:r>
    </w:p>
    <w:p w:rsidR="00922796" w:rsidRPr="00922796" w:rsidRDefault="00922796" w:rsidP="00922796">
      <w:pPr>
        <w:pStyle w:val="a3"/>
        <w:spacing w:after="120"/>
        <w:ind w:left="3969" w:hanging="2268"/>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Ш.Умаров, мутахассислик кафедраси мудирлари.</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Филиал профессор-ўқитувчиларининг шахсий иш режаларини бажарилиш ҳолати ҳақида.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Факультет деканлари, кафедра мудирлари.</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Компьютер инжиниринги факультетининг ўқув, илмий ва маънавий-маърифий ҳамда ҳужжат юритиш  ишлари ҳолати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Ишчи гуруҳ: М.Тешабоев, факультет декани.</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lastRenderedPageBreak/>
        <w:t>Халқаро ҳамкорлик алоқалари бўлими фаолияти ҳақида.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Ахборотчилар: Б.Джалилов, Н.Икромова.</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 xml:space="preserve">Педагог кадрларни қайта тайёрлаш ва уларнинг малакасини ошириш ҳолати ҳақида. </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 xml:space="preserve">Ахборотчи: Ш.Умаров. </w:t>
      </w:r>
    </w:p>
    <w:p w:rsidR="00922796" w:rsidRPr="00922796" w:rsidRDefault="00922796" w:rsidP="00922796">
      <w:pPr>
        <w:pStyle w:val="a3"/>
        <w:numPr>
          <w:ilvl w:val="0"/>
          <w:numId w:val="30"/>
        </w:numPr>
        <w:tabs>
          <w:tab w:val="left" w:pos="284"/>
        </w:tabs>
        <w:spacing w:after="0"/>
        <w:ind w:left="284" w:hanging="284"/>
        <w:jc w:val="both"/>
        <w:rPr>
          <w:rFonts w:ascii="Times New Roman" w:hAnsi="Times New Roman"/>
          <w:sz w:val="28"/>
          <w:szCs w:val="28"/>
          <w:lang w:val="uz-Cyrl-UZ"/>
        </w:rPr>
      </w:pPr>
      <w:r w:rsidRPr="00922796">
        <w:rPr>
          <w:rFonts w:ascii="Times New Roman" w:hAnsi="Times New Roman"/>
          <w:sz w:val="28"/>
          <w:szCs w:val="28"/>
          <w:lang w:val="uz-Cyrl-UZ"/>
        </w:rPr>
        <w:t>Турли масалалар:</w:t>
      </w:r>
    </w:p>
    <w:p w:rsidR="00922796" w:rsidRPr="00922796" w:rsidRDefault="00922796" w:rsidP="0092279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Кафедра юкламалари ва штат бирликларига ўзгартириш киритиш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Ш.Умаров.</w:t>
      </w:r>
    </w:p>
    <w:p w:rsidR="00FD0E36" w:rsidRDefault="00FD0E36" w:rsidP="0092279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Pr>
          <w:rFonts w:ascii="Times New Roman" w:hAnsi="Times New Roman"/>
          <w:sz w:val="28"/>
          <w:szCs w:val="28"/>
          <w:lang w:val="uz-Cyrl-UZ"/>
        </w:rPr>
        <w:t>Кенгаш аъзолари таркибига ўзгартириш киритиш ҳақида.</w:t>
      </w:r>
    </w:p>
    <w:p w:rsidR="00FD0E36" w:rsidRDefault="00FD0E36" w:rsidP="00FD0E3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М.Мирзаев.</w:t>
      </w:r>
    </w:p>
    <w:p w:rsidR="00FD0E36" w:rsidRPr="00922796" w:rsidRDefault="00FD0E36" w:rsidP="00FD0E3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Педагог-ходимлар таркиби танлови.</w:t>
      </w:r>
    </w:p>
    <w:p w:rsidR="00FD0E36" w:rsidRDefault="00FD0E36" w:rsidP="00FD0E3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М.Мирзаев.</w:t>
      </w:r>
    </w:p>
    <w:p w:rsidR="00FD0E36" w:rsidRPr="00922796" w:rsidRDefault="00FD0E36" w:rsidP="00FD0E3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Илмий, илмий-услубий ишларни нашрга тавсия этиш.</w:t>
      </w:r>
    </w:p>
    <w:p w:rsidR="00FD0E36" w:rsidRDefault="00FD0E36" w:rsidP="00FD0E3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М.Мирзаев.</w:t>
      </w:r>
    </w:p>
    <w:p w:rsidR="00FD0E36" w:rsidRDefault="00FD0E36" w:rsidP="00FD0E3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Диссертация мавзусини тасдиқлаш ҳамда илмий маслаҳатчи тайинлаш.</w:t>
      </w:r>
    </w:p>
    <w:p w:rsidR="00FD0E36" w:rsidRDefault="00FD0E36" w:rsidP="00FD0E3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М.Мирзаев.</w:t>
      </w:r>
    </w:p>
    <w:p w:rsidR="00922796" w:rsidRPr="00922796" w:rsidRDefault="00922796" w:rsidP="0092279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Ижодий таътил бериш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Б.Джалилов</w:t>
      </w:r>
    </w:p>
    <w:p w:rsidR="00922796" w:rsidRPr="00922796" w:rsidRDefault="00922796" w:rsidP="0092279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sidRPr="00922796">
        <w:rPr>
          <w:rFonts w:ascii="Times New Roman" w:hAnsi="Times New Roman"/>
          <w:sz w:val="28"/>
          <w:szCs w:val="28"/>
          <w:lang w:val="uz-Cyrl-UZ"/>
        </w:rPr>
        <w:t>Чоп этилган илмий -  услубий ишлар муаллифларини моддий рағбат- лантириш тўғрисида.</w:t>
      </w:r>
    </w:p>
    <w:p w:rsidR="00922796" w:rsidRPr="00922796" w:rsidRDefault="00922796" w:rsidP="00922796">
      <w:pPr>
        <w:pStyle w:val="a3"/>
        <w:spacing w:after="120"/>
        <w:ind w:left="1701"/>
        <w:contextualSpacing w:val="0"/>
        <w:jc w:val="both"/>
        <w:rPr>
          <w:rFonts w:ascii="Times New Roman" w:hAnsi="Times New Roman"/>
          <w:sz w:val="28"/>
          <w:szCs w:val="28"/>
          <w:lang w:val="uz-Cyrl-UZ"/>
        </w:rPr>
      </w:pPr>
      <w:r w:rsidRPr="00922796">
        <w:rPr>
          <w:rFonts w:ascii="Times New Roman" w:hAnsi="Times New Roman"/>
          <w:sz w:val="28"/>
          <w:szCs w:val="28"/>
          <w:lang w:val="uz-Cyrl-UZ"/>
        </w:rPr>
        <w:t>Ахборотчи: Б.Джалилов</w:t>
      </w:r>
    </w:p>
    <w:p w:rsidR="00922796" w:rsidRPr="00922796" w:rsidRDefault="00FD0E36" w:rsidP="00922796">
      <w:pPr>
        <w:pStyle w:val="a3"/>
        <w:numPr>
          <w:ilvl w:val="0"/>
          <w:numId w:val="31"/>
        </w:numPr>
        <w:tabs>
          <w:tab w:val="left" w:pos="426"/>
          <w:tab w:val="left" w:pos="567"/>
          <w:tab w:val="left" w:pos="993"/>
        </w:tabs>
        <w:spacing w:after="0"/>
        <w:ind w:hanging="284"/>
        <w:jc w:val="both"/>
        <w:rPr>
          <w:rFonts w:ascii="Times New Roman" w:hAnsi="Times New Roman"/>
          <w:sz w:val="28"/>
          <w:szCs w:val="28"/>
          <w:lang w:val="uz-Cyrl-UZ"/>
        </w:rPr>
      </w:pPr>
      <w:r>
        <w:rPr>
          <w:rFonts w:ascii="Times New Roman" w:hAnsi="Times New Roman"/>
          <w:sz w:val="28"/>
          <w:szCs w:val="28"/>
          <w:lang w:val="uz-Cyrl-UZ"/>
        </w:rPr>
        <w:t>Магистрлик диссертацияси мавзуларини тасдиқлаш.</w:t>
      </w:r>
    </w:p>
    <w:p w:rsidR="00922796" w:rsidRPr="00922796" w:rsidRDefault="00FD0E36" w:rsidP="00922796">
      <w:pPr>
        <w:pStyle w:val="a3"/>
        <w:spacing w:after="0"/>
        <w:ind w:left="1701"/>
        <w:jc w:val="both"/>
        <w:rPr>
          <w:rFonts w:ascii="Times New Roman" w:hAnsi="Times New Roman"/>
          <w:sz w:val="28"/>
          <w:szCs w:val="28"/>
          <w:lang w:val="uz-Cyrl-UZ"/>
        </w:rPr>
      </w:pPr>
      <w:r>
        <w:rPr>
          <w:rFonts w:ascii="Times New Roman" w:hAnsi="Times New Roman"/>
          <w:sz w:val="28"/>
          <w:szCs w:val="28"/>
          <w:lang w:val="uz-Cyrl-UZ"/>
        </w:rPr>
        <w:t>Ахборотчи: Б.Джалилов</w:t>
      </w:r>
    </w:p>
    <w:p w:rsidR="00922796" w:rsidRDefault="00922796" w:rsidP="00922796">
      <w:pPr>
        <w:tabs>
          <w:tab w:val="left" w:pos="708"/>
          <w:tab w:val="left" w:pos="1416"/>
          <w:tab w:val="left" w:pos="2124"/>
          <w:tab w:val="left" w:pos="2832"/>
          <w:tab w:val="left" w:pos="3540"/>
          <w:tab w:val="left" w:pos="4248"/>
          <w:tab w:val="left" w:pos="4956"/>
          <w:tab w:val="left" w:pos="5664"/>
          <w:tab w:val="left" w:pos="6372"/>
          <w:tab w:val="left" w:pos="7080"/>
          <w:tab w:val="right" w:pos="9356"/>
        </w:tabs>
        <w:ind w:left="1701"/>
        <w:jc w:val="both"/>
        <w:rPr>
          <w:b/>
          <w:i/>
          <w:lang w:val="uz-Cyrl-UZ"/>
        </w:rPr>
      </w:pPr>
    </w:p>
    <w:p w:rsidR="002C3990" w:rsidRPr="007172D6" w:rsidRDefault="00DF560B" w:rsidP="006F211D">
      <w:pPr>
        <w:shd w:val="clear" w:color="auto" w:fill="FFFFFF"/>
        <w:ind w:firstLine="708"/>
        <w:jc w:val="both"/>
        <w:rPr>
          <w:sz w:val="28"/>
          <w:szCs w:val="28"/>
          <w:lang w:val="uz-Cyrl-UZ"/>
        </w:rPr>
      </w:pPr>
      <w:r w:rsidRPr="007172D6">
        <w:rPr>
          <w:b/>
          <w:sz w:val="28"/>
          <w:szCs w:val="28"/>
          <w:lang w:val="uz-Cyrl-UZ"/>
        </w:rPr>
        <w:t xml:space="preserve">Биринчи </w:t>
      </w:r>
      <w:r w:rsidR="002C3990" w:rsidRPr="007172D6">
        <w:rPr>
          <w:b/>
          <w:sz w:val="28"/>
          <w:szCs w:val="28"/>
          <w:lang w:val="uz-Cyrl-UZ"/>
        </w:rPr>
        <w:t>масала</w:t>
      </w:r>
      <w:r w:rsidRPr="007172D6">
        <w:rPr>
          <w:b/>
          <w:sz w:val="28"/>
          <w:szCs w:val="28"/>
          <w:lang w:val="uz-Cyrl-UZ"/>
        </w:rPr>
        <w:t xml:space="preserve"> </w:t>
      </w:r>
      <w:r w:rsidRPr="007172D6">
        <w:rPr>
          <w:sz w:val="28"/>
          <w:szCs w:val="28"/>
          <w:lang w:val="uz-Cyrl-UZ"/>
        </w:rPr>
        <w:t>юзасидан</w:t>
      </w:r>
      <w:r w:rsidR="00922796">
        <w:rPr>
          <w:sz w:val="28"/>
          <w:szCs w:val="28"/>
          <w:lang w:val="uz-Cyrl-UZ"/>
        </w:rPr>
        <w:t xml:space="preserve"> ЎТИБ директор ўринбосари </w:t>
      </w:r>
      <w:r w:rsidR="002C3990" w:rsidRPr="007172D6">
        <w:rPr>
          <w:sz w:val="28"/>
          <w:szCs w:val="28"/>
          <w:lang w:val="uz-Cyrl-UZ"/>
        </w:rPr>
        <w:t>И.Тожибоев</w:t>
      </w:r>
      <w:r w:rsidRPr="007172D6">
        <w:rPr>
          <w:sz w:val="28"/>
          <w:szCs w:val="28"/>
          <w:lang w:val="uz-Cyrl-UZ"/>
        </w:rPr>
        <w:t xml:space="preserve"> </w:t>
      </w:r>
      <w:r w:rsidR="00922796">
        <w:rPr>
          <w:sz w:val="28"/>
          <w:szCs w:val="28"/>
          <w:lang w:val="uz-Cyrl-UZ"/>
        </w:rPr>
        <w:t xml:space="preserve">қуйидагиича </w:t>
      </w:r>
      <w:r w:rsidRPr="007172D6">
        <w:rPr>
          <w:sz w:val="28"/>
          <w:szCs w:val="28"/>
          <w:lang w:val="uz-Cyrl-UZ"/>
        </w:rPr>
        <w:t>ахборот берди.</w:t>
      </w:r>
    </w:p>
    <w:p w:rsidR="002C3990" w:rsidRPr="007172D6" w:rsidRDefault="002C3990" w:rsidP="00406EEC">
      <w:pPr>
        <w:shd w:val="clear" w:color="auto" w:fill="FFFFFF"/>
        <w:ind w:firstLine="851"/>
        <w:jc w:val="both"/>
        <w:rPr>
          <w:sz w:val="28"/>
          <w:szCs w:val="28"/>
          <w:lang w:val="uz-Cyrl-UZ"/>
        </w:rPr>
      </w:pPr>
      <w:r w:rsidRPr="007172D6">
        <w:rPr>
          <w:sz w:val="28"/>
          <w:szCs w:val="28"/>
          <w:lang w:val="uz-Cyrl-UZ"/>
        </w:rPr>
        <w:t xml:space="preserve">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тўғрисида”ги 4910-сон қарорининг ижросини таъминлаш мақсадида Муҳаммад ал-Хоразмий номидаги Тошкент ахборот технологиялари университети Фарғона филиали </w:t>
      </w:r>
      <w:r w:rsidR="00DF560B" w:rsidRPr="007172D6">
        <w:rPr>
          <w:sz w:val="28"/>
          <w:szCs w:val="28"/>
          <w:lang w:val="uz-Cyrl-UZ"/>
        </w:rPr>
        <w:t>Ў</w:t>
      </w:r>
      <w:r w:rsidRPr="007172D6">
        <w:rPr>
          <w:sz w:val="28"/>
          <w:szCs w:val="28"/>
          <w:lang w:val="uz-Cyrl-UZ"/>
        </w:rPr>
        <w:t>қув ва тарбиявий ишлар бўйича директор ўринбосарининг 25 банддан иборат “ЙЎЛ ХАРИТАСИ” ишлаб чиқилган ва тасдиқланган. Ушбу йўл харитасида белгиланган вазифаларни амалга оширишда ҳозирги кунда қуйидаги ишлар амалга оширилиб келинмоқдда:</w:t>
      </w:r>
    </w:p>
    <w:p w:rsidR="002C3990" w:rsidRPr="007172D6" w:rsidRDefault="002C3990" w:rsidP="00A769EE">
      <w:pPr>
        <w:numPr>
          <w:ilvl w:val="0"/>
          <w:numId w:val="21"/>
        </w:numPr>
        <w:ind w:left="426"/>
        <w:jc w:val="both"/>
        <w:rPr>
          <w:sz w:val="28"/>
          <w:szCs w:val="28"/>
          <w:lang w:val="uz-Cyrl-UZ"/>
        </w:rPr>
      </w:pPr>
      <w:r w:rsidRPr="007172D6">
        <w:rPr>
          <w:sz w:val="28"/>
          <w:szCs w:val="28"/>
          <w:lang w:val="uz-Cyrl-UZ"/>
        </w:rPr>
        <w:lastRenderedPageBreak/>
        <w:t>Муҳаммад ал-Хоразмий номидаги Тошкент ахборот технологиялари университети Фарғона филиали Академик лицейи (кейинги ўринларда - Академик лицей) моддий-техник базасини ривожлантириш мақсадида 2021 йил январь-февраль ойларида 12 та замонавий рус</w:t>
      </w:r>
      <w:r w:rsidR="0089183A" w:rsidRPr="007172D6">
        <w:rPr>
          <w:sz w:val="28"/>
          <w:szCs w:val="28"/>
          <w:lang w:val="uz-Cyrl-UZ"/>
        </w:rPr>
        <w:t>у</w:t>
      </w:r>
      <w:r w:rsidRPr="007172D6">
        <w:rPr>
          <w:sz w:val="28"/>
          <w:szCs w:val="28"/>
          <w:lang w:val="uz-Cyrl-UZ"/>
        </w:rPr>
        <w:t>мдаги компьютерлар ва компьютер жихозлари; 30 та стол, 60 та стул, 4 та доска, ўқувч</w:t>
      </w:r>
      <w:r w:rsidR="00DF560B" w:rsidRPr="007172D6">
        <w:rPr>
          <w:sz w:val="28"/>
          <w:szCs w:val="28"/>
          <w:lang w:val="uz-Cyrl-UZ"/>
        </w:rPr>
        <w:t>илар турар жойига 15 та диван-кро</w:t>
      </w:r>
      <w:r w:rsidRPr="007172D6">
        <w:rPr>
          <w:sz w:val="28"/>
          <w:szCs w:val="28"/>
          <w:lang w:val="uz-Cyrl-UZ"/>
        </w:rPr>
        <w:t>ват</w:t>
      </w:r>
      <w:r w:rsidR="0089183A" w:rsidRPr="007172D6">
        <w:rPr>
          <w:sz w:val="28"/>
          <w:szCs w:val="28"/>
          <w:lang w:val="uz-Cyrl-UZ"/>
        </w:rPr>
        <w:t>ь</w:t>
      </w:r>
      <w:r w:rsidRPr="007172D6">
        <w:rPr>
          <w:sz w:val="28"/>
          <w:szCs w:val="28"/>
          <w:lang w:val="uz-Cyrl-UZ"/>
        </w:rPr>
        <w:t>, 15 та тумба, 15 та китоб жавони, 50 комплект ўрин-тўшак, 50 та ёстиқлар етказиб берилди. Бундан ташқари</w:t>
      </w:r>
      <w:r w:rsidR="0089183A" w:rsidRPr="007172D6">
        <w:rPr>
          <w:sz w:val="28"/>
          <w:szCs w:val="28"/>
          <w:lang w:val="uz-Cyrl-UZ"/>
        </w:rPr>
        <w:t>,</w:t>
      </w:r>
      <w:r w:rsidRPr="007172D6">
        <w:rPr>
          <w:sz w:val="28"/>
          <w:szCs w:val="28"/>
          <w:lang w:val="uz-Cyrl-UZ"/>
        </w:rPr>
        <w:t xml:space="preserve"> Фарғона филиали академик лицейида махаллий ва хорижий таълим муасс</w:t>
      </w:r>
      <w:r w:rsidR="00DF560B" w:rsidRPr="007172D6">
        <w:rPr>
          <w:sz w:val="28"/>
          <w:szCs w:val="28"/>
          <w:lang w:val="uz-Cyrl-UZ"/>
        </w:rPr>
        <w:t>асалари  юқори малакали педагог-ҳ</w:t>
      </w:r>
      <w:r w:rsidRPr="007172D6">
        <w:rPr>
          <w:sz w:val="28"/>
          <w:szCs w:val="28"/>
          <w:lang w:val="uz-Cyrl-UZ"/>
        </w:rPr>
        <w:t>одимлари иштирокида онлайн тарзда дарс машғулотлари ўтказиш учун вебинар хонаси ташкил қилинди. Хонага ТАТУ Фарғона филиали томонидан бир дона “ViewSonic” русумдаги видеопроектор ва бир дона веб камера ажратилди. Вебинар хонаси оптик толали интернет тармоғига уланган ноутбук, видеопроектор, веб камера ва маркерли оқ доска билан жихозланди. Вебинар хонасида Zoom платформасида Тошкент ахборот технологиялари университетининг Фарғона филиали ўқитувчилари томонидан онлайн дарсларни ташкиллаш режаси ишлаб чиқилди;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Академик лицейда асосий устувор йўналиш сифатида белгиланган таянч фанлар бўйича кафедра филиаллари ташкил этилди;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Академик лицейда асосий штатда 24 нафар ўқитувчи фаолият юритади, шундан 9 нафари бош ўқитувчи, 6 нафари етакчи ўқитувчи ва 9 нафари катта ўқитувчи лавозим малака тоифасига эга. Шунингдек, 24 нафар ўқитувчиларнинг барчаси малака ошириш курсларидан даврий равишда ўтиб келмоқда. “Эл-юрт умиди” жамғармаси маблағлари ҳисобидан 2021 йил учун 3 та ўқитувчи хорижда малака ошириш курсларидан ўтишлари режалаштирилди.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Ўзбекистон  Республикаси Мудофаа Вазирлигига қарашли Фарғона харбий академик лицейи “Темурбеклар мактаби”да 2021 йил 23 февраль куни Фарғона шаҳридаги 4 та академик лицей ўқувчилари ўртасида физика ва метематика фанидан олимпиада бўлиб ўтди. Ушбу олимпиадада академик лицейнинг 5 нафар ўқувчиси физика фанидан, 4 нафар ўқувчиси математика фанидан қатнашиб</w:t>
      </w:r>
      <w:r w:rsidR="00DF560B" w:rsidRPr="007172D6">
        <w:rPr>
          <w:sz w:val="28"/>
          <w:szCs w:val="28"/>
          <w:lang w:val="uz-Cyrl-UZ"/>
        </w:rPr>
        <w:t>, жамоа биринчи ўринни эгаллади.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Умумтаълим мактабларининг 9-синф битирувчилари орасидан иқтидорли ўқувчиларни саралаб олиш ва академик лицейга йўналтириш бўйича академик лицей фан кафедралари ва ўқитувчилари томонидан туманлардаги мактабларга борган ҳолда очиқ дарслар ва билимлар синови ташкилланмоқда. 25 феврал</w:t>
      </w:r>
      <w:r w:rsidR="0089183A" w:rsidRPr="007172D6">
        <w:rPr>
          <w:sz w:val="28"/>
          <w:szCs w:val="28"/>
          <w:lang w:val="uz-Cyrl-UZ"/>
        </w:rPr>
        <w:t>ь</w:t>
      </w:r>
      <w:r w:rsidRPr="007172D6">
        <w:rPr>
          <w:sz w:val="28"/>
          <w:szCs w:val="28"/>
          <w:lang w:val="uz-Cyrl-UZ"/>
        </w:rPr>
        <w:t xml:space="preserve"> куни академик лицей биносида Вилоят ХТБ билан ҳамкорликда вилоятдаги умумтаълим мактабларининг 9-синф ўқувчилари орасида физика ва математика фанларидан олимпиада ўтказилди.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2021 йил 26 январ куни ТАТУ Фарғона филиали ва филиал академик лицейи кафедраларининг қўшма йиғилиши бўлиб ўтди. Йиғилишда академик лицейда ўқитиладиган фанларнинг амалдаги ўқув дастурларини танқидий кўриб чиқиш учун ишчи гуруҳ тузилди;</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lastRenderedPageBreak/>
        <w:t>2021 йилда академик лицейнинг 17 нафар ўқитувчиси аттестацияга жалб этилган бўлиб, шундан 15 нафари навбатдан ташқари аттестациядан ўтиш учун истак билдирган. Буюртма шакллантирилиб</w:t>
      </w:r>
      <w:r w:rsidR="00DF560B" w:rsidRPr="007172D6">
        <w:rPr>
          <w:sz w:val="28"/>
          <w:szCs w:val="28"/>
          <w:lang w:val="uz-Cyrl-UZ"/>
        </w:rPr>
        <w:t>,</w:t>
      </w:r>
      <w:r w:rsidRPr="007172D6">
        <w:rPr>
          <w:sz w:val="28"/>
          <w:szCs w:val="28"/>
          <w:lang w:val="uz-Cyrl-UZ"/>
        </w:rPr>
        <w:t xml:space="preserve"> ТСНҚДИга етказилган;</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 xml:space="preserve">Ўзбекистон Республикаси Ахборот технологиялари ва коммуникацияларини ривожлантириш вазирининг тизимдаги корхона ва ташкилотларда фаолият </w:t>
      </w:r>
      <w:r w:rsidR="0089183A" w:rsidRPr="007172D6">
        <w:rPr>
          <w:sz w:val="28"/>
          <w:szCs w:val="28"/>
          <w:lang w:val="uz-Cyrl-UZ"/>
        </w:rPr>
        <w:t>юритаётган ёшлар йиғилишид</w:t>
      </w:r>
      <w:r w:rsidRPr="007172D6">
        <w:rPr>
          <w:sz w:val="28"/>
          <w:szCs w:val="28"/>
          <w:lang w:val="uz-Cyrl-UZ"/>
        </w:rPr>
        <w:t>а Академик лицей ўқувчиси Қурбонов Мухаммаддиёр Бахр</w:t>
      </w:r>
      <w:r w:rsidR="00410769" w:rsidRPr="007172D6">
        <w:rPr>
          <w:sz w:val="28"/>
          <w:szCs w:val="28"/>
          <w:lang w:val="uz-Cyrl-UZ"/>
        </w:rPr>
        <w:t>ом ўғли иштирок этди. Ушбу ўқувч</w:t>
      </w:r>
      <w:r w:rsidRPr="007172D6">
        <w:rPr>
          <w:sz w:val="28"/>
          <w:szCs w:val="28"/>
          <w:lang w:val="uz-Cyrl-UZ"/>
        </w:rPr>
        <w:t>и 2020-2021 ўқув йилида Вазир</w:t>
      </w:r>
      <w:r w:rsidR="0089183A" w:rsidRPr="007172D6">
        <w:rPr>
          <w:sz w:val="28"/>
          <w:szCs w:val="28"/>
          <w:lang w:val="uz-Cyrl-UZ"/>
        </w:rPr>
        <w:t>лик</w:t>
      </w:r>
      <w:r w:rsidRPr="007172D6">
        <w:rPr>
          <w:sz w:val="28"/>
          <w:szCs w:val="28"/>
          <w:lang w:val="uz-Cyrl-UZ"/>
        </w:rPr>
        <w:t xml:space="preserve"> стипендияси совриндорлари қаторидан жой олди. </w:t>
      </w:r>
    </w:p>
    <w:p w:rsidR="002C3990" w:rsidRPr="007172D6" w:rsidRDefault="002C3990" w:rsidP="00A769EE">
      <w:pPr>
        <w:numPr>
          <w:ilvl w:val="0"/>
          <w:numId w:val="21"/>
        </w:numPr>
        <w:tabs>
          <w:tab w:val="left" w:pos="284"/>
        </w:tabs>
        <w:ind w:left="426"/>
        <w:jc w:val="both"/>
        <w:rPr>
          <w:sz w:val="28"/>
          <w:szCs w:val="28"/>
          <w:lang w:val="uz-Cyrl-UZ"/>
        </w:rPr>
      </w:pPr>
      <w:r w:rsidRPr="007172D6">
        <w:rPr>
          <w:sz w:val="28"/>
          <w:szCs w:val="28"/>
          <w:lang w:val="uz-Cyrl-UZ"/>
        </w:rPr>
        <w:t>Ўзбекистон Республикаси Президенти Админстрациясининг 2020 йил 18 декабрдаги баёнида белгиланган вазифалар ижросини таъминлаш ҳамда Муҳаммад ал-Хоразмий номидаги Тошкент ахборот технологиялари университети Фарғона филиали академик лицейининг 2020 йил 30 декабрдаги № 28-сонли буйруғига асосан академик лицейда ўқувчиларнинг бўш вақтларини мазмунли ўтказиш ва ўқувчи ёшларнинг шаҳмат спорт турига қизиқишларини инобатга олиб, 2021йил 2 февраль куни академик лицейда Ёш шаҳматчи спорт мусобақаси ўтказилди. Мусобақада 50 дан ортиқ ўқувчи ёшлар иштирок этишди.</w:t>
      </w:r>
    </w:p>
    <w:p w:rsidR="002C3990" w:rsidRPr="007172D6" w:rsidRDefault="002C3990" w:rsidP="000865DA">
      <w:pPr>
        <w:numPr>
          <w:ilvl w:val="0"/>
          <w:numId w:val="21"/>
        </w:numPr>
        <w:tabs>
          <w:tab w:val="left" w:pos="284"/>
        </w:tabs>
        <w:spacing w:after="120"/>
        <w:ind w:left="425" w:hanging="357"/>
        <w:jc w:val="both"/>
        <w:rPr>
          <w:sz w:val="28"/>
          <w:szCs w:val="28"/>
          <w:lang w:val="uz-Cyrl-UZ"/>
        </w:rPr>
      </w:pPr>
      <w:r w:rsidRPr="007172D6">
        <w:rPr>
          <w:sz w:val="28"/>
          <w:szCs w:val="28"/>
          <w:lang w:val="uz-Cyrl-UZ"/>
        </w:rPr>
        <w:t xml:space="preserve">Вилоят ҳокими Хайрулло Бозоров академик лицейнинг моддий-техник базаси ҳамда лицей атрофидаги инфратузилма билан танишди. Лицейда таълим жараёнлари ҳамда мавжуд ўқув жиҳозлари юзасидан таълим муассасаси раҳбарлари билан мулоқот қилган Хайрулло Бозоров,  лицей биносида шаҳар ИИБ сектори штаби жойлашганини танқид қилиб, штабга алоҳида кириш-чиқиш йўлагининг ташкил этилмагани ўқув жараёнларига таъсир кўрсатишини таъкидлади. </w:t>
      </w:r>
    </w:p>
    <w:p w:rsidR="00835DDC" w:rsidRDefault="00835DDC" w:rsidP="000865DA">
      <w:pPr>
        <w:tabs>
          <w:tab w:val="left" w:pos="284"/>
        </w:tabs>
        <w:spacing w:after="120"/>
        <w:ind w:firstLine="567"/>
        <w:jc w:val="both"/>
        <w:rPr>
          <w:sz w:val="28"/>
          <w:szCs w:val="28"/>
          <w:lang w:val="uz-Cyrl-UZ"/>
        </w:rPr>
      </w:pPr>
      <w:r w:rsidRPr="009A711A">
        <w:rPr>
          <w:sz w:val="28"/>
          <w:szCs w:val="28"/>
          <w:lang w:val="uz-Cyrl-UZ"/>
        </w:rPr>
        <w:t>Юқоридаги масалага филиал ИИИБ дире</w:t>
      </w:r>
      <w:r w:rsidR="000865DA">
        <w:rPr>
          <w:sz w:val="28"/>
          <w:szCs w:val="28"/>
          <w:lang w:val="uz-Cyrl-UZ"/>
        </w:rPr>
        <w:t>ктор ўринбосари Б.Джалилов фикр-</w:t>
      </w:r>
      <w:r w:rsidRPr="009A711A">
        <w:rPr>
          <w:sz w:val="28"/>
          <w:szCs w:val="28"/>
          <w:lang w:val="uz-Cyrl-UZ"/>
        </w:rPr>
        <w:t>мулоҳаза билдириб ўтди.</w:t>
      </w:r>
    </w:p>
    <w:p w:rsidR="000865DA" w:rsidRPr="009A711A" w:rsidRDefault="000865DA" w:rsidP="00835DDC">
      <w:pPr>
        <w:tabs>
          <w:tab w:val="left" w:pos="284"/>
        </w:tabs>
        <w:ind w:firstLine="567"/>
        <w:jc w:val="both"/>
        <w:rPr>
          <w:sz w:val="28"/>
          <w:szCs w:val="28"/>
          <w:lang w:val="uz-Cyrl-UZ"/>
        </w:rPr>
      </w:pPr>
      <w:r>
        <w:rPr>
          <w:sz w:val="28"/>
          <w:szCs w:val="28"/>
          <w:lang w:val="uz-Cyrl-UZ"/>
        </w:rPr>
        <w:t>И.Тожибоев Олимпиадада ғолибликни қўлга киритган Академик лицей ўқувчилари ва устозларини моддий рағбатлантириш таклифини ўртага ташлади ва бу таклив Кенгаш аъзолари томонидан бир овоздан маъқулланди.</w:t>
      </w:r>
    </w:p>
    <w:p w:rsidR="00922796" w:rsidRPr="007172D6" w:rsidRDefault="00922796" w:rsidP="00922796">
      <w:pPr>
        <w:shd w:val="clear" w:color="auto" w:fill="FFFFFF"/>
        <w:ind w:firstLine="567"/>
        <w:jc w:val="both"/>
        <w:rPr>
          <w:b/>
          <w:sz w:val="28"/>
          <w:szCs w:val="28"/>
          <w:lang w:val="uz-Cyrl-UZ"/>
        </w:rPr>
      </w:pPr>
    </w:p>
    <w:p w:rsidR="002C3990" w:rsidRPr="007172D6" w:rsidRDefault="00410769" w:rsidP="00406EEC">
      <w:pPr>
        <w:shd w:val="clear" w:color="auto" w:fill="FFFFFF"/>
        <w:ind w:firstLine="851"/>
        <w:jc w:val="both"/>
        <w:rPr>
          <w:sz w:val="28"/>
          <w:szCs w:val="28"/>
          <w:lang w:val="uz-Cyrl-UZ"/>
        </w:rPr>
      </w:pPr>
      <w:r w:rsidRPr="007172D6">
        <w:rPr>
          <w:b/>
          <w:sz w:val="28"/>
          <w:szCs w:val="28"/>
          <w:lang w:val="uz-Cyrl-UZ"/>
        </w:rPr>
        <w:t>Иккинчи масала бўлган</w:t>
      </w:r>
      <w:r w:rsidR="002C3990" w:rsidRPr="007172D6">
        <w:rPr>
          <w:b/>
          <w:sz w:val="28"/>
          <w:szCs w:val="28"/>
          <w:lang w:val="uz-Cyrl-UZ"/>
        </w:rPr>
        <w:t xml:space="preserve"> </w:t>
      </w:r>
      <w:r w:rsidR="002C3990" w:rsidRPr="007172D6">
        <w:rPr>
          <w:sz w:val="28"/>
          <w:szCs w:val="28"/>
          <w:lang w:val="uz-Cyrl-UZ"/>
        </w:rPr>
        <w:t>Ўзбекистон Республикаси Олий ва ўрта махсус таълим вазирлиги Ҳайъати Кенгашининг 2021 йил 12 февралдаги 2-сон мажлисида қабул қилинган қарорлари ижросин</w:t>
      </w:r>
      <w:r w:rsidRPr="007172D6">
        <w:rPr>
          <w:sz w:val="28"/>
          <w:szCs w:val="28"/>
          <w:lang w:val="uz-Cyrl-UZ"/>
        </w:rPr>
        <w:t>и филиалда бажарилиши тўғрисида</w:t>
      </w:r>
      <w:r w:rsidR="002C3990" w:rsidRPr="007172D6">
        <w:rPr>
          <w:sz w:val="28"/>
          <w:szCs w:val="28"/>
          <w:lang w:val="uz-Cyrl-UZ"/>
        </w:rPr>
        <w:t xml:space="preserve"> И.Тожибоев</w:t>
      </w:r>
      <w:r w:rsidRPr="007172D6">
        <w:rPr>
          <w:sz w:val="28"/>
          <w:szCs w:val="28"/>
          <w:lang w:val="uz-Cyrl-UZ"/>
        </w:rPr>
        <w:t xml:space="preserve"> ва Б.Джалиловлар ахборот бердилар.</w:t>
      </w:r>
    </w:p>
    <w:p w:rsidR="002C3990" w:rsidRPr="007172D6" w:rsidRDefault="002C3990" w:rsidP="00406EEC">
      <w:pPr>
        <w:ind w:firstLine="708"/>
        <w:jc w:val="both"/>
        <w:rPr>
          <w:sz w:val="28"/>
          <w:szCs w:val="28"/>
          <w:lang w:val="uz-Cyrl-UZ"/>
        </w:rPr>
      </w:pPr>
      <w:r w:rsidRPr="007172D6">
        <w:rPr>
          <w:sz w:val="28"/>
          <w:szCs w:val="28"/>
          <w:lang w:val="uz-Cyrl-UZ"/>
        </w:rPr>
        <w:t>Ўзбекистон  Республикаси Олий ва ўрта махсус таълим вазирлиги Ҳайъатининг 2021 йил 12 февралдаги 2-сон мажлисида кўрилган қуйидаги:</w:t>
      </w:r>
    </w:p>
    <w:p w:rsidR="002C3990" w:rsidRPr="007172D6" w:rsidRDefault="002C3990" w:rsidP="00A769EE">
      <w:pPr>
        <w:numPr>
          <w:ilvl w:val="0"/>
          <w:numId w:val="2"/>
        </w:numPr>
        <w:jc w:val="both"/>
        <w:rPr>
          <w:sz w:val="28"/>
          <w:szCs w:val="28"/>
          <w:lang w:val="uz-Cyrl-UZ"/>
        </w:rPr>
      </w:pPr>
      <w:r w:rsidRPr="007172D6">
        <w:rPr>
          <w:sz w:val="28"/>
          <w:szCs w:val="28"/>
          <w:lang w:val="uz-Cyrl-UZ"/>
        </w:rPr>
        <w:t>“Ўзбекистон Республикаси Президентининг “2017-2021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 тўғрисида”ги 2021 йил 3 февралдаги ПФ-6155-сон Фармони ижроси ва вазирликнинг жорий йил иш режасига ўзгартириш ва қўшимчалар киритиш тўғрисида”ги 2/1-сон;</w:t>
      </w:r>
    </w:p>
    <w:p w:rsidR="002C3990" w:rsidRPr="007172D6" w:rsidRDefault="002C3990" w:rsidP="00A769EE">
      <w:pPr>
        <w:numPr>
          <w:ilvl w:val="0"/>
          <w:numId w:val="2"/>
        </w:numPr>
        <w:jc w:val="both"/>
        <w:rPr>
          <w:sz w:val="28"/>
          <w:szCs w:val="28"/>
          <w:lang w:val="uz-Cyrl-UZ"/>
        </w:rPr>
      </w:pPr>
      <w:r w:rsidRPr="007172D6">
        <w:rPr>
          <w:sz w:val="28"/>
          <w:szCs w:val="28"/>
          <w:lang w:val="uz-Cyrl-UZ"/>
        </w:rPr>
        <w:lastRenderedPageBreak/>
        <w:t>“Олий таълим тизимида жисмоний ва юридик шахсларнинг мурожаатларини кўриб чиқиш бўйича амалга оширилган ишлар натижалари тўғрисида”ги 2/2-сон;</w:t>
      </w:r>
    </w:p>
    <w:p w:rsidR="002C3990" w:rsidRPr="007172D6" w:rsidRDefault="002C3990" w:rsidP="00A769EE">
      <w:pPr>
        <w:numPr>
          <w:ilvl w:val="0"/>
          <w:numId w:val="2"/>
        </w:numPr>
        <w:jc w:val="both"/>
        <w:rPr>
          <w:sz w:val="28"/>
          <w:szCs w:val="28"/>
          <w:lang w:val="uz-Cyrl-UZ"/>
        </w:rPr>
      </w:pPr>
      <w:r w:rsidRPr="007172D6">
        <w:rPr>
          <w:sz w:val="28"/>
          <w:szCs w:val="28"/>
          <w:lang w:val="uz-Cyrl-UZ"/>
        </w:rPr>
        <w:t>“2020/2021 ўқув йилида олий таълим муассасалари талабаларига Ўзбекистон Президентининг давлат стипендияларининг тайинлаш тўғрисида”ги 2/3-сон;</w:t>
      </w:r>
    </w:p>
    <w:p w:rsidR="002C3990" w:rsidRPr="007172D6" w:rsidRDefault="002C3990" w:rsidP="00A769EE">
      <w:pPr>
        <w:numPr>
          <w:ilvl w:val="0"/>
          <w:numId w:val="2"/>
        </w:numPr>
        <w:jc w:val="both"/>
        <w:rPr>
          <w:sz w:val="28"/>
          <w:szCs w:val="28"/>
          <w:lang w:val="uz-Cyrl-UZ"/>
        </w:rPr>
      </w:pPr>
      <w:r w:rsidRPr="007172D6">
        <w:rPr>
          <w:sz w:val="28"/>
          <w:szCs w:val="28"/>
          <w:lang w:val="uz-Cyrl-UZ"/>
        </w:rPr>
        <w:t xml:space="preserve">“Вазирликнинг 2020 йил давомида қабул қилинган Ҳайъат қарорларини олий таълим муассасаларида бажарилиши тўғрисида”ги 2/4-сон </w:t>
      </w:r>
      <w:r w:rsidRPr="007172D6">
        <w:rPr>
          <w:bCs/>
          <w:sz w:val="28"/>
          <w:szCs w:val="28"/>
          <w:lang w:val="uz-Cyrl-UZ"/>
        </w:rPr>
        <w:t>қарорлари ижро учун қабул қилинган ва филиал директорининг буйруқлари чиқарилган.</w:t>
      </w:r>
    </w:p>
    <w:p w:rsidR="002C3990" w:rsidRPr="007172D6" w:rsidRDefault="0089183A" w:rsidP="00406EEC">
      <w:pPr>
        <w:jc w:val="both"/>
        <w:rPr>
          <w:sz w:val="28"/>
          <w:szCs w:val="28"/>
          <w:lang w:val="uz-Cyrl-UZ"/>
        </w:rPr>
      </w:pPr>
      <w:r w:rsidRPr="007172D6">
        <w:rPr>
          <w:sz w:val="28"/>
          <w:szCs w:val="28"/>
          <w:lang w:val="uz-Cyrl-UZ"/>
        </w:rPr>
        <w:tab/>
        <w:t>Мазкур Ҳайъат</w:t>
      </w:r>
      <w:r w:rsidR="002C3990" w:rsidRPr="007172D6">
        <w:rPr>
          <w:sz w:val="28"/>
          <w:szCs w:val="28"/>
          <w:lang w:val="uz-Cyrl-UZ"/>
        </w:rPr>
        <w:t xml:space="preserve"> Кенгашининг 2/1-сон Қарорини</w:t>
      </w:r>
      <w:r w:rsidR="00410769" w:rsidRPr="007172D6">
        <w:rPr>
          <w:sz w:val="28"/>
          <w:szCs w:val="28"/>
          <w:lang w:val="uz-Cyrl-UZ"/>
        </w:rPr>
        <w:t>нг</w:t>
      </w:r>
      <w:r w:rsidR="002C3990" w:rsidRPr="007172D6">
        <w:rPr>
          <w:sz w:val="28"/>
          <w:szCs w:val="28"/>
          <w:lang w:val="uz-Cyrl-UZ"/>
        </w:rPr>
        <w:t xml:space="preserve"> ижросини таъминлаш мақсадида филиалнинг “2017-2021 йилларда Ўзбекистон Республикасини ривожла</w:t>
      </w:r>
      <w:r w:rsidR="004039B8" w:rsidRPr="007172D6">
        <w:rPr>
          <w:sz w:val="28"/>
          <w:szCs w:val="28"/>
          <w:lang w:val="uz-Cyrl-UZ"/>
        </w:rPr>
        <w:tab/>
      </w:r>
      <w:r w:rsidR="002C3990" w:rsidRPr="007172D6">
        <w:rPr>
          <w:sz w:val="28"/>
          <w:szCs w:val="28"/>
          <w:lang w:val="uz-Cyrl-UZ"/>
        </w:rPr>
        <w:t>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 асосида филиалнинг чора-тадбирлар режаси ишлаб чиқилди ва тасдиқланди. Ҳозирги кунда мазкур чора-тадбирлар режасида белгиланган вазифаларнинг ижроси таъминланмоқда.</w:t>
      </w:r>
    </w:p>
    <w:p w:rsidR="002C3990" w:rsidRPr="007172D6" w:rsidRDefault="002C3990" w:rsidP="00406EEC">
      <w:pPr>
        <w:ind w:firstLine="708"/>
        <w:jc w:val="both"/>
        <w:rPr>
          <w:sz w:val="28"/>
          <w:szCs w:val="28"/>
          <w:lang w:val="uz-Cyrl-UZ"/>
        </w:rPr>
      </w:pPr>
      <w:r w:rsidRPr="007172D6">
        <w:rPr>
          <w:sz w:val="28"/>
          <w:szCs w:val="28"/>
          <w:lang w:val="uz-Cyrl-UZ"/>
        </w:rPr>
        <w:t>Мазкур Ҳайъат Кенгашининг 2/2-сон Қарорини</w:t>
      </w:r>
      <w:r w:rsidR="0089183A" w:rsidRPr="007172D6">
        <w:rPr>
          <w:sz w:val="28"/>
          <w:szCs w:val="28"/>
          <w:lang w:val="uz-Cyrl-UZ"/>
        </w:rPr>
        <w:t>нг</w:t>
      </w:r>
      <w:r w:rsidRPr="007172D6">
        <w:rPr>
          <w:sz w:val="28"/>
          <w:szCs w:val="28"/>
          <w:lang w:val="uz-Cyrl-UZ"/>
        </w:rPr>
        <w:t xml:space="preserve"> ижросини таъминлаш мақсадида филиалнинг Ўқув ва тарбиявий ишлар бўйича директор ўринбосари, Жисмоний ва юридик шахсларнинг мурожаатлари билан ишлашга масъул ходими томонидан</w:t>
      </w:r>
      <w:r w:rsidRPr="007172D6">
        <w:rPr>
          <w:b/>
          <w:bCs/>
          <w:sz w:val="28"/>
          <w:szCs w:val="28"/>
          <w:lang w:val="uz-Cyrl-UZ"/>
        </w:rPr>
        <w:t xml:space="preserve"> </w:t>
      </w:r>
      <w:r w:rsidRPr="007172D6">
        <w:rPr>
          <w:bCs/>
          <w:sz w:val="28"/>
          <w:szCs w:val="28"/>
          <w:lang w:val="uz-Cyrl-UZ"/>
        </w:rPr>
        <w:t>филиалга келиб тушган</w:t>
      </w:r>
      <w:r w:rsidRPr="007172D6">
        <w:rPr>
          <w:b/>
          <w:bCs/>
          <w:sz w:val="28"/>
          <w:szCs w:val="28"/>
          <w:lang w:val="uz-Cyrl-UZ"/>
        </w:rPr>
        <w:t xml:space="preserve"> </w:t>
      </w:r>
      <w:r w:rsidRPr="007172D6">
        <w:rPr>
          <w:sz w:val="28"/>
          <w:szCs w:val="28"/>
          <w:lang w:val="uz-Cyrl-UZ"/>
        </w:rPr>
        <w:t xml:space="preserve">мурожаатлар, уларга ўз вақтида жавоб берилиши, масъуллар томонидан мурожаатларга берилган жавоб хатлари </w:t>
      </w:r>
      <w:r w:rsidR="0089183A" w:rsidRPr="007172D6">
        <w:rPr>
          <w:sz w:val="28"/>
          <w:szCs w:val="28"/>
          <w:lang w:val="uz-Cyrl-UZ"/>
        </w:rPr>
        <w:t xml:space="preserve">мазмуни </w:t>
      </w:r>
      <w:r w:rsidRPr="007172D6">
        <w:rPr>
          <w:sz w:val="28"/>
          <w:szCs w:val="28"/>
          <w:lang w:val="uz-Cyrl-UZ"/>
        </w:rPr>
        <w:t xml:space="preserve">танқидий ўрганиб чиқилди. </w:t>
      </w:r>
    </w:p>
    <w:p w:rsidR="002C3990" w:rsidRPr="007172D6" w:rsidRDefault="002C3990" w:rsidP="00406EEC">
      <w:pPr>
        <w:ind w:firstLine="708"/>
        <w:jc w:val="both"/>
        <w:rPr>
          <w:sz w:val="28"/>
          <w:szCs w:val="28"/>
          <w:lang w:val="uz-Cyrl-UZ"/>
        </w:rPr>
      </w:pPr>
      <w:r w:rsidRPr="007172D6">
        <w:rPr>
          <w:sz w:val="28"/>
          <w:szCs w:val="28"/>
          <w:lang w:val="uz-Cyrl-UZ"/>
        </w:rPr>
        <w:t>Жисмоний ва юридик шахсларнинг мурожаатларини, айниқса, Ўзбекистон Республикаси Президентининг виртуал ва Ҳалқ қабулхоналари орқали келиб тушган мурожаатларни қисқа муддатларда ҳар томонлама синчиклаб кўриб чиқиш ва қонун доирасида ҳал этилишини таъминлаш</w:t>
      </w:r>
      <w:r w:rsidR="0089183A" w:rsidRPr="007172D6">
        <w:rPr>
          <w:sz w:val="28"/>
          <w:szCs w:val="28"/>
          <w:lang w:val="uz-Cyrl-UZ"/>
        </w:rPr>
        <w:t>,</w:t>
      </w:r>
      <w:r w:rsidRPr="007172D6">
        <w:rPr>
          <w:sz w:val="28"/>
          <w:szCs w:val="28"/>
          <w:lang w:val="uz-Cyrl-UZ"/>
        </w:rPr>
        <w:t xml:space="preserve"> назорат ишларини кучайтириш ҳамда жисмоний шахсларни ва юридик шахсларнинг вакилларини шахсий қабул қилишга, мурожаатларда кўтарилган муаммоларнинг амалий ечимларини топишга алоҳида эътибор қаратиш белгилаб олинди.</w:t>
      </w:r>
    </w:p>
    <w:p w:rsidR="002C3990" w:rsidRPr="007172D6" w:rsidRDefault="002C3990" w:rsidP="00406EEC">
      <w:pPr>
        <w:ind w:firstLine="708"/>
        <w:jc w:val="both"/>
        <w:rPr>
          <w:sz w:val="28"/>
          <w:szCs w:val="28"/>
          <w:lang w:val="uz-Cyrl-UZ"/>
        </w:rPr>
      </w:pPr>
      <w:r w:rsidRPr="007172D6">
        <w:rPr>
          <w:sz w:val="28"/>
          <w:szCs w:val="28"/>
          <w:lang w:val="uz-Cyrl-UZ"/>
        </w:rPr>
        <w:t>Мазкур Ҳайъат Кенгашининг 2/4-сон Қаро</w:t>
      </w:r>
      <w:r w:rsidR="0089183A" w:rsidRPr="007172D6">
        <w:rPr>
          <w:sz w:val="28"/>
          <w:szCs w:val="28"/>
          <w:lang w:val="uz-Cyrl-UZ"/>
        </w:rPr>
        <w:t>ри</w:t>
      </w:r>
      <w:r w:rsidRPr="007172D6">
        <w:rPr>
          <w:sz w:val="28"/>
          <w:szCs w:val="28"/>
          <w:lang w:val="uz-Cyrl-UZ"/>
        </w:rPr>
        <w:t xml:space="preserve"> ижросини таъминлаш ма</w:t>
      </w:r>
      <w:r w:rsidR="00410769" w:rsidRPr="007172D6">
        <w:rPr>
          <w:sz w:val="28"/>
          <w:szCs w:val="28"/>
          <w:lang w:val="uz-Cyrl-UZ"/>
        </w:rPr>
        <w:t>қсадида филиалда Мониторинг ва И</w:t>
      </w:r>
      <w:r w:rsidRPr="007172D6">
        <w:rPr>
          <w:sz w:val="28"/>
          <w:szCs w:val="28"/>
          <w:lang w:val="uz-Cyrl-UZ"/>
        </w:rPr>
        <w:t>чки назорат бўлими бошлиғи томонидан Ҳайъат қарорлари ижроси бўйича тақдим этилаётган</w:t>
      </w:r>
      <w:r w:rsidRPr="007172D6">
        <w:rPr>
          <w:sz w:val="28"/>
          <w:szCs w:val="28"/>
          <w:lang w:val="uz-Cyrl-UZ"/>
        </w:rPr>
        <w:br/>
        <w:t>маълумотда сурункали равишда топшириқ бандлари ёки филиалнинг ички буйруғи ҳисоботнинг ижро ҳолатига кўчириб қўйиш ва умумий</w:t>
      </w:r>
      <w:r w:rsidR="00410769" w:rsidRPr="007172D6">
        <w:rPr>
          <w:sz w:val="28"/>
          <w:szCs w:val="28"/>
          <w:lang w:val="uz-Cyrl-UZ"/>
        </w:rPr>
        <w:t>,</w:t>
      </w:r>
      <w:r w:rsidRPr="007172D6">
        <w:rPr>
          <w:sz w:val="28"/>
          <w:szCs w:val="28"/>
          <w:lang w:val="uz-Cyrl-UZ"/>
        </w:rPr>
        <w:t xml:space="preserve"> мавҳум гаплар билан тўлдириш ҳолларига чек қўйилиши ҳамда бажарилган ишлар хронологик тартибда</w:t>
      </w:r>
      <w:r w:rsidR="00410769" w:rsidRPr="007172D6">
        <w:rPr>
          <w:sz w:val="28"/>
          <w:szCs w:val="28"/>
          <w:lang w:val="uz-Cyrl-UZ"/>
        </w:rPr>
        <w:t>,</w:t>
      </w:r>
      <w:r w:rsidRPr="007172D6">
        <w:rPr>
          <w:sz w:val="28"/>
          <w:szCs w:val="28"/>
          <w:lang w:val="uz-Cyrl-UZ"/>
        </w:rPr>
        <w:t xml:space="preserve"> аниқ фактларга асосланиб ёзилиши</w:t>
      </w:r>
      <w:r w:rsidR="00410769" w:rsidRPr="007172D6">
        <w:rPr>
          <w:sz w:val="28"/>
          <w:szCs w:val="28"/>
          <w:lang w:val="uz-Cyrl-UZ"/>
        </w:rPr>
        <w:t>ни</w:t>
      </w:r>
      <w:r w:rsidRPr="007172D6">
        <w:rPr>
          <w:sz w:val="28"/>
          <w:szCs w:val="28"/>
          <w:lang w:val="uz-Cyrl-UZ"/>
        </w:rPr>
        <w:t xml:space="preserve"> таъминлаш бўйича тегишли масъулларга кўрсатмалар берилди. Ҳозирги кунда филиалнинг Ҳайъат Қарорларининг ижросини таъминлаш бўйича ҳисоботлари белгиланган муддатларда тақдим этилиб келинмоқда.</w:t>
      </w:r>
    </w:p>
    <w:p w:rsidR="00410769" w:rsidRPr="007172D6" w:rsidRDefault="00410769" w:rsidP="008E30DA">
      <w:pPr>
        <w:ind w:firstLine="567"/>
        <w:jc w:val="both"/>
        <w:rPr>
          <w:sz w:val="28"/>
          <w:szCs w:val="28"/>
          <w:lang w:val="uz-Cyrl-UZ"/>
        </w:rPr>
      </w:pPr>
      <w:bookmarkStart w:id="0" w:name="_GoBack"/>
      <w:bookmarkEnd w:id="0"/>
      <w:r w:rsidRPr="007172D6">
        <w:rPr>
          <w:sz w:val="28"/>
          <w:szCs w:val="28"/>
          <w:lang w:val="uz-Cyrl-UZ"/>
        </w:rPr>
        <w:t>Ушбу масала юзасидан ИИИБ д</w:t>
      </w:r>
      <w:r w:rsidR="006F211D" w:rsidRPr="007172D6">
        <w:rPr>
          <w:sz w:val="28"/>
          <w:szCs w:val="28"/>
          <w:lang w:val="uz-Cyrl-UZ"/>
        </w:rPr>
        <w:t>иректор ўринбосари Б. Джалилов ҳ</w:t>
      </w:r>
      <w:r w:rsidRPr="007172D6">
        <w:rPr>
          <w:sz w:val="28"/>
          <w:szCs w:val="28"/>
          <w:lang w:val="uz-Cyrl-UZ"/>
        </w:rPr>
        <w:t>ам ахборот берди.</w:t>
      </w:r>
    </w:p>
    <w:p w:rsidR="00224C16" w:rsidRPr="007172D6" w:rsidRDefault="00224C16" w:rsidP="00224C16">
      <w:pPr>
        <w:ind w:firstLine="708"/>
        <w:jc w:val="both"/>
        <w:rPr>
          <w:rStyle w:val="3"/>
          <w:rFonts w:eastAsia="Calibri"/>
          <w:b w:val="0"/>
          <w:sz w:val="28"/>
          <w:lang w:val="uz-Cyrl-UZ"/>
        </w:rPr>
      </w:pPr>
      <w:r w:rsidRPr="007172D6">
        <w:rPr>
          <w:rStyle w:val="3"/>
          <w:rFonts w:eastAsia="Calibri"/>
          <w:b w:val="0"/>
          <w:sz w:val="28"/>
          <w:lang w:val="uz-Cyrl-UZ"/>
        </w:rPr>
        <w:t>Ушбу масала бўйича фи</w:t>
      </w:r>
      <w:r w:rsidR="006F211D" w:rsidRPr="007172D6">
        <w:rPr>
          <w:rStyle w:val="3"/>
          <w:rFonts w:eastAsia="Calibri"/>
          <w:b w:val="0"/>
          <w:sz w:val="28"/>
          <w:lang w:val="uz-Cyrl-UZ"/>
        </w:rPr>
        <w:t>лиалнинг 2021 йил 12.01</w:t>
      </w:r>
      <w:r w:rsidRPr="007172D6">
        <w:rPr>
          <w:rStyle w:val="3"/>
          <w:rFonts w:eastAsia="Calibri"/>
          <w:b w:val="0"/>
          <w:sz w:val="28"/>
          <w:lang w:val="uz-Cyrl-UZ"/>
        </w:rPr>
        <w:t xml:space="preserve"> санасидаги 64-сон буйруғи қабул қилинди. Буйруққа асосан </w:t>
      </w:r>
      <w:r w:rsidRPr="007172D6">
        <w:rPr>
          <w:sz w:val="28"/>
          <w:szCs w:val="28"/>
          <w:lang w:val="uz-Cyrl-UZ"/>
        </w:rPr>
        <w:t xml:space="preserve">Ўзбекистон Республикаси </w:t>
      </w:r>
      <w:r w:rsidRPr="007172D6">
        <w:rPr>
          <w:sz w:val="28"/>
          <w:szCs w:val="28"/>
          <w:lang w:val="uz-Cyrl-UZ"/>
        </w:rPr>
        <w:lastRenderedPageBreak/>
        <w:t xml:space="preserve">Президентининг давлат стипендиялари танловига номзодларни тавсия этиш, уларнинг </w:t>
      </w:r>
      <w:r w:rsidR="006F211D" w:rsidRPr="007172D6">
        <w:rPr>
          <w:sz w:val="28"/>
          <w:szCs w:val="28"/>
          <w:lang w:val="uz-Cyrl-UZ"/>
        </w:rPr>
        <w:t xml:space="preserve">йиғма </w:t>
      </w:r>
      <w:r w:rsidRPr="007172D6">
        <w:rPr>
          <w:sz w:val="28"/>
          <w:szCs w:val="28"/>
          <w:lang w:val="uz-Cyrl-UZ"/>
        </w:rPr>
        <w:t xml:space="preserve">ҳужжат жилдларини расмийлаштириш ва вазирликка белгиланган муддатларда тақдим этишни Ўзбекистон Республикаси Вазирлар Маҳкамасининг 2008 йил 13 октябрдаги 226-сонли қарори билан тасдиқланган </w:t>
      </w:r>
      <w:r w:rsidRPr="007172D6">
        <w:rPr>
          <w:rStyle w:val="3"/>
          <w:rFonts w:eastAsia="Calibri"/>
          <w:b w:val="0"/>
          <w:sz w:val="28"/>
          <w:lang w:val="uz-Cyrl-UZ"/>
        </w:rPr>
        <w:t>“Талабалар учун  Ў</w:t>
      </w:r>
      <w:r w:rsidRPr="007172D6">
        <w:rPr>
          <w:sz w:val="28"/>
          <w:szCs w:val="28"/>
          <w:lang w:val="uz-Cyrl-UZ"/>
        </w:rPr>
        <w:t>збе</w:t>
      </w:r>
      <w:r w:rsidRPr="007172D6">
        <w:rPr>
          <w:rStyle w:val="3"/>
          <w:rFonts w:eastAsia="Calibri"/>
          <w:b w:val="0"/>
          <w:sz w:val="28"/>
          <w:lang w:val="uz-Cyrl-UZ"/>
        </w:rPr>
        <w:t>кистон  Республикаси Президентининг  давлат  стипендиялари ва уларни тайинлаш тартиби тў</w:t>
      </w:r>
      <w:r w:rsidRPr="007172D6">
        <w:rPr>
          <w:sz w:val="28"/>
          <w:szCs w:val="28"/>
          <w:lang w:val="uz-Cyrl-UZ"/>
        </w:rPr>
        <w:t xml:space="preserve">ғрисида </w:t>
      </w:r>
      <w:r w:rsidRPr="007172D6">
        <w:rPr>
          <w:rStyle w:val="3"/>
          <w:rFonts w:eastAsia="Calibri"/>
          <w:b w:val="0"/>
          <w:sz w:val="28"/>
          <w:lang w:val="uz-Cyrl-UZ"/>
        </w:rPr>
        <w:t>Низом” талабларига қатъий амал қилиб ташкил этишни таъминлаш белгиланди.</w:t>
      </w:r>
    </w:p>
    <w:p w:rsidR="00224C16" w:rsidRPr="007172D6" w:rsidRDefault="00224C16" w:rsidP="00224C16">
      <w:pPr>
        <w:ind w:firstLine="709"/>
        <w:jc w:val="both"/>
        <w:rPr>
          <w:sz w:val="28"/>
          <w:szCs w:val="28"/>
          <w:lang w:val="uz-Cyrl-UZ"/>
        </w:rPr>
      </w:pPr>
      <w:r w:rsidRPr="007172D6">
        <w:rPr>
          <w:rStyle w:val="3"/>
          <w:rFonts w:eastAsia="Calibri"/>
          <w:b w:val="0"/>
          <w:sz w:val="28"/>
          <w:lang w:val="uz-Cyrl-UZ"/>
        </w:rPr>
        <w:t>Филиалда иқтиодрли талабаларни танлаш, улар билан тизимли ишлар олиб бориш бў</w:t>
      </w:r>
      <w:r w:rsidRPr="007172D6">
        <w:rPr>
          <w:sz w:val="28"/>
          <w:szCs w:val="28"/>
          <w:lang w:val="uz-Cyrl-UZ"/>
        </w:rPr>
        <w:t xml:space="preserve">йича чора-тадбирлар режаси муддати ва масъул шахслар кўрсатилган </w:t>
      </w:r>
      <w:r w:rsidR="006F211D" w:rsidRPr="007172D6">
        <w:rPr>
          <w:sz w:val="28"/>
          <w:szCs w:val="28"/>
          <w:lang w:val="uz-Cyrl-UZ"/>
        </w:rPr>
        <w:t>ҳ</w:t>
      </w:r>
      <w:r w:rsidRPr="007172D6">
        <w:rPr>
          <w:sz w:val="28"/>
          <w:szCs w:val="28"/>
          <w:lang w:val="uz-Cyrl-UZ"/>
        </w:rPr>
        <w:t>олда ишлаб чиқилди ва йил давомида унинг ижроси таъминланиши деканлар, кафедра мудирлари ҳамда бўлим томонидан назоратга олинади.</w:t>
      </w:r>
    </w:p>
    <w:p w:rsidR="00224C16" w:rsidRPr="007172D6" w:rsidRDefault="00224C16" w:rsidP="00224C16">
      <w:pPr>
        <w:ind w:firstLine="709"/>
        <w:jc w:val="both"/>
        <w:rPr>
          <w:sz w:val="28"/>
          <w:szCs w:val="28"/>
          <w:lang w:val="uz-Cyrl-UZ"/>
        </w:rPr>
      </w:pPr>
      <w:r w:rsidRPr="007172D6">
        <w:rPr>
          <w:sz w:val="28"/>
          <w:szCs w:val="28"/>
          <w:lang w:val="uz-Cyrl-UZ"/>
        </w:rPr>
        <w:t>Ўзбекистон Республикаси Президентининг давлат стипендиялари танловига номзодларни саралаб олиш ва тайёрлаш, уларни Ўзбекистон тарихи, хорижий тиллар ва ахборот технологялари фанларидан ўқитиш сифатини янада ошириш мақсадида етук профессор-ўқтувчилар белгилаб олинди. ().</w:t>
      </w:r>
    </w:p>
    <w:p w:rsidR="00224C16" w:rsidRPr="007172D6" w:rsidRDefault="00224C16" w:rsidP="00224C16">
      <w:pPr>
        <w:ind w:firstLine="709"/>
        <w:jc w:val="both"/>
        <w:rPr>
          <w:sz w:val="28"/>
          <w:szCs w:val="28"/>
          <w:lang w:val="uz-Cyrl-UZ"/>
        </w:rPr>
      </w:pPr>
      <w:r w:rsidRPr="007172D6">
        <w:rPr>
          <w:sz w:val="28"/>
          <w:szCs w:val="28"/>
          <w:lang w:val="uz-Cyrl-UZ"/>
        </w:rPr>
        <w:t>Ўзбекистон Республикаси Президентининг давлат стипендияларига номзодларни белгилашда ўтган 2019-2020 ўқув йили ғолиблари натижалари ва самарадорлиги ҳисобга олинган ҳолда рўйҳати шакиллантирилади.</w:t>
      </w:r>
    </w:p>
    <w:p w:rsidR="0089183A" w:rsidRDefault="00835DDC" w:rsidP="00835DDC">
      <w:pPr>
        <w:spacing w:before="120"/>
        <w:ind w:firstLine="567"/>
        <w:jc w:val="both"/>
        <w:rPr>
          <w:sz w:val="28"/>
          <w:szCs w:val="28"/>
          <w:lang w:val="uz-Cyrl-UZ"/>
        </w:rPr>
      </w:pPr>
      <w:r w:rsidRPr="00835DDC">
        <w:rPr>
          <w:sz w:val="28"/>
          <w:szCs w:val="28"/>
          <w:lang w:val="uz-Cyrl-UZ"/>
        </w:rPr>
        <w:t>Ушбу масалага йиғилиш раиси проф. А.Расулов фикр</w:t>
      </w:r>
      <w:r>
        <w:rPr>
          <w:sz w:val="28"/>
          <w:szCs w:val="28"/>
          <w:lang w:val="uz-Cyrl-UZ"/>
        </w:rPr>
        <w:t>-мулолҳаза билдириб, филилалда</w:t>
      </w:r>
      <w:r w:rsidRPr="00835DDC">
        <w:rPr>
          <w:sz w:val="28"/>
          <w:szCs w:val="28"/>
          <w:lang w:val="uz-Cyrl-UZ"/>
        </w:rPr>
        <w:t xml:space="preserve"> иқтидорли ёшларни саралаб олиш ва улар билан тизимли тартибда ишлаш кераклигини таъкидлади.</w:t>
      </w:r>
    </w:p>
    <w:p w:rsidR="00835DDC" w:rsidRPr="007172D6" w:rsidRDefault="00835DDC" w:rsidP="00835DDC">
      <w:pPr>
        <w:spacing w:before="120"/>
        <w:ind w:firstLine="567"/>
        <w:jc w:val="both"/>
        <w:rPr>
          <w:sz w:val="28"/>
          <w:szCs w:val="28"/>
          <w:lang w:val="uz-Cyrl-UZ"/>
        </w:rPr>
      </w:pPr>
    </w:p>
    <w:p w:rsidR="002C3990" w:rsidRPr="007172D6" w:rsidRDefault="00410769" w:rsidP="00406EEC">
      <w:pPr>
        <w:ind w:firstLine="708"/>
        <w:jc w:val="both"/>
        <w:rPr>
          <w:sz w:val="28"/>
          <w:szCs w:val="28"/>
          <w:lang w:val="uz-Cyrl-UZ"/>
        </w:rPr>
      </w:pPr>
      <w:r w:rsidRPr="007172D6">
        <w:rPr>
          <w:b/>
          <w:sz w:val="28"/>
          <w:szCs w:val="28"/>
          <w:lang w:val="uz-Cyrl-UZ"/>
        </w:rPr>
        <w:t xml:space="preserve">Учинчи масала </w:t>
      </w:r>
      <w:r w:rsidRPr="007172D6">
        <w:rPr>
          <w:sz w:val="28"/>
          <w:szCs w:val="28"/>
          <w:lang w:val="uz-Cyrl-UZ"/>
        </w:rPr>
        <w:t>юза</w:t>
      </w:r>
      <w:r w:rsidR="00835DDC">
        <w:rPr>
          <w:sz w:val="28"/>
          <w:szCs w:val="28"/>
          <w:lang w:val="uz-Cyrl-UZ"/>
        </w:rPr>
        <w:t xml:space="preserve">сидан И.Рустамов сўзга чиқиб, </w:t>
      </w:r>
      <w:r w:rsidR="002C3990" w:rsidRPr="007172D6">
        <w:rPr>
          <w:sz w:val="28"/>
          <w:szCs w:val="28"/>
          <w:lang w:val="uz-Cyrl-UZ"/>
        </w:rPr>
        <w:t>ТАТУ Фарғона филиалида 20</w:t>
      </w:r>
      <w:r w:rsidR="00224C16" w:rsidRPr="007172D6">
        <w:rPr>
          <w:sz w:val="28"/>
          <w:szCs w:val="28"/>
          <w:lang w:val="uz-Cyrl-UZ"/>
        </w:rPr>
        <w:t>21 йил “8- март – Халқаро хотин-</w:t>
      </w:r>
      <w:r w:rsidR="002C3990" w:rsidRPr="007172D6">
        <w:rPr>
          <w:sz w:val="28"/>
          <w:szCs w:val="28"/>
          <w:lang w:val="uz-Cyrl-UZ"/>
        </w:rPr>
        <w:t>қизла</w:t>
      </w:r>
      <w:r w:rsidR="00224C16" w:rsidRPr="007172D6">
        <w:rPr>
          <w:sz w:val="28"/>
          <w:szCs w:val="28"/>
          <w:lang w:val="uz-Cyrl-UZ"/>
        </w:rPr>
        <w:t>р куни” муносабати билан байрам</w:t>
      </w:r>
      <w:r w:rsidR="002C3990" w:rsidRPr="007172D6">
        <w:rPr>
          <w:sz w:val="28"/>
          <w:szCs w:val="28"/>
          <w:lang w:val="uz-Cyrl-UZ"/>
        </w:rPr>
        <w:t>ни ўтказиш бўйича филиал бошланғич Касаба уюшмаси қўмитаси томонидан қуйидаги ишлар режалаштирилмоқда:</w:t>
      </w:r>
    </w:p>
    <w:p w:rsidR="002C3990" w:rsidRPr="007172D6" w:rsidRDefault="002C3990" w:rsidP="00A769EE">
      <w:pPr>
        <w:pStyle w:val="a3"/>
        <w:numPr>
          <w:ilvl w:val="0"/>
          <w:numId w:val="15"/>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 Барча фаррошларга совға бериш режалаштириляпти. Жами</w:t>
      </w:r>
      <w:r w:rsidR="00410769" w:rsidRPr="007172D6">
        <w:rPr>
          <w:rFonts w:ascii="Times New Roman" w:hAnsi="Times New Roman"/>
          <w:sz w:val="28"/>
          <w:szCs w:val="28"/>
          <w:lang w:val="uz-Cyrl-UZ"/>
        </w:rPr>
        <w:t xml:space="preserve">: </w:t>
      </w:r>
      <w:r w:rsidRPr="007172D6">
        <w:rPr>
          <w:rFonts w:ascii="Times New Roman" w:hAnsi="Times New Roman"/>
          <w:sz w:val="28"/>
          <w:szCs w:val="28"/>
          <w:lang w:val="uz-Cyrl-UZ"/>
        </w:rPr>
        <w:t>20 нафар</w:t>
      </w:r>
      <w:r w:rsidR="00410769" w:rsidRPr="007172D6">
        <w:rPr>
          <w:rFonts w:ascii="Times New Roman" w:hAnsi="Times New Roman"/>
          <w:sz w:val="28"/>
          <w:szCs w:val="28"/>
          <w:lang w:val="uz-Cyrl-UZ"/>
        </w:rPr>
        <w:t>.</w:t>
      </w:r>
    </w:p>
    <w:p w:rsidR="002C3990" w:rsidRPr="007172D6" w:rsidRDefault="002C3990" w:rsidP="00A769EE">
      <w:pPr>
        <w:pStyle w:val="a3"/>
        <w:numPr>
          <w:ilvl w:val="0"/>
          <w:numId w:val="15"/>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Хар бир кафедра ва бўлимлардан 1 нафардан аёл профессор – ўқитувчилар ва ходимларга совғ</w:t>
      </w:r>
      <w:r w:rsidR="00410769" w:rsidRPr="007172D6">
        <w:rPr>
          <w:rFonts w:ascii="Times New Roman" w:hAnsi="Times New Roman"/>
          <w:sz w:val="28"/>
          <w:szCs w:val="28"/>
          <w:lang w:val="uz-Cyrl-UZ"/>
        </w:rPr>
        <w:t xml:space="preserve">а бериш режалаштирилмоқда. Жами: </w:t>
      </w:r>
      <w:r w:rsidRPr="007172D6">
        <w:rPr>
          <w:rFonts w:ascii="Times New Roman" w:hAnsi="Times New Roman"/>
          <w:sz w:val="28"/>
          <w:szCs w:val="28"/>
          <w:lang w:val="uz-Cyrl-UZ"/>
        </w:rPr>
        <w:t>15 нафар.</w:t>
      </w:r>
    </w:p>
    <w:p w:rsidR="002C3990" w:rsidRPr="007172D6" w:rsidRDefault="002C3990" w:rsidP="00406EEC">
      <w:pPr>
        <w:ind w:firstLine="708"/>
        <w:jc w:val="both"/>
        <w:rPr>
          <w:sz w:val="28"/>
          <w:szCs w:val="28"/>
          <w:lang w:val="uz-Cyrl-UZ"/>
        </w:rPr>
      </w:pPr>
      <w:r w:rsidRPr="007172D6">
        <w:rPr>
          <w:sz w:val="28"/>
          <w:szCs w:val="28"/>
          <w:lang w:val="uz-Cyrl-UZ"/>
        </w:rPr>
        <w:t xml:space="preserve">ТАТУ Фарғона филиалида 2021 йил Наврўз </w:t>
      </w:r>
      <w:r w:rsidR="00410769" w:rsidRPr="007172D6">
        <w:rPr>
          <w:sz w:val="28"/>
          <w:szCs w:val="28"/>
          <w:lang w:val="uz-Cyrl-UZ"/>
        </w:rPr>
        <w:t xml:space="preserve">– </w:t>
      </w:r>
      <w:r w:rsidRPr="007172D6">
        <w:rPr>
          <w:sz w:val="28"/>
          <w:szCs w:val="28"/>
          <w:lang w:val="uz-Cyrl-UZ"/>
        </w:rPr>
        <w:t>умумхалқ байрамини ўтказиш бўйича филиал бошланғич Касаба уюшмаси қўмитаси томонидан қуйидаги ишлар режалаштирилмоқда:</w:t>
      </w:r>
    </w:p>
    <w:p w:rsidR="002C3990" w:rsidRPr="007172D6" w:rsidRDefault="002C3990" w:rsidP="00A769EE">
      <w:pPr>
        <w:pStyle w:val="a3"/>
        <w:numPr>
          <w:ilvl w:val="0"/>
          <w:numId w:val="16"/>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Наврўз байрами</w:t>
      </w:r>
      <w:r w:rsidR="00410769" w:rsidRPr="007172D6">
        <w:rPr>
          <w:rFonts w:ascii="Times New Roman" w:hAnsi="Times New Roman"/>
          <w:sz w:val="28"/>
          <w:szCs w:val="28"/>
          <w:lang w:val="uz-Cyrl-UZ"/>
        </w:rPr>
        <w:t xml:space="preserve">ни </w:t>
      </w:r>
      <w:r w:rsidRPr="007172D6">
        <w:rPr>
          <w:rFonts w:ascii="Times New Roman" w:hAnsi="Times New Roman"/>
          <w:sz w:val="28"/>
          <w:szCs w:val="28"/>
          <w:lang w:val="uz-Cyrl-UZ"/>
        </w:rPr>
        <w:t>филиал ошхонасида ўтказиш режалаштирилмоқда.</w:t>
      </w:r>
    </w:p>
    <w:p w:rsidR="002C3990" w:rsidRPr="007172D6" w:rsidRDefault="002C3990" w:rsidP="00A769EE">
      <w:pPr>
        <w:pStyle w:val="a3"/>
        <w:numPr>
          <w:ilvl w:val="0"/>
          <w:numId w:val="16"/>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Филиал бошланғич Касаба уюшма қўмитаси томонидан</w:t>
      </w:r>
      <w:r w:rsidR="00224C16" w:rsidRPr="007172D6">
        <w:rPr>
          <w:rFonts w:ascii="Times New Roman" w:hAnsi="Times New Roman"/>
          <w:sz w:val="28"/>
          <w:szCs w:val="28"/>
          <w:lang w:val="uz-Cyrl-UZ"/>
        </w:rPr>
        <w:t xml:space="preserve"> байрам тадбири</w:t>
      </w:r>
      <w:r w:rsidR="00406EEC" w:rsidRPr="007172D6">
        <w:rPr>
          <w:rFonts w:ascii="Times New Roman" w:hAnsi="Times New Roman"/>
          <w:sz w:val="28"/>
          <w:szCs w:val="28"/>
          <w:lang w:val="uz-Cyrl-UZ"/>
        </w:rPr>
        <w:t xml:space="preserve"> қозон-ўчоқ, идиш-товоқ ва бок билан таъминланади, қ</w:t>
      </w:r>
      <w:r w:rsidRPr="007172D6">
        <w:rPr>
          <w:rFonts w:ascii="Times New Roman" w:hAnsi="Times New Roman"/>
          <w:sz w:val="28"/>
          <w:szCs w:val="28"/>
          <w:lang w:val="uz-Cyrl-UZ"/>
        </w:rPr>
        <w:t>ўй олиб сўйиш режалаштирилмоқда.</w:t>
      </w:r>
    </w:p>
    <w:p w:rsidR="002C3990" w:rsidRPr="007172D6" w:rsidRDefault="002C3990" w:rsidP="00A769EE">
      <w:pPr>
        <w:pStyle w:val="a3"/>
        <w:numPr>
          <w:ilvl w:val="0"/>
          <w:numId w:val="16"/>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Байрам муносабати билан байрам дастурхонига филиал Касаба уюшмаси томонидан шўрва, ош тортилади, шунингдек</w:t>
      </w:r>
      <w:r w:rsidR="00406EEC" w:rsidRPr="007172D6">
        <w:rPr>
          <w:rFonts w:ascii="Times New Roman" w:hAnsi="Times New Roman"/>
          <w:sz w:val="28"/>
          <w:szCs w:val="28"/>
          <w:lang w:val="uz-Cyrl-UZ"/>
        </w:rPr>
        <w:t>,</w:t>
      </w:r>
      <w:r w:rsidRPr="007172D6">
        <w:rPr>
          <w:rFonts w:ascii="Times New Roman" w:hAnsi="Times New Roman"/>
          <w:sz w:val="28"/>
          <w:szCs w:val="28"/>
          <w:lang w:val="uz-Cyrl-UZ"/>
        </w:rPr>
        <w:t xml:space="preserve"> нон ва чой билан таъминланади.</w:t>
      </w:r>
    </w:p>
    <w:p w:rsidR="002C3990" w:rsidRPr="007172D6" w:rsidRDefault="002C3990" w:rsidP="00A769EE">
      <w:pPr>
        <w:pStyle w:val="a3"/>
        <w:numPr>
          <w:ilvl w:val="0"/>
          <w:numId w:val="16"/>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lastRenderedPageBreak/>
        <w:t>Барча кафедралар ва бўлимлар учун алохида жойлар ажратилади. Ажратилган жойларда бай</w:t>
      </w:r>
      <w:r w:rsidR="00224C16" w:rsidRPr="007172D6">
        <w:rPr>
          <w:rFonts w:ascii="Times New Roman" w:hAnsi="Times New Roman"/>
          <w:sz w:val="28"/>
          <w:szCs w:val="28"/>
          <w:lang w:val="uz-Cyrl-UZ"/>
        </w:rPr>
        <w:t>рам дастурхонини ҳ</w:t>
      </w:r>
      <w:r w:rsidRPr="007172D6">
        <w:rPr>
          <w:rFonts w:ascii="Times New Roman" w:hAnsi="Times New Roman"/>
          <w:sz w:val="28"/>
          <w:szCs w:val="28"/>
          <w:lang w:val="uz-Cyrl-UZ"/>
        </w:rPr>
        <w:t>ар бир кафедра ва бўлимлар махсулотлар билан ўзлари тўлдиришади.</w:t>
      </w:r>
    </w:p>
    <w:p w:rsidR="002C3990" w:rsidRPr="007172D6" w:rsidRDefault="002C3990" w:rsidP="00511190">
      <w:pPr>
        <w:pStyle w:val="a3"/>
        <w:numPr>
          <w:ilvl w:val="0"/>
          <w:numId w:val="16"/>
        </w:numPr>
        <w:spacing w:after="0" w:line="240" w:lineRule="auto"/>
        <w:ind w:left="426" w:right="20"/>
        <w:contextualSpacing w:val="0"/>
        <w:jc w:val="both"/>
        <w:rPr>
          <w:rStyle w:val="21"/>
          <w:rFonts w:ascii="Times New Roman" w:hAnsi="Times New Roman"/>
          <w:lang w:val="uz-Cyrl-UZ"/>
        </w:rPr>
      </w:pPr>
      <w:r w:rsidRPr="007172D6">
        <w:rPr>
          <w:rFonts w:ascii="Times New Roman" w:hAnsi="Times New Roman"/>
          <w:sz w:val="28"/>
          <w:szCs w:val="28"/>
          <w:lang w:val="uz-Cyrl-UZ"/>
        </w:rPr>
        <w:t>Байрам дастурхонига филиалда узоқ йиллар сидқидилдан мехнат қилиб</w:t>
      </w:r>
      <w:r w:rsidR="00406EEC" w:rsidRPr="007172D6">
        <w:rPr>
          <w:rFonts w:ascii="Times New Roman" w:hAnsi="Times New Roman"/>
          <w:sz w:val="28"/>
          <w:szCs w:val="28"/>
          <w:lang w:val="uz-Cyrl-UZ"/>
        </w:rPr>
        <w:t>,</w:t>
      </w:r>
      <w:r w:rsidRPr="007172D6">
        <w:rPr>
          <w:rFonts w:ascii="Times New Roman" w:hAnsi="Times New Roman"/>
          <w:sz w:val="28"/>
          <w:szCs w:val="28"/>
          <w:lang w:val="uz-Cyrl-UZ"/>
        </w:rPr>
        <w:t xml:space="preserve"> </w:t>
      </w:r>
      <w:r w:rsidR="00406EEC" w:rsidRPr="007172D6">
        <w:rPr>
          <w:rFonts w:ascii="Times New Roman" w:hAnsi="Times New Roman"/>
          <w:sz w:val="28"/>
          <w:szCs w:val="28"/>
          <w:lang w:val="uz-Cyrl-UZ"/>
        </w:rPr>
        <w:t xml:space="preserve">ҳозирда </w:t>
      </w:r>
      <w:r w:rsidRPr="007172D6">
        <w:rPr>
          <w:rFonts w:ascii="Times New Roman" w:hAnsi="Times New Roman"/>
          <w:sz w:val="28"/>
          <w:szCs w:val="28"/>
          <w:lang w:val="uz-Cyrl-UZ"/>
        </w:rPr>
        <w:t>қарилик гаштини сураётган</w:t>
      </w:r>
      <w:r w:rsidR="00511190" w:rsidRPr="007172D6">
        <w:rPr>
          <w:rFonts w:ascii="Times New Roman" w:hAnsi="Times New Roman"/>
          <w:sz w:val="28"/>
          <w:szCs w:val="28"/>
          <w:lang w:val="uz-Cyrl-UZ"/>
        </w:rPr>
        <w:t xml:space="preserve"> профессор-ўқитувчи ва ходимлар </w:t>
      </w:r>
      <w:r w:rsidRPr="007172D6">
        <w:rPr>
          <w:rFonts w:ascii="Times New Roman" w:hAnsi="Times New Roman"/>
          <w:sz w:val="28"/>
          <w:szCs w:val="28"/>
          <w:lang w:val="uz-Cyrl-UZ"/>
        </w:rPr>
        <w:t>таклиф қилинади.</w:t>
      </w:r>
    </w:p>
    <w:p w:rsidR="002C3990" w:rsidRPr="007172D6" w:rsidRDefault="002C3990" w:rsidP="00406EEC">
      <w:pPr>
        <w:rPr>
          <w:sz w:val="28"/>
          <w:szCs w:val="28"/>
          <w:lang w:val="uz-Cyrl-UZ"/>
        </w:rPr>
      </w:pPr>
    </w:p>
    <w:p w:rsidR="002C3990" w:rsidRPr="00835DDC" w:rsidRDefault="00835DDC" w:rsidP="00835DDC">
      <w:pPr>
        <w:ind w:firstLine="567"/>
        <w:jc w:val="both"/>
        <w:rPr>
          <w:sz w:val="28"/>
          <w:szCs w:val="28"/>
          <w:lang w:val="uz-Cyrl-UZ"/>
        </w:rPr>
      </w:pPr>
      <w:r>
        <w:rPr>
          <w:b/>
          <w:sz w:val="28"/>
          <w:szCs w:val="28"/>
          <w:lang w:val="uz-Cyrl-UZ"/>
        </w:rPr>
        <w:t xml:space="preserve">Тўртинчи масала бўлган </w:t>
      </w:r>
      <w:r w:rsidRPr="00835DDC">
        <w:rPr>
          <w:sz w:val="28"/>
          <w:szCs w:val="28"/>
          <w:lang w:val="uz-Cyrl-UZ"/>
        </w:rPr>
        <w:t xml:space="preserve">филиалда </w:t>
      </w:r>
      <w:r w:rsidR="002C3990" w:rsidRPr="00835DDC">
        <w:rPr>
          <w:sz w:val="28"/>
          <w:szCs w:val="28"/>
          <w:lang w:val="uz-Cyrl-UZ"/>
        </w:rPr>
        <w:t>ўқув амалиётини ташкил этиш,</w:t>
      </w:r>
      <w:r w:rsidR="00511190" w:rsidRPr="00835DDC">
        <w:rPr>
          <w:sz w:val="28"/>
          <w:szCs w:val="28"/>
          <w:lang w:val="uz-Cyrl-UZ"/>
        </w:rPr>
        <w:t xml:space="preserve"> </w:t>
      </w:r>
      <w:r w:rsidR="002C3990" w:rsidRPr="00835DDC">
        <w:rPr>
          <w:sz w:val="28"/>
          <w:szCs w:val="28"/>
          <w:lang w:val="uz-Cyrl-UZ"/>
        </w:rPr>
        <w:t>ўтказиш ва талабаларни дастурий материаллар билан</w:t>
      </w:r>
      <w:r w:rsidR="00511190" w:rsidRPr="00835DDC">
        <w:rPr>
          <w:sz w:val="28"/>
          <w:szCs w:val="28"/>
          <w:lang w:val="uz-Cyrl-UZ"/>
        </w:rPr>
        <w:t xml:space="preserve"> </w:t>
      </w:r>
      <w:r w:rsidR="002C3990" w:rsidRPr="00835DDC">
        <w:rPr>
          <w:sz w:val="28"/>
          <w:szCs w:val="28"/>
          <w:lang w:val="uz-Cyrl-UZ"/>
        </w:rPr>
        <w:t>таъминлаш тўғрисида</w:t>
      </w:r>
      <w:r w:rsidR="00406EEC" w:rsidRPr="00835DDC">
        <w:rPr>
          <w:sz w:val="28"/>
          <w:szCs w:val="28"/>
          <w:lang w:val="uz-Cyrl-UZ"/>
        </w:rPr>
        <w:t xml:space="preserve"> Ш.Умаров ахборот берди.</w:t>
      </w:r>
    </w:p>
    <w:p w:rsidR="002C3990" w:rsidRPr="007172D6" w:rsidRDefault="002C3990" w:rsidP="00511190">
      <w:pPr>
        <w:jc w:val="both"/>
        <w:rPr>
          <w:sz w:val="28"/>
          <w:szCs w:val="28"/>
          <w:lang w:val="uz-Cyrl-UZ"/>
        </w:rPr>
      </w:pPr>
      <w:r w:rsidRPr="007172D6">
        <w:rPr>
          <w:sz w:val="28"/>
          <w:szCs w:val="28"/>
          <w:lang w:val="uz-Cyrl-UZ"/>
        </w:rPr>
        <w:tab/>
        <w:t>Ҳозирги кунда филиалда 6 та бакалавриат таълим йўналиши ва 2 та магистратура мутахассисликларида - 2254 нафар (шулардан, бакалавриатда кундузги - 1727 нафар, сиртқида - 478 нафар, магистратурада - 52 нафар) талаба таҳсил олмоқда.</w:t>
      </w:r>
    </w:p>
    <w:p w:rsidR="002C3990" w:rsidRPr="007172D6" w:rsidRDefault="002C3990" w:rsidP="00406EEC">
      <w:pPr>
        <w:jc w:val="both"/>
        <w:rPr>
          <w:sz w:val="28"/>
          <w:szCs w:val="28"/>
          <w:lang w:val="uz-Cyrl-UZ"/>
        </w:rPr>
      </w:pPr>
      <w:r w:rsidRPr="007172D6">
        <w:rPr>
          <w:sz w:val="28"/>
          <w:szCs w:val="28"/>
          <w:lang w:val="uz-Cyrl-UZ"/>
        </w:rPr>
        <w:tab/>
        <w:t xml:space="preserve">Пандемия сабабли, ўтган ўқув йилида иккинчи ва учинчи курс (ҳозирда мос равишда учинчи ва тўртинчи курс) талабаларининг ёзги малакавий ўқув амалиётлари 2020-2021 ўқув йилида ўтказилиши белгиланган эди. Филиал директорининг 2021 йил 14 январдаги 2-ТТКТ-сон, 15 январдаги 4-tKif буйруқларига кўра 4-курс талабалари 2021 йил 18 январдан 13 мартгача куннинг биринчи ярмида саккиз ҳафта, 3-курс талабалари 2021 йил 25 январдан 20 февралгача узлуксиз тўрт ҳафта ва 22 февралдан 20 мартгача куннинг иккинчи ярмида саккиз хафта давомида малакавий амалиётга юборилган. </w:t>
      </w:r>
    </w:p>
    <w:p w:rsidR="002C3990" w:rsidRPr="007172D6" w:rsidRDefault="002C3990" w:rsidP="00406EEC">
      <w:pPr>
        <w:ind w:firstLine="708"/>
        <w:jc w:val="both"/>
        <w:rPr>
          <w:sz w:val="28"/>
          <w:szCs w:val="28"/>
          <w:lang w:val="uz-Cyrl-UZ"/>
        </w:rPr>
      </w:pPr>
      <w:r w:rsidRPr="007172D6">
        <w:rPr>
          <w:sz w:val="28"/>
          <w:szCs w:val="28"/>
          <w:lang w:val="uz-Cyrl-UZ"/>
        </w:rPr>
        <w:t>3-курслар учун малакавий амалиётлар олди конференцияси 16 январь куни, 4-курслар учун 15 январь куни ўтказилди. М</w:t>
      </w:r>
      <w:r w:rsidR="00224C16" w:rsidRPr="007172D6">
        <w:rPr>
          <w:sz w:val="28"/>
          <w:szCs w:val="28"/>
          <w:lang w:val="uz-Cyrl-UZ"/>
        </w:rPr>
        <w:t>алакавий амалиёт раҳбарлари ва Т</w:t>
      </w:r>
      <w:r w:rsidRPr="007172D6">
        <w:rPr>
          <w:sz w:val="28"/>
          <w:szCs w:val="28"/>
          <w:lang w:val="uz-Cyrl-UZ"/>
        </w:rPr>
        <w:t>абиий фанлар кафедраси мудири С.Сабиров томонидан Меҳнат муҳофазаси ва техника хавфсизлиги қоидалари бўйича консультациялар берилган. Талабаларга малакавий амалиётда бажарадиган ишлар ва вазифалар бўйича услубий кўрсатмалар ишлаб чиқилган</w:t>
      </w:r>
      <w:r w:rsidR="00406EEC" w:rsidRPr="007172D6">
        <w:rPr>
          <w:sz w:val="28"/>
          <w:szCs w:val="28"/>
          <w:lang w:val="uz-Cyrl-UZ"/>
        </w:rPr>
        <w:t>.</w:t>
      </w:r>
      <w:r w:rsidRPr="007172D6">
        <w:rPr>
          <w:sz w:val="28"/>
          <w:szCs w:val="28"/>
          <w:lang w:val="uz-Cyrl-UZ"/>
        </w:rPr>
        <w:t xml:space="preserve"> </w:t>
      </w:r>
    </w:p>
    <w:p w:rsidR="002C3990" w:rsidRPr="007172D6" w:rsidRDefault="002C3990" w:rsidP="00406EEC">
      <w:pPr>
        <w:jc w:val="both"/>
        <w:rPr>
          <w:sz w:val="28"/>
          <w:szCs w:val="28"/>
          <w:lang w:val="uz-Cyrl-UZ"/>
        </w:rPr>
      </w:pPr>
      <w:r w:rsidRPr="007172D6">
        <w:rPr>
          <w:sz w:val="28"/>
          <w:szCs w:val="28"/>
          <w:lang w:val="uz-Cyrl-UZ"/>
        </w:rPr>
        <w:tab/>
        <w:t xml:space="preserve">“Ўзбектелеком” АК Фарғона филиалининг 2021 йил 13 февралдаги 35-01-06/76-сон хатига асосан, ушбу корхонага бириктирилган 132 нафар талабалардан </w:t>
      </w:r>
      <w:r w:rsidR="00406EEC" w:rsidRPr="007172D6">
        <w:rPr>
          <w:sz w:val="28"/>
          <w:szCs w:val="28"/>
          <w:lang w:val="uz-Cyrl-UZ"/>
        </w:rPr>
        <w:t>бор-</w:t>
      </w:r>
      <w:r w:rsidRPr="007172D6">
        <w:rPr>
          <w:sz w:val="28"/>
          <w:szCs w:val="28"/>
          <w:lang w:val="uz-Cyrl-UZ"/>
        </w:rPr>
        <w:t>йўғи 68 нафаригина (51,5%) амалиёт жойларига етиб келганини билдир</w:t>
      </w:r>
      <w:r w:rsidR="00224C16" w:rsidRPr="007172D6">
        <w:rPr>
          <w:sz w:val="28"/>
          <w:szCs w:val="28"/>
          <w:lang w:val="uz-Cyrl-UZ"/>
        </w:rPr>
        <w:t>ил</w:t>
      </w:r>
      <w:r w:rsidRPr="007172D6">
        <w:rPr>
          <w:sz w:val="28"/>
          <w:szCs w:val="28"/>
          <w:lang w:val="uz-Cyrl-UZ"/>
        </w:rPr>
        <w:t xml:space="preserve">ган. Амалиётга келган бу талабалар амалиёт раҳбарлари кимлигини ҳам билишмайди. Бундан кўринадики, амалиёт раҳбарлари ва масъуллар </w:t>
      </w:r>
      <w:r w:rsidR="00406EEC" w:rsidRPr="007172D6">
        <w:rPr>
          <w:sz w:val="28"/>
          <w:szCs w:val="28"/>
          <w:lang w:val="uz-Cyrl-UZ"/>
        </w:rPr>
        <w:t xml:space="preserve">уларни </w:t>
      </w:r>
      <w:r w:rsidRPr="007172D6">
        <w:rPr>
          <w:sz w:val="28"/>
          <w:szCs w:val="28"/>
          <w:lang w:val="uz-Cyrl-UZ"/>
        </w:rPr>
        <w:t xml:space="preserve">назоратга олмаган. Филиал раҳбариятидан амалиётга юборилган талабаларни қайси жойда амалиёт ўтаётганлиги, корхонадан амалиёт раҳбари кимлигини билиш зарурлиги, филиал амалиёт раҳбарларини масъулиятни ҳис қилишлари кераклиги, талабаларни амалиёт даврида нохуш ва бошқа ёмон ишларга аралашиб қолмасликларини олдини олиш чораларини кўриш ва қатъий назоратга олиш сўралган. </w:t>
      </w:r>
    </w:p>
    <w:p w:rsidR="002C3990" w:rsidRPr="007172D6" w:rsidRDefault="002C3990" w:rsidP="00406EEC">
      <w:pPr>
        <w:ind w:firstLine="708"/>
        <w:jc w:val="both"/>
        <w:rPr>
          <w:sz w:val="28"/>
          <w:szCs w:val="28"/>
          <w:lang w:val="uz-Cyrl-UZ"/>
        </w:rPr>
      </w:pPr>
      <w:r w:rsidRPr="007172D6">
        <w:rPr>
          <w:sz w:val="28"/>
          <w:szCs w:val="28"/>
          <w:lang w:val="uz-Cyrl-UZ"/>
        </w:rPr>
        <w:t>2021 йил 16 феврал</w:t>
      </w:r>
      <w:r w:rsidR="00224C16" w:rsidRPr="007172D6">
        <w:rPr>
          <w:sz w:val="28"/>
          <w:szCs w:val="28"/>
          <w:lang w:val="uz-Cyrl-UZ"/>
        </w:rPr>
        <w:t>ь</w:t>
      </w:r>
      <w:r w:rsidRPr="007172D6">
        <w:rPr>
          <w:sz w:val="28"/>
          <w:szCs w:val="28"/>
          <w:lang w:val="uz-Cyrl-UZ"/>
        </w:rPr>
        <w:t xml:space="preserve"> куни Телекоммуникация </w:t>
      </w:r>
      <w:r w:rsidR="00406EEC" w:rsidRPr="007172D6">
        <w:rPr>
          <w:sz w:val="28"/>
          <w:szCs w:val="28"/>
          <w:lang w:val="uz-Cyrl-UZ"/>
        </w:rPr>
        <w:t xml:space="preserve">инжиниринги </w:t>
      </w:r>
      <w:r w:rsidRPr="007172D6">
        <w:rPr>
          <w:sz w:val="28"/>
          <w:szCs w:val="28"/>
          <w:lang w:val="uz-Cyrl-UZ"/>
        </w:rPr>
        <w:t>кафедра</w:t>
      </w:r>
      <w:r w:rsidR="00406EEC" w:rsidRPr="007172D6">
        <w:rPr>
          <w:sz w:val="28"/>
          <w:szCs w:val="28"/>
          <w:lang w:val="uz-Cyrl-UZ"/>
        </w:rPr>
        <w:t>си</w:t>
      </w:r>
      <w:r w:rsidRPr="007172D6">
        <w:rPr>
          <w:sz w:val="28"/>
          <w:szCs w:val="28"/>
          <w:lang w:val="uz-Cyrl-UZ"/>
        </w:rPr>
        <w:t xml:space="preserve"> профессор-ўқитувчилари соха корхоналарига такроран бориб, ҳар битта амалиёт ўтаётган талабалар билан учрашувлар ўтказишди. Ўрганишлар натижасида “Телекоммуникация технологиялари” таълим йўналиши 3 ва 4 курс жами талабалар сони 127 нафарни ташкил этиб, шулардан 94 нафар </w:t>
      </w:r>
      <w:r w:rsidRPr="007172D6">
        <w:rPr>
          <w:sz w:val="28"/>
          <w:szCs w:val="28"/>
          <w:lang w:val="uz-Cyrl-UZ"/>
        </w:rPr>
        <w:lastRenderedPageBreak/>
        <w:t>талаба “Ўзбектелеком” АК Фарғона филиалида малакавий амалиёт ўташ учун шартнома имзо</w:t>
      </w:r>
      <w:r w:rsidR="00224C16" w:rsidRPr="007172D6">
        <w:rPr>
          <w:sz w:val="28"/>
          <w:szCs w:val="28"/>
          <w:lang w:val="uz-Cyrl-UZ"/>
        </w:rPr>
        <w:t>ла</w:t>
      </w:r>
      <w:r w:rsidRPr="007172D6">
        <w:rPr>
          <w:sz w:val="28"/>
          <w:szCs w:val="28"/>
          <w:lang w:val="uz-Cyrl-UZ"/>
        </w:rPr>
        <w:t>ганлиги маълум бўлди. Жумладан</w:t>
      </w:r>
      <w:r w:rsidR="00406EEC" w:rsidRPr="007172D6">
        <w:rPr>
          <w:sz w:val="28"/>
          <w:szCs w:val="28"/>
          <w:lang w:val="uz-Cyrl-UZ"/>
        </w:rPr>
        <w:t>,</w:t>
      </w:r>
      <w:r w:rsidRPr="007172D6">
        <w:rPr>
          <w:sz w:val="28"/>
          <w:szCs w:val="28"/>
          <w:lang w:val="uz-Cyrl-UZ"/>
        </w:rPr>
        <w:t xml:space="preserve"> Фарғона шаҳар Телекоммуникация боғланмасида 59 нафар, қолган 35 нафар талаба филиалнинг бошқа Телекоммуникация боғланмаларида малакавий амалиётларини олиб борилаётганлиги аниқланди. </w:t>
      </w:r>
    </w:p>
    <w:p w:rsidR="002C3990" w:rsidRPr="007172D6" w:rsidRDefault="002C3990" w:rsidP="00406EEC">
      <w:pPr>
        <w:ind w:firstLine="708"/>
        <w:jc w:val="both"/>
        <w:rPr>
          <w:sz w:val="28"/>
          <w:szCs w:val="28"/>
          <w:lang w:val="uz-Cyrl-UZ"/>
        </w:rPr>
      </w:pPr>
      <w:r w:rsidRPr="007172D6">
        <w:rPr>
          <w:sz w:val="28"/>
          <w:szCs w:val="28"/>
          <w:lang w:val="uz-Cyrl-UZ"/>
        </w:rPr>
        <w:t xml:space="preserve">Хулоса қилиб айтганда, “Ўзбектелеком” АК Фарғона филиалига малакавий амалиётган юборилган талабалар, шу ташкилотнинг худудий бўлинмаларига қайта тақсимот қилинган ҳамда марказий бўлинма худудий бўлинмаларга юборилган талабаларни ҳисобга олмаган. Қайта текширув натижасида барча талабалар малакавий амалиётларни бажараётганликлари аниқланди. </w:t>
      </w:r>
    </w:p>
    <w:p w:rsidR="002C3990" w:rsidRPr="007172D6" w:rsidRDefault="002C3990" w:rsidP="00406EEC">
      <w:pPr>
        <w:ind w:firstLine="708"/>
        <w:jc w:val="both"/>
        <w:rPr>
          <w:sz w:val="28"/>
          <w:szCs w:val="28"/>
          <w:lang w:val="uz-Cyrl-UZ"/>
        </w:rPr>
      </w:pPr>
      <w:r w:rsidRPr="007172D6">
        <w:rPr>
          <w:sz w:val="28"/>
          <w:szCs w:val="28"/>
          <w:lang w:val="uz-Cyrl-UZ"/>
        </w:rPr>
        <w:t xml:space="preserve">Филиал малакавий амалиёт буйруқлари ўрганилганда, 8 нафар талаба филиалга малакавий амалиёт ўташлари белгиланган. Факультет деканлари томонидан фармойишлар чиқарилиб, уларга кафедра ва бўлимлардан амалиёт раҳбарлари тайинланган. </w:t>
      </w:r>
    </w:p>
    <w:p w:rsidR="002C3990" w:rsidRPr="007172D6" w:rsidRDefault="002C3990" w:rsidP="00406EEC">
      <w:pPr>
        <w:jc w:val="both"/>
        <w:rPr>
          <w:sz w:val="28"/>
          <w:szCs w:val="28"/>
          <w:lang w:val="uz-Cyrl-UZ"/>
        </w:rPr>
      </w:pPr>
      <w:r w:rsidRPr="007172D6">
        <w:rPr>
          <w:sz w:val="28"/>
          <w:szCs w:val="28"/>
          <w:lang w:val="uz-Cyrl-UZ"/>
        </w:rPr>
        <w:tab/>
        <w:t xml:space="preserve">Мутахассислик кафедралари мудирлари ва амалиёт раҳбарларига кейинги малакавий амалиётларни ташкил этиш бўйича керакли кўрсатмалар берилди. </w:t>
      </w:r>
    </w:p>
    <w:p w:rsidR="002C3990" w:rsidRPr="007172D6" w:rsidRDefault="002C3990" w:rsidP="00406EEC">
      <w:pPr>
        <w:ind w:firstLine="708"/>
        <w:jc w:val="both"/>
        <w:rPr>
          <w:sz w:val="28"/>
          <w:szCs w:val="28"/>
          <w:lang w:val="uz-Cyrl-UZ"/>
        </w:rPr>
      </w:pPr>
      <w:r w:rsidRPr="007172D6">
        <w:rPr>
          <w:sz w:val="28"/>
          <w:szCs w:val="28"/>
          <w:lang w:val="uz-Cyrl-UZ"/>
        </w:rPr>
        <w:t>Барча гуруҳларда малакавий амалиётлар учун ўқув соатлари ажратилган ва профессор-ўқитувчиларга тақсимот қилинган. Малакавий амалиётни ташкил этиш бўйича ўрганилганда:</w:t>
      </w:r>
    </w:p>
    <w:p w:rsidR="002C3990" w:rsidRPr="007172D6" w:rsidRDefault="002C3990" w:rsidP="00511190">
      <w:pPr>
        <w:pStyle w:val="a3"/>
        <w:numPr>
          <w:ilvl w:val="0"/>
          <w:numId w:val="3"/>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Малакавий амалиёт шартномаларини кўплаб талабаларнинг ўзлари корхоналарда имзолатиб келишади, баъзи ҳолларда амалиёт раҳбари иштирок этади. Натижада гуруҳнинг малакавий амалиётлари турли ҳудудларга тарқалиб кетади. Малакавий амалиёт раҳбари эса талабанинг малакавий амалиётини тўлиқ назоратга олиши мумкин бўлмай қолади.</w:t>
      </w:r>
    </w:p>
    <w:p w:rsidR="002C3990" w:rsidRPr="007172D6" w:rsidRDefault="002C3990" w:rsidP="00511190">
      <w:pPr>
        <w:pStyle w:val="a3"/>
        <w:numPr>
          <w:ilvl w:val="0"/>
          <w:numId w:val="3"/>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Малакавий амалиёт шартномалари ва кундаликлар кафедраларнинг ўзида чоп этилади. Қоғоз етишмовчилиги оқибатида талабаларга электрон варианти берилади. Натижада шартномалар баъзилари бир томонлама ёки кўриниши турлича бўлади. Кундаликлар эса, амалиёт раҳбарлари ва деканат томонидан тўлдирилмаган, имзо ва муҳрсиз ҳолда</w:t>
      </w:r>
      <w:r w:rsidR="00224C16" w:rsidRPr="007172D6">
        <w:rPr>
          <w:rFonts w:ascii="Times New Roman" w:hAnsi="Times New Roman"/>
          <w:sz w:val="28"/>
          <w:szCs w:val="28"/>
          <w:lang w:val="uz-Cyrl-UZ"/>
        </w:rPr>
        <w:t>, а</w:t>
      </w:r>
      <w:r w:rsidRPr="007172D6">
        <w:rPr>
          <w:rFonts w:ascii="Times New Roman" w:hAnsi="Times New Roman"/>
          <w:sz w:val="28"/>
          <w:szCs w:val="28"/>
          <w:lang w:val="uz-Cyrl-UZ"/>
        </w:rPr>
        <w:t xml:space="preserve">малиёт даврида бажариши керак бўлган топшириқлар берилмаган бўлади. Малакавий амалиётни бажариб келган талаба </w:t>
      </w:r>
      <w:r w:rsidR="00224C16" w:rsidRPr="007172D6">
        <w:rPr>
          <w:rFonts w:ascii="Times New Roman" w:hAnsi="Times New Roman"/>
          <w:sz w:val="28"/>
          <w:szCs w:val="28"/>
          <w:lang w:val="uz-Cyrl-UZ"/>
        </w:rPr>
        <w:t xml:space="preserve">кундаликни </w:t>
      </w:r>
      <w:r w:rsidRPr="007172D6">
        <w:rPr>
          <w:rFonts w:ascii="Times New Roman" w:hAnsi="Times New Roman"/>
          <w:sz w:val="28"/>
          <w:szCs w:val="28"/>
          <w:lang w:val="uz-Cyrl-UZ"/>
        </w:rPr>
        <w:t xml:space="preserve">кейин тўлдиради ва қайта-қайта амалиёт корхонасига бориб келишига тўғри келади. </w:t>
      </w:r>
    </w:p>
    <w:p w:rsidR="002C3990" w:rsidRPr="007172D6" w:rsidRDefault="002C3990" w:rsidP="00511190">
      <w:pPr>
        <w:pStyle w:val="a3"/>
        <w:numPr>
          <w:ilvl w:val="0"/>
          <w:numId w:val="3"/>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Малакавий амалиётни бажариш бўйича услубий кўрсатма атига 3 нусхада тайёрланади (1 нусха ЎУБга, 1 нусха кафедрага, 1 нусха муаллифда). Талабаларга эса электрон вариантда етказилади. Натижада талабалар малакавий амалиётнинг моҳиятига тўлиқ етиб бормайди ва амалиёт давомида бажариши кера</w:t>
      </w:r>
      <w:r w:rsidR="00224C16" w:rsidRPr="007172D6">
        <w:rPr>
          <w:rFonts w:ascii="Times New Roman" w:hAnsi="Times New Roman"/>
          <w:sz w:val="28"/>
          <w:szCs w:val="28"/>
          <w:lang w:val="uz-Cyrl-UZ"/>
        </w:rPr>
        <w:t>к бўлган вазифалар бажарилмайди,</w:t>
      </w:r>
      <w:r w:rsidRPr="007172D6">
        <w:rPr>
          <w:rFonts w:ascii="Times New Roman" w:hAnsi="Times New Roman"/>
          <w:sz w:val="28"/>
          <w:szCs w:val="28"/>
          <w:lang w:val="uz-Cyrl-UZ"/>
        </w:rPr>
        <w:t xml:space="preserve"> </w:t>
      </w:r>
      <w:r w:rsidR="00224C16" w:rsidRPr="007172D6">
        <w:rPr>
          <w:rFonts w:ascii="Times New Roman" w:hAnsi="Times New Roman"/>
          <w:sz w:val="28"/>
          <w:szCs w:val="28"/>
          <w:lang w:val="uz-Cyrl-UZ"/>
        </w:rPr>
        <w:t>м</w:t>
      </w:r>
      <w:r w:rsidRPr="007172D6">
        <w:rPr>
          <w:rFonts w:ascii="Times New Roman" w:hAnsi="Times New Roman"/>
          <w:sz w:val="28"/>
          <w:szCs w:val="28"/>
          <w:lang w:val="uz-Cyrl-UZ"/>
        </w:rPr>
        <w:t xml:space="preserve">алакавий амалиёт бўйича ҳисоботлар эса бир хиллик касб этади.  </w:t>
      </w:r>
    </w:p>
    <w:p w:rsidR="002C3990" w:rsidRPr="00835DDC" w:rsidRDefault="00835DDC" w:rsidP="00835DDC">
      <w:pPr>
        <w:spacing w:before="240"/>
        <w:ind w:firstLine="567"/>
        <w:jc w:val="both"/>
        <w:rPr>
          <w:sz w:val="28"/>
          <w:szCs w:val="28"/>
          <w:lang w:val="uz-Cyrl-UZ"/>
        </w:rPr>
      </w:pPr>
      <w:r w:rsidRPr="00835DDC">
        <w:rPr>
          <w:b/>
          <w:sz w:val="28"/>
          <w:szCs w:val="28"/>
          <w:lang w:val="uz-Cyrl-UZ"/>
        </w:rPr>
        <w:t xml:space="preserve">Бешинчи масала бўлган </w:t>
      </w:r>
      <w:r w:rsidR="002C3990" w:rsidRPr="00835DDC">
        <w:rPr>
          <w:sz w:val="28"/>
          <w:szCs w:val="28"/>
          <w:lang w:val="uz-Cyrl-UZ"/>
        </w:rPr>
        <w:t>Телекомму</w:t>
      </w:r>
      <w:r w:rsidRPr="00835DDC">
        <w:rPr>
          <w:sz w:val="28"/>
          <w:szCs w:val="28"/>
          <w:lang w:val="uz-Cyrl-UZ"/>
        </w:rPr>
        <w:t xml:space="preserve">никация технологиялари ва касб </w:t>
      </w:r>
      <w:r w:rsidR="002C3990" w:rsidRPr="00835DDC">
        <w:rPr>
          <w:sz w:val="28"/>
          <w:szCs w:val="28"/>
          <w:lang w:val="uz-Cyrl-UZ"/>
        </w:rPr>
        <w:t xml:space="preserve">таълими </w:t>
      </w:r>
      <w:r w:rsidR="00511190" w:rsidRPr="00835DDC">
        <w:rPr>
          <w:sz w:val="28"/>
          <w:szCs w:val="28"/>
          <w:lang w:val="uz-Cyrl-UZ"/>
        </w:rPr>
        <w:t xml:space="preserve">факультети </w:t>
      </w:r>
      <w:r w:rsidRPr="00835DDC">
        <w:rPr>
          <w:sz w:val="28"/>
          <w:szCs w:val="28"/>
          <w:lang w:val="uz-Cyrl-UZ"/>
        </w:rPr>
        <w:t xml:space="preserve">кафедраларида </w:t>
      </w:r>
      <w:r w:rsidR="002C3990" w:rsidRPr="00835DDC">
        <w:rPr>
          <w:sz w:val="28"/>
          <w:szCs w:val="28"/>
          <w:lang w:val="uz-Cyrl-UZ"/>
        </w:rPr>
        <w:t xml:space="preserve">профессор-ўқитувчиларининг шахсий </w:t>
      </w:r>
      <w:r w:rsidR="002C3990" w:rsidRPr="00835DDC">
        <w:rPr>
          <w:sz w:val="28"/>
          <w:szCs w:val="28"/>
          <w:lang w:val="uz-Cyrl-UZ"/>
        </w:rPr>
        <w:lastRenderedPageBreak/>
        <w:t xml:space="preserve">иш режаларини бажарилиш ҳолати ҳақида </w:t>
      </w:r>
      <w:r w:rsidR="00462644" w:rsidRPr="00835DDC">
        <w:rPr>
          <w:sz w:val="28"/>
          <w:szCs w:val="28"/>
          <w:lang w:val="uz-Cyrl-UZ"/>
        </w:rPr>
        <w:t>факультет декани Б.Толипов маълумот берди.</w:t>
      </w:r>
    </w:p>
    <w:p w:rsidR="002C3990" w:rsidRPr="007172D6" w:rsidRDefault="002C3990" w:rsidP="00835DDC">
      <w:pPr>
        <w:tabs>
          <w:tab w:val="left" w:pos="0"/>
        </w:tabs>
        <w:ind w:firstLine="567"/>
        <w:jc w:val="both"/>
        <w:rPr>
          <w:rFonts w:eastAsia="Batang"/>
          <w:sz w:val="28"/>
          <w:szCs w:val="28"/>
          <w:lang w:val="uz-Cyrl-UZ"/>
        </w:rPr>
      </w:pPr>
      <w:r w:rsidRPr="007172D6">
        <w:rPr>
          <w:sz w:val="28"/>
          <w:szCs w:val="28"/>
          <w:lang w:val="uz-Cyrl-UZ"/>
        </w:rPr>
        <w:t>Муҳаммад ал-Хоразмий номидаги Тошкент ахборот технологиялари университети Фарғона филиали</w:t>
      </w:r>
      <w:r w:rsidRPr="007172D6">
        <w:rPr>
          <w:bCs/>
          <w:sz w:val="28"/>
          <w:szCs w:val="28"/>
          <w:lang w:val="uz-Cyrl-UZ"/>
        </w:rPr>
        <w:t xml:space="preserve"> </w:t>
      </w:r>
      <w:r w:rsidRPr="007172D6">
        <w:rPr>
          <w:rFonts w:eastAsia="Calibri"/>
          <w:bCs/>
          <w:sz w:val="28"/>
          <w:szCs w:val="28"/>
          <w:lang w:val="uz-Cyrl-UZ"/>
        </w:rPr>
        <w:t>"Телекоммуникация технологиялари ва касб таълими" факультети кафедралар</w:t>
      </w:r>
      <w:r w:rsidRPr="007172D6">
        <w:rPr>
          <w:bCs/>
          <w:sz w:val="28"/>
          <w:szCs w:val="28"/>
          <w:lang w:val="uz-Cyrl-UZ"/>
        </w:rPr>
        <w:t>и п</w:t>
      </w:r>
      <w:r w:rsidRPr="007172D6">
        <w:rPr>
          <w:rFonts w:eastAsia="Batang"/>
          <w:sz w:val="28"/>
          <w:szCs w:val="28"/>
          <w:lang w:val="uz-Cyrl-UZ"/>
        </w:rPr>
        <w:t>рофессор-ўқитувчилар</w:t>
      </w:r>
      <w:r w:rsidR="00224C16" w:rsidRPr="007172D6">
        <w:rPr>
          <w:rFonts w:eastAsia="Batang"/>
          <w:sz w:val="28"/>
          <w:szCs w:val="28"/>
          <w:lang w:val="uz-Cyrl-UZ"/>
        </w:rPr>
        <w:t>и</w:t>
      </w:r>
      <w:r w:rsidRPr="007172D6">
        <w:rPr>
          <w:rFonts w:eastAsia="Batang"/>
          <w:sz w:val="28"/>
          <w:szCs w:val="28"/>
          <w:lang w:val="uz-Cyrl-UZ"/>
        </w:rPr>
        <w:t xml:space="preserve"> 2020-2021 ўқув йилига шахсий иш режалари филиал Кенгаши томонидан № 1, 2020 йил 29 августда тасдиқланган, ўқув </w:t>
      </w:r>
      <w:r w:rsidRPr="007172D6">
        <w:rPr>
          <w:rFonts w:eastAsia="Calibri"/>
          <w:sz w:val="28"/>
          <w:szCs w:val="28"/>
          <w:lang w:val="uz-Cyrl-UZ"/>
        </w:rPr>
        <w:t>юкламалари ЎзР ОЎМТВнинг № 850 билан 10 октябр 2018 йилда тасдиқланган “Вақт меъёрлари” асосида тақсимланган. Мазкур режалар асосида жорий ўқув йилида фаолият олиб борилган. М</w:t>
      </w:r>
      <w:r w:rsidRPr="007172D6">
        <w:rPr>
          <w:rFonts w:eastAsia="Batang"/>
          <w:sz w:val="28"/>
          <w:szCs w:val="28"/>
          <w:lang w:val="uz-Cyrl-UZ"/>
        </w:rPr>
        <w:t>устақил таълимнинг ташкил этиш Ўзбекистон Республикаси Олий ва Ўрта махсус таълим вазирлигининг 2009 йил 14 августда тасдиқланган “Талабалар мустақил ишларини ташкил этиш тўғрисида”ги 286-сонли буйруғи асосида ташкил этилган, барча фанлардан услубий кўрсатмалар, топшириқлар тайёрланган.</w:t>
      </w:r>
    </w:p>
    <w:tbl>
      <w:tblPr>
        <w:tblpPr w:leftFromText="180" w:rightFromText="180" w:vertAnchor="text" w:horzAnchor="margin" w:tblpXSpec="center" w:tblpY="1346"/>
        <w:tblW w:w="9464" w:type="dxa"/>
        <w:tblLayout w:type="fixed"/>
        <w:tblLook w:val="04A0" w:firstRow="1" w:lastRow="0" w:firstColumn="1" w:lastColumn="0" w:noHBand="0" w:noVBand="1"/>
      </w:tblPr>
      <w:tblGrid>
        <w:gridCol w:w="534"/>
        <w:gridCol w:w="2268"/>
        <w:gridCol w:w="2126"/>
        <w:gridCol w:w="1134"/>
        <w:gridCol w:w="1275"/>
        <w:gridCol w:w="1156"/>
        <w:gridCol w:w="971"/>
      </w:tblGrid>
      <w:tr w:rsidR="007D7E14" w:rsidRPr="00835DDC" w:rsidTr="00835DDC">
        <w:trPr>
          <w:trHeight w:val="650"/>
        </w:trPr>
        <w:tc>
          <w:tcPr>
            <w:tcW w:w="534" w:type="dxa"/>
            <w:tcBorders>
              <w:top w:val="single" w:sz="4" w:space="0" w:color="auto"/>
              <w:left w:val="single" w:sz="4" w:space="0" w:color="auto"/>
              <w:bottom w:val="single" w:sz="4" w:space="0" w:color="auto"/>
              <w:right w:val="single" w:sz="4" w:space="0" w:color="auto"/>
            </w:tcBorders>
            <w:hideMark/>
          </w:tcPr>
          <w:p w:rsidR="007D7E14" w:rsidRPr="00835DDC" w:rsidRDefault="007D7E14" w:rsidP="007D7E14">
            <w:pPr>
              <w:ind w:left="57" w:right="57"/>
              <w:rPr>
                <w:b/>
              </w:rPr>
            </w:pPr>
            <w:r w:rsidRPr="00835DDC">
              <w:rPr>
                <w:b/>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7E14" w:rsidRPr="00835DDC" w:rsidRDefault="007D7E14" w:rsidP="007D7E14">
            <w:pPr>
              <w:ind w:left="57" w:right="57"/>
              <w:jc w:val="center"/>
              <w:rPr>
                <w:b/>
                <w:lang w:val="uz-Cyrl-UZ"/>
              </w:rPr>
            </w:pPr>
            <w:r w:rsidRPr="00835DDC">
              <w:rPr>
                <w:b/>
                <w:lang w:val="uz-Cyrl-UZ"/>
              </w:rPr>
              <w:t xml:space="preserve">Кафедра номи </w:t>
            </w:r>
          </w:p>
        </w:tc>
        <w:tc>
          <w:tcPr>
            <w:tcW w:w="2126" w:type="dxa"/>
            <w:tcBorders>
              <w:top w:val="single" w:sz="4" w:space="0" w:color="auto"/>
              <w:left w:val="nil"/>
              <w:bottom w:val="single" w:sz="4" w:space="0" w:color="auto"/>
              <w:right w:val="single" w:sz="4" w:space="0" w:color="auto"/>
            </w:tcBorders>
            <w:vAlign w:val="center"/>
            <w:hideMark/>
          </w:tcPr>
          <w:p w:rsidR="007D7E14" w:rsidRPr="00835DDC" w:rsidRDefault="007D7E14" w:rsidP="007D7E14">
            <w:pPr>
              <w:ind w:left="57" w:right="57"/>
              <w:jc w:val="center"/>
              <w:rPr>
                <w:b/>
                <w:lang w:val="uz-Cyrl-UZ"/>
              </w:rPr>
            </w:pPr>
            <w:r w:rsidRPr="00835DDC">
              <w:rPr>
                <w:b/>
                <w:lang w:val="uz-Cyrl-UZ"/>
              </w:rPr>
              <w:t>Кафедра мудири  Ф.И.Ш.</w:t>
            </w:r>
          </w:p>
        </w:tc>
        <w:tc>
          <w:tcPr>
            <w:tcW w:w="1134" w:type="dxa"/>
            <w:tcBorders>
              <w:top w:val="single" w:sz="4" w:space="0" w:color="auto"/>
              <w:left w:val="nil"/>
              <w:bottom w:val="single" w:sz="4" w:space="0" w:color="auto"/>
              <w:right w:val="single" w:sz="4" w:space="0" w:color="auto"/>
            </w:tcBorders>
            <w:vAlign w:val="center"/>
            <w:hideMark/>
          </w:tcPr>
          <w:p w:rsidR="007D7E14" w:rsidRPr="00835DDC" w:rsidRDefault="007D7E14" w:rsidP="007D7E14">
            <w:pPr>
              <w:ind w:left="57" w:right="57"/>
              <w:jc w:val="center"/>
              <w:rPr>
                <w:b/>
                <w:lang w:val="en-US"/>
              </w:rPr>
            </w:pPr>
            <w:r w:rsidRPr="00835DDC">
              <w:rPr>
                <w:b/>
              </w:rPr>
              <w:t>Штат бирли</w:t>
            </w:r>
          </w:p>
          <w:p w:rsidR="007D7E14" w:rsidRPr="00835DDC" w:rsidRDefault="007D7E14" w:rsidP="007D7E14">
            <w:pPr>
              <w:ind w:left="57" w:right="57"/>
              <w:jc w:val="center"/>
              <w:rPr>
                <w:b/>
              </w:rPr>
            </w:pPr>
            <w:r w:rsidRPr="00835DDC">
              <w:rPr>
                <w:b/>
              </w:rPr>
              <w:t>ги</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
                <w:bCs/>
              </w:rPr>
            </w:pPr>
            <w:r w:rsidRPr="00835DDC">
              <w:rPr>
                <w:b/>
                <w:bCs/>
              </w:rPr>
              <w:t>Умумий</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
                <w:bCs/>
              </w:rPr>
            </w:pPr>
            <w:r w:rsidRPr="00835DDC">
              <w:rPr>
                <w:b/>
                <w:bCs/>
              </w:rPr>
              <w:t>Кузги семестр</w:t>
            </w:r>
          </w:p>
        </w:tc>
        <w:tc>
          <w:tcPr>
            <w:tcW w:w="971" w:type="dxa"/>
            <w:tcBorders>
              <w:top w:val="single" w:sz="4" w:space="0" w:color="auto"/>
              <w:left w:val="nil"/>
              <w:bottom w:val="single" w:sz="4" w:space="0" w:color="auto"/>
              <w:right w:val="single" w:sz="4" w:space="0" w:color="auto"/>
            </w:tcBorders>
            <w:shd w:val="clear" w:color="auto" w:fill="FFFFFF" w:themeFill="background1"/>
            <w:hideMark/>
          </w:tcPr>
          <w:p w:rsidR="007D7E14" w:rsidRPr="00835DDC" w:rsidRDefault="007D7E14" w:rsidP="007D7E14">
            <w:pPr>
              <w:ind w:left="57" w:right="57"/>
              <w:jc w:val="center"/>
              <w:rPr>
                <w:b/>
                <w:bCs/>
                <w:lang w:val="en-US"/>
              </w:rPr>
            </w:pPr>
            <w:r w:rsidRPr="00835DDC">
              <w:rPr>
                <w:b/>
                <w:bCs/>
                <w:lang w:val="uz-Cyrl-UZ"/>
              </w:rPr>
              <w:t>Бажари</w:t>
            </w:r>
          </w:p>
          <w:p w:rsidR="007D7E14" w:rsidRPr="00835DDC" w:rsidRDefault="007D7E14" w:rsidP="00835DDC">
            <w:pPr>
              <w:ind w:left="57" w:right="57"/>
              <w:rPr>
                <w:b/>
                <w:bCs/>
                <w:lang w:val="uz-Cyrl-UZ"/>
              </w:rPr>
            </w:pPr>
            <w:r w:rsidRPr="00835DDC">
              <w:rPr>
                <w:b/>
                <w:bCs/>
                <w:lang w:val="uz-Cyrl-UZ"/>
              </w:rPr>
              <w:t>лиши</w:t>
            </w:r>
          </w:p>
        </w:tc>
      </w:tr>
      <w:tr w:rsidR="007D7E14" w:rsidRPr="00835DDC" w:rsidTr="00835DDC">
        <w:trPr>
          <w:trHeight w:val="558"/>
        </w:trPr>
        <w:tc>
          <w:tcPr>
            <w:tcW w:w="534" w:type="dxa"/>
            <w:tcBorders>
              <w:top w:val="single" w:sz="4" w:space="0" w:color="auto"/>
              <w:left w:val="single" w:sz="4" w:space="0" w:color="auto"/>
              <w:bottom w:val="single" w:sz="4" w:space="0" w:color="auto"/>
              <w:right w:val="single" w:sz="4" w:space="0" w:color="auto"/>
            </w:tcBorders>
            <w:hideMark/>
          </w:tcPr>
          <w:p w:rsidR="007D7E14" w:rsidRPr="00835DDC" w:rsidRDefault="007D7E14" w:rsidP="007D7E14">
            <w:pPr>
              <w:ind w:left="57" w:right="57"/>
              <w:jc w:val="center"/>
            </w:pPr>
            <w:r w:rsidRPr="00835DDC">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7E14" w:rsidRPr="00835DDC" w:rsidRDefault="007D7E14" w:rsidP="007D7E14">
            <w:pPr>
              <w:ind w:left="57" w:right="57"/>
              <w:jc w:val="both"/>
              <w:rPr>
                <w:lang w:val="uz-Cyrl-UZ"/>
              </w:rPr>
            </w:pPr>
            <w:r w:rsidRPr="00835DDC">
              <w:rPr>
                <w:lang w:val="uz-Cyrl-UZ"/>
              </w:rPr>
              <w:t>Телекоммуникация инжиниринги</w:t>
            </w:r>
          </w:p>
        </w:tc>
        <w:tc>
          <w:tcPr>
            <w:tcW w:w="2126" w:type="dxa"/>
            <w:tcBorders>
              <w:top w:val="single" w:sz="4" w:space="0" w:color="auto"/>
              <w:left w:val="nil"/>
              <w:bottom w:val="single" w:sz="4" w:space="0" w:color="auto"/>
              <w:right w:val="single" w:sz="4" w:space="0" w:color="auto"/>
            </w:tcBorders>
            <w:vAlign w:val="center"/>
            <w:hideMark/>
          </w:tcPr>
          <w:p w:rsidR="007D7E14" w:rsidRPr="00835DDC" w:rsidRDefault="007D7E14" w:rsidP="007D7E14">
            <w:pPr>
              <w:ind w:left="57" w:right="57"/>
              <w:jc w:val="both"/>
            </w:pPr>
            <w:r w:rsidRPr="00835DDC">
              <w:rPr>
                <w:lang w:val="uz-Cyrl-UZ"/>
              </w:rPr>
              <w:t xml:space="preserve">О. </w:t>
            </w:r>
            <w:r w:rsidRPr="00835DDC">
              <w:t>Райимжонова</w:t>
            </w:r>
          </w:p>
        </w:tc>
        <w:tc>
          <w:tcPr>
            <w:tcW w:w="1134" w:type="dxa"/>
            <w:tcBorders>
              <w:top w:val="single" w:sz="4" w:space="0" w:color="auto"/>
              <w:left w:val="nil"/>
              <w:bottom w:val="single" w:sz="4" w:space="0" w:color="auto"/>
              <w:right w:val="single" w:sz="4" w:space="0" w:color="auto"/>
            </w:tcBorders>
            <w:vAlign w:val="center"/>
            <w:hideMark/>
          </w:tcPr>
          <w:p w:rsidR="007D7E14" w:rsidRPr="00835DDC" w:rsidRDefault="007D7E14" w:rsidP="007D7E14">
            <w:pPr>
              <w:ind w:left="57" w:right="57"/>
              <w:jc w:val="center"/>
            </w:pPr>
            <w:r w:rsidRPr="00835DDC">
              <w:t>1</w:t>
            </w:r>
            <w:r w:rsidRPr="00835DDC">
              <w:rPr>
                <w:lang w:val="uz-Cyrl-UZ"/>
              </w:rPr>
              <w:t>3</w:t>
            </w:r>
            <w:r w:rsidRPr="00835DDC">
              <w:t>,</w:t>
            </w:r>
            <w:r w:rsidRPr="00835DDC">
              <w:rPr>
                <w:lang w:val="uz-Cyrl-UZ"/>
              </w:rPr>
              <w:t>25</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11981</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5479</w:t>
            </w:r>
          </w:p>
        </w:tc>
        <w:tc>
          <w:tcPr>
            <w:tcW w:w="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5479</w:t>
            </w:r>
          </w:p>
        </w:tc>
      </w:tr>
      <w:tr w:rsidR="007D7E14" w:rsidRPr="00835DDC" w:rsidTr="00835DDC">
        <w:trPr>
          <w:trHeight w:val="459"/>
        </w:trPr>
        <w:tc>
          <w:tcPr>
            <w:tcW w:w="534" w:type="dxa"/>
            <w:tcBorders>
              <w:top w:val="nil"/>
              <w:left w:val="single" w:sz="4" w:space="0" w:color="auto"/>
              <w:bottom w:val="single" w:sz="4" w:space="0" w:color="auto"/>
              <w:right w:val="single" w:sz="4" w:space="0" w:color="auto"/>
            </w:tcBorders>
            <w:hideMark/>
          </w:tcPr>
          <w:p w:rsidR="007D7E14" w:rsidRPr="00835DDC" w:rsidRDefault="007D7E14" w:rsidP="007D7E14">
            <w:pPr>
              <w:ind w:left="57" w:right="57"/>
              <w:jc w:val="center"/>
            </w:pPr>
            <w:r w:rsidRPr="00835DDC">
              <w:t>2</w:t>
            </w:r>
          </w:p>
        </w:tc>
        <w:tc>
          <w:tcPr>
            <w:tcW w:w="2268" w:type="dxa"/>
            <w:tcBorders>
              <w:top w:val="nil"/>
              <w:left w:val="single" w:sz="4" w:space="0" w:color="auto"/>
              <w:bottom w:val="single" w:sz="4" w:space="0" w:color="auto"/>
              <w:right w:val="single" w:sz="4" w:space="0" w:color="auto"/>
            </w:tcBorders>
            <w:vAlign w:val="center"/>
            <w:hideMark/>
          </w:tcPr>
          <w:p w:rsidR="007D7E14" w:rsidRPr="00835DDC" w:rsidRDefault="007D7E14" w:rsidP="007D7E14">
            <w:pPr>
              <w:ind w:left="57" w:right="57"/>
              <w:jc w:val="both"/>
              <w:rPr>
                <w:lang w:val="uz-Cyrl-UZ"/>
              </w:rPr>
            </w:pPr>
            <w:r w:rsidRPr="00835DDC">
              <w:rPr>
                <w:lang w:val="uz-Cyrl-UZ"/>
              </w:rPr>
              <w:t xml:space="preserve">Ахборот-таълим технологиялари  </w:t>
            </w:r>
          </w:p>
        </w:tc>
        <w:tc>
          <w:tcPr>
            <w:tcW w:w="2126"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both"/>
              <w:rPr>
                <w:lang w:val="uz-Cyrl-UZ"/>
              </w:rPr>
            </w:pPr>
            <w:r w:rsidRPr="00835DDC">
              <w:rPr>
                <w:lang w:val="uz-Cyrl-UZ"/>
              </w:rPr>
              <w:t>И.Билолов</w:t>
            </w:r>
          </w:p>
        </w:tc>
        <w:tc>
          <w:tcPr>
            <w:tcW w:w="1134"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center"/>
            </w:pPr>
            <w:r w:rsidRPr="00835DDC">
              <w:rPr>
                <w:lang w:val="uz-Cyrl-UZ"/>
              </w:rPr>
              <w:t>5,75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5236</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2249</w:t>
            </w:r>
          </w:p>
        </w:tc>
        <w:tc>
          <w:tcPr>
            <w:tcW w:w="971"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2249</w:t>
            </w:r>
          </w:p>
        </w:tc>
      </w:tr>
      <w:tr w:rsidR="007D7E14" w:rsidRPr="00835DDC" w:rsidTr="00835DDC">
        <w:trPr>
          <w:trHeight w:val="450"/>
        </w:trPr>
        <w:tc>
          <w:tcPr>
            <w:tcW w:w="534" w:type="dxa"/>
            <w:tcBorders>
              <w:top w:val="nil"/>
              <w:left w:val="single" w:sz="4" w:space="0" w:color="auto"/>
              <w:bottom w:val="single" w:sz="4" w:space="0" w:color="auto"/>
              <w:right w:val="single" w:sz="4" w:space="0" w:color="auto"/>
            </w:tcBorders>
            <w:hideMark/>
          </w:tcPr>
          <w:p w:rsidR="007D7E14" w:rsidRPr="00835DDC" w:rsidRDefault="007D7E14" w:rsidP="007D7E14">
            <w:pPr>
              <w:ind w:left="57" w:right="57"/>
              <w:jc w:val="center"/>
            </w:pPr>
            <w:r w:rsidRPr="00835DDC">
              <w:t>3</w:t>
            </w:r>
          </w:p>
        </w:tc>
        <w:tc>
          <w:tcPr>
            <w:tcW w:w="2268" w:type="dxa"/>
            <w:tcBorders>
              <w:top w:val="nil"/>
              <w:left w:val="single" w:sz="4" w:space="0" w:color="auto"/>
              <w:bottom w:val="single" w:sz="4" w:space="0" w:color="auto"/>
              <w:right w:val="single" w:sz="4" w:space="0" w:color="auto"/>
            </w:tcBorders>
            <w:vAlign w:val="center"/>
            <w:hideMark/>
          </w:tcPr>
          <w:p w:rsidR="007D7E14" w:rsidRPr="00835DDC" w:rsidRDefault="007D7E14" w:rsidP="00835DDC">
            <w:pPr>
              <w:ind w:left="57" w:right="57"/>
            </w:pPr>
            <w:r w:rsidRPr="00835DDC">
              <w:rPr>
                <w:lang w:val="uz-Cyrl-UZ"/>
              </w:rPr>
              <w:t>Дастурий инжиниринги</w:t>
            </w:r>
          </w:p>
        </w:tc>
        <w:tc>
          <w:tcPr>
            <w:tcW w:w="2126"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both"/>
            </w:pPr>
            <w:r w:rsidRPr="00835DDC">
              <w:rPr>
                <w:lang w:val="uz-Cyrl-UZ"/>
              </w:rPr>
              <w:t>Р.Зулунов</w:t>
            </w:r>
          </w:p>
        </w:tc>
        <w:tc>
          <w:tcPr>
            <w:tcW w:w="1134"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center"/>
            </w:pPr>
            <w:r w:rsidRPr="00835DDC">
              <w:t>16</w:t>
            </w:r>
            <w:r w:rsidRPr="00835DDC">
              <w:rPr>
                <w:lang w:val="uz-Cyrl-UZ"/>
              </w:rPr>
              <w:t>,75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15872</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5489</w:t>
            </w:r>
          </w:p>
        </w:tc>
        <w:tc>
          <w:tcPr>
            <w:tcW w:w="971"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5656</w:t>
            </w:r>
          </w:p>
        </w:tc>
      </w:tr>
      <w:tr w:rsidR="007D7E14" w:rsidRPr="00835DDC" w:rsidTr="00835DDC">
        <w:trPr>
          <w:trHeight w:val="441"/>
        </w:trPr>
        <w:tc>
          <w:tcPr>
            <w:tcW w:w="534" w:type="dxa"/>
            <w:tcBorders>
              <w:top w:val="nil"/>
              <w:left w:val="single" w:sz="4" w:space="0" w:color="auto"/>
              <w:bottom w:val="single" w:sz="4" w:space="0" w:color="auto"/>
              <w:right w:val="single" w:sz="4" w:space="0" w:color="auto"/>
            </w:tcBorders>
            <w:hideMark/>
          </w:tcPr>
          <w:p w:rsidR="007D7E14" w:rsidRPr="00835DDC" w:rsidRDefault="007D7E14" w:rsidP="007D7E14">
            <w:pPr>
              <w:ind w:left="57" w:right="57"/>
              <w:jc w:val="center"/>
            </w:pPr>
            <w:r w:rsidRPr="00835DDC">
              <w:t>4</w:t>
            </w:r>
          </w:p>
        </w:tc>
        <w:tc>
          <w:tcPr>
            <w:tcW w:w="2268" w:type="dxa"/>
            <w:tcBorders>
              <w:top w:val="nil"/>
              <w:left w:val="single" w:sz="4" w:space="0" w:color="auto"/>
              <w:bottom w:val="single" w:sz="4" w:space="0" w:color="auto"/>
              <w:right w:val="single" w:sz="4" w:space="0" w:color="auto"/>
            </w:tcBorders>
            <w:vAlign w:val="center"/>
            <w:hideMark/>
          </w:tcPr>
          <w:p w:rsidR="007D7E14" w:rsidRPr="00835DDC" w:rsidRDefault="007D7E14" w:rsidP="007D7E14">
            <w:pPr>
              <w:ind w:left="57" w:right="57"/>
              <w:jc w:val="both"/>
              <w:rPr>
                <w:lang w:val="uz-Cyrl-UZ"/>
              </w:rPr>
            </w:pPr>
            <w:r w:rsidRPr="00835DDC">
              <w:rPr>
                <w:lang w:val="uz-Cyrl-UZ"/>
              </w:rPr>
              <w:t>Ўзбек тили ва гуманитар фанлар</w:t>
            </w:r>
          </w:p>
        </w:tc>
        <w:tc>
          <w:tcPr>
            <w:tcW w:w="2126"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both"/>
            </w:pPr>
            <w:r w:rsidRPr="00835DDC">
              <w:rPr>
                <w:lang w:val="uz-Cyrl-UZ"/>
              </w:rPr>
              <w:t>А.Кадиров</w:t>
            </w:r>
          </w:p>
        </w:tc>
        <w:tc>
          <w:tcPr>
            <w:tcW w:w="1134"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center"/>
            </w:pPr>
            <w:r w:rsidRPr="00835DDC">
              <w:rPr>
                <w:lang w:val="uz-Cyrl-UZ"/>
              </w:rPr>
              <w:t>7,25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4684</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3623</w:t>
            </w:r>
          </w:p>
        </w:tc>
        <w:tc>
          <w:tcPr>
            <w:tcW w:w="971"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rPr>
            </w:pPr>
            <w:r w:rsidRPr="00835DDC">
              <w:rPr>
                <w:bCs/>
                <w:lang w:val="uz-Cyrl-UZ"/>
              </w:rPr>
              <w:t>3623</w:t>
            </w:r>
          </w:p>
        </w:tc>
      </w:tr>
      <w:tr w:rsidR="007D7E14" w:rsidRPr="00835DDC" w:rsidTr="00835DDC">
        <w:trPr>
          <w:trHeight w:val="447"/>
        </w:trPr>
        <w:tc>
          <w:tcPr>
            <w:tcW w:w="534" w:type="dxa"/>
            <w:tcBorders>
              <w:top w:val="nil"/>
              <w:left w:val="single" w:sz="4" w:space="0" w:color="auto"/>
              <w:bottom w:val="single" w:sz="4" w:space="0" w:color="auto"/>
              <w:right w:val="single" w:sz="4" w:space="0" w:color="auto"/>
            </w:tcBorders>
            <w:hideMark/>
          </w:tcPr>
          <w:p w:rsidR="007D7E14" w:rsidRPr="00835DDC" w:rsidRDefault="007D7E14" w:rsidP="007D7E14">
            <w:pPr>
              <w:ind w:left="57" w:right="57"/>
              <w:jc w:val="center"/>
            </w:pPr>
            <w:r w:rsidRPr="00835DDC">
              <w:t>5</w:t>
            </w:r>
          </w:p>
        </w:tc>
        <w:tc>
          <w:tcPr>
            <w:tcW w:w="4394" w:type="dxa"/>
            <w:gridSpan w:val="2"/>
            <w:tcBorders>
              <w:top w:val="nil"/>
              <w:left w:val="single" w:sz="4" w:space="0" w:color="auto"/>
              <w:bottom w:val="single" w:sz="4" w:space="0" w:color="auto"/>
              <w:right w:val="single" w:sz="4" w:space="0" w:color="auto"/>
            </w:tcBorders>
            <w:vAlign w:val="center"/>
            <w:hideMark/>
          </w:tcPr>
          <w:p w:rsidR="007D7E14" w:rsidRPr="00835DDC" w:rsidRDefault="007D7E14" w:rsidP="007D7E14">
            <w:pPr>
              <w:ind w:left="57" w:right="57"/>
              <w:jc w:val="center"/>
            </w:pPr>
            <w:r w:rsidRPr="00835DDC">
              <w:rPr>
                <w:lang w:val="uz-Cyrl-UZ"/>
              </w:rPr>
              <w:t xml:space="preserve">Жами 4 та </w:t>
            </w:r>
          </w:p>
        </w:tc>
        <w:tc>
          <w:tcPr>
            <w:tcW w:w="1134" w:type="dxa"/>
            <w:tcBorders>
              <w:top w:val="nil"/>
              <w:left w:val="nil"/>
              <w:bottom w:val="single" w:sz="4" w:space="0" w:color="auto"/>
              <w:right w:val="single" w:sz="4" w:space="0" w:color="auto"/>
            </w:tcBorders>
            <w:vAlign w:val="center"/>
            <w:hideMark/>
          </w:tcPr>
          <w:p w:rsidR="007D7E14" w:rsidRPr="00835DDC" w:rsidRDefault="007D7E14" w:rsidP="007D7E14">
            <w:pPr>
              <w:ind w:left="57" w:right="57"/>
              <w:jc w:val="center"/>
            </w:pPr>
            <w:r w:rsidRPr="00835DDC">
              <w:rPr>
                <w:lang w:val="uz-Cyrl-UZ"/>
              </w:rPr>
              <w:t>43,00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lang w:val="uz-Cyrl-UZ"/>
              </w:rPr>
            </w:pPr>
            <w:r w:rsidRPr="00835DDC">
              <w:rPr>
                <w:bCs/>
                <w:lang w:val="uz-Cyrl-UZ"/>
              </w:rPr>
              <w:t>37773</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lang w:val="uz-Cyrl-UZ"/>
              </w:rPr>
            </w:pPr>
            <w:r w:rsidRPr="00835DDC">
              <w:rPr>
                <w:bCs/>
                <w:lang w:val="uz-Cyrl-UZ"/>
              </w:rPr>
              <w:t>16840</w:t>
            </w:r>
          </w:p>
        </w:tc>
        <w:tc>
          <w:tcPr>
            <w:tcW w:w="971" w:type="dxa"/>
            <w:tcBorders>
              <w:top w:val="nil"/>
              <w:left w:val="nil"/>
              <w:bottom w:val="single" w:sz="4" w:space="0" w:color="auto"/>
              <w:right w:val="single" w:sz="4" w:space="0" w:color="auto"/>
            </w:tcBorders>
            <w:shd w:val="clear" w:color="auto" w:fill="FFFFFF" w:themeFill="background1"/>
            <w:vAlign w:val="center"/>
            <w:hideMark/>
          </w:tcPr>
          <w:p w:rsidR="007D7E14" w:rsidRPr="00835DDC" w:rsidRDefault="007D7E14" w:rsidP="007D7E14">
            <w:pPr>
              <w:ind w:left="57" w:right="57"/>
              <w:jc w:val="center"/>
              <w:rPr>
                <w:bCs/>
                <w:lang w:val="uz-Cyrl-UZ"/>
              </w:rPr>
            </w:pPr>
            <w:r w:rsidRPr="00835DDC">
              <w:rPr>
                <w:bCs/>
                <w:lang w:val="uz-Cyrl-UZ"/>
              </w:rPr>
              <w:t>17007</w:t>
            </w:r>
          </w:p>
        </w:tc>
      </w:tr>
    </w:tbl>
    <w:p w:rsidR="002C3990" w:rsidRPr="007172D6" w:rsidRDefault="002C3990" w:rsidP="00406EEC">
      <w:pPr>
        <w:tabs>
          <w:tab w:val="left" w:pos="284"/>
        </w:tabs>
        <w:ind w:left="57" w:right="57"/>
        <w:jc w:val="both"/>
        <w:rPr>
          <w:rFonts w:eastAsiaTheme="minorHAnsi"/>
          <w:sz w:val="28"/>
          <w:szCs w:val="28"/>
          <w:lang w:val="uz-Cyrl-UZ"/>
        </w:rPr>
      </w:pPr>
      <w:r w:rsidRPr="007172D6">
        <w:rPr>
          <w:sz w:val="28"/>
          <w:szCs w:val="28"/>
          <w:lang w:val="uz-Cyrl-UZ"/>
        </w:rPr>
        <w:t>2020-2021 ўқув йилида шахсий иш режалари бўйича Телекоммуникация технологиялари ва касб  таълими факультети кафедраларида профессор-</w:t>
      </w:r>
      <w:r w:rsidR="00511190" w:rsidRPr="007172D6">
        <w:rPr>
          <w:sz w:val="28"/>
          <w:szCs w:val="28"/>
          <w:lang w:val="uz-Cyrl-UZ"/>
        </w:rPr>
        <w:t xml:space="preserve"> </w:t>
      </w:r>
      <w:r w:rsidRPr="007172D6">
        <w:rPr>
          <w:sz w:val="28"/>
          <w:szCs w:val="28"/>
          <w:lang w:val="uz-Cyrl-UZ"/>
        </w:rPr>
        <w:t>ўқитувчиларга ажратилган юкламаларнинг ажратилган соати ва бажарилганлиги қуйидагича:</w:t>
      </w:r>
    </w:p>
    <w:p w:rsidR="00462644" w:rsidRPr="007172D6" w:rsidRDefault="00462644" w:rsidP="00462644">
      <w:pPr>
        <w:tabs>
          <w:tab w:val="left" w:pos="142"/>
          <w:tab w:val="left" w:pos="2977"/>
        </w:tabs>
        <w:ind w:left="57" w:right="57" w:firstLine="567"/>
        <w:jc w:val="both"/>
        <w:rPr>
          <w:sz w:val="28"/>
          <w:szCs w:val="28"/>
          <w:lang w:val="uz-Cyrl-UZ"/>
        </w:rPr>
      </w:pPr>
    </w:p>
    <w:p w:rsidR="00462644" w:rsidRPr="007172D6" w:rsidRDefault="00462644" w:rsidP="00462644">
      <w:pPr>
        <w:tabs>
          <w:tab w:val="left" w:pos="142"/>
          <w:tab w:val="left" w:pos="2977"/>
        </w:tabs>
        <w:ind w:left="57" w:right="57" w:firstLine="567"/>
        <w:jc w:val="both"/>
        <w:rPr>
          <w:sz w:val="28"/>
          <w:szCs w:val="28"/>
          <w:lang w:val="uz-Cyrl-UZ"/>
        </w:rPr>
      </w:pPr>
      <w:r w:rsidRPr="007172D6">
        <w:rPr>
          <w:sz w:val="28"/>
          <w:szCs w:val="28"/>
          <w:lang w:val="uz-Cyrl-UZ"/>
        </w:rPr>
        <w:t>Телекоммуникация инжиниринги кафедраси бўйича:</w:t>
      </w:r>
    </w:p>
    <w:p w:rsidR="00462644" w:rsidRPr="007172D6" w:rsidRDefault="002C3990" w:rsidP="00462644">
      <w:pPr>
        <w:tabs>
          <w:tab w:val="left" w:pos="142"/>
          <w:tab w:val="left" w:pos="2977"/>
        </w:tabs>
        <w:ind w:left="57" w:right="57" w:firstLine="567"/>
        <w:jc w:val="both"/>
        <w:rPr>
          <w:sz w:val="28"/>
          <w:szCs w:val="28"/>
          <w:lang w:val="uz-Cyrl-UZ"/>
        </w:rPr>
      </w:pPr>
      <w:r w:rsidRPr="007172D6">
        <w:rPr>
          <w:sz w:val="28"/>
          <w:szCs w:val="28"/>
          <w:lang w:val="uz-Cyrl-UZ"/>
        </w:rPr>
        <w:t>-Ўқув-услубий ишлар бўйича барча профессор-ўқитувчилар шахсий иш режасида режалаштирилган ишчи дастур, силлабуслар, ўқув-услубий мажмуалар, услубий қўлланмалар ва ўқув қўлланмалар ре</w:t>
      </w:r>
      <w:r w:rsidR="007D7E14" w:rsidRPr="007172D6">
        <w:rPr>
          <w:sz w:val="28"/>
          <w:szCs w:val="28"/>
          <w:lang w:val="uz-Cyrl-UZ"/>
        </w:rPr>
        <w:t>жа асосида бажарилган. Жумладан:</w:t>
      </w:r>
    </w:p>
    <w:p w:rsidR="002C3990" w:rsidRPr="007172D6" w:rsidRDefault="002C3990" w:rsidP="00406EEC">
      <w:pPr>
        <w:tabs>
          <w:tab w:val="left" w:pos="142"/>
          <w:tab w:val="left" w:pos="2977"/>
        </w:tabs>
        <w:ind w:left="57" w:right="57" w:firstLine="567"/>
        <w:jc w:val="both"/>
        <w:rPr>
          <w:sz w:val="28"/>
          <w:szCs w:val="28"/>
          <w:lang w:val="uz-Cyrl-UZ"/>
        </w:rPr>
      </w:pPr>
      <w:r w:rsidRPr="007172D6">
        <w:rPr>
          <w:color w:val="000000"/>
          <w:sz w:val="28"/>
          <w:szCs w:val="28"/>
          <w:lang w:val="uz-Cyrl-UZ"/>
        </w:rPr>
        <w:t xml:space="preserve"> </w:t>
      </w:r>
      <w:r w:rsidRPr="007172D6">
        <w:rPr>
          <w:sz w:val="28"/>
          <w:szCs w:val="28"/>
          <w:lang w:val="uz-Cyrl-UZ"/>
        </w:rPr>
        <w:t xml:space="preserve">2020-2021 ўқув йилига 1 та дарслик, 4 та ўқув қўлланма, 3 та монография, 28 дан ортиқ услубий кўрсатмалар чоп этиш режалаштирилган бўлиб, ҳозирги кунга қадар 1 та дарслик, 4 та ўқув қўлланма, 1 та монография, </w:t>
      </w:r>
      <w:r w:rsidRPr="007172D6">
        <w:rPr>
          <w:color w:val="000000" w:themeColor="text1"/>
          <w:sz w:val="28"/>
          <w:szCs w:val="28"/>
          <w:lang w:val="uz-Cyrl-UZ"/>
        </w:rPr>
        <w:t>31</w:t>
      </w:r>
      <w:r w:rsidRPr="007172D6">
        <w:rPr>
          <w:sz w:val="28"/>
          <w:szCs w:val="28"/>
          <w:lang w:val="uz-Cyrl-UZ"/>
        </w:rPr>
        <w:t xml:space="preserve"> дан ортиқ услубий кўрсатмалар чоп этилди.</w:t>
      </w:r>
    </w:p>
    <w:p w:rsidR="002C3990" w:rsidRPr="007172D6" w:rsidRDefault="002C3990" w:rsidP="00462644">
      <w:pPr>
        <w:ind w:left="57" w:right="57" w:firstLine="567"/>
        <w:jc w:val="both"/>
        <w:rPr>
          <w:sz w:val="28"/>
          <w:szCs w:val="28"/>
          <w:lang w:val="uz-Cyrl-UZ"/>
        </w:rPr>
      </w:pPr>
      <w:r w:rsidRPr="007172D6">
        <w:rPr>
          <w:sz w:val="28"/>
          <w:szCs w:val="28"/>
          <w:lang w:val="uz-Cyrl-UZ"/>
        </w:rPr>
        <w:t xml:space="preserve">-Илмий тадқиқот ишлари бўйича профессор-ўқитувчилар шахсий иш режасида режалаштирилган илмий мақола, тезислар, дастурий воситалар яратиш ва ихтирога патентлар бўйича режа асосида бажарилган. </w:t>
      </w:r>
    </w:p>
    <w:p w:rsidR="002C3990" w:rsidRPr="007172D6" w:rsidRDefault="002C3990" w:rsidP="00406EEC">
      <w:pPr>
        <w:ind w:left="57" w:right="57" w:firstLine="651"/>
        <w:jc w:val="both"/>
        <w:rPr>
          <w:color w:val="000000" w:themeColor="text1"/>
          <w:sz w:val="28"/>
          <w:szCs w:val="28"/>
          <w:lang w:val="uz-Cyrl-UZ"/>
        </w:rPr>
      </w:pPr>
      <w:r w:rsidRPr="007172D6">
        <w:rPr>
          <w:sz w:val="28"/>
          <w:szCs w:val="28"/>
          <w:lang w:val="uz-Cyrl-UZ"/>
        </w:rPr>
        <w:t>Кафедрада</w:t>
      </w:r>
      <w:r w:rsidRPr="007172D6">
        <w:rPr>
          <w:color w:val="000000" w:themeColor="text1"/>
          <w:sz w:val="28"/>
          <w:szCs w:val="28"/>
          <w:lang w:val="uz-Cyrl-UZ"/>
        </w:rPr>
        <w:t xml:space="preserve"> 3 доцент, 4 та катта ўқитувчи, 7 та ассистент фаолият олиб боради.  Кафедранинг илмий салоҳияти 25 % ни ташкил этади. </w:t>
      </w:r>
    </w:p>
    <w:p w:rsidR="002C3990" w:rsidRPr="007172D6" w:rsidRDefault="002C3990" w:rsidP="00406EEC">
      <w:pPr>
        <w:ind w:left="57" w:right="57" w:firstLine="709"/>
        <w:jc w:val="both"/>
        <w:rPr>
          <w:color w:val="000000" w:themeColor="text1"/>
          <w:sz w:val="28"/>
          <w:szCs w:val="28"/>
        </w:rPr>
      </w:pPr>
      <w:r w:rsidRPr="007172D6">
        <w:rPr>
          <w:color w:val="000000" w:themeColor="text1"/>
          <w:sz w:val="28"/>
          <w:szCs w:val="28"/>
        </w:rPr>
        <w:lastRenderedPageBreak/>
        <w:t>Вилоятдаги</w:t>
      </w:r>
      <w:r w:rsidRPr="007172D6">
        <w:rPr>
          <w:color w:val="000000" w:themeColor="text1"/>
          <w:sz w:val="28"/>
          <w:szCs w:val="28"/>
          <w:lang w:val="uz-Cyrl-UZ"/>
        </w:rPr>
        <w:t xml:space="preserve"> </w:t>
      </w:r>
      <w:r w:rsidRPr="007172D6">
        <w:rPr>
          <w:rStyle w:val="FontStyle28"/>
          <w:color w:val="000000" w:themeColor="text1"/>
        </w:rPr>
        <w:t>“Азот” АЖ билан 12 мил</w:t>
      </w:r>
      <w:r w:rsidRPr="007172D6">
        <w:rPr>
          <w:rStyle w:val="FontStyle28"/>
          <w:color w:val="000000" w:themeColor="text1"/>
          <w:lang w:val="uz-Cyrl-UZ"/>
        </w:rPr>
        <w:t>лион сўмлик</w:t>
      </w:r>
      <w:r w:rsidRPr="007172D6">
        <w:rPr>
          <w:rStyle w:val="FontStyle28"/>
          <w:color w:val="000000" w:themeColor="text1"/>
        </w:rPr>
        <w:t xml:space="preserve"> хужалик шартномаси ва </w:t>
      </w:r>
      <w:r w:rsidRPr="007172D6">
        <w:rPr>
          <w:color w:val="000000" w:themeColor="text1"/>
          <w:sz w:val="28"/>
          <w:szCs w:val="28"/>
        </w:rPr>
        <w:t xml:space="preserve">“Ўзбектелеком” АК билан “Повышение </w:t>
      </w:r>
      <w:proofErr w:type="gramStart"/>
      <w:r w:rsidRPr="007172D6">
        <w:rPr>
          <w:color w:val="000000" w:themeColor="text1"/>
          <w:sz w:val="28"/>
          <w:szCs w:val="28"/>
        </w:rPr>
        <w:t>эффективности функционирования систем электроснабжения предприятия телекоммуникации Ферганского филиала</w:t>
      </w:r>
      <w:proofErr w:type="gramEnd"/>
      <w:r w:rsidRPr="007172D6">
        <w:rPr>
          <w:color w:val="000000" w:themeColor="text1"/>
          <w:sz w:val="28"/>
          <w:szCs w:val="28"/>
        </w:rPr>
        <w:t xml:space="preserve"> АК Узбектелеком с использованием альтернативных источников энергии” номли 29500000 (йигирма тўққиз миллион беш юз минг) сўмлик ТИ-2/20 сонли (21.10.2020) хўжалик шартномалари</w:t>
      </w:r>
      <w:r w:rsidRPr="007172D6">
        <w:rPr>
          <w:color w:val="000000" w:themeColor="text1"/>
          <w:sz w:val="28"/>
          <w:szCs w:val="28"/>
          <w:lang w:val="uz-Cyrl-UZ"/>
        </w:rPr>
        <w:t xml:space="preserve"> </w:t>
      </w:r>
      <w:r w:rsidRPr="007172D6">
        <w:rPr>
          <w:color w:val="000000" w:themeColor="text1"/>
          <w:sz w:val="28"/>
          <w:szCs w:val="28"/>
        </w:rPr>
        <w:t>тузилди.</w:t>
      </w:r>
    </w:p>
    <w:p w:rsidR="002C3990" w:rsidRPr="007172D6" w:rsidRDefault="002C3990" w:rsidP="00406EEC">
      <w:pPr>
        <w:tabs>
          <w:tab w:val="left" w:pos="-3240"/>
        </w:tabs>
        <w:ind w:left="57" w:right="57" w:firstLine="709"/>
        <w:jc w:val="both"/>
        <w:rPr>
          <w:sz w:val="28"/>
          <w:szCs w:val="28"/>
          <w:lang w:val="uz-Cyrl-UZ"/>
        </w:rPr>
      </w:pPr>
      <w:r w:rsidRPr="007172D6">
        <w:rPr>
          <w:sz w:val="28"/>
          <w:szCs w:val="28"/>
          <w:lang w:val="uz-Cyrl-UZ"/>
        </w:rPr>
        <w:t xml:space="preserve">-Устоз-шогирд ишлари, маънавий-маърифий ишлар ва режадан ташқари ишлар кузги семестр бўйича амалга оширилган. </w:t>
      </w:r>
    </w:p>
    <w:p w:rsidR="002C3990" w:rsidRPr="007172D6" w:rsidRDefault="002C3990" w:rsidP="00406EEC">
      <w:pPr>
        <w:tabs>
          <w:tab w:val="left" w:pos="-3240"/>
        </w:tabs>
        <w:ind w:left="57" w:right="57" w:firstLine="709"/>
        <w:jc w:val="both"/>
        <w:rPr>
          <w:color w:val="000000"/>
          <w:sz w:val="28"/>
          <w:szCs w:val="28"/>
          <w:lang w:val="uz-Cyrl-UZ"/>
        </w:rPr>
      </w:pPr>
      <w:r w:rsidRPr="007172D6">
        <w:rPr>
          <w:color w:val="000000"/>
          <w:sz w:val="28"/>
          <w:szCs w:val="28"/>
          <w:lang w:val="uz-Cyrl-UZ"/>
        </w:rPr>
        <w:t>Кафедрада “Робототехника”, “Digital computer networking”, “Ёш алоқачи”  тўгараклари фаолият кўрсатмоқда, бунга 30 та талаба жалб қилинган. Тўгаракка илмий раҳбар этиб, катта ўқитувчила</w:t>
      </w:r>
      <w:r w:rsidR="007D7E14" w:rsidRPr="007172D6">
        <w:rPr>
          <w:color w:val="000000"/>
          <w:sz w:val="28"/>
          <w:szCs w:val="28"/>
          <w:lang w:val="uz-Cyrl-UZ"/>
        </w:rPr>
        <w:t>р</w:t>
      </w:r>
      <w:r w:rsidRPr="007172D6">
        <w:rPr>
          <w:color w:val="000000"/>
          <w:sz w:val="28"/>
          <w:szCs w:val="28"/>
          <w:lang w:val="uz-Cyrl-UZ"/>
        </w:rPr>
        <w:t xml:space="preserve"> Б.Джалилов, Б.Турғунов, У.Искандаровлар бириктирилган. </w:t>
      </w:r>
    </w:p>
    <w:p w:rsidR="002C3990" w:rsidRPr="007172D6" w:rsidRDefault="002C3990" w:rsidP="00406EEC">
      <w:pPr>
        <w:ind w:left="57" w:right="57" w:firstLine="708"/>
        <w:jc w:val="both"/>
        <w:rPr>
          <w:sz w:val="28"/>
          <w:szCs w:val="28"/>
          <w:lang w:val="uz-Cyrl-UZ"/>
        </w:rPr>
      </w:pPr>
      <w:r w:rsidRPr="007172D6">
        <w:rPr>
          <w:sz w:val="28"/>
          <w:szCs w:val="28"/>
          <w:lang w:val="uz-Cyrl-UZ"/>
        </w:rPr>
        <w:t xml:space="preserve">Кафедра фанларидан келиб чиққан холда илмий-тадқиқот ишларини олиб бораётган талабаларга алоҳида эътибор берилмоқда, натижада иқтидорли талабалар томонидан кафедра профессор-ўқитувчилари раҳбарлигида </w:t>
      </w:r>
      <w:r w:rsidRPr="007172D6">
        <w:rPr>
          <w:color w:val="000000" w:themeColor="text1"/>
          <w:sz w:val="28"/>
          <w:szCs w:val="28"/>
          <w:lang w:val="uz-Cyrl-UZ"/>
        </w:rPr>
        <w:t xml:space="preserve">12 </w:t>
      </w:r>
      <w:r w:rsidRPr="007172D6">
        <w:rPr>
          <w:sz w:val="28"/>
          <w:szCs w:val="28"/>
          <w:lang w:val="uz-Cyrl-UZ"/>
        </w:rPr>
        <w:t xml:space="preserve">та мақола тезислари илмий-амалий анжуман материалларида чоп этилди.  </w:t>
      </w:r>
    </w:p>
    <w:p w:rsidR="002C3990" w:rsidRPr="007172D6" w:rsidRDefault="002C3990" w:rsidP="00406EEC">
      <w:pPr>
        <w:ind w:left="57" w:right="57" w:firstLine="708"/>
        <w:jc w:val="both"/>
        <w:rPr>
          <w:bCs/>
          <w:color w:val="000000"/>
          <w:sz w:val="28"/>
          <w:szCs w:val="28"/>
          <w:lang w:val="uz-Cyrl-UZ"/>
        </w:rPr>
      </w:pPr>
      <w:r w:rsidRPr="007172D6">
        <w:rPr>
          <w:bCs/>
          <w:color w:val="000000"/>
          <w:sz w:val="28"/>
          <w:szCs w:val="28"/>
          <w:lang w:val="uz-Cyrl-UZ"/>
        </w:rPr>
        <w:t>Кафедра профессор-ўқитувчилари  “Янги Ўзбекистон ва янгича дунёқараш” шиори остида Ёзёвон туманидаги 33 та маҳалла фуқоролар йиғинларида маънавий ва маърифий тадбирлар ўтказдилар.</w:t>
      </w:r>
    </w:p>
    <w:p w:rsidR="002C3990" w:rsidRPr="007172D6" w:rsidRDefault="002C3990" w:rsidP="00406EEC">
      <w:pPr>
        <w:ind w:left="57" w:right="57" w:firstLine="708"/>
        <w:jc w:val="both"/>
        <w:rPr>
          <w:bCs/>
          <w:color w:val="000000"/>
          <w:sz w:val="28"/>
          <w:szCs w:val="28"/>
          <w:lang w:val="uz-Cyrl-UZ"/>
        </w:rPr>
      </w:pPr>
      <w:r w:rsidRPr="007172D6">
        <w:rPr>
          <w:bCs/>
          <w:color w:val="000000"/>
          <w:sz w:val="28"/>
          <w:szCs w:val="28"/>
          <w:lang w:val="uz-Cyrl-UZ"/>
        </w:rPr>
        <w:t xml:space="preserve">Кафедра профессор-ўқитувчилари томонидан Фарғона туманидаги 13-мактабда битирувчиларни олий ўқув юртига жалб қилиш бўйича 8 марта  ишлар олиб борилди. </w:t>
      </w:r>
    </w:p>
    <w:p w:rsidR="002C3990" w:rsidRPr="007172D6" w:rsidRDefault="002C3990" w:rsidP="00406EEC">
      <w:pPr>
        <w:ind w:left="57" w:right="57" w:firstLine="708"/>
        <w:jc w:val="both"/>
        <w:rPr>
          <w:bCs/>
          <w:color w:val="000000"/>
          <w:sz w:val="28"/>
          <w:szCs w:val="28"/>
        </w:rPr>
      </w:pPr>
      <w:r w:rsidRPr="007172D6">
        <w:rPr>
          <w:bCs/>
          <w:color w:val="000000"/>
          <w:sz w:val="28"/>
          <w:szCs w:val="28"/>
        </w:rPr>
        <w:t>Кафедрада филиал қошидаги академик лицей билан доимий хамкорликда ишлар олиб борилди.</w:t>
      </w:r>
    </w:p>
    <w:p w:rsidR="001A1A3A" w:rsidRPr="007172D6" w:rsidRDefault="001A1A3A" w:rsidP="00835DDC">
      <w:pPr>
        <w:shd w:val="clear" w:color="auto" w:fill="FFFFFF"/>
        <w:tabs>
          <w:tab w:val="left" w:pos="437"/>
        </w:tabs>
        <w:spacing w:before="120" w:after="120"/>
        <w:ind w:left="57" w:right="57" w:firstLine="567"/>
        <w:jc w:val="both"/>
        <w:rPr>
          <w:b/>
          <w:sz w:val="28"/>
          <w:szCs w:val="28"/>
          <w:lang w:val="uz-Cyrl-UZ"/>
        </w:rPr>
      </w:pPr>
      <w:r w:rsidRPr="007172D6">
        <w:rPr>
          <w:b/>
          <w:sz w:val="28"/>
          <w:szCs w:val="28"/>
          <w:lang w:val="uz-Cyrl-UZ"/>
        </w:rPr>
        <w:t xml:space="preserve">Ахборот-таълим </w:t>
      </w:r>
      <w:r w:rsidR="007D7E14" w:rsidRPr="007172D6">
        <w:rPr>
          <w:b/>
          <w:sz w:val="28"/>
          <w:szCs w:val="28"/>
          <w:lang w:val="uz-Cyrl-UZ"/>
        </w:rPr>
        <w:t>технологиялари кафедраси бўйича.</w:t>
      </w:r>
    </w:p>
    <w:p w:rsidR="002C3990" w:rsidRPr="007172D6" w:rsidRDefault="002C3990" w:rsidP="00406EEC">
      <w:pPr>
        <w:shd w:val="clear" w:color="auto" w:fill="FFFFFF"/>
        <w:tabs>
          <w:tab w:val="left" w:pos="437"/>
        </w:tabs>
        <w:ind w:left="57" w:right="57" w:firstLine="567"/>
        <w:jc w:val="both"/>
        <w:rPr>
          <w:sz w:val="28"/>
          <w:szCs w:val="28"/>
          <w:lang w:val="uz-Cyrl-UZ"/>
        </w:rPr>
      </w:pPr>
      <w:r w:rsidRPr="007172D6">
        <w:rPr>
          <w:sz w:val="28"/>
          <w:szCs w:val="28"/>
          <w:lang w:val="uz-Cyrl-UZ"/>
        </w:rPr>
        <w:t xml:space="preserve">- Ўқув-улубий ишлар бўйича барча профессор-ўқитувчилар шахсий иш режасида режалаштирилган ишчи дастур, силлабуслар, ўқув-услубий мажмуалар, услубий қўлланмалар ва ўқув қўлланмалар режа асосида бажарилган. </w:t>
      </w:r>
    </w:p>
    <w:p w:rsidR="002C3990" w:rsidRPr="007172D6" w:rsidRDefault="002C3990" w:rsidP="00406EEC">
      <w:pPr>
        <w:shd w:val="clear" w:color="auto" w:fill="FFFFFF"/>
        <w:tabs>
          <w:tab w:val="left" w:pos="437"/>
        </w:tabs>
        <w:ind w:left="57" w:right="57" w:firstLine="567"/>
        <w:jc w:val="both"/>
        <w:rPr>
          <w:rFonts w:eastAsia="Calibri"/>
          <w:sz w:val="28"/>
          <w:szCs w:val="28"/>
          <w:lang w:val="uz-Cyrl-UZ"/>
        </w:rPr>
      </w:pPr>
      <w:r w:rsidRPr="007172D6">
        <w:rPr>
          <w:rFonts w:eastAsia="Calibri"/>
          <w:sz w:val="28"/>
          <w:szCs w:val="28"/>
          <w:lang w:val="uz-Cyrl-UZ"/>
        </w:rPr>
        <w:t xml:space="preserve">Кафедрада 2020-2021 ўқув йилида 15 та фанлардан маъруза, амалий ва лаборатория машғулотлари ўтилди. Бу фанлар учун </w:t>
      </w:r>
      <w:r w:rsidRPr="007172D6">
        <w:rPr>
          <w:rFonts w:eastAsia="Calibri"/>
          <w:spacing w:val="-1"/>
          <w:sz w:val="28"/>
          <w:szCs w:val="28"/>
          <w:lang w:val="uz-Cyrl-UZ"/>
        </w:rPr>
        <w:t xml:space="preserve">ДТСлари асосида ишчи ўқув режалар </w:t>
      </w:r>
      <w:r w:rsidRPr="007172D6">
        <w:rPr>
          <w:rFonts w:eastAsia="Calibri"/>
          <w:sz w:val="28"/>
          <w:szCs w:val="28"/>
          <w:lang w:val="uz-Cyrl-UZ"/>
        </w:rPr>
        <w:t>ишлаб чиқилган.</w:t>
      </w:r>
    </w:p>
    <w:p w:rsidR="002C3990" w:rsidRPr="007172D6" w:rsidRDefault="002C3990" w:rsidP="007D7E14">
      <w:pPr>
        <w:ind w:right="57" w:firstLine="348"/>
        <w:jc w:val="both"/>
        <w:rPr>
          <w:rFonts w:eastAsiaTheme="minorHAnsi"/>
          <w:sz w:val="28"/>
          <w:szCs w:val="28"/>
          <w:lang w:val="uz-Cyrl-UZ"/>
        </w:rPr>
      </w:pPr>
      <w:r w:rsidRPr="007172D6">
        <w:rPr>
          <w:rFonts w:eastAsia="Calibri"/>
          <w:sz w:val="28"/>
          <w:szCs w:val="28"/>
          <w:lang w:val="uz-Cyrl-UZ"/>
        </w:rPr>
        <w:t>Кафедрада 2020-2021 ўқув йилининг 1-ярмида 2 та ўқув қўлланма яратилиши  режалаштирилган бўлиб, И.Ў.Билолов томонидан “Введение в образование” фанидан ва А.А.Хайдаров томонидан Информатика ва ихтисослик фанларини ўқитиш методикаси фанидан  ўқув қўлланмалари яратилди.</w:t>
      </w:r>
    </w:p>
    <w:p w:rsidR="002C3990" w:rsidRPr="007172D6" w:rsidRDefault="002C3990" w:rsidP="007D7E14">
      <w:pPr>
        <w:shd w:val="clear" w:color="auto" w:fill="FFFFFF"/>
        <w:ind w:right="57" w:firstLine="348"/>
        <w:jc w:val="both"/>
        <w:rPr>
          <w:rFonts w:eastAsia="Calibri"/>
          <w:sz w:val="28"/>
          <w:szCs w:val="28"/>
          <w:lang w:val="uz-Cyrl-UZ"/>
        </w:rPr>
      </w:pPr>
      <w:r w:rsidRPr="007172D6">
        <w:rPr>
          <w:rFonts w:eastAsia="Calibri"/>
          <w:sz w:val="28"/>
          <w:szCs w:val="28"/>
          <w:lang w:val="uz-Cyrl-UZ"/>
        </w:rPr>
        <w:t xml:space="preserve">Ҳозирги кунда кафедрадаги мавжуд 15 та фандан электрон модул папкалари яратилган. И.Билолов ва И.Исмоилов томонидан “Информатика ва ахборот технологиялари фани учун электрон таълим ресурси” электрон қўлланма </w:t>
      </w:r>
      <w:r w:rsidR="007D7E14" w:rsidRPr="007172D6">
        <w:rPr>
          <w:rFonts w:eastAsia="Calibri"/>
          <w:sz w:val="28"/>
          <w:szCs w:val="28"/>
          <w:lang w:val="uz-Cyrl-UZ"/>
        </w:rPr>
        <w:t>эълон килинди</w:t>
      </w:r>
      <w:r w:rsidRPr="007172D6">
        <w:rPr>
          <w:rFonts w:eastAsia="Calibri"/>
          <w:sz w:val="28"/>
          <w:szCs w:val="28"/>
          <w:lang w:val="uz-Cyrl-UZ"/>
        </w:rPr>
        <w:t>.</w:t>
      </w:r>
    </w:p>
    <w:p w:rsidR="002C3990" w:rsidRPr="007172D6" w:rsidRDefault="002C3990" w:rsidP="007D7E14">
      <w:pPr>
        <w:shd w:val="clear" w:color="auto" w:fill="FFFFFF"/>
        <w:ind w:right="57" w:firstLine="348"/>
        <w:jc w:val="both"/>
        <w:rPr>
          <w:rFonts w:eastAsia="Calibri"/>
          <w:sz w:val="28"/>
          <w:szCs w:val="28"/>
          <w:lang w:val="uz-Cyrl-UZ"/>
        </w:rPr>
      </w:pPr>
      <w:r w:rsidRPr="007172D6">
        <w:rPr>
          <w:rFonts w:eastAsia="Calibri"/>
          <w:sz w:val="28"/>
          <w:szCs w:val="28"/>
          <w:lang w:val="uz-Cyrl-UZ"/>
        </w:rPr>
        <w:lastRenderedPageBreak/>
        <w:t>Кафедрадаги барча фандан амалий машғулотлар олиб борилади ва улар тўлиқ услубий кўрсатмалар билан таъминланган.</w:t>
      </w:r>
    </w:p>
    <w:p w:rsidR="002C3990" w:rsidRPr="007172D6" w:rsidRDefault="002C3990" w:rsidP="007D7E14">
      <w:pPr>
        <w:ind w:right="57" w:firstLine="282"/>
        <w:jc w:val="both"/>
        <w:rPr>
          <w:rFonts w:eastAsia="Calibri"/>
          <w:sz w:val="28"/>
          <w:szCs w:val="28"/>
          <w:lang w:val="uz-Cyrl-UZ"/>
        </w:rPr>
      </w:pPr>
      <w:r w:rsidRPr="007172D6">
        <w:rPr>
          <w:rFonts w:eastAsia="Calibri"/>
          <w:sz w:val="28"/>
          <w:szCs w:val="28"/>
          <w:lang w:val="uz-Cyrl-UZ"/>
        </w:rPr>
        <w:t>Кафедрада асосий штатда 7 та профессор-ўқитувчилар фаолият олиб бораётган бўлиб, шулардан 4 нафари фан номзоди, ўриндош сифатида</w:t>
      </w:r>
      <w:r w:rsidR="007D7E14" w:rsidRPr="007172D6">
        <w:rPr>
          <w:rFonts w:eastAsia="Calibri"/>
          <w:sz w:val="28"/>
          <w:szCs w:val="28"/>
          <w:lang w:val="uz-Cyrl-UZ"/>
        </w:rPr>
        <w:t>ги</w:t>
      </w:r>
      <w:r w:rsidRPr="007172D6">
        <w:rPr>
          <w:rFonts w:eastAsia="Calibri"/>
          <w:sz w:val="28"/>
          <w:szCs w:val="28"/>
          <w:lang w:val="uz-Cyrl-UZ"/>
        </w:rPr>
        <w:t xml:space="preserve"> 1 та профессор-ўқитувчи фан номзодидир:</w:t>
      </w:r>
    </w:p>
    <w:p w:rsidR="002C3990" w:rsidRPr="007172D6" w:rsidRDefault="002C3990" w:rsidP="007D7E14">
      <w:pPr>
        <w:widowControl w:val="0"/>
        <w:shd w:val="clear" w:color="auto" w:fill="FFFFFF"/>
        <w:tabs>
          <w:tab w:val="left" w:pos="413"/>
        </w:tabs>
        <w:autoSpaceDE w:val="0"/>
        <w:autoSpaceDN w:val="0"/>
        <w:adjustRightInd w:val="0"/>
        <w:ind w:right="57" w:firstLine="283"/>
        <w:jc w:val="both"/>
        <w:rPr>
          <w:rFonts w:eastAsiaTheme="minorHAnsi"/>
          <w:b/>
          <w:sz w:val="28"/>
          <w:szCs w:val="28"/>
          <w:lang w:val="uz-Cyrl-UZ"/>
        </w:rPr>
      </w:pPr>
      <w:r w:rsidRPr="007172D6">
        <w:rPr>
          <w:rFonts w:eastAsia="Calibri"/>
          <w:sz w:val="28"/>
          <w:szCs w:val="28"/>
          <w:lang w:val="uz-Cyrl-UZ"/>
        </w:rPr>
        <w:t>Кафедрада 2017-2021 йилларга мўжаллланган илмий-тадқиқот ишларини ривожлантириш ва илмий-педагогик ходимлар тайёрлашнинг истиқбол режаси ишлаб чиқилган. 2020-2021 ўқув йилининг биринчи ярмида 11 та   илмий мақола ва 7 та тезис чоп этилди.</w:t>
      </w:r>
    </w:p>
    <w:p w:rsidR="002C3990" w:rsidRPr="007172D6" w:rsidRDefault="002C3990" w:rsidP="007D7E14">
      <w:pPr>
        <w:ind w:right="57" w:firstLine="425"/>
        <w:jc w:val="both"/>
        <w:rPr>
          <w:bCs/>
          <w:iCs/>
          <w:sz w:val="28"/>
          <w:szCs w:val="28"/>
          <w:lang w:val="uz-Cyrl-UZ"/>
        </w:rPr>
      </w:pPr>
      <w:r w:rsidRPr="007172D6">
        <w:rPr>
          <w:rFonts w:eastAsia="Calibri"/>
          <w:sz w:val="28"/>
          <w:szCs w:val="28"/>
          <w:lang w:val="uz-Cyrl-UZ"/>
        </w:rPr>
        <w:t>Кафедра чет эл билан ҳамкорлик алоқаларини ўрнатган. Қозоғистон Республикаси “ComfortPro” компанияси билан хўжалик шартномаси</w:t>
      </w:r>
      <w:r w:rsidR="007D7E14" w:rsidRPr="007172D6">
        <w:rPr>
          <w:rFonts w:eastAsia="Calibri"/>
          <w:sz w:val="28"/>
          <w:szCs w:val="28"/>
          <w:lang w:val="uz-Cyrl-UZ"/>
        </w:rPr>
        <w:t xml:space="preserve"> </w:t>
      </w:r>
      <w:r w:rsidRPr="007172D6">
        <w:rPr>
          <w:rFonts w:eastAsia="Calibri"/>
          <w:sz w:val="28"/>
          <w:szCs w:val="28"/>
          <w:lang w:val="uz-Cyrl-UZ"/>
        </w:rPr>
        <w:t>тузилган.</w:t>
      </w:r>
    </w:p>
    <w:p w:rsidR="002C3990" w:rsidRPr="007172D6" w:rsidRDefault="002C3990" w:rsidP="007D7E14">
      <w:pPr>
        <w:ind w:right="57" w:firstLine="282"/>
        <w:jc w:val="both"/>
        <w:rPr>
          <w:rFonts w:eastAsia="Calibri"/>
          <w:b/>
          <w:sz w:val="28"/>
          <w:szCs w:val="28"/>
          <w:lang w:val="uz-Cyrl-UZ"/>
        </w:rPr>
      </w:pPr>
      <w:r w:rsidRPr="007172D6">
        <w:rPr>
          <w:rFonts w:eastAsia="Calibri"/>
          <w:sz w:val="28"/>
          <w:szCs w:val="28"/>
          <w:lang w:val="uz-Cyrl-UZ"/>
        </w:rPr>
        <w:t>2020-2021 ўқув йилида кафедра</w:t>
      </w:r>
      <w:r w:rsidR="007D7E14" w:rsidRPr="007172D6">
        <w:rPr>
          <w:rFonts w:eastAsia="Calibri"/>
          <w:sz w:val="28"/>
          <w:szCs w:val="28"/>
          <w:lang w:val="uz-Cyrl-UZ"/>
        </w:rPr>
        <w:t xml:space="preserve"> буйича 1 та ихтиро учун патент </w:t>
      </w:r>
      <w:r w:rsidRPr="007172D6">
        <w:rPr>
          <w:rFonts w:eastAsia="Calibri"/>
          <w:sz w:val="28"/>
          <w:szCs w:val="28"/>
          <w:lang w:val="uz-Cyrl-UZ"/>
        </w:rPr>
        <w:t xml:space="preserve">олинди. </w:t>
      </w:r>
    </w:p>
    <w:p w:rsidR="002C3990" w:rsidRPr="007172D6" w:rsidRDefault="002C3990" w:rsidP="007D7E14">
      <w:pPr>
        <w:pStyle w:val="4"/>
        <w:shd w:val="clear" w:color="auto" w:fill="auto"/>
        <w:tabs>
          <w:tab w:val="left" w:leader="underscore" w:pos="1776"/>
          <w:tab w:val="left" w:pos="8059"/>
        </w:tabs>
        <w:spacing w:line="240" w:lineRule="auto"/>
        <w:ind w:right="57" w:hanging="284"/>
        <w:jc w:val="both"/>
        <w:rPr>
          <w:rFonts w:eastAsia="Calibri" w:cs="Times New Roman"/>
          <w:b w:val="0"/>
          <w:sz w:val="28"/>
          <w:szCs w:val="28"/>
          <w:lang w:val="uz-Cyrl-UZ"/>
        </w:rPr>
      </w:pPr>
      <w:r w:rsidRPr="007172D6">
        <w:rPr>
          <w:rFonts w:eastAsia="Calibri" w:cs="Times New Roman"/>
          <w:sz w:val="28"/>
          <w:szCs w:val="28"/>
          <w:lang w:val="uz-Cyrl-UZ"/>
        </w:rPr>
        <w:tab/>
      </w:r>
      <w:r w:rsidRPr="007172D6">
        <w:rPr>
          <w:rFonts w:eastAsia="Calibri" w:cs="Times New Roman"/>
          <w:b w:val="0"/>
          <w:sz w:val="28"/>
          <w:szCs w:val="28"/>
          <w:lang w:val="uz-Cyrl-UZ"/>
        </w:rPr>
        <w:t>Кафедра профес</w:t>
      </w:r>
      <w:r w:rsidR="007D7E14" w:rsidRPr="007172D6">
        <w:rPr>
          <w:rFonts w:eastAsia="Calibri" w:cs="Times New Roman"/>
          <w:b w:val="0"/>
          <w:sz w:val="28"/>
          <w:szCs w:val="28"/>
          <w:lang w:val="uz-Cyrl-UZ"/>
        </w:rPr>
        <w:t>с</w:t>
      </w:r>
      <w:r w:rsidRPr="007172D6">
        <w:rPr>
          <w:rFonts w:eastAsia="Calibri" w:cs="Times New Roman"/>
          <w:b w:val="0"/>
          <w:sz w:val="28"/>
          <w:szCs w:val="28"/>
          <w:lang w:val="uz-Cyrl-UZ"/>
        </w:rPr>
        <w:t>ор-ўқитувчилари том</w:t>
      </w:r>
      <w:r w:rsidR="007D7E14" w:rsidRPr="007172D6">
        <w:rPr>
          <w:rFonts w:eastAsia="Calibri" w:cs="Times New Roman"/>
          <w:b w:val="0"/>
          <w:sz w:val="28"/>
          <w:szCs w:val="28"/>
          <w:lang w:val="uz-Cyrl-UZ"/>
        </w:rPr>
        <w:t>о</w:t>
      </w:r>
      <w:r w:rsidRPr="007172D6">
        <w:rPr>
          <w:rFonts w:eastAsia="Calibri" w:cs="Times New Roman"/>
          <w:b w:val="0"/>
          <w:sz w:val="28"/>
          <w:szCs w:val="28"/>
          <w:lang w:val="uz-Cyrl-UZ"/>
        </w:rPr>
        <w:t xml:space="preserve">нидан </w:t>
      </w:r>
      <w:r w:rsidR="007D7E14" w:rsidRPr="007172D6">
        <w:rPr>
          <w:rFonts w:eastAsia="Calibri" w:cs="Times New Roman"/>
          <w:b w:val="0"/>
          <w:sz w:val="28"/>
          <w:szCs w:val="28"/>
          <w:lang w:val="uz-Cyrl-UZ"/>
        </w:rPr>
        <w:t>Х</w:t>
      </w:r>
      <w:r w:rsidRPr="007172D6">
        <w:rPr>
          <w:rFonts w:eastAsia="Calibri" w:cs="Times New Roman"/>
          <w:b w:val="0"/>
          <w:sz w:val="28"/>
          <w:szCs w:val="28"/>
          <w:lang w:val="uz-Cyrl-UZ"/>
        </w:rPr>
        <w:t>алқаро</w:t>
      </w:r>
      <w:r w:rsidRPr="007172D6">
        <w:rPr>
          <w:rFonts w:cs="Times New Roman"/>
          <w:b w:val="0"/>
          <w:sz w:val="28"/>
          <w:szCs w:val="28"/>
          <w:lang w:val="uz-Cyrl-UZ"/>
        </w:rPr>
        <w:t xml:space="preserve"> 6 та</w:t>
      </w:r>
      <w:r w:rsidRPr="007172D6">
        <w:rPr>
          <w:rFonts w:eastAsia="Calibri" w:cs="Times New Roman"/>
          <w:b w:val="0"/>
          <w:sz w:val="28"/>
          <w:szCs w:val="28"/>
          <w:lang w:val="uz-Cyrl-UZ"/>
        </w:rPr>
        <w:t>, Республика миқиёсидаги ОАК эътироф этилган илмий журналларда</w:t>
      </w:r>
      <w:r w:rsidRPr="007172D6">
        <w:rPr>
          <w:rFonts w:cs="Times New Roman"/>
          <w:b w:val="0"/>
          <w:sz w:val="28"/>
          <w:szCs w:val="28"/>
          <w:lang w:val="uz-Cyrl-UZ"/>
        </w:rPr>
        <w:t xml:space="preserve"> 5 та </w:t>
      </w:r>
      <w:r w:rsidRPr="007172D6">
        <w:rPr>
          <w:rFonts w:eastAsia="Calibri" w:cs="Times New Roman"/>
          <w:b w:val="0"/>
          <w:sz w:val="28"/>
          <w:szCs w:val="28"/>
          <w:lang w:val="uz-Cyrl-UZ"/>
        </w:rPr>
        <w:t xml:space="preserve"> илмий мақола</w:t>
      </w:r>
      <w:r w:rsidRPr="007172D6">
        <w:rPr>
          <w:rFonts w:cs="Times New Roman"/>
          <w:b w:val="0"/>
          <w:sz w:val="28"/>
          <w:szCs w:val="28"/>
          <w:lang w:val="uz-Cyrl-UZ"/>
        </w:rPr>
        <w:t xml:space="preserve"> чоп этилди</w:t>
      </w:r>
      <w:r w:rsidRPr="007172D6">
        <w:rPr>
          <w:rFonts w:eastAsia="Calibri" w:cs="Times New Roman"/>
          <w:b w:val="0"/>
          <w:sz w:val="28"/>
          <w:szCs w:val="28"/>
          <w:lang w:val="uz-Cyrl-UZ"/>
        </w:rPr>
        <w:t>.</w:t>
      </w:r>
    </w:p>
    <w:p w:rsidR="002C3990" w:rsidRPr="007172D6" w:rsidRDefault="002C3990" w:rsidP="007D7E14">
      <w:pPr>
        <w:pStyle w:val="4"/>
        <w:shd w:val="clear" w:color="auto" w:fill="auto"/>
        <w:spacing w:line="240" w:lineRule="auto"/>
        <w:ind w:right="57" w:firstLine="282"/>
        <w:jc w:val="both"/>
        <w:rPr>
          <w:rStyle w:val="13"/>
          <w:rFonts w:eastAsia="Calibri"/>
          <w:bCs/>
          <w:sz w:val="28"/>
          <w:szCs w:val="28"/>
          <w:lang w:val="uz-Cyrl-UZ"/>
        </w:rPr>
      </w:pPr>
      <w:bookmarkStart w:id="1" w:name="bookmark24"/>
      <w:r w:rsidRPr="007172D6">
        <w:rPr>
          <w:rStyle w:val="8"/>
          <w:rFonts w:eastAsia="Calibri"/>
          <w:sz w:val="28"/>
          <w:szCs w:val="28"/>
          <w:lang w:val="uz-Cyrl-UZ"/>
        </w:rPr>
        <w:t>Халқаро миқёсида</w:t>
      </w:r>
      <w:r w:rsidRPr="007172D6">
        <w:rPr>
          <w:rStyle w:val="8"/>
          <w:rFonts w:eastAsiaTheme="minorHAnsi"/>
          <w:sz w:val="28"/>
          <w:szCs w:val="28"/>
          <w:lang w:val="uz-Cyrl-UZ"/>
        </w:rPr>
        <w:t xml:space="preserve"> 4 та,  </w:t>
      </w:r>
      <w:r w:rsidR="007D7E14" w:rsidRPr="007172D6">
        <w:rPr>
          <w:rStyle w:val="8"/>
          <w:rFonts w:eastAsia="Calibri"/>
          <w:sz w:val="28"/>
          <w:szCs w:val="28"/>
          <w:lang w:val="uz-Cyrl-UZ"/>
        </w:rPr>
        <w:t>Республика миқ</w:t>
      </w:r>
      <w:r w:rsidRPr="007172D6">
        <w:rPr>
          <w:rStyle w:val="8"/>
          <w:rFonts w:eastAsia="Calibri"/>
          <w:sz w:val="28"/>
          <w:szCs w:val="28"/>
          <w:lang w:val="uz-Cyrl-UZ"/>
        </w:rPr>
        <w:t>ёсида</w:t>
      </w:r>
      <w:r w:rsidRPr="007172D6">
        <w:rPr>
          <w:rStyle w:val="8"/>
          <w:rFonts w:eastAsiaTheme="minorHAnsi"/>
          <w:sz w:val="28"/>
          <w:szCs w:val="28"/>
          <w:lang w:val="uz-Cyrl-UZ"/>
        </w:rPr>
        <w:t xml:space="preserve"> </w:t>
      </w:r>
      <w:r w:rsidRPr="007172D6">
        <w:rPr>
          <w:rStyle w:val="8"/>
          <w:rFonts w:eastAsia="Courier New"/>
          <w:sz w:val="28"/>
          <w:szCs w:val="28"/>
          <w:lang w:val="uz-Cyrl-UZ"/>
        </w:rPr>
        <w:t>тезислар сони</w:t>
      </w:r>
      <w:r w:rsidRPr="007172D6">
        <w:rPr>
          <w:rFonts w:cs="Times New Roman"/>
          <w:sz w:val="28"/>
          <w:szCs w:val="28"/>
          <w:lang w:val="uz-Cyrl-UZ"/>
        </w:rPr>
        <w:t xml:space="preserve"> </w:t>
      </w:r>
      <w:r w:rsidRPr="007172D6">
        <w:rPr>
          <w:rFonts w:cs="Times New Roman"/>
          <w:b w:val="0"/>
          <w:sz w:val="28"/>
          <w:szCs w:val="28"/>
          <w:lang w:val="uz-Cyrl-UZ"/>
        </w:rPr>
        <w:t>3 та</w:t>
      </w:r>
      <w:r w:rsidRPr="007172D6">
        <w:rPr>
          <w:rFonts w:cs="Times New Roman"/>
          <w:sz w:val="28"/>
          <w:szCs w:val="28"/>
          <w:lang w:val="uz-Cyrl-UZ"/>
        </w:rPr>
        <w:t xml:space="preserve">,  </w:t>
      </w:r>
      <w:r w:rsidRPr="007172D6">
        <w:rPr>
          <w:rFonts w:cs="Times New Roman"/>
          <w:b w:val="0"/>
          <w:sz w:val="28"/>
          <w:szCs w:val="28"/>
          <w:lang w:val="uz-Cyrl-UZ"/>
        </w:rPr>
        <w:t>и</w:t>
      </w:r>
      <w:r w:rsidRPr="007172D6">
        <w:rPr>
          <w:rStyle w:val="8"/>
          <w:rFonts w:eastAsia="Calibri"/>
          <w:sz w:val="28"/>
          <w:szCs w:val="28"/>
          <w:lang w:val="uz-Cyrl-UZ"/>
        </w:rPr>
        <w:t>шланмалар учун олинган гувоҳномалар сони</w:t>
      </w:r>
      <w:r w:rsidRPr="007172D6">
        <w:rPr>
          <w:rFonts w:cs="Times New Roman"/>
          <w:sz w:val="28"/>
          <w:szCs w:val="28"/>
          <w:lang w:val="uz-Cyrl-UZ"/>
        </w:rPr>
        <w:t xml:space="preserve"> </w:t>
      </w:r>
      <w:r w:rsidRPr="007172D6">
        <w:rPr>
          <w:rFonts w:cs="Times New Roman"/>
          <w:b w:val="0"/>
          <w:sz w:val="28"/>
          <w:szCs w:val="28"/>
          <w:lang w:val="uz-Cyrl-UZ"/>
        </w:rPr>
        <w:t>1 та,</w:t>
      </w:r>
      <w:r w:rsidRPr="007172D6">
        <w:rPr>
          <w:rFonts w:eastAsia="Calibri" w:cs="Times New Roman"/>
          <w:b w:val="0"/>
          <w:iCs/>
          <w:sz w:val="28"/>
          <w:szCs w:val="28"/>
          <w:lang w:val="uz-Cyrl-UZ"/>
        </w:rPr>
        <w:t xml:space="preserve"> 1 та </w:t>
      </w:r>
      <w:r w:rsidRPr="007172D6">
        <w:rPr>
          <w:rFonts w:eastAsia="Calibri" w:cs="Times New Roman"/>
          <w:b w:val="0"/>
          <w:sz w:val="28"/>
          <w:szCs w:val="28"/>
          <w:lang w:val="uz-Cyrl-UZ"/>
        </w:rPr>
        <w:t>муаллифлик гувоҳнома</w:t>
      </w:r>
      <w:r w:rsidRPr="007172D6">
        <w:rPr>
          <w:rFonts w:cs="Times New Roman"/>
          <w:b w:val="0"/>
          <w:sz w:val="28"/>
          <w:szCs w:val="28"/>
          <w:lang w:val="uz-Cyrl-UZ"/>
        </w:rPr>
        <w:t>си</w:t>
      </w:r>
      <w:r w:rsidRPr="007172D6">
        <w:rPr>
          <w:rFonts w:eastAsia="Calibri" w:cs="Times New Roman"/>
          <w:b w:val="0"/>
          <w:iCs/>
          <w:sz w:val="28"/>
          <w:szCs w:val="28"/>
          <w:lang w:val="uz-Cyrl-UZ"/>
        </w:rPr>
        <w:t xml:space="preserve"> олинди</w:t>
      </w:r>
      <w:r w:rsidR="001A1A3A" w:rsidRPr="007172D6">
        <w:rPr>
          <w:rFonts w:eastAsia="Calibri" w:cs="Times New Roman"/>
          <w:b w:val="0"/>
          <w:iCs/>
          <w:sz w:val="28"/>
          <w:szCs w:val="28"/>
          <w:lang w:val="uz-Cyrl-UZ"/>
        </w:rPr>
        <w:t>.</w:t>
      </w:r>
    </w:p>
    <w:bookmarkEnd w:id="1"/>
    <w:p w:rsidR="002C3990" w:rsidRPr="007172D6" w:rsidRDefault="002C3990" w:rsidP="007D7E14">
      <w:pPr>
        <w:tabs>
          <w:tab w:val="left" w:pos="-3240"/>
        </w:tabs>
        <w:ind w:right="57"/>
        <w:jc w:val="both"/>
        <w:rPr>
          <w:rFonts w:eastAsiaTheme="minorHAnsi"/>
          <w:spacing w:val="-1"/>
          <w:sz w:val="28"/>
          <w:szCs w:val="28"/>
          <w:lang w:val="uz-Cyrl-UZ"/>
        </w:rPr>
      </w:pPr>
      <w:r w:rsidRPr="007172D6">
        <w:rPr>
          <w:spacing w:val="-1"/>
          <w:sz w:val="28"/>
          <w:szCs w:val="28"/>
          <w:lang w:val="uz-Cyrl-UZ"/>
        </w:rPr>
        <w:tab/>
        <w:t>Кафедра Республика худудидаги корхона ва ташкилотлар билан ўзаро ҳамкорлик доирасида хўжалик шартномалари юритмоқда. Фарғона аэропорти билан тузилган 100 млн. сўмлик хўжалик шартномаси асосида ишлар олиб борилмоқда.</w:t>
      </w:r>
    </w:p>
    <w:p w:rsidR="002C3990" w:rsidRPr="007172D6" w:rsidRDefault="002C3990" w:rsidP="00A769EE">
      <w:pPr>
        <w:pStyle w:val="a3"/>
        <w:numPr>
          <w:ilvl w:val="0"/>
          <w:numId w:val="5"/>
        </w:numPr>
        <w:spacing w:after="0" w:line="240" w:lineRule="auto"/>
        <w:ind w:left="57" w:right="57"/>
        <w:contextualSpacing w:val="0"/>
        <w:jc w:val="both"/>
        <w:rPr>
          <w:rFonts w:ascii="Times New Roman" w:eastAsiaTheme="minorHAnsi" w:hAnsi="Times New Roman"/>
          <w:sz w:val="28"/>
          <w:szCs w:val="28"/>
          <w:lang w:val="uz-Cyrl-UZ"/>
        </w:rPr>
      </w:pPr>
      <w:r w:rsidRPr="007172D6">
        <w:rPr>
          <w:rFonts w:ascii="Times New Roman" w:hAnsi="Times New Roman"/>
          <w:sz w:val="28"/>
          <w:szCs w:val="28"/>
          <w:lang w:val="uz-Cyrl-UZ"/>
        </w:rPr>
        <w:t xml:space="preserve">Устоз-шогирд ишлари, маънавий-маърифий ишлар ва режадан ташқари ишлар кузги семестр бўйича амалга оширилган. </w:t>
      </w:r>
    </w:p>
    <w:p w:rsidR="002C3990" w:rsidRPr="007172D6" w:rsidRDefault="002C3990" w:rsidP="007D7E14">
      <w:pPr>
        <w:tabs>
          <w:tab w:val="left" w:pos="-3420"/>
        </w:tabs>
        <w:ind w:right="57"/>
        <w:jc w:val="both"/>
        <w:rPr>
          <w:sz w:val="28"/>
          <w:szCs w:val="28"/>
          <w:lang w:val="uz-Cyrl-UZ"/>
        </w:rPr>
      </w:pPr>
      <w:r w:rsidRPr="007172D6">
        <w:rPr>
          <w:rFonts w:eastAsia="Calibri"/>
          <w:sz w:val="28"/>
          <w:szCs w:val="28"/>
          <w:lang w:val="uz-Cyrl-UZ"/>
        </w:rPr>
        <w:tab/>
        <w:t xml:space="preserve"> Фан тўгаракларини ташкил этиш ва иқтидорли талабаларни жалб этиш</w:t>
      </w:r>
      <w:r w:rsidRPr="007172D6">
        <w:rPr>
          <w:sz w:val="28"/>
          <w:szCs w:val="28"/>
          <w:lang w:val="uz-Cyrl-UZ"/>
        </w:rPr>
        <w:t xml:space="preserve">да кафедра қошидаги  </w:t>
      </w:r>
      <w:r w:rsidRPr="007172D6">
        <w:rPr>
          <w:rFonts w:eastAsia="Calibri"/>
          <w:sz w:val="28"/>
          <w:szCs w:val="28"/>
          <w:lang w:val="uz-Cyrl-UZ"/>
        </w:rPr>
        <w:t>“Электрон кутубхона”</w:t>
      </w:r>
      <w:r w:rsidRPr="007172D6">
        <w:rPr>
          <w:sz w:val="28"/>
          <w:szCs w:val="28"/>
          <w:lang w:val="uz-Cyrl-UZ"/>
        </w:rPr>
        <w:t xml:space="preserve">, </w:t>
      </w:r>
      <w:r w:rsidRPr="007172D6">
        <w:rPr>
          <w:rFonts w:eastAsia="Calibri"/>
          <w:sz w:val="28"/>
          <w:szCs w:val="28"/>
          <w:lang w:val="uz-Cyrl-UZ"/>
        </w:rPr>
        <w:t>“Таълимда ахборот технологиялари”</w:t>
      </w:r>
      <w:r w:rsidRPr="007172D6">
        <w:rPr>
          <w:sz w:val="28"/>
          <w:szCs w:val="28"/>
          <w:lang w:val="uz-Cyrl-UZ"/>
        </w:rPr>
        <w:t xml:space="preserve">, </w:t>
      </w:r>
      <w:r w:rsidRPr="007172D6">
        <w:rPr>
          <w:rFonts w:eastAsia="Calibri"/>
          <w:sz w:val="28"/>
          <w:szCs w:val="28"/>
          <w:lang w:val="uz-Cyrl-UZ"/>
        </w:rPr>
        <w:t>“Инновацион дақиқалар”</w:t>
      </w:r>
      <w:r w:rsidRPr="007172D6">
        <w:rPr>
          <w:sz w:val="28"/>
          <w:szCs w:val="28"/>
          <w:lang w:val="uz-Cyrl-UZ"/>
        </w:rPr>
        <w:t xml:space="preserve"> тўгаракларига 35 нафар талабалар  жалб этилган.</w:t>
      </w:r>
    </w:p>
    <w:p w:rsidR="002C3990" w:rsidRPr="007172D6" w:rsidRDefault="002C3990" w:rsidP="007D7E14">
      <w:pPr>
        <w:tabs>
          <w:tab w:val="left" w:pos="-3420"/>
        </w:tabs>
        <w:ind w:right="57"/>
        <w:jc w:val="both"/>
        <w:rPr>
          <w:sz w:val="28"/>
          <w:szCs w:val="28"/>
          <w:lang w:val="uz-Cyrl-UZ"/>
        </w:rPr>
      </w:pPr>
      <w:r w:rsidRPr="007172D6">
        <w:rPr>
          <w:sz w:val="28"/>
          <w:szCs w:val="28"/>
          <w:lang w:val="uz-Cyrl-UZ"/>
        </w:rPr>
        <w:tab/>
        <w:t xml:space="preserve"> Кафедра профессор-ўқитувчилари томонидан Қўштепа тумани 37-умумий ўрта таълим мактабида битирувчи талаблар билан учрашувлар ташкил этилган.</w:t>
      </w:r>
    </w:p>
    <w:p w:rsidR="002C3990" w:rsidRPr="007172D6" w:rsidRDefault="002C3990" w:rsidP="007D7E14">
      <w:pPr>
        <w:tabs>
          <w:tab w:val="left" w:pos="-3420"/>
        </w:tabs>
        <w:ind w:right="57" w:firstLine="141"/>
        <w:jc w:val="both"/>
        <w:rPr>
          <w:sz w:val="28"/>
          <w:szCs w:val="28"/>
          <w:lang w:val="uz-Cyrl-UZ"/>
        </w:rPr>
      </w:pPr>
      <w:r w:rsidRPr="007172D6">
        <w:rPr>
          <w:sz w:val="28"/>
          <w:szCs w:val="28"/>
          <w:lang w:val="uz-Cyrl-UZ"/>
        </w:rPr>
        <w:t xml:space="preserve">   Кафедранинг профессор-ўқитувчилари кузги семестр бўйича кафедра мудирига ярим йиллик ҳисоботларини топширганлар ва кафедра ярим йиллик ҳисоботи бажарилган. </w:t>
      </w:r>
    </w:p>
    <w:p w:rsidR="001A1A3A" w:rsidRPr="007172D6" w:rsidRDefault="001A1A3A" w:rsidP="00835DDC">
      <w:pPr>
        <w:tabs>
          <w:tab w:val="left" w:pos="284"/>
        </w:tabs>
        <w:spacing w:before="120" w:after="120"/>
        <w:ind w:left="57" w:right="57" w:firstLine="510"/>
        <w:jc w:val="both"/>
        <w:rPr>
          <w:b/>
          <w:i/>
          <w:sz w:val="28"/>
          <w:szCs w:val="28"/>
          <w:lang w:val="uz-Cyrl-UZ"/>
        </w:rPr>
      </w:pPr>
      <w:r w:rsidRPr="007172D6">
        <w:rPr>
          <w:b/>
          <w:sz w:val="28"/>
          <w:szCs w:val="28"/>
          <w:lang w:val="uz-Cyrl-UZ"/>
        </w:rPr>
        <w:t>Дасту</w:t>
      </w:r>
      <w:r w:rsidR="007D7E14" w:rsidRPr="007172D6">
        <w:rPr>
          <w:b/>
          <w:sz w:val="28"/>
          <w:szCs w:val="28"/>
          <w:lang w:val="uz-Cyrl-UZ"/>
        </w:rPr>
        <w:t>рий инжиниринг кафедраси бўйича.</w:t>
      </w:r>
    </w:p>
    <w:p w:rsidR="002C3990" w:rsidRPr="007172D6" w:rsidRDefault="002C3990" w:rsidP="00A769EE">
      <w:pPr>
        <w:pStyle w:val="a3"/>
        <w:numPr>
          <w:ilvl w:val="0"/>
          <w:numId w:val="5"/>
        </w:numPr>
        <w:spacing w:after="0" w:line="240" w:lineRule="auto"/>
        <w:ind w:left="57" w:right="57"/>
        <w:contextualSpacing w:val="0"/>
        <w:jc w:val="both"/>
        <w:rPr>
          <w:rFonts w:ascii="Times New Roman" w:hAnsi="Times New Roman"/>
          <w:sz w:val="28"/>
          <w:szCs w:val="28"/>
          <w:lang w:val="uz-Cyrl-UZ"/>
        </w:rPr>
      </w:pPr>
      <w:r w:rsidRPr="007172D6">
        <w:rPr>
          <w:rFonts w:ascii="Times New Roman" w:hAnsi="Times New Roman"/>
          <w:sz w:val="28"/>
          <w:szCs w:val="28"/>
          <w:lang w:val="uz-Cyrl-UZ"/>
        </w:rPr>
        <w:t>Ўқув-услубий ишлар бўйича барча профессор-ўқитувчилар шахсий иш режасида режалаштирилган ишчи дастур, силлабуслар, ўқув-услубий мажмуалар, услубий қўлланмалар режа асосида бажарилган. Жумладан,</w:t>
      </w:r>
    </w:p>
    <w:p w:rsidR="002C3990" w:rsidRPr="007172D6" w:rsidRDefault="002C3990" w:rsidP="00406EEC">
      <w:pPr>
        <w:tabs>
          <w:tab w:val="left" w:pos="851"/>
        </w:tabs>
        <w:ind w:left="142" w:right="57" w:firstLine="425"/>
        <w:jc w:val="both"/>
        <w:rPr>
          <w:sz w:val="28"/>
          <w:szCs w:val="28"/>
          <w:lang w:val="uz-Cyrl-UZ"/>
        </w:rPr>
      </w:pPr>
      <w:r w:rsidRPr="007172D6">
        <w:rPr>
          <w:sz w:val="28"/>
          <w:szCs w:val="28"/>
          <w:lang w:val="uz-Cyrl-UZ"/>
        </w:rPr>
        <w:t>Кафедрада мавжуд 5 та фанлардан (“Дастурий таъминот архитектураси”, “Дастурий таъминот учун талаблар ишлаб чиқиш”, “Дастурий таъминотни моделлаштириш ва дизайни”, “Дастурлаш  услублари ва парадигмалар”, “Дастурий таъминот тизимини лойихалаш”) фан дастурлари тайёрланди.</w:t>
      </w:r>
    </w:p>
    <w:p w:rsidR="002C3990" w:rsidRPr="007172D6" w:rsidRDefault="002C3990" w:rsidP="00406EEC">
      <w:pPr>
        <w:ind w:left="142" w:right="57"/>
        <w:jc w:val="both"/>
        <w:rPr>
          <w:rFonts w:eastAsiaTheme="minorHAnsi"/>
          <w:sz w:val="28"/>
          <w:szCs w:val="28"/>
          <w:lang w:val="uz-Cyrl-UZ" w:eastAsia="en-US"/>
        </w:rPr>
      </w:pPr>
      <w:r w:rsidRPr="007172D6">
        <w:rPr>
          <w:sz w:val="28"/>
          <w:szCs w:val="28"/>
          <w:lang w:val="uz-Cyrl-UZ"/>
        </w:rPr>
        <w:lastRenderedPageBreak/>
        <w:t xml:space="preserve">       Жорий ўқув йили кузги семестрида </w:t>
      </w:r>
      <w:hyperlink r:id="rId6" w:history="1">
        <w:r w:rsidRPr="007172D6">
          <w:rPr>
            <w:rStyle w:val="a6"/>
            <w:sz w:val="28"/>
            <w:szCs w:val="28"/>
            <w:lang w:val="uz-Cyrl-UZ"/>
          </w:rPr>
          <w:t>http://moodle.fbtuit.uz</w:t>
        </w:r>
      </w:hyperlink>
      <w:r w:rsidRPr="007172D6">
        <w:rPr>
          <w:sz w:val="28"/>
          <w:szCs w:val="28"/>
          <w:lang w:val="uz-Cyrl-UZ"/>
        </w:rPr>
        <w:t xml:space="preserve"> масофавий таълим тизимида кафедрада шакллантирилган ҳамда жами 8 та фан бўйича рус ва ўзбек гуруҳлар учун  ва 2 та фан қўшма факультет учун фақат рус тилида Олий ва ўрта махсус таълим вазирилигининг 2020 йил 27 мартдаги 233-сонли буйруғи иловасида кўрсатилган талаблар асосида электрон ресурслар жойлаштирилган.</w:t>
      </w:r>
    </w:p>
    <w:p w:rsidR="002C3990" w:rsidRPr="007172D6" w:rsidRDefault="002C3990" w:rsidP="00406EEC">
      <w:pPr>
        <w:ind w:left="142" w:right="57" w:firstLine="566"/>
        <w:jc w:val="both"/>
        <w:rPr>
          <w:b/>
          <w:bCs/>
          <w:sz w:val="28"/>
          <w:szCs w:val="28"/>
          <w:lang w:val="uz-Cyrl-UZ"/>
        </w:rPr>
      </w:pPr>
      <w:r w:rsidRPr="007172D6">
        <w:rPr>
          <w:bCs/>
          <w:sz w:val="28"/>
          <w:szCs w:val="28"/>
          <w:lang w:val="uz-Cyrl-UZ"/>
        </w:rPr>
        <w:t>Кафедрада 3 та қуйидаги “</w:t>
      </w:r>
      <w:r w:rsidRPr="007172D6">
        <w:rPr>
          <w:color w:val="000000"/>
          <w:kern w:val="24"/>
          <w:sz w:val="28"/>
          <w:szCs w:val="28"/>
          <w:lang w:val="uz-Cyrl-UZ"/>
        </w:rPr>
        <w:t xml:space="preserve">Python дастурлаш тили”, “Пост ва Тьюринг машиналари”, </w:t>
      </w:r>
      <w:r w:rsidRPr="007172D6">
        <w:rPr>
          <w:bCs/>
          <w:color w:val="000000"/>
          <w:kern w:val="24"/>
          <w:sz w:val="28"/>
          <w:szCs w:val="28"/>
          <w:lang w:val="uz-Cyrl-UZ"/>
        </w:rPr>
        <w:t xml:space="preserve"> “</w:t>
      </w:r>
      <w:r w:rsidRPr="007172D6">
        <w:rPr>
          <w:color w:val="000000"/>
          <w:kern w:val="24"/>
          <w:sz w:val="28"/>
          <w:szCs w:val="28"/>
          <w:lang w:val="uz-Cyrl-UZ"/>
        </w:rPr>
        <w:t>Тизимли таҳлил”</w:t>
      </w:r>
      <w:r w:rsidRPr="007172D6">
        <w:rPr>
          <w:bCs/>
          <w:color w:val="000000"/>
          <w:kern w:val="24"/>
          <w:sz w:val="28"/>
          <w:szCs w:val="28"/>
          <w:lang w:val="uz-Cyrl-UZ"/>
        </w:rPr>
        <w:t xml:space="preserve"> номли ў</w:t>
      </w:r>
      <w:r w:rsidRPr="007172D6">
        <w:rPr>
          <w:bCs/>
          <w:color w:val="000000"/>
          <w:kern w:val="24"/>
          <w:sz w:val="28"/>
          <w:szCs w:val="28"/>
          <w:lang w:val="uz-Cyrl-UZ"/>
          <w14:shadow w14:blurRad="50800" w14:dist="38100" w14:dir="2700000" w14:sx="100000" w14:sy="100000" w14:kx="0" w14:ky="0" w14:algn="tl">
            <w14:srgbClr w14:val="000000">
              <w14:alpha w14:val="60000"/>
            </w14:srgbClr>
          </w14:shadow>
        </w:rPr>
        <w:t xml:space="preserve">қув қўлланмалар </w:t>
      </w:r>
      <w:r w:rsidR="007D7E14" w:rsidRPr="007172D6">
        <w:rPr>
          <w:bCs/>
          <w:sz w:val="28"/>
          <w:szCs w:val="28"/>
          <w:lang w:val="uz-Cyrl-UZ"/>
        </w:rPr>
        <w:t>тайёрланди</w:t>
      </w:r>
      <w:r w:rsidRPr="007172D6">
        <w:rPr>
          <w:bCs/>
          <w:sz w:val="28"/>
          <w:szCs w:val="28"/>
          <w:lang w:val="uz-Cyrl-UZ"/>
        </w:rPr>
        <w:t>.</w:t>
      </w:r>
    </w:p>
    <w:p w:rsidR="002C3990" w:rsidRPr="007172D6" w:rsidRDefault="002C3990" w:rsidP="00406EEC">
      <w:pPr>
        <w:ind w:right="57" w:firstLine="708"/>
        <w:jc w:val="both"/>
        <w:rPr>
          <w:sz w:val="28"/>
          <w:szCs w:val="28"/>
          <w:lang w:val="uz-Cyrl-UZ"/>
        </w:rPr>
      </w:pPr>
      <w:r w:rsidRPr="007172D6">
        <w:rPr>
          <w:sz w:val="28"/>
          <w:szCs w:val="28"/>
          <w:lang w:val="uz-Cyrl-UZ"/>
        </w:rPr>
        <w:t>Дастурий инжиниринг кафедрасида 16 та профессор-ўқитувчи фаолият кўрсатади. Кафедранинг илмий салоҳияти 25% ни ташкил қилади.</w:t>
      </w:r>
    </w:p>
    <w:p w:rsidR="002C3990" w:rsidRPr="007172D6" w:rsidRDefault="002C3990" w:rsidP="00406EEC">
      <w:pPr>
        <w:ind w:right="57" w:firstLine="708"/>
        <w:jc w:val="both"/>
        <w:rPr>
          <w:sz w:val="28"/>
          <w:szCs w:val="28"/>
          <w:lang w:val="uz-Cyrl-UZ"/>
        </w:rPr>
      </w:pPr>
      <w:r w:rsidRPr="007172D6">
        <w:rPr>
          <w:sz w:val="28"/>
          <w:szCs w:val="28"/>
          <w:lang w:val="uz-Cyrl-UZ"/>
        </w:rPr>
        <w:t>Профессор-ўқитувчилари томонидан ихтиро учун патентлар олинмаган, лекин дастурий воситалар учун 8 та гувоҳнома олинган.</w:t>
      </w:r>
    </w:p>
    <w:p w:rsidR="002C3990" w:rsidRPr="007172D6" w:rsidRDefault="002C3990" w:rsidP="00406EEC">
      <w:pPr>
        <w:ind w:right="57" w:firstLine="708"/>
        <w:jc w:val="both"/>
        <w:rPr>
          <w:sz w:val="28"/>
          <w:szCs w:val="28"/>
          <w:lang w:val="uz-Cyrl-UZ"/>
        </w:rPr>
      </w:pPr>
      <w:r w:rsidRPr="007172D6">
        <w:rPr>
          <w:sz w:val="28"/>
          <w:szCs w:val="28"/>
          <w:lang w:val="uz-Cyrl-UZ"/>
        </w:rPr>
        <w:t>Кафедра профессор-ўқитувчилари томонидан тайёрланган монографиялар: 3та</w:t>
      </w:r>
    </w:p>
    <w:p w:rsidR="002C3990" w:rsidRPr="007172D6" w:rsidRDefault="002C3990" w:rsidP="00406EEC">
      <w:pPr>
        <w:ind w:right="57" w:firstLine="708"/>
        <w:jc w:val="both"/>
        <w:rPr>
          <w:sz w:val="28"/>
          <w:szCs w:val="28"/>
          <w:lang w:val="uz-Cyrl-UZ"/>
        </w:rPr>
      </w:pPr>
      <w:r w:rsidRPr="007172D6">
        <w:rPr>
          <w:sz w:val="28"/>
          <w:szCs w:val="28"/>
          <w:lang w:val="uz-Cyrl-UZ"/>
        </w:rPr>
        <w:t>Диссертациялар асосий илмий натижаларини чоп этиш тавсия этилган илмий нашрлар рўйхатига киритилган илмий нашрларда 3 та  мақола чоп этилган.</w:t>
      </w:r>
    </w:p>
    <w:p w:rsidR="002C3990" w:rsidRPr="007172D6" w:rsidRDefault="002C3990" w:rsidP="00406EEC">
      <w:pPr>
        <w:ind w:right="57" w:firstLine="708"/>
        <w:jc w:val="both"/>
        <w:rPr>
          <w:sz w:val="28"/>
          <w:szCs w:val="28"/>
          <w:lang w:val="uz-Cyrl-UZ"/>
        </w:rPr>
      </w:pPr>
      <w:r w:rsidRPr="007172D6">
        <w:rPr>
          <w:sz w:val="28"/>
          <w:szCs w:val="28"/>
          <w:lang w:val="uz-Cyrl-UZ"/>
        </w:rPr>
        <w:t xml:space="preserve">“Scopus” ва “Web of science”  ва бошқа хорижий умумэътироф этилган илмий-техник журналларда жами </w:t>
      </w:r>
      <w:r w:rsidRPr="007172D6">
        <w:rPr>
          <w:bCs/>
          <w:sz w:val="28"/>
          <w:szCs w:val="28"/>
          <w:lang w:val="uz-Cyrl-UZ"/>
        </w:rPr>
        <w:t>3 та</w:t>
      </w:r>
      <w:r w:rsidRPr="007172D6">
        <w:rPr>
          <w:sz w:val="28"/>
          <w:szCs w:val="28"/>
          <w:lang w:val="uz-Cyrl-UZ"/>
        </w:rPr>
        <w:t xml:space="preserve"> мақола ва ҳалқаро нуфузли конференция материаллари тўпламида </w:t>
      </w:r>
      <w:r w:rsidRPr="007172D6">
        <w:rPr>
          <w:bCs/>
          <w:sz w:val="28"/>
          <w:szCs w:val="28"/>
          <w:lang w:val="uz-Cyrl-UZ"/>
        </w:rPr>
        <w:t>1та</w:t>
      </w:r>
      <w:r w:rsidRPr="007172D6">
        <w:rPr>
          <w:b/>
          <w:bCs/>
          <w:sz w:val="28"/>
          <w:szCs w:val="28"/>
          <w:lang w:val="uz-Cyrl-UZ"/>
        </w:rPr>
        <w:t xml:space="preserve"> </w:t>
      </w:r>
      <w:r w:rsidRPr="007172D6">
        <w:rPr>
          <w:sz w:val="28"/>
          <w:szCs w:val="28"/>
          <w:lang w:val="uz-Cyrl-UZ"/>
        </w:rPr>
        <w:t>мақола чоп этилган.</w:t>
      </w:r>
    </w:p>
    <w:p w:rsidR="002C3990" w:rsidRPr="007172D6" w:rsidRDefault="001A1A3A" w:rsidP="00406EEC">
      <w:pPr>
        <w:ind w:left="57" w:right="57" w:firstLine="651"/>
        <w:jc w:val="both"/>
        <w:rPr>
          <w:sz w:val="28"/>
          <w:szCs w:val="28"/>
          <w:lang w:val="uz-Cyrl-UZ"/>
        </w:rPr>
      </w:pPr>
      <w:r w:rsidRPr="007172D6">
        <w:rPr>
          <w:rStyle w:val="8"/>
          <w:rFonts w:eastAsiaTheme="minorHAnsi"/>
          <w:b w:val="0"/>
          <w:sz w:val="28"/>
          <w:szCs w:val="28"/>
          <w:lang w:val="uz-Cyrl-UZ"/>
        </w:rPr>
        <w:t xml:space="preserve"> </w:t>
      </w:r>
      <w:r w:rsidR="002C3990" w:rsidRPr="007172D6">
        <w:rPr>
          <w:rStyle w:val="8"/>
          <w:rFonts w:eastAsiaTheme="minorHAnsi"/>
          <w:b w:val="0"/>
          <w:sz w:val="28"/>
          <w:szCs w:val="28"/>
          <w:lang w:val="uz-Cyrl-UZ"/>
        </w:rPr>
        <w:t>“MIR Group enterprises” учун маълумотлар базасини яратиш мақсадида 9 000 000 сўмлик шарнома асосида ишлар амалга оширилмоқда</w:t>
      </w:r>
    </w:p>
    <w:p w:rsidR="002C3990" w:rsidRPr="007172D6" w:rsidRDefault="007D7E14" w:rsidP="00406EEC">
      <w:pPr>
        <w:ind w:left="57" w:right="57" w:firstLine="708"/>
        <w:jc w:val="both"/>
        <w:rPr>
          <w:sz w:val="28"/>
          <w:szCs w:val="28"/>
          <w:lang w:val="uz-Cyrl-UZ"/>
        </w:rPr>
      </w:pPr>
      <w:r w:rsidRPr="007172D6">
        <w:rPr>
          <w:sz w:val="28"/>
          <w:szCs w:val="28"/>
          <w:lang w:val="uz-Cyrl-UZ"/>
        </w:rPr>
        <w:t>“</w:t>
      </w:r>
      <w:r w:rsidR="002C3990" w:rsidRPr="007172D6">
        <w:rPr>
          <w:sz w:val="28"/>
          <w:szCs w:val="28"/>
          <w:lang w:val="uz-Cyrl-UZ"/>
        </w:rPr>
        <w:t>Ёш дастурчи</w:t>
      </w:r>
      <w:r w:rsidRPr="007172D6">
        <w:rPr>
          <w:sz w:val="28"/>
          <w:szCs w:val="28"/>
          <w:lang w:val="uz-Cyrl-UZ"/>
        </w:rPr>
        <w:t>”</w:t>
      </w:r>
      <w:r w:rsidR="002C3990" w:rsidRPr="007172D6">
        <w:rPr>
          <w:sz w:val="28"/>
          <w:szCs w:val="28"/>
          <w:lang w:val="uz-Cyrl-UZ"/>
        </w:rPr>
        <w:t xml:space="preserve"> (25 нафар),  </w:t>
      </w:r>
      <w:r w:rsidRPr="007172D6">
        <w:rPr>
          <w:sz w:val="28"/>
          <w:szCs w:val="28"/>
          <w:lang w:val="uz-Cyrl-UZ"/>
        </w:rPr>
        <w:t>“</w:t>
      </w:r>
      <w:r w:rsidR="002C3990" w:rsidRPr="007172D6">
        <w:rPr>
          <w:sz w:val="28"/>
          <w:szCs w:val="28"/>
          <w:lang w:val="uz-Cyrl-UZ"/>
        </w:rPr>
        <w:t>Software Developer</w:t>
      </w:r>
      <w:r w:rsidRPr="007172D6">
        <w:rPr>
          <w:sz w:val="28"/>
          <w:szCs w:val="28"/>
          <w:lang w:val="uz-Cyrl-UZ"/>
        </w:rPr>
        <w:t>”</w:t>
      </w:r>
      <w:r w:rsidR="002C3990" w:rsidRPr="007172D6">
        <w:rPr>
          <w:sz w:val="28"/>
          <w:szCs w:val="28"/>
          <w:lang w:val="uz-Cyrl-UZ"/>
        </w:rPr>
        <w:t xml:space="preserve"> (20 нафар),  </w:t>
      </w:r>
      <w:r w:rsidRPr="007172D6">
        <w:rPr>
          <w:sz w:val="28"/>
          <w:szCs w:val="28"/>
          <w:lang w:val="uz-Cyrl-UZ"/>
        </w:rPr>
        <w:t>“</w:t>
      </w:r>
      <w:r w:rsidR="002C3990" w:rsidRPr="007172D6">
        <w:rPr>
          <w:sz w:val="28"/>
          <w:szCs w:val="28"/>
          <w:lang w:val="uz-Cyrl-UZ"/>
        </w:rPr>
        <w:t>Дастурлаш инжинирингига кириш</w:t>
      </w:r>
      <w:r w:rsidRPr="007172D6">
        <w:rPr>
          <w:sz w:val="28"/>
          <w:szCs w:val="28"/>
          <w:lang w:val="uz-Cyrl-UZ"/>
        </w:rPr>
        <w:t>”</w:t>
      </w:r>
      <w:r w:rsidR="002C3990" w:rsidRPr="007172D6">
        <w:rPr>
          <w:sz w:val="28"/>
          <w:szCs w:val="28"/>
          <w:lang w:val="uz-Cyrl-UZ"/>
        </w:rPr>
        <w:t xml:space="preserve"> (23 нафар), </w:t>
      </w:r>
      <w:r w:rsidRPr="007172D6">
        <w:rPr>
          <w:sz w:val="28"/>
          <w:szCs w:val="28"/>
          <w:lang w:val="uz-Cyrl-UZ"/>
        </w:rPr>
        <w:t>“</w:t>
      </w:r>
      <w:r w:rsidR="002C3990" w:rsidRPr="007172D6">
        <w:rPr>
          <w:sz w:val="28"/>
          <w:szCs w:val="28"/>
          <w:lang w:val="uz-Cyrl-UZ"/>
        </w:rPr>
        <w:t>Дастурчи</w:t>
      </w:r>
      <w:r w:rsidRPr="007172D6">
        <w:rPr>
          <w:sz w:val="28"/>
          <w:szCs w:val="28"/>
          <w:lang w:val="uz-Cyrl-UZ"/>
        </w:rPr>
        <w:t>”</w:t>
      </w:r>
      <w:r w:rsidR="002C3990" w:rsidRPr="007172D6">
        <w:rPr>
          <w:sz w:val="28"/>
          <w:szCs w:val="28"/>
          <w:lang w:val="uz-Cyrl-UZ"/>
        </w:rPr>
        <w:t xml:space="preserve"> (20 нафар), </w:t>
      </w:r>
      <w:r w:rsidRPr="007172D6">
        <w:rPr>
          <w:sz w:val="28"/>
          <w:szCs w:val="28"/>
          <w:lang w:val="uz-Cyrl-UZ"/>
        </w:rPr>
        <w:t>“</w:t>
      </w:r>
      <w:r w:rsidR="002C3990" w:rsidRPr="007172D6">
        <w:rPr>
          <w:sz w:val="28"/>
          <w:szCs w:val="28"/>
          <w:lang w:val="uz-Cyrl-UZ"/>
        </w:rPr>
        <w:t>Молодой программист</w:t>
      </w:r>
      <w:r w:rsidRPr="007172D6">
        <w:rPr>
          <w:sz w:val="28"/>
          <w:szCs w:val="28"/>
          <w:lang w:val="uz-Cyrl-UZ"/>
        </w:rPr>
        <w:t>”</w:t>
      </w:r>
      <w:r w:rsidR="002C3990" w:rsidRPr="007172D6">
        <w:rPr>
          <w:sz w:val="28"/>
          <w:szCs w:val="28"/>
          <w:lang w:val="uz-Cyrl-UZ"/>
        </w:rPr>
        <w:t xml:space="preserve"> (20 нафар), тўгаракларига 108 нафар  талабалар жалб этилган.</w:t>
      </w:r>
    </w:p>
    <w:p w:rsidR="002C3990" w:rsidRPr="007172D6" w:rsidRDefault="002C3990" w:rsidP="00406EEC">
      <w:pPr>
        <w:tabs>
          <w:tab w:val="left" w:pos="-3240"/>
        </w:tabs>
        <w:ind w:left="142" w:right="57" w:firstLine="567"/>
        <w:jc w:val="both"/>
        <w:rPr>
          <w:sz w:val="28"/>
          <w:szCs w:val="28"/>
          <w:lang w:val="uz-Cyrl-UZ"/>
        </w:rPr>
      </w:pPr>
      <w:r w:rsidRPr="007172D6">
        <w:rPr>
          <w:bCs/>
          <w:sz w:val="28"/>
          <w:szCs w:val="28"/>
          <w:lang w:val="uz-Cyrl-UZ"/>
        </w:rPr>
        <w:t>Кафедрадан 14 нафар профессор-ўқитувчилар академик гуруҳларга мураббий этиб бириктирилган. Академик гуруҳ мурабийлари “Ахборот ва мураббийлик соатлари”ни ташкил этиш, талабаларни музей ва кинотеатрларга жалб этиш, ижар</w:t>
      </w:r>
      <w:r w:rsidR="007D7E14" w:rsidRPr="007172D6">
        <w:rPr>
          <w:bCs/>
          <w:sz w:val="28"/>
          <w:szCs w:val="28"/>
          <w:lang w:val="uz-Cyrl-UZ"/>
        </w:rPr>
        <w:t>а</w:t>
      </w:r>
      <w:r w:rsidRPr="007172D6">
        <w:rPr>
          <w:bCs/>
          <w:sz w:val="28"/>
          <w:szCs w:val="28"/>
          <w:lang w:val="uz-Cyrl-UZ"/>
        </w:rPr>
        <w:t>да яшовчи тала</w:t>
      </w:r>
      <w:r w:rsidR="007D7E14" w:rsidRPr="007172D6">
        <w:rPr>
          <w:bCs/>
          <w:sz w:val="28"/>
          <w:szCs w:val="28"/>
          <w:lang w:val="uz-Cyrl-UZ"/>
        </w:rPr>
        <w:t>балар ҳолидан хабар олиш, ТТЖда</w:t>
      </w:r>
      <w:r w:rsidRPr="007172D6">
        <w:rPr>
          <w:bCs/>
          <w:sz w:val="28"/>
          <w:szCs w:val="28"/>
          <w:lang w:val="uz-Cyrl-UZ"/>
        </w:rPr>
        <w:t xml:space="preserve">ги талабалар билан ишлаш, ота-оналар билан ишлаш ва бошқа топшириқ, вазифаларни бажариб келмоқдалар.    </w:t>
      </w:r>
    </w:p>
    <w:p w:rsidR="002C3990" w:rsidRPr="007172D6" w:rsidRDefault="002C3990" w:rsidP="00406EEC">
      <w:pPr>
        <w:ind w:right="57" w:firstLine="708"/>
        <w:jc w:val="both"/>
        <w:rPr>
          <w:sz w:val="28"/>
          <w:szCs w:val="28"/>
          <w:lang w:val="uz-Cyrl-UZ"/>
        </w:rPr>
      </w:pPr>
      <w:r w:rsidRPr="007172D6">
        <w:rPr>
          <w:sz w:val="28"/>
          <w:szCs w:val="28"/>
          <w:lang w:val="uz-Cyrl-UZ"/>
        </w:rPr>
        <w:t xml:space="preserve">Кафедранинг профессор-ўқитувчилари кузги семестр бўйича кафедра мудирига  ярим йиллик хисоботларини топширганлар ва кафедра ярим йиллик ҳисоботи бажарилган. </w:t>
      </w:r>
    </w:p>
    <w:p w:rsidR="002C3990" w:rsidRPr="007172D6" w:rsidRDefault="002C3990" w:rsidP="00406EEC">
      <w:pPr>
        <w:ind w:left="57" w:right="57"/>
        <w:rPr>
          <w:sz w:val="28"/>
          <w:szCs w:val="28"/>
          <w:lang w:val="uz-Cyrl-UZ"/>
        </w:rPr>
      </w:pPr>
    </w:p>
    <w:p w:rsidR="002C3990" w:rsidRPr="007172D6" w:rsidRDefault="002C3990" w:rsidP="00835DDC">
      <w:pPr>
        <w:tabs>
          <w:tab w:val="left" w:pos="284"/>
        </w:tabs>
        <w:ind w:left="57" w:right="57" w:firstLine="510"/>
        <w:jc w:val="both"/>
        <w:rPr>
          <w:b/>
          <w:sz w:val="28"/>
          <w:szCs w:val="28"/>
          <w:lang w:val="uz-Cyrl-UZ" w:eastAsia="en-US"/>
        </w:rPr>
      </w:pPr>
      <w:r w:rsidRPr="007172D6">
        <w:rPr>
          <w:b/>
          <w:sz w:val="28"/>
          <w:szCs w:val="28"/>
          <w:lang w:val="uz-Cyrl-UZ"/>
        </w:rPr>
        <w:t>Ўзбек тили ва гуманитар фанлар кафедраси</w:t>
      </w:r>
      <w:r w:rsidR="007D7E14" w:rsidRPr="007172D6">
        <w:rPr>
          <w:b/>
          <w:sz w:val="28"/>
          <w:szCs w:val="28"/>
          <w:lang w:val="uz-Cyrl-UZ"/>
        </w:rPr>
        <w:t xml:space="preserve"> бўйича.</w:t>
      </w:r>
    </w:p>
    <w:p w:rsidR="002C3990" w:rsidRPr="007172D6" w:rsidRDefault="005E5327" w:rsidP="00A769EE">
      <w:pPr>
        <w:pStyle w:val="a3"/>
        <w:numPr>
          <w:ilvl w:val="0"/>
          <w:numId w:val="5"/>
        </w:numPr>
        <w:tabs>
          <w:tab w:val="left" w:pos="284"/>
        </w:tabs>
        <w:spacing w:after="0" w:line="240" w:lineRule="auto"/>
        <w:ind w:left="57" w:right="57"/>
        <w:contextualSpacing w:val="0"/>
        <w:jc w:val="both"/>
        <w:rPr>
          <w:rFonts w:ascii="Times New Roman" w:hAnsi="Times New Roman"/>
          <w:sz w:val="28"/>
          <w:szCs w:val="28"/>
          <w:lang w:val="uz-Cyrl-UZ"/>
        </w:rPr>
      </w:pPr>
      <w:r w:rsidRPr="007172D6">
        <w:rPr>
          <w:rFonts w:ascii="Times New Roman" w:hAnsi="Times New Roman"/>
          <w:sz w:val="28"/>
          <w:szCs w:val="28"/>
          <w:lang w:val="uz-Cyrl-UZ"/>
        </w:rPr>
        <w:t>Ф</w:t>
      </w:r>
      <w:r w:rsidR="002C3990" w:rsidRPr="007172D6">
        <w:rPr>
          <w:rFonts w:ascii="Times New Roman" w:hAnsi="Times New Roman"/>
          <w:sz w:val="28"/>
          <w:szCs w:val="28"/>
          <w:lang w:val="uz-Cyrl-UZ"/>
        </w:rPr>
        <w:t>илиалининг 2021 йил 15 февралдаги “Янги кафедра ташкил этиш тўғрисида”ги № 71-сонли буйруғи билан Ўзбек тили ва адабиёти кафедраси негизида “Ўзбек тили ва Гуманитар фанлар” кафедраси ташкил этилди. Шу муносабат билан филиалнинг 2021 йил 19 февралдаги 53К-сон буйруғи билан профессор-ўқитувчилар кафедраларга бириктирилди.</w:t>
      </w:r>
      <w:r w:rsidR="002C3990" w:rsidRPr="007172D6">
        <w:rPr>
          <w:rFonts w:ascii="Times New Roman" w:hAnsi="Times New Roman"/>
          <w:sz w:val="28"/>
          <w:szCs w:val="28"/>
          <w:lang w:val="uz-Cyrl-UZ"/>
        </w:rPr>
        <w:tab/>
      </w:r>
      <w:r w:rsidR="002C3990" w:rsidRPr="007172D6">
        <w:rPr>
          <w:rFonts w:ascii="Times New Roman" w:hAnsi="Times New Roman"/>
          <w:sz w:val="28"/>
          <w:szCs w:val="28"/>
          <w:lang w:val="uz-Cyrl-UZ"/>
        </w:rPr>
        <w:tab/>
      </w:r>
    </w:p>
    <w:p w:rsidR="002C3990" w:rsidRPr="007172D6" w:rsidRDefault="002C3990" w:rsidP="00A769EE">
      <w:pPr>
        <w:pStyle w:val="a3"/>
        <w:numPr>
          <w:ilvl w:val="0"/>
          <w:numId w:val="5"/>
        </w:numPr>
        <w:spacing w:after="0" w:line="240" w:lineRule="auto"/>
        <w:ind w:left="57" w:right="57"/>
        <w:contextualSpacing w:val="0"/>
        <w:jc w:val="both"/>
        <w:rPr>
          <w:rFonts w:ascii="Times New Roman" w:hAnsi="Times New Roman"/>
          <w:sz w:val="28"/>
          <w:szCs w:val="28"/>
          <w:lang w:val="uz-Cyrl-UZ"/>
        </w:rPr>
      </w:pPr>
      <w:r w:rsidRPr="007172D6">
        <w:rPr>
          <w:rFonts w:ascii="Times New Roman" w:hAnsi="Times New Roman"/>
          <w:sz w:val="28"/>
          <w:szCs w:val="28"/>
          <w:lang w:val="uz-Cyrl-UZ"/>
        </w:rPr>
        <w:t>Ўқув-у</w:t>
      </w:r>
      <w:r w:rsidR="007D7E14" w:rsidRPr="007172D6">
        <w:rPr>
          <w:rFonts w:ascii="Times New Roman" w:hAnsi="Times New Roman"/>
          <w:sz w:val="28"/>
          <w:szCs w:val="28"/>
          <w:lang w:val="uz-Cyrl-UZ"/>
        </w:rPr>
        <w:t>с</w:t>
      </w:r>
      <w:r w:rsidRPr="007172D6">
        <w:rPr>
          <w:rFonts w:ascii="Times New Roman" w:hAnsi="Times New Roman"/>
          <w:sz w:val="28"/>
          <w:szCs w:val="28"/>
          <w:lang w:val="uz-Cyrl-UZ"/>
        </w:rPr>
        <w:t xml:space="preserve">лубий ишлар бўйича барча профессор-ўқитувчилар шахсий иш режасида режалаштирилган ишчи дастур, силлабуслар, ўқув-услубий </w:t>
      </w:r>
      <w:r w:rsidRPr="007172D6">
        <w:rPr>
          <w:rFonts w:ascii="Times New Roman" w:hAnsi="Times New Roman"/>
          <w:sz w:val="28"/>
          <w:szCs w:val="28"/>
          <w:lang w:val="uz-Cyrl-UZ"/>
        </w:rPr>
        <w:lastRenderedPageBreak/>
        <w:t>мажмуалар, услубий қўлланмалар ва ўқув қўлланмалар режа асосида бажарилган.</w:t>
      </w:r>
      <w:r w:rsidR="005E5327" w:rsidRPr="007172D6">
        <w:rPr>
          <w:rFonts w:ascii="Times New Roman" w:hAnsi="Times New Roman"/>
          <w:sz w:val="28"/>
          <w:szCs w:val="28"/>
          <w:lang w:val="uz-Cyrl-UZ"/>
        </w:rPr>
        <w:t xml:space="preserve"> </w:t>
      </w:r>
    </w:p>
    <w:p w:rsidR="002C3990" w:rsidRPr="007172D6" w:rsidRDefault="002C3990" w:rsidP="00406EEC">
      <w:pPr>
        <w:ind w:left="57" w:right="57" w:firstLine="540"/>
        <w:jc w:val="both"/>
        <w:rPr>
          <w:bCs/>
          <w:sz w:val="28"/>
          <w:szCs w:val="28"/>
          <w:lang w:val="uz-Cyrl-UZ"/>
        </w:rPr>
      </w:pPr>
      <w:r w:rsidRPr="007172D6">
        <w:rPr>
          <w:bCs/>
          <w:sz w:val="28"/>
          <w:szCs w:val="28"/>
          <w:lang w:val="uz-Cyrl-UZ"/>
        </w:rPr>
        <w:t xml:space="preserve">Кафедрада ўқитиладиган бакалавриат йўналишлари бўйича барча йўналишларнинг ДТСлари, ўқув режалар, намунавий дастурлар мавжуд. </w:t>
      </w:r>
    </w:p>
    <w:p w:rsidR="002C3990" w:rsidRPr="007172D6" w:rsidRDefault="002C3990" w:rsidP="00406EEC">
      <w:pPr>
        <w:pStyle w:val="12"/>
        <w:ind w:left="57" w:right="57" w:firstLine="720"/>
        <w:jc w:val="both"/>
        <w:rPr>
          <w:lang w:val="uz-Cyrl-UZ"/>
        </w:rPr>
      </w:pPr>
      <w:r w:rsidRPr="007172D6">
        <w:rPr>
          <w:lang w:val="uz-Cyrl-UZ"/>
        </w:rPr>
        <w:t>Кузги семестр давомида кафедра профессор-ўқитувчилари томонидан</w:t>
      </w:r>
      <w:r w:rsidRPr="007172D6">
        <w:rPr>
          <w:lang w:val="uz-Cyrl-UZ"/>
        </w:rPr>
        <w:br/>
        <w:t xml:space="preserve"> 1 та ўқув қўлланма ва барча фанлар бўйича услубий кўрсатмалар ишлаб чиқилди.</w:t>
      </w:r>
    </w:p>
    <w:p w:rsidR="002C3990" w:rsidRPr="007172D6" w:rsidRDefault="002C3990" w:rsidP="00406EEC">
      <w:pPr>
        <w:pStyle w:val="12"/>
        <w:ind w:left="57" w:right="57" w:firstLine="720"/>
        <w:jc w:val="both"/>
        <w:rPr>
          <w:lang w:val="uz-Cyrl-UZ"/>
        </w:rPr>
      </w:pPr>
      <w:r w:rsidRPr="007172D6">
        <w:rPr>
          <w:lang w:val="uz-Cyrl-UZ"/>
        </w:rPr>
        <w:t xml:space="preserve">2020 йилда кафедра профессор-ўқитувчилари томонидан кафедрада ўтиладиган фанлар бўйича ўқув-услубий мажмуалар ишлаб чиқилди. </w:t>
      </w:r>
    </w:p>
    <w:p w:rsidR="002C3990" w:rsidRPr="007172D6" w:rsidRDefault="007D7E14" w:rsidP="00406EEC">
      <w:pPr>
        <w:ind w:left="57" w:right="57" w:firstLine="651"/>
        <w:jc w:val="both"/>
        <w:rPr>
          <w:bCs/>
          <w:color w:val="000000"/>
          <w:sz w:val="28"/>
          <w:szCs w:val="28"/>
          <w:lang w:val="uz-Cyrl-UZ"/>
        </w:rPr>
      </w:pPr>
      <w:r w:rsidRPr="007172D6">
        <w:rPr>
          <w:sz w:val="28"/>
          <w:szCs w:val="28"/>
          <w:lang w:val="uz-Cyrl-UZ"/>
        </w:rPr>
        <w:t xml:space="preserve">Кафедра профессор-ўқитувчилари </w:t>
      </w:r>
      <w:r w:rsidR="002C3990" w:rsidRPr="007172D6">
        <w:rPr>
          <w:sz w:val="28"/>
          <w:szCs w:val="28"/>
          <w:lang w:val="uz-Cyrl-UZ"/>
        </w:rPr>
        <w:t xml:space="preserve">томонидан 1 та ўқув қўлланма, 2 та монография  тайёрланган, </w:t>
      </w:r>
      <w:r w:rsidR="002C3990" w:rsidRPr="007172D6">
        <w:rPr>
          <w:bCs/>
          <w:color w:val="000000"/>
          <w:sz w:val="28"/>
          <w:szCs w:val="28"/>
          <w:lang w:val="uz-Cyrl-UZ"/>
        </w:rPr>
        <w:t>Scopus, Web of Science ва Олий аттестация комиссияси рўйхатида келтирилган хориждаги нуфузли журналларда  5 та мақола чоп этилган</w:t>
      </w:r>
      <w:r w:rsidRPr="007172D6">
        <w:rPr>
          <w:bCs/>
          <w:color w:val="000000"/>
          <w:sz w:val="28"/>
          <w:szCs w:val="28"/>
          <w:lang w:val="uz-Cyrl-UZ"/>
        </w:rPr>
        <w:t>,</w:t>
      </w:r>
      <w:r w:rsidR="002C3990" w:rsidRPr="007172D6">
        <w:rPr>
          <w:bCs/>
          <w:color w:val="000000"/>
          <w:sz w:val="28"/>
          <w:szCs w:val="28"/>
          <w:lang w:val="uz-Cyrl-UZ"/>
        </w:rPr>
        <w:t xml:space="preserve"> Халқаро миқёсдаги анжуманларда  1 та тезис чоп этилган.</w:t>
      </w:r>
    </w:p>
    <w:p w:rsidR="002C3990" w:rsidRPr="007172D6" w:rsidRDefault="002C3990" w:rsidP="00406EEC">
      <w:pPr>
        <w:ind w:left="57" w:right="57" w:firstLine="652"/>
        <w:jc w:val="both"/>
        <w:rPr>
          <w:bCs/>
          <w:sz w:val="28"/>
          <w:szCs w:val="28"/>
          <w:lang w:val="uz-Cyrl-UZ"/>
        </w:rPr>
      </w:pPr>
      <w:r w:rsidRPr="007172D6">
        <w:rPr>
          <w:bCs/>
          <w:sz w:val="28"/>
          <w:szCs w:val="28"/>
          <w:lang w:val="uz-Cyrl-UZ"/>
        </w:rPr>
        <w:t xml:space="preserve">Бугунги кунда кафедранинг илмий салоҳияти 56 % ини ташкил этмоқда. Кафедрада 1 та фан доктори, профессор, 3 та фан номзоди, ўриндошлик асосида </w:t>
      </w:r>
      <w:r w:rsidR="007D7E14" w:rsidRPr="007172D6">
        <w:rPr>
          <w:bCs/>
          <w:sz w:val="28"/>
          <w:szCs w:val="28"/>
          <w:lang w:val="uz-Cyrl-UZ"/>
        </w:rPr>
        <w:t xml:space="preserve">эса </w:t>
      </w:r>
      <w:r w:rsidRPr="007172D6">
        <w:rPr>
          <w:bCs/>
          <w:sz w:val="28"/>
          <w:szCs w:val="28"/>
          <w:lang w:val="uz-Cyrl-UZ"/>
        </w:rPr>
        <w:t>1 та фан номзоди ишлаб келмоқда.</w:t>
      </w:r>
    </w:p>
    <w:p w:rsidR="002C3990" w:rsidRPr="007172D6" w:rsidRDefault="002C3990" w:rsidP="00406EEC">
      <w:pPr>
        <w:ind w:left="57" w:right="57" w:firstLine="567"/>
        <w:jc w:val="both"/>
        <w:rPr>
          <w:sz w:val="28"/>
          <w:szCs w:val="28"/>
          <w:lang w:val="uz-Cyrl-UZ"/>
        </w:rPr>
      </w:pPr>
      <w:r w:rsidRPr="007172D6">
        <w:rPr>
          <w:sz w:val="28"/>
          <w:szCs w:val="28"/>
          <w:lang w:val="uz-Cyrl-UZ"/>
        </w:rPr>
        <w:t xml:space="preserve">Жорий ўқув йилининг 1-ярим йилиги давомида кафедра профессор-ўқитувчилари томонидан қуйидаги тадбирлар ўтказилди: </w:t>
      </w:r>
    </w:p>
    <w:p w:rsidR="002C3990" w:rsidRPr="007172D6" w:rsidRDefault="002C3990" w:rsidP="00406EEC">
      <w:pPr>
        <w:ind w:left="57" w:right="57" w:firstLine="567"/>
        <w:jc w:val="both"/>
        <w:rPr>
          <w:sz w:val="28"/>
          <w:szCs w:val="28"/>
          <w:lang w:val="uz-Cyrl-UZ"/>
        </w:rPr>
      </w:pPr>
      <w:r w:rsidRPr="007172D6">
        <w:rPr>
          <w:sz w:val="28"/>
          <w:szCs w:val="28"/>
          <w:lang w:val="uz-Cyrl-UZ"/>
        </w:rPr>
        <w:t>2020 йилнинг 21 октябрь куни кафедра доценти М.Мирзаев томонидан Ўзбек тилига давлат тили мақоми берилганлиги муносабати билан Фарғона туман</w:t>
      </w:r>
      <w:r w:rsidR="007D7E14" w:rsidRPr="007172D6">
        <w:rPr>
          <w:sz w:val="28"/>
          <w:szCs w:val="28"/>
          <w:lang w:val="uz-Cyrl-UZ"/>
        </w:rPr>
        <w:t>и</w:t>
      </w:r>
      <w:r w:rsidRPr="007172D6">
        <w:rPr>
          <w:sz w:val="28"/>
          <w:szCs w:val="28"/>
          <w:lang w:val="uz-Cyrl-UZ"/>
        </w:rPr>
        <w:t xml:space="preserve"> </w:t>
      </w:r>
      <w:r w:rsidR="007D7E14" w:rsidRPr="007172D6">
        <w:rPr>
          <w:sz w:val="28"/>
          <w:szCs w:val="28"/>
          <w:lang w:val="uz-Cyrl-UZ"/>
        </w:rPr>
        <w:t>13</w:t>
      </w:r>
      <w:r w:rsidRPr="007172D6">
        <w:rPr>
          <w:sz w:val="28"/>
          <w:szCs w:val="28"/>
          <w:lang w:val="uz-Cyrl-UZ"/>
        </w:rPr>
        <w:t>-мактабда учрашув ўтказилди.</w:t>
      </w:r>
    </w:p>
    <w:p w:rsidR="002C3990" w:rsidRPr="007172D6" w:rsidRDefault="002C3990" w:rsidP="00406EEC">
      <w:pPr>
        <w:ind w:left="57" w:right="57" w:firstLine="567"/>
        <w:jc w:val="both"/>
        <w:rPr>
          <w:sz w:val="28"/>
          <w:szCs w:val="28"/>
        </w:rPr>
      </w:pPr>
      <w:r w:rsidRPr="007172D6">
        <w:rPr>
          <w:sz w:val="28"/>
          <w:szCs w:val="28"/>
        </w:rPr>
        <w:t xml:space="preserve">2020 йилнинг 26 октябрь куни кафедра </w:t>
      </w:r>
      <w:r w:rsidRPr="007172D6">
        <w:rPr>
          <w:sz w:val="28"/>
          <w:szCs w:val="28"/>
          <w:lang w:val="uz-Cyrl-UZ"/>
        </w:rPr>
        <w:t>профессо</w:t>
      </w:r>
      <w:proofErr w:type="gramStart"/>
      <w:r w:rsidRPr="007172D6">
        <w:rPr>
          <w:sz w:val="28"/>
          <w:szCs w:val="28"/>
          <w:lang w:val="uz-Cyrl-UZ"/>
        </w:rPr>
        <w:t>р-</w:t>
      </w:r>
      <w:proofErr w:type="gramEnd"/>
      <w:r w:rsidRPr="007172D6">
        <w:rPr>
          <w:sz w:val="28"/>
          <w:szCs w:val="28"/>
        </w:rPr>
        <w:t>ўқитувчилари томонидан</w:t>
      </w:r>
      <w:r w:rsidR="007D7E14" w:rsidRPr="007172D6">
        <w:rPr>
          <w:sz w:val="28"/>
          <w:szCs w:val="28"/>
          <w:lang w:val="uz-Cyrl-UZ"/>
        </w:rPr>
        <w:t xml:space="preserve"> </w:t>
      </w:r>
      <w:r w:rsidRPr="007172D6">
        <w:rPr>
          <w:sz w:val="28"/>
          <w:szCs w:val="28"/>
        </w:rPr>
        <w:t xml:space="preserve">“21-октябрь - Тил байрами” мавзусида тадбир ташкилланди. Пандемия  шароитида таълим масофавий тарзда олиб борилаётгани сабабли, ушбу тадбир ҳам Zoom платформасида ўтказилди. Тадбирда кафедра ўқитувчилари, филиал </w:t>
      </w:r>
      <w:r w:rsidRPr="007172D6">
        <w:rPr>
          <w:sz w:val="28"/>
          <w:szCs w:val="28"/>
          <w:lang w:val="uz-Cyrl-UZ"/>
        </w:rPr>
        <w:t>А</w:t>
      </w:r>
      <w:r w:rsidRPr="007172D6">
        <w:rPr>
          <w:sz w:val="28"/>
          <w:szCs w:val="28"/>
        </w:rPr>
        <w:t>хборот ресурс маркази ҳодимлари ва 1</w:t>
      </w:r>
      <w:r w:rsidRPr="007172D6">
        <w:rPr>
          <w:sz w:val="28"/>
          <w:szCs w:val="28"/>
          <w:lang w:val="uz-Cyrl-UZ"/>
        </w:rPr>
        <w:t>-</w:t>
      </w:r>
      <w:r w:rsidRPr="007172D6">
        <w:rPr>
          <w:sz w:val="28"/>
          <w:szCs w:val="28"/>
        </w:rPr>
        <w:t>босқич талабалари қатнашишди</w:t>
      </w:r>
      <w:r w:rsidRPr="007172D6">
        <w:rPr>
          <w:sz w:val="28"/>
          <w:szCs w:val="28"/>
          <w:lang w:val="uz-Cyrl-UZ"/>
        </w:rPr>
        <w:t>лар</w:t>
      </w:r>
      <w:r w:rsidRPr="007172D6">
        <w:rPr>
          <w:sz w:val="28"/>
          <w:szCs w:val="28"/>
        </w:rPr>
        <w:t xml:space="preserve">. Тадбирда ФарДУ профессори, филология фанлари доктори Ш.Искандарова </w:t>
      </w:r>
      <w:r w:rsidRPr="007172D6">
        <w:rPr>
          <w:sz w:val="28"/>
          <w:szCs w:val="28"/>
          <w:lang w:val="uz-Cyrl-UZ"/>
        </w:rPr>
        <w:t>иштирок этиб</w:t>
      </w:r>
      <w:r w:rsidRPr="007172D6">
        <w:rPr>
          <w:sz w:val="28"/>
          <w:szCs w:val="28"/>
        </w:rPr>
        <w:t xml:space="preserve">, ўзбек тилига берилаётган эътибор, унинг давлат тили сифатидаги мақоми, сўнгги йилларда ўзбек тилининг давлат тили сифатида </w:t>
      </w:r>
      <w:proofErr w:type="gramStart"/>
      <w:r w:rsidRPr="007172D6">
        <w:rPr>
          <w:sz w:val="28"/>
          <w:szCs w:val="28"/>
        </w:rPr>
        <w:t>обр</w:t>
      </w:r>
      <w:proofErr w:type="gramEnd"/>
      <w:r w:rsidRPr="007172D6">
        <w:rPr>
          <w:sz w:val="28"/>
          <w:szCs w:val="28"/>
        </w:rPr>
        <w:t xml:space="preserve">ўсини янада кўтариш учун қилинаётган амалий ишлар ва қонунчиликдаги янгиликлар тўғрисида маъруза қилди. </w:t>
      </w:r>
    </w:p>
    <w:p w:rsidR="002C3990" w:rsidRPr="007172D6" w:rsidRDefault="002C3990" w:rsidP="00406EEC">
      <w:pPr>
        <w:ind w:left="57" w:right="57" w:firstLine="708"/>
        <w:jc w:val="both"/>
        <w:rPr>
          <w:sz w:val="28"/>
          <w:szCs w:val="28"/>
        </w:rPr>
      </w:pPr>
      <w:r w:rsidRPr="007172D6">
        <w:rPr>
          <w:sz w:val="28"/>
          <w:szCs w:val="28"/>
          <w:lang w:val="uz-Cyrl-UZ"/>
        </w:rPr>
        <w:t xml:space="preserve">2020 йил 25 декабрь куни  Ўзбекистон қахрамони Эркин Воҳидов таваллуд кунига бағишлаб, “Эркин Воҳидов – ҳаёт куйчиси” номли тадбир ташкилланди. </w:t>
      </w:r>
      <w:r w:rsidRPr="007172D6">
        <w:rPr>
          <w:sz w:val="28"/>
          <w:szCs w:val="28"/>
        </w:rPr>
        <w:t>Унда талабалар ўз ижод наъмуналари билан ва кафедра ўқитувчилари қатнашди.</w:t>
      </w:r>
    </w:p>
    <w:p w:rsidR="002C3990" w:rsidRPr="007172D6" w:rsidRDefault="002C3990" w:rsidP="00406EEC">
      <w:pPr>
        <w:ind w:left="57" w:right="57" w:firstLine="651"/>
        <w:jc w:val="both"/>
        <w:rPr>
          <w:sz w:val="28"/>
          <w:szCs w:val="28"/>
          <w:lang w:val="uz-Cyrl-UZ"/>
        </w:rPr>
      </w:pPr>
      <w:r w:rsidRPr="007172D6">
        <w:rPr>
          <w:sz w:val="28"/>
          <w:szCs w:val="28"/>
          <w:lang w:val="uz-Cyrl-UZ"/>
        </w:rPr>
        <w:t>Кафедрада иқтидорли талабалар билан ишлашга эътибор қаратиш бўш вақтларини мазмунли ташкил этиш мақсадида кафедра қошида</w:t>
      </w:r>
      <w:r w:rsidRPr="007172D6">
        <w:rPr>
          <w:b/>
          <w:sz w:val="28"/>
          <w:szCs w:val="28"/>
          <w:lang w:val="uz-Cyrl-UZ"/>
        </w:rPr>
        <w:t xml:space="preserve"> </w:t>
      </w:r>
      <w:r w:rsidRPr="007172D6">
        <w:rPr>
          <w:sz w:val="28"/>
          <w:szCs w:val="28"/>
          <w:lang w:val="uz-Cyrl-UZ"/>
        </w:rPr>
        <w:t>“Русское слово”,</w:t>
      </w:r>
      <w:r w:rsidRPr="007172D6">
        <w:rPr>
          <w:b/>
          <w:sz w:val="28"/>
          <w:szCs w:val="28"/>
          <w:lang w:val="uz-Cyrl-UZ"/>
        </w:rPr>
        <w:t xml:space="preserve"> “</w:t>
      </w:r>
      <w:r w:rsidRPr="007172D6">
        <w:rPr>
          <w:rStyle w:val="8"/>
          <w:rFonts w:eastAsiaTheme="minorHAnsi"/>
          <w:b w:val="0"/>
          <w:sz w:val="28"/>
          <w:szCs w:val="28"/>
          <w:lang w:val="uz-Cyrl-UZ"/>
        </w:rPr>
        <w:t>Китобхонлар тўгараги</w:t>
      </w:r>
      <w:r w:rsidRPr="007172D6">
        <w:rPr>
          <w:sz w:val="28"/>
          <w:szCs w:val="28"/>
          <w:lang w:val="uz-Cyrl-UZ"/>
        </w:rPr>
        <w:t>”,</w:t>
      </w:r>
      <w:r w:rsidRPr="007172D6">
        <w:rPr>
          <w:b/>
          <w:sz w:val="28"/>
          <w:szCs w:val="28"/>
          <w:lang w:val="uz-Cyrl-UZ"/>
        </w:rPr>
        <w:t xml:space="preserve"> </w:t>
      </w:r>
      <w:r w:rsidRPr="007172D6">
        <w:rPr>
          <w:sz w:val="28"/>
          <w:szCs w:val="28"/>
          <w:lang w:val="uz-Cyrl-UZ"/>
        </w:rPr>
        <w:t>“</w:t>
      </w:r>
      <w:r w:rsidRPr="007172D6">
        <w:rPr>
          <w:rStyle w:val="8"/>
          <w:rFonts w:eastAsiaTheme="minorHAnsi"/>
          <w:b w:val="0"/>
          <w:sz w:val="28"/>
          <w:szCs w:val="28"/>
          <w:lang w:val="uz-Cyrl-UZ"/>
        </w:rPr>
        <w:t>Мини футбол</w:t>
      </w:r>
      <w:r w:rsidRPr="007172D6">
        <w:rPr>
          <w:sz w:val="28"/>
          <w:szCs w:val="28"/>
          <w:lang w:val="uz-Cyrl-UZ"/>
        </w:rPr>
        <w:t>”</w:t>
      </w:r>
      <w:r w:rsidRPr="007172D6">
        <w:rPr>
          <w:b/>
          <w:sz w:val="28"/>
          <w:szCs w:val="28"/>
          <w:lang w:val="uz-Cyrl-UZ"/>
        </w:rPr>
        <w:t xml:space="preserve"> </w:t>
      </w:r>
      <w:r w:rsidRPr="007172D6">
        <w:rPr>
          <w:sz w:val="28"/>
          <w:szCs w:val="28"/>
          <w:lang w:val="uz-Cyrl-UZ"/>
        </w:rPr>
        <w:t>ва</w:t>
      </w:r>
      <w:r w:rsidRPr="007172D6">
        <w:rPr>
          <w:b/>
          <w:sz w:val="28"/>
          <w:szCs w:val="28"/>
          <w:lang w:val="uz-Cyrl-UZ"/>
        </w:rPr>
        <w:t xml:space="preserve"> </w:t>
      </w:r>
      <w:r w:rsidRPr="007172D6">
        <w:rPr>
          <w:sz w:val="28"/>
          <w:szCs w:val="28"/>
          <w:lang w:val="uz-Cyrl-UZ"/>
        </w:rPr>
        <w:t>“</w:t>
      </w:r>
      <w:r w:rsidRPr="007172D6">
        <w:rPr>
          <w:rStyle w:val="8"/>
          <w:rFonts w:eastAsiaTheme="minorHAnsi"/>
          <w:b w:val="0"/>
          <w:sz w:val="28"/>
          <w:szCs w:val="28"/>
          <w:lang w:val="uz-Cyrl-UZ"/>
        </w:rPr>
        <w:t>Стол тенниси</w:t>
      </w:r>
      <w:r w:rsidRPr="007172D6">
        <w:rPr>
          <w:sz w:val="28"/>
          <w:szCs w:val="28"/>
          <w:lang w:val="uz-Cyrl-UZ"/>
        </w:rPr>
        <w:t>”</w:t>
      </w:r>
      <w:r w:rsidRPr="007172D6">
        <w:rPr>
          <w:b/>
          <w:sz w:val="28"/>
          <w:szCs w:val="28"/>
          <w:lang w:val="uz-Cyrl-UZ"/>
        </w:rPr>
        <w:t xml:space="preserve"> </w:t>
      </w:r>
      <w:r w:rsidRPr="007172D6">
        <w:rPr>
          <w:sz w:val="28"/>
          <w:szCs w:val="28"/>
          <w:lang w:val="uz-Cyrl-UZ"/>
        </w:rPr>
        <w:t>тўгараклари фаолият кўрсатмоқда</w:t>
      </w:r>
      <w:r w:rsidRPr="007172D6">
        <w:rPr>
          <w:b/>
          <w:sz w:val="28"/>
          <w:szCs w:val="28"/>
          <w:lang w:val="uz-Cyrl-UZ"/>
        </w:rPr>
        <w:t xml:space="preserve">. </w:t>
      </w:r>
      <w:r w:rsidRPr="007172D6">
        <w:rPr>
          <w:sz w:val="28"/>
          <w:szCs w:val="28"/>
          <w:lang w:val="uz-Cyrl-UZ"/>
        </w:rPr>
        <w:t xml:space="preserve">Ушбу тўгаракларда 100дан ортиқ талабалар ўз билимларини чуқурлаштирмоқдалар. </w:t>
      </w:r>
    </w:p>
    <w:p w:rsidR="002C3990" w:rsidRPr="007172D6" w:rsidRDefault="002C3990" w:rsidP="00406EEC">
      <w:pPr>
        <w:tabs>
          <w:tab w:val="left" w:pos="-3420"/>
        </w:tabs>
        <w:ind w:right="57"/>
        <w:jc w:val="both"/>
        <w:rPr>
          <w:sz w:val="28"/>
          <w:szCs w:val="28"/>
          <w:lang w:val="uz-Cyrl-UZ"/>
        </w:rPr>
      </w:pPr>
      <w:r w:rsidRPr="007172D6">
        <w:rPr>
          <w:b/>
          <w:sz w:val="28"/>
          <w:szCs w:val="28"/>
          <w:lang w:val="uz-Cyrl-UZ"/>
        </w:rPr>
        <w:tab/>
      </w:r>
      <w:r w:rsidRPr="007172D6">
        <w:rPr>
          <w:sz w:val="28"/>
          <w:szCs w:val="28"/>
          <w:lang w:val="uz-Cyrl-UZ"/>
        </w:rPr>
        <w:t>2020 йил ноябрь ойида ташкил этилган “Янги Ўзбекистон</w:t>
      </w:r>
      <w:r w:rsidR="007D7E14" w:rsidRPr="007172D6">
        <w:rPr>
          <w:sz w:val="28"/>
          <w:szCs w:val="28"/>
          <w:lang w:val="uz-Cyrl-UZ"/>
        </w:rPr>
        <w:t xml:space="preserve"> –</w:t>
      </w:r>
      <w:r w:rsidRPr="007172D6">
        <w:rPr>
          <w:sz w:val="28"/>
          <w:szCs w:val="28"/>
          <w:lang w:val="uz-Cyrl-UZ"/>
        </w:rPr>
        <w:t xml:space="preserve"> янгича дунёқараш” шиори остида Ёзёвон тумани маҳаллаларида ташкил этилган тадбир ва учрашувларда кафедра профессор-ўқитувчилари фаол иштирок этдилар.   </w:t>
      </w:r>
    </w:p>
    <w:p w:rsidR="002C3990" w:rsidRPr="007172D6" w:rsidRDefault="002C3990" w:rsidP="00406EEC">
      <w:pPr>
        <w:tabs>
          <w:tab w:val="left" w:pos="-3240"/>
        </w:tabs>
        <w:ind w:left="142" w:right="57" w:firstLine="567"/>
        <w:jc w:val="both"/>
        <w:rPr>
          <w:sz w:val="28"/>
          <w:szCs w:val="28"/>
          <w:lang w:val="uz-Cyrl-UZ"/>
        </w:rPr>
      </w:pPr>
      <w:r w:rsidRPr="007172D6">
        <w:rPr>
          <w:bCs/>
          <w:sz w:val="28"/>
          <w:szCs w:val="28"/>
          <w:lang w:val="uz-Cyrl-UZ"/>
        </w:rPr>
        <w:lastRenderedPageBreak/>
        <w:t xml:space="preserve">Кафедрадан 4 нафар профессор-ўқитувчилар академик гуруҳларга мураббий этиб бириктирилган. Академик гуруҳ мурабийлари “Ахборот ва мураббийлик соатлари”ни ташкил этиш, талабаларни музей ва кинотеатрларга жалб этиш, ижарда яшовчи талабалар ҳолидан хабар олиш, ТТЖдаги талабалар билан ишлаш, ота-оналар билан ишлаш ва бошқа топшириқ, вазифаларни бажариб келмоқдалар.    </w:t>
      </w:r>
    </w:p>
    <w:p w:rsidR="002C3990" w:rsidRPr="007172D6" w:rsidRDefault="002C3990" w:rsidP="00406EEC">
      <w:pPr>
        <w:ind w:left="57" w:right="57" w:firstLine="360"/>
        <w:jc w:val="both"/>
        <w:rPr>
          <w:sz w:val="28"/>
          <w:szCs w:val="28"/>
          <w:lang w:val="uz-Cyrl-UZ"/>
        </w:rPr>
      </w:pPr>
      <w:r w:rsidRPr="007172D6">
        <w:rPr>
          <w:sz w:val="28"/>
          <w:szCs w:val="28"/>
          <w:lang w:val="uz-Cyrl-UZ"/>
        </w:rPr>
        <w:t xml:space="preserve">Кафедранинг профессор-ўқитувчилари кузги семестр бўйича кафедра мудирига ярим йиллик хисоботларини топширган ва кафедра ярим йиллик ҳисоботи бажарилган. </w:t>
      </w:r>
    </w:p>
    <w:p w:rsidR="005A361A" w:rsidRPr="007172D6" w:rsidRDefault="005A361A" w:rsidP="00406EEC">
      <w:pPr>
        <w:ind w:left="57" w:right="57" w:firstLine="360"/>
        <w:jc w:val="both"/>
        <w:rPr>
          <w:sz w:val="28"/>
          <w:szCs w:val="28"/>
          <w:lang w:val="uz-Cyrl-UZ"/>
        </w:rPr>
      </w:pPr>
    </w:p>
    <w:p w:rsidR="005A361A" w:rsidRPr="007172D6" w:rsidRDefault="005A361A" w:rsidP="00835DDC">
      <w:pPr>
        <w:spacing w:line="240" w:lineRule="atLeast"/>
        <w:ind w:firstLine="567"/>
        <w:jc w:val="both"/>
        <w:rPr>
          <w:b/>
          <w:sz w:val="28"/>
          <w:szCs w:val="28"/>
          <w:lang w:val="uz-Cyrl-UZ"/>
        </w:rPr>
      </w:pPr>
      <w:r w:rsidRPr="007172D6">
        <w:rPr>
          <w:b/>
          <w:sz w:val="28"/>
          <w:szCs w:val="28"/>
          <w:lang w:val="uz-Cyrl-UZ"/>
        </w:rPr>
        <w:t>Компьютер инжиниринги факультети профессор-ўқитувчиларининг</w:t>
      </w:r>
      <w:r w:rsidR="00835DDC">
        <w:rPr>
          <w:b/>
          <w:sz w:val="28"/>
          <w:szCs w:val="28"/>
          <w:lang w:val="uz-Cyrl-UZ"/>
        </w:rPr>
        <w:t xml:space="preserve"> </w:t>
      </w:r>
      <w:r w:rsidRPr="007172D6">
        <w:rPr>
          <w:b/>
          <w:sz w:val="28"/>
          <w:szCs w:val="28"/>
          <w:lang w:val="uz-Cyrl-UZ"/>
        </w:rPr>
        <w:t xml:space="preserve"> шахсий иш режаларини бажарилиш ҳолати юзасидан</w:t>
      </w:r>
      <w:r w:rsidR="00835DDC">
        <w:rPr>
          <w:b/>
          <w:sz w:val="28"/>
          <w:szCs w:val="28"/>
          <w:lang w:val="uz-Cyrl-UZ"/>
        </w:rPr>
        <w:t xml:space="preserve"> А.Қодиров а</w:t>
      </w:r>
      <w:r w:rsidR="00511190" w:rsidRPr="007172D6">
        <w:rPr>
          <w:b/>
          <w:sz w:val="28"/>
          <w:szCs w:val="28"/>
          <w:lang w:val="uz-Cyrl-UZ"/>
        </w:rPr>
        <w:t>хборот берди.</w:t>
      </w:r>
    </w:p>
    <w:p w:rsidR="005A361A" w:rsidRPr="007172D6" w:rsidRDefault="005A361A" w:rsidP="00511190">
      <w:pPr>
        <w:tabs>
          <w:tab w:val="left" w:pos="284"/>
          <w:tab w:val="left" w:pos="1134"/>
        </w:tabs>
        <w:spacing w:line="240" w:lineRule="atLeast"/>
        <w:ind w:firstLine="567"/>
        <w:jc w:val="both"/>
        <w:rPr>
          <w:sz w:val="28"/>
          <w:szCs w:val="28"/>
          <w:lang w:val="uz-Cyrl-UZ"/>
        </w:rPr>
      </w:pPr>
      <w:r w:rsidRPr="007172D6">
        <w:rPr>
          <w:sz w:val="28"/>
          <w:szCs w:val="28"/>
          <w:lang w:val="uz-Cyrl-UZ"/>
        </w:rPr>
        <w:t xml:space="preserve">Компьютер инжиниринг факультетида жами 49 та профессор-ўқитувчилар асосий штатда ва 12 нафари ўриндошлик асосида ишлаб келмоқдалар. Ушбу профессор-ўқитувчиларга 2020/2021 ўқув йилида жами </w:t>
      </w:r>
      <w:r w:rsidRPr="007172D6">
        <w:rPr>
          <w:b/>
          <w:sz w:val="28"/>
          <w:szCs w:val="28"/>
          <w:lang w:val="uz-Cyrl-UZ"/>
        </w:rPr>
        <w:t>60771 соат</w:t>
      </w:r>
      <w:r w:rsidRPr="007172D6">
        <w:rPr>
          <w:sz w:val="28"/>
          <w:szCs w:val="28"/>
          <w:lang w:val="uz-Cyrl-UZ"/>
        </w:rPr>
        <w:t xml:space="preserve"> ўқув юкламаси белгиланган. Жумладан, Ахборот технологиялари кафедрасида </w:t>
      </w:r>
      <w:r w:rsidRPr="007172D6">
        <w:rPr>
          <w:b/>
          <w:sz w:val="28"/>
          <w:szCs w:val="28"/>
          <w:lang w:val="uz-Cyrl-UZ"/>
        </w:rPr>
        <w:t>26987</w:t>
      </w:r>
      <w:r w:rsidRPr="007172D6">
        <w:rPr>
          <w:sz w:val="28"/>
          <w:szCs w:val="28"/>
          <w:lang w:val="uz-Cyrl-UZ"/>
        </w:rPr>
        <w:t xml:space="preserve"> </w:t>
      </w:r>
      <w:r w:rsidRPr="007172D6">
        <w:rPr>
          <w:b/>
          <w:sz w:val="28"/>
          <w:szCs w:val="28"/>
          <w:lang w:val="uz-Cyrl-UZ"/>
        </w:rPr>
        <w:t>соат</w:t>
      </w:r>
      <w:r w:rsidRPr="007172D6">
        <w:rPr>
          <w:sz w:val="28"/>
          <w:szCs w:val="28"/>
          <w:lang w:val="uz-Cyrl-UZ"/>
        </w:rPr>
        <w:t xml:space="preserve">, Компьютер тизимлари кафедрасида </w:t>
      </w:r>
      <w:r w:rsidRPr="007172D6">
        <w:rPr>
          <w:b/>
          <w:sz w:val="28"/>
          <w:szCs w:val="28"/>
          <w:lang w:val="uz-Cyrl-UZ"/>
        </w:rPr>
        <w:t>11270 соат</w:t>
      </w:r>
      <w:r w:rsidRPr="007172D6">
        <w:rPr>
          <w:sz w:val="28"/>
          <w:szCs w:val="28"/>
          <w:lang w:val="uz-Cyrl-UZ"/>
        </w:rPr>
        <w:t xml:space="preserve">, Табиии фанлар кафедрасида </w:t>
      </w:r>
      <w:r w:rsidRPr="007172D6">
        <w:rPr>
          <w:b/>
          <w:sz w:val="28"/>
          <w:szCs w:val="28"/>
          <w:lang w:val="uz-Cyrl-UZ"/>
        </w:rPr>
        <w:t>14389 соат</w:t>
      </w:r>
      <w:r w:rsidRPr="007172D6">
        <w:rPr>
          <w:sz w:val="28"/>
          <w:szCs w:val="28"/>
          <w:lang w:val="uz-Cyrl-UZ"/>
        </w:rPr>
        <w:t xml:space="preserve"> ҳамда Ахборот хавфсизлиги кафедрасида </w:t>
      </w:r>
      <w:r w:rsidRPr="007172D6">
        <w:rPr>
          <w:b/>
          <w:sz w:val="28"/>
          <w:szCs w:val="28"/>
          <w:lang w:val="uz-Cyrl-UZ"/>
        </w:rPr>
        <w:t>8215 соат</w:t>
      </w:r>
      <w:r w:rsidRPr="007172D6">
        <w:rPr>
          <w:sz w:val="28"/>
          <w:szCs w:val="28"/>
          <w:lang w:val="uz-Cyrl-UZ"/>
        </w:rPr>
        <w:t xml:space="preserve"> юкламалари белгиланган. 2020/2021 ўқув йилининг </w:t>
      </w:r>
      <w:r w:rsidRPr="007172D6">
        <w:rPr>
          <w:sz w:val="28"/>
          <w:szCs w:val="28"/>
          <w:lang w:val="uz-Cyrl-UZ"/>
        </w:rPr>
        <w:br/>
        <w:t>4I-ярим йиллиги бўйича факультет профессор-ўқитувчилар</w:t>
      </w:r>
      <w:r w:rsidR="00511190" w:rsidRPr="007172D6">
        <w:rPr>
          <w:sz w:val="28"/>
          <w:szCs w:val="28"/>
          <w:lang w:val="uz-Cyrl-UZ"/>
        </w:rPr>
        <w:t>и</w:t>
      </w:r>
      <w:r w:rsidRPr="007172D6">
        <w:rPr>
          <w:sz w:val="28"/>
          <w:szCs w:val="28"/>
          <w:lang w:val="uz-Cyrl-UZ"/>
        </w:rPr>
        <w:t xml:space="preserve">нинг шахсий иш режалари бўйича белгиланган юкламалари тўлиқ бажарилди. Хусусан </w:t>
      </w:r>
      <w:r w:rsidRPr="007172D6">
        <w:rPr>
          <w:b/>
          <w:i/>
          <w:sz w:val="28"/>
          <w:szCs w:val="28"/>
          <w:u w:val="single"/>
          <w:lang w:val="uz-Cyrl-UZ"/>
        </w:rPr>
        <w:t>Ахборот технологиялари</w:t>
      </w:r>
      <w:r w:rsidRPr="007172D6">
        <w:rPr>
          <w:sz w:val="28"/>
          <w:szCs w:val="28"/>
          <w:lang w:val="uz-Cyrl-UZ"/>
        </w:rPr>
        <w:t xml:space="preserve"> кафедрасида 9015 соат ва 504 соатбай асосида,</w:t>
      </w:r>
      <w:r w:rsidR="00511190" w:rsidRPr="007172D6">
        <w:rPr>
          <w:sz w:val="28"/>
          <w:szCs w:val="28"/>
          <w:lang w:val="uz-Cyrl-UZ"/>
        </w:rPr>
        <w:t xml:space="preserve"> </w:t>
      </w:r>
      <w:r w:rsidRPr="007172D6">
        <w:rPr>
          <w:b/>
          <w:i/>
          <w:sz w:val="28"/>
          <w:szCs w:val="28"/>
          <w:u w:val="single"/>
          <w:lang w:val="uz-Cyrl-UZ"/>
        </w:rPr>
        <w:t>Компьюетр тизимлари</w:t>
      </w:r>
      <w:r w:rsidRPr="007172D6">
        <w:rPr>
          <w:sz w:val="28"/>
          <w:szCs w:val="28"/>
          <w:lang w:val="uz-Cyrl-UZ"/>
        </w:rPr>
        <w:t xml:space="preserve"> кафедраси 6944 соат ва 284 соатбай асосида,</w:t>
      </w:r>
      <w:r w:rsidR="00511190" w:rsidRPr="007172D6">
        <w:rPr>
          <w:sz w:val="28"/>
          <w:szCs w:val="28"/>
          <w:lang w:val="uz-Cyrl-UZ"/>
        </w:rPr>
        <w:t xml:space="preserve"> </w:t>
      </w:r>
      <w:r w:rsidRPr="007172D6">
        <w:rPr>
          <w:b/>
          <w:i/>
          <w:sz w:val="28"/>
          <w:szCs w:val="28"/>
          <w:u w:val="single"/>
          <w:lang w:val="uz-Cyrl-UZ"/>
        </w:rPr>
        <w:t>Табиий фанлар</w:t>
      </w:r>
      <w:r w:rsidRPr="007172D6">
        <w:rPr>
          <w:sz w:val="28"/>
          <w:szCs w:val="28"/>
          <w:lang w:val="uz-Cyrl-UZ"/>
        </w:rPr>
        <w:t xml:space="preserve"> кафедрасида 6580 соат ва 561 соатбай асосида,</w:t>
      </w:r>
      <w:r w:rsidR="00511190" w:rsidRPr="007172D6">
        <w:rPr>
          <w:sz w:val="28"/>
          <w:szCs w:val="28"/>
          <w:lang w:val="uz-Cyrl-UZ"/>
        </w:rPr>
        <w:t xml:space="preserve"> </w:t>
      </w:r>
      <w:r w:rsidRPr="007172D6">
        <w:rPr>
          <w:b/>
          <w:i/>
          <w:sz w:val="28"/>
          <w:szCs w:val="28"/>
          <w:u w:val="single"/>
          <w:lang w:val="uz-Cyrl-UZ"/>
        </w:rPr>
        <w:t>Ахборот хавфсизлиги</w:t>
      </w:r>
      <w:r w:rsidRPr="007172D6">
        <w:rPr>
          <w:sz w:val="28"/>
          <w:szCs w:val="28"/>
          <w:lang w:val="uz-Cyrl-UZ"/>
        </w:rPr>
        <w:t xml:space="preserve"> кафедрасида 3571 соат ва 500 соатбай асосида якунлади.</w:t>
      </w:r>
    </w:p>
    <w:p w:rsidR="005A361A" w:rsidRPr="007172D6" w:rsidRDefault="005A361A" w:rsidP="005A361A">
      <w:pPr>
        <w:ind w:firstLine="567"/>
        <w:jc w:val="both"/>
        <w:rPr>
          <w:rFonts w:eastAsia="Calibri"/>
          <w:sz w:val="28"/>
          <w:szCs w:val="28"/>
          <w:lang w:val="uz-Cyrl-UZ" w:eastAsia="en-US"/>
        </w:rPr>
      </w:pPr>
      <w:r w:rsidRPr="007172D6">
        <w:rPr>
          <w:color w:val="000000"/>
          <w:sz w:val="28"/>
          <w:szCs w:val="28"/>
          <w:lang w:val="uz-Cyrl-UZ"/>
        </w:rPr>
        <w:t xml:space="preserve">Факультет бўйича барча кафедраларда </w:t>
      </w:r>
      <w:r w:rsidRPr="007172D6">
        <w:rPr>
          <w:rFonts w:eastAsia="Calibri"/>
          <w:sz w:val="28"/>
          <w:szCs w:val="28"/>
          <w:lang w:val="uz-Cyrl-UZ" w:eastAsia="en-US"/>
        </w:rPr>
        <w:t>2020-2021 ўқув йили кузги семестр учун ўқув юкламаси тўлиқ бажарилди. Барча профессор-ўқитувчилар шахсий иш режаси биринчи ярим йиллик учун бажарилиши бўйича хисоботлар тайёрлаган.</w:t>
      </w:r>
    </w:p>
    <w:p w:rsidR="005A361A" w:rsidRPr="007172D6" w:rsidRDefault="005A361A" w:rsidP="005A361A">
      <w:pPr>
        <w:tabs>
          <w:tab w:val="left" w:pos="284"/>
          <w:tab w:val="left" w:pos="1134"/>
        </w:tabs>
        <w:spacing w:line="240" w:lineRule="atLeast"/>
        <w:ind w:firstLine="567"/>
        <w:jc w:val="both"/>
        <w:rPr>
          <w:sz w:val="28"/>
          <w:szCs w:val="28"/>
          <w:lang w:val="uz-Cyrl-UZ"/>
        </w:rPr>
      </w:pPr>
      <w:r w:rsidRPr="007172D6">
        <w:rPr>
          <w:rFonts w:eastAsia="Calibri"/>
          <w:sz w:val="28"/>
          <w:szCs w:val="28"/>
          <w:lang w:val="uz-Cyrl-UZ" w:eastAsia="en-US"/>
        </w:rPr>
        <w:t>Барча фанлардан moodle.fbtuit.uz тизимига маъруза матнлари, амалий ва лаборатория машғулотлари материаллари, услубий кўрсатмалар, жорий вазифалар, оралиқ назорат тестлари, адабиётлар, глоссарий, фан дастурлари, видеорусурслар, адабиётлар рўйхатлари ва бошқа фойдали маълумотлар жойланган.</w:t>
      </w:r>
    </w:p>
    <w:p w:rsidR="002C3990" w:rsidRPr="007172D6" w:rsidRDefault="005A361A" w:rsidP="005A361A">
      <w:pPr>
        <w:ind w:right="57"/>
        <w:jc w:val="both"/>
        <w:rPr>
          <w:sz w:val="28"/>
          <w:szCs w:val="28"/>
          <w:lang w:val="uz-Cyrl-UZ"/>
        </w:rPr>
      </w:pPr>
      <w:r w:rsidRPr="007172D6">
        <w:rPr>
          <w:sz w:val="28"/>
          <w:szCs w:val="28"/>
          <w:lang w:val="uz-Cyrl-UZ"/>
        </w:rPr>
        <w:t>Барча Кафедраларда фанлар бўйича очиқ ва кўргазмали дарслар ўтказиш режалаштирилган бўлиб, 2020-2021 ўқув йилида биринчи ярмида 37 та очиқ дарс ўтказилди.</w:t>
      </w:r>
    </w:p>
    <w:p w:rsidR="005A361A" w:rsidRPr="007172D6" w:rsidRDefault="005A361A" w:rsidP="005A361A">
      <w:pPr>
        <w:pStyle w:val="4"/>
        <w:shd w:val="clear" w:color="auto" w:fill="auto"/>
        <w:spacing w:line="240" w:lineRule="auto"/>
        <w:ind w:firstLine="720"/>
        <w:jc w:val="both"/>
        <w:rPr>
          <w:rFonts w:cs="Times New Roman"/>
          <w:b w:val="0"/>
          <w:sz w:val="28"/>
          <w:szCs w:val="28"/>
          <w:lang w:val="uz-Cyrl-UZ"/>
        </w:rPr>
      </w:pPr>
      <w:r w:rsidRPr="007172D6">
        <w:rPr>
          <w:rFonts w:cs="Times New Roman"/>
          <w:b w:val="0"/>
          <w:sz w:val="28"/>
          <w:szCs w:val="28"/>
          <w:lang w:val="uz-Cyrl-UZ"/>
        </w:rPr>
        <w:t xml:space="preserve">2020-2021 ўқув йилида </w:t>
      </w:r>
      <w:r w:rsidR="00511190" w:rsidRPr="007172D6">
        <w:rPr>
          <w:rFonts w:cs="Times New Roman"/>
          <w:b w:val="0"/>
          <w:sz w:val="28"/>
          <w:szCs w:val="28"/>
          <w:lang w:val="uz-Cyrl-UZ"/>
        </w:rPr>
        <w:t>ф</w:t>
      </w:r>
      <w:r w:rsidRPr="007172D6">
        <w:rPr>
          <w:rFonts w:cs="Times New Roman"/>
          <w:b w:val="0"/>
          <w:sz w:val="28"/>
          <w:szCs w:val="28"/>
          <w:lang w:val="uz-Cyrl-UZ"/>
        </w:rPr>
        <w:t>акультетдаги кафедраларда 78 та фан ўтилиши режалаштирилган бўлиб, барча фанларнинг фан дастурлари асосида 70 та фандан ўзбек ва рус тилларидан ҳамда 3 та фандан фақат ўзбек тилида ҳамда 5 та фандан фақат рус тилида жами 148 та Ишчи ўқув дастури ва силлабуслар ва ўқув услубий мажмуа тайёрланган.</w:t>
      </w:r>
    </w:p>
    <w:p w:rsidR="005A361A" w:rsidRPr="007172D6" w:rsidRDefault="00511190" w:rsidP="005A361A">
      <w:pPr>
        <w:pStyle w:val="4"/>
        <w:shd w:val="clear" w:color="auto" w:fill="auto"/>
        <w:spacing w:line="20" w:lineRule="atLeast"/>
        <w:ind w:firstLine="720"/>
        <w:jc w:val="both"/>
        <w:rPr>
          <w:rFonts w:cs="Times New Roman"/>
          <w:b w:val="0"/>
          <w:sz w:val="28"/>
          <w:szCs w:val="28"/>
          <w:lang w:val="uz-Cyrl-UZ"/>
        </w:rPr>
      </w:pPr>
      <w:r w:rsidRPr="007172D6">
        <w:rPr>
          <w:rFonts w:cs="Times New Roman"/>
          <w:b w:val="0"/>
          <w:sz w:val="28"/>
          <w:szCs w:val="28"/>
          <w:lang w:val="uz-Cyrl-UZ"/>
        </w:rPr>
        <w:t>Факультетдаги к</w:t>
      </w:r>
      <w:r w:rsidR="005A361A" w:rsidRPr="007172D6">
        <w:rPr>
          <w:rFonts w:cs="Times New Roman"/>
          <w:b w:val="0"/>
          <w:sz w:val="28"/>
          <w:szCs w:val="28"/>
          <w:lang w:val="uz-Cyrl-UZ"/>
        </w:rPr>
        <w:t xml:space="preserve">афедраларда 2020-2021 ўқув йилининг 1-ярим йиллигида жами 5 та ўқув қўлланма, 3 та монография, “Scopus” ва “Web of </w:t>
      </w:r>
      <w:r w:rsidR="005A361A" w:rsidRPr="007172D6">
        <w:rPr>
          <w:rFonts w:cs="Times New Roman"/>
          <w:b w:val="0"/>
          <w:sz w:val="28"/>
          <w:szCs w:val="28"/>
          <w:lang w:val="uz-Cyrl-UZ"/>
        </w:rPr>
        <w:lastRenderedPageBreak/>
        <w:t>science” базасига киритилган илмий журналларда 6 та, Хорижий илмий журналларда 13 та, Республика илмий журналларида 14 та, Халқаро ва Республика конференцияларда 18 та мақолалар чоп этилган ҳамда ўтилаётган фанлар бўйича 77 та ўқув услубий кўрсатма тайёрланган. (Илова қилинади)</w:t>
      </w:r>
    </w:p>
    <w:p w:rsidR="005A361A" w:rsidRPr="007172D6" w:rsidRDefault="005A361A" w:rsidP="005A361A">
      <w:pPr>
        <w:spacing w:line="20" w:lineRule="atLeast"/>
        <w:rPr>
          <w:sz w:val="28"/>
          <w:szCs w:val="28"/>
          <w:lang w:val="uz-Cyrl-UZ"/>
        </w:rPr>
      </w:pPr>
    </w:p>
    <w:p w:rsidR="005A361A" w:rsidRPr="007172D6" w:rsidRDefault="005A361A" w:rsidP="005A361A">
      <w:pPr>
        <w:spacing w:line="20" w:lineRule="atLeast"/>
        <w:rPr>
          <w:sz w:val="28"/>
          <w:szCs w:val="28"/>
          <w:lang w:val="uz-Cyrl-UZ"/>
        </w:rPr>
      </w:pPr>
      <w:r w:rsidRPr="007172D6">
        <w:rPr>
          <w:sz w:val="28"/>
          <w:szCs w:val="28"/>
          <w:lang w:val="uz-Cyrl-UZ"/>
        </w:rPr>
        <w:t xml:space="preserve">Факультет бўйича илмий салоҳият ўртача 36,5 %ни ташкил этмоқда. Хусусан </w:t>
      </w:r>
    </w:p>
    <w:p w:rsidR="00511190" w:rsidRPr="007172D6" w:rsidRDefault="005A361A" w:rsidP="00511190">
      <w:pPr>
        <w:tabs>
          <w:tab w:val="left" w:pos="284"/>
          <w:tab w:val="left" w:pos="1134"/>
        </w:tabs>
        <w:spacing w:line="20" w:lineRule="atLeast"/>
        <w:jc w:val="both"/>
        <w:rPr>
          <w:sz w:val="28"/>
          <w:szCs w:val="28"/>
          <w:lang w:val="uz-Cyrl-UZ"/>
        </w:rPr>
      </w:pPr>
      <w:r w:rsidRPr="007172D6">
        <w:rPr>
          <w:sz w:val="28"/>
          <w:szCs w:val="28"/>
          <w:lang w:val="uz-Cyrl-UZ"/>
        </w:rPr>
        <w:t>Ахборот технологиялари кафедрасида 30%</w:t>
      </w:r>
      <w:r w:rsidR="00511190" w:rsidRPr="007172D6">
        <w:rPr>
          <w:sz w:val="28"/>
          <w:szCs w:val="28"/>
          <w:lang w:val="uz-Cyrl-UZ"/>
        </w:rPr>
        <w:t xml:space="preserve">, </w:t>
      </w:r>
      <w:r w:rsidRPr="007172D6">
        <w:rPr>
          <w:sz w:val="28"/>
          <w:szCs w:val="28"/>
          <w:lang w:val="uz-Cyrl-UZ"/>
        </w:rPr>
        <w:t xml:space="preserve">Компьюетр тизимлари </w:t>
      </w:r>
      <w:r w:rsidR="00511190" w:rsidRPr="007172D6">
        <w:rPr>
          <w:sz w:val="28"/>
          <w:szCs w:val="28"/>
          <w:lang w:val="uz-Cyrl-UZ"/>
        </w:rPr>
        <w:t xml:space="preserve"> </w:t>
      </w:r>
      <w:r w:rsidRPr="007172D6">
        <w:rPr>
          <w:sz w:val="28"/>
          <w:szCs w:val="28"/>
          <w:lang w:val="uz-Cyrl-UZ"/>
        </w:rPr>
        <w:t>кафедраси 18,1</w:t>
      </w:r>
      <w:r w:rsidR="00511190" w:rsidRPr="007172D6">
        <w:rPr>
          <w:sz w:val="28"/>
          <w:szCs w:val="28"/>
          <w:lang w:val="uz-Cyrl-UZ"/>
        </w:rPr>
        <w:t xml:space="preserve">, </w:t>
      </w:r>
      <w:r w:rsidRPr="007172D6">
        <w:rPr>
          <w:sz w:val="28"/>
          <w:szCs w:val="28"/>
          <w:lang w:val="uz-Cyrl-UZ"/>
        </w:rPr>
        <w:t>Табиий фанлар кафедрасида 31 %,</w:t>
      </w:r>
      <w:r w:rsidR="00511190" w:rsidRPr="007172D6">
        <w:rPr>
          <w:sz w:val="28"/>
          <w:szCs w:val="28"/>
          <w:lang w:val="uz-Cyrl-UZ"/>
        </w:rPr>
        <w:t xml:space="preserve"> </w:t>
      </w:r>
      <w:r w:rsidRPr="007172D6">
        <w:rPr>
          <w:sz w:val="28"/>
          <w:szCs w:val="28"/>
          <w:lang w:val="uz-Cyrl-UZ"/>
        </w:rPr>
        <w:t>Ахборот хавфсизлиги кафедрасида 66,7 %</w:t>
      </w:r>
      <w:r w:rsidR="00511190" w:rsidRPr="007172D6">
        <w:rPr>
          <w:sz w:val="28"/>
          <w:szCs w:val="28"/>
          <w:lang w:val="uz-Cyrl-UZ"/>
        </w:rPr>
        <w:t>.</w:t>
      </w:r>
    </w:p>
    <w:p w:rsidR="005A361A" w:rsidRPr="007172D6" w:rsidRDefault="005A361A" w:rsidP="00511190">
      <w:pPr>
        <w:tabs>
          <w:tab w:val="left" w:pos="284"/>
          <w:tab w:val="left" w:pos="1134"/>
        </w:tabs>
        <w:spacing w:line="20" w:lineRule="atLeast"/>
        <w:jc w:val="both"/>
        <w:rPr>
          <w:sz w:val="28"/>
          <w:szCs w:val="28"/>
          <w:lang w:val="uz-Cyrl-UZ"/>
        </w:rPr>
      </w:pPr>
      <w:r w:rsidRPr="007172D6">
        <w:rPr>
          <w:sz w:val="28"/>
          <w:szCs w:val="28"/>
          <w:lang w:val="uz-Cyrl-UZ"/>
        </w:rPr>
        <w:t xml:space="preserve">Талабаларнинг маънавий-маърифий соҳадаги дунёқарашларини ошириб бориш ҳафтанинг ҳар чоршанба кунлари кафедрадаги мураббийлари томонидан режа асосида талабалар билан академик соатлар ва суҳбатлар ўтказилди. </w:t>
      </w:r>
    </w:p>
    <w:p w:rsidR="005A361A" w:rsidRPr="007172D6" w:rsidRDefault="005A361A" w:rsidP="005A361A">
      <w:pPr>
        <w:ind w:firstLine="567"/>
        <w:jc w:val="both"/>
        <w:rPr>
          <w:sz w:val="28"/>
          <w:szCs w:val="28"/>
          <w:lang w:val="uz-Cyrl-UZ"/>
        </w:rPr>
      </w:pPr>
      <w:r w:rsidRPr="007172D6">
        <w:rPr>
          <w:sz w:val="28"/>
          <w:szCs w:val="28"/>
          <w:lang w:val="uz-Cyrl-UZ"/>
        </w:rPr>
        <w:t>Факультет миқёсида ўтказиладиган барча спорт мусобақаларида барча профессор-ўқитувчилар фаол иштирок этдилар. Шу йилнинг 14-15 январ</w:t>
      </w:r>
      <w:r w:rsidR="00511190" w:rsidRPr="007172D6">
        <w:rPr>
          <w:sz w:val="28"/>
          <w:szCs w:val="28"/>
          <w:lang w:val="uz-Cyrl-UZ"/>
        </w:rPr>
        <w:t>ь</w:t>
      </w:r>
      <w:r w:rsidRPr="007172D6">
        <w:rPr>
          <w:sz w:val="28"/>
          <w:szCs w:val="28"/>
          <w:lang w:val="uz-Cyrl-UZ"/>
        </w:rPr>
        <w:t xml:space="preserve"> кунлари ўтказилган спортнинг шаҳмат, шашка, мини футбол мусобақаларида кафедра аъзолари фаол қатнашиб мини футбол бўйича Ахборот технологиялари кафедраси фаҳрли иккинчи ўринни эгалладилар.</w:t>
      </w:r>
    </w:p>
    <w:p w:rsidR="005A361A" w:rsidRPr="007172D6" w:rsidRDefault="005A361A" w:rsidP="00835DDC">
      <w:pPr>
        <w:ind w:firstLine="567"/>
        <w:jc w:val="both"/>
        <w:rPr>
          <w:sz w:val="28"/>
          <w:szCs w:val="28"/>
          <w:lang w:val="uz-Cyrl-UZ"/>
        </w:rPr>
      </w:pPr>
      <w:r w:rsidRPr="007172D6">
        <w:rPr>
          <w:sz w:val="28"/>
          <w:szCs w:val="28"/>
          <w:lang w:val="uz-Cyrl-UZ"/>
        </w:rPr>
        <w:t xml:space="preserve">“Китобхонлар куни”, “Энг китобхон гуруҳ”, “Китобхон талаба” кўрик-танловлари ўтказилди. Ҳар бир кафедра томонидан Талабалар турар жойида кафедра кунини ташкил этиб, </w:t>
      </w:r>
      <w:r w:rsidR="00511190" w:rsidRPr="007172D6">
        <w:rPr>
          <w:sz w:val="28"/>
          <w:szCs w:val="28"/>
          <w:lang w:val="uz-Cyrl-UZ"/>
        </w:rPr>
        <w:t>т</w:t>
      </w:r>
      <w:r w:rsidRPr="007172D6">
        <w:rPr>
          <w:sz w:val="28"/>
          <w:szCs w:val="28"/>
          <w:lang w:val="uz-Cyrl-UZ"/>
        </w:rPr>
        <w:t>алабалар бўш вақтини мазмунли ташкил этиш, уларнинг маънавий дунёқарашини кенг</w:t>
      </w:r>
      <w:r w:rsidR="00511190" w:rsidRPr="007172D6">
        <w:rPr>
          <w:sz w:val="28"/>
          <w:szCs w:val="28"/>
          <w:lang w:val="uz-Cyrl-UZ"/>
        </w:rPr>
        <w:t>айтиришга қаратилган тадбирлар</w:t>
      </w:r>
      <w:r w:rsidRPr="007172D6">
        <w:rPr>
          <w:sz w:val="28"/>
          <w:szCs w:val="28"/>
          <w:lang w:val="uz-Cyrl-UZ"/>
        </w:rPr>
        <w:t xml:space="preserve"> амалга ошириб келинмоқда.</w:t>
      </w:r>
    </w:p>
    <w:p w:rsidR="005A361A" w:rsidRPr="007172D6" w:rsidRDefault="005A361A" w:rsidP="00835DDC">
      <w:pPr>
        <w:ind w:firstLine="567"/>
        <w:jc w:val="both"/>
        <w:rPr>
          <w:sz w:val="28"/>
          <w:szCs w:val="28"/>
          <w:lang w:val="uz-Cyrl-UZ"/>
        </w:rPr>
      </w:pPr>
      <w:r w:rsidRPr="007172D6">
        <w:rPr>
          <w:sz w:val="28"/>
          <w:szCs w:val="28"/>
          <w:lang w:val="uz-Cyrl-UZ"/>
        </w:rPr>
        <w:t>Ёшлар ўртасида жиноятчилик ва ҳуқуқбузарликни</w:t>
      </w:r>
      <w:r w:rsidR="00511190" w:rsidRPr="007172D6">
        <w:rPr>
          <w:sz w:val="28"/>
          <w:szCs w:val="28"/>
          <w:lang w:val="uz-Cyrl-UZ"/>
        </w:rPr>
        <w:t>нг</w:t>
      </w:r>
      <w:r w:rsidRPr="007172D6">
        <w:rPr>
          <w:sz w:val="28"/>
          <w:szCs w:val="28"/>
          <w:lang w:val="uz-Cyrl-UZ"/>
        </w:rPr>
        <w:t xml:space="preserve"> олдини олиш мақсадида талабалар  билан “Ёшлар ва қонун” тарғибот лойиҳаси доирасида “Хуқуқ ва бурчларингизни биласизми?”, “Жиноят ва жазо”, “Огоҳлик давр талаби” мавзуидаги учрашувлар, давра суҳбатлари, мунозараларни ташкил этилди. </w:t>
      </w:r>
    </w:p>
    <w:p w:rsidR="005A361A" w:rsidRPr="007172D6" w:rsidRDefault="005A361A" w:rsidP="00835DDC">
      <w:pPr>
        <w:ind w:firstLine="567"/>
        <w:jc w:val="both"/>
        <w:rPr>
          <w:sz w:val="28"/>
          <w:szCs w:val="28"/>
          <w:lang w:val="uz-Cyrl-UZ"/>
        </w:rPr>
      </w:pPr>
      <w:r w:rsidRPr="007172D6">
        <w:rPr>
          <w:sz w:val="28"/>
          <w:szCs w:val="28"/>
          <w:lang w:val="uz-Cyrl-UZ"/>
        </w:rPr>
        <w:t xml:space="preserve">Ушбу кафедра </w:t>
      </w:r>
      <w:r w:rsidR="00511190" w:rsidRPr="007172D6">
        <w:rPr>
          <w:sz w:val="28"/>
          <w:szCs w:val="28"/>
          <w:lang w:val="uz-Cyrl-UZ"/>
        </w:rPr>
        <w:t>профессор-ўқитувчиларнининг 1-я</w:t>
      </w:r>
      <w:r w:rsidRPr="007172D6">
        <w:rPr>
          <w:sz w:val="28"/>
          <w:szCs w:val="28"/>
          <w:lang w:val="uz-Cyrl-UZ"/>
        </w:rPr>
        <w:t xml:space="preserve">рим йиллик шахсий иш режаларидаги юкламаларининг бажарилиши кафедра йиғилишлари </w:t>
      </w:r>
      <w:r w:rsidR="00511190" w:rsidRPr="007172D6">
        <w:rPr>
          <w:sz w:val="28"/>
          <w:szCs w:val="28"/>
          <w:lang w:val="uz-Cyrl-UZ"/>
        </w:rPr>
        <w:t>кўриб чиқилган ҳамда факультет К</w:t>
      </w:r>
      <w:r w:rsidRPr="007172D6">
        <w:rPr>
          <w:sz w:val="28"/>
          <w:szCs w:val="28"/>
          <w:lang w:val="uz-Cyrl-UZ"/>
        </w:rPr>
        <w:t>енгашин</w:t>
      </w:r>
      <w:r w:rsidR="00511190" w:rsidRPr="007172D6">
        <w:rPr>
          <w:sz w:val="28"/>
          <w:szCs w:val="28"/>
          <w:lang w:val="uz-Cyrl-UZ"/>
        </w:rPr>
        <w:t>инг 2021 йил январь ойидаги 6-</w:t>
      </w:r>
      <w:r w:rsidRPr="007172D6">
        <w:rPr>
          <w:sz w:val="28"/>
          <w:szCs w:val="28"/>
          <w:lang w:val="uz-Cyrl-UZ"/>
        </w:rPr>
        <w:t>сонли йиғилишида муҳокама қилинган.</w:t>
      </w:r>
    </w:p>
    <w:p w:rsidR="005A361A" w:rsidRPr="007172D6" w:rsidRDefault="005A361A" w:rsidP="005A361A">
      <w:pPr>
        <w:ind w:right="57"/>
        <w:jc w:val="both"/>
        <w:rPr>
          <w:rFonts w:eastAsiaTheme="minorHAnsi"/>
          <w:b/>
          <w:sz w:val="28"/>
          <w:szCs w:val="28"/>
          <w:lang w:val="uz-Cyrl-UZ"/>
        </w:rPr>
      </w:pPr>
    </w:p>
    <w:p w:rsidR="008F04A5" w:rsidRPr="007172D6" w:rsidRDefault="005E5327" w:rsidP="00835DDC">
      <w:pPr>
        <w:spacing w:after="120"/>
        <w:ind w:firstLine="567"/>
        <w:jc w:val="both"/>
        <w:rPr>
          <w:sz w:val="28"/>
          <w:szCs w:val="28"/>
          <w:lang w:val="uz-Cyrl-UZ"/>
        </w:rPr>
      </w:pPr>
      <w:r w:rsidRPr="007172D6">
        <w:rPr>
          <w:b/>
          <w:sz w:val="28"/>
          <w:szCs w:val="28"/>
          <w:lang w:val="uz-Cyrl-UZ"/>
        </w:rPr>
        <w:t xml:space="preserve">Еттинчи масала бўлган </w:t>
      </w:r>
      <w:r w:rsidR="008F04A5" w:rsidRPr="007172D6">
        <w:rPr>
          <w:sz w:val="28"/>
          <w:szCs w:val="28"/>
          <w:lang w:val="uz-Cyrl-UZ"/>
        </w:rPr>
        <w:t>Халқар</w:t>
      </w:r>
      <w:r w:rsidR="00511190" w:rsidRPr="007172D6">
        <w:rPr>
          <w:sz w:val="28"/>
          <w:szCs w:val="28"/>
          <w:lang w:val="uz-Cyrl-UZ"/>
        </w:rPr>
        <w:t>о алоқалар бўлимининг 2020-2021</w:t>
      </w:r>
      <w:r w:rsidR="008F04A5" w:rsidRPr="007172D6">
        <w:rPr>
          <w:sz w:val="28"/>
          <w:szCs w:val="28"/>
          <w:lang w:val="uz-Cyrl-UZ"/>
        </w:rPr>
        <w:t xml:space="preserve"> ўқув йили</w:t>
      </w:r>
      <w:r w:rsidRPr="007172D6">
        <w:rPr>
          <w:sz w:val="28"/>
          <w:szCs w:val="28"/>
          <w:lang w:val="uz-Cyrl-UZ"/>
        </w:rPr>
        <w:t>да</w:t>
      </w:r>
      <w:r w:rsidR="008F04A5" w:rsidRPr="007172D6">
        <w:rPr>
          <w:sz w:val="28"/>
          <w:szCs w:val="28"/>
          <w:lang w:val="uz-Cyrl-UZ"/>
        </w:rPr>
        <w:t xml:space="preserve"> олиб борган фаолияти ҳақида</w:t>
      </w:r>
      <w:r w:rsidRPr="007172D6">
        <w:rPr>
          <w:sz w:val="28"/>
          <w:szCs w:val="28"/>
          <w:lang w:val="uz-Cyrl-UZ"/>
        </w:rPr>
        <w:t xml:space="preserve"> Б.Джалилов маълумот берди.</w:t>
      </w:r>
    </w:p>
    <w:p w:rsidR="008F04A5" w:rsidRPr="007172D6" w:rsidRDefault="008F04A5" w:rsidP="00406EEC">
      <w:pPr>
        <w:ind w:firstLine="708"/>
        <w:jc w:val="both"/>
        <w:rPr>
          <w:sz w:val="28"/>
          <w:szCs w:val="28"/>
          <w:lang w:val="uz-Cyrl-UZ"/>
        </w:rPr>
      </w:pPr>
      <w:r w:rsidRPr="007172D6">
        <w:rPr>
          <w:sz w:val="28"/>
          <w:szCs w:val="28"/>
          <w:lang w:val="uz-Cyrl-UZ"/>
        </w:rPr>
        <w:t>Муҳаммад ал-Хоразмий номидаги Тошкент ахборот технологиялари университети Фарғона филиалида 2020 йил ва 2021 йил февраль ойи давомида  филиал “Халқаро алоқалар” бўлими томонидан тасдиқланган иш режага асосан</w:t>
      </w:r>
      <w:r w:rsidRPr="007172D6">
        <w:rPr>
          <w:b/>
          <w:sz w:val="28"/>
          <w:szCs w:val="28"/>
          <w:lang w:val="uz-Cyrl-UZ"/>
        </w:rPr>
        <w:t xml:space="preserve"> </w:t>
      </w:r>
      <w:r w:rsidRPr="007172D6">
        <w:rPr>
          <w:sz w:val="28"/>
          <w:szCs w:val="28"/>
          <w:lang w:val="uz-Cyrl-UZ"/>
        </w:rPr>
        <w:t>қуйидаги ишлар амалга оширилди.</w:t>
      </w:r>
    </w:p>
    <w:p w:rsidR="008F04A5" w:rsidRPr="007172D6" w:rsidRDefault="008F04A5" w:rsidP="00406EEC">
      <w:pPr>
        <w:ind w:firstLine="708"/>
        <w:jc w:val="both"/>
        <w:rPr>
          <w:rStyle w:val="23"/>
          <w:bCs/>
          <w:szCs w:val="28"/>
          <w:lang w:val="uz-Cyrl-UZ"/>
        </w:rPr>
      </w:pPr>
      <w:r w:rsidRPr="007172D6">
        <w:rPr>
          <w:rStyle w:val="23"/>
          <w:b/>
          <w:bCs/>
          <w:szCs w:val="28"/>
          <w:lang w:val="uz-Cyrl-UZ"/>
        </w:rPr>
        <w:t>I</w:t>
      </w:r>
      <w:r w:rsidR="005E5327" w:rsidRPr="007172D6">
        <w:rPr>
          <w:rStyle w:val="23"/>
          <w:b/>
          <w:bCs/>
          <w:szCs w:val="28"/>
          <w:lang w:val="uz-Cyrl-UZ"/>
        </w:rPr>
        <w:t>.</w:t>
      </w:r>
      <w:r w:rsidRPr="007172D6">
        <w:rPr>
          <w:rStyle w:val="23"/>
          <w:b/>
          <w:bCs/>
          <w:szCs w:val="28"/>
          <w:lang w:val="uz-Cyrl-UZ"/>
        </w:rPr>
        <w:t xml:space="preserve"> </w:t>
      </w:r>
      <w:r w:rsidRPr="007172D6">
        <w:rPr>
          <w:rStyle w:val="23"/>
          <w:bCs/>
          <w:szCs w:val="28"/>
          <w:lang w:val="uz-Cyrl-UZ"/>
        </w:rPr>
        <w:t>Профессор-ўқитувчиларни халқаро тажриба алмашиниши бўйича:</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 xml:space="preserve">2020 йилда ТАТУ Фарғона филиалининг хорижий етакчи ОТМлари билан ҳамкорлиги, хорижий профессор-ўқитувчилар, етакчи соха мутахассисларини ўқув жараёнига жалб этиш бўйича Россия </w:t>
      </w:r>
      <w:r w:rsidRPr="007172D6">
        <w:rPr>
          <w:rFonts w:ascii="Times New Roman" w:hAnsi="Times New Roman"/>
          <w:sz w:val="28"/>
          <w:szCs w:val="28"/>
          <w:lang w:val="uz-Cyrl-UZ"/>
        </w:rPr>
        <w:lastRenderedPageBreak/>
        <w:t xml:space="preserve">Федерациясидан 2 нафар (Н.Рахимов, В.Волов), профессор-ўқитувчилар ўқув жараёнига таклиф этилган. </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 xml:space="preserve">2020 йил 22 январь куни Волов Вячеслав Теодорович Компьютер инжиниринги талабалари учун “E-imzo, e-hujjat, ERI нинг аҳамияти” мавзусида давра сухбати ўтказилди. </w:t>
      </w:r>
    </w:p>
    <w:p w:rsidR="008F04A5" w:rsidRPr="007172D6" w:rsidRDefault="008F04A5" w:rsidP="00A769EE">
      <w:pPr>
        <w:pStyle w:val="a3"/>
        <w:numPr>
          <w:ilvl w:val="0"/>
          <w:numId w:val="22"/>
        </w:numPr>
        <w:ind w:left="426"/>
        <w:jc w:val="both"/>
        <w:rPr>
          <w:rStyle w:val="23"/>
          <w:b/>
          <w:bCs/>
          <w:szCs w:val="28"/>
          <w:lang w:val="uz-Cyrl-UZ"/>
        </w:rPr>
      </w:pPr>
      <w:r w:rsidRPr="007172D6">
        <w:rPr>
          <w:rFonts w:ascii="Times New Roman" w:hAnsi="Times New Roman"/>
          <w:sz w:val="28"/>
          <w:szCs w:val="28"/>
          <w:lang w:val="uz-Cyrl-UZ"/>
        </w:rPr>
        <w:t xml:space="preserve">2020 йил 6 февраль куни филиалимизга Россия Федерацияси </w:t>
      </w:r>
      <w:r w:rsidR="00485C62" w:rsidRPr="007172D6">
        <w:rPr>
          <w:rStyle w:val="23"/>
          <w:szCs w:val="28"/>
          <w:lang w:val="uz-Cyrl-UZ"/>
        </w:rPr>
        <w:t>Уфа давлат нефт-</w:t>
      </w:r>
      <w:r w:rsidRPr="007172D6">
        <w:rPr>
          <w:rStyle w:val="23"/>
          <w:szCs w:val="28"/>
          <w:lang w:val="uz-Cyrl-UZ"/>
        </w:rPr>
        <w:t>техника университетидан ф.-м.ф.д., профессор</w:t>
      </w:r>
      <w:r w:rsidRPr="007172D6">
        <w:rPr>
          <w:rStyle w:val="80"/>
          <w:sz w:val="28"/>
          <w:szCs w:val="28"/>
          <w:lang w:val="uz-Cyrl-UZ"/>
        </w:rPr>
        <w:t xml:space="preserve"> Неъмат Рахимов ташриф буюрди. </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2020 йил 2 февраль санасида  Тошкент ахборот технологиялари университети Фарғона филиали “Компьютер инжиниринги” факультети “Компьютер тизимлари” кафедраси ассистенти Нематова Супарна Акбаржоновнанинг Хиндистоннинг Нью Дели штатидаги Central Scientific Instruments Organisationнинг ITEC дастури доирасидаги “Smart Internet of Things (IOT) Soliyions for Healtcare” курсида 3 ҳафта мобайнида иштирок этди.</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Тошкент ахборот технологиялари университети Фарғона филиали “Комп</w:t>
      </w:r>
      <w:r w:rsidR="005E5327" w:rsidRPr="007172D6">
        <w:rPr>
          <w:rFonts w:ascii="Times New Roman" w:hAnsi="Times New Roman"/>
          <w:sz w:val="28"/>
          <w:szCs w:val="28"/>
          <w:lang w:val="uz-Cyrl-UZ"/>
        </w:rPr>
        <w:t>ь</w:t>
      </w:r>
      <w:r w:rsidRPr="007172D6">
        <w:rPr>
          <w:rFonts w:ascii="Times New Roman" w:hAnsi="Times New Roman"/>
          <w:sz w:val="28"/>
          <w:szCs w:val="28"/>
          <w:lang w:val="uz-Cyrl-UZ"/>
        </w:rPr>
        <w:t xml:space="preserve">ютер тизимлари” кафедраси мудири </w:t>
      </w:r>
      <w:r w:rsidR="005E5327" w:rsidRPr="007172D6">
        <w:rPr>
          <w:rFonts w:ascii="Times New Roman" w:hAnsi="Times New Roman"/>
          <w:sz w:val="28"/>
          <w:szCs w:val="28"/>
          <w:lang w:val="uz-Cyrl-UZ"/>
        </w:rPr>
        <w:t>Б.</w:t>
      </w:r>
      <w:r w:rsidRPr="007172D6">
        <w:rPr>
          <w:rFonts w:ascii="Times New Roman" w:hAnsi="Times New Roman"/>
          <w:sz w:val="28"/>
          <w:szCs w:val="28"/>
          <w:lang w:val="uz-Cyrl-UZ"/>
        </w:rPr>
        <w:t>Абдуллаев Абдуғаффорович 2020 йил 11 декабрдан 2020 йи</w:t>
      </w:r>
      <w:r w:rsidR="00485C62" w:rsidRPr="007172D6">
        <w:rPr>
          <w:rFonts w:ascii="Times New Roman" w:hAnsi="Times New Roman"/>
          <w:sz w:val="28"/>
          <w:szCs w:val="28"/>
          <w:lang w:val="uz-Cyrl-UZ"/>
        </w:rPr>
        <w:t>л 19 декабргача Уфа давлат нефт-</w:t>
      </w:r>
      <w:r w:rsidRPr="007172D6">
        <w:rPr>
          <w:rFonts w:ascii="Times New Roman" w:hAnsi="Times New Roman"/>
          <w:sz w:val="28"/>
          <w:szCs w:val="28"/>
          <w:lang w:val="uz-Cyrl-UZ"/>
        </w:rPr>
        <w:t>техника университетида шартнома асосида “Бизнес тизимларини лойиҳалаш ва уларнинг таҳлили” фани бўйича 16 соатлик маъруза машғулотларини ўтди.</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Тошкент ахборот технологиялари университети Фарғона филиали “Ўзбек тили ва адабиёти” кафедраси мудири  Ғаниева Дилдора Азизовна 2020 йил 11 декабрдан 2020 йил 19 декабргача Уфа давлат нефт техникаси университетида шартнома асосида “English language” фани бўйича 16 соатлик маъруза машғулотларини ўтди.</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Тошкент ахборот технологиялари университети Фарғона филиали “Ўзбек тили ва адабиёти” кафедраси доценти Кучкарова Гулнора Дехқонбоевна 2020 йил 11 декабрдан 2020 йил 19 декабргача Уфа давлат нефт</w:t>
      </w:r>
      <w:r w:rsidR="00485C62" w:rsidRPr="007172D6">
        <w:rPr>
          <w:rFonts w:ascii="Times New Roman" w:hAnsi="Times New Roman"/>
          <w:sz w:val="28"/>
          <w:szCs w:val="28"/>
          <w:lang w:val="uz-Cyrl-UZ"/>
        </w:rPr>
        <w:t>-техника</w:t>
      </w:r>
      <w:r w:rsidRPr="007172D6">
        <w:rPr>
          <w:rFonts w:ascii="Times New Roman" w:hAnsi="Times New Roman"/>
          <w:sz w:val="28"/>
          <w:szCs w:val="28"/>
          <w:lang w:val="uz-Cyrl-UZ"/>
        </w:rPr>
        <w:t xml:space="preserve"> университетида шартнома асосида “Сиёсатшунослик” фани бўйича 16 соатлик маъруза машғулотларини ўтди.</w:t>
      </w:r>
    </w:p>
    <w:p w:rsidR="008F04A5" w:rsidRPr="007172D6" w:rsidRDefault="008F04A5" w:rsidP="00A769EE">
      <w:pPr>
        <w:pStyle w:val="a3"/>
        <w:numPr>
          <w:ilvl w:val="0"/>
          <w:numId w:val="22"/>
        </w:numPr>
        <w:ind w:left="426"/>
        <w:jc w:val="both"/>
        <w:rPr>
          <w:rFonts w:ascii="Times New Roman" w:hAnsi="Times New Roman"/>
          <w:sz w:val="28"/>
          <w:szCs w:val="28"/>
          <w:lang w:val="uz-Cyrl-UZ"/>
        </w:rPr>
      </w:pPr>
      <w:r w:rsidRPr="007172D6">
        <w:rPr>
          <w:rFonts w:ascii="Times New Roman" w:hAnsi="Times New Roman"/>
          <w:sz w:val="28"/>
          <w:szCs w:val="28"/>
          <w:lang w:val="uz-Cyrl-UZ"/>
        </w:rPr>
        <w:t>2020 йил 24 декабрь куни ТАТУ Фарғона филиали “Телекомуникация технологиялари ва Касбий таълим” факул</w:t>
      </w:r>
      <w:r w:rsidR="00485C62" w:rsidRPr="007172D6">
        <w:rPr>
          <w:rFonts w:ascii="Times New Roman" w:hAnsi="Times New Roman"/>
          <w:sz w:val="28"/>
          <w:szCs w:val="28"/>
          <w:lang w:val="uz-Cyrl-UZ"/>
        </w:rPr>
        <w:t>ь</w:t>
      </w:r>
      <w:r w:rsidRPr="007172D6">
        <w:rPr>
          <w:rFonts w:ascii="Times New Roman" w:hAnsi="Times New Roman"/>
          <w:sz w:val="28"/>
          <w:szCs w:val="28"/>
          <w:lang w:val="uz-Cyrl-UZ"/>
        </w:rPr>
        <w:t xml:space="preserve">тети, “Телекомуникация инжиниринги” кафедраси ва  Белгиянинг Антверпен Университети кимё фанлари доктори Жамолиддин Раззоқов билан ўзаро хамкорликда "Компьютер моделлаштириш асосида саратон ҳужайраларини тадқиқ қилиш" мавзусида онлайн конференция ўтказилди. </w:t>
      </w:r>
    </w:p>
    <w:p w:rsidR="008F04A5" w:rsidRPr="007172D6" w:rsidRDefault="008F04A5" w:rsidP="00406EEC">
      <w:pPr>
        <w:pStyle w:val="a3"/>
        <w:spacing w:after="0" w:line="240" w:lineRule="auto"/>
        <w:ind w:left="142" w:firstLine="566"/>
        <w:contextualSpacing w:val="0"/>
        <w:jc w:val="both"/>
        <w:rPr>
          <w:rFonts w:ascii="Times New Roman" w:hAnsi="Times New Roman"/>
          <w:bCs/>
          <w:sz w:val="28"/>
          <w:szCs w:val="28"/>
          <w:lang w:val="uz-Cyrl-UZ"/>
        </w:rPr>
      </w:pPr>
      <w:r w:rsidRPr="007172D6">
        <w:rPr>
          <w:rFonts w:ascii="Times New Roman" w:hAnsi="Times New Roman"/>
          <w:b/>
          <w:bCs/>
          <w:sz w:val="28"/>
          <w:szCs w:val="28"/>
          <w:lang w:val="uz-Cyrl-UZ"/>
        </w:rPr>
        <w:t>II</w:t>
      </w:r>
      <w:r w:rsidR="005E5327" w:rsidRPr="007172D6">
        <w:rPr>
          <w:rFonts w:ascii="Times New Roman" w:hAnsi="Times New Roman"/>
          <w:b/>
          <w:bCs/>
          <w:sz w:val="28"/>
          <w:szCs w:val="28"/>
          <w:lang w:val="uz-Cyrl-UZ"/>
        </w:rPr>
        <w:t>.</w:t>
      </w:r>
      <w:r w:rsidRPr="007172D6">
        <w:rPr>
          <w:rFonts w:ascii="Times New Roman" w:hAnsi="Times New Roman"/>
          <w:bCs/>
          <w:sz w:val="28"/>
          <w:szCs w:val="28"/>
          <w:lang w:val="uz-Cyrl-UZ"/>
        </w:rPr>
        <w:t xml:space="preserve">  Хорижий фуқороларни филиалда ўқишга жалб қилинганлиги</w:t>
      </w:r>
      <w:r w:rsidR="00485C62" w:rsidRPr="007172D6">
        <w:rPr>
          <w:rFonts w:ascii="Times New Roman" w:hAnsi="Times New Roman"/>
          <w:bCs/>
          <w:sz w:val="28"/>
          <w:szCs w:val="28"/>
          <w:lang w:val="uz-Cyrl-UZ"/>
        </w:rPr>
        <w:t>.</w:t>
      </w:r>
    </w:p>
    <w:p w:rsidR="008F04A5" w:rsidRPr="007172D6" w:rsidRDefault="008F04A5" w:rsidP="00406EEC">
      <w:pPr>
        <w:pStyle w:val="a3"/>
        <w:spacing w:after="0" w:line="240" w:lineRule="auto"/>
        <w:ind w:left="142" w:firstLine="360"/>
        <w:contextualSpacing w:val="0"/>
        <w:jc w:val="both"/>
        <w:rPr>
          <w:rFonts w:ascii="Times New Roman" w:hAnsi="Times New Roman"/>
          <w:sz w:val="28"/>
          <w:szCs w:val="28"/>
          <w:lang w:val="uz-Cyrl-UZ"/>
        </w:rPr>
      </w:pPr>
      <w:r w:rsidRPr="007172D6">
        <w:rPr>
          <w:rFonts w:ascii="Times New Roman" w:hAnsi="Times New Roman"/>
          <w:sz w:val="28"/>
          <w:szCs w:val="28"/>
          <w:lang w:val="uz-Cyrl-UZ"/>
        </w:rPr>
        <w:lastRenderedPageBreak/>
        <w:t xml:space="preserve"> Тошкент ахборот технологиялари университети Фарғона филиали 2020-2021 ўқув йилига хорижлик 3 нафар талаба ўқишга қабул қилинди. </w:t>
      </w:r>
    </w:p>
    <w:p w:rsidR="008F04A5" w:rsidRPr="007172D6" w:rsidRDefault="008F04A5" w:rsidP="00406EEC">
      <w:pPr>
        <w:pStyle w:val="a3"/>
        <w:spacing w:after="0" w:line="240" w:lineRule="auto"/>
        <w:contextualSpacing w:val="0"/>
        <w:jc w:val="center"/>
        <w:rPr>
          <w:rFonts w:ascii="Times New Roman" w:hAnsi="Times New Roman"/>
          <w:b/>
          <w:bCs/>
          <w:sz w:val="28"/>
          <w:szCs w:val="28"/>
          <w:lang w:val="uz-Cyrl-UZ"/>
        </w:rPr>
      </w:pPr>
    </w:p>
    <w:p w:rsidR="008F04A5" w:rsidRPr="007172D6" w:rsidRDefault="008F04A5" w:rsidP="00200826">
      <w:pPr>
        <w:pStyle w:val="a3"/>
        <w:tabs>
          <w:tab w:val="left" w:pos="1276"/>
        </w:tabs>
        <w:spacing w:after="0" w:line="240" w:lineRule="auto"/>
        <w:ind w:left="0" w:firstLine="709"/>
        <w:contextualSpacing w:val="0"/>
        <w:rPr>
          <w:rFonts w:ascii="Times New Roman" w:hAnsi="Times New Roman"/>
          <w:b/>
          <w:bCs/>
          <w:sz w:val="28"/>
          <w:szCs w:val="28"/>
          <w:lang w:val="uz-Cyrl-UZ"/>
        </w:rPr>
      </w:pPr>
      <w:r w:rsidRPr="007172D6">
        <w:rPr>
          <w:rFonts w:ascii="Times New Roman" w:hAnsi="Times New Roman"/>
          <w:b/>
          <w:bCs/>
          <w:sz w:val="28"/>
          <w:szCs w:val="28"/>
          <w:lang w:val="uz-Cyrl-UZ"/>
        </w:rPr>
        <w:t>III</w:t>
      </w:r>
      <w:r w:rsidR="005E5327" w:rsidRPr="007172D6">
        <w:rPr>
          <w:rFonts w:ascii="Times New Roman" w:hAnsi="Times New Roman"/>
          <w:b/>
          <w:bCs/>
          <w:sz w:val="28"/>
          <w:szCs w:val="28"/>
          <w:lang w:val="uz-Cyrl-UZ"/>
        </w:rPr>
        <w:t>.</w:t>
      </w:r>
      <w:r w:rsidRPr="007172D6">
        <w:rPr>
          <w:rFonts w:ascii="Times New Roman" w:hAnsi="Times New Roman"/>
          <w:b/>
          <w:bCs/>
          <w:sz w:val="28"/>
          <w:szCs w:val="28"/>
          <w:lang w:val="uz-Cyrl-UZ"/>
        </w:rPr>
        <w:t xml:space="preserve">  </w:t>
      </w:r>
      <w:r w:rsidRPr="007172D6">
        <w:rPr>
          <w:rFonts w:ascii="Times New Roman" w:hAnsi="Times New Roman"/>
          <w:bCs/>
          <w:sz w:val="28"/>
          <w:szCs w:val="28"/>
          <w:lang w:val="uz-Cyrl-UZ"/>
        </w:rPr>
        <w:t>Хорижий ҳамкорлик бўйича қилинган ишлар</w:t>
      </w:r>
      <w:r w:rsidR="00485C62" w:rsidRPr="007172D6">
        <w:rPr>
          <w:rFonts w:ascii="Times New Roman" w:hAnsi="Times New Roman"/>
          <w:bCs/>
          <w:sz w:val="28"/>
          <w:szCs w:val="28"/>
          <w:lang w:val="uz-Cyrl-UZ"/>
        </w:rPr>
        <w:t>.</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 xml:space="preserve">2020 йил Тошкент ахборот технологиялари университети Фарғона филиали </w:t>
      </w:r>
      <w:r w:rsidR="00485C62" w:rsidRPr="007172D6">
        <w:rPr>
          <w:rFonts w:ascii="Times New Roman" w:hAnsi="Times New Roman"/>
          <w:sz w:val="28"/>
          <w:szCs w:val="28"/>
          <w:lang w:val="uz-Cyrl-UZ"/>
        </w:rPr>
        <w:t>И</w:t>
      </w:r>
      <w:r w:rsidRPr="007172D6">
        <w:rPr>
          <w:rFonts w:ascii="Times New Roman" w:hAnsi="Times New Roman"/>
          <w:sz w:val="28"/>
          <w:szCs w:val="28"/>
          <w:lang w:val="uz-Cyrl-UZ"/>
        </w:rPr>
        <w:t xml:space="preserve">лмий ишлар ва инновациялар бўйича директор ўринбосари Джалилов Бахромжон Одилжонович Россия Федерациясининг Пермь технопаркига Филиал қошида Ахборот технологиялари бўйича "Рақамли технологиялар маркази" технологик паркини ташкил этиш бўйича 5 кунлик хизмат сафарида лойиҳа доирасидаги йиғилишларда иштирок этди. </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2020 йил 16 декабрь куни Тошкент ахборот технологиялари университети Фарғона филиали директори А.Расулов томонидан Ўзбекистоннинг АҚШ даги элчихонасига 555/11-01 сонли хати юборилди. Хатнинг асосий мазмуни шундан иборатки, Мухаммад ал-Хоразмий номидаги Тошкент ахборот технологиялари университети Фарғона филиалига Sincinnati, Ogayo штати, Сincinnati университети Ахборот технологиялари мактаби, BSIT дараж</w:t>
      </w:r>
      <w:r w:rsidR="00485C62" w:rsidRPr="007172D6">
        <w:rPr>
          <w:rFonts w:ascii="Times New Roman" w:hAnsi="Times New Roman"/>
          <w:sz w:val="28"/>
          <w:szCs w:val="28"/>
          <w:lang w:val="uz-Cyrl-UZ"/>
        </w:rPr>
        <w:t>аси бўйича директор ёкдамчиси, А</w:t>
      </w:r>
      <w:r w:rsidRPr="007172D6">
        <w:rPr>
          <w:rFonts w:ascii="Times New Roman" w:hAnsi="Times New Roman"/>
          <w:sz w:val="28"/>
          <w:szCs w:val="28"/>
          <w:lang w:val="uz-Cyrl-UZ"/>
        </w:rPr>
        <w:t>хборот техникалар кафедраси доценти Rassel Makhonни  Тошкент ахборот технологиялари университети Фарғона филиалига 2021 й</w:t>
      </w:r>
      <w:r w:rsidR="00485C62" w:rsidRPr="007172D6">
        <w:rPr>
          <w:rFonts w:ascii="Times New Roman" w:hAnsi="Times New Roman"/>
          <w:sz w:val="28"/>
          <w:szCs w:val="28"/>
          <w:lang w:val="uz-Cyrl-UZ"/>
        </w:rPr>
        <w:t>ил январ ойидан 2021 йил декабри</w:t>
      </w:r>
      <w:r w:rsidRPr="007172D6">
        <w:rPr>
          <w:rFonts w:ascii="Times New Roman" w:hAnsi="Times New Roman"/>
          <w:sz w:val="28"/>
          <w:szCs w:val="28"/>
          <w:lang w:val="uz-Cyrl-UZ"/>
        </w:rPr>
        <w:t>гача профессор сифатида ташриф буюрилиши сўралди. Ташрифидан кўзланаётган мақсад ҳар иккала ОТМ ўртасида кўп томонлама алоқа, биргаликдаги ўқув дастурлар ишлаб чиқиш, анжуманлар ташкиллаш, малака ошириш ва халқаро лойихаларда биргаликдаги иштрок</w:t>
      </w:r>
      <w:r w:rsidR="00485C62" w:rsidRPr="007172D6">
        <w:rPr>
          <w:rFonts w:ascii="Times New Roman" w:hAnsi="Times New Roman"/>
          <w:sz w:val="28"/>
          <w:szCs w:val="28"/>
          <w:lang w:val="uz-Cyrl-UZ"/>
        </w:rPr>
        <w:t>и</w:t>
      </w:r>
      <w:r w:rsidRPr="007172D6">
        <w:rPr>
          <w:rFonts w:ascii="Times New Roman" w:hAnsi="Times New Roman"/>
          <w:sz w:val="28"/>
          <w:szCs w:val="28"/>
          <w:lang w:val="uz-Cyrl-UZ"/>
        </w:rPr>
        <w:t xml:space="preserve">ни таъминлашдан иборат бўлади. </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2021 йил 23 февраль куни ТАТУ Фарғона филиали Ахборот хавфсизлиги кафедраси 640-19 гурух талабаси Етмишбоев Шахзодбек  2021 BEST YOUNG SCIENTIST INTERNATIONAL STUDENTS ASSOCIATION номли конференцияда инглиз тилида “Innovation in the educational process” мавзусидаги ўз мақоласи билан иштирок етди.</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ТАТУ Фарғона филиали Компютер инжиниринг факултети 617-17 гурух талабаси Алимжонова Арофатхон 2021 йил 5 февраль cанасида International English Language Testing System (IELTS) сертификатига эга бўлди.</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ТАТУ Фарғона филиали талабалари орасида IELTS сертификатига эга  Компютер инжиниринг факултети 613-17 гурух талабаси Эрматов Бахромнинг хозирги кунда  бакалавриатни тамомлаб магистратурани Koreya Dongseo University</w:t>
      </w:r>
      <w:r w:rsidRPr="007172D6">
        <w:rPr>
          <w:rFonts w:ascii="Times New Roman" w:hAnsi="Times New Roman"/>
          <w:b/>
          <w:sz w:val="28"/>
          <w:szCs w:val="28"/>
          <w:lang w:val="uz-Cyrl-UZ"/>
        </w:rPr>
        <w:t xml:space="preserve"> </w:t>
      </w:r>
      <w:r w:rsidRPr="007172D6">
        <w:rPr>
          <w:rFonts w:ascii="Times New Roman" w:hAnsi="Times New Roman"/>
          <w:sz w:val="28"/>
          <w:szCs w:val="28"/>
          <w:lang w:val="uz-Cyrl-UZ"/>
        </w:rPr>
        <w:t xml:space="preserve"> Computer Engineering факултетида ўқишини </w:t>
      </w:r>
      <w:r w:rsidRPr="007172D6">
        <w:rPr>
          <w:rFonts w:ascii="Times New Roman" w:hAnsi="Times New Roman"/>
          <w:sz w:val="28"/>
          <w:szCs w:val="28"/>
          <w:lang w:val="uz-Cyrl-UZ"/>
        </w:rPr>
        <w:lastRenderedPageBreak/>
        <w:t xml:space="preserve">давом эттирмоқчи. Ҳозирда ушбу университетга кириш имтиҳонларига ҳужжат тайёрлаш ишларини олиб бормоқда. </w:t>
      </w:r>
    </w:p>
    <w:p w:rsidR="008F04A5" w:rsidRPr="007172D6" w:rsidRDefault="008F04A5" w:rsidP="00A769EE">
      <w:pPr>
        <w:pStyle w:val="a3"/>
        <w:numPr>
          <w:ilvl w:val="0"/>
          <w:numId w:val="23"/>
        </w:numPr>
        <w:ind w:left="426"/>
        <w:jc w:val="both"/>
        <w:rPr>
          <w:rFonts w:ascii="Times New Roman" w:hAnsi="Times New Roman"/>
          <w:sz w:val="28"/>
          <w:szCs w:val="28"/>
          <w:lang w:val="uz-Cyrl-UZ"/>
        </w:rPr>
      </w:pPr>
      <w:r w:rsidRPr="007172D6">
        <w:rPr>
          <w:rFonts w:ascii="Times New Roman" w:hAnsi="Times New Roman"/>
          <w:sz w:val="28"/>
          <w:szCs w:val="28"/>
          <w:lang w:val="uz-Cyrl-UZ"/>
        </w:rPr>
        <w:t>25.02.2021 куни соат 16</w:t>
      </w:r>
      <w:r w:rsidRPr="007172D6">
        <w:rPr>
          <w:rFonts w:ascii="Times New Roman" w:hAnsi="Times New Roman"/>
          <w:sz w:val="28"/>
          <w:szCs w:val="28"/>
        </w:rPr>
        <w:t xml:space="preserve">:00 </w:t>
      </w:r>
      <w:r w:rsidRPr="007172D6">
        <w:rPr>
          <w:rFonts w:ascii="Times New Roman" w:hAnsi="Times New Roman"/>
          <w:sz w:val="28"/>
          <w:szCs w:val="28"/>
          <w:lang w:val="uz-Cyrl-UZ"/>
        </w:rPr>
        <w:t>да ТАТУ Фарғона филиалида инглиз тилидан талабалар ўртасида танлов бўлиб ўтди.  Филиалнинг иқтидорли талабалари 107-хонада грамматика ва 106-хонада IELTS сертификатига эга талабалар Reading ва Listening  бўйича ўз билимларини синаб кўрдилар. 1-ўрин эгалари LANGUAGE DEVELOPMENT CENTR томонидан тақдирландилар.</w:t>
      </w:r>
    </w:p>
    <w:p w:rsidR="008F04A5" w:rsidRPr="007172D6" w:rsidRDefault="008F04A5" w:rsidP="005E5327">
      <w:pPr>
        <w:pStyle w:val="a3"/>
        <w:spacing w:after="0" w:line="240" w:lineRule="auto"/>
        <w:ind w:left="0" w:firstLine="426"/>
        <w:contextualSpacing w:val="0"/>
        <w:jc w:val="both"/>
        <w:rPr>
          <w:rFonts w:ascii="Times New Roman" w:hAnsi="Times New Roman"/>
          <w:bCs/>
          <w:sz w:val="28"/>
          <w:szCs w:val="28"/>
          <w:lang w:val="uz-Cyrl-UZ"/>
        </w:rPr>
      </w:pPr>
      <w:r w:rsidRPr="007172D6">
        <w:rPr>
          <w:rFonts w:ascii="Times New Roman" w:hAnsi="Times New Roman"/>
          <w:b/>
          <w:bCs/>
          <w:sz w:val="28"/>
          <w:szCs w:val="28"/>
          <w:lang w:val="uz-Cyrl-UZ"/>
        </w:rPr>
        <w:t xml:space="preserve"> </w:t>
      </w:r>
      <w:r w:rsidRPr="007172D6">
        <w:rPr>
          <w:rFonts w:ascii="Times New Roman" w:hAnsi="Times New Roman"/>
          <w:bCs/>
          <w:sz w:val="28"/>
          <w:szCs w:val="28"/>
          <w:lang w:val="uz-Cyrl-UZ"/>
        </w:rPr>
        <w:t xml:space="preserve"> Халқаро алоқалар бўлими ўқув йилининг охригача қуйидаги ишларни амалга оширишни кўзда тутмоқда:</w:t>
      </w:r>
    </w:p>
    <w:p w:rsidR="008F04A5" w:rsidRPr="007172D6" w:rsidRDefault="008F04A5" w:rsidP="00A769EE">
      <w:pPr>
        <w:pStyle w:val="a3"/>
        <w:numPr>
          <w:ilvl w:val="0"/>
          <w:numId w:val="24"/>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ТАТУ Фарғона филиалининг </w:t>
      </w:r>
      <w:r w:rsidR="005E5327" w:rsidRPr="007172D6">
        <w:rPr>
          <w:rFonts w:ascii="Times New Roman" w:hAnsi="Times New Roman"/>
          <w:sz w:val="28"/>
          <w:szCs w:val="28"/>
          <w:lang w:val="uz-Cyrl-UZ"/>
        </w:rPr>
        <w:t>С.</w:t>
      </w:r>
      <w:r w:rsidRPr="007172D6">
        <w:rPr>
          <w:rFonts w:ascii="Times New Roman" w:hAnsi="Times New Roman"/>
          <w:sz w:val="28"/>
          <w:szCs w:val="28"/>
          <w:lang w:val="uz-Cyrl-UZ"/>
        </w:rPr>
        <w:t xml:space="preserve">Абдурахмонов томонидан апрель ойига  АҚШдаги Аrkansas университети профессор-ўқитувчиси </w:t>
      </w:r>
      <w:r w:rsidR="00485C62" w:rsidRPr="007172D6">
        <w:rPr>
          <w:rFonts w:ascii="Times New Roman" w:hAnsi="Times New Roman"/>
          <w:sz w:val="28"/>
          <w:szCs w:val="28"/>
          <w:lang w:val="uz-Cyrl-UZ"/>
        </w:rPr>
        <w:t xml:space="preserve">Ахрор </w:t>
      </w:r>
      <w:r w:rsidRPr="007172D6">
        <w:rPr>
          <w:rFonts w:ascii="Times New Roman" w:hAnsi="Times New Roman"/>
          <w:sz w:val="28"/>
          <w:szCs w:val="28"/>
          <w:lang w:val="uz-Cyrl-UZ"/>
        </w:rPr>
        <w:t xml:space="preserve">Туйчиев чақирилиши кўзда тутилмоқда. АҚШ Аrkansas университети профессори Ахрор </w:t>
      </w:r>
      <w:r w:rsidR="00485C62" w:rsidRPr="007172D6">
        <w:rPr>
          <w:rFonts w:ascii="Times New Roman" w:hAnsi="Times New Roman"/>
          <w:sz w:val="28"/>
          <w:szCs w:val="28"/>
          <w:lang w:val="uz-Cyrl-UZ"/>
        </w:rPr>
        <w:t>Туйчиев</w:t>
      </w:r>
      <w:r w:rsidRPr="007172D6">
        <w:rPr>
          <w:rFonts w:ascii="Times New Roman" w:hAnsi="Times New Roman"/>
          <w:sz w:val="28"/>
          <w:szCs w:val="28"/>
          <w:lang w:val="uz-Cyrl-UZ"/>
        </w:rPr>
        <w:t xml:space="preserve"> филиал талабаларига 2 ҳафта мобайнида “Обработка видео информации с помощи современных средств информации” мавзусида </w:t>
      </w:r>
      <w:r w:rsidR="00485C62" w:rsidRPr="007172D6">
        <w:rPr>
          <w:rFonts w:ascii="Times New Roman" w:hAnsi="Times New Roman"/>
          <w:sz w:val="28"/>
          <w:szCs w:val="28"/>
          <w:lang w:val="uz-Cyrl-UZ"/>
        </w:rPr>
        <w:t>маърузалар ўқийди.</w:t>
      </w:r>
    </w:p>
    <w:p w:rsidR="008F04A5" w:rsidRPr="007172D6" w:rsidRDefault="008F04A5" w:rsidP="00A769EE">
      <w:pPr>
        <w:pStyle w:val="a3"/>
        <w:numPr>
          <w:ilvl w:val="0"/>
          <w:numId w:val="24"/>
        </w:numPr>
        <w:spacing w:after="0" w:line="240" w:lineRule="auto"/>
        <w:ind w:left="426"/>
        <w:contextualSpacing w:val="0"/>
        <w:jc w:val="both"/>
        <w:rPr>
          <w:rFonts w:ascii="Times New Roman" w:eastAsia="Times New Roman" w:hAnsi="Times New Roman"/>
          <w:sz w:val="28"/>
          <w:szCs w:val="28"/>
          <w:lang w:val="uz-Cyrl-UZ"/>
        </w:rPr>
      </w:pPr>
      <w:r w:rsidRPr="007172D6">
        <w:rPr>
          <w:rFonts w:ascii="Times New Roman" w:eastAsia="Times New Roman" w:hAnsi="Times New Roman"/>
          <w:sz w:val="28"/>
          <w:szCs w:val="28"/>
          <w:lang w:val="uz-Cyrl-UZ"/>
        </w:rPr>
        <w:t xml:space="preserve">2020 йил 15 мартдан 2020 йил 1 апрелгача Жанубий Кореянинг NIA ташкилоти </w:t>
      </w:r>
      <w:r w:rsidRPr="007172D6">
        <w:rPr>
          <w:rFonts w:ascii="Times New Roman" w:hAnsi="Times New Roman"/>
          <w:sz w:val="28"/>
          <w:szCs w:val="28"/>
          <w:lang w:val="uz-Cyrl-UZ"/>
        </w:rPr>
        <w:t>Тошкент ахборот технологиялари университети Фарғона филиали</w:t>
      </w:r>
      <w:r w:rsidRPr="007172D6">
        <w:rPr>
          <w:rFonts w:ascii="Times New Roman" w:eastAsia="Times New Roman" w:hAnsi="Times New Roman"/>
          <w:sz w:val="28"/>
          <w:szCs w:val="28"/>
          <w:lang w:val="uz-Cyrl-UZ"/>
        </w:rPr>
        <w:t xml:space="preserve"> билан</w:t>
      </w:r>
      <w:r w:rsidR="00485C62" w:rsidRPr="007172D6">
        <w:rPr>
          <w:rFonts w:ascii="Times New Roman" w:eastAsia="Times New Roman" w:hAnsi="Times New Roman"/>
          <w:sz w:val="28"/>
          <w:szCs w:val="28"/>
          <w:lang w:val="uz-Cyrl-UZ"/>
        </w:rPr>
        <w:t xml:space="preserve"> онлайн семинар ташкил этилиши ҳ</w:t>
      </w:r>
      <w:r w:rsidRPr="007172D6">
        <w:rPr>
          <w:rFonts w:ascii="Times New Roman" w:eastAsia="Times New Roman" w:hAnsi="Times New Roman"/>
          <w:sz w:val="28"/>
          <w:szCs w:val="28"/>
          <w:lang w:val="uz-Cyrl-UZ"/>
        </w:rPr>
        <w:t xml:space="preserve">акида мурожаат </w:t>
      </w:r>
      <w:r w:rsidR="00485C62" w:rsidRPr="007172D6">
        <w:rPr>
          <w:rFonts w:ascii="Times New Roman" w:eastAsia="Times New Roman" w:hAnsi="Times New Roman"/>
          <w:sz w:val="28"/>
          <w:szCs w:val="28"/>
          <w:lang w:val="uz-Cyrl-UZ"/>
        </w:rPr>
        <w:t>қ</w:t>
      </w:r>
      <w:r w:rsidRPr="007172D6">
        <w:rPr>
          <w:rFonts w:ascii="Times New Roman" w:eastAsia="Times New Roman" w:hAnsi="Times New Roman"/>
          <w:sz w:val="28"/>
          <w:szCs w:val="28"/>
          <w:lang w:val="uz-Cyrl-UZ"/>
        </w:rPr>
        <w:t>илган.</w:t>
      </w:r>
    </w:p>
    <w:p w:rsidR="008F04A5" w:rsidRPr="007172D6" w:rsidRDefault="008F04A5" w:rsidP="00A769EE">
      <w:pPr>
        <w:pStyle w:val="a3"/>
        <w:numPr>
          <w:ilvl w:val="0"/>
          <w:numId w:val="24"/>
        </w:numPr>
        <w:spacing w:after="0" w:line="240" w:lineRule="auto"/>
        <w:ind w:left="426"/>
        <w:contextualSpacing w:val="0"/>
        <w:jc w:val="both"/>
        <w:rPr>
          <w:rFonts w:ascii="Times New Roman" w:eastAsia="Times New Roman" w:hAnsi="Times New Roman"/>
          <w:sz w:val="28"/>
          <w:szCs w:val="28"/>
          <w:lang w:val="uz-Cyrl-UZ"/>
        </w:rPr>
      </w:pPr>
      <w:r w:rsidRPr="007172D6">
        <w:rPr>
          <w:rFonts w:ascii="Times New Roman" w:hAnsi="Times New Roman"/>
          <w:sz w:val="28"/>
          <w:szCs w:val="28"/>
          <w:lang w:val="uz-Cyrl-UZ"/>
        </w:rPr>
        <w:t>ТАТУ Фарғона филиали Халқаро алоқа</w:t>
      </w:r>
      <w:r w:rsidR="00485C62" w:rsidRPr="007172D6">
        <w:rPr>
          <w:rFonts w:ascii="Times New Roman" w:hAnsi="Times New Roman"/>
          <w:sz w:val="28"/>
          <w:szCs w:val="28"/>
          <w:lang w:val="uz-Cyrl-UZ"/>
        </w:rPr>
        <w:t>лар</w:t>
      </w:r>
      <w:r w:rsidRPr="007172D6">
        <w:rPr>
          <w:rFonts w:ascii="Times New Roman" w:hAnsi="Times New Roman"/>
          <w:sz w:val="28"/>
          <w:szCs w:val="28"/>
          <w:lang w:val="uz-Cyrl-UZ"/>
        </w:rPr>
        <w:t xml:space="preserve"> бўлими томонидан</w:t>
      </w:r>
      <w:r w:rsidRPr="007172D6">
        <w:rPr>
          <w:rFonts w:ascii="Times New Roman" w:eastAsia="Times New Roman" w:hAnsi="Times New Roman"/>
          <w:sz w:val="28"/>
          <w:szCs w:val="28"/>
          <w:lang w:val="uz-Cyrl-UZ"/>
        </w:rPr>
        <w:t xml:space="preserve"> мустақил изланувчи ҳамда докторантлар учун хорижий илмий тадқиқотчилар иштирокида ўзаро малака алмашинуви семинарини ташкил этилиши режага киритилди. Бунда Турин политехника университети (Италия) тадқиқотчи профессори Х. Алиев билан малака алмашиш семинари тўғрисида ўзаро келишувга эришиш ва семинарда</w:t>
      </w:r>
      <w:r w:rsidR="00485C62" w:rsidRPr="007172D6">
        <w:rPr>
          <w:rFonts w:ascii="Times New Roman" w:eastAsia="Times New Roman" w:hAnsi="Times New Roman"/>
          <w:sz w:val="28"/>
          <w:szCs w:val="28"/>
          <w:lang w:val="uz-Cyrl-UZ"/>
        </w:rPr>
        <w:t>н фойдаланган ҳ</w:t>
      </w:r>
      <w:r w:rsidRPr="007172D6">
        <w:rPr>
          <w:rFonts w:ascii="Times New Roman" w:eastAsia="Times New Roman" w:hAnsi="Times New Roman"/>
          <w:sz w:val="28"/>
          <w:szCs w:val="28"/>
          <w:lang w:val="uz-Cyrl-UZ"/>
        </w:rPr>
        <w:t>олда филиал хамда Турин политехника университети ўртасида ўзаро ҳамкорлик даражасини янада ривожлантириш кўзда тутилган.</w:t>
      </w:r>
    </w:p>
    <w:p w:rsidR="008F04A5" w:rsidRPr="007172D6" w:rsidRDefault="005E5327" w:rsidP="00215317">
      <w:pPr>
        <w:spacing w:before="120" w:after="120"/>
        <w:ind w:right="57" w:firstLine="567"/>
        <w:jc w:val="both"/>
        <w:rPr>
          <w:sz w:val="28"/>
          <w:szCs w:val="28"/>
          <w:lang w:val="uz-Cyrl-UZ"/>
        </w:rPr>
      </w:pPr>
      <w:r w:rsidRPr="007172D6">
        <w:rPr>
          <w:rFonts w:eastAsiaTheme="minorHAnsi"/>
          <w:b/>
          <w:sz w:val="28"/>
          <w:szCs w:val="28"/>
          <w:lang w:val="uz-Cyrl-UZ"/>
        </w:rPr>
        <w:t xml:space="preserve">Саккизинчи масала </w:t>
      </w:r>
      <w:r w:rsidR="0038406C" w:rsidRPr="007172D6">
        <w:rPr>
          <w:rFonts w:eastAsiaTheme="minorHAnsi"/>
          <w:b/>
          <w:sz w:val="28"/>
          <w:szCs w:val="28"/>
          <w:lang w:val="uz-Cyrl-UZ"/>
        </w:rPr>
        <w:t>бўлган</w:t>
      </w:r>
      <w:r w:rsidRPr="007172D6">
        <w:rPr>
          <w:rFonts w:eastAsiaTheme="minorHAnsi"/>
          <w:b/>
          <w:sz w:val="28"/>
          <w:szCs w:val="28"/>
          <w:lang w:val="uz-Cyrl-UZ"/>
        </w:rPr>
        <w:t xml:space="preserve"> </w:t>
      </w:r>
      <w:r w:rsidR="00200826" w:rsidRPr="007172D6">
        <w:rPr>
          <w:rFonts w:eastAsiaTheme="minorHAnsi"/>
          <w:b/>
          <w:sz w:val="28"/>
          <w:szCs w:val="28"/>
          <w:lang w:val="uz-Cyrl-UZ"/>
        </w:rPr>
        <w:t>п</w:t>
      </w:r>
      <w:r w:rsidR="008F04A5" w:rsidRPr="007172D6">
        <w:rPr>
          <w:sz w:val="28"/>
          <w:szCs w:val="28"/>
          <w:lang w:val="uz-Cyrl-UZ"/>
        </w:rPr>
        <w:t>едагог кадрларни қайта тайёрлаш ва малакасини ошириш ҳолати ҳақида</w:t>
      </w:r>
      <w:r w:rsidR="0038406C" w:rsidRPr="007172D6">
        <w:rPr>
          <w:sz w:val="28"/>
          <w:szCs w:val="28"/>
          <w:lang w:val="uz-Cyrl-UZ"/>
        </w:rPr>
        <w:t xml:space="preserve"> Ш.Умаров ахборот берди.</w:t>
      </w:r>
    </w:p>
    <w:p w:rsidR="008F04A5" w:rsidRPr="007172D6" w:rsidRDefault="008F04A5" w:rsidP="00215317">
      <w:pPr>
        <w:ind w:firstLine="567"/>
        <w:jc w:val="both"/>
        <w:rPr>
          <w:sz w:val="28"/>
          <w:szCs w:val="28"/>
          <w:lang w:val="uz-Cyrl-UZ"/>
        </w:rPr>
      </w:pPr>
      <w:r w:rsidRPr="007172D6">
        <w:rPr>
          <w:sz w:val="28"/>
          <w:szCs w:val="28"/>
          <w:lang w:val="uz-Cyrl-UZ"/>
        </w:rPr>
        <w:t>Ўзбекистон Республикаси Олий ва ўрта махсус таълим вазирлигининг</w:t>
      </w:r>
      <w:r w:rsidRPr="007172D6">
        <w:rPr>
          <w:sz w:val="28"/>
          <w:szCs w:val="28"/>
          <w:lang w:val="uz-Cyrl-UZ"/>
        </w:rPr>
        <w:br/>
        <w:t>2019 йил 25 декабр</w:t>
      </w:r>
      <w:r w:rsidR="00485C62" w:rsidRPr="007172D6">
        <w:rPr>
          <w:sz w:val="28"/>
          <w:szCs w:val="28"/>
          <w:lang w:val="uz-Cyrl-UZ"/>
        </w:rPr>
        <w:t>даги “2020 йилда ўтказиладиган О</w:t>
      </w:r>
      <w:r w:rsidRPr="007172D6">
        <w:rPr>
          <w:sz w:val="28"/>
          <w:szCs w:val="28"/>
          <w:lang w:val="uz-Cyrl-UZ"/>
        </w:rPr>
        <w:t xml:space="preserve">лий таълим муассасалари, академик лицей раҳбар ва педагог кадрларини қайта тайёрлаш ва малакасини ошириш курслари режаси ва тингловчилар контингентини тасдиқлаш тўғрисида”ги 1173-сонли буйруғи асосида филиал директорининг 2020 йил 3 январдаги 2-сонли буйруғи чиқарилган ва унга кўра, филиалнинг 36 нафар профессор-ўқитувчи республика малака ошириш марказларига жалб этиш режаси тасдиқланган. Жумладан, </w:t>
      </w:r>
    </w:p>
    <w:p w:rsidR="008F04A5" w:rsidRPr="007172D6" w:rsidRDefault="008F04A5" w:rsidP="00A769EE">
      <w:pPr>
        <w:pStyle w:val="a3"/>
        <w:numPr>
          <w:ilvl w:val="0"/>
          <w:numId w:val="8"/>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Таълим сифати ва менежменти бўйича – 3 нафар;</w:t>
      </w:r>
    </w:p>
    <w:p w:rsidR="008F04A5" w:rsidRPr="007172D6" w:rsidRDefault="008F04A5" w:rsidP="00A769EE">
      <w:pPr>
        <w:pStyle w:val="a3"/>
        <w:numPr>
          <w:ilvl w:val="0"/>
          <w:numId w:val="8"/>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Ахборот-коммуникация технологиялари бўйича – 22 нафар;</w:t>
      </w:r>
    </w:p>
    <w:p w:rsidR="008F04A5" w:rsidRPr="007172D6" w:rsidRDefault="008F04A5" w:rsidP="00A769EE">
      <w:pPr>
        <w:pStyle w:val="a3"/>
        <w:numPr>
          <w:ilvl w:val="0"/>
          <w:numId w:val="8"/>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Табиий фанлар бўйича – 5 нафар;</w:t>
      </w:r>
    </w:p>
    <w:p w:rsidR="008F04A5" w:rsidRPr="007172D6" w:rsidRDefault="008F04A5" w:rsidP="00A769EE">
      <w:pPr>
        <w:pStyle w:val="a3"/>
        <w:numPr>
          <w:ilvl w:val="0"/>
          <w:numId w:val="8"/>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Гуманитар ва ижтимоий иқтисодий фанлар бўйича – 6 нафар. </w:t>
      </w:r>
    </w:p>
    <w:p w:rsidR="008F04A5" w:rsidRPr="007172D6" w:rsidRDefault="008F04A5" w:rsidP="00406EEC">
      <w:pPr>
        <w:ind w:firstLine="708"/>
        <w:jc w:val="both"/>
        <w:rPr>
          <w:sz w:val="28"/>
          <w:szCs w:val="28"/>
          <w:lang w:val="uz-Cyrl-UZ"/>
        </w:rPr>
      </w:pPr>
      <w:r w:rsidRPr="007172D6">
        <w:rPr>
          <w:sz w:val="28"/>
          <w:szCs w:val="28"/>
          <w:lang w:val="uz-Cyrl-UZ"/>
        </w:rPr>
        <w:lastRenderedPageBreak/>
        <w:t xml:space="preserve">Режадаги барча профессор-ўқитувчилар белгиланган муддатларда малака ошириш марказларига буйруқлар асосида юборилган. Ўз муддатида малака ошириш курсларини муваффақиятли тугатган профессор-ўқитувчилар сони 32 нафар (89%) бўлиб, қайта ўзлаштиришлар билан бирга 34 нафар (94,4%) ни ташкил этади. 1 нафар ўқитувчи - Жураева Замирахон Қучқарбоевна бола парвариши таътилига чиқиб кетган бўлса, 1 нафар ўқитувчи - Рахманова Эъзозхон Юлдашевна ўз хоҳишига кўра ишдан бўшаган (Филиал директорининг 2020 йил 18 августдаги 108-К-сон, </w:t>
      </w:r>
      <w:r w:rsidRPr="007172D6">
        <w:rPr>
          <w:sz w:val="28"/>
          <w:szCs w:val="28"/>
          <w:lang w:val="uz-Cyrl-UZ"/>
        </w:rPr>
        <w:br/>
        <w:t xml:space="preserve">28 августдаги 114-К-сон буйруқлари). </w:t>
      </w:r>
    </w:p>
    <w:p w:rsidR="008F04A5" w:rsidRPr="007172D6" w:rsidRDefault="008F04A5" w:rsidP="00406EEC">
      <w:pPr>
        <w:ind w:firstLine="708"/>
        <w:jc w:val="both"/>
        <w:rPr>
          <w:sz w:val="28"/>
          <w:szCs w:val="28"/>
          <w:lang w:val="uz-Cyrl-UZ"/>
        </w:rPr>
      </w:pPr>
      <w:r w:rsidRPr="007172D6">
        <w:rPr>
          <w:sz w:val="28"/>
          <w:szCs w:val="28"/>
          <w:lang w:val="uz-Cyrl-UZ"/>
        </w:rPr>
        <w:t>Ушбу 34 нафар профессор-ўқитувчидан 3 нафари  муқобил малака ошириш шаклида малака оширган, яъни фақатгина бир кунга бориб, мастер-класс ўтиб берган:</w:t>
      </w:r>
    </w:p>
    <w:p w:rsidR="008F04A5" w:rsidRPr="007172D6" w:rsidRDefault="008F04A5" w:rsidP="00A769EE">
      <w:pPr>
        <w:pStyle w:val="a3"/>
        <w:numPr>
          <w:ilvl w:val="0"/>
          <w:numId w:val="9"/>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О.Райимжонова - 2019 йилда фалсафа доктори (PhD) даражасини олиш учун диссертация ҳимоя қилганлиги учун;</w:t>
      </w:r>
    </w:p>
    <w:p w:rsidR="008F04A5" w:rsidRPr="007172D6" w:rsidRDefault="008F04A5" w:rsidP="00A769EE">
      <w:pPr>
        <w:pStyle w:val="a3"/>
        <w:numPr>
          <w:ilvl w:val="0"/>
          <w:numId w:val="9"/>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О.Порубай -  2019 йилда “Эл-юрт умиди” жамғармаси</w:t>
      </w:r>
      <w:r w:rsidR="0038406C" w:rsidRPr="007172D6">
        <w:rPr>
          <w:rFonts w:ascii="Times New Roman" w:hAnsi="Times New Roman"/>
          <w:sz w:val="28"/>
          <w:szCs w:val="28"/>
          <w:lang w:val="uz-Cyrl-UZ"/>
        </w:rPr>
        <w:t xml:space="preserve"> орқали Россия Федерацияси Бонч-</w:t>
      </w:r>
      <w:r w:rsidRPr="007172D6">
        <w:rPr>
          <w:rFonts w:ascii="Times New Roman" w:hAnsi="Times New Roman"/>
          <w:sz w:val="28"/>
          <w:szCs w:val="28"/>
          <w:lang w:val="uz-Cyrl-UZ"/>
        </w:rPr>
        <w:t>Буриевич номидаги Санкт-Петербург телекоммуникациялар давлат университетига малака ошириб келгани учун;</w:t>
      </w:r>
    </w:p>
    <w:p w:rsidR="008F04A5" w:rsidRPr="007172D6" w:rsidRDefault="008F04A5" w:rsidP="00A769EE">
      <w:pPr>
        <w:pStyle w:val="a3"/>
        <w:numPr>
          <w:ilvl w:val="0"/>
          <w:numId w:val="9"/>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С.Абдурахмонов – якка муаллифликда ўқув қўлланма тайёрлаб, нашр этганлиги учун. </w:t>
      </w:r>
    </w:p>
    <w:p w:rsidR="008F04A5" w:rsidRPr="007172D6" w:rsidRDefault="008F04A5" w:rsidP="00406EEC">
      <w:pPr>
        <w:ind w:firstLine="708"/>
        <w:jc w:val="both"/>
        <w:rPr>
          <w:sz w:val="28"/>
          <w:szCs w:val="28"/>
          <w:lang w:val="uz-Cyrl-UZ"/>
        </w:rPr>
      </w:pPr>
      <w:r w:rsidRPr="007172D6">
        <w:rPr>
          <w:sz w:val="28"/>
          <w:szCs w:val="28"/>
          <w:lang w:val="uz-Cyrl-UZ"/>
        </w:rPr>
        <w:t>Бундан ташқари, “Эл-юрт умиди” жамғармаси орқали</w:t>
      </w:r>
      <w:r w:rsidRPr="007172D6">
        <w:rPr>
          <w:rFonts w:eastAsia="Calibri"/>
          <w:sz w:val="28"/>
          <w:szCs w:val="28"/>
          <w:lang w:val="uz-Cyrl-UZ"/>
        </w:rPr>
        <w:t xml:space="preserve"> С.Хонтўраев 2019 йил 27 ноябрдан 2020 йил 27 январга қадар Белоруссия Республикасининг Белоруссия миллий техника университетига малака ошириш учун борган бўлса, 2020 йил феврал</w:t>
      </w:r>
      <w:r w:rsidR="00485C62" w:rsidRPr="007172D6">
        <w:rPr>
          <w:rFonts w:eastAsia="Calibri"/>
          <w:sz w:val="28"/>
          <w:szCs w:val="28"/>
          <w:lang w:val="uz-Cyrl-UZ"/>
        </w:rPr>
        <w:t>ь</w:t>
      </w:r>
      <w:r w:rsidRPr="007172D6">
        <w:rPr>
          <w:rFonts w:eastAsia="Calibri"/>
          <w:sz w:val="28"/>
          <w:szCs w:val="28"/>
          <w:lang w:val="uz-Cyrl-UZ"/>
        </w:rPr>
        <w:t xml:space="preserve"> ойида Б.Джалилов Россия Федерацияси Пермь шаҳридаги Пермь технопаркида малака ошириб келган. 2020 йил 2 февралдан 22 февралгача </w:t>
      </w:r>
      <w:r w:rsidRPr="007172D6">
        <w:rPr>
          <w:sz w:val="28"/>
          <w:szCs w:val="28"/>
          <w:lang w:val="uz-Cyrl-UZ"/>
        </w:rPr>
        <w:t xml:space="preserve">Ҳиндистон давлатининг New Delhi шаҳрига Central scientific instruments organization ташкилотида малака ошириб келган. </w:t>
      </w:r>
    </w:p>
    <w:p w:rsidR="008F04A5" w:rsidRPr="007172D6" w:rsidRDefault="008F04A5" w:rsidP="00406EEC">
      <w:pPr>
        <w:ind w:firstLine="708"/>
        <w:jc w:val="both"/>
        <w:rPr>
          <w:sz w:val="28"/>
          <w:szCs w:val="28"/>
          <w:lang w:val="uz-Cyrl-UZ"/>
        </w:rPr>
      </w:pPr>
      <w:r w:rsidRPr="007172D6">
        <w:rPr>
          <w:sz w:val="28"/>
          <w:szCs w:val="28"/>
          <w:lang w:val="uz-Cyrl-UZ"/>
        </w:rPr>
        <w:t>2020 йилда “Эл-юрт умиди” жамғармаси орқали хорижий мамлакатларда малака ошириш бўйича белгиланган тартибда ишлар амалга оширилмади. Бундан ташқари, кафедра мудирларини</w:t>
      </w:r>
      <w:r w:rsidR="0038406C" w:rsidRPr="007172D6">
        <w:rPr>
          <w:sz w:val="28"/>
          <w:szCs w:val="28"/>
          <w:lang w:val="uz-Cyrl-UZ"/>
        </w:rPr>
        <w:t>нг</w:t>
      </w:r>
      <w:r w:rsidRPr="007172D6">
        <w:rPr>
          <w:sz w:val="28"/>
          <w:szCs w:val="28"/>
          <w:lang w:val="uz-Cyrl-UZ"/>
        </w:rPr>
        <w:t xml:space="preserve"> хорижий мамлакатларда малака ошириши ҳам амалга ошмади. </w:t>
      </w:r>
    </w:p>
    <w:p w:rsidR="008F04A5" w:rsidRPr="007172D6" w:rsidRDefault="008F04A5" w:rsidP="00406EEC">
      <w:pPr>
        <w:ind w:firstLine="708"/>
        <w:jc w:val="both"/>
        <w:rPr>
          <w:rFonts w:eastAsia="Calibri"/>
          <w:sz w:val="28"/>
          <w:szCs w:val="28"/>
          <w:lang w:val="uz-Cyrl-UZ"/>
        </w:rPr>
      </w:pPr>
      <w:r w:rsidRPr="007172D6">
        <w:rPr>
          <w:rFonts w:eastAsia="Calibri"/>
          <w:sz w:val="28"/>
          <w:szCs w:val="28"/>
          <w:lang w:val="uz-Cyrl-UZ"/>
        </w:rPr>
        <w:t xml:space="preserve">Шунингдек, Ўзбекистон  Республикаси Вазирлар Маҳкамасининг 2019 йил 23 сентябрдаги 797-сон қарори билан тасдиқланган “Олий таълим муассасалари раҳбар ва педагог кадрларининг узлуксиз малакасини ошириш жараёнларини ташкил этиш тартиби тўғрисида”ги НИЗОМнинг 51-бандидаги “...курсларни муваффақиятли тамомлаган олий таълим муассасалари раҳбар ва педагог кадрларининг илғор тажрибасини, янги билимлари ва кўникмаларини оммалаштиришни ташкил қилиш” вазифаси барча кафедраларда етарли даражада бажарилмаган. </w:t>
      </w:r>
    </w:p>
    <w:p w:rsidR="008F04A5" w:rsidRPr="007172D6" w:rsidRDefault="008F04A5" w:rsidP="00406EEC">
      <w:pPr>
        <w:ind w:right="57"/>
        <w:jc w:val="both"/>
        <w:rPr>
          <w:rFonts w:eastAsiaTheme="minorHAnsi"/>
          <w:b/>
          <w:sz w:val="28"/>
          <w:szCs w:val="28"/>
          <w:lang w:val="uz-Cyrl-UZ"/>
        </w:rPr>
      </w:pPr>
    </w:p>
    <w:p w:rsidR="008F04A5" w:rsidRPr="007172D6" w:rsidRDefault="008F04A5" w:rsidP="00406EEC">
      <w:pPr>
        <w:ind w:right="57"/>
        <w:jc w:val="both"/>
        <w:rPr>
          <w:rFonts w:eastAsiaTheme="minorHAnsi"/>
          <w:b/>
          <w:sz w:val="28"/>
          <w:szCs w:val="28"/>
          <w:lang w:val="uz-Cyrl-UZ"/>
        </w:rPr>
      </w:pPr>
      <w:r w:rsidRPr="007172D6">
        <w:rPr>
          <w:rFonts w:eastAsiaTheme="minorHAnsi"/>
          <w:b/>
          <w:sz w:val="28"/>
          <w:szCs w:val="28"/>
          <w:lang w:val="uz-Cyrl-UZ"/>
        </w:rPr>
        <w:t>IX. Турли масалалар:</w:t>
      </w:r>
    </w:p>
    <w:p w:rsidR="008F04A5" w:rsidRPr="006927DC" w:rsidRDefault="008F04A5" w:rsidP="00215317">
      <w:pPr>
        <w:pStyle w:val="a3"/>
        <w:numPr>
          <w:ilvl w:val="0"/>
          <w:numId w:val="34"/>
        </w:numPr>
        <w:spacing w:after="0"/>
        <w:ind w:left="568" w:hanging="284"/>
        <w:rPr>
          <w:rFonts w:ascii="Times New Roman" w:hAnsi="Times New Roman"/>
          <w:b/>
          <w:sz w:val="28"/>
          <w:szCs w:val="28"/>
          <w:lang w:val="uz-Cyrl-UZ"/>
        </w:rPr>
      </w:pPr>
      <w:r w:rsidRPr="006927DC">
        <w:rPr>
          <w:rFonts w:ascii="Times New Roman" w:hAnsi="Times New Roman"/>
          <w:b/>
          <w:sz w:val="28"/>
          <w:szCs w:val="28"/>
          <w:lang w:val="uz-Cyrl-UZ"/>
        </w:rPr>
        <w:t xml:space="preserve">Кафедра юкламалари </w:t>
      </w:r>
      <w:r w:rsidR="0038406C" w:rsidRPr="006927DC">
        <w:rPr>
          <w:rFonts w:ascii="Times New Roman" w:hAnsi="Times New Roman"/>
          <w:b/>
          <w:sz w:val="28"/>
          <w:szCs w:val="28"/>
          <w:lang w:val="uz-Cyrl-UZ"/>
        </w:rPr>
        <w:t xml:space="preserve">ва штат бирликларига ўзгартириш </w:t>
      </w:r>
      <w:r w:rsidRPr="006927DC">
        <w:rPr>
          <w:rFonts w:ascii="Times New Roman" w:hAnsi="Times New Roman"/>
          <w:b/>
          <w:sz w:val="28"/>
          <w:szCs w:val="28"/>
          <w:lang w:val="uz-Cyrl-UZ"/>
        </w:rPr>
        <w:t>киритиш тўғрисида</w:t>
      </w:r>
      <w:r w:rsidR="0038406C" w:rsidRPr="006927DC">
        <w:rPr>
          <w:rFonts w:ascii="Times New Roman" w:hAnsi="Times New Roman"/>
          <w:b/>
          <w:sz w:val="28"/>
          <w:szCs w:val="28"/>
          <w:lang w:val="uz-Cyrl-UZ"/>
        </w:rPr>
        <w:t xml:space="preserve"> Ш.Умаров ахборот берди.</w:t>
      </w:r>
    </w:p>
    <w:p w:rsidR="008F04A5" w:rsidRPr="007172D6" w:rsidRDefault="008F04A5" w:rsidP="00215317">
      <w:pPr>
        <w:ind w:firstLine="567"/>
        <w:jc w:val="both"/>
        <w:rPr>
          <w:sz w:val="28"/>
          <w:szCs w:val="28"/>
          <w:lang w:val="uz-Cyrl-UZ"/>
        </w:rPr>
      </w:pPr>
      <w:r w:rsidRPr="007172D6">
        <w:rPr>
          <w:sz w:val="28"/>
          <w:szCs w:val="28"/>
          <w:lang w:val="uz-Cyrl-UZ"/>
        </w:rPr>
        <w:lastRenderedPageBreak/>
        <w:t xml:space="preserve">Маълумки, филиалнинг 2020-2021 ўқув йилида қабул квотаси бўйича бакалавриат таълим йўналиши кундузги таълимга 425 нафар, сиртқи таълимга 100 нафар, магистратурага эса 5 нафар, Ўзбек-Белорусь қўшма факультетига 25 нафар жами, </w:t>
      </w:r>
      <w:r w:rsidRPr="007172D6">
        <w:rPr>
          <w:b/>
          <w:sz w:val="28"/>
          <w:szCs w:val="28"/>
          <w:lang w:val="uz-Cyrl-UZ"/>
        </w:rPr>
        <w:t>555 нафар</w:t>
      </w:r>
      <w:r w:rsidRPr="007172D6">
        <w:rPr>
          <w:sz w:val="28"/>
          <w:szCs w:val="28"/>
          <w:lang w:val="uz-Cyrl-UZ"/>
        </w:rPr>
        <w:t xml:space="preserve"> талаба ўқишга қабул қилиш режалаштирилган эди. </w:t>
      </w:r>
    </w:p>
    <w:p w:rsidR="008F04A5" w:rsidRPr="007172D6" w:rsidRDefault="008F04A5" w:rsidP="00406EEC">
      <w:pPr>
        <w:ind w:firstLine="709"/>
        <w:jc w:val="both"/>
        <w:rPr>
          <w:sz w:val="28"/>
          <w:szCs w:val="28"/>
          <w:lang w:val="uz-Cyrl-UZ"/>
        </w:rPr>
      </w:pPr>
      <w:r w:rsidRPr="007172D6">
        <w:rPr>
          <w:sz w:val="28"/>
          <w:szCs w:val="28"/>
          <w:lang w:val="uz-Cyrl-UZ"/>
        </w:rPr>
        <w:t xml:space="preserve">Лекин 2020/2021 ўқув йилида филиалга </w:t>
      </w:r>
      <w:r w:rsidRPr="007172D6">
        <w:rPr>
          <w:b/>
          <w:sz w:val="28"/>
          <w:szCs w:val="28"/>
          <w:lang w:val="uz-Cyrl-UZ"/>
        </w:rPr>
        <w:t>735 нафар</w:t>
      </w:r>
      <w:r w:rsidRPr="007172D6">
        <w:rPr>
          <w:sz w:val="28"/>
          <w:szCs w:val="28"/>
          <w:lang w:val="uz-Cyrl-UZ"/>
        </w:rPr>
        <w:t xml:space="preserve"> (шулардан, бакалавриатда кундузги - 493 нафар, сиртқи - 169 нафар, магистратурада 37 нафар, Ўзбек-Белорусь қўшма факультетига 24 нафар, иккинчи мутахассисликка 12 нафар) талаба ўқишга қабул қилинди. Шунингдек, қўшни давлатлардан 63 нафар талаба, Республика ва хорижий давлатлардан ўқшини кўчирганлар 32 нафар бўлиб, талабалар контингентига </w:t>
      </w:r>
      <w:r w:rsidRPr="007172D6">
        <w:rPr>
          <w:b/>
          <w:sz w:val="28"/>
          <w:szCs w:val="28"/>
          <w:lang w:val="uz-Cyrl-UZ"/>
        </w:rPr>
        <w:t>830 нафар</w:t>
      </w:r>
      <w:r w:rsidRPr="007172D6">
        <w:rPr>
          <w:sz w:val="28"/>
          <w:szCs w:val="28"/>
          <w:lang w:val="uz-Cyrl-UZ"/>
        </w:rPr>
        <w:t xml:space="preserve"> талаба қўшилди. </w:t>
      </w:r>
    </w:p>
    <w:p w:rsidR="008F04A5" w:rsidRPr="007172D6" w:rsidRDefault="008F04A5" w:rsidP="00406EEC">
      <w:pPr>
        <w:ind w:firstLine="709"/>
        <w:jc w:val="both"/>
        <w:rPr>
          <w:sz w:val="28"/>
          <w:szCs w:val="28"/>
          <w:lang w:val="uz-Cyrl-UZ"/>
        </w:rPr>
      </w:pPr>
      <w:r w:rsidRPr="007172D6">
        <w:rPr>
          <w:sz w:val="28"/>
          <w:szCs w:val="28"/>
          <w:lang w:val="uz-Cyrl-UZ"/>
        </w:rPr>
        <w:t>Таълимнинг кредит тизимида очиқ танлов фанлари, гуманитар танлов фанлари, IT мутахассислик танлов фанлари мавжуд бўлиб, профессор-ўқитувчи ва унга мос фанлар танланиши натижасида дарс машғулотлари учун режалаштирилган ўқув юкламалар ўзгариши юзага келди.</w:t>
      </w:r>
    </w:p>
    <w:p w:rsidR="008F04A5" w:rsidRPr="007172D6" w:rsidRDefault="008F04A5" w:rsidP="00406EEC">
      <w:pPr>
        <w:ind w:firstLine="709"/>
        <w:jc w:val="both"/>
        <w:rPr>
          <w:sz w:val="28"/>
          <w:szCs w:val="28"/>
          <w:lang w:val="uz-Cyrl-UZ"/>
        </w:rPr>
      </w:pPr>
      <w:r w:rsidRPr="007172D6">
        <w:rPr>
          <w:sz w:val="28"/>
          <w:szCs w:val="28"/>
          <w:lang w:val="uz-Cyrl-UZ"/>
        </w:rPr>
        <w:t xml:space="preserve">Бунинг натижасида кафедраларнинг ўқув юкламаси ва штатларига ўзгартириш киритиш зарурияти пайдо бўлди. </w:t>
      </w:r>
    </w:p>
    <w:p w:rsidR="008F04A5" w:rsidRPr="007172D6" w:rsidRDefault="008F04A5" w:rsidP="00406EEC">
      <w:pPr>
        <w:ind w:firstLine="709"/>
        <w:jc w:val="both"/>
        <w:rPr>
          <w:sz w:val="28"/>
          <w:szCs w:val="28"/>
          <w:lang w:val="uz-Cyrl-UZ"/>
        </w:rPr>
      </w:pPr>
      <w:r w:rsidRPr="007172D6">
        <w:rPr>
          <w:b/>
          <w:sz w:val="28"/>
          <w:szCs w:val="28"/>
          <w:lang w:val="uz-Cyrl-UZ"/>
        </w:rPr>
        <w:t>1.</w:t>
      </w:r>
      <w:r w:rsidRPr="007172D6">
        <w:rPr>
          <w:sz w:val="28"/>
          <w:szCs w:val="28"/>
          <w:lang w:val="uz-Cyrl-UZ"/>
        </w:rPr>
        <w:t xml:space="preserve"> </w:t>
      </w:r>
      <w:r w:rsidRPr="007172D6">
        <w:rPr>
          <w:b/>
          <w:sz w:val="28"/>
          <w:szCs w:val="28"/>
          <w:lang w:val="uz-Cyrl-UZ"/>
        </w:rPr>
        <w:t>Компьютер тизимлари кафедраси</w:t>
      </w:r>
      <w:r w:rsidRPr="007172D6">
        <w:rPr>
          <w:sz w:val="28"/>
          <w:szCs w:val="28"/>
          <w:lang w:val="uz-Cyrl-UZ"/>
        </w:rPr>
        <w:t>нинг 2020-2021 ўқув йили учун август ойида тасдиқланган ўқув юкламаси 11270 соат ва 11.25 штат бирлиги эди.</w:t>
      </w:r>
    </w:p>
    <w:p w:rsidR="008F04A5" w:rsidRPr="007172D6" w:rsidRDefault="008F04A5" w:rsidP="00A769EE">
      <w:pPr>
        <w:numPr>
          <w:ilvl w:val="0"/>
          <w:numId w:val="10"/>
        </w:numPr>
        <w:jc w:val="both"/>
        <w:rPr>
          <w:sz w:val="28"/>
          <w:szCs w:val="28"/>
          <w:lang w:val="uz-Cyrl-UZ"/>
        </w:rPr>
      </w:pPr>
      <w:r w:rsidRPr="007172D6">
        <w:rPr>
          <w:sz w:val="28"/>
          <w:szCs w:val="28"/>
          <w:lang w:val="uz-Cyrl-UZ"/>
        </w:rPr>
        <w:t>IT мутахассислик танлов фанлари учун ўтказилган танловда 3-курс кундузги 615-18 гуруҳи “Интернет реклама”  фани учун танлов асосида танлаб олинганлиги сабабли, 30 соат кафедра йиллик ўқув юкламасига қўшимча қўшилди;</w:t>
      </w:r>
    </w:p>
    <w:p w:rsidR="008F04A5" w:rsidRPr="007172D6" w:rsidRDefault="008F04A5" w:rsidP="00A769EE">
      <w:pPr>
        <w:numPr>
          <w:ilvl w:val="0"/>
          <w:numId w:val="10"/>
        </w:numPr>
        <w:ind w:left="851"/>
        <w:jc w:val="both"/>
        <w:rPr>
          <w:sz w:val="28"/>
          <w:szCs w:val="28"/>
          <w:lang w:val="uz-Cyrl-UZ"/>
        </w:rPr>
      </w:pPr>
      <w:r w:rsidRPr="007172D6">
        <w:rPr>
          <w:sz w:val="28"/>
          <w:szCs w:val="28"/>
          <w:lang w:val="uz-Cyrl-UZ"/>
        </w:rPr>
        <w:t>Кафедра  ассистенти Хасанова Мохинур бола тарбиясидан ишга қайтиш муносабати билан 165 соатбай дарс машғулоти 0,25 штат бирлигига алмаштирилди.</w:t>
      </w:r>
    </w:p>
    <w:p w:rsidR="008F04A5" w:rsidRPr="007172D6" w:rsidRDefault="008F04A5" w:rsidP="00406EEC">
      <w:pPr>
        <w:ind w:firstLine="491"/>
        <w:jc w:val="both"/>
        <w:rPr>
          <w:sz w:val="28"/>
          <w:szCs w:val="28"/>
          <w:lang w:val="uz-Cyrl-UZ"/>
        </w:rPr>
      </w:pPr>
      <w:r w:rsidRPr="007172D6">
        <w:rPr>
          <w:sz w:val="28"/>
          <w:szCs w:val="28"/>
          <w:lang w:val="uz-Cyrl-UZ"/>
        </w:rPr>
        <w:t>Ҳозирда Компьютер тизимлари кафедрасининг ўқув юкламасини 11300 соат ва штат бирлигини 11,5 деб белгилаш таклиф қилинади.</w:t>
      </w:r>
    </w:p>
    <w:p w:rsidR="008F04A5" w:rsidRPr="007172D6" w:rsidRDefault="008F04A5" w:rsidP="00406EEC">
      <w:pPr>
        <w:ind w:firstLine="491"/>
        <w:jc w:val="both"/>
        <w:rPr>
          <w:sz w:val="28"/>
          <w:szCs w:val="28"/>
          <w:lang w:val="uz-Cyrl-UZ"/>
        </w:rPr>
      </w:pPr>
      <w:r w:rsidRPr="007172D6">
        <w:rPr>
          <w:b/>
          <w:sz w:val="28"/>
          <w:szCs w:val="28"/>
          <w:lang w:val="uz-Cyrl-UZ"/>
        </w:rPr>
        <w:t>2. Ахборот технологиялари кафедрасининг</w:t>
      </w:r>
      <w:r w:rsidRPr="007172D6">
        <w:rPr>
          <w:sz w:val="28"/>
          <w:szCs w:val="28"/>
          <w:lang w:val="uz-Cyrl-UZ"/>
        </w:rPr>
        <w:t xml:space="preserve">  2020/21 ўқув йили учун август ойида тасдиқланган ўқув юкламаси 26987 соат юклама ва 22,75 штат бирлиги эди. </w:t>
      </w:r>
    </w:p>
    <w:p w:rsidR="008F04A5" w:rsidRPr="007172D6" w:rsidRDefault="008F04A5" w:rsidP="00A769EE">
      <w:pPr>
        <w:numPr>
          <w:ilvl w:val="0"/>
          <w:numId w:val="10"/>
        </w:numPr>
        <w:jc w:val="both"/>
        <w:rPr>
          <w:sz w:val="28"/>
          <w:szCs w:val="28"/>
          <w:lang w:val="uz-Cyrl-UZ"/>
        </w:rPr>
      </w:pPr>
      <w:r w:rsidRPr="007172D6">
        <w:rPr>
          <w:sz w:val="28"/>
          <w:szCs w:val="28"/>
          <w:lang w:val="uz-Cyrl-UZ"/>
        </w:rPr>
        <w:t>Магистратурага қўшимча қабул бўйича 21 нафар талаба қўшилган муносабати билан 2100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614-19 гурухига талабаларнинг тикланиши натижасида талабалар сони ортгани сабабли, “Алгоритмларни лойихалаш” фанидан 60 соат лаборатория қўшилди.</w:t>
      </w:r>
    </w:p>
    <w:p w:rsidR="008F04A5" w:rsidRPr="007172D6" w:rsidRDefault="008F04A5" w:rsidP="00406EEC">
      <w:pPr>
        <w:ind w:firstLine="491"/>
        <w:jc w:val="both"/>
        <w:rPr>
          <w:sz w:val="28"/>
          <w:szCs w:val="28"/>
          <w:lang w:val="uz-Cyrl-UZ"/>
        </w:rPr>
      </w:pPr>
      <w:r w:rsidRPr="007172D6">
        <w:rPr>
          <w:sz w:val="28"/>
          <w:szCs w:val="28"/>
          <w:lang w:val="uz-Cyrl-UZ"/>
        </w:rPr>
        <w:t>Ҳозирда Ахборот технологиялари кафедрасининг ўқув юкламасини 29147 соат ва штат бирлигини 26,5 деб белгилаш таклиф қилинади.</w:t>
      </w:r>
    </w:p>
    <w:p w:rsidR="008F04A5" w:rsidRPr="007172D6" w:rsidRDefault="008F04A5" w:rsidP="00406EEC">
      <w:pPr>
        <w:ind w:firstLine="491"/>
        <w:jc w:val="both"/>
        <w:rPr>
          <w:b/>
          <w:sz w:val="28"/>
          <w:szCs w:val="28"/>
          <w:lang w:val="uz-Cyrl-UZ"/>
        </w:rPr>
      </w:pPr>
      <w:r w:rsidRPr="007172D6">
        <w:rPr>
          <w:b/>
          <w:sz w:val="28"/>
          <w:szCs w:val="28"/>
          <w:lang w:val="uz-Cyrl-UZ"/>
        </w:rPr>
        <w:t>3. Табиий фанлар кафедраси</w:t>
      </w:r>
    </w:p>
    <w:p w:rsidR="008F04A5" w:rsidRPr="007172D6" w:rsidRDefault="008F04A5" w:rsidP="0038406C">
      <w:pPr>
        <w:ind w:firstLine="491"/>
        <w:jc w:val="both"/>
        <w:rPr>
          <w:sz w:val="28"/>
          <w:szCs w:val="28"/>
          <w:lang w:val="uz-Cyrl-UZ"/>
        </w:rPr>
      </w:pPr>
      <w:r w:rsidRPr="007172D6">
        <w:rPr>
          <w:sz w:val="28"/>
          <w:szCs w:val="28"/>
          <w:lang w:val="uz-Cyrl-UZ"/>
        </w:rPr>
        <w:t xml:space="preserve">Табиий фанлар кафедрасида  2020/2021 ўқув йили учун август ойида  тасдиқланган ўқув юкламаси 13339 соат ва 13,5 штат бирлиги эди.. </w:t>
      </w:r>
    </w:p>
    <w:p w:rsidR="008F04A5" w:rsidRPr="007172D6" w:rsidRDefault="008F04A5" w:rsidP="00A769EE">
      <w:pPr>
        <w:numPr>
          <w:ilvl w:val="0"/>
          <w:numId w:val="10"/>
        </w:numPr>
        <w:jc w:val="both"/>
        <w:rPr>
          <w:sz w:val="28"/>
          <w:szCs w:val="28"/>
          <w:lang w:val="uz-Cyrl-UZ"/>
        </w:rPr>
      </w:pPr>
      <w:r w:rsidRPr="007172D6">
        <w:rPr>
          <w:sz w:val="28"/>
          <w:szCs w:val="28"/>
          <w:lang w:val="uz-Cyrl-UZ"/>
        </w:rPr>
        <w:lastRenderedPageBreak/>
        <w:t>Жорий ўқув йили қабули</w:t>
      </w:r>
      <w:r w:rsidR="0038406C" w:rsidRPr="007172D6">
        <w:rPr>
          <w:sz w:val="28"/>
          <w:szCs w:val="28"/>
          <w:lang w:val="uz-Cyrl-UZ"/>
        </w:rPr>
        <w:t>д</w:t>
      </w:r>
      <w:r w:rsidRPr="007172D6">
        <w:rPr>
          <w:sz w:val="28"/>
          <w:szCs w:val="28"/>
          <w:lang w:val="uz-Cyrl-UZ"/>
        </w:rPr>
        <w:t>а 641-20 ва 733-20  гуруҳлари ташкил этилди. Натижада “Физика 1, 2”   фанидан 60 соат маъруза, 66 соат амалий, 192 соат лаборатория ва 44 соат назорат</w:t>
      </w:r>
      <w:r w:rsidR="0038406C" w:rsidRPr="007172D6">
        <w:rPr>
          <w:sz w:val="28"/>
          <w:szCs w:val="28"/>
          <w:lang w:val="uz-Cyrl-UZ"/>
        </w:rPr>
        <w:t>,</w:t>
      </w:r>
      <w:r w:rsidRPr="007172D6">
        <w:rPr>
          <w:sz w:val="28"/>
          <w:szCs w:val="28"/>
          <w:lang w:val="uz-Cyrl-UZ"/>
        </w:rPr>
        <w:t xml:space="preserve"> жами 362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Шу гуруҳларга “Дифференциал тенгламалар”    фани фанидан 30 соат маъруза, 36 соат амалий ва 22 соат назорат, жами 88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 xml:space="preserve">Яна шу гуруҳларга “Ҳисоб (Calculus)” фанидан </w:t>
      </w:r>
      <w:r w:rsidR="0038406C" w:rsidRPr="007172D6">
        <w:rPr>
          <w:sz w:val="28"/>
          <w:szCs w:val="28"/>
          <w:lang w:val="uz-Cyrl-UZ"/>
        </w:rPr>
        <w:t>60 соат маъруза, 60 соат амалий</w:t>
      </w:r>
      <w:r w:rsidRPr="007172D6">
        <w:rPr>
          <w:sz w:val="28"/>
          <w:szCs w:val="28"/>
          <w:lang w:val="uz-Cyrl-UZ"/>
        </w:rPr>
        <w:t xml:space="preserve"> ва 22 соат назорат, жами 142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Яна шу гуруҳларга “Чизиқли алгебра” фанидан 30 соат маъруза, 36 соат амалий ва 22 соат назорат</w:t>
      </w:r>
      <w:r w:rsidR="0038406C" w:rsidRPr="007172D6">
        <w:rPr>
          <w:sz w:val="28"/>
          <w:szCs w:val="28"/>
          <w:lang w:val="uz-Cyrl-UZ"/>
        </w:rPr>
        <w:t>,</w:t>
      </w:r>
      <w:r w:rsidRPr="007172D6">
        <w:rPr>
          <w:sz w:val="28"/>
          <w:szCs w:val="28"/>
          <w:lang w:val="uz-Cyrl-UZ"/>
        </w:rPr>
        <w:t xml:space="preserve"> жами 88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 xml:space="preserve">614-20 КИў ва  653-20 ДИў гуруҳида талабалар сони ортгани муносабати билан физика фани учун лаборатория 30 соат қўшилганлиги сабабли, жами 60 соат қўшилди. </w:t>
      </w:r>
    </w:p>
    <w:p w:rsidR="008F04A5" w:rsidRPr="007172D6" w:rsidRDefault="008F04A5" w:rsidP="00A769EE">
      <w:pPr>
        <w:numPr>
          <w:ilvl w:val="0"/>
          <w:numId w:val="10"/>
        </w:numPr>
        <w:jc w:val="both"/>
        <w:rPr>
          <w:sz w:val="28"/>
          <w:szCs w:val="28"/>
          <w:lang w:val="uz-Cyrl-UZ"/>
        </w:rPr>
      </w:pPr>
      <w:r w:rsidRPr="007172D6">
        <w:rPr>
          <w:sz w:val="28"/>
          <w:szCs w:val="28"/>
          <w:lang w:val="uz-Cyrl-UZ"/>
        </w:rPr>
        <w:t>Тиклаш ва кўчириш қабули бўйича 712-19 ва 713-19 гурухларини ташкил этилгани сабабли “Дискрет тузилмалари”   фанидан 12 соат маъруза, 12 соат амалий, 23 соат назорат</w:t>
      </w:r>
      <w:r w:rsidR="0038406C" w:rsidRPr="007172D6">
        <w:rPr>
          <w:sz w:val="28"/>
          <w:szCs w:val="28"/>
          <w:lang w:val="uz-Cyrl-UZ"/>
        </w:rPr>
        <w:t>,</w:t>
      </w:r>
      <w:r w:rsidRPr="007172D6">
        <w:rPr>
          <w:sz w:val="28"/>
          <w:szCs w:val="28"/>
          <w:lang w:val="uz-Cyrl-UZ"/>
        </w:rPr>
        <w:t xml:space="preserve"> жами 47 соат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Шу гуруҳларга “Эҳтимоллар ва статистика” фанидан 6 соат маъруза, 12 соат амалий, лаборатория 24 соат</w:t>
      </w:r>
      <w:r w:rsidR="0038406C" w:rsidRPr="007172D6">
        <w:rPr>
          <w:sz w:val="28"/>
          <w:szCs w:val="28"/>
          <w:lang w:val="uz-Cyrl-UZ"/>
        </w:rPr>
        <w:t>,</w:t>
      </w:r>
      <w:r w:rsidRPr="007172D6">
        <w:rPr>
          <w:sz w:val="28"/>
          <w:szCs w:val="28"/>
          <w:lang w:val="uz-Cyrl-UZ"/>
        </w:rPr>
        <w:t xml:space="preserve"> назорат 26 соат</w:t>
      </w:r>
      <w:r w:rsidR="0038406C" w:rsidRPr="007172D6">
        <w:rPr>
          <w:sz w:val="28"/>
          <w:szCs w:val="28"/>
          <w:lang w:val="uz-Cyrl-UZ"/>
        </w:rPr>
        <w:t>,</w:t>
      </w:r>
      <w:r w:rsidRPr="007172D6">
        <w:rPr>
          <w:sz w:val="28"/>
          <w:szCs w:val="28"/>
          <w:lang w:val="uz-Cyrl-UZ"/>
        </w:rPr>
        <w:t xml:space="preserve"> жами 88 соат  қўшилди</w:t>
      </w:r>
      <w:r w:rsidR="0038406C" w:rsidRPr="007172D6">
        <w:rPr>
          <w:sz w:val="28"/>
          <w:szCs w:val="28"/>
          <w:lang w:val="uz-Cyrl-UZ"/>
        </w:rPr>
        <w:t>.</w:t>
      </w:r>
    </w:p>
    <w:p w:rsidR="008F04A5" w:rsidRPr="007172D6" w:rsidRDefault="008F04A5" w:rsidP="00A769EE">
      <w:pPr>
        <w:numPr>
          <w:ilvl w:val="0"/>
          <w:numId w:val="10"/>
        </w:numPr>
        <w:jc w:val="both"/>
        <w:rPr>
          <w:sz w:val="28"/>
          <w:szCs w:val="28"/>
          <w:lang w:val="uz-Cyrl-UZ"/>
        </w:rPr>
      </w:pPr>
      <w:r w:rsidRPr="007172D6">
        <w:rPr>
          <w:sz w:val="28"/>
          <w:szCs w:val="28"/>
          <w:lang w:val="uz-Cyrl-UZ"/>
        </w:rPr>
        <w:t>Очиқ танлов фани танловида “Экология”  ва “Ҳаёт фаолияти хавфсизлиги” фанларини 612-18 КИў ва 642-18 ИБр гуруҳ    талабалари томонидан танланиши натижасида “Экология” фанидан 30 соат маъруза, 30 амалий ва 3 соат назорат ва “Ҳаёт фаолияти хавфсизлиги” фанидан 30 соат, 30 амалий, 13 соат назорат, жами 136 соатлари қўшилди.</w:t>
      </w:r>
    </w:p>
    <w:p w:rsidR="008F04A5" w:rsidRPr="007172D6" w:rsidRDefault="008F04A5" w:rsidP="00A769EE">
      <w:pPr>
        <w:numPr>
          <w:ilvl w:val="0"/>
          <w:numId w:val="10"/>
        </w:numPr>
        <w:jc w:val="both"/>
        <w:rPr>
          <w:sz w:val="28"/>
          <w:szCs w:val="28"/>
          <w:lang w:val="uz-Cyrl-UZ"/>
        </w:rPr>
      </w:pPr>
      <w:r w:rsidRPr="007172D6">
        <w:rPr>
          <w:sz w:val="28"/>
          <w:szCs w:val="28"/>
          <w:lang w:val="uz-Cyrl-UZ"/>
        </w:rPr>
        <w:t>Битирув малакавий ишларни бажариш учун консультациялар учун 60 соат юкламаси қўшилди.</w:t>
      </w:r>
    </w:p>
    <w:p w:rsidR="008F04A5" w:rsidRPr="007172D6" w:rsidRDefault="008F04A5" w:rsidP="0038406C">
      <w:pPr>
        <w:ind w:firstLine="708"/>
        <w:jc w:val="both"/>
        <w:rPr>
          <w:sz w:val="28"/>
          <w:szCs w:val="28"/>
          <w:lang w:val="uz-Cyrl-UZ"/>
        </w:rPr>
      </w:pPr>
      <w:r w:rsidRPr="007172D6">
        <w:rPr>
          <w:sz w:val="28"/>
          <w:szCs w:val="28"/>
          <w:lang w:val="uz-Cyrl-UZ"/>
        </w:rPr>
        <w:t>Ҳозирда Табиий фанлар кафедрасининг ўқув юкламасини 14389 соат ва штат бирлигини 14,75 деб белгилаш таклиф қилинади.</w:t>
      </w:r>
    </w:p>
    <w:p w:rsidR="008F04A5" w:rsidRPr="007172D6" w:rsidRDefault="008F04A5" w:rsidP="00406EEC">
      <w:pPr>
        <w:ind w:firstLine="491"/>
        <w:jc w:val="both"/>
        <w:rPr>
          <w:sz w:val="28"/>
          <w:szCs w:val="28"/>
          <w:lang w:val="uz-Cyrl-UZ"/>
        </w:rPr>
      </w:pPr>
      <w:r w:rsidRPr="007172D6">
        <w:rPr>
          <w:b/>
          <w:sz w:val="28"/>
          <w:szCs w:val="28"/>
          <w:lang w:val="uz-Cyrl-UZ"/>
        </w:rPr>
        <w:t xml:space="preserve">4. Телекоммуникация инжиниринги кафедраси </w:t>
      </w:r>
      <w:r w:rsidRPr="007172D6">
        <w:rPr>
          <w:sz w:val="28"/>
          <w:szCs w:val="28"/>
          <w:lang w:val="uz-Cyrl-UZ"/>
        </w:rPr>
        <w:t xml:space="preserve">ўқув юкламаси 2020/21 ўқув йили учун августда 13165 соатни штат бирлиги 13,25 ни ташкил қилган эди. </w:t>
      </w:r>
    </w:p>
    <w:p w:rsidR="008F04A5" w:rsidRPr="007172D6" w:rsidRDefault="008F04A5" w:rsidP="00A769EE">
      <w:pPr>
        <w:numPr>
          <w:ilvl w:val="0"/>
          <w:numId w:val="10"/>
        </w:numPr>
        <w:ind w:left="426"/>
        <w:jc w:val="both"/>
        <w:rPr>
          <w:sz w:val="28"/>
          <w:szCs w:val="28"/>
          <w:lang w:val="uz-Cyrl-UZ"/>
        </w:rPr>
      </w:pPr>
      <w:r w:rsidRPr="007172D6">
        <w:rPr>
          <w:sz w:val="28"/>
          <w:szCs w:val="28"/>
          <w:lang w:val="uz-Cyrl-UZ"/>
        </w:rPr>
        <w:t>Магистратурага қўшимча қабул бўйича 9 нафар талаба қўшилган</w:t>
      </w:r>
      <w:r w:rsidR="00485C62" w:rsidRPr="007172D6">
        <w:rPr>
          <w:sz w:val="28"/>
          <w:szCs w:val="28"/>
          <w:lang w:val="uz-Cyrl-UZ"/>
        </w:rPr>
        <w:t>и</w:t>
      </w:r>
      <w:r w:rsidRPr="007172D6">
        <w:rPr>
          <w:sz w:val="28"/>
          <w:szCs w:val="28"/>
          <w:lang w:val="uz-Cyrl-UZ"/>
        </w:rPr>
        <w:t xml:space="preserve"> муносабати билан 900 соат қўшилди.</w:t>
      </w:r>
    </w:p>
    <w:p w:rsidR="008F04A5" w:rsidRPr="007172D6" w:rsidRDefault="008F04A5" w:rsidP="00A769EE">
      <w:pPr>
        <w:numPr>
          <w:ilvl w:val="0"/>
          <w:numId w:val="10"/>
        </w:numPr>
        <w:ind w:left="426"/>
        <w:jc w:val="both"/>
        <w:rPr>
          <w:sz w:val="28"/>
          <w:szCs w:val="28"/>
          <w:lang w:val="uz-Cyrl-UZ"/>
        </w:rPr>
      </w:pPr>
      <w:r w:rsidRPr="007172D6">
        <w:rPr>
          <w:sz w:val="28"/>
          <w:szCs w:val="28"/>
          <w:lang w:val="uz-Cyrl-UZ"/>
        </w:rPr>
        <w:t>Тиклаш ва кўчириш қабули бўйича 712-19 ва 713-19 гурухларини ташкил этилгани сабабли Электроника ва схемалар1 ва Электроника ва схемалар2 фанлари учун 18 соат маъруза, 54 соат лаборатория ва 40 соат назорат қўшилди.</w:t>
      </w:r>
    </w:p>
    <w:p w:rsidR="008F04A5" w:rsidRPr="007172D6" w:rsidRDefault="008F04A5" w:rsidP="00A769EE">
      <w:pPr>
        <w:numPr>
          <w:ilvl w:val="0"/>
          <w:numId w:val="10"/>
        </w:numPr>
        <w:ind w:left="426"/>
        <w:jc w:val="both"/>
        <w:rPr>
          <w:sz w:val="28"/>
          <w:szCs w:val="28"/>
          <w:lang w:val="uz-Cyrl-UZ"/>
        </w:rPr>
      </w:pPr>
      <w:r w:rsidRPr="007172D6">
        <w:rPr>
          <w:sz w:val="28"/>
          <w:szCs w:val="28"/>
          <w:lang w:val="uz-Cyrl-UZ"/>
        </w:rPr>
        <w:t>Очиқ танлов фани доирасида “Метрология, стандартлаштириш ва сертификатлаштириш” фанини 615-18КИ гурухи ва 651-18ДИ гурухи талабалари тамонидан танланиши натижасида ҳар бир таълим йўналишига 30 соат маъруза, 30 соат амалиёт 12.5 соат назорат соатлари қўшилди.</w:t>
      </w:r>
    </w:p>
    <w:p w:rsidR="008F04A5" w:rsidRPr="007172D6" w:rsidRDefault="008F04A5" w:rsidP="00A769EE">
      <w:pPr>
        <w:numPr>
          <w:ilvl w:val="0"/>
          <w:numId w:val="10"/>
        </w:numPr>
        <w:ind w:left="426"/>
        <w:jc w:val="both"/>
        <w:rPr>
          <w:sz w:val="28"/>
          <w:szCs w:val="28"/>
          <w:lang w:val="uz-Cyrl-UZ"/>
        </w:rPr>
      </w:pPr>
      <w:r w:rsidRPr="007172D6">
        <w:rPr>
          <w:sz w:val="28"/>
          <w:szCs w:val="28"/>
          <w:lang w:val="uz-Cyrl-UZ"/>
        </w:rPr>
        <w:t>614-19 гурухига талабаларнинг тикланиши натижасида талабалар сони 30 нафар етиб, лаборатория машғулоти 60 соат  ва 7.5 соат назорат соатлари  қўшилди.</w:t>
      </w:r>
    </w:p>
    <w:p w:rsidR="008F04A5" w:rsidRPr="007172D6" w:rsidRDefault="008F04A5" w:rsidP="00406EEC">
      <w:pPr>
        <w:ind w:firstLine="491"/>
        <w:jc w:val="both"/>
        <w:rPr>
          <w:b/>
          <w:sz w:val="28"/>
          <w:szCs w:val="28"/>
          <w:lang w:val="uz-Cyrl-UZ"/>
        </w:rPr>
      </w:pPr>
      <w:r w:rsidRPr="007172D6">
        <w:rPr>
          <w:sz w:val="28"/>
          <w:szCs w:val="28"/>
          <w:lang w:val="uz-Cyrl-UZ"/>
        </w:rPr>
        <w:lastRenderedPageBreak/>
        <w:t>Ҳозирда кафедрада Телекоммуникация инжиниринги кафедрасининг ўқув юкламасини 14315 соат ва штат бирлигини 15,5 деб белгилаш таклиф қилинади.</w:t>
      </w:r>
    </w:p>
    <w:p w:rsidR="008F04A5" w:rsidRPr="007172D6" w:rsidRDefault="008F04A5" w:rsidP="00406EEC">
      <w:pPr>
        <w:ind w:firstLine="491"/>
        <w:jc w:val="both"/>
        <w:rPr>
          <w:sz w:val="28"/>
          <w:szCs w:val="28"/>
          <w:lang w:val="uz-Cyrl-UZ"/>
        </w:rPr>
      </w:pPr>
      <w:r w:rsidRPr="007172D6">
        <w:rPr>
          <w:b/>
          <w:sz w:val="28"/>
          <w:szCs w:val="28"/>
          <w:lang w:val="uz-Cyrl-UZ"/>
        </w:rPr>
        <w:t xml:space="preserve">5. Ахборот таълим технологиялари кафедрасининг </w:t>
      </w:r>
      <w:r w:rsidRPr="007172D6">
        <w:rPr>
          <w:sz w:val="28"/>
          <w:szCs w:val="28"/>
          <w:lang w:val="uz-Cyrl-UZ"/>
        </w:rPr>
        <w:t>ўқув юкламаси 2020-2021 ўқув йили учун 2020 йил 30 августда 6205 соатни ташкил этиб</w:t>
      </w:r>
      <w:r w:rsidR="0038406C" w:rsidRPr="007172D6">
        <w:rPr>
          <w:sz w:val="28"/>
          <w:szCs w:val="28"/>
          <w:lang w:val="uz-Cyrl-UZ"/>
        </w:rPr>
        <w:t>,</w:t>
      </w:r>
      <w:r w:rsidRPr="007172D6">
        <w:rPr>
          <w:sz w:val="28"/>
          <w:szCs w:val="28"/>
          <w:lang w:val="uz-Cyrl-UZ"/>
        </w:rPr>
        <w:t xml:space="preserve"> бу юкламани қоплаш учун 6,75 штат бирликда ажратилган эди.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Очиқ танлов фан доирасида Педагогика. Психология фани бўйича 439 соат қўшилди</w:t>
      </w:r>
    </w:p>
    <w:p w:rsidR="008F04A5" w:rsidRPr="007172D6" w:rsidRDefault="008F04A5" w:rsidP="00406EEC">
      <w:pPr>
        <w:ind w:firstLine="491"/>
        <w:jc w:val="both"/>
        <w:rPr>
          <w:sz w:val="28"/>
          <w:szCs w:val="28"/>
          <w:lang w:val="uz-Cyrl-UZ"/>
        </w:rPr>
      </w:pPr>
      <w:r w:rsidRPr="007172D6">
        <w:rPr>
          <w:sz w:val="28"/>
          <w:szCs w:val="28"/>
          <w:lang w:val="uz-Cyrl-UZ"/>
        </w:rPr>
        <w:t>Ҳозирда Ахборот-таълим технологиялари кафедра</w:t>
      </w:r>
      <w:r w:rsidR="00485C62" w:rsidRPr="007172D6">
        <w:rPr>
          <w:sz w:val="28"/>
          <w:szCs w:val="28"/>
          <w:lang w:val="uz-Cyrl-UZ"/>
        </w:rPr>
        <w:t>си</w:t>
      </w:r>
      <w:r w:rsidRPr="007172D6">
        <w:rPr>
          <w:sz w:val="28"/>
          <w:szCs w:val="28"/>
          <w:lang w:val="uz-Cyrl-UZ"/>
        </w:rPr>
        <w:t>ни</w:t>
      </w:r>
      <w:r w:rsidR="00485C62" w:rsidRPr="007172D6">
        <w:rPr>
          <w:sz w:val="28"/>
          <w:szCs w:val="28"/>
          <w:lang w:val="uz-Cyrl-UZ"/>
        </w:rPr>
        <w:t>нг</w:t>
      </w:r>
      <w:r w:rsidRPr="007172D6">
        <w:rPr>
          <w:sz w:val="28"/>
          <w:szCs w:val="28"/>
          <w:lang w:val="uz-Cyrl-UZ"/>
        </w:rPr>
        <w:t xml:space="preserve"> ўқув юкламаси 6644 соат ва 7,50 штат бирлик деб белгилаш таклиф этилади.</w:t>
      </w:r>
    </w:p>
    <w:p w:rsidR="008F04A5" w:rsidRPr="007172D6" w:rsidRDefault="008F04A5" w:rsidP="00406EEC">
      <w:pPr>
        <w:ind w:firstLine="491"/>
        <w:jc w:val="both"/>
        <w:rPr>
          <w:b/>
          <w:sz w:val="28"/>
          <w:szCs w:val="28"/>
          <w:lang w:val="uz-Cyrl-UZ"/>
        </w:rPr>
      </w:pPr>
      <w:r w:rsidRPr="007172D6">
        <w:rPr>
          <w:b/>
          <w:sz w:val="28"/>
          <w:szCs w:val="28"/>
          <w:lang w:val="uz-Cyrl-UZ"/>
        </w:rPr>
        <w:t>6. Дастурий инжиниринги кафедраси</w:t>
      </w:r>
    </w:p>
    <w:p w:rsidR="008F04A5" w:rsidRPr="007172D6" w:rsidRDefault="008F04A5" w:rsidP="00406EEC">
      <w:pPr>
        <w:ind w:firstLine="491"/>
        <w:jc w:val="both"/>
        <w:rPr>
          <w:sz w:val="28"/>
          <w:szCs w:val="28"/>
          <w:lang w:val="uz-Cyrl-UZ"/>
        </w:rPr>
      </w:pPr>
      <w:r w:rsidRPr="007172D6">
        <w:rPr>
          <w:sz w:val="28"/>
          <w:szCs w:val="28"/>
          <w:lang w:val="uz-Cyrl-UZ"/>
        </w:rPr>
        <w:t>Кафедранинг ўқув юкламаси 2020-2021 ўқув йили учун 2020 йил 30 августда 18302 соатни ташкил этиб бу юкламани қоплаш учун 17,50 штат бирликда ажратилган эди.</w:t>
      </w:r>
    </w:p>
    <w:p w:rsidR="008F04A5" w:rsidRPr="007172D6" w:rsidRDefault="008F04A5" w:rsidP="00406EEC">
      <w:pPr>
        <w:ind w:firstLine="491"/>
        <w:jc w:val="both"/>
        <w:rPr>
          <w:sz w:val="28"/>
          <w:szCs w:val="28"/>
          <w:lang w:val="uz-Cyrl-UZ"/>
        </w:rPr>
      </w:pPr>
      <w:r w:rsidRPr="007172D6">
        <w:rPr>
          <w:sz w:val="28"/>
          <w:szCs w:val="28"/>
          <w:lang w:val="uz-Cyrl-UZ"/>
        </w:rPr>
        <w:t xml:space="preserve">–  Филиалнинг 1 курс талабаларига квотадан ортиқ талаба қабул қилинганлиги ва янги гуруҳлар ташкил этилганлиги сабабли кафедра томонидан ўтиладиган Дастурлаш I ва Дастурлаш II фанларининг ҳар бирига 363 соатдан жами 726 соат дарс машғулоти қўшилди. Бу соатлар ҳар бир фан учун 30 маъруза (жами 60 соат), бу фандан лаборатория машғулоти ўтилиши сабабли 5 гурухга қўшимча 300 соат лаборатория машғулоти (жами 600 соат) ва талабаларни назорат қилиш учун 33 соат (66 соат). </w:t>
      </w:r>
    </w:p>
    <w:p w:rsidR="008F04A5" w:rsidRPr="007172D6" w:rsidRDefault="008F04A5" w:rsidP="00406EEC">
      <w:pPr>
        <w:ind w:firstLine="491"/>
        <w:jc w:val="both"/>
        <w:rPr>
          <w:sz w:val="28"/>
          <w:szCs w:val="28"/>
          <w:lang w:val="uz-Cyrl-UZ"/>
        </w:rPr>
      </w:pPr>
      <w:r w:rsidRPr="007172D6">
        <w:rPr>
          <w:sz w:val="28"/>
          <w:szCs w:val="28"/>
          <w:lang w:val="uz-Cyrl-UZ"/>
        </w:rPr>
        <w:t xml:space="preserve">–  Сиртқи бўлимига қўшни давлатлардан ўқишини кўчирган талабалар ҳисобига 15 соат назорат қўшилди. </w:t>
      </w:r>
    </w:p>
    <w:p w:rsidR="008F04A5" w:rsidRPr="007172D6" w:rsidRDefault="008F04A5" w:rsidP="00406EEC">
      <w:pPr>
        <w:ind w:firstLine="491"/>
        <w:jc w:val="both"/>
        <w:rPr>
          <w:sz w:val="28"/>
          <w:szCs w:val="28"/>
          <w:lang w:val="uz-Cyrl-UZ"/>
        </w:rPr>
      </w:pPr>
      <w:r w:rsidRPr="007172D6">
        <w:rPr>
          <w:sz w:val="28"/>
          <w:szCs w:val="28"/>
          <w:lang w:val="uz-Cyrl-UZ"/>
        </w:rPr>
        <w:t>Ҳозирда кафедрада Дастурий инжиниринг кафедрани ўқув юкламаси 19043 соат ва 18,75 штат бирлик деб белгилаш таклиф этилади.</w:t>
      </w:r>
    </w:p>
    <w:p w:rsidR="008F04A5" w:rsidRPr="007172D6" w:rsidRDefault="008F04A5" w:rsidP="00406EEC">
      <w:pPr>
        <w:ind w:firstLine="851"/>
        <w:jc w:val="both"/>
        <w:rPr>
          <w:sz w:val="28"/>
          <w:szCs w:val="28"/>
          <w:lang w:val="uz-Cyrl-UZ"/>
        </w:rPr>
      </w:pPr>
      <w:r w:rsidRPr="007172D6">
        <w:rPr>
          <w:b/>
          <w:sz w:val="28"/>
          <w:szCs w:val="28"/>
          <w:lang w:val="uz-Cyrl-UZ"/>
        </w:rPr>
        <w:t>7. Филиал директорининг 2021 йил 15 февралдаги буйруғига биноан</w:t>
      </w:r>
      <w:r w:rsidRPr="007172D6">
        <w:rPr>
          <w:sz w:val="28"/>
          <w:szCs w:val="28"/>
          <w:lang w:val="uz-Cyrl-UZ"/>
        </w:rPr>
        <w:t xml:space="preserve"> </w:t>
      </w:r>
      <w:r w:rsidRPr="007172D6">
        <w:rPr>
          <w:b/>
          <w:i/>
          <w:sz w:val="28"/>
          <w:szCs w:val="28"/>
          <w:lang w:val="uz-Cyrl-UZ"/>
        </w:rPr>
        <w:t>Ўзбек тили ва адабиёти кафедраси</w:t>
      </w:r>
      <w:r w:rsidRPr="007172D6">
        <w:rPr>
          <w:sz w:val="28"/>
          <w:szCs w:val="28"/>
          <w:lang w:val="uz-Cyrl-UZ"/>
        </w:rPr>
        <w:t xml:space="preserve"> негизида </w:t>
      </w:r>
      <w:r w:rsidRPr="007172D6">
        <w:rPr>
          <w:b/>
          <w:sz w:val="28"/>
          <w:szCs w:val="28"/>
          <w:lang w:val="uz-Cyrl-UZ"/>
        </w:rPr>
        <w:t>Хорижий тиллар</w:t>
      </w:r>
      <w:r w:rsidRPr="007172D6">
        <w:rPr>
          <w:sz w:val="28"/>
          <w:szCs w:val="28"/>
          <w:lang w:val="uz-Cyrl-UZ"/>
        </w:rPr>
        <w:t xml:space="preserve"> ҳамда </w:t>
      </w:r>
      <w:r w:rsidRPr="007172D6">
        <w:rPr>
          <w:b/>
          <w:sz w:val="28"/>
          <w:szCs w:val="28"/>
          <w:lang w:val="uz-Cyrl-UZ"/>
        </w:rPr>
        <w:t>Ўзбек тили ва гуманитар фанлар</w:t>
      </w:r>
      <w:r w:rsidRPr="007172D6">
        <w:rPr>
          <w:sz w:val="28"/>
          <w:szCs w:val="28"/>
          <w:lang w:val="uz-Cyrl-UZ"/>
        </w:rPr>
        <w:t xml:space="preserve"> кафедралари ташкил этилди. Шу сабабли Ўзбек тили ва адабиёти кафедрасининг 2020-2021 ўқув йили баҳорги семестри учун умумий ўқув юкламаси янги ташкилланган кафедраларга иккала кафедра профессор-ўқитувчиларининг ўтадиган фанлари бўйича бўлинди. </w:t>
      </w:r>
    </w:p>
    <w:p w:rsidR="008F04A5" w:rsidRPr="007172D6" w:rsidRDefault="008F04A5" w:rsidP="00406EEC">
      <w:pPr>
        <w:ind w:firstLine="851"/>
        <w:jc w:val="both"/>
        <w:rPr>
          <w:sz w:val="28"/>
          <w:szCs w:val="28"/>
          <w:lang w:val="uz-Cyrl-UZ"/>
        </w:rPr>
      </w:pPr>
      <w:r w:rsidRPr="007172D6">
        <w:rPr>
          <w:b/>
          <w:sz w:val="28"/>
          <w:szCs w:val="28"/>
          <w:lang w:val="uz-Cyrl-UZ"/>
        </w:rPr>
        <w:t>Ўзбек тили ва гуманитар фанлар кафедраси бўйича</w:t>
      </w:r>
      <w:r w:rsidRPr="007172D6">
        <w:rPr>
          <w:sz w:val="28"/>
          <w:szCs w:val="28"/>
          <w:lang w:val="uz-Cyrl-UZ"/>
        </w:rPr>
        <w:t>:</w:t>
      </w:r>
    </w:p>
    <w:p w:rsidR="008F04A5" w:rsidRPr="007172D6" w:rsidRDefault="008F04A5" w:rsidP="00406EEC">
      <w:pPr>
        <w:ind w:firstLine="851"/>
        <w:jc w:val="both"/>
        <w:rPr>
          <w:sz w:val="28"/>
          <w:szCs w:val="28"/>
          <w:lang w:val="uz-Cyrl-UZ"/>
        </w:rPr>
      </w:pPr>
      <w:r w:rsidRPr="007172D6">
        <w:rPr>
          <w:sz w:val="28"/>
          <w:szCs w:val="28"/>
          <w:lang w:val="uz-Cyrl-UZ"/>
        </w:rPr>
        <w:t xml:space="preserve">2020-2021 ўқув йили 2-ярим йилиги учун ўқув юклама 3107 соат ва штат бирлиги 8 тани ташкил этган. </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Очиқ танлов фан доирасида Рақамли иқтисодиёт ва инновациялар фани, Бизнес бошқарув асослари фани бўйича 453 соат қўшилди;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641-20 академик гуруҳининг ташкил топганлиги сабабли Академик ёзув-2 фани ва Жисмоний тарбия фани бўйича ҳар иккисида 30 соат амалий, 12,5 соат назоратга, умумий ҳолда 75 соат қўшилди;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733-20 академик гуруҳининг ташкил топганлиги сабабли Академик ёзув-2 фани бўйича 6 соат амалий, 25 соат назорат, Гуманитар танлов фан бўйича 6 соат амалий, 25 соат назорат, умумий ҳолда 62 соат қўшилди;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Малака ошириш курсига қатнашиш учун 144 соат қўшилди;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lastRenderedPageBreak/>
        <w:t xml:space="preserve">Гуманитар танлов фанида бир нечта ўқитувчи ва бир нечта фанлар танланганлиги муносабати билан, потоклар ўзгарди, натижада 141 соат қўшилди. </w:t>
      </w:r>
    </w:p>
    <w:p w:rsidR="008F04A5" w:rsidRPr="007172D6" w:rsidRDefault="008F04A5" w:rsidP="00406EEC">
      <w:pPr>
        <w:ind w:firstLine="360"/>
        <w:jc w:val="both"/>
        <w:rPr>
          <w:sz w:val="28"/>
          <w:szCs w:val="28"/>
          <w:lang w:val="uz-Cyrl-UZ"/>
        </w:rPr>
      </w:pPr>
      <w:r w:rsidRPr="007172D6">
        <w:rPr>
          <w:bCs/>
          <w:color w:val="000000"/>
          <w:sz w:val="28"/>
          <w:szCs w:val="28"/>
          <w:lang w:val="uz-Cyrl-UZ"/>
        </w:rPr>
        <w:t xml:space="preserve">Ҳозирда </w:t>
      </w:r>
      <w:r w:rsidRPr="007172D6">
        <w:rPr>
          <w:sz w:val="28"/>
          <w:szCs w:val="28"/>
          <w:lang w:val="uz-Cyrl-UZ"/>
        </w:rPr>
        <w:t>Ўзбек тили ва гуманитар фанлар кафедраси ўқув юкламасини 3982 соат ва штат бирлигини 9,75 деб белгилаш таклиф қилинади.</w:t>
      </w:r>
    </w:p>
    <w:p w:rsidR="008F04A5" w:rsidRPr="007172D6" w:rsidRDefault="008F04A5" w:rsidP="00406EEC">
      <w:pPr>
        <w:ind w:firstLine="993"/>
        <w:jc w:val="both"/>
        <w:rPr>
          <w:b/>
          <w:bCs/>
          <w:color w:val="000000"/>
          <w:sz w:val="28"/>
          <w:szCs w:val="28"/>
          <w:lang w:val="uz-Cyrl-UZ"/>
        </w:rPr>
      </w:pPr>
      <w:r w:rsidRPr="007172D6">
        <w:rPr>
          <w:b/>
          <w:bCs/>
          <w:color w:val="000000"/>
          <w:sz w:val="28"/>
          <w:szCs w:val="28"/>
          <w:lang w:val="uz-Cyrl-UZ"/>
        </w:rPr>
        <w:t>Хорижий тиллар кафедраси бўйича:</w:t>
      </w:r>
    </w:p>
    <w:p w:rsidR="008F04A5" w:rsidRPr="007172D6" w:rsidRDefault="008F04A5" w:rsidP="00406EEC">
      <w:pPr>
        <w:ind w:firstLine="851"/>
        <w:jc w:val="both"/>
        <w:rPr>
          <w:sz w:val="28"/>
          <w:szCs w:val="28"/>
          <w:lang w:val="uz-Cyrl-UZ"/>
        </w:rPr>
      </w:pPr>
      <w:r w:rsidRPr="007172D6">
        <w:rPr>
          <w:sz w:val="28"/>
          <w:szCs w:val="28"/>
          <w:lang w:val="uz-Cyrl-UZ"/>
        </w:rPr>
        <w:t xml:space="preserve">2020-2021 ўқув йили 2-ярим йилиги учун ўқув юклама 3346 соат ва штат бирлиги 8 тани ташкил этган. </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641-20 академик гуруҳининг ташкил топганлиги сабабли Хорижий тил-2 фани бўйича 60 соат амалий, 12 соат назорат, умумий ҳолда 72 соат қўшилди;</w:t>
      </w:r>
    </w:p>
    <w:p w:rsidR="008F04A5" w:rsidRPr="007172D6" w:rsidRDefault="008F04A5" w:rsidP="00A769EE">
      <w:pPr>
        <w:numPr>
          <w:ilvl w:val="0"/>
          <w:numId w:val="10"/>
        </w:numPr>
        <w:jc w:val="both"/>
        <w:rPr>
          <w:bCs/>
          <w:color w:val="000000"/>
          <w:sz w:val="28"/>
          <w:szCs w:val="28"/>
          <w:lang w:val="uz-Cyrl-UZ"/>
        </w:rPr>
      </w:pPr>
      <w:r w:rsidRPr="007172D6">
        <w:rPr>
          <w:bCs/>
          <w:color w:val="000000"/>
          <w:sz w:val="28"/>
          <w:szCs w:val="28"/>
          <w:lang w:val="uz-Cyrl-UZ"/>
        </w:rPr>
        <w:t>733-20 академик гуруҳининг ташкил топганлиги сабабли Хорижий тил-2 фани бўйича 12 соат амалий, 25 соат назорат, умумий ҳолда 37 соат қўшилди.</w:t>
      </w:r>
    </w:p>
    <w:p w:rsidR="008F04A5" w:rsidRDefault="008F04A5" w:rsidP="00215317">
      <w:pPr>
        <w:spacing w:after="240"/>
        <w:ind w:firstLine="357"/>
        <w:jc w:val="both"/>
        <w:rPr>
          <w:sz w:val="28"/>
          <w:szCs w:val="28"/>
          <w:lang w:val="uz-Cyrl-UZ"/>
        </w:rPr>
      </w:pPr>
      <w:r w:rsidRPr="007172D6">
        <w:rPr>
          <w:bCs/>
          <w:color w:val="000000"/>
          <w:sz w:val="28"/>
          <w:szCs w:val="28"/>
          <w:lang w:val="uz-Cyrl-UZ"/>
        </w:rPr>
        <w:t xml:space="preserve">Ҳозирда </w:t>
      </w:r>
      <w:r w:rsidRPr="007172D6">
        <w:rPr>
          <w:sz w:val="28"/>
          <w:szCs w:val="28"/>
          <w:lang w:val="uz-Cyrl-UZ"/>
        </w:rPr>
        <w:t>Хорижий тиллар кафедраси ўқув юкламасини 3455 соат ва штат бирлигини 8,25 деб белгилаш таклиф қилинади.</w:t>
      </w:r>
    </w:p>
    <w:p w:rsidR="00215317" w:rsidRPr="00215317" w:rsidRDefault="00215317" w:rsidP="006927DC">
      <w:pPr>
        <w:pStyle w:val="a3"/>
        <w:numPr>
          <w:ilvl w:val="0"/>
          <w:numId w:val="34"/>
        </w:numPr>
        <w:ind w:left="567" w:hanging="283"/>
        <w:jc w:val="both"/>
        <w:rPr>
          <w:rFonts w:ascii="Times New Roman" w:hAnsi="Times New Roman"/>
          <w:b/>
          <w:sz w:val="28"/>
          <w:szCs w:val="28"/>
          <w:lang w:val="uz-Cyrl-UZ"/>
        </w:rPr>
      </w:pPr>
      <w:r w:rsidRPr="00215317">
        <w:rPr>
          <w:rFonts w:ascii="Times New Roman" w:hAnsi="Times New Roman"/>
          <w:b/>
          <w:sz w:val="28"/>
          <w:szCs w:val="28"/>
          <w:lang w:val="uz-Cyrl-UZ"/>
        </w:rPr>
        <w:t>Кенгаш аъзолари таркибига ўзгартириш киритиш тўғрисида.</w:t>
      </w:r>
    </w:p>
    <w:p w:rsidR="00215317" w:rsidRPr="00215317" w:rsidRDefault="00215317" w:rsidP="00215317">
      <w:pPr>
        <w:ind w:firstLine="360"/>
        <w:jc w:val="both"/>
        <w:rPr>
          <w:sz w:val="28"/>
          <w:szCs w:val="28"/>
          <w:lang w:val="uz-Cyrl-UZ"/>
        </w:rPr>
      </w:pPr>
      <w:r w:rsidRPr="00215317">
        <w:rPr>
          <w:sz w:val="28"/>
          <w:szCs w:val="28"/>
          <w:lang w:val="uz-Cyrl-UZ"/>
        </w:rPr>
        <w:t xml:space="preserve">Ушбу масала юзасидан Кенгаш котиби М.Мирзеаев ахборот бериб, </w:t>
      </w:r>
      <w:r>
        <w:rPr>
          <w:sz w:val="28"/>
          <w:szCs w:val="28"/>
          <w:lang w:val="uz-Cyrl-UZ"/>
        </w:rPr>
        <w:t>Компьютер инжиниринги</w:t>
      </w:r>
      <w:r w:rsidRPr="00215317">
        <w:rPr>
          <w:sz w:val="28"/>
          <w:szCs w:val="28"/>
          <w:lang w:val="uz-Cyrl-UZ"/>
        </w:rPr>
        <w:t xml:space="preserve"> факультети декани </w:t>
      </w:r>
      <w:r>
        <w:rPr>
          <w:sz w:val="28"/>
          <w:szCs w:val="28"/>
          <w:lang w:val="uz-Cyrl-UZ"/>
        </w:rPr>
        <w:t>О.Отақулов</w:t>
      </w:r>
      <w:r w:rsidRPr="00215317">
        <w:rPr>
          <w:sz w:val="28"/>
          <w:szCs w:val="28"/>
          <w:lang w:val="uz-Cyrl-UZ"/>
        </w:rPr>
        <w:t xml:space="preserve"> номзодини филиал Кенгаши таркибига киритиш </w:t>
      </w:r>
      <w:r>
        <w:rPr>
          <w:sz w:val="28"/>
          <w:szCs w:val="28"/>
          <w:lang w:val="uz-Cyrl-UZ"/>
        </w:rPr>
        <w:t>таклифини</w:t>
      </w:r>
      <w:r w:rsidRPr="00215317">
        <w:rPr>
          <w:sz w:val="28"/>
          <w:szCs w:val="28"/>
          <w:lang w:val="uz-Cyrl-UZ"/>
        </w:rPr>
        <w:t xml:space="preserve"> ўртага ташлади.</w:t>
      </w:r>
    </w:p>
    <w:p w:rsidR="00215317" w:rsidRDefault="00215317" w:rsidP="00215317">
      <w:pPr>
        <w:ind w:firstLine="360"/>
        <w:jc w:val="both"/>
        <w:rPr>
          <w:sz w:val="28"/>
          <w:szCs w:val="28"/>
          <w:lang w:val="uz-Cyrl-UZ"/>
        </w:rPr>
      </w:pPr>
      <w:r>
        <w:rPr>
          <w:sz w:val="28"/>
          <w:szCs w:val="28"/>
          <w:lang w:val="uz-Cyrl-UZ"/>
        </w:rPr>
        <w:t>Ушбу номзод</w:t>
      </w:r>
      <w:r w:rsidRPr="00215317">
        <w:rPr>
          <w:sz w:val="28"/>
          <w:szCs w:val="28"/>
          <w:lang w:val="uz-Cyrl-UZ"/>
        </w:rPr>
        <w:t xml:space="preserve"> Кенгаш аъзолари томонидан тўла овоз бериш йўли билан Кенгаш аъзолари рўйхатига киритилди.</w:t>
      </w:r>
    </w:p>
    <w:p w:rsidR="00A778F5" w:rsidRPr="007172D6" w:rsidRDefault="00A778F5" w:rsidP="006927DC">
      <w:pPr>
        <w:spacing w:before="240" w:after="240"/>
        <w:ind w:left="567" w:hanging="283"/>
        <w:rPr>
          <w:b/>
          <w:bCs/>
          <w:sz w:val="28"/>
          <w:lang w:val="uz-Cyrl-UZ"/>
        </w:rPr>
      </w:pPr>
      <w:r w:rsidRPr="007172D6">
        <w:rPr>
          <w:b/>
          <w:sz w:val="28"/>
          <w:lang w:val="uz-Cyrl-UZ"/>
        </w:rPr>
        <w:t>3.</w:t>
      </w:r>
      <w:r w:rsidRPr="007172D6">
        <w:rPr>
          <w:rFonts w:eastAsiaTheme="minorHAnsi"/>
          <w:bCs/>
          <w:sz w:val="28"/>
          <w:szCs w:val="26"/>
          <w:lang w:val="uz-Cyrl-UZ" w:eastAsia="en-US"/>
        </w:rPr>
        <w:t xml:space="preserve"> </w:t>
      </w:r>
      <w:r w:rsidRPr="007172D6">
        <w:rPr>
          <w:b/>
          <w:bCs/>
          <w:sz w:val="28"/>
          <w:lang w:val="uz-Cyrl-UZ"/>
        </w:rPr>
        <w:t>Педагог-ходимлар таркиби танлови.</w:t>
      </w:r>
    </w:p>
    <w:p w:rsidR="00A778F5" w:rsidRPr="007172D6" w:rsidRDefault="00A778F5" w:rsidP="00215317">
      <w:pPr>
        <w:spacing w:line="276" w:lineRule="auto"/>
        <w:ind w:firstLine="567"/>
        <w:jc w:val="both"/>
        <w:rPr>
          <w:sz w:val="28"/>
          <w:lang w:val="uz-Cyrl-UZ"/>
        </w:rPr>
      </w:pPr>
      <w:r w:rsidRPr="007172D6">
        <w:rPr>
          <w:sz w:val="28"/>
          <w:lang w:val="uz-Cyrl-UZ"/>
        </w:rPr>
        <w:t>Ушбу масала юзасидан Кенгаш котиби  М.Мирзаев сўзга чиқиб, “Фарғона ҳақиқати” газетасининг 2021 йил 8 январь, 3-сонида эълон қилинган бўш лавозимлар танлови асосида филиал Кенгаши котибига келиб тушган даъвогарлик ариза ва ҳужжатлари билан Кенгаш аъзоларини таништирди.</w:t>
      </w:r>
    </w:p>
    <w:p w:rsidR="00A778F5" w:rsidRPr="00215317" w:rsidRDefault="00A778F5" w:rsidP="00215317">
      <w:pPr>
        <w:spacing w:before="120" w:after="120" w:line="276" w:lineRule="auto"/>
        <w:ind w:firstLine="567"/>
        <w:jc w:val="both"/>
        <w:rPr>
          <w:i/>
          <w:sz w:val="28"/>
          <w:lang w:val="uz-Cyrl-UZ"/>
        </w:rPr>
      </w:pPr>
      <w:r w:rsidRPr="00215317">
        <w:rPr>
          <w:i/>
          <w:sz w:val="28"/>
          <w:lang w:val="uz-Cyrl-UZ"/>
        </w:rPr>
        <w:t>Кафедра катта ўқитувчиси  лавозимига:</w:t>
      </w:r>
    </w:p>
    <w:p w:rsidR="00A778F5" w:rsidRPr="00215317" w:rsidRDefault="00A778F5" w:rsidP="00215317">
      <w:pPr>
        <w:pStyle w:val="a3"/>
        <w:numPr>
          <w:ilvl w:val="3"/>
          <w:numId w:val="35"/>
        </w:numPr>
        <w:ind w:left="567" w:hanging="567"/>
        <w:jc w:val="both"/>
        <w:rPr>
          <w:rFonts w:ascii="Times New Roman" w:hAnsi="Times New Roman"/>
          <w:sz w:val="28"/>
          <w:lang w:val="uz-Cyrl-UZ"/>
        </w:rPr>
      </w:pPr>
      <w:r w:rsidRPr="00215317">
        <w:rPr>
          <w:rFonts w:ascii="Times New Roman" w:hAnsi="Times New Roman"/>
          <w:sz w:val="28"/>
          <w:lang w:val="uz-Cyrl-UZ"/>
        </w:rPr>
        <w:t>Жўраев Нурмуҳаммад  – ТАТУ Фарғона филиали –– ТИ кафедраси катта ўқитувчиси лавозимига;</w:t>
      </w:r>
    </w:p>
    <w:p w:rsidR="00A778F5" w:rsidRPr="00215317" w:rsidRDefault="00A778F5" w:rsidP="00215317">
      <w:pPr>
        <w:pStyle w:val="a3"/>
        <w:numPr>
          <w:ilvl w:val="3"/>
          <w:numId w:val="35"/>
        </w:numPr>
        <w:ind w:left="567" w:hanging="567"/>
        <w:jc w:val="both"/>
        <w:rPr>
          <w:rFonts w:ascii="Times New Roman" w:hAnsi="Times New Roman"/>
          <w:sz w:val="28"/>
          <w:lang w:val="uz-Cyrl-UZ"/>
        </w:rPr>
      </w:pPr>
      <w:r w:rsidRPr="00215317">
        <w:rPr>
          <w:rFonts w:ascii="Times New Roman" w:hAnsi="Times New Roman"/>
          <w:sz w:val="28"/>
          <w:lang w:val="uz-Cyrl-UZ"/>
        </w:rPr>
        <w:t>Аъзамхонов Баходир – ТАТУ Фарғона филиали –– АТ кафедраси катта ўқитувчиси лавозимига;</w:t>
      </w:r>
    </w:p>
    <w:p w:rsidR="00A778F5" w:rsidRPr="00215317" w:rsidRDefault="00A778F5" w:rsidP="00215317">
      <w:pPr>
        <w:pStyle w:val="a3"/>
        <w:numPr>
          <w:ilvl w:val="3"/>
          <w:numId w:val="35"/>
        </w:numPr>
        <w:ind w:left="567" w:hanging="567"/>
        <w:jc w:val="both"/>
        <w:rPr>
          <w:rFonts w:ascii="Times New Roman" w:hAnsi="Times New Roman"/>
          <w:sz w:val="28"/>
          <w:lang w:val="uz-Cyrl-UZ"/>
        </w:rPr>
      </w:pPr>
      <w:r w:rsidRPr="00215317">
        <w:rPr>
          <w:rFonts w:ascii="Times New Roman" w:hAnsi="Times New Roman"/>
          <w:sz w:val="28"/>
          <w:lang w:val="uz-Cyrl-UZ"/>
        </w:rPr>
        <w:t>Тохиров Рустам – Қўқон университети нодавлат ОТМ ––АТ кафедраси катта ўқитувчиси лавозимига;</w:t>
      </w:r>
    </w:p>
    <w:p w:rsidR="00A778F5" w:rsidRPr="00215317" w:rsidRDefault="00A778F5" w:rsidP="00215317">
      <w:pPr>
        <w:spacing w:before="120" w:after="120" w:line="276" w:lineRule="auto"/>
        <w:ind w:firstLine="567"/>
        <w:jc w:val="both"/>
        <w:rPr>
          <w:i/>
          <w:sz w:val="28"/>
          <w:lang w:val="uz-Cyrl-UZ"/>
        </w:rPr>
      </w:pPr>
      <w:r w:rsidRPr="00215317">
        <w:rPr>
          <w:i/>
          <w:sz w:val="28"/>
          <w:lang w:val="uz-Cyrl-UZ"/>
        </w:rPr>
        <w:t>Кафедра ассистент-ўқитувчиси лавозимига:</w:t>
      </w:r>
    </w:p>
    <w:p w:rsidR="00A778F5" w:rsidRPr="006927DC" w:rsidRDefault="00A778F5" w:rsidP="006927DC">
      <w:pPr>
        <w:pStyle w:val="a3"/>
        <w:numPr>
          <w:ilvl w:val="3"/>
          <w:numId w:val="35"/>
        </w:numPr>
        <w:ind w:left="567" w:hanging="567"/>
        <w:jc w:val="both"/>
        <w:rPr>
          <w:rFonts w:ascii="Times New Roman" w:hAnsi="Times New Roman"/>
          <w:sz w:val="28"/>
          <w:lang w:val="uz-Cyrl-UZ"/>
        </w:rPr>
      </w:pPr>
      <w:r w:rsidRPr="006927DC">
        <w:rPr>
          <w:rFonts w:ascii="Times New Roman" w:hAnsi="Times New Roman"/>
          <w:sz w:val="28"/>
          <w:lang w:val="uz-Cyrl-UZ"/>
        </w:rPr>
        <w:t>Эргашев Шахбозжон – ТАТУ Фарғона филиали –– ТИ кафедраси ассистент-ўқитувчиси лавозимига;</w:t>
      </w:r>
    </w:p>
    <w:p w:rsidR="00A778F5" w:rsidRPr="006927DC" w:rsidRDefault="00A778F5" w:rsidP="006927DC">
      <w:pPr>
        <w:pStyle w:val="a3"/>
        <w:numPr>
          <w:ilvl w:val="3"/>
          <w:numId w:val="35"/>
        </w:numPr>
        <w:ind w:left="567" w:hanging="567"/>
        <w:jc w:val="both"/>
        <w:rPr>
          <w:rFonts w:ascii="Times New Roman" w:hAnsi="Times New Roman"/>
          <w:sz w:val="28"/>
          <w:lang w:val="uz-Cyrl-UZ"/>
        </w:rPr>
      </w:pPr>
      <w:r w:rsidRPr="006927DC">
        <w:rPr>
          <w:rFonts w:ascii="Times New Roman" w:hAnsi="Times New Roman"/>
          <w:sz w:val="28"/>
          <w:lang w:val="uz-Cyrl-UZ"/>
        </w:rPr>
        <w:lastRenderedPageBreak/>
        <w:t>Мирзаев Сардорали – ФарПИ–– ТИ кафедраси ассистент-ўқитувчиси лавозимига;</w:t>
      </w:r>
    </w:p>
    <w:p w:rsidR="00A778F5" w:rsidRPr="007172D6" w:rsidRDefault="00A778F5" w:rsidP="006927DC">
      <w:pPr>
        <w:spacing w:line="276" w:lineRule="auto"/>
        <w:ind w:firstLine="567"/>
        <w:jc w:val="both"/>
        <w:rPr>
          <w:sz w:val="28"/>
          <w:lang w:val="uz-Cyrl-UZ"/>
        </w:rPr>
      </w:pPr>
      <w:r w:rsidRPr="007172D6">
        <w:rPr>
          <w:sz w:val="28"/>
          <w:lang w:val="uz-Cyrl-UZ"/>
        </w:rPr>
        <w:t>М.Мирзаев танлов асосида ишга қабул қилиш Маслаҳат Кенгашининг юқоридаги номзодларга доир 2021 йил 26 февраль кунги 4-йиғилиши ҳақида ҳам ахборот бериб, ҳужжат топширган 5 та номзоднинг тўрттасини танловда қатнашиш учун тавсия қилинганини билдирди.</w:t>
      </w:r>
    </w:p>
    <w:p w:rsidR="00A778F5" w:rsidRPr="007172D6" w:rsidRDefault="00A778F5" w:rsidP="006927DC">
      <w:pPr>
        <w:spacing w:line="276" w:lineRule="auto"/>
        <w:ind w:firstLine="567"/>
        <w:jc w:val="both"/>
        <w:rPr>
          <w:sz w:val="28"/>
          <w:lang w:val="uz-Cyrl-UZ"/>
        </w:rPr>
      </w:pPr>
      <w:r w:rsidRPr="007172D6">
        <w:rPr>
          <w:sz w:val="28"/>
          <w:lang w:val="uz-Cyrl-UZ"/>
        </w:rPr>
        <w:t>Шу билан бирга, бешинчи номзод – Эргашев Шахбознинг мутахассислиги “Касбий таълим – электр энергияси, энергия тежамкорлиги” йўналишида бўлганлиги сабабли Телекоммуникация инжиниринги кафедраси мутахассислигига тўла мос эмаслиги кўрсатиб ўтилди ҳамда номзодни ўқув йили охирига қадар қайта тайёрловдан ўтиш шарти билан танловга тавсия этилди. Акс холда, Ш.Эргашев билан тузилган меҳнат шартномаси бекор қилиниши белгилаб қўйилди.</w:t>
      </w:r>
    </w:p>
    <w:p w:rsidR="00A778F5" w:rsidRPr="007172D6" w:rsidRDefault="00A778F5" w:rsidP="006927DC">
      <w:pPr>
        <w:spacing w:line="276" w:lineRule="auto"/>
        <w:ind w:firstLine="567"/>
        <w:jc w:val="both"/>
        <w:rPr>
          <w:sz w:val="28"/>
          <w:lang w:val="uz-Cyrl-UZ"/>
        </w:rPr>
      </w:pPr>
      <w:r w:rsidRPr="007172D6">
        <w:rPr>
          <w:sz w:val="28"/>
          <w:lang w:val="uz-Cyrl-UZ"/>
        </w:rPr>
        <w:t>Йиғилганлар Маслаҳат Кенгашининг қарорини бир овоздан маъқулладилар, ҳар бир даъвогар педагог-ходимнинг ҳужжатларини ўрганиб чиқдилар, тўпланган ҳужжатларнинг амалдаги тартиб – қоидалар  талабларига мослиги юзасидан фикр-мулоҳаза билдириб, юқоридаги номзодларни танловда иштирок этишларига розилик билдирдилар.</w:t>
      </w:r>
    </w:p>
    <w:p w:rsidR="00A778F5" w:rsidRPr="007172D6" w:rsidRDefault="00A778F5" w:rsidP="00200826">
      <w:pPr>
        <w:spacing w:line="276" w:lineRule="auto"/>
        <w:jc w:val="both"/>
        <w:rPr>
          <w:sz w:val="28"/>
          <w:lang w:val="uz-Cyrl-UZ"/>
        </w:rPr>
      </w:pPr>
      <w:r w:rsidRPr="007172D6">
        <w:rPr>
          <w:sz w:val="28"/>
          <w:lang w:val="uz-Cyrl-UZ"/>
        </w:rPr>
        <w:t xml:space="preserve"> Танловни ўтказиш учун Ахборот –таълим технологиялари кафедраси мудири И.Билолов, Ўзбек тили ва Гуманитар фанлар кафедраси мудири в.б., А.Кадиров ҳамда  Хорижий тиллар кафедраси мудири в.б., Д.Ганиевалардан иборат саноқ комиссияси тузилди.</w:t>
      </w:r>
    </w:p>
    <w:p w:rsidR="00485C62" w:rsidRPr="007172D6" w:rsidRDefault="00A778F5" w:rsidP="006927DC">
      <w:pPr>
        <w:spacing w:line="276" w:lineRule="auto"/>
        <w:ind w:firstLine="567"/>
        <w:jc w:val="both"/>
        <w:rPr>
          <w:sz w:val="28"/>
          <w:lang w:val="uz-Cyrl-UZ"/>
        </w:rPr>
      </w:pPr>
      <w:r w:rsidRPr="007172D6">
        <w:rPr>
          <w:sz w:val="28"/>
          <w:lang w:val="uz-Cyrl-UZ"/>
        </w:rPr>
        <w:t>Саноқ комиссияси танлов жараёнини ўтказди, яширин овоз бериш натижаларини эълон қилди.</w:t>
      </w:r>
    </w:p>
    <w:p w:rsidR="00AF2B36" w:rsidRPr="006927DC" w:rsidRDefault="00AF2B36" w:rsidP="006927DC">
      <w:pPr>
        <w:spacing w:before="240" w:after="240"/>
        <w:ind w:left="567" w:hanging="283"/>
        <w:rPr>
          <w:b/>
          <w:bCs/>
          <w:sz w:val="28"/>
          <w:lang w:val="uz-Cyrl-UZ"/>
        </w:rPr>
      </w:pPr>
      <w:r w:rsidRPr="006927DC">
        <w:rPr>
          <w:b/>
          <w:bCs/>
          <w:sz w:val="28"/>
          <w:lang w:val="uz-Cyrl-UZ"/>
        </w:rPr>
        <w:t>4. Илмий, илмий-услубий ишларни нашрга тавсия этиш.</w:t>
      </w:r>
    </w:p>
    <w:p w:rsidR="00AF2B36" w:rsidRPr="007172D6" w:rsidRDefault="00AF2B36" w:rsidP="00AF2B36">
      <w:pPr>
        <w:spacing w:line="276" w:lineRule="auto"/>
        <w:ind w:firstLine="567"/>
        <w:jc w:val="both"/>
        <w:rPr>
          <w:sz w:val="28"/>
          <w:lang w:val="uz-Cyrl-UZ"/>
        </w:rPr>
      </w:pPr>
      <w:r w:rsidRPr="007172D6">
        <w:rPr>
          <w:sz w:val="28"/>
          <w:lang w:val="uz-Cyrl-UZ"/>
        </w:rPr>
        <w:t>Ушбу масала юзасидан сўзга чиққан Кенгаш котиби М.Мирзаев филиал профессор-ўқитувчилари томонидан тайёрланиб, Ўқув-услубий Кенгаш мухокамасидан ўтган илмий, илмий-услубий ишлар хақида ахборот берди.</w:t>
      </w:r>
    </w:p>
    <w:p w:rsidR="00AF2B36" w:rsidRPr="006927DC" w:rsidRDefault="00AF2B36" w:rsidP="006927DC">
      <w:pPr>
        <w:tabs>
          <w:tab w:val="left" w:pos="142"/>
        </w:tabs>
        <w:ind w:firstLine="567"/>
        <w:jc w:val="both"/>
        <w:rPr>
          <w:sz w:val="28"/>
          <w:lang w:val="uz-Cyrl-UZ"/>
        </w:rPr>
      </w:pPr>
      <w:r w:rsidRPr="006927DC">
        <w:rPr>
          <w:sz w:val="28"/>
          <w:lang w:val="uz-Cyrl-UZ"/>
        </w:rPr>
        <w:t>Б.Абдуллаев, кафедра катта ўқитувчиси М.Лазарева, кафедра ассистент-ўқитувчиси С.Нематова ҳамда Дастурий инжиниринги кафедраси профессори А.Абдуллаевлар томонидан тайёрланган “Проектирование и анализ бизнес-систем” номли ўқув қўлланма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rsidR="006927DC" w:rsidRPr="006927DC" w:rsidRDefault="006927DC" w:rsidP="006927DC">
      <w:pPr>
        <w:tabs>
          <w:tab w:val="left" w:pos="142"/>
        </w:tabs>
        <w:spacing w:after="200" w:line="276" w:lineRule="auto"/>
        <w:ind w:firstLine="567"/>
        <w:jc w:val="both"/>
        <w:rPr>
          <w:sz w:val="28"/>
          <w:szCs w:val="28"/>
          <w:lang w:val="uz-Cyrl-UZ"/>
        </w:rPr>
      </w:pPr>
      <w:r w:rsidRPr="006927DC">
        <w:rPr>
          <w:sz w:val="28"/>
          <w:szCs w:val="28"/>
          <w:lang w:val="uz-Cyrl-UZ"/>
        </w:rPr>
        <w:t xml:space="preserve">Дастурий инжиниринги кафедраси катта ўқитувчиси </w:t>
      </w:r>
      <w:r>
        <w:rPr>
          <w:sz w:val="28"/>
          <w:szCs w:val="28"/>
          <w:lang w:val="uz-Cyrl-UZ"/>
        </w:rPr>
        <w:t>А.А.Гаровик ва</w:t>
      </w:r>
      <w:r w:rsidRPr="006927DC">
        <w:rPr>
          <w:sz w:val="28"/>
          <w:szCs w:val="28"/>
          <w:lang w:val="uz-Cyrl-UZ"/>
        </w:rPr>
        <w:t xml:space="preserve"> Компьютер тизимлари кафедраси катта ўқитувчиси М.Лазаревалар томонидан тайёрланган “Путушествие по планете SCRATCH” номли ўқув қўлланма мундарижаси, мақсад ва вазифаси ҳамда қўлланмага берилган </w:t>
      </w:r>
      <w:r w:rsidRPr="006927DC">
        <w:rPr>
          <w:sz w:val="28"/>
          <w:szCs w:val="28"/>
          <w:lang w:val="uz-Cyrl-UZ"/>
        </w:rPr>
        <w:lastRenderedPageBreak/>
        <w:t>тақриз, Услубий Кенгаш ва кафедра баённомаларидан кўчирмалар ҳақида батафсил маълумот берди.</w:t>
      </w:r>
    </w:p>
    <w:p w:rsidR="00AF2B36" w:rsidRPr="007172D6" w:rsidRDefault="00200826" w:rsidP="00751873">
      <w:pPr>
        <w:tabs>
          <w:tab w:val="left" w:pos="142"/>
        </w:tabs>
        <w:spacing w:after="240" w:line="276" w:lineRule="auto"/>
        <w:ind w:firstLine="567"/>
        <w:jc w:val="both"/>
        <w:rPr>
          <w:sz w:val="28"/>
          <w:lang w:val="uz-Cyrl-UZ"/>
        </w:rPr>
      </w:pPr>
      <w:r w:rsidRPr="007172D6">
        <w:rPr>
          <w:sz w:val="28"/>
          <w:lang w:val="uz-Cyrl-UZ"/>
        </w:rPr>
        <w:t xml:space="preserve">Бундан ташқари  </w:t>
      </w:r>
      <w:r w:rsidR="00AF2B36" w:rsidRPr="007172D6">
        <w:rPr>
          <w:sz w:val="28"/>
          <w:lang w:val="uz-Cyrl-UZ"/>
        </w:rPr>
        <w:t>М.Мирзаев Ахборот технологиялари кафедраси катта ўқитувчиси С.И.Хонтўраев томонидан тайёрланган “Cloud computing texnologiyasi” номли ўқув қўлланма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rsidR="00AF2B36" w:rsidRDefault="00AF2B36" w:rsidP="00B62D67">
      <w:pPr>
        <w:spacing w:line="276" w:lineRule="auto"/>
        <w:ind w:firstLine="567"/>
        <w:jc w:val="both"/>
        <w:rPr>
          <w:sz w:val="28"/>
          <w:lang w:val="uz-Cyrl-UZ"/>
        </w:rPr>
      </w:pPr>
      <w:r w:rsidRPr="007172D6">
        <w:rPr>
          <w:sz w:val="28"/>
          <w:lang w:val="uz-Cyrl-UZ"/>
        </w:rPr>
        <w:t>Доцент  Р.Зулунов ва катта ўқитувчи Ш.Умаровлар ушбу ўқув қўлланма ҳақида фикр-мулоҳаза билдириб, нашрга тавсия этиш таклифини ўртага ташладилар.</w:t>
      </w:r>
    </w:p>
    <w:p w:rsidR="00395A87" w:rsidRPr="007172D6" w:rsidRDefault="00395A87" w:rsidP="006927DC">
      <w:pPr>
        <w:pStyle w:val="a3"/>
        <w:spacing w:before="240" w:after="240" w:line="240" w:lineRule="auto"/>
        <w:ind w:left="567" w:hanging="283"/>
        <w:contextualSpacing w:val="0"/>
        <w:rPr>
          <w:rFonts w:ascii="Times New Roman" w:hAnsi="Times New Roman"/>
          <w:b/>
          <w:sz w:val="28"/>
          <w:lang w:val="uz-Cyrl-UZ"/>
        </w:rPr>
      </w:pPr>
      <w:r w:rsidRPr="007172D6">
        <w:rPr>
          <w:rFonts w:ascii="Times New Roman" w:hAnsi="Times New Roman"/>
          <w:b/>
          <w:bCs/>
          <w:sz w:val="28"/>
          <w:szCs w:val="28"/>
          <w:lang w:val="uz-Cyrl-UZ"/>
        </w:rPr>
        <w:t>5.</w:t>
      </w:r>
      <w:r w:rsidRPr="007172D6">
        <w:rPr>
          <w:rFonts w:ascii="Times New Roman" w:hAnsi="Times New Roman"/>
          <w:b/>
          <w:sz w:val="28"/>
          <w:lang w:val="uz-Cyrl-UZ"/>
        </w:rPr>
        <w:t xml:space="preserve"> Диссертация мавзусини тасдиқлаш ҳамда илмий маслаҳатчи тайинлаш тўғрисида.</w:t>
      </w:r>
    </w:p>
    <w:p w:rsidR="00395A87" w:rsidRPr="007172D6" w:rsidRDefault="00395A87" w:rsidP="00395A87">
      <w:pPr>
        <w:pStyle w:val="a3"/>
        <w:ind w:left="0" w:firstLine="567"/>
        <w:jc w:val="both"/>
        <w:rPr>
          <w:rFonts w:ascii="Times New Roman" w:hAnsi="Times New Roman"/>
          <w:sz w:val="28"/>
          <w:lang w:val="uz-Cyrl-UZ"/>
        </w:rPr>
      </w:pPr>
      <w:r w:rsidRPr="007172D6">
        <w:rPr>
          <w:rFonts w:ascii="Times New Roman" w:hAnsi="Times New Roman"/>
          <w:sz w:val="28"/>
          <w:lang w:val="uz-Cyrl-UZ"/>
        </w:rPr>
        <w:t xml:space="preserve">Ушбу масала юзасидан сўзга чиққан филиал Илмий котиби М.Мирзаев Ахборот технологиялари кафедраси ассистент-ўқитувчиси Абдулхамидов Азизжон Абдулла ўғлига 05.01.06 – “Ҳисоблаш техникаси ва бошқарув тизимларининг элементлари ва қурилмалари” ихтисослиги бўйича “Пахта терувчи машинанинг ишчи оралиғини назорат қилувчи ва ростловчи автоматлаштирилган қурилма” мавзусидаги техника фанлари бўйича фалсафа доктори (PhD) илмий даражасини олиш учун тайёрланадиган диссертация ишига доир кафедра томонидан тақдим этилган ҳужжатлар ҳамда Ислом Каримов номидаги Тошкент давлат техника университети “Ахборотларга ишлов бериш ва бошқариш тизимлари” кафедраси профессори, т.ф.д. Эркин Ўлжаев номидан ушбу ишга илмий маслаҳатчи бўлишга берилган розилик хати мазмуни билан Кенгаш аъзоларини таништирди.   </w:t>
      </w:r>
    </w:p>
    <w:p w:rsidR="00395A87" w:rsidRPr="007172D6" w:rsidRDefault="00751873" w:rsidP="00751873">
      <w:pPr>
        <w:pStyle w:val="a3"/>
        <w:spacing w:before="240" w:after="240" w:line="240" w:lineRule="auto"/>
        <w:ind w:left="0" w:firstLine="567"/>
        <w:contextualSpacing w:val="0"/>
        <w:jc w:val="both"/>
        <w:rPr>
          <w:rFonts w:ascii="Times New Roman" w:hAnsi="Times New Roman"/>
          <w:sz w:val="28"/>
          <w:szCs w:val="27"/>
          <w:lang w:val="uz-Cyrl-UZ"/>
        </w:rPr>
      </w:pPr>
      <w:r>
        <w:rPr>
          <w:rFonts w:ascii="Times New Roman" w:hAnsi="Times New Roman"/>
          <w:sz w:val="28"/>
          <w:lang w:val="uz-Cyrl-UZ"/>
        </w:rPr>
        <w:t xml:space="preserve"> </w:t>
      </w:r>
      <w:r w:rsidR="00395A87" w:rsidRPr="007172D6">
        <w:rPr>
          <w:rFonts w:ascii="Times New Roman" w:hAnsi="Times New Roman"/>
          <w:sz w:val="28"/>
          <w:szCs w:val="27"/>
          <w:lang w:val="uz-Cyrl-UZ"/>
        </w:rPr>
        <w:t xml:space="preserve">Доцент И.Тожибоев, Ахборот технологиялари кафедраси мудири в.б., катта ўқитувчи О.Эргашевлар юқоридаги диссертация мавзусининг </w:t>
      </w:r>
      <w:r w:rsidR="00395A87" w:rsidRPr="007172D6">
        <w:rPr>
          <w:rFonts w:ascii="Times New Roman" w:hAnsi="Times New Roman"/>
          <w:sz w:val="28"/>
          <w:lang w:val="uz-Cyrl-UZ"/>
        </w:rPr>
        <w:t>актуаллиги ва долзарблиги ҳақида фикр-мулоҳаза билдирдилар</w:t>
      </w:r>
      <w:r w:rsidR="00395A87" w:rsidRPr="007172D6">
        <w:rPr>
          <w:rFonts w:ascii="Times New Roman" w:hAnsi="Times New Roman"/>
          <w:sz w:val="28"/>
          <w:szCs w:val="27"/>
          <w:lang w:val="uz-Cyrl-UZ"/>
        </w:rPr>
        <w:t>.</w:t>
      </w:r>
    </w:p>
    <w:p w:rsidR="00B62D67" w:rsidRPr="007172D6" w:rsidRDefault="00200826" w:rsidP="00751873">
      <w:pPr>
        <w:spacing w:after="240"/>
        <w:ind w:firstLine="567"/>
        <w:jc w:val="both"/>
        <w:rPr>
          <w:rFonts w:eastAsia="Calibri"/>
          <w:bCs/>
          <w:sz w:val="28"/>
          <w:szCs w:val="28"/>
          <w:lang w:val="uz-Cyrl-UZ" w:eastAsia="en-US"/>
        </w:rPr>
      </w:pPr>
      <w:r w:rsidRPr="007172D6">
        <w:rPr>
          <w:rFonts w:eastAsia="Calibri"/>
          <w:bCs/>
          <w:sz w:val="28"/>
          <w:szCs w:val="28"/>
          <w:lang w:val="uz-Cyrl-UZ" w:eastAsia="en-US"/>
        </w:rPr>
        <w:t xml:space="preserve">Бундан ташқари </w:t>
      </w:r>
      <w:r w:rsidR="00B62D67" w:rsidRPr="007172D6">
        <w:rPr>
          <w:rFonts w:eastAsia="Calibri"/>
          <w:bCs/>
          <w:sz w:val="28"/>
          <w:szCs w:val="28"/>
          <w:lang w:val="uz-Cyrl-UZ" w:eastAsia="en-US"/>
        </w:rPr>
        <w:t>филиал Илмий котиб</w:t>
      </w:r>
      <w:r w:rsidR="00751873">
        <w:rPr>
          <w:rFonts w:eastAsia="Calibri"/>
          <w:bCs/>
          <w:sz w:val="28"/>
          <w:szCs w:val="28"/>
          <w:lang w:val="uz-Cyrl-UZ" w:eastAsia="en-US"/>
        </w:rPr>
        <w:t>и</w:t>
      </w:r>
      <w:r w:rsidR="00B62D67" w:rsidRPr="007172D6">
        <w:rPr>
          <w:rFonts w:eastAsia="Calibri"/>
          <w:bCs/>
          <w:sz w:val="28"/>
          <w:szCs w:val="28"/>
          <w:lang w:val="uz-Cyrl-UZ" w:eastAsia="en-US"/>
        </w:rPr>
        <w:t xml:space="preserve"> М.Мирзаев Табиий фанлар кафедраси ассистент-ўқитувчиси Раҳимов Ёқубжон Абдураҳимовичнинг “08.00.03 – Саноат иқтисодиёти” ихтисослиги бўйича “Саноат корхоналарида рақамли иқтисодиётни шакллантиришнинг иқтисодий самарадорлигини ошириш йўллари” мавзусидаги иқтисод фанлари бўйича фалсафа доктори (PhD) илмий даражасини олиш учун тайёрланадиган диссертация ишига доир кафедра томонидан тақдим этилган ҳужжатлар ҳамда Муҳаммад ал-Хоразмий номидаги Тошкент ахборот технологиялари университети Фарғона филиали профессори, и.ф.д. Бўтабоев Махаммаджон Тўйчиевич номидан </w:t>
      </w:r>
      <w:r w:rsidR="00B62D67" w:rsidRPr="007172D6">
        <w:rPr>
          <w:rFonts w:eastAsia="Calibri"/>
          <w:bCs/>
          <w:sz w:val="28"/>
          <w:szCs w:val="28"/>
          <w:lang w:val="uz-Cyrl-UZ" w:eastAsia="en-US"/>
        </w:rPr>
        <w:lastRenderedPageBreak/>
        <w:t xml:space="preserve">ушбу ишга илмий маслаҳатчи бўлишга берилган розилик хати мазмуни билан Кенгаш аъзоларини таништирди.   </w:t>
      </w:r>
    </w:p>
    <w:p w:rsidR="00B62D67" w:rsidRPr="007172D6" w:rsidRDefault="00B62D67" w:rsidP="00B62D67">
      <w:pPr>
        <w:ind w:firstLine="567"/>
        <w:contextualSpacing/>
        <w:jc w:val="both"/>
        <w:rPr>
          <w:rFonts w:eastAsia="Calibri"/>
          <w:bCs/>
          <w:sz w:val="28"/>
          <w:szCs w:val="28"/>
          <w:lang w:val="uz-Cyrl-UZ" w:eastAsia="en-US"/>
        </w:rPr>
      </w:pPr>
      <w:r w:rsidRPr="007172D6">
        <w:rPr>
          <w:rFonts w:eastAsia="Calibri"/>
          <w:bCs/>
          <w:sz w:val="28"/>
          <w:szCs w:val="28"/>
          <w:lang w:val="uz-Cyrl-UZ" w:eastAsia="en-US"/>
        </w:rPr>
        <w:t xml:space="preserve">  </w:t>
      </w:r>
      <w:r w:rsidRPr="007172D6">
        <w:rPr>
          <w:rFonts w:eastAsia="Calibri"/>
          <w:bCs/>
          <w:sz w:val="28"/>
          <w:szCs w:val="27"/>
          <w:lang w:val="uz-Cyrl-UZ" w:eastAsia="en-US"/>
        </w:rPr>
        <w:t xml:space="preserve">Доцентлар Б.Абдуллаев ва А.Қодировлар юқоридаги диссертация мавзусининг </w:t>
      </w:r>
      <w:r w:rsidRPr="007172D6">
        <w:rPr>
          <w:rFonts w:eastAsia="Calibri"/>
          <w:bCs/>
          <w:sz w:val="28"/>
          <w:szCs w:val="28"/>
          <w:lang w:val="uz-Cyrl-UZ" w:eastAsia="en-US"/>
        </w:rPr>
        <w:t>актуаллиги ва долзарблиги ҳақида фикр-мулоҳаза билдирдилар</w:t>
      </w:r>
      <w:r w:rsidRPr="007172D6">
        <w:rPr>
          <w:rFonts w:eastAsia="Calibri"/>
          <w:bCs/>
          <w:sz w:val="28"/>
          <w:szCs w:val="27"/>
          <w:lang w:val="uz-Cyrl-UZ" w:eastAsia="en-US"/>
        </w:rPr>
        <w:t>.</w:t>
      </w:r>
    </w:p>
    <w:p w:rsidR="00751873" w:rsidRDefault="00751873" w:rsidP="00751873">
      <w:pPr>
        <w:spacing w:before="240" w:after="240"/>
        <w:ind w:left="568" w:hanging="284"/>
        <w:rPr>
          <w:b/>
          <w:bCs/>
          <w:sz w:val="28"/>
          <w:szCs w:val="28"/>
          <w:lang w:val="uz-Cyrl-UZ"/>
        </w:rPr>
      </w:pPr>
    </w:p>
    <w:p w:rsidR="00395A87" w:rsidRPr="007172D6" w:rsidRDefault="00395A87" w:rsidP="00751873">
      <w:pPr>
        <w:spacing w:before="240" w:after="240"/>
        <w:ind w:left="568" w:hanging="284"/>
        <w:rPr>
          <w:b/>
          <w:sz w:val="28"/>
          <w:szCs w:val="26"/>
          <w:lang w:val="uz-Cyrl-UZ"/>
        </w:rPr>
      </w:pPr>
      <w:r w:rsidRPr="007172D6">
        <w:rPr>
          <w:b/>
          <w:bCs/>
          <w:sz w:val="28"/>
          <w:szCs w:val="28"/>
          <w:lang w:val="uz-Cyrl-UZ"/>
        </w:rPr>
        <w:t>6.</w:t>
      </w:r>
      <w:r w:rsidRPr="007172D6">
        <w:rPr>
          <w:sz w:val="26"/>
          <w:szCs w:val="26"/>
          <w:lang w:val="uz-Cyrl-UZ"/>
        </w:rPr>
        <w:t xml:space="preserve"> </w:t>
      </w:r>
      <w:r w:rsidRPr="007172D6">
        <w:rPr>
          <w:b/>
          <w:sz w:val="28"/>
          <w:szCs w:val="26"/>
          <w:lang w:val="uz-Cyrl-UZ"/>
        </w:rPr>
        <w:t>Ижодий таътил бериш тўғрисида.</w:t>
      </w:r>
    </w:p>
    <w:p w:rsidR="00395A87" w:rsidRPr="007172D6" w:rsidRDefault="00395A87" w:rsidP="00395A87">
      <w:pPr>
        <w:spacing w:line="276" w:lineRule="auto"/>
        <w:ind w:firstLine="567"/>
        <w:jc w:val="both"/>
        <w:rPr>
          <w:sz w:val="28"/>
          <w:lang w:val="uz-Cyrl-UZ"/>
        </w:rPr>
      </w:pPr>
      <w:r w:rsidRPr="007172D6">
        <w:rPr>
          <w:sz w:val="28"/>
          <w:lang w:val="uz-Cyrl-UZ"/>
        </w:rPr>
        <w:t xml:space="preserve">Ушбу масала </w:t>
      </w:r>
      <w:r w:rsidR="00200826" w:rsidRPr="007172D6">
        <w:rPr>
          <w:sz w:val="28"/>
          <w:lang w:val="uz-Cyrl-UZ"/>
        </w:rPr>
        <w:t>бўйича</w:t>
      </w:r>
      <w:r w:rsidRPr="007172D6">
        <w:rPr>
          <w:sz w:val="28"/>
          <w:lang w:val="uz-Cyrl-UZ"/>
        </w:rPr>
        <w:t xml:space="preserve"> сўзга чиққан Илмий ишлар ва инновациялар бўйича директор ўринбосари Б.Джалилов Ахборот технологиялари кафедраси мудири в.б., катта ўқитувчи Эргашев Отабек Мирзапўлатович 05.03.01 – “Асбоблар. Ўлчаш ва назорат қилиш усуллари (тармоқлар бўйича)” ихтисослигидан т.ф.д., профессор Шипулин Юрий Геннадиевич илмий раҳбарлигида “Ишлаб чиқариш корхоналаридан чиқаётган оқава сувларни тозалаш жараёнида технологик мухитни параметрларини назорат қилувчи системани таркибидаги кўппараметрли оптоэлектрон ўзгартиргичлар” мавзусида докторлик (PhD) диссертация ишининг биринчи вариантини тугаллагани, навбатда эса семинарлардан ўтказиш ва бошқа рамийлаштириш ишлари борлигини таъкидлаб, тадқиқотчига ижодий таътил бериш масаласини ўртага ташлади.</w:t>
      </w:r>
    </w:p>
    <w:p w:rsidR="00395A87" w:rsidRPr="007172D6" w:rsidRDefault="00395A87" w:rsidP="00395A87">
      <w:pPr>
        <w:spacing w:line="276" w:lineRule="auto"/>
        <w:ind w:firstLine="567"/>
        <w:jc w:val="both"/>
        <w:rPr>
          <w:sz w:val="28"/>
          <w:lang w:val="uz-Cyrl-UZ"/>
        </w:rPr>
      </w:pPr>
      <w:r w:rsidRPr="007172D6">
        <w:rPr>
          <w:sz w:val="28"/>
          <w:lang w:val="uz-Cyrl-UZ"/>
        </w:rPr>
        <w:t>Тадқиқотчи О.Эргашев докторлик иши ҳолати бўйича маълумот бериб, илмий раҳбарнинг диссертация иши бўйича хулоса хати, кафедрада ишнинг муҳокама қилинганлиги, жорий йилнинг 27 февралида Компьютер инжиниринги факультети Кенгаши йиғилишида диссертация тақдимоти ўтказилгани ҳақидаги баённомалар кўчирмаларини ҳамда химояга доир чора-тадбирлар режасини Кенгашга тақдим қилди.</w:t>
      </w:r>
    </w:p>
    <w:p w:rsidR="00395A87" w:rsidRPr="007172D6" w:rsidRDefault="00395A87" w:rsidP="00395A87">
      <w:pPr>
        <w:spacing w:line="276" w:lineRule="auto"/>
        <w:ind w:firstLine="567"/>
        <w:jc w:val="both"/>
        <w:rPr>
          <w:sz w:val="28"/>
          <w:lang w:val="uz-Cyrl-UZ"/>
        </w:rPr>
      </w:pPr>
      <w:r w:rsidRPr="007172D6">
        <w:rPr>
          <w:sz w:val="28"/>
          <w:lang w:val="uz-Cyrl-UZ"/>
        </w:rPr>
        <w:t>Компьютер инжиниринги факультети декани, т.ф.н., доцент О.Отақулов тадқиқотчининг диссертация иши ҳақида фикр билдириб, ижодий таътилга доир барча ҳужжатлар расмийлаштирилгани ва маъмурият билан келишилганини таъкидлаб,  О. Эргашевга  уч ойлик ижодий таътил бериш таклифини маъқуллади.</w:t>
      </w:r>
    </w:p>
    <w:p w:rsidR="00395A87" w:rsidRPr="007172D6" w:rsidRDefault="00395A87" w:rsidP="00395A87">
      <w:pPr>
        <w:spacing w:line="276" w:lineRule="auto"/>
        <w:ind w:firstLine="567"/>
        <w:jc w:val="both"/>
        <w:rPr>
          <w:sz w:val="28"/>
          <w:lang w:val="uz-Cyrl-UZ"/>
        </w:rPr>
      </w:pPr>
      <w:r w:rsidRPr="007172D6">
        <w:rPr>
          <w:sz w:val="28"/>
          <w:lang w:val="uz-Cyrl-UZ"/>
        </w:rPr>
        <w:t>ЎТИБ директор ўринбосари, доцент И.Тожибоев, Кенгаш котиби М.Мирзаев ҳамда филиал ИИТ ва ИПК тайёрлаш бўлими бошлиғи Р.Нурдиновалар диссертация ишини расмийлаштириш ҳамда ҳимояга тайёрлаш учун О.Эргашевга ижодий таътил бериш таклифини қўллаб-қувватладилар.</w:t>
      </w:r>
    </w:p>
    <w:p w:rsidR="00395A87" w:rsidRPr="007172D6" w:rsidRDefault="00395A87" w:rsidP="00395A87">
      <w:pPr>
        <w:spacing w:line="276" w:lineRule="auto"/>
        <w:ind w:firstLine="567"/>
        <w:jc w:val="both"/>
        <w:rPr>
          <w:sz w:val="28"/>
          <w:lang w:val="uz-Cyrl-UZ"/>
        </w:rPr>
      </w:pPr>
      <w:r w:rsidRPr="007172D6">
        <w:rPr>
          <w:sz w:val="28"/>
          <w:lang w:val="uz-Cyrl-UZ"/>
        </w:rPr>
        <w:t>Кенгаш аъзолари бу масалада юз фоиз розилик овозини бердилар.</w:t>
      </w:r>
    </w:p>
    <w:p w:rsidR="00395A87" w:rsidRPr="007172D6" w:rsidRDefault="00395A87" w:rsidP="00751873">
      <w:pPr>
        <w:spacing w:before="240" w:after="240"/>
        <w:ind w:left="568" w:hanging="284"/>
        <w:rPr>
          <w:b/>
          <w:sz w:val="28"/>
          <w:lang w:val="uz-Cyrl-UZ"/>
        </w:rPr>
      </w:pPr>
      <w:r w:rsidRPr="007172D6">
        <w:rPr>
          <w:b/>
          <w:sz w:val="28"/>
          <w:lang w:val="uz-Cyrl-UZ"/>
        </w:rPr>
        <w:t>7.Профессор-ўқитувчиларни нашр ишлари бўйича</w:t>
      </w:r>
      <w:r w:rsidRPr="007172D6">
        <w:rPr>
          <w:lang w:val="uz-Cyrl-UZ"/>
        </w:rPr>
        <w:t xml:space="preserve"> </w:t>
      </w:r>
      <w:r w:rsidRPr="007172D6">
        <w:rPr>
          <w:b/>
          <w:sz w:val="28"/>
          <w:lang w:val="uz-Cyrl-UZ"/>
        </w:rPr>
        <w:t>рағбатлантириш тўғрисида.</w:t>
      </w:r>
    </w:p>
    <w:p w:rsidR="00395A87" w:rsidRPr="007172D6" w:rsidRDefault="00395A87" w:rsidP="00395A87">
      <w:pPr>
        <w:ind w:firstLine="360"/>
        <w:jc w:val="both"/>
        <w:rPr>
          <w:bCs/>
          <w:sz w:val="28"/>
          <w:szCs w:val="28"/>
          <w:lang w:val="uz-Cyrl-UZ"/>
        </w:rPr>
      </w:pPr>
      <w:r w:rsidRPr="007172D6">
        <w:rPr>
          <w:bCs/>
          <w:sz w:val="28"/>
          <w:szCs w:val="28"/>
          <w:lang w:val="uz-Cyrl-UZ"/>
        </w:rPr>
        <w:lastRenderedPageBreak/>
        <w:t>Ушбу масала юзасидан ИИИБ директор ўринбосари Б.Джалилов ахборот  бериб, филиалда яратилган ва чоп этилган дарслик, ўқув қўлланма, монография муаллифларини моддий рағбатлантиришга тавсия этиш бўйича Ишчи гуруҳининг 2021 йил 22 февралдаги йиғилиши баённомасига кўра, Ахборот-таълим технологиялари кафедраси мудири, педагогика фанлари номзоди доцент Билолов Иномжон Ўктамовични “Введение в образование” ўқув қўлланмаси учун  МҲТЭКМнинг  2 баробари миқдорида моддий рағбатлантириш сўралганлигини билдирди ҳамда ҳужжатларни тақдим қилди.</w:t>
      </w:r>
    </w:p>
    <w:p w:rsidR="007172D6" w:rsidRDefault="007172D6" w:rsidP="00751873">
      <w:pPr>
        <w:ind w:firstLine="567"/>
        <w:jc w:val="both"/>
        <w:rPr>
          <w:bCs/>
          <w:sz w:val="28"/>
          <w:szCs w:val="28"/>
          <w:lang w:val="uz-Cyrl-UZ"/>
        </w:rPr>
      </w:pPr>
      <w:r w:rsidRPr="007172D6">
        <w:rPr>
          <w:bCs/>
          <w:sz w:val="28"/>
          <w:szCs w:val="28"/>
          <w:lang w:val="uz-Cyrl-UZ"/>
        </w:rPr>
        <w:t>Бундан ташқари, Б.Джалилов Ахборот технологиялари кафедраси катта ўқитувчиси Хонтўраев Сардорбек Исроиловични “Tizimli modellashtirish va loyihalash asoslari” номли ўқув қўлланмаси учун  МҲТЭКМнинг  2 баробари миқдорида моддий рағбатлантириш сўралганлигини билдирди ҳамда ҳужжатларни тақдим қилди.</w:t>
      </w:r>
    </w:p>
    <w:p w:rsidR="00751873" w:rsidRPr="007172D6" w:rsidRDefault="00751873" w:rsidP="00751873">
      <w:pPr>
        <w:ind w:firstLine="567"/>
        <w:jc w:val="both"/>
        <w:rPr>
          <w:bCs/>
          <w:sz w:val="28"/>
          <w:szCs w:val="28"/>
          <w:lang w:val="uz-Cyrl-UZ"/>
        </w:rPr>
      </w:pPr>
      <w:r w:rsidRPr="007172D6">
        <w:rPr>
          <w:bCs/>
          <w:sz w:val="28"/>
          <w:szCs w:val="28"/>
          <w:lang w:val="uz-Cyrl-UZ"/>
        </w:rPr>
        <w:t>Кенгаш аъзолари томонидан билдирилган бир қатор фикр-мулоҳазалар асосида ушбу таклиф маъқулланди.</w:t>
      </w:r>
    </w:p>
    <w:p w:rsidR="00751873" w:rsidRPr="007172D6" w:rsidRDefault="00751873" w:rsidP="00751873">
      <w:pPr>
        <w:ind w:firstLine="567"/>
        <w:jc w:val="both"/>
        <w:rPr>
          <w:bCs/>
          <w:sz w:val="28"/>
          <w:szCs w:val="28"/>
          <w:lang w:val="uz-Cyrl-UZ"/>
        </w:rPr>
      </w:pPr>
      <w:r w:rsidRPr="007172D6">
        <w:rPr>
          <w:bCs/>
          <w:sz w:val="28"/>
          <w:szCs w:val="28"/>
          <w:lang w:val="uz-Cyrl-UZ"/>
        </w:rPr>
        <w:t>Кенгаш аъзолари таклифни бир овоздан қўллаб-қувватладилар.</w:t>
      </w:r>
    </w:p>
    <w:p w:rsidR="00751873" w:rsidRPr="00751873" w:rsidRDefault="00751873" w:rsidP="00751873">
      <w:pPr>
        <w:pStyle w:val="a3"/>
        <w:numPr>
          <w:ilvl w:val="0"/>
          <w:numId w:val="31"/>
        </w:numPr>
        <w:spacing w:before="240" w:after="240"/>
        <w:rPr>
          <w:rFonts w:ascii="Times New Roman" w:eastAsia="Times New Roman" w:hAnsi="Times New Roman"/>
          <w:bCs/>
          <w:sz w:val="28"/>
          <w:szCs w:val="28"/>
          <w:lang w:val="uz-Cyrl-UZ" w:eastAsia="ru-RU"/>
        </w:rPr>
      </w:pPr>
      <w:r w:rsidRPr="00751873">
        <w:rPr>
          <w:rFonts w:ascii="Times New Roman" w:hAnsi="Times New Roman"/>
          <w:b/>
          <w:sz w:val="28"/>
          <w:szCs w:val="24"/>
          <w:lang w:val="uz-Cyrl-UZ"/>
        </w:rPr>
        <w:t>Биринчи</w:t>
      </w:r>
      <w:r w:rsidRPr="00751873">
        <w:rPr>
          <w:rFonts w:ascii="Times New Roman" w:hAnsi="Times New Roman"/>
          <w:b/>
          <w:bCs/>
          <w:sz w:val="28"/>
          <w:szCs w:val="28"/>
          <w:lang w:val="uz-Cyrl-UZ"/>
        </w:rPr>
        <w:t xml:space="preserve"> босқич магистрларининг МД мавзуларини тасдиқлаш </w:t>
      </w:r>
      <w:r>
        <w:rPr>
          <w:rFonts w:ascii="Times New Roman" w:eastAsia="Times New Roman" w:hAnsi="Times New Roman"/>
          <w:bCs/>
          <w:sz w:val="28"/>
          <w:szCs w:val="28"/>
          <w:lang w:val="uz-Cyrl-UZ" w:eastAsia="ru-RU"/>
        </w:rPr>
        <w:t>ҳақида Б.Джалилов ахборот берди.</w:t>
      </w:r>
      <w:r w:rsidRPr="00751873">
        <w:rPr>
          <w:rFonts w:ascii="Times New Roman" w:eastAsia="Times New Roman" w:hAnsi="Times New Roman"/>
          <w:bCs/>
          <w:sz w:val="28"/>
          <w:szCs w:val="28"/>
          <w:lang w:val="uz-Cyrl-UZ" w:eastAsia="ru-RU"/>
        </w:rPr>
        <w:t xml:space="preserve"> </w:t>
      </w:r>
    </w:p>
    <w:p w:rsidR="007172D6" w:rsidRPr="007172D6" w:rsidRDefault="007172D6" w:rsidP="00751873">
      <w:pPr>
        <w:ind w:firstLine="567"/>
        <w:jc w:val="both"/>
        <w:rPr>
          <w:bCs/>
          <w:sz w:val="28"/>
          <w:szCs w:val="28"/>
          <w:lang w:val="uz-Cyrl-UZ"/>
        </w:rPr>
      </w:pPr>
      <w:r w:rsidRPr="007172D6">
        <w:rPr>
          <w:bCs/>
          <w:sz w:val="28"/>
          <w:szCs w:val="28"/>
          <w:lang w:val="uz-Cyrl-UZ"/>
        </w:rPr>
        <w:t>Ўзбекистон Республикаси олий таълиммуассасаларига қабул қилиш бўйича Давлат комиссиянинг 2020 йил 11 ноябрьдаги 7-сон баёнинг 9 бандига ҳамда Ўзбекистон Республикаси Ахборот технологиялари ва комминикацияларини ривожлантириш вазирлигининг 2020 йил 16 декабрьидаги 33-8/7662-сонли хатига асосан мутахассислик бўйича махсус фандан тўплаш мумкин бўлган энг юқори баллнинг 55 фоизи ва ундан кам балл тўплаган абитуриентларни тўплаган баллари кетма-кетлигида тўлов-контракт асосида тавсия этилган ва базавий тўлов-контракт шартларини белгиланган миқдорда бажарган Муҳаммад ал-Хоразмий номидаги Тошкент ахборот технологиялари университети Фарғона филиалининг магистратурасига тўлов-контракт асосида 2020 йил 21 декабрьдан қабул қилинган 1-курс магистатура талабаларига «Ахборот технологиялари» ва «Телекоммуникация инжиниринги» кафедралари мудирлари томонидан тайёрланган билдиришномаларга асосан магистрлик диссертация  мавзуларини танлаш  ва илмий  раҳбарларини белгилаш бўйича, магистрлик диссертацияларининг мавзуларини долзарблиги, илмий аҳамияти, илмий янгилиги, ҳамда  уларга бириктирилган илмий маслаҳатчиларнинг илмий салоҳияти ўрганилди ва қарор лойиҳаси тайёрланди</w:t>
      </w:r>
      <w:r w:rsidR="001502FD">
        <w:rPr>
          <w:bCs/>
          <w:sz w:val="28"/>
          <w:szCs w:val="28"/>
          <w:lang w:val="uz-Cyrl-UZ"/>
        </w:rPr>
        <w:t>(Мавзулар рўйхати илова қилинади)</w:t>
      </w:r>
      <w:r w:rsidRPr="007172D6">
        <w:rPr>
          <w:bCs/>
          <w:sz w:val="28"/>
          <w:szCs w:val="28"/>
          <w:lang w:val="uz-Cyrl-UZ"/>
        </w:rPr>
        <w:t>.</w:t>
      </w:r>
    </w:p>
    <w:p w:rsidR="008F04A5" w:rsidRPr="007172D6" w:rsidRDefault="001502FD" w:rsidP="001502FD">
      <w:pPr>
        <w:ind w:firstLine="567"/>
        <w:jc w:val="both"/>
        <w:rPr>
          <w:sz w:val="28"/>
          <w:szCs w:val="28"/>
          <w:lang w:val="uz-Cyrl-UZ"/>
        </w:rPr>
      </w:pPr>
      <w:r>
        <w:rPr>
          <w:sz w:val="28"/>
          <w:szCs w:val="28"/>
          <w:lang w:val="uz-Cyrl-UZ"/>
        </w:rPr>
        <w:t xml:space="preserve">Ушбу масала бўйича бир қатор фикр-мулоҳазалардан сўнг фарор қабул қилинди. </w:t>
      </w:r>
    </w:p>
    <w:p w:rsidR="0038406C" w:rsidRPr="007172D6" w:rsidRDefault="0038406C" w:rsidP="001502FD">
      <w:pPr>
        <w:spacing w:before="240" w:after="240"/>
        <w:ind w:firstLine="567"/>
        <w:jc w:val="center"/>
        <w:rPr>
          <w:b/>
          <w:sz w:val="28"/>
          <w:szCs w:val="28"/>
          <w:lang w:val="uz-Cyrl-UZ"/>
        </w:rPr>
      </w:pPr>
      <w:r w:rsidRPr="007172D6">
        <w:rPr>
          <w:b/>
          <w:sz w:val="28"/>
          <w:szCs w:val="28"/>
          <w:lang w:val="uz-Cyrl-UZ"/>
        </w:rPr>
        <w:t>Юқорида кўрилган масалалар юзасидан фи</w:t>
      </w:r>
      <w:r w:rsidR="001502FD">
        <w:rPr>
          <w:b/>
          <w:sz w:val="28"/>
          <w:szCs w:val="28"/>
          <w:lang w:val="uz-Cyrl-UZ"/>
        </w:rPr>
        <w:t>лиал</w:t>
      </w:r>
      <w:r w:rsidRPr="007172D6">
        <w:rPr>
          <w:b/>
          <w:sz w:val="28"/>
          <w:szCs w:val="28"/>
          <w:lang w:val="uz-Cyrl-UZ"/>
        </w:rPr>
        <w:t xml:space="preserve"> Кенгаши </w:t>
      </w:r>
    </w:p>
    <w:p w:rsidR="0038406C" w:rsidRPr="007172D6" w:rsidRDefault="0038406C" w:rsidP="0038406C">
      <w:pPr>
        <w:ind w:firstLine="567"/>
        <w:jc w:val="center"/>
        <w:rPr>
          <w:b/>
          <w:sz w:val="36"/>
          <w:szCs w:val="28"/>
          <w:lang w:val="uz-Cyrl-UZ"/>
        </w:rPr>
      </w:pPr>
      <w:r w:rsidRPr="007172D6">
        <w:rPr>
          <w:b/>
          <w:sz w:val="36"/>
          <w:szCs w:val="28"/>
          <w:lang w:val="uz-Cyrl-UZ"/>
        </w:rPr>
        <w:lastRenderedPageBreak/>
        <w:t>қ а р о р   қ и л а д и:</w:t>
      </w:r>
    </w:p>
    <w:p w:rsidR="005344D5" w:rsidRPr="007172D6" w:rsidRDefault="005344D5" w:rsidP="001502FD">
      <w:pPr>
        <w:shd w:val="clear" w:color="auto" w:fill="FFFFFF"/>
        <w:jc w:val="both"/>
        <w:rPr>
          <w:b/>
          <w:sz w:val="28"/>
          <w:szCs w:val="28"/>
          <w:lang w:val="en-US"/>
        </w:rPr>
      </w:pPr>
      <w:r w:rsidRPr="007172D6">
        <w:rPr>
          <w:b/>
          <w:sz w:val="28"/>
          <w:szCs w:val="28"/>
          <w:lang w:val="en-US"/>
        </w:rPr>
        <w:t>I.</w:t>
      </w:r>
    </w:p>
    <w:p w:rsidR="005344D5" w:rsidRPr="007172D6" w:rsidRDefault="005344D5" w:rsidP="00A769EE">
      <w:pPr>
        <w:numPr>
          <w:ilvl w:val="0"/>
          <w:numId w:val="1"/>
        </w:numPr>
        <w:shd w:val="clear" w:color="auto" w:fill="FFFFFF"/>
        <w:rPr>
          <w:sz w:val="28"/>
          <w:szCs w:val="28"/>
          <w:lang w:val="uz-Cyrl-UZ"/>
        </w:rPr>
      </w:pPr>
      <w:r w:rsidRPr="007172D6">
        <w:rPr>
          <w:sz w:val="28"/>
          <w:szCs w:val="28"/>
          <w:lang w:val="uz-Cyrl-UZ"/>
        </w:rPr>
        <w:t>И.Тожибоевнинг ахбороти маълумот учун қабул қилинсин.</w:t>
      </w:r>
    </w:p>
    <w:p w:rsidR="005344D5" w:rsidRPr="007172D6" w:rsidRDefault="005344D5" w:rsidP="00A769EE">
      <w:pPr>
        <w:numPr>
          <w:ilvl w:val="0"/>
          <w:numId w:val="1"/>
        </w:numPr>
        <w:shd w:val="clear" w:color="auto" w:fill="FFFFFF"/>
        <w:jc w:val="both"/>
        <w:rPr>
          <w:sz w:val="28"/>
          <w:szCs w:val="28"/>
          <w:lang w:val="uz-Cyrl-UZ"/>
        </w:rPr>
      </w:pPr>
      <w:r w:rsidRPr="007172D6">
        <w:rPr>
          <w:sz w:val="28"/>
          <w:szCs w:val="28"/>
          <w:lang w:val="uz-Cyrl-UZ"/>
        </w:rPr>
        <w:t xml:space="preserve">Директор ўринбосарлари (И.Тожибоев, Б.Джалилов), Академик лицейнинг ижрочи директори (И.Мамажонов), </w:t>
      </w:r>
      <w:r w:rsidR="001502FD" w:rsidRPr="007172D6">
        <w:rPr>
          <w:sz w:val="28"/>
          <w:szCs w:val="28"/>
          <w:lang w:val="uz-Cyrl-UZ"/>
        </w:rPr>
        <w:t xml:space="preserve">факультет </w:t>
      </w:r>
      <w:r w:rsidRPr="007172D6">
        <w:rPr>
          <w:sz w:val="28"/>
          <w:szCs w:val="28"/>
          <w:lang w:val="uz-Cyrl-UZ"/>
        </w:rPr>
        <w:t>деканлари (Б.Толипов, О.Отақулов) ҳамда кафедра мудирларига 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 ги ПҚ-4910-сон Қарорида белгиланган вазифаларни белгиланган муддатларда таъминлаш вазифаси юклатилсин.</w:t>
      </w:r>
    </w:p>
    <w:p w:rsidR="005344D5" w:rsidRPr="007172D6" w:rsidRDefault="005344D5" w:rsidP="00A769EE">
      <w:pPr>
        <w:numPr>
          <w:ilvl w:val="0"/>
          <w:numId w:val="1"/>
        </w:numPr>
        <w:tabs>
          <w:tab w:val="left" w:pos="284"/>
        </w:tabs>
        <w:jc w:val="both"/>
        <w:rPr>
          <w:sz w:val="28"/>
          <w:szCs w:val="28"/>
          <w:lang w:val="uz-Cyrl-UZ"/>
        </w:rPr>
      </w:pPr>
      <w:r w:rsidRPr="007172D6">
        <w:rPr>
          <w:sz w:val="28"/>
          <w:szCs w:val="28"/>
          <w:lang w:val="uz-Cyrl-UZ"/>
        </w:rPr>
        <w:t xml:space="preserve">Ўзбекистон  Республикаси Мудофаа Вазирлигига қарашли Фарғона харбий академик лицейи “Темурбеклар мактаби”да 2021 йил 23 февраль куни Фарғона шаҳридаги 4 та академик лицей ўқувчилари ўртасида физика ва метематика фанларидан ўтказилган олимпиада фахрли </w:t>
      </w:r>
      <w:r w:rsidRPr="007172D6">
        <w:rPr>
          <w:sz w:val="28"/>
          <w:szCs w:val="28"/>
          <w:lang w:val="uz-Cyrl-UZ"/>
        </w:rPr>
        <w:br/>
        <w:t>1-ўринни қўлга киритган қуйидаги фан ўқитувчилари ҳамда ўқувчиларни филиалнинг бюджетдан ташқари маблағлари ҳисобидан моддий ва маънавий рағбатлантиришга тавсия этилсин:</w:t>
      </w:r>
    </w:p>
    <w:p w:rsidR="005344D5" w:rsidRPr="007172D6" w:rsidRDefault="005344D5" w:rsidP="00406EEC">
      <w:pPr>
        <w:tabs>
          <w:tab w:val="left" w:pos="284"/>
        </w:tabs>
        <w:ind w:left="567"/>
        <w:jc w:val="both"/>
        <w:rPr>
          <w:sz w:val="28"/>
          <w:szCs w:val="28"/>
          <w:lang w:val="uz-Cyrl-UZ"/>
        </w:rPr>
      </w:pPr>
      <w:r w:rsidRPr="007172D6">
        <w:rPr>
          <w:b/>
          <w:sz w:val="28"/>
          <w:szCs w:val="28"/>
          <w:lang w:val="uz-Cyrl-UZ"/>
        </w:rPr>
        <w:t xml:space="preserve">- </w:t>
      </w:r>
      <w:r w:rsidRPr="007172D6">
        <w:rPr>
          <w:sz w:val="28"/>
          <w:szCs w:val="28"/>
          <w:lang w:val="uz-Cyrl-UZ"/>
        </w:rPr>
        <w:t xml:space="preserve">математика фанидан 1-19 гуруҳи ўқувчиси Ғуломов Ахмадали 1-ўрин </w:t>
      </w:r>
      <w:r w:rsidR="0038406C" w:rsidRPr="007172D6">
        <w:rPr>
          <w:sz w:val="28"/>
          <w:szCs w:val="28"/>
          <w:lang w:val="uz-Cyrl-UZ"/>
        </w:rPr>
        <w:t>(ф</w:t>
      </w:r>
      <w:r w:rsidRPr="007172D6">
        <w:rPr>
          <w:sz w:val="28"/>
          <w:szCs w:val="28"/>
          <w:lang w:val="uz-Cyrl-UZ"/>
        </w:rPr>
        <w:t>ан ўқитувчиси</w:t>
      </w:r>
      <w:r w:rsidR="0038406C" w:rsidRPr="007172D6">
        <w:rPr>
          <w:sz w:val="28"/>
          <w:szCs w:val="28"/>
          <w:lang w:val="uz-Cyrl-UZ"/>
        </w:rPr>
        <w:t xml:space="preserve"> –</w:t>
      </w:r>
      <w:r w:rsidRPr="007172D6">
        <w:rPr>
          <w:sz w:val="28"/>
          <w:szCs w:val="28"/>
          <w:lang w:val="uz-Cyrl-UZ"/>
        </w:rPr>
        <w:t xml:space="preserve"> Х</w:t>
      </w:r>
      <w:r w:rsidR="0038406C" w:rsidRPr="007172D6">
        <w:rPr>
          <w:sz w:val="28"/>
          <w:szCs w:val="28"/>
          <w:lang w:val="uz-Cyrl-UZ"/>
        </w:rPr>
        <w:t>олматов Ахрор Хакимович)</w:t>
      </w:r>
      <w:r w:rsidRPr="007172D6">
        <w:rPr>
          <w:sz w:val="28"/>
          <w:szCs w:val="28"/>
          <w:lang w:val="uz-Cyrl-UZ"/>
        </w:rPr>
        <w:t>;</w:t>
      </w:r>
    </w:p>
    <w:p w:rsidR="005344D5" w:rsidRPr="007172D6" w:rsidRDefault="005344D5" w:rsidP="00406EEC">
      <w:pPr>
        <w:tabs>
          <w:tab w:val="left" w:pos="284"/>
        </w:tabs>
        <w:ind w:left="567"/>
        <w:jc w:val="both"/>
        <w:rPr>
          <w:sz w:val="28"/>
          <w:szCs w:val="28"/>
          <w:lang w:val="uz-Cyrl-UZ"/>
        </w:rPr>
      </w:pPr>
      <w:r w:rsidRPr="007172D6">
        <w:rPr>
          <w:b/>
          <w:sz w:val="28"/>
          <w:szCs w:val="28"/>
          <w:lang w:val="uz-Cyrl-UZ"/>
        </w:rPr>
        <w:t xml:space="preserve">- </w:t>
      </w:r>
      <w:r w:rsidRPr="007172D6">
        <w:rPr>
          <w:sz w:val="28"/>
          <w:szCs w:val="28"/>
          <w:lang w:val="uz-Cyrl-UZ"/>
        </w:rPr>
        <w:t xml:space="preserve">физика фанидан 1-19 гуруҳи ўқувчилари Иброҳимов Ғуломназир ва Махмудов Муродилжонлар 1-ўрин (фан ўқитувчиси </w:t>
      </w:r>
      <w:r w:rsidR="0038406C" w:rsidRPr="007172D6">
        <w:rPr>
          <w:sz w:val="28"/>
          <w:szCs w:val="28"/>
          <w:lang w:val="uz-Cyrl-UZ"/>
        </w:rPr>
        <w:t xml:space="preserve">– </w:t>
      </w:r>
      <w:r w:rsidRPr="007172D6">
        <w:rPr>
          <w:sz w:val="28"/>
          <w:szCs w:val="28"/>
          <w:lang w:val="uz-Cyrl-UZ"/>
        </w:rPr>
        <w:t>Хатамов Хумоюн Исроилович).</w:t>
      </w:r>
    </w:p>
    <w:p w:rsidR="005344D5" w:rsidRPr="007172D6" w:rsidRDefault="005344D5" w:rsidP="00A769EE">
      <w:pPr>
        <w:pStyle w:val="a3"/>
        <w:numPr>
          <w:ilvl w:val="0"/>
          <w:numId w:val="1"/>
        </w:numPr>
        <w:shd w:val="clear" w:color="auto" w:fill="FFFFFF"/>
        <w:spacing w:after="0" w:line="240" w:lineRule="auto"/>
        <w:contextualSpacing w:val="0"/>
        <w:jc w:val="both"/>
        <w:rPr>
          <w:rFonts w:ascii="Times New Roman" w:eastAsia="Times New Roman" w:hAnsi="Times New Roman"/>
          <w:sz w:val="28"/>
          <w:szCs w:val="28"/>
          <w:lang w:val="uz-Cyrl-UZ"/>
        </w:rPr>
      </w:pPr>
      <w:r w:rsidRPr="007172D6">
        <w:rPr>
          <w:rFonts w:ascii="Times New Roman" w:hAnsi="Times New Roman"/>
          <w:sz w:val="28"/>
          <w:szCs w:val="28"/>
          <w:lang w:val="uz-Cyrl-UZ"/>
        </w:rPr>
        <w:t>Ушбу қарор назорати</w:t>
      </w:r>
      <w:r w:rsidR="0038406C" w:rsidRPr="007172D6">
        <w:rPr>
          <w:rFonts w:ascii="Times New Roman" w:hAnsi="Times New Roman"/>
          <w:sz w:val="28"/>
          <w:szCs w:val="28"/>
          <w:lang w:val="uz-Cyrl-UZ"/>
        </w:rPr>
        <w:t xml:space="preserve"> И.Тожибоев</w:t>
      </w:r>
      <w:r w:rsidRPr="007172D6">
        <w:rPr>
          <w:rFonts w:ascii="Times New Roman" w:hAnsi="Times New Roman"/>
          <w:sz w:val="28"/>
          <w:szCs w:val="28"/>
          <w:lang w:val="uz-Cyrl-UZ"/>
        </w:rPr>
        <w:t xml:space="preserve"> зимма</w:t>
      </w:r>
      <w:r w:rsidR="0038406C" w:rsidRPr="007172D6">
        <w:rPr>
          <w:rFonts w:ascii="Times New Roman" w:hAnsi="Times New Roman"/>
          <w:sz w:val="28"/>
          <w:szCs w:val="28"/>
          <w:lang w:val="uz-Cyrl-UZ"/>
        </w:rPr>
        <w:t>сига юклатилсин</w:t>
      </w:r>
      <w:r w:rsidRPr="007172D6">
        <w:rPr>
          <w:rFonts w:ascii="Times New Roman" w:hAnsi="Times New Roman"/>
          <w:sz w:val="28"/>
          <w:szCs w:val="28"/>
          <w:lang w:val="uz-Cyrl-UZ"/>
        </w:rPr>
        <w:t>.</w:t>
      </w:r>
    </w:p>
    <w:p w:rsidR="005344D5" w:rsidRPr="007172D6" w:rsidRDefault="005344D5" w:rsidP="00462644">
      <w:pPr>
        <w:tabs>
          <w:tab w:val="left" w:pos="284"/>
        </w:tabs>
        <w:ind w:left="-76"/>
        <w:jc w:val="both"/>
        <w:rPr>
          <w:b/>
          <w:sz w:val="28"/>
          <w:szCs w:val="28"/>
          <w:lang w:val="uz-Cyrl-UZ"/>
        </w:rPr>
      </w:pPr>
      <w:proofErr w:type="gramStart"/>
      <w:r w:rsidRPr="007172D6">
        <w:rPr>
          <w:b/>
          <w:sz w:val="28"/>
          <w:szCs w:val="28"/>
          <w:lang w:val="en-US"/>
        </w:rPr>
        <w:t>II.</w:t>
      </w:r>
      <w:proofErr w:type="gramEnd"/>
    </w:p>
    <w:p w:rsidR="005344D5" w:rsidRPr="007172D6" w:rsidRDefault="005344D5" w:rsidP="00A769EE">
      <w:pPr>
        <w:numPr>
          <w:ilvl w:val="0"/>
          <w:numId w:val="12"/>
        </w:numPr>
        <w:shd w:val="clear" w:color="auto" w:fill="FFFFFF"/>
        <w:rPr>
          <w:sz w:val="28"/>
          <w:szCs w:val="28"/>
          <w:lang w:val="uz-Cyrl-UZ"/>
        </w:rPr>
      </w:pPr>
      <w:r w:rsidRPr="007172D6">
        <w:rPr>
          <w:sz w:val="28"/>
          <w:szCs w:val="28"/>
          <w:lang w:val="uz-Cyrl-UZ"/>
        </w:rPr>
        <w:t>И.Тожибоевнинг ахбороти маълумот учун қабул қилинсин.</w:t>
      </w:r>
    </w:p>
    <w:p w:rsidR="005344D5" w:rsidRPr="007172D6" w:rsidRDefault="005344D5" w:rsidP="00A769EE">
      <w:pPr>
        <w:numPr>
          <w:ilvl w:val="0"/>
          <w:numId w:val="12"/>
        </w:numPr>
        <w:shd w:val="clear" w:color="auto" w:fill="FFFFFF"/>
        <w:jc w:val="both"/>
        <w:rPr>
          <w:sz w:val="28"/>
          <w:szCs w:val="28"/>
          <w:lang w:val="uz-Cyrl-UZ"/>
        </w:rPr>
      </w:pPr>
      <w:r w:rsidRPr="007172D6">
        <w:rPr>
          <w:sz w:val="28"/>
          <w:szCs w:val="28"/>
          <w:lang w:val="uz-Cyrl-UZ"/>
        </w:rPr>
        <w:t>Ўқув ва тарбиявий ишлар бўйича директор ўринбосари (И.Тожибоев), Жисмоний ва юридик шахсларнинг мурожаатлари билан ишлашга масъул ходим (Н</w:t>
      </w:r>
      <w:r w:rsidR="0038406C" w:rsidRPr="007172D6">
        <w:rPr>
          <w:sz w:val="28"/>
          <w:szCs w:val="28"/>
          <w:lang w:val="uz-Cyrl-UZ"/>
        </w:rPr>
        <w:t>.Низомиддинова), Мониторинг ва И</w:t>
      </w:r>
      <w:r w:rsidRPr="007172D6">
        <w:rPr>
          <w:sz w:val="28"/>
          <w:szCs w:val="28"/>
          <w:lang w:val="uz-Cyrl-UZ"/>
        </w:rPr>
        <w:t xml:space="preserve">чки назорат бўлими бошлиғи (Д.Онарқулова)ларга Ўзбекистон Республикаси Олий ва ўрта махсус таълим вазирлиги Ҳайъати Кенгашининг 2021 йил 12 февралдаги 2-сон мажлисида қабул қилинган 2/1, 2/2, 2/4-сон қарорларини ижросини ўз вақтида таъминлаш вазифаси </w:t>
      </w:r>
      <w:r w:rsidR="00B62D67" w:rsidRPr="007172D6">
        <w:rPr>
          <w:sz w:val="28"/>
          <w:szCs w:val="28"/>
          <w:lang w:val="uz-Cyrl-UZ"/>
        </w:rPr>
        <w:t>белгилаб қўй</w:t>
      </w:r>
      <w:r w:rsidRPr="007172D6">
        <w:rPr>
          <w:sz w:val="28"/>
          <w:szCs w:val="28"/>
          <w:lang w:val="uz-Cyrl-UZ"/>
        </w:rPr>
        <w:t xml:space="preserve">илсин. </w:t>
      </w:r>
    </w:p>
    <w:p w:rsidR="005344D5" w:rsidRPr="007172D6" w:rsidRDefault="005344D5" w:rsidP="00A769EE">
      <w:pPr>
        <w:pStyle w:val="a3"/>
        <w:numPr>
          <w:ilvl w:val="0"/>
          <w:numId w:val="12"/>
        </w:numPr>
        <w:shd w:val="clear" w:color="auto" w:fill="FFFFFF"/>
        <w:spacing w:after="0" w:line="240" w:lineRule="auto"/>
        <w:contextualSpacing w:val="0"/>
        <w:jc w:val="both"/>
        <w:rPr>
          <w:rFonts w:ascii="Times New Roman" w:eastAsia="Times New Roman" w:hAnsi="Times New Roman"/>
          <w:sz w:val="28"/>
          <w:szCs w:val="28"/>
          <w:lang w:val="uz-Cyrl-UZ"/>
        </w:rPr>
      </w:pPr>
      <w:r w:rsidRPr="007172D6">
        <w:rPr>
          <w:rFonts w:ascii="Times New Roman" w:hAnsi="Times New Roman"/>
          <w:sz w:val="28"/>
          <w:szCs w:val="28"/>
          <w:lang w:val="uz-Cyrl-UZ"/>
        </w:rPr>
        <w:t>Ушбу қарор назорати</w:t>
      </w:r>
      <w:r w:rsidR="0038406C" w:rsidRPr="007172D6">
        <w:rPr>
          <w:rFonts w:ascii="Times New Roman" w:hAnsi="Times New Roman"/>
          <w:sz w:val="28"/>
          <w:szCs w:val="28"/>
          <w:lang w:val="uz-Cyrl-UZ"/>
        </w:rPr>
        <w:t xml:space="preserve"> И.Тожибоев</w:t>
      </w:r>
      <w:r w:rsidRPr="007172D6">
        <w:rPr>
          <w:rFonts w:ascii="Times New Roman" w:hAnsi="Times New Roman"/>
          <w:sz w:val="28"/>
          <w:szCs w:val="28"/>
          <w:lang w:val="uz-Cyrl-UZ"/>
        </w:rPr>
        <w:t xml:space="preserve"> зимма</w:t>
      </w:r>
      <w:r w:rsidR="0038406C" w:rsidRPr="007172D6">
        <w:rPr>
          <w:rFonts w:ascii="Times New Roman" w:hAnsi="Times New Roman"/>
          <w:sz w:val="28"/>
          <w:szCs w:val="28"/>
          <w:lang w:val="uz-Cyrl-UZ"/>
        </w:rPr>
        <w:t>сига юклатилсин</w:t>
      </w:r>
      <w:r w:rsidRPr="007172D6">
        <w:rPr>
          <w:rFonts w:ascii="Times New Roman" w:hAnsi="Times New Roman"/>
          <w:sz w:val="28"/>
          <w:szCs w:val="28"/>
          <w:lang w:val="uz-Cyrl-UZ"/>
        </w:rPr>
        <w:t>.</w:t>
      </w:r>
    </w:p>
    <w:p w:rsidR="007172D6" w:rsidRPr="007172D6" w:rsidRDefault="007172D6" w:rsidP="007172D6">
      <w:pPr>
        <w:pStyle w:val="a3"/>
        <w:numPr>
          <w:ilvl w:val="0"/>
          <w:numId w:val="12"/>
        </w:numPr>
        <w:spacing w:after="0"/>
        <w:jc w:val="both"/>
        <w:rPr>
          <w:rFonts w:ascii="Times New Roman" w:hAnsi="Times New Roman"/>
          <w:sz w:val="28"/>
          <w:szCs w:val="28"/>
          <w:lang w:val="uz-Cyrl-UZ"/>
        </w:rPr>
      </w:pPr>
      <w:r w:rsidRPr="007172D6">
        <w:rPr>
          <w:rFonts w:ascii="Times New Roman" w:hAnsi="Times New Roman"/>
          <w:sz w:val="28"/>
          <w:szCs w:val="28"/>
          <w:lang w:val="uz-Cyrl-UZ"/>
        </w:rPr>
        <w:t>Илмий ишлар ва инноватсиялар бўйича диреcтор ўринбосари Б. Джалиловнинг Ўзбекистон Республикаси Олий ва ўрта махсус таълим вазирлигининг 2021 йил 12 февралдаги 2/3-сон  Ҳайъат қарори ижроси тўғрисидаги ахбороти маълумот учун қабул қилинсин.</w:t>
      </w:r>
    </w:p>
    <w:p w:rsidR="007172D6" w:rsidRPr="007172D6" w:rsidRDefault="007172D6" w:rsidP="001502FD">
      <w:pPr>
        <w:pStyle w:val="a3"/>
        <w:numPr>
          <w:ilvl w:val="0"/>
          <w:numId w:val="12"/>
        </w:numPr>
        <w:spacing w:after="0"/>
        <w:jc w:val="both"/>
        <w:rPr>
          <w:rStyle w:val="3"/>
          <w:rFonts w:eastAsia="Calibri"/>
          <w:b w:val="0"/>
          <w:bCs w:val="0"/>
          <w:color w:val="auto"/>
          <w:sz w:val="28"/>
          <w:szCs w:val="28"/>
          <w:lang w:val="uz-Cyrl-UZ" w:eastAsia="en-US" w:bidi="ar-SA"/>
        </w:rPr>
      </w:pPr>
      <w:r w:rsidRPr="007172D6">
        <w:rPr>
          <w:rFonts w:ascii="Times New Roman" w:hAnsi="Times New Roman"/>
          <w:sz w:val="28"/>
          <w:szCs w:val="28"/>
          <w:lang w:val="uz-Cyrl-UZ"/>
        </w:rPr>
        <w:t xml:space="preserve"> Ушбу қарорга оид филиалнинг </w:t>
      </w:r>
      <w:r>
        <w:rPr>
          <w:rStyle w:val="3"/>
          <w:rFonts w:eastAsia="Calibri"/>
          <w:b w:val="0"/>
          <w:sz w:val="28"/>
          <w:lang w:val="uz-Cyrl-UZ"/>
        </w:rPr>
        <w:t xml:space="preserve">2021 йил </w:t>
      </w:r>
      <w:r w:rsidRPr="007172D6">
        <w:rPr>
          <w:rStyle w:val="3"/>
          <w:rFonts w:eastAsia="Calibri"/>
          <w:b w:val="0"/>
          <w:sz w:val="28"/>
          <w:lang w:val="uz-Cyrl-UZ"/>
        </w:rPr>
        <w:t>14.01 санасидаги 64-сон буйруғи деканлар, кафедра мудирлари ва иқтидорли бўлим томонидан ижро учун қабул қилинсин.</w:t>
      </w:r>
    </w:p>
    <w:p w:rsidR="007172D6" w:rsidRPr="007172D6" w:rsidRDefault="007172D6" w:rsidP="001502FD">
      <w:pPr>
        <w:pStyle w:val="a3"/>
        <w:numPr>
          <w:ilvl w:val="0"/>
          <w:numId w:val="12"/>
        </w:numPr>
        <w:spacing w:after="0"/>
        <w:jc w:val="both"/>
        <w:rPr>
          <w:rFonts w:ascii="Times New Roman" w:hAnsi="Times New Roman"/>
          <w:sz w:val="28"/>
          <w:szCs w:val="28"/>
          <w:lang w:val="uz-Cyrl-UZ"/>
        </w:rPr>
      </w:pPr>
      <w:r w:rsidRPr="007172D6">
        <w:rPr>
          <w:rFonts w:ascii="Times New Roman" w:hAnsi="Times New Roman"/>
          <w:sz w:val="28"/>
          <w:szCs w:val="28"/>
          <w:lang w:val="uz-Cyrl-UZ"/>
        </w:rPr>
        <w:lastRenderedPageBreak/>
        <w:t>Ўзбекистон Республикаси Олий ва ўрта махсус таълим вазирлигининг 2021 йил 12 февралдаги 2/3-сон  Ҳайъат қарори ижроси Б. Джалилов зиммасига юклатилсин.</w:t>
      </w:r>
    </w:p>
    <w:p w:rsidR="001502FD" w:rsidRDefault="001502FD" w:rsidP="00462644">
      <w:pPr>
        <w:jc w:val="both"/>
        <w:rPr>
          <w:b/>
          <w:sz w:val="28"/>
          <w:szCs w:val="28"/>
          <w:lang w:val="en-US"/>
        </w:rPr>
      </w:pPr>
      <w:proofErr w:type="gramStart"/>
      <w:r>
        <w:rPr>
          <w:b/>
          <w:sz w:val="28"/>
          <w:szCs w:val="28"/>
          <w:lang w:val="en-US"/>
        </w:rPr>
        <w:t>III.</w:t>
      </w:r>
      <w:proofErr w:type="gramEnd"/>
    </w:p>
    <w:p w:rsidR="001502FD" w:rsidRPr="001502FD" w:rsidRDefault="001502FD" w:rsidP="001502FD">
      <w:pPr>
        <w:pStyle w:val="a3"/>
        <w:numPr>
          <w:ilvl w:val="3"/>
          <w:numId w:val="12"/>
        </w:numPr>
        <w:ind w:left="567" w:hanging="425"/>
        <w:jc w:val="both"/>
        <w:rPr>
          <w:rFonts w:ascii="Times New Roman" w:hAnsi="Times New Roman"/>
          <w:sz w:val="28"/>
          <w:szCs w:val="28"/>
          <w:lang w:val="en-US"/>
        </w:rPr>
      </w:pPr>
      <w:r w:rsidRPr="001502FD">
        <w:rPr>
          <w:rFonts w:ascii="Times New Roman" w:hAnsi="Times New Roman"/>
          <w:sz w:val="28"/>
          <w:szCs w:val="28"/>
          <w:lang w:val="uz-Cyrl-UZ"/>
        </w:rPr>
        <w:t xml:space="preserve">Филиал Касаба уюшмаси раиси И.Рустамовнинг Наврўз байрамини нишонлаш бўйича ахбороти маъқуллансин ҳамда факультет деканлари, кафедра мудирларига байрамни нишонлаш тадбирларини бажарилишини тўла тўкис таъминлаш юклатилсин. </w:t>
      </w:r>
    </w:p>
    <w:p w:rsidR="00462644" w:rsidRPr="007172D6" w:rsidRDefault="00462644" w:rsidP="00462644">
      <w:pPr>
        <w:jc w:val="both"/>
        <w:rPr>
          <w:b/>
          <w:sz w:val="28"/>
          <w:szCs w:val="28"/>
          <w:lang w:val="uz-Cyrl-UZ"/>
        </w:rPr>
      </w:pPr>
      <w:proofErr w:type="gramStart"/>
      <w:r w:rsidRPr="007172D6">
        <w:rPr>
          <w:b/>
          <w:sz w:val="28"/>
          <w:szCs w:val="28"/>
          <w:lang w:val="en-US"/>
        </w:rPr>
        <w:t>IV.</w:t>
      </w:r>
      <w:proofErr w:type="gramEnd"/>
    </w:p>
    <w:p w:rsidR="00462644" w:rsidRPr="007172D6" w:rsidRDefault="00462644" w:rsidP="00A769EE">
      <w:pPr>
        <w:pStyle w:val="a3"/>
        <w:numPr>
          <w:ilvl w:val="0"/>
          <w:numId w:val="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Ўқув-услубий бўлим бошлиғи Ш.Умаровнинг ахбороти маълумот учун қабул қилинсин. </w:t>
      </w:r>
    </w:p>
    <w:p w:rsidR="00462644" w:rsidRPr="007172D6" w:rsidRDefault="00462644" w:rsidP="00A769EE">
      <w:pPr>
        <w:pStyle w:val="a3"/>
        <w:numPr>
          <w:ilvl w:val="0"/>
          <w:numId w:val="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Филиалда ўқув амалиётини ташкил этиш, ўтказиш ва талабаларни дастурий материаллар билан таъминлаш қониқарли деб топилсин. </w:t>
      </w:r>
    </w:p>
    <w:p w:rsidR="00462644" w:rsidRPr="007172D6" w:rsidRDefault="00462644" w:rsidP="00A769EE">
      <w:pPr>
        <w:pStyle w:val="a3"/>
        <w:numPr>
          <w:ilvl w:val="0"/>
          <w:numId w:val="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Факультет деканлари ва мутахассислик кафедра мудирлари, малакавий амалиётлар раҳбарларига амалиётчи талабаларни амалиёт корхоналарига боришларини доимий назоратга олиш вазифаси юклатилсин. </w:t>
      </w:r>
    </w:p>
    <w:p w:rsidR="00462644" w:rsidRPr="007172D6" w:rsidRDefault="00462644" w:rsidP="00A769EE">
      <w:pPr>
        <w:pStyle w:val="a3"/>
        <w:numPr>
          <w:ilvl w:val="0"/>
          <w:numId w:val="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Ушбу ўқув йилидаги малакавий амалиётларга етарлича ташкилий ва услубий тайёргарлик кўришда кафедра мудирларини</w:t>
      </w:r>
      <w:r w:rsidR="00B62D67" w:rsidRPr="007172D6">
        <w:rPr>
          <w:rFonts w:ascii="Times New Roman" w:hAnsi="Times New Roman"/>
          <w:sz w:val="28"/>
          <w:szCs w:val="28"/>
          <w:lang w:val="uz-Cyrl-UZ"/>
        </w:rPr>
        <w:t>нг</w:t>
      </w:r>
      <w:r w:rsidRPr="007172D6">
        <w:rPr>
          <w:rFonts w:ascii="Times New Roman" w:hAnsi="Times New Roman"/>
          <w:sz w:val="28"/>
          <w:szCs w:val="28"/>
          <w:lang w:val="uz-Cyrl-UZ"/>
        </w:rPr>
        <w:t xml:space="preserve"> масъулияти янада оширилсин. Малакавий амалиётларни соҳа корхоналарининг базасида ташкил этиш, соҳа корхоналаридан масъуллар бириктирилишига, талабаларни техника хавфсизлиги қоидалари билан таништириб бориш, талабалар ҳисоботларини факультет аттестация комиссиясига топширилишига жиддий эътибор қаратилсин.</w:t>
      </w:r>
    </w:p>
    <w:p w:rsidR="00462644" w:rsidRPr="007172D6" w:rsidRDefault="00462644" w:rsidP="00462644">
      <w:pPr>
        <w:pStyle w:val="a3"/>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Муддат: 27 апрел. Масъуллар: мутахассислик кафедра мудирлари, факультет деканлари. </w:t>
      </w:r>
    </w:p>
    <w:p w:rsidR="00462644" w:rsidRPr="007172D6" w:rsidRDefault="00462644" w:rsidP="00A769EE">
      <w:pPr>
        <w:pStyle w:val="a3"/>
        <w:numPr>
          <w:ilvl w:val="0"/>
          <w:numId w:val="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Малакавий амалиёт учун шартнома ва кундаликлар</w:t>
      </w:r>
      <w:r w:rsidR="00B62D67" w:rsidRPr="007172D6">
        <w:rPr>
          <w:rFonts w:ascii="Times New Roman" w:hAnsi="Times New Roman"/>
          <w:sz w:val="28"/>
          <w:szCs w:val="28"/>
          <w:lang w:val="uz-Cyrl-UZ"/>
        </w:rPr>
        <w:t xml:space="preserve"> тайёрлаш</w:t>
      </w:r>
      <w:r w:rsidRPr="007172D6">
        <w:rPr>
          <w:rFonts w:ascii="Times New Roman" w:hAnsi="Times New Roman"/>
          <w:sz w:val="28"/>
          <w:szCs w:val="28"/>
          <w:lang w:val="uz-Cyrl-UZ"/>
        </w:rPr>
        <w:t xml:space="preserve"> филиалнинг молиявий харажатлари асосида таъминлансин. </w:t>
      </w:r>
    </w:p>
    <w:p w:rsidR="00462644" w:rsidRPr="007172D6" w:rsidRDefault="00462644" w:rsidP="00462644">
      <w:pPr>
        <w:pStyle w:val="a3"/>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Муддат: 27 апрел. Масъуллар: Ишлар бошқармаси, бош ҳисобчи.</w:t>
      </w:r>
    </w:p>
    <w:p w:rsidR="005344D5" w:rsidRPr="007172D6" w:rsidRDefault="005344D5" w:rsidP="001502FD">
      <w:pPr>
        <w:spacing w:before="120" w:after="120"/>
        <w:jc w:val="both"/>
        <w:rPr>
          <w:rFonts w:eastAsia="Calibri"/>
          <w:b/>
          <w:sz w:val="28"/>
          <w:szCs w:val="28"/>
          <w:lang w:val="en-US"/>
        </w:rPr>
      </w:pPr>
      <w:r w:rsidRPr="007172D6">
        <w:rPr>
          <w:rFonts w:eastAsia="Calibri"/>
          <w:b/>
          <w:sz w:val="28"/>
          <w:szCs w:val="28"/>
          <w:lang w:val="en-US"/>
        </w:rPr>
        <w:t>V.</w:t>
      </w:r>
    </w:p>
    <w:p w:rsidR="005344D5" w:rsidRPr="007172D6" w:rsidRDefault="005344D5" w:rsidP="00A769EE">
      <w:pPr>
        <w:pStyle w:val="a3"/>
        <w:numPr>
          <w:ilvl w:val="0"/>
          <w:numId w:val="6"/>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 Телекоммуникация технологиялари ва касб таълими факультети декани Б.Толипов ва кафедра мудирларининг ахбороти маълумот учун қабул қилинсин.</w:t>
      </w:r>
    </w:p>
    <w:p w:rsidR="005344D5" w:rsidRPr="007172D6" w:rsidRDefault="005344D5" w:rsidP="00A769EE">
      <w:pPr>
        <w:pStyle w:val="a3"/>
        <w:numPr>
          <w:ilvl w:val="0"/>
          <w:numId w:val="6"/>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Телекоммуникация технологиялари ва касбий таълим факультети кафедраларида  профессор-ўқитувчиларининг шахсий иш режаларини бажарилиш ҳолати</w:t>
      </w:r>
      <w:r w:rsidRPr="007172D6">
        <w:rPr>
          <w:rFonts w:ascii="Times New Roman" w:hAnsi="Times New Roman"/>
          <w:b/>
          <w:sz w:val="28"/>
          <w:szCs w:val="28"/>
          <w:lang w:val="uz-Cyrl-UZ"/>
        </w:rPr>
        <w:t xml:space="preserve"> </w:t>
      </w:r>
      <w:r w:rsidRPr="007172D6">
        <w:rPr>
          <w:rFonts w:ascii="Times New Roman" w:hAnsi="Times New Roman"/>
          <w:sz w:val="28"/>
          <w:szCs w:val="28"/>
          <w:lang w:val="uz-Cyrl-UZ"/>
        </w:rPr>
        <w:t>қониқарли деб топилсин.</w:t>
      </w:r>
    </w:p>
    <w:p w:rsidR="005344D5" w:rsidRPr="007172D6" w:rsidRDefault="005344D5" w:rsidP="00A769EE">
      <w:pPr>
        <w:pStyle w:val="a3"/>
        <w:numPr>
          <w:ilvl w:val="0"/>
          <w:numId w:val="6"/>
        </w:numPr>
        <w:spacing w:after="0" w:line="240" w:lineRule="auto"/>
        <w:ind w:left="284"/>
        <w:contextualSpacing w:val="0"/>
        <w:jc w:val="both"/>
        <w:rPr>
          <w:rFonts w:ascii="Times New Roman" w:hAnsi="Times New Roman"/>
          <w:sz w:val="28"/>
          <w:szCs w:val="28"/>
          <w:lang w:val="uz-Cyrl-UZ"/>
        </w:rPr>
      </w:pPr>
      <w:r w:rsidRPr="007172D6">
        <w:rPr>
          <w:rFonts w:ascii="Times New Roman" w:hAnsi="Times New Roman"/>
          <w:sz w:val="28"/>
          <w:szCs w:val="28"/>
          <w:lang w:val="uz-Cyrl-UZ"/>
        </w:rPr>
        <w:t>Кафедралар илмий салоҳиятини ошириш учун 2021-2022 ўқув йилида салоҳиятли педагог кадрларни асосий штатга жалб этиш,  илмий-тадқиқот ишларини олиб бораётган профессор-ўқитувчиларга етарлича шароитлар яратиш</w:t>
      </w:r>
      <w:r w:rsidR="0038406C" w:rsidRPr="007172D6">
        <w:rPr>
          <w:rFonts w:ascii="Times New Roman" w:hAnsi="Times New Roman"/>
          <w:sz w:val="28"/>
          <w:szCs w:val="28"/>
          <w:lang w:val="uz-Cyrl-UZ"/>
        </w:rPr>
        <w:t xml:space="preserve"> белгилаб </w:t>
      </w:r>
      <w:r w:rsidR="00432549" w:rsidRPr="007172D6">
        <w:rPr>
          <w:rFonts w:ascii="Times New Roman" w:hAnsi="Times New Roman"/>
          <w:sz w:val="28"/>
          <w:szCs w:val="28"/>
          <w:lang w:val="uz-Cyrl-UZ"/>
        </w:rPr>
        <w:t>қўйилсин.</w:t>
      </w:r>
    </w:p>
    <w:p w:rsidR="005344D5" w:rsidRPr="007172D6" w:rsidRDefault="005344D5" w:rsidP="00224C16">
      <w:pPr>
        <w:pStyle w:val="a3"/>
        <w:spacing w:after="0" w:line="240" w:lineRule="auto"/>
        <w:ind w:left="284"/>
        <w:contextualSpacing w:val="0"/>
        <w:rPr>
          <w:rFonts w:ascii="Times New Roman" w:hAnsi="Times New Roman"/>
          <w:sz w:val="28"/>
          <w:szCs w:val="28"/>
          <w:lang w:val="uz-Cyrl-UZ"/>
        </w:rPr>
      </w:pPr>
      <w:r w:rsidRPr="007172D6">
        <w:rPr>
          <w:rFonts w:ascii="Times New Roman" w:hAnsi="Times New Roman"/>
          <w:sz w:val="28"/>
          <w:szCs w:val="28"/>
          <w:lang w:val="uz-Cyrl-UZ"/>
        </w:rPr>
        <w:t>Масъул: кафедра мудирлари О.Райимжонова.Р.Зулунов,И.Билолов, А.Кадиров.  Муддат: 2021 йил 10 сентябргача ва ўқув йили давомида.</w:t>
      </w:r>
    </w:p>
    <w:p w:rsidR="005344D5" w:rsidRPr="007172D6" w:rsidRDefault="005344D5" w:rsidP="00A769EE">
      <w:pPr>
        <w:pStyle w:val="a3"/>
        <w:numPr>
          <w:ilvl w:val="0"/>
          <w:numId w:val="6"/>
        </w:numPr>
        <w:spacing w:after="0" w:line="240" w:lineRule="auto"/>
        <w:ind w:left="284"/>
        <w:contextualSpacing w:val="0"/>
        <w:jc w:val="both"/>
        <w:rPr>
          <w:rFonts w:ascii="Times New Roman" w:hAnsi="Times New Roman"/>
          <w:sz w:val="28"/>
          <w:szCs w:val="28"/>
          <w:lang w:val="uz-Cyrl-UZ"/>
        </w:rPr>
      </w:pPr>
      <w:r w:rsidRPr="007172D6">
        <w:rPr>
          <w:rFonts w:ascii="Times New Roman" w:hAnsi="Times New Roman"/>
          <w:sz w:val="28"/>
          <w:szCs w:val="28"/>
          <w:lang w:val="uz-Cyrl-UZ"/>
        </w:rPr>
        <w:lastRenderedPageBreak/>
        <w:t>Кафедраларда Scopus, Web Of Science, Google Scholar ҳалқаро илмий қидирув тизимларида рўйхатга олинган журналларда</w:t>
      </w:r>
      <w:r w:rsidR="0095209B" w:rsidRPr="007172D6">
        <w:rPr>
          <w:rFonts w:ascii="Times New Roman" w:hAnsi="Times New Roman"/>
          <w:sz w:val="28"/>
          <w:szCs w:val="28"/>
          <w:lang w:val="uz-Cyrl-UZ"/>
        </w:rPr>
        <w:t xml:space="preserve"> профессор-ўқитувчиларнинг</w:t>
      </w:r>
      <w:r w:rsidRPr="007172D6">
        <w:rPr>
          <w:rFonts w:ascii="Times New Roman" w:hAnsi="Times New Roman"/>
          <w:sz w:val="28"/>
          <w:szCs w:val="28"/>
          <w:lang w:val="uz-Cyrl-UZ"/>
        </w:rPr>
        <w:t xml:space="preserve"> камида 1 тадан мақола</w:t>
      </w:r>
      <w:r w:rsidR="00B62D67" w:rsidRPr="007172D6">
        <w:rPr>
          <w:rFonts w:ascii="Times New Roman" w:hAnsi="Times New Roman"/>
          <w:sz w:val="28"/>
          <w:szCs w:val="28"/>
          <w:lang w:val="uz-Cyrl-UZ"/>
        </w:rPr>
        <w:t>си</w:t>
      </w:r>
      <w:r w:rsidRPr="007172D6">
        <w:rPr>
          <w:rFonts w:ascii="Times New Roman" w:hAnsi="Times New Roman"/>
          <w:sz w:val="28"/>
          <w:szCs w:val="28"/>
          <w:lang w:val="uz-Cyrl-UZ"/>
        </w:rPr>
        <w:t xml:space="preserve"> чоп этиш йўлга қўйилсин. </w:t>
      </w:r>
    </w:p>
    <w:p w:rsidR="005344D5" w:rsidRPr="007172D6" w:rsidRDefault="005344D5" w:rsidP="00224C16">
      <w:pPr>
        <w:pStyle w:val="a3"/>
        <w:spacing w:after="0" w:line="240" w:lineRule="auto"/>
        <w:ind w:left="284" w:firstLine="424"/>
        <w:contextualSpacing w:val="0"/>
        <w:jc w:val="both"/>
        <w:rPr>
          <w:rFonts w:ascii="Times New Roman" w:hAnsi="Times New Roman"/>
          <w:sz w:val="28"/>
          <w:szCs w:val="28"/>
          <w:lang w:val="uz-Cyrl-UZ"/>
        </w:rPr>
      </w:pPr>
      <w:r w:rsidRPr="007172D6">
        <w:rPr>
          <w:rFonts w:ascii="Times New Roman" w:hAnsi="Times New Roman"/>
          <w:sz w:val="28"/>
          <w:szCs w:val="28"/>
          <w:lang w:val="uz-Cyrl-UZ"/>
        </w:rPr>
        <w:t>Масъул: кафедра мудирлари О.Райимжонова.Р.Зулунов,И.Билолов,  А.Кадиров.   Муддат: 2021 йил 30 декабргача.</w:t>
      </w:r>
    </w:p>
    <w:p w:rsidR="005344D5" w:rsidRPr="007172D6" w:rsidRDefault="005344D5" w:rsidP="00A769EE">
      <w:pPr>
        <w:pStyle w:val="a3"/>
        <w:numPr>
          <w:ilvl w:val="0"/>
          <w:numId w:val="6"/>
        </w:numPr>
        <w:spacing w:after="0" w:line="240" w:lineRule="auto"/>
        <w:ind w:left="284" w:hanging="426"/>
        <w:contextualSpacing w:val="0"/>
        <w:jc w:val="both"/>
        <w:rPr>
          <w:rFonts w:ascii="Times New Roman" w:hAnsi="Times New Roman"/>
          <w:sz w:val="28"/>
          <w:szCs w:val="28"/>
          <w:lang w:val="uz-Cyrl-UZ"/>
        </w:rPr>
      </w:pPr>
      <w:r w:rsidRPr="007172D6">
        <w:rPr>
          <w:rFonts w:ascii="Times New Roman" w:hAnsi="Times New Roman"/>
          <w:sz w:val="28"/>
          <w:szCs w:val="28"/>
          <w:lang w:val="uz-Cyrl-UZ"/>
        </w:rPr>
        <w:t>Кафедра профессор-ўқитувчилари томонидан 2020-2021 ўқув йилида ўқув жараёнига оид меъёрий ҳужжатлар белгиланган тартибда юртилиб, жорий ўқув йили учун белгиланган шахсий иш режалари ижроси тўлиқ амалга оширилсин.</w:t>
      </w:r>
    </w:p>
    <w:p w:rsidR="005344D5" w:rsidRPr="007172D6" w:rsidRDefault="005344D5" w:rsidP="00224C16">
      <w:pPr>
        <w:pStyle w:val="a3"/>
        <w:spacing w:after="0" w:line="240" w:lineRule="auto"/>
        <w:ind w:left="284"/>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        Масъул: кафедра мудирлари ва профес</w:t>
      </w:r>
      <w:r w:rsidR="007172D6" w:rsidRPr="007172D6">
        <w:rPr>
          <w:rFonts w:ascii="Times New Roman" w:hAnsi="Times New Roman"/>
          <w:sz w:val="28"/>
          <w:szCs w:val="28"/>
          <w:lang w:val="uz-Cyrl-UZ"/>
        </w:rPr>
        <w:t>сор-ўқитувчилар.  Муддат: мунта</w:t>
      </w:r>
      <w:r w:rsidR="0095209B" w:rsidRPr="007172D6">
        <w:rPr>
          <w:rFonts w:ascii="Times New Roman" w:hAnsi="Times New Roman"/>
          <w:sz w:val="28"/>
          <w:szCs w:val="28"/>
          <w:lang w:val="uz-Cyrl-UZ"/>
        </w:rPr>
        <w:t>з</w:t>
      </w:r>
      <w:r w:rsidRPr="007172D6">
        <w:rPr>
          <w:rFonts w:ascii="Times New Roman" w:hAnsi="Times New Roman"/>
          <w:sz w:val="28"/>
          <w:szCs w:val="28"/>
          <w:lang w:val="uz-Cyrl-UZ"/>
        </w:rPr>
        <w:t>ам</w:t>
      </w:r>
      <w:r w:rsidR="00A769EE" w:rsidRPr="007172D6">
        <w:rPr>
          <w:rFonts w:ascii="Times New Roman" w:hAnsi="Times New Roman"/>
          <w:sz w:val="28"/>
          <w:szCs w:val="28"/>
          <w:lang w:val="uz-Cyrl-UZ"/>
        </w:rPr>
        <w:t>.</w:t>
      </w:r>
    </w:p>
    <w:p w:rsidR="005A361A" w:rsidRPr="007172D6" w:rsidRDefault="005A361A" w:rsidP="00A769EE">
      <w:pPr>
        <w:pStyle w:val="a3"/>
        <w:numPr>
          <w:ilvl w:val="0"/>
          <w:numId w:val="6"/>
        </w:numPr>
        <w:jc w:val="both"/>
        <w:rPr>
          <w:rFonts w:ascii="Times New Roman" w:hAnsi="Times New Roman"/>
          <w:sz w:val="28"/>
          <w:szCs w:val="28"/>
          <w:lang w:val="uz-Cyrl-UZ"/>
        </w:rPr>
      </w:pPr>
      <w:r w:rsidRPr="007172D6">
        <w:rPr>
          <w:rFonts w:ascii="Times New Roman" w:hAnsi="Times New Roman"/>
          <w:sz w:val="28"/>
          <w:szCs w:val="28"/>
          <w:lang w:val="uz-Cyrl-UZ"/>
        </w:rPr>
        <w:t>1. Компьютер инжиниринги факультети профессор-ўқитувчиларининг 2020/2021 ўқув йилининг 1-ярим йиллигидаги шахсий иш режаларини бажарилиши қониқарли деб ҳисоблансин.</w:t>
      </w:r>
    </w:p>
    <w:p w:rsidR="005A361A" w:rsidRPr="007172D6" w:rsidRDefault="005A361A" w:rsidP="005A361A">
      <w:pPr>
        <w:pStyle w:val="a3"/>
        <w:ind w:left="360"/>
        <w:jc w:val="both"/>
        <w:rPr>
          <w:rFonts w:ascii="Times New Roman" w:hAnsi="Times New Roman"/>
          <w:sz w:val="28"/>
          <w:szCs w:val="28"/>
          <w:lang w:val="uz-Cyrl-UZ"/>
        </w:rPr>
      </w:pPr>
      <w:r w:rsidRPr="007172D6">
        <w:rPr>
          <w:rFonts w:ascii="Times New Roman" w:hAnsi="Times New Roman"/>
          <w:sz w:val="28"/>
          <w:szCs w:val="28"/>
          <w:lang w:val="uz-Cyrl-UZ"/>
        </w:rPr>
        <w:t>2. Кафедралардаги илмий салоҳиятли профессор-ўқитувчиларга ёш ўқитувчилар бириктириш ва “Устоз-шогирд” тизими йўлга қўйилиши ва амалга оширилаётган ишлар назоратга олинсин.</w:t>
      </w:r>
      <w:r w:rsidRPr="007172D6">
        <w:rPr>
          <w:rFonts w:ascii="Times New Roman" w:hAnsi="Times New Roman"/>
          <w:sz w:val="28"/>
          <w:szCs w:val="28"/>
          <w:lang w:val="uz-Cyrl-UZ"/>
        </w:rPr>
        <w:tab/>
      </w:r>
    </w:p>
    <w:p w:rsidR="005A361A" w:rsidRPr="007172D6" w:rsidRDefault="005A361A" w:rsidP="005A361A">
      <w:pPr>
        <w:pStyle w:val="a3"/>
        <w:ind w:left="360"/>
        <w:jc w:val="both"/>
        <w:rPr>
          <w:rFonts w:ascii="Times New Roman" w:hAnsi="Times New Roman"/>
          <w:sz w:val="28"/>
          <w:szCs w:val="28"/>
          <w:lang w:val="uz-Cyrl-UZ"/>
        </w:rPr>
      </w:pPr>
      <w:r w:rsidRPr="007172D6">
        <w:rPr>
          <w:rFonts w:ascii="Times New Roman" w:hAnsi="Times New Roman"/>
          <w:sz w:val="28"/>
          <w:szCs w:val="28"/>
          <w:lang w:val="uz-Cyrl-UZ"/>
        </w:rPr>
        <w:t xml:space="preserve">3.  Барча кафедра мудирларига 2020/2021 ўқув йилининг 2 ярим йиллиги учун белгиланган илмий тадқиқот фаолияти қаъий назоратга олинсин. </w:t>
      </w:r>
    </w:p>
    <w:p w:rsidR="005A361A" w:rsidRPr="007172D6" w:rsidRDefault="005A361A" w:rsidP="005A361A">
      <w:pPr>
        <w:pStyle w:val="a3"/>
        <w:ind w:left="360"/>
        <w:jc w:val="both"/>
        <w:rPr>
          <w:rFonts w:ascii="Times New Roman" w:hAnsi="Times New Roman"/>
          <w:sz w:val="28"/>
          <w:szCs w:val="28"/>
          <w:lang w:val="uz-Cyrl-UZ"/>
        </w:rPr>
      </w:pPr>
      <w:r w:rsidRPr="007172D6">
        <w:rPr>
          <w:rFonts w:ascii="Times New Roman" w:hAnsi="Times New Roman"/>
          <w:sz w:val="28"/>
          <w:szCs w:val="28"/>
          <w:lang w:val="uz-Cyrl-UZ"/>
        </w:rPr>
        <w:t>4. Кафедраларнинг илмий салоҳиятини ошириш бўйича комплекс чора-тадбирлар ишлаб чиқилсин.</w:t>
      </w:r>
    </w:p>
    <w:p w:rsidR="005344D5" w:rsidRPr="007172D6" w:rsidRDefault="005344D5" w:rsidP="00406EEC">
      <w:pPr>
        <w:pStyle w:val="a3"/>
        <w:spacing w:after="0" w:line="240" w:lineRule="auto"/>
        <w:ind w:left="360"/>
        <w:contextualSpacing w:val="0"/>
        <w:jc w:val="both"/>
        <w:rPr>
          <w:rFonts w:ascii="Times New Roman" w:hAnsi="Times New Roman"/>
          <w:sz w:val="28"/>
          <w:szCs w:val="28"/>
          <w:lang w:val="uz-Cyrl-UZ"/>
        </w:rPr>
      </w:pPr>
    </w:p>
    <w:p w:rsidR="005344D5" w:rsidRPr="007172D6" w:rsidRDefault="005344D5" w:rsidP="0095209B">
      <w:pPr>
        <w:jc w:val="both"/>
        <w:rPr>
          <w:b/>
          <w:sz w:val="28"/>
          <w:szCs w:val="28"/>
          <w:lang w:val="en-US"/>
        </w:rPr>
      </w:pPr>
      <w:proofErr w:type="gramStart"/>
      <w:r w:rsidRPr="007172D6">
        <w:rPr>
          <w:b/>
          <w:sz w:val="28"/>
          <w:szCs w:val="28"/>
          <w:lang w:val="en-US"/>
        </w:rPr>
        <w:t>VII.</w:t>
      </w:r>
      <w:proofErr w:type="gramEnd"/>
    </w:p>
    <w:p w:rsidR="005344D5" w:rsidRPr="007172D6" w:rsidRDefault="005344D5" w:rsidP="00A769EE">
      <w:pPr>
        <w:pStyle w:val="a3"/>
        <w:numPr>
          <w:ilvl w:val="0"/>
          <w:numId w:val="7"/>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Б. Джалиловнинг </w:t>
      </w:r>
      <w:r w:rsidR="0095209B" w:rsidRPr="007172D6">
        <w:rPr>
          <w:rFonts w:ascii="Times New Roman" w:hAnsi="Times New Roman"/>
          <w:sz w:val="28"/>
          <w:szCs w:val="28"/>
          <w:lang w:val="uz-Cyrl-UZ"/>
        </w:rPr>
        <w:t xml:space="preserve"> </w:t>
      </w:r>
      <w:r w:rsidRPr="007172D6">
        <w:rPr>
          <w:rFonts w:ascii="Times New Roman" w:hAnsi="Times New Roman"/>
          <w:sz w:val="28"/>
          <w:szCs w:val="28"/>
          <w:lang w:val="uz-Cyrl-UZ"/>
        </w:rPr>
        <w:t>Халқаро алоқалар бўлими томонидан 2020-2021 йил ўқув йили</w:t>
      </w:r>
      <w:r w:rsidR="0095209B" w:rsidRPr="007172D6">
        <w:rPr>
          <w:rFonts w:ascii="Times New Roman" w:hAnsi="Times New Roman"/>
          <w:sz w:val="28"/>
          <w:szCs w:val="28"/>
          <w:lang w:val="uz-Cyrl-UZ"/>
        </w:rPr>
        <w:t>да</w:t>
      </w:r>
      <w:r w:rsidRPr="007172D6">
        <w:rPr>
          <w:rFonts w:ascii="Times New Roman" w:hAnsi="Times New Roman"/>
          <w:sz w:val="28"/>
          <w:szCs w:val="28"/>
          <w:lang w:val="uz-Cyrl-UZ"/>
        </w:rPr>
        <w:t xml:space="preserve"> олиб борган фаолияти тўғрисидаги ахбороти маълумот учун қабул қилинсин ҳамда қониқарли деб баҳолансин.</w:t>
      </w:r>
    </w:p>
    <w:p w:rsidR="005344D5" w:rsidRPr="007172D6" w:rsidRDefault="005344D5" w:rsidP="00A769EE">
      <w:pPr>
        <w:pStyle w:val="a3"/>
        <w:numPr>
          <w:ilvl w:val="0"/>
          <w:numId w:val="7"/>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Бўлим томонидан 2021</w:t>
      </w:r>
      <w:r w:rsidR="0095209B" w:rsidRPr="007172D6">
        <w:rPr>
          <w:rFonts w:ascii="Times New Roman" w:hAnsi="Times New Roman"/>
          <w:sz w:val="28"/>
          <w:szCs w:val="28"/>
          <w:lang w:val="uz-Cyrl-UZ"/>
        </w:rPr>
        <w:t xml:space="preserve"> </w:t>
      </w:r>
      <w:r w:rsidRPr="007172D6">
        <w:rPr>
          <w:rFonts w:ascii="Times New Roman" w:hAnsi="Times New Roman"/>
          <w:sz w:val="28"/>
          <w:szCs w:val="28"/>
          <w:lang w:val="uz-Cyrl-UZ"/>
        </w:rPr>
        <w:t>ўқув йили учун тузилган чора-тадбирлар режаси йил охирига қадар намунали бажарилиши таъминлансин.</w:t>
      </w:r>
      <w:r w:rsidR="0095209B" w:rsidRPr="007172D6">
        <w:rPr>
          <w:rFonts w:ascii="Times New Roman" w:hAnsi="Times New Roman"/>
          <w:sz w:val="28"/>
          <w:szCs w:val="28"/>
          <w:lang w:val="uz-Cyrl-UZ"/>
        </w:rPr>
        <w:t xml:space="preserve"> Масъул: бўлим бошлиғи.</w:t>
      </w:r>
    </w:p>
    <w:p w:rsidR="005344D5" w:rsidRPr="007172D6" w:rsidRDefault="005344D5" w:rsidP="00A769EE">
      <w:pPr>
        <w:pStyle w:val="a3"/>
        <w:numPr>
          <w:ilvl w:val="0"/>
          <w:numId w:val="7"/>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Факультет деканлари, кафедра мудирлари </w:t>
      </w:r>
      <w:r w:rsidR="0095209B" w:rsidRPr="007172D6">
        <w:rPr>
          <w:rFonts w:ascii="Times New Roman" w:hAnsi="Times New Roman"/>
          <w:sz w:val="28"/>
          <w:szCs w:val="28"/>
          <w:lang w:val="uz-Cyrl-UZ"/>
        </w:rPr>
        <w:t>Халқаро алоқалар бўлими</w:t>
      </w:r>
      <w:r w:rsidRPr="007172D6">
        <w:rPr>
          <w:rFonts w:ascii="Times New Roman" w:hAnsi="Times New Roman"/>
          <w:sz w:val="28"/>
          <w:szCs w:val="28"/>
          <w:lang w:val="uz-Cyrl-UZ"/>
        </w:rPr>
        <w:t xml:space="preserve"> томонидан амалга оширилаётган ишлар ҳамда топшириқлар</w:t>
      </w:r>
      <w:r w:rsidR="0095209B" w:rsidRPr="007172D6">
        <w:rPr>
          <w:rFonts w:ascii="Times New Roman" w:hAnsi="Times New Roman"/>
          <w:sz w:val="28"/>
          <w:szCs w:val="28"/>
          <w:lang w:val="uz-Cyrl-UZ"/>
        </w:rPr>
        <w:t>и</w:t>
      </w:r>
      <w:r w:rsidRPr="007172D6">
        <w:rPr>
          <w:rFonts w:ascii="Times New Roman" w:hAnsi="Times New Roman"/>
          <w:sz w:val="28"/>
          <w:szCs w:val="28"/>
          <w:lang w:val="uz-Cyrl-UZ"/>
        </w:rPr>
        <w:t>да фаоллик кўрсатишлари таъминлансин.</w:t>
      </w:r>
      <w:r w:rsidR="0095209B" w:rsidRPr="007172D6">
        <w:rPr>
          <w:rFonts w:ascii="Times New Roman" w:hAnsi="Times New Roman"/>
          <w:sz w:val="28"/>
          <w:szCs w:val="28"/>
          <w:lang w:val="uz-Cyrl-UZ"/>
        </w:rPr>
        <w:t xml:space="preserve"> Масъул: кафедра мудирлари.</w:t>
      </w:r>
    </w:p>
    <w:p w:rsidR="005344D5" w:rsidRPr="007172D6" w:rsidRDefault="005344D5" w:rsidP="00A769EE">
      <w:pPr>
        <w:pStyle w:val="a3"/>
        <w:numPr>
          <w:ilvl w:val="0"/>
          <w:numId w:val="7"/>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Халқаро алоқалар бўлими томонидан махсус ишчи гурух тузилиб, халқаро грантлар ва лойихаларда самарали иштирок этиш ҳамда совриндор бўлиш чоралари кўрилсин.</w:t>
      </w:r>
    </w:p>
    <w:p w:rsidR="005344D5" w:rsidRPr="007172D6" w:rsidRDefault="005344D5" w:rsidP="00A769EE">
      <w:pPr>
        <w:pStyle w:val="a3"/>
        <w:numPr>
          <w:ilvl w:val="0"/>
          <w:numId w:val="7"/>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Бўлим фаолияти ҳамда юқоридаги топшириқлар назорати ИИ ва И бўйича директор ўринбосари Б. Джалилов зиммасига юклатилсин.</w:t>
      </w:r>
    </w:p>
    <w:p w:rsidR="005344D5" w:rsidRPr="007172D6" w:rsidRDefault="005344D5" w:rsidP="00406EEC">
      <w:pPr>
        <w:tabs>
          <w:tab w:val="left" w:pos="1264"/>
        </w:tabs>
        <w:rPr>
          <w:b/>
          <w:sz w:val="28"/>
          <w:szCs w:val="28"/>
          <w:lang w:val="uz-Cyrl-UZ"/>
        </w:rPr>
      </w:pPr>
    </w:p>
    <w:p w:rsidR="005344D5" w:rsidRPr="007172D6" w:rsidRDefault="005344D5" w:rsidP="00406EEC">
      <w:pPr>
        <w:tabs>
          <w:tab w:val="left" w:pos="1264"/>
        </w:tabs>
        <w:rPr>
          <w:b/>
          <w:sz w:val="28"/>
          <w:szCs w:val="28"/>
          <w:lang w:val="en-US"/>
        </w:rPr>
      </w:pPr>
      <w:proofErr w:type="gramStart"/>
      <w:r w:rsidRPr="007172D6">
        <w:rPr>
          <w:b/>
          <w:sz w:val="28"/>
          <w:szCs w:val="28"/>
          <w:lang w:val="en-US"/>
        </w:rPr>
        <w:t>VIII.</w:t>
      </w:r>
      <w:proofErr w:type="gramEnd"/>
    </w:p>
    <w:p w:rsidR="005344D5" w:rsidRPr="007172D6" w:rsidRDefault="005344D5" w:rsidP="009961EA">
      <w:pPr>
        <w:pStyle w:val="a3"/>
        <w:numPr>
          <w:ilvl w:val="0"/>
          <w:numId w:val="13"/>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Ўқув-услубий бўлим бошлиғи Ш.Умаровнинг ахбороти маълумот учун қабул қилинсин. </w:t>
      </w:r>
    </w:p>
    <w:p w:rsidR="005344D5" w:rsidRPr="007172D6" w:rsidRDefault="005344D5" w:rsidP="009961EA">
      <w:pPr>
        <w:pStyle w:val="a3"/>
        <w:numPr>
          <w:ilvl w:val="0"/>
          <w:numId w:val="13"/>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Филиалда педагог кадрларни қайта тайёрлаш ва малакасини ошириш ҳолати яхши даражада ташкилланган деб топилсин. </w:t>
      </w:r>
    </w:p>
    <w:p w:rsidR="005344D5" w:rsidRPr="007172D6" w:rsidRDefault="005344D5" w:rsidP="009961EA">
      <w:pPr>
        <w:pStyle w:val="a3"/>
        <w:numPr>
          <w:ilvl w:val="0"/>
          <w:numId w:val="13"/>
        </w:numPr>
        <w:spacing w:after="0" w:line="240" w:lineRule="auto"/>
        <w:ind w:left="426"/>
        <w:contextualSpacing w:val="0"/>
        <w:jc w:val="both"/>
        <w:rPr>
          <w:rFonts w:ascii="Times New Roman" w:eastAsiaTheme="minorHAnsi" w:hAnsi="Times New Roman"/>
          <w:sz w:val="28"/>
          <w:szCs w:val="28"/>
          <w:lang w:val="uz-Cyrl-UZ"/>
        </w:rPr>
      </w:pPr>
      <w:r w:rsidRPr="007172D6">
        <w:rPr>
          <w:rFonts w:ascii="Times New Roman" w:hAnsi="Times New Roman"/>
          <w:sz w:val="28"/>
          <w:szCs w:val="28"/>
          <w:lang w:val="uz-Cyrl-UZ"/>
        </w:rPr>
        <w:lastRenderedPageBreak/>
        <w:t>“Эл-юрт умиди” жамғармаси орқали хорижий мамлакатларда малака ошириш бўйича белгиланган тартибда ишлар</w:t>
      </w:r>
      <w:r w:rsidR="00A769EE" w:rsidRPr="007172D6">
        <w:rPr>
          <w:rFonts w:ascii="Times New Roman" w:hAnsi="Times New Roman"/>
          <w:sz w:val="28"/>
          <w:szCs w:val="28"/>
          <w:lang w:val="uz-Cyrl-UZ"/>
        </w:rPr>
        <w:t>ни</w:t>
      </w:r>
      <w:r w:rsidRPr="007172D6">
        <w:rPr>
          <w:rFonts w:ascii="Times New Roman" w:hAnsi="Times New Roman"/>
          <w:sz w:val="28"/>
          <w:szCs w:val="28"/>
          <w:lang w:val="uz-Cyrl-UZ"/>
        </w:rPr>
        <w:t xml:space="preserve"> амалга ошириш бўйича чора-тадбирлар режаси тузилсин ва белгиланган </w:t>
      </w:r>
      <w:r w:rsidR="0095209B" w:rsidRPr="007172D6">
        <w:rPr>
          <w:rFonts w:ascii="Times New Roman" w:hAnsi="Times New Roman"/>
          <w:sz w:val="28"/>
          <w:szCs w:val="28"/>
          <w:lang w:val="uz-Cyrl-UZ"/>
        </w:rPr>
        <w:t>муддат</w:t>
      </w:r>
      <w:r w:rsidRPr="007172D6">
        <w:rPr>
          <w:rFonts w:ascii="Times New Roman" w:hAnsi="Times New Roman"/>
          <w:sz w:val="28"/>
          <w:szCs w:val="28"/>
          <w:lang w:val="uz-Cyrl-UZ"/>
        </w:rPr>
        <w:t>да амалга оширилсин.</w:t>
      </w:r>
      <w:r w:rsidR="0095209B" w:rsidRPr="007172D6">
        <w:rPr>
          <w:rFonts w:ascii="Times New Roman" w:hAnsi="Times New Roman"/>
          <w:sz w:val="28"/>
          <w:szCs w:val="28"/>
          <w:lang w:val="uz-Cyrl-UZ"/>
        </w:rPr>
        <w:t xml:space="preserve"> </w:t>
      </w:r>
      <w:r w:rsidRPr="007172D6">
        <w:rPr>
          <w:rFonts w:ascii="Times New Roman" w:hAnsi="Times New Roman"/>
          <w:sz w:val="28"/>
          <w:szCs w:val="28"/>
          <w:lang w:val="uz-Cyrl-UZ"/>
        </w:rPr>
        <w:t>Масъуллар: кафедра мудирлари, Илмий-тадқиқотлар, инновациялар ва илмий-педагогик кадрлар тайёрлаш бўлими бошлиғи (Р.Нурдинова), Халқаро ҳамкорлик бўлими бошлиғи (Н.Икромова). Муддат: 2021 йил 1-2-чорак.</w:t>
      </w:r>
    </w:p>
    <w:p w:rsidR="005344D5" w:rsidRPr="007172D6" w:rsidRDefault="005344D5" w:rsidP="009961EA">
      <w:pPr>
        <w:pStyle w:val="a3"/>
        <w:numPr>
          <w:ilvl w:val="0"/>
          <w:numId w:val="13"/>
        </w:numPr>
        <w:spacing w:after="0" w:line="240" w:lineRule="auto"/>
        <w:ind w:left="426"/>
        <w:contextualSpacing w:val="0"/>
        <w:jc w:val="both"/>
        <w:rPr>
          <w:rFonts w:ascii="Times New Roman" w:eastAsiaTheme="minorHAnsi" w:hAnsi="Times New Roman"/>
          <w:sz w:val="28"/>
          <w:szCs w:val="28"/>
          <w:lang w:val="uz-Cyrl-UZ"/>
        </w:rPr>
      </w:pPr>
      <w:r w:rsidRPr="007172D6">
        <w:rPr>
          <w:rFonts w:ascii="Times New Roman" w:hAnsi="Times New Roman"/>
          <w:sz w:val="28"/>
          <w:szCs w:val="28"/>
          <w:lang w:val="uz-Cyrl-UZ"/>
        </w:rPr>
        <w:t>Малака ошириш курсларини муваффақиятли тамомлаган филиал раҳбар ва педагог кадрларининг илғор тажрибасини, янги билимлари ва кўникмаларини оммалаштиришни ташкил қилиш мақсадида кўргазмали дарслар ташкил этиш бўйича чора-тадбирлар режаси тузилсин. Масъуллар: кафедра мудирлари, ўқув-услубий бўлим бошлиғи (Ш.Умаров). Муддат: малака ошириш курслари якунида.</w:t>
      </w:r>
    </w:p>
    <w:p w:rsidR="005344D5" w:rsidRPr="007172D6" w:rsidRDefault="005344D5" w:rsidP="00406EEC">
      <w:pPr>
        <w:ind w:firstLine="708"/>
        <w:jc w:val="both"/>
        <w:rPr>
          <w:b/>
          <w:sz w:val="28"/>
          <w:szCs w:val="28"/>
          <w:lang w:val="uz-Cyrl-UZ"/>
        </w:rPr>
      </w:pPr>
    </w:p>
    <w:p w:rsidR="001502FD" w:rsidRDefault="005344D5" w:rsidP="00406EEC">
      <w:pPr>
        <w:ind w:right="57"/>
        <w:jc w:val="both"/>
        <w:rPr>
          <w:rFonts w:eastAsiaTheme="minorHAnsi"/>
          <w:b/>
          <w:sz w:val="28"/>
          <w:szCs w:val="28"/>
          <w:lang w:val="uz-Cyrl-UZ"/>
        </w:rPr>
      </w:pPr>
      <w:r w:rsidRPr="007172D6">
        <w:rPr>
          <w:rFonts w:eastAsiaTheme="minorHAnsi"/>
          <w:b/>
          <w:sz w:val="28"/>
          <w:szCs w:val="28"/>
          <w:lang w:val="en-US"/>
        </w:rPr>
        <w:t>IX.</w:t>
      </w:r>
      <w:r w:rsidR="001502FD">
        <w:rPr>
          <w:rFonts w:eastAsiaTheme="minorHAnsi"/>
          <w:b/>
          <w:sz w:val="28"/>
          <w:szCs w:val="28"/>
          <w:lang w:val="uz-Cyrl-UZ"/>
        </w:rPr>
        <w:t xml:space="preserve"> Турли масалалар</w:t>
      </w:r>
    </w:p>
    <w:p w:rsidR="008F04A5" w:rsidRPr="007172D6" w:rsidRDefault="005344D5" w:rsidP="00406EEC">
      <w:pPr>
        <w:ind w:right="57"/>
        <w:jc w:val="both"/>
        <w:rPr>
          <w:rFonts w:eastAsiaTheme="minorHAnsi"/>
          <w:b/>
          <w:sz w:val="28"/>
          <w:szCs w:val="28"/>
          <w:lang w:val="en-US"/>
        </w:rPr>
      </w:pPr>
      <w:r w:rsidRPr="007172D6">
        <w:rPr>
          <w:rFonts w:eastAsiaTheme="minorHAnsi"/>
          <w:b/>
          <w:sz w:val="28"/>
          <w:szCs w:val="28"/>
          <w:lang w:val="en-US"/>
        </w:rPr>
        <w:t xml:space="preserve"> 1.</w:t>
      </w:r>
    </w:p>
    <w:p w:rsidR="005344D5" w:rsidRPr="007172D6" w:rsidRDefault="005344D5" w:rsidP="00A769EE">
      <w:pPr>
        <w:pStyle w:val="a3"/>
        <w:numPr>
          <w:ilvl w:val="0"/>
          <w:numId w:val="1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Ўқув-услубий бўлим бошлиғи Ш.Умаровнинг ахбороти маълумот учун қабул қилинсин. </w:t>
      </w:r>
    </w:p>
    <w:p w:rsidR="005344D5" w:rsidRPr="007172D6" w:rsidRDefault="005344D5" w:rsidP="00A769EE">
      <w:pPr>
        <w:pStyle w:val="a3"/>
        <w:numPr>
          <w:ilvl w:val="0"/>
          <w:numId w:val="14"/>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Кафедраларнинг ўқув юкламалари ва штат бирликлари қуйидагича тасдиқлансин:</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Компьютер тизимлари кафедраси: ўқув юкламаси 11300 соат ва штат бирлиги 11,5;</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Ахборот технологиялари кафедраси: ўқув юкламаси 29147 соат ва штат бирлиги 26,5;</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Табиий фанлар кафедраси: ўқув юкламаси 14389 соат ва штат бирлиги 14,75;</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Телекоммуникация инжиниринги кафедраси: ўқув юкламаси 14315 соат ва штат бирлиги 15,5;</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Ахборот-таълим технологиялари кафедраси: ўқув юкламаси 6644 соат ва штат бирлиги 7,50;</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Дастурий инжиниринг кафедраси: ўқув юкламаси 19043 соат ва штат бирлиги 18,75;</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Ўзбек тили ва гуманитар фанлар кафедраси: ўқув юкламаси 3970 соат ва штат бирлиги 9,75</w:t>
      </w:r>
      <w:r w:rsidR="0095209B" w:rsidRPr="007172D6">
        <w:rPr>
          <w:rFonts w:ascii="Times New Roman" w:hAnsi="Times New Roman"/>
          <w:sz w:val="28"/>
          <w:szCs w:val="28"/>
          <w:lang w:val="uz-Cyrl-UZ"/>
        </w:rPr>
        <w:t>;</w:t>
      </w:r>
    </w:p>
    <w:p w:rsidR="005344D5" w:rsidRPr="007172D6" w:rsidRDefault="005344D5" w:rsidP="00A769EE">
      <w:pPr>
        <w:pStyle w:val="a3"/>
        <w:numPr>
          <w:ilvl w:val="0"/>
          <w:numId w:val="11"/>
        </w:numPr>
        <w:spacing w:after="0" w:line="240" w:lineRule="auto"/>
        <w:contextualSpacing w:val="0"/>
        <w:jc w:val="both"/>
        <w:rPr>
          <w:rFonts w:ascii="Times New Roman" w:hAnsi="Times New Roman"/>
          <w:sz w:val="28"/>
          <w:szCs w:val="28"/>
          <w:lang w:val="uz-Cyrl-UZ"/>
        </w:rPr>
      </w:pPr>
      <w:r w:rsidRPr="007172D6">
        <w:rPr>
          <w:rFonts w:ascii="Times New Roman" w:hAnsi="Times New Roman"/>
          <w:sz w:val="28"/>
          <w:szCs w:val="28"/>
          <w:lang w:val="uz-Cyrl-UZ"/>
        </w:rPr>
        <w:t>Хорижий тиллар кафедраси: ўқув юкламаси 3455 соат ва штат бирлиги 8,25</w:t>
      </w:r>
      <w:r w:rsidR="0095209B" w:rsidRPr="007172D6">
        <w:rPr>
          <w:rFonts w:ascii="Times New Roman" w:hAnsi="Times New Roman"/>
          <w:sz w:val="28"/>
          <w:szCs w:val="28"/>
          <w:lang w:val="uz-Cyrl-UZ"/>
        </w:rPr>
        <w:t>;</w:t>
      </w:r>
    </w:p>
    <w:p w:rsidR="005344D5" w:rsidRPr="007172D6" w:rsidRDefault="005344D5" w:rsidP="009961EA">
      <w:pPr>
        <w:pStyle w:val="a3"/>
        <w:numPr>
          <w:ilvl w:val="0"/>
          <w:numId w:val="14"/>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 xml:space="preserve">Кафедра мудирларига ушбу ўқув юклама ва штатларга мос ҳолда </w:t>
      </w:r>
      <w:r w:rsidR="0095209B" w:rsidRPr="007172D6">
        <w:rPr>
          <w:rFonts w:ascii="Times New Roman" w:hAnsi="Times New Roman"/>
          <w:sz w:val="28"/>
          <w:szCs w:val="28"/>
          <w:lang w:val="uz-Cyrl-UZ"/>
        </w:rPr>
        <w:t>ҳ</w:t>
      </w:r>
      <w:r w:rsidRPr="007172D6">
        <w:rPr>
          <w:rFonts w:ascii="Times New Roman" w:hAnsi="Times New Roman"/>
          <w:sz w:val="28"/>
          <w:szCs w:val="28"/>
          <w:lang w:val="uz-Cyrl-UZ"/>
        </w:rPr>
        <w:t>ужжатларни расмийлаштириш ҳамда профессор-ўқитувчиларга тақсимот қилиш, уларни</w:t>
      </w:r>
      <w:r w:rsidR="0095209B" w:rsidRPr="007172D6">
        <w:rPr>
          <w:rFonts w:ascii="Times New Roman" w:hAnsi="Times New Roman"/>
          <w:sz w:val="28"/>
          <w:szCs w:val="28"/>
          <w:lang w:val="uz-Cyrl-UZ"/>
        </w:rPr>
        <w:t>нг</w:t>
      </w:r>
      <w:r w:rsidRPr="007172D6">
        <w:rPr>
          <w:rFonts w:ascii="Times New Roman" w:hAnsi="Times New Roman"/>
          <w:sz w:val="28"/>
          <w:szCs w:val="28"/>
          <w:lang w:val="uz-Cyrl-UZ"/>
        </w:rPr>
        <w:t xml:space="preserve"> ўқув юкламаларини бажаришларини тўлиқ назорат қилиш вазифалари топширилсин. </w:t>
      </w:r>
    </w:p>
    <w:p w:rsidR="005344D5" w:rsidRPr="007172D6" w:rsidRDefault="005344D5" w:rsidP="009961EA">
      <w:pPr>
        <w:pStyle w:val="a3"/>
        <w:numPr>
          <w:ilvl w:val="0"/>
          <w:numId w:val="14"/>
        </w:numPr>
        <w:spacing w:after="0" w:line="240" w:lineRule="auto"/>
        <w:ind w:left="426"/>
        <w:contextualSpacing w:val="0"/>
        <w:jc w:val="both"/>
        <w:rPr>
          <w:rFonts w:ascii="Times New Roman" w:hAnsi="Times New Roman"/>
          <w:sz w:val="28"/>
          <w:szCs w:val="28"/>
          <w:lang w:val="uz-Cyrl-UZ"/>
        </w:rPr>
      </w:pPr>
      <w:r w:rsidRPr="007172D6">
        <w:rPr>
          <w:rFonts w:ascii="Times New Roman" w:hAnsi="Times New Roman"/>
          <w:sz w:val="28"/>
          <w:szCs w:val="28"/>
          <w:lang w:val="uz-Cyrl-UZ"/>
        </w:rPr>
        <w:t>Ўқув ишлари бўйича директор ўринбосари ва факультет деканларига профессор-ўқитувчиларни ўқув юкламалари</w:t>
      </w:r>
      <w:r w:rsidR="0095209B" w:rsidRPr="007172D6">
        <w:rPr>
          <w:rFonts w:ascii="Times New Roman" w:hAnsi="Times New Roman"/>
          <w:sz w:val="28"/>
          <w:szCs w:val="28"/>
          <w:lang w:val="uz-Cyrl-UZ"/>
        </w:rPr>
        <w:t xml:space="preserve"> соатларини</w:t>
      </w:r>
      <w:r w:rsidRPr="007172D6">
        <w:rPr>
          <w:rFonts w:ascii="Times New Roman" w:hAnsi="Times New Roman"/>
          <w:sz w:val="28"/>
          <w:szCs w:val="28"/>
          <w:lang w:val="uz-Cyrl-UZ"/>
        </w:rPr>
        <w:t xml:space="preserve"> бажаришларини қатъий назоратга олиш вазифаси топширилсин.  </w:t>
      </w:r>
    </w:p>
    <w:p w:rsidR="001502FD" w:rsidRDefault="001502FD" w:rsidP="00A778F5">
      <w:pPr>
        <w:jc w:val="both"/>
        <w:rPr>
          <w:sz w:val="28"/>
          <w:szCs w:val="28"/>
          <w:lang w:val="uz-Cyrl-UZ"/>
        </w:rPr>
      </w:pPr>
      <w:r w:rsidRPr="001502FD">
        <w:rPr>
          <w:b/>
          <w:sz w:val="28"/>
          <w:szCs w:val="28"/>
          <w:lang w:val="uz-Cyrl-UZ"/>
        </w:rPr>
        <w:t>2.</w:t>
      </w:r>
      <w:r>
        <w:rPr>
          <w:sz w:val="28"/>
          <w:szCs w:val="28"/>
          <w:lang w:val="uz-Cyrl-UZ"/>
        </w:rPr>
        <w:t xml:space="preserve"> </w:t>
      </w:r>
    </w:p>
    <w:p w:rsidR="00A778F5" w:rsidRPr="001502FD" w:rsidRDefault="001502FD" w:rsidP="001502FD">
      <w:pPr>
        <w:pStyle w:val="a3"/>
        <w:numPr>
          <w:ilvl w:val="0"/>
          <w:numId w:val="38"/>
        </w:numPr>
        <w:jc w:val="both"/>
        <w:rPr>
          <w:rFonts w:ascii="Times New Roman" w:hAnsi="Times New Roman"/>
          <w:sz w:val="28"/>
          <w:szCs w:val="28"/>
          <w:lang w:val="uz-Cyrl-UZ"/>
        </w:rPr>
      </w:pPr>
      <w:r w:rsidRPr="001502FD">
        <w:rPr>
          <w:rFonts w:ascii="Times New Roman" w:hAnsi="Times New Roman"/>
          <w:sz w:val="28"/>
          <w:szCs w:val="28"/>
          <w:lang w:val="uz-Cyrl-UZ"/>
        </w:rPr>
        <w:lastRenderedPageBreak/>
        <w:t>Кенгаш котиби М.Мирзаевнинг таклифи бир овоздан маъқуллансин ҳамда Компьютер инжиниринги факультети декани, техника фанлари номзоди, доцент  Ойбек Ҳамдамович Отақулов филиал Кенгаши аъзолари таркиба киритилсин.</w:t>
      </w:r>
    </w:p>
    <w:p w:rsidR="00A778F5" w:rsidRPr="007172D6" w:rsidRDefault="00A778F5" w:rsidP="00A778F5">
      <w:pPr>
        <w:jc w:val="both"/>
        <w:rPr>
          <w:b/>
          <w:sz w:val="28"/>
          <w:szCs w:val="28"/>
          <w:lang w:val="uz-Cyrl-UZ"/>
        </w:rPr>
      </w:pPr>
      <w:r w:rsidRPr="007172D6">
        <w:rPr>
          <w:b/>
          <w:sz w:val="28"/>
          <w:szCs w:val="28"/>
          <w:lang w:val="uz-Cyrl-UZ"/>
        </w:rPr>
        <w:t>3.</w:t>
      </w:r>
    </w:p>
    <w:p w:rsidR="00A778F5" w:rsidRPr="007172D6" w:rsidRDefault="00A778F5" w:rsidP="006B5099">
      <w:pPr>
        <w:numPr>
          <w:ilvl w:val="0"/>
          <w:numId w:val="27"/>
        </w:numPr>
        <w:ind w:left="567" w:hanging="425"/>
        <w:contextualSpacing/>
        <w:jc w:val="both"/>
        <w:rPr>
          <w:rFonts w:eastAsiaTheme="minorHAnsi"/>
          <w:bCs/>
          <w:sz w:val="28"/>
          <w:szCs w:val="28"/>
          <w:lang w:val="uz-Cyrl-UZ" w:eastAsia="en-US"/>
        </w:rPr>
      </w:pPr>
      <w:r w:rsidRPr="007172D6">
        <w:rPr>
          <w:rFonts w:eastAsiaTheme="minorHAnsi"/>
          <w:bCs/>
          <w:sz w:val="28"/>
          <w:szCs w:val="28"/>
          <w:lang w:val="uz-Cyrl-UZ" w:eastAsia="en-US"/>
        </w:rPr>
        <w:t>Кенгаш  котиби  М.Мирзаевнинг ахбороти маълумот учун қабул қилинсин ҳамда 2021 йил 26 февралдаги Маслаҳат Кенгаши қарорлари маъқуллансин.</w:t>
      </w:r>
    </w:p>
    <w:p w:rsidR="00A778F5" w:rsidRPr="007172D6" w:rsidRDefault="00A778F5" w:rsidP="009961EA">
      <w:pPr>
        <w:ind w:left="284" w:hanging="283"/>
        <w:contextualSpacing/>
        <w:jc w:val="both"/>
        <w:rPr>
          <w:rFonts w:eastAsiaTheme="minorHAnsi"/>
          <w:bCs/>
          <w:sz w:val="28"/>
          <w:szCs w:val="28"/>
          <w:lang w:val="uz-Cyrl-UZ" w:eastAsia="en-US"/>
        </w:rPr>
      </w:pPr>
    </w:p>
    <w:p w:rsidR="00A778F5" w:rsidRPr="007172D6" w:rsidRDefault="00A778F5" w:rsidP="009961EA">
      <w:pPr>
        <w:numPr>
          <w:ilvl w:val="0"/>
          <w:numId w:val="27"/>
        </w:numPr>
        <w:ind w:left="284" w:hanging="283"/>
        <w:contextualSpacing/>
        <w:jc w:val="both"/>
        <w:rPr>
          <w:rFonts w:eastAsiaTheme="minorHAnsi"/>
          <w:bCs/>
          <w:sz w:val="28"/>
          <w:szCs w:val="28"/>
          <w:lang w:val="uz-Cyrl-UZ" w:eastAsia="en-US"/>
        </w:rPr>
      </w:pPr>
      <w:r w:rsidRPr="007172D6">
        <w:rPr>
          <w:rFonts w:eastAsiaTheme="minorHAnsi"/>
          <w:bCs/>
          <w:sz w:val="28"/>
          <w:szCs w:val="28"/>
          <w:lang w:val="uz-Cyrl-UZ" w:eastAsia="en-US"/>
        </w:rPr>
        <w:t>Саноқ комиссиясининг танлов бўйича фаолияти ва карори маъқуллансин ҳамда танловда овоз тўплашда етарли ижобий натижаларга эришган қуйидаги номзодлар кўрсатилган лавозимга 5 (беш) йил муддатга сайланган деб ҳисоблансин:</w:t>
      </w:r>
    </w:p>
    <w:p w:rsidR="00A778F5" w:rsidRPr="007172D6" w:rsidRDefault="00A778F5" w:rsidP="009961EA">
      <w:pPr>
        <w:numPr>
          <w:ilvl w:val="0"/>
          <w:numId w:val="26"/>
        </w:numPr>
        <w:ind w:left="567"/>
        <w:contextualSpacing/>
        <w:jc w:val="both"/>
        <w:rPr>
          <w:rFonts w:eastAsiaTheme="minorHAnsi"/>
          <w:bCs/>
          <w:sz w:val="28"/>
          <w:szCs w:val="28"/>
          <w:lang w:val="uz-Cyrl-UZ" w:eastAsia="en-US"/>
        </w:rPr>
      </w:pPr>
      <w:r w:rsidRPr="007172D6">
        <w:rPr>
          <w:rFonts w:eastAsiaTheme="minorHAnsi"/>
          <w:bCs/>
          <w:sz w:val="28"/>
          <w:szCs w:val="28"/>
          <w:lang w:val="uz-Cyrl-UZ" w:eastAsia="en-US"/>
        </w:rPr>
        <w:t>Жўраев Нурмуҳаммад Маматович – Телекоммуникация инжиниринги кафедраси катта ўқитувчиси лавозимига;</w:t>
      </w:r>
    </w:p>
    <w:p w:rsidR="009961EA" w:rsidRPr="009961EA" w:rsidRDefault="00A778F5" w:rsidP="00A778F5">
      <w:pPr>
        <w:numPr>
          <w:ilvl w:val="0"/>
          <w:numId w:val="26"/>
        </w:numPr>
        <w:ind w:left="567"/>
        <w:contextualSpacing/>
        <w:jc w:val="both"/>
        <w:rPr>
          <w:rFonts w:eastAsiaTheme="minorHAnsi"/>
          <w:bCs/>
          <w:sz w:val="28"/>
          <w:szCs w:val="28"/>
          <w:lang w:val="uz-Cyrl-UZ" w:eastAsia="en-US"/>
        </w:rPr>
      </w:pPr>
      <w:r w:rsidRPr="007172D6">
        <w:rPr>
          <w:rFonts w:eastAsiaTheme="minorHAnsi"/>
          <w:bCs/>
          <w:sz w:val="28"/>
          <w:szCs w:val="28"/>
          <w:lang w:val="uz-Cyrl-UZ" w:eastAsia="en-US"/>
        </w:rPr>
        <w:t>Аъзамхонов Баходирхон Саидкамолхонович – Ахборот технологиялари кафедраси катта ўқитувчиси лавозимига;</w:t>
      </w:r>
    </w:p>
    <w:p w:rsidR="00A778F5" w:rsidRPr="009961EA" w:rsidRDefault="00A778F5" w:rsidP="00A778F5">
      <w:pPr>
        <w:numPr>
          <w:ilvl w:val="0"/>
          <w:numId w:val="26"/>
        </w:numPr>
        <w:ind w:left="567"/>
        <w:contextualSpacing/>
        <w:jc w:val="both"/>
        <w:rPr>
          <w:rFonts w:eastAsiaTheme="minorHAnsi"/>
          <w:bCs/>
          <w:sz w:val="28"/>
          <w:szCs w:val="28"/>
          <w:lang w:val="uz-Cyrl-UZ" w:eastAsia="en-US"/>
        </w:rPr>
      </w:pPr>
      <w:r w:rsidRPr="009961EA">
        <w:rPr>
          <w:rFonts w:eastAsiaTheme="minorHAnsi"/>
          <w:sz w:val="28"/>
          <w:szCs w:val="28"/>
          <w:lang w:val="uz-Cyrl-UZ" w:eastAsia="en-US"/>
        </w:rPr>
        <w:t>Эргашев Шахбоз Умаржон ўғли - Телекоммуникация инжиниринги кафедраси ассистент-ўқитувчиси лавозимига.</w:t>
      </w:r>
    </w:p>
    <w:p w:rsidR="00AF2B36" w:rsidRPr="007172D6" w:rsidRDefault="00AF2B36" w:rsidP="00AF2B36">
      <w:pPr>
        <w:jc w:val="both"/>
        <w:rPr>
          <w:b/>
          <w:sz w:val="28"/>
          <w:szCs w:val="28"/>
          <w:lang w:val="uz-Cyrl-UZ"/>
        </w:rPr>
      </w:pPr>
      <w:r w:rsidRPr="007172D6">
        <w:rPr>
          <w:b/>
          <w:sz w:val="28"/>
          <w:szCs w:val="28"/>
          <w:lang w:val="en-US"/>
        </w:rPr>
        <w:t>4.</w:t>
      </w:r>
    </w:p>
    <w:p w:rsidR="00AF2B36" w:rsidRPr="007172D6" w:rsidRDefault="00AF2B36" w:rsidP="006B5099">
      <w:pPr>
        <w:numPr>
          <w:ilvl w:val="0"/>
          <w:numId w:val="17"/>
        </w:numPr>
        <w:spacing w:line="276" w:lineRule="auto"/>
        <w:ind w:left="567"/>
        <w:jc w:val="both"/>
        <w:rPr>
          <w:sz w:val="28"/>
          <w:lang w:val="uz-Cyrl-UZ"/>
        </w:rPr>
      </w:pPr>
      <w:r w:rsidRPr="007172D6">
        <w:rPr>
          <w:sz w:val="28"/>
          <w:lang w:val="uz-Cyrl-UZ"/>
        </w:rPr>
        <w:t>Илмий, илмий-услубий ишларни нашрга тавсия этиш бўйича М.Мирзаевнинг ахбороти маълумот учун қабул қилинсин.</w:t>
      </w:r>
    </w:p>
    <w:p w:rsidR="00AF2B36" w:rsidRDefault="00AF2B36" w:rsidP="006B5099">
      <w:pPr>
        <w:numPr>
          <w:ilvl w:val="0"/>
          <w:numId w:val="17"/>
        </w:numPr>
        <w:spacing w:line="276" w:lineRule="auto"/>
        <w:ind w:left="567"/>
        <w:jc w:val="both"/>
        <w:rPr>
          <w:sz w:val="28"/>
          <w:lang w:val="uz-Cyrl-UZ"/>
        </w:rPr>
      </w:pPr>
      <w:r w:rsidRPr="007172D6">
        <w:rPr>
          <w:sz w:val="28"/>
          <w:lang w:val="uz-Cyrl-UZ"/>
        </w:rPr>
        <w:t>Компьютер тизимлари кафедраси мудири Б.Абдуллаев, кафедра катта ўқитувчиси М.Лазарева, кафедра ассистент-ўқитувчиси С.Нематова ҳамда Дастурий инжиниринги кафедраси профессори А.Абдуллаевлар томонидан тайёрланган “Проектирование и анализ бизнес-систем” номли ўқув қўлланма</w:t>
      </w:r>
      <w:r w:rsidR="006B5099">
        <w:rPr>
          <w:sz w:val="28"/>
          <w:lang w:val="uz-Cyrl-UZ"/>
        </w:rPr>
        <w:t>си</w:t>
      </w:r>
      <w:r w:rsidRPr="007172D6">
        <w:rPr>
          <w:sz w:val="28"/>
          <w:lang w:val="uz-Cyrl-UZ"/>
        </w:rPr>
        <w:t xml:space="preserve"> нашрга тавсия этилсин.</w:t>
      </w:r>
    </w:p>
    <w:p w:rsidR="006B5099" w:rsidRPr="006B5099" w:rsidRDefault="006B5099" w:rsidP="006B5099">
      <w:pPr>
        <w:numPr>
          <w:ilvl w:val="0"/>
          <w:numId w:val="17"/>
        </w:numPr>
        <w:spacing w:line="276" w:lineRule="auto"/>
        <w:ind w:left="567"/>
        <w:jc w:val="both"/>
        <w:rPr>
          <w:sz w:val="28"/>
          <w:szCs w:val="28"/>
          <w:lang w:val="uz-Cyrl-UZ"/>
        </w:rPr>
      </w:pPr>
      <w:r w:rsidRPr="006B5099">
        <w:rPr>
          <w:sz w:val="28"/>
          <w:szCs w:val="28"/>
          <w:lang w:val="uz-Cyrl-UZ"/>
        </w:rPr>
        <w:t>Дастурий инжиниринги кафедраси катта ўқитувчиси А.А.Гаровик қв Компьютер тизимлари кафедраси катта ўқитувчиси М.Лазаревалар томонидан тайёрланган “Путушествие по планете SCRATCH” номли ўқув қўлланма</w:t>
      </w:r>
      <w:r>
        <w:rPr>
          <w:sz w:val="28"/>
          <w:szCs w:val="28"/>
          <w:lang w:val="uz-Cyrl-UZ"/>
        </w:rPr>
        <w:t>си</w:t>
      </w:r>
      <w:r w:rsidRPr="006B5099">
        <w:rPr>
          <w:sz w:val="28"/>
          <w:szCs w:val="28"/>
          <w:lang w:val="uz-Cyrl-UZ"/>
        </w:rPr>
        <w:t xml:space="preserve"> нашрга тавсия этилсин.</w:t>
      </w:r>
    </w:p>
    <w:p w:rsidR="00A778F5" w:rsidRPr="009961EA" w:rsidRDefault="00AF2B36" w:rsidP="006B5099">
      <w:pPr>
        <w:numPr>
          <w:ilvl w:val="0"/>
          <w:numId w:val="17"/>
        </w:numPr>
        <w:spacing w:line="276" w:lineRule="auto"/>
        <w:ind w:left="567"/>
        <w:jc w:val="both"/>
        <w:rPr>
          <w:sz w:val="28"/>
          <w:lang w:val="uz-Cyrl-UZ"/>
        </w:rPr>
      </w:pPr>
      <w:r w:rsidRPr="007172D6">
        <w:rPr>
          <w:sz w:val="28"/>
          <w:lang w:val="uz-Cyrl-UZ"/>
        </w:rPr>
        <w:t>Ахборот технологиялари кафедраси катта ўқитувчиси С.И.Хонтўраев томонидан тайёрланган “Cloud computing texnologiyasi” номли ўқув қўлланма</w:t>
      </w:r>
      <w:r w:rsidR="006B5099">
        <w:rPr>
          <w:sz w:val="28"/>
          <w:lang w:val="uz-Cyrl-UZ"/>
        </w:rPr>
        <w:t>си</w:t>
      </w:r>
      <w:r w:rsidRPr="007172D6">
        <w:rPr>
          <w:sz w:val="28"/>
          <w:lang w:val="uz-Cyrl-UZ"/>
        </w:rPr>
        <w:t xml:space="preserve"> нашрга тавсия этилсин.</w:t>
      </w:r>
    </w:p>
    <w:p w:rsidR="00395A87" w:rsidRPr="007172D6" w:rsidRDefault="00395A87">
      <w:pPr>
        <w:spacing w:after="200" w:line="276" w:lineRule="auto"/>
        <w:rPr>
          <w:rFonts w:eastAsiaTheme="minorHAnsi"/>
          <w:b/>
          <w:sz w:val="28"/>
          <w:szCs w:val="28"/>
          <w:lang w:val="uz-Cyrl-UZ"/>
        </w:rPr>
      </w:pPr>
      <w:r w:rsidRPr="007172D6">
        <w:rPr>
          <w:rFonts w:eastAsiaTheme="minorHAnsi"/>
          <w:b/>
          <w:sz w:val="28"/>
          <w:szCs w:val="28"/>
          <w:lang w:val="uz-Cyrl-UZ"/>
        </w:rPr>
        <w:t>5.</w:t>
      </w:r>
    </w:p>
    <w:p w:rsidR="00395A87" w:rsidRPr="007172D6" w:rsidRDefault="00395A87" w:rsidP="006B5099">
      <w:pPr>
        <w:pStyle w:val="a3"/>
        <w:numPr>
          <w:ilvl w:val="0"/>
          <w:numId w:val="18"/>
        </w:numPr>
        <w:spacing w:before="120" w:line="240" w:lineRule="auto"/>
        <w:ind w:left="567" w:hanging="357"/>
        <w:contextualSpacing w:val="0"/>
        <w:jc w:val="both"/>
        <w:rPr>
          <w:rFonts w:ascii="Times New Roman" w:hAnsi="Times New Roman"/>
          <w:sz w:val="28"/>
          <w:lang w:val="uz-Cyrl-UZ"/>
        </w:rPr>
      </w:pPr>
      <w:r w:rsidRPr="007172D6">
        <w:rPr>
          <w:rFonts w:ascii="Times New Roman" w:hAnsi="Times New Roman"/>
          <w:sz w:val="28"/>
          <w:lang w:val="uz-Cyrl-UZ"/>
        </w:rPr>
        <w:t>Филиал Илмий котиби М. Мирзаевнинг юқоридаги масала бўйича ахбороти маълумот учун қабул қилинсин.</w:t>
      </w:r>
    </w:p>
    <w:p w:rsidR="00395A87" w:rsidRPr="007172D6" w:rsidRDefault="00395A87" w:rsidP="006B5099">
      <w:pPr>
        <w:pStyle w:val="a3"/>
        <w:numPr>
          <w:ilvl w:val="0"/>
          <w:numId w:val="18"/>
        </w:numPr>
        <w:spacing w:before="120" w:line="240" w:lineRule="auto"/>
        <w:ind w:left="567" w:hanging="357"/>
        <w:contextualSpacing w:val="0"/>
        <w:jc w:val="both"/>
        <w:rPr>
          <w:rFonts w:ascii="Times New Roman" w:hAnsi="Times New Roman"/>
          <w:lang w:val="uz-Cyrl-UZ"/>
        </w:rPr>
      </w:pPr>
      <w:r w:rsidRPr="007172D6">
        <w:rPr>
          <w:rFonts w:ascii="Times New Roman" w:hAnsi="Times New Roman"/>
          <w:sz w:val="28"/>
          <w:lang w:val="uz-Cyrl-UZ"/>
        </w:rPr>
        <w:t xml:space="preserve">Ахборот технологиялари кафедраси ассистент-ўқитувчиси Абдулхамидов Азизжон Абдулла ўғлига 05.01.06 – “Ҳисоблаш техникаси ва бошқарув тизимларининг элементлари ва қурилмалари” </w:t>
      </w:r>
      <w:r w:rsidRPr="007172D6">
        <w:rPr>
          <w:rFonts w:ascii="Times New Roman" w:hAnsi="Times New Roman"/>
          <w:sz w:val="28"/>
          <w:lang w:val="uz-Cyrl-UZ"/>
        </w:rPr>
        <w:lastRenderedPageBreak/>
        <w:t>ихтисослиги бўйича “Пахта терувчи машинанинг ишчи оралиғини назорат қилувчи ва ростловчи автоматлаштирилган қурилма” мавзусидаги техника фанлари бўйича фалсафа доктори (PhD) илмий даражасини олиш учун тайёрланадиган диссертация</w:t>
      </w:r>
      <w:r w:rsidRPr="007172D6">
        <w:rPr>
          <w:rFonts w:ascii="Times New Roman" w:hAnsi="Times New Roman"/>
          <w:sz w:val="28"/>
          <w:szCs w:val="27"/>
          <w:lang w:val="uz-Cyrl-UZ"/>
        </w:rPr>
        <w:t xml:space="preserve"> иши мавзуси маъқуллансин ҳамда </w:t>
      </w:r>
      <w:r w:rsidRPr="007172D6">
        <w:rPr>
          <w:rFonts w:ascii="Times New Roman" w:hAnsi="Times New Roman"/>
          <w:sz w:val="28"/>
          <w:lang w:val="uz-Cyrl-UZ"/>
        </w:rPr>
        <w:t xml:space="preserve">Ислом Каримов номидаги Тошкент давлат техника университети “Ахборотларга ишлов бериш ва бошқариш тизимлари” кафедраси профессори, т.ф.д. Эркин Ўлжаев </w:t>
      </w:r>
      <w:r w:rsidRPr="007172D6">
        <w:rPr>
          <w:rFonts w:ascii="Times New Roman" w:hAnsi="Times New Roman"/>
          <w:sz w:val="28"/>
          <w:szCs w:val="27"/>
          <w:lang w:val="uz-Cyrl-UZ"/>
        </w:rPr>
        <w:t>ушбу ишга илмий маслаҳатчи сифатида тасдиқлансин.</w:t>
      </w:r>
    </w:p>
    <w:p w:rsidR="00B62D67" w:rsidRPr="009961EA" w:rsidRDefault="00B62D67" w:rsidP="006B5099">
      <w:pPr>
        <w:pStyle w:val="a3"/>
        <w:numPr>
          <w:ilvl w:val="0"/>
          <w:numId w:val="18"/>
        </w:numPr>
        <w:spacing w:before="120" w:line="240" w:lineRule="auto"/>
        <w:ind w:left="567" w:hanging="357"/>
        <w:contextualSpacing w:val="0"/>
        <w:jc w:val="both"/>
        <w:rPr>
          <w:rFonts w:ascii="Times New Roman" w:hAnsi="Times New Roman"/>
          <w:lang w:val="uz-Cyrl-UZ"/>
        </w:rPr>
      </w:pPr>
      <w:r w:rsidRPr="009961EA">
        <w:rPr>
          <w:rFonts w:ascii="Times New Roman" w:hAnsi="Times New Roman"/>
          <w:sz w:val="28"/>
          <w:szCs w:val="28"/>
          <w:lang w:val="uz-Cyrl-UZ"/>
        </w:rPr>
        <w:t>Табиий фанлар кафедраси ассистент-ўқитувчиси Раҳимов Ёқубжон Абдураҳимовичнинг “08.00.03 – Саноат иқтисодиёти” ихтисослиги бўйича “Саноат корхоналарида рақамли иқтисодиётни шакллантиришнинг иқтисодий самарадорлигини ошириш йўллари” мавзусидаги иқтисод фанлари бўйича фалсафа доктори (PhD) илмий даражасини олиш учун тайёрланадиган диссертация</w:t>
      </w:r>
      <w:r w:rsidRPr="009961EA">
        <w:rPr>
          <w:rFonts w:ascii="Times New Roman" w:hAnsi="Times New Roman"/>
          <w:sz w:val="28"/>
          <w:szCs w:val="27"/>
          <w:lang w:val="uz-Cyrl-UZ"/>
        </w:rPr>
        <w:t xml:space="preserve"> иши мавзуси маъқуллансин ҳамда </w:t>
      </w:r>
      <w:r w:rsidRPr="009961EA">
        <w:rPr>
          <w:rFonts w:ascii="Times New Roman" w:hAnsi="Times New Roman"/>
          <w:sz w:val="28"/>
          <w:szCs w:val="28"/>
          <w:lang w:val="uz-Cyrl-UZ"/>
        </w:rPr>
        <w:t xml:space="preserve">Муҳаммад ал-хоразмий номидаги Тошкент ахборот технологиялари университети Фарғона филиали профессори, и.ф.д. Бўтабоев Махаммаджон Тўйчиевич </w:t>
      </w:r>
      <w:r w:rsidRPr="009961EA">
        <w:rPr>
          <w:rFonts w:ascii="Times New Roman" w:hAnsi="Times New Roman"/>
          <w:sz w:val="28"/>
          <w:szCs w:val="27"/>
          <w:lang w:val="uz-Cyrl-UZ"/>
        </w:rPr>
        <w:t>ушбу ишга илмий маслаҳатчи сифатида тасдиқлансин.</w:t>
      </w:r>
    </w:p>
    <w:p w:rsidR="00395A87" w:rsidRPr="007172D6" w:rsidRDefault="00395A87" w:rsidP="00395A87">
      <w:pPr>
        <w:spacing w:before="120"/>
        <w:ind w:left="-73"/>
        <w:jc w:val="both"/>
        <w:rPr>
          <w:rFonts w:eastAsiaTheme="minorHAnsi"/>
          <w:b/>
          <w:sz w:val="28"/>
          <w:szCs w:val="28"/>
          <w:lang w:val="uz-Cyrl-UZ"/>
        </w:rPr>
      </w:pPr>
      <w:r w:rsidRPr="007172D6">
        <w:rPr>
          <w:rFonts w:eastAsiaTheme="minorHAnsi"/>
          <w:b/>
          <w:sz w:val="28"/>
          <w:szCs w:val="28"/>
          <w:lang w:val="uz-Cyrl-UZ"/>
        </w:rPr>
        <w:t>6.</w:t>
      </w:r>
    </w:p>
    <w:p w:rsidR="00395A87" w:rsidRPr="007172D6" w:rsidRDefault="00395A87" w:rsidP="00A769EE">
      <w:pPr>
        <w:numPr>
          <w:ilvl w:val="0"/>
          <w:numId w:val="19"/>
        </w:numPr>
        <w:spacing w:before="200" w:line="276" w:lineRule="auto"/>
        <w:ind w:left="709"/>
        <w:jc w:val="both"/>
        <w:rPr>
          <w:rFonts w:eastAsia="Calibri"/>
          <w:bCs/>
          <w:sz w:val="28"/>
          <w:szCs w:val="28"/>
          <w:lang w:val="uz-Cyrl-UZ" w:eastAsia="en-US"/>
        </w:rPr>
      </w:pPr>
      <w:r w:rsidRPr="007172D6">
        <w:rPr>
          <w:rFonts w:eastAsia="Calibri"/>
          <w:bCs/>
          <w:sz w:val="28"/>
          <w:szCs w:val="28"/>
          <w:lang w:val="uz-Cyrl-UZ" w:eastAsia="en-US"/>
        </w:rPr>
        <w:t>Илмий ишлар ва инновациялар бўйича директор ўринбосари Б.Джалиловнинг ахбороти маълумот учун қабул қилинсин.</w:t>
      </w:r>
    </w:p>
    <w:p w:rsidR="00395A87" w:rsidRPr="007172D6" w:rsidRDefault="00395A87" w:rsidP="00A769EE">
      <w:pPr>
        <w:numPr>
          <w:ilvl w:val="0"/>
          <w:numId w:val="19"/>
        </w:numPr>
        <w:spacing w:line="276" w:lineRule="auto"/>
        <w:ind w:left="709"/>
        <w:jc w:val="both"/>
        <w:rPr>
          <w:rFonts w:eastAsia="Calibri"/>
          <w:bCs/>
          <w:sz w:val="18"/>
          <w:szCs w:val="18"/>
          <w:lang w:val="uz-Cyrl-UZ" w:eastAsia="en-US"/>
        </w:rPr>
      </w:pPr>
      <w:r w:rsidRPr="007172D6">
        <w:rPr>
          <w:rFonts w:eastAsia="Calibri"/>
          <w:bCs/>
          <w:sz w:val="28"/>
          <w:szCs w:val="28"/>
          <w:lang w:val="uz-Cyrl-UZ" w:eastAsia="en-US"/>
        </w:rPr>
        <w:t>Ахборот технологиялари кафедраси мудири в.б., катта ўқитувчи Эргашев Отабек Мирзапўлатовичга 2021 йилнинг 15 мартидан бошлаб 3 (уч)  ой  муддатга диссертация ҳимояси ҳужжатларини расмийлаштириш учун, маоши сақланган ҳолда, ижодий таътил берилсин.</w:t>
      </w:r>
    </w:p>
    <w:p w:rsidR="00395A87" w:rsidRPr="007172D6" w:rsidRDefault="00395A87" w:rsidP="006B5099">
      <w:pPr>
        <w:spacing w:line="276" w:lineRule="auto"/>
        <w:ind w:left="1134"/>
        <w:jc w:val="both"/>
        <w:rPr>
          <w:rFonts w:eastAsia="Calibri"/>
          <w:bCs/>
          <w:sz w:val="18"/>
          <w:szCs w:val="18"/>
          <w:lang w:val="uz-Cyrl-UZ" w:eastAsia="en-US"/>
        </w:rPr>
      </w:pPr>
      <w:r w:rsidRPr="007172D6">
        <w:rPr>
          <w:rFonts w:eastAsia="Calibri"/>
          <w:bCs/>
          <w:sz w:val="28"/>
          <w:szCs w:val="28"/>
          <w:lang w:val="uz-Cyrl-UZ" w:eastAsia="en-US"/>
        </w:rPr>
        <w:t xml:space="preserve">Масъуллар: Б.Джалилов, Ходимлар бўлими, Хисобхона. </w:t>
      </w:r>
    </w:p>
    <w:p w:rsidR="00B75A6F" w:rsidRPr="006B5099" w:rsidRDefault="00B75A6F" w:rsidP="00395A87">
      <w:pPr>
        <w:spacing w:before="120"/>
        <w:ind w:left="-73"/>
        <w:jc w:val="both"/>
        <w:rPr>
          <w:rFonts w:eastAsiaTheme="minorHAnsi"/>
          <w:b/>
          <w:sz w:val="28"/>
          <w:szCs w:val="28"/>
          <w:lang w:val="uz-Cyrl-UZ"/>
        </w:rPr>
      </w:pPr>
      <w:r w:rsidRPr="006B5099">
        <w:rPr>
          <w:rFonts w:eastAsiaTheme="minorHAnsi"/>
          <w:b/>
          <w:sz w:val="28"/>
          <w:szCs w:val="28"/>
          <w:lang w:val="uz-Cyrl-UZ"/>
        </w:rPr>
        <w:t>7.</w:t>
      </w:r>
    </w:p>
    <w:p w:rsidR="00B75A6F" w:rsidRPr="007172D6" w:rsidRDefault="00B75A6F" w:rsidP="00A769EE">
      <w:pPr>
        <w:numPr>
          <w:ilvl w:val="0"/>
          <w:numId w:val="20"/>
        </w:numPr>
        <w:contextualSpacing/>
        <w:jc w:val="both"/>
        <w:rPr>
          <w:rFonts w:eastAsia="Calibri"/>
          <w:bCs/>
          <w:sz w:val="28"/>
          <w:szCs w:val="28"/>
          <w:lang w:val="uz-Cyrl-UZ" w:eastAsia="en-US"/>
        </w:rPr>
      </w:pPr>
      <w:r w:rsidRPr="007172D6">
        <w:rPr>
          <w:rFonts w:eastAsia="Calibri"/>
          <w:bCs/>
          <w:sz w:val="28"/>
          <w:szCs w:val="28"/>
          <w:lang w:val="uz-Cyrl-UZ" w:eastAsia="en-US"/>
        </w:rPr>
        <w:t>ИИИБ директор ўринбосари Б.Джалиловнинг нашр ишлари бўйича ахбороти ва таклифи маъқуллансин.</w:t>
      </w:r>
    </w:p>
    <w:p w:rsidR="00B75A6F" w:rsidRPr="007172D6" w:rsidRDefault="00B75A6F" w:rsidP="00B75A6F">
      <w:pPr>
        <w:ind w:left="720"/>
        <w:contextualSpacing/>
        <w:jc w:val="both"/>
        <w:rPr>
          <w:rFonts w:eastAsia="Calibri"/>
          <w:bCs/>
          <w:sz w:val="20"/>
          <w:szCs w:val="28"/>
          <w:lang w:val="uz-Cyrl-UZ" w:eastAsia="en-US"/>
        </w:rPr>
      </w:pPr>
    </w:p>
    <w:p w:rsidR="006B5099" w:rsidRDefault="00B75A6F" w:rsidP="006B5099">
      <w:pPr>
        <w:numPr>
          <w:ilvl w:val="0"/>
          <w:numId w:val="20"/>
        </w:numPr>
        <w:contextualSpacing/>
        <w:jc w:val="both"/>
        <w:rPr>
          <w:rFonts w:eastAsia="Calibri"/>
          <w:bCs/>
          <w:sz w:val="28"/>
          <w:szCs w:val="28"/>
          <w:lang w:val="uz-Cyrl-UZ" w:eastAsia="en-US"/>
        </w:rPr>
      </w:pPr>
      <w:r w:rsidRPr="007172D6">
        <w:rPr>
          <w:rFonts w:eastAsia="Calibri"/>
          <w:bCs/>
          <w:sz w:val="28"/>
          <w:szCs w:val="28"/>
          <w:lang w:val="uz-Cyrl-UZ" w:eastAsia="en-US"/>
        </w:rPr>
        <w:t>Филиалда яратилган ва чоп этилган дарслик, ўқув қўлланма, монография муаллифларини моддий рағбатлантиришга тавсия этиш бўйича Ишчи гуруҳининг 2021 йил 22 февралдаги йиғилиши баённомасига  ҳамда Кенгаш қарорига асосан Ахборот-таълим технологиялари кафедраси мудири, доцент И.Билолов МҲТЭКМнинг 2 баробари миқ</w:t>
      </w:r>
      <w:r w:rsidR="006B5099">
        <w:rPr>
          <w:rFonts w:eastAsia="Calibri"/>
          <w:bCs/>
          <w:sz w:val="28"/>
          <w:szCs w:val="28"/>
          <w:lang w:val="uz-Cyrl-UZ" w:eastAsia="en-US"/>
        </w:rPr>
        <w:t>дорида;</w:t>
      </w:r>
    </w:p>
    <w:p w:rsidR="009961EA" w:rsidRPr="006B5099" w:rsidRDefault="006B5099" w:rsidP="006B5099">
      <w:pPr>
        <w:ind w:left="709"/>
        <w:contextualSpacing/>
        <w:jc w:val="both"/>
        <w:rPr>
          <w:rFonts w:eastAsia="Calibri"/>
          <w:bCs/>
          <w:sz w:val="28"/>
          <w:szCs w:val="28"/>
          <w:lang w:val="uz-Cyrl-UZ" w:eastAsia="en-US"/>
        </w:rPr>
      </w:pPr>
      <w:r>
        <w:rPr>
          <w:rFonts w:eastAsia="Calibri"/>
          <w:bCs/>
          <w:sz w:val="28"/>
          <w:szCs w:val="28"/>
          <w:lang w:val="uz-Cyrl-UZ" w:eastAsia="en-US"/>
        </w:rPr>
        <w:t xml:space="preserve"> </w:t>
      </w:r>
      <w:r w:rsidR="009961EA" w:rsidRPr="006B5099">
        <w:rPr>
          <w:rFonts w:eastAsia="Calibri"/>
          <w:bCs/>
          <w:sz w:val="28"/>
          <w:szCs w:val="28"/>
          <w:lang w:val="uz-Cyrl-UZ"/>
        </w:rPr>
        <w:t>Ахборот  технологиялари кафедраси катта ўқитувчиси С.Хонтўраев МҲТЭКМнинг 2 баробари миқдорида моддий рағбатлантирилсин</w:t>
      </w:r>
      <w:r>
        <w:rPr>
          <w:rFonts w:eastAsia="Calibri"/>
          <w:bCs/>
          <w:sz w:val="28"/>
          <w:szCs w:val="28"/>
          <w:lang w:val="uz-Cyrl-UZ"/>
        </w:rPr>
        <w:t>лар</w:t>
      </w:r>
      <w:r w:rsidR="009961EA" w:rsidRPr="006B5099">
        <w:rPr>
          <w:rFonts w:eastAsia="Calibri"/>
          <w:bCs/>
          <w:sz w:val="28"/>
          <w:szCs w:val="28"/>
          <w:lang w:val="uz-Cyrl-UZ"/>
        </w:rPr>
        <w:t>.</w:t>
      </w:r>
    </w:p>
    <w:p w:rsidR="000818AB" w:rsidRDefault="00B75A6F" w:rsidP="000818AB">
      <w:pPr>
        <w:numPr>
          <w:ilvl w:val="0"/>
          <w:numId w:val="20"/>
        </w:numPr>
        <w:contextualSpacing/>
        <w:jc w:val="both"/>
        <w:rPr>
          <w:rFonts w:eastAsia="Calibri"/>
          <w:bCs/>
          <w:sz w:val="28"/>
          <w:szCs w:val="28"/>
          <w:lang w:val="uz-Cyrl-UZ" w:eastAsia="en-US"/>
        </w:rPr>
      </w:pPr>
      <w:r w:rsidRPr="007172D6">
        <w:rPr>
          <w:rFonts w:eastAsia="Calibri"/>
          <w:bCs/>
          <w:sz w:val="28"/>
          <w:szCs w:val="28"/>
          <w:lang w:val="uz-Cyrl-UZ" w:eastAsia="en-US"/>
        </w:rPr>
        <w:t>Ушбу қарорни расмийлаштириш Ходимлар бўлими(Х.Исмоилова) ҳамда филиал Хисобхонаси(М.Юнусалиева) зиммасига юклатилсин.</w:t>
      </w:r>
    </w:p>
    <w:p w:rsidR="006B5099" w:rsidRDefault="006B5099" w:rsidP="006B5099">
      <w:pPr>
        <w:ind w:left="720"/>
        <w:contextualSpacing/>
        <w:jc w:val="both"/>
        <w:rPr>
          <w:rFonts w:eastAsia="Calibri"/>
          <w:bCs/>
          <w:sz w:val="32"/>
          <w:szCs w:val="28"/>
          <w:lang w:val="uz-Cyrl-UZ" w:eastAsia="en-US"/>
        </w:rPr>
      </w:pPr>
    </w:p>
    <w:p w:rsidR="006B5099" w:rsidRPr="006B5099" w:rsidRDefault="006B5099" w:rsidP="006B5099">
      <w:pPr>
        <w:contextualSpacing/>
        <w:jc w:val="both"/>
        <w:rPr>
          <w:rFonts w:eastAsia="Calibri"/>
          <w:b/>
          <w:bCs/>
          <w:sz w:val="32"/>
          <w:szCs w:val="28"/>
          <w:lang w:val="uz-Cyrl-UZ" w:eastAsia="en-US"/>
        </w:rPr>
      </w:pPr>
      <w:r w:rsidRPr="006B5099">
        <w:rPr>
          <w:rFonts w:eastAsia="Calibri"/>
          <w:b/>
          <w:bCs/>
          <w:sz w:val="32"/>
          <w:szCs w:val="28"/>
          <w:lang w:val="uz-Cyrl-UZ" w:eastAsia="en-US"/>
        </w:rPr>
        <w:t>8.</w:t>
      </w:r>
    </w:p>
    <w:p w:rsidR="006B5099" w:rsidRPr="006B5099" w:rsidRDefault="006B5099" w:rsidP="006B5099">
      <w:pPr>
        <w:numPr>
          <w:ilvl w:val="0"/>
          <w:numId w:val="39"/>
        </w:numPr>
        <w:contextualSpacing/>
        <w:jc w:val="both"/>
        <w:rPr>
          <w:rFonts w:eastAsia="Calibri"/>
          <w:bCs/>
          <w:sz w:val="32"/>
          <w:szCs w:val="28"/>
          <w:lang w:val="uz-Cyrl-UZ" w:eastAsia="en-US"/>
        </w:rPr>
      </w:pPr>
      <w:r>
        <w:rPr>
          <w:rFonts w:eastAsia="Calibri"/>
          <w:bCs/>
          <w:sz w:val="32"/>
          <w:szCs w:val="28"/>
          <w:lang w:val="uz-Cyrl-UZ" w:eastAsia="en-US"/>
        </w:rPr>
        <w:t>ИИИБ директор ўринбосари Б.Джалиловнинг МД мавзуларини тасдиқлаш бўйича ахбороти маъқуллансин.</w:t>
      </w:r>
    </w:p>
    <w:p w:rsidR="000818AB" w:rsidRPr="000818AB" w:rsidRDefault="006B5099" w:rsidP="006B5099">
      <w:pPr>
        <w:numPr>
          <w:ilvl w:val="0"/>
          <w:numId w:val="39"/>
        </w:numPr>
        <w:contextualSpacing/>
        <w:jc w:val="both"/>
        <w:rPr>
          <w:rFonts w:eastAsia="Calibri"/>
          <w:bCs/>
          <w:sz w:val="32"/>
          <w:szCs w:val="28"/>
          <w:lang w:val="uz-Cyrl-UZ" w:eastAsia="en-US"/>
        </w:rPr>
      </w:pPr>
      <w:r>
        <w:rPr>
          <w:sz w:val="28"/>
          <w:lang w:val="uz-Cyrl-UZ"/>
        </w:rPr>
        <w:t>Филиал</w:t>
      </w:r>
      <w:r w:rsidRPr="000818AB">
        <w:rPr>
          <w:sz w:val="28"/>
          <w:lang w:val="uz-Cyrl-UZ"/>
        </w:rPr>
        <w:t xml:space="preserve">  </w:t>
      </w:r>
      <w:r w:rsidR="000818AB" w:rsidRPr="000818AB">
        <w:rPr>
          <w:sz w:val="28"/>
          <w:lang w:val="uz-Cyrl-UZ"/>
        </w:rPr>
        <w:t xml:space="preserve">магистратурасига  2020-2021  ўқув  йилида қабул  қилинган  1-босқич  магистратура  талабаларига  магистрлик диссертатсия  мавзулари </w:t>
      </w:r>
      <w:r>
        <w:rPr>
          <w:sz w:val="28"/>
          <w:lang w:val="uz-Cyrl-UZ"/>
        </w:rPr>
        <w:t xml:space="preserve"> ва  илмий  раҳбарлар</w:t>
      </w:r>
      <w:r w:rsidR="000818AB" w:rsidRPr="000818AB">
        <w:rPr>
          <w:sz w:val="28"/>
          <w:lang w:val="uz-Cyrl-UZ"/>
        </w:rPr>
        <w:t xml:space="preserve">  қуйидаги тартибда тасдиқлансин:</w:t>
      </w:r>
    </w:p>
    <w:p w:rsidR="006B5099" w:rsidRDefault="006B5099" w:rsidP="000818AB">
      <w:pPr>
        <w:jc w:val="center"/>
        <w:rPr>
          <w:sz w:val="28"/>
          <w:lang w:val="uz-Cyrl-UZ"/>
        </w:rPr>
      </w:pPr>
    </w:p>
    <w:p w:rsidR="006B5099" w:rsidRDefault="006B5099" w:rsidP="000818AB">
      <w:pPr>
        <w:jc w:val="center"/>
        <w:rPr>
          <w:sz w:val="28"/>
          <w:lang w:val="uz-Cyrl-UZ"/>
        </w:rPr>
      </w:pPr>
    </w:p>
    <w:p w:rsidR="006B5099" w:rsidRDefault="006B5099" w:rsidP="000818AB">
      <w:pPr>
        <w:jc w:val="center"/>
        <w:rPr>
          <w:sz w:val="28"/>
          <w:lang w:val="uz-Cyrl-UZ"/>
        </w:rPr>
      </w:pPr>
    </w:p>
    <w:p w:rsidR="006B5099" w:rsidRDefault="006B5099" w:rsidP="000818AB">
      <w:pPr>
        <w:jc w:val="center"/>
        <w:rPr>
          <w:sz w:val="28"/>
          <w:lang w:val="uz-Cyrl-UZ"/>
        </w:rPr>
      </w:pPr>
    </w:p>
    <w:p w:rsidR="000818AB" w:rsidRPr="000818AB" w:rsidRDefault="000818AB" w:rsidP="000818AB">
      <w:pPr>
        <w:jc w:val="center"/>
        <w:rPr>
          <w:sz w:val="28"/>
          <w:lang w:val="uz-Cyrl-UZ"/>
        </w:rPr>
      </w:pPr>
      <w:r w:rsidRPr="000818AB">
        <w:rPr>
          <w:sz w:val="28"/>
        </w:rPr>
        <w:t>5А330501-Компютер инжиниринги (</w:t>
      </w:r>
      <w:r w:rsidRPr="000818AB">
        <w:rPr>
          <w:sz w:val="28"/>
          <w:lang w:val="uz-Cyrl-UZ"/>
        </w:rPr>
        <w:t>“</w:t>
      </w:r>
      <w:r w:rsidRPr="000818AB">
        <w:rPr>
          <w:sz w:val="28"/>
        </w:rPr>
        <w:t>Компютер тизимларини лойиҳалаш”)</w:t>
      </w:r>
      <w:r w:rsidRPr="000818AB">
        <w:rPr>
          <w:sz w:val="28"/>
          <w:lang w:val="uz-Cyrl-UZ"/>
        </w:rPr>
        <w:t xml:space="preserve"> </w:t>
      </w:r>
    </w:p>
    <w:p w:rsidR="000818AB" w:rsidRPr="000818AB" w:rsidRDefault="000818AB" w:rsidP="000818AB">
      <w:pPr>
        <w:jc w:val="center"/>
        <w:rPr>
          <w:bCs/>
          <w:sz w:val="28"/>
        </w:rPr>
      </w:pPr>
      <w:r w:rsidRPr="000818AB">
        <w:rPr>
          <w:sz w:val="28"/>
          <w:lang w:val="uz-Cyrl-UZ"/>
        </w:rPr>
        <w:t xml:space="preserve">М1-20 </w:t>
      </w:r>
      <w:r w:rsidRPr="000818AB">
        <w:rPr>
          <w:sz w:val="28"/>
        </w:rPr>
        <w:t>КИ</w:t>
      </w:r>
      <w:r w:rsidRPr="000818AB">
        <w:rPr>
          <w:sz w:val="28"/>
          <w:lang w:val="en-US"/>
        </w:rPr>
        <w:t xml:space="preserve"> </w:t>
      </w:r>
      <w:r w:rsidRPr="000818AB">
        <w:rPr>
          <w:bCs/>
          <w:sz w:val="28"/>
        </w:rPr>
        <w:t>(ўзбек)</w:t>
      </w:r>
    </w:p>
    <w:tbl>
      <w:tblPr>
        <w:tblStyle w:val="a5"/>
        <w:tblW w:w="0" w:type="auto"/>
        <w:jc w:val="center"/>
        <w:tblLook w:val="04A0" w:firstRow="1" w:lastRow="0" w:firstColumn="1" w:lastColumn="0" w:noHBand="0" w:noVBand="1"/>
      </w:tblPr>
      <w:tblGrid>
        <w:gridCol w:w="581"/>
        <w:gridCol w:w="2634"/>
        <w:gridCol w:w="3717"/>
        <w:gridCol w:w="2639"/>
      </w:tblGrid>
      <w:tr w:rsidR="000818AB" w:rsidRPr="007A61EE" w:rsidTr="00922796">
        <w:trPr>
          <w:cantSplit/>
          <w:jc w:val="center"/>
        </w:trPr>
        <w:tc>
          <w:tcPr>
            <w:tcW w:w="584" w:type="dxa"/>
            <w:shd w:val="clear" w:color="auto" w:fill="auto"/>
            <w:vAlign w:val="center"/>
          </w:tcPr>
          <w:p w:rsidR="000818AB" w:rsidRPr="007A61EE" w:rsidRDefault="000818AB" w:rsidP="00922796">
            <w:pPr>
              <w:jc w:val="center"/>
              <w:rPr>
                <w:rFonts w:ascii="Times New Roman" w:hAnsi="Times New Roman"/>
                <w:bCs/>
              </w:rPr>
            </w:pPr>
            <w:r w:rsidRPr="007A61EE">
              <w:rPr>
                <w:rFonts w:ascii="Times New Roman" w:hAnsi="Times New Roman"/>
                <w:bCs/>
              </w:rPr>
              <w:t>№</w:t>
            </w:r>
          </w:p>
        </w:tc>
        <w:tc>
          <w:tcPr>
            <w:tcW w:w="2639" w:type="dxa"/>
            <w:shd w:val="clear" w:color="auto" w:fill="auto"/>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Ф</w:t>
            </w:r>
            <w:r w:rsidRPr="007A61EE">
              <w:rPr>
                <w:rFonts w:ascii="Times New Roman" w:hAnsi="Times New Roman"/>
                <w:bCs/>
                <w:lang w:val="en-US"/>
              </w:rPr>
              <w:t>.</w:t>
            </w:r>
            <w:r>
              <w:rPr>
                <w:rFonts w:ascii="Times New Roman" w:hAnsi="Times New Roman"/>
                <w:bCs/>
                <w:lang w:val="en-US"/>
              </w:rPr>
              <w:t>И</w:t>
            </w:r>
            <w:r w:rsidRPr="007A61EE">
              <w:rPr>
                <w:rFonts w:ascii="Times New Roman" w:hAnsi="Times New Roman"/>
                <w:bCs/>
                <w:lang w:val="en-US"/>
              </w:rPr>
              <w:t>.</w:t>
            </w:r>
            <w:r>
              <w:rPr>
                <w:rFonts w:ascii="Times New Roman" w:hAnsi="Times New Roman"/>
                <w:bCs/>
                <w:lang w:val="en-US"/>
              </w:rPr>
              <w:t>Ш</w:t>
            </w:r>
          </w:p>
        </w:tc>
        <w:tc>
          <w:tcPr>
            <w:tcW w:w="3748" w:type="dxa"/>
            <w:shd w:val="clear" w:color="auto" w:fill="auto"/>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Диссертатсия</w:t>
            </w:r>
            <w:r w:rsidRPr="007A61EE">
              <w:rPr>
                <w:rFonts w:ascii="Times New Roman" w:hAnsi="Times New Roman"/>
                <w:bCs/>
                <w:lang w:val="en-US"/>
              </w:rPr>
              <w:t xml:space="preserve"> </w:t>
            </w:r>
            <w:r>
              <w:rPr>
                <w:rFonts w:ascii="Times New Roman" w:hAnsi="Times New Roman"/>
                <w:bCs/>
                <w:lang w:val="en-US"/>
              </w:rPr>
              <w:t>мавзуси</w:t>
            </w:r>
          </w:p>
        </w:tc>
        <w:tc>
          <w:tcPr>
            <w:tcW w:w="2599" w:type="dxa"/>
            <w:shd w:val="clear" w:color="auto" w:fill="auto"/>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Илмий</w:t>
            </w:r>
            <w:r w:rsidRPr="007A61EE">
              <w:rPr>
                <w:rFonts w:ascii="Times New Roman" w:hAnsi="Times New Roman"/>
                <w:bCs/>
                <w:lang w:val="en-US"/>
              </w:rPr>
              <w:t xml:space="preserve"> </w:t>
            </w:r>
            <w:r>
              <w:rPr>
                <w:rFonts w:ascii="Times New Roman" w:hAnsi="Times New Roman"/>
                <w:bCs/>
                <w:lang w:val="en-US"/>
              </w:rPr>
              <w:t>раҳбар</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w:t>
            </w:r>
          </w:p>
        </w:tc>
        <w:tc>
          <w:tcPr>
            <w:tcW w:w="2639" w:type="dxa"/>
            <w:vAlign w:val="center"/>
          </w:tcPr>
          <w:p w:rsidR="000818AB" w:rsidRPr="007A61EE" w:rsidRDefault="000818AB" w:rsidP="00922796">
            <w:pPr>
              <w:jc w:val="center"/>
              <w:rPr>
                <w:rFonts w:ascii="Times New Roman" w:hAnsi="Times New Roman"/>
                <w:lang w:val="en-US"/>
              </w:rPr>
            </w:pPr>
            <w:r>
              <w:rPr>
                <w:rFonts w:ascii="Times New Roman" w:hAnsi="Times New Roman"/>
                <w:lang w:val="uz-Cyrl-UZ"/>
              </w:rPr>
              <w:t>Турғунов</w:t>
            </w:r>
            <w:r w:rsidRPr="007A61EE">
              <w:rPr>
                <w:rFonts w:ascii="Times New Roman" w:hAnsi="Times New Roman"/>
                <w:lang w:val="uz-Cyrl-UZ"/>
              </w:rPr>
              <w:t xml:space="preserve"> </w:t>
            </w:r>
            <w:r>
              <w:rPr>
                <w:rFonts w:ascii="Times New Roman" w:hAnsi="Times New Roman"/>
                <w:lang w:val="uz-Cyrl-UZ"/>
              </w:rPr>
              <w:t>Боҳодиржон</w:t>
            </w:r>
            <w:r w:rsidRPr="007A61EE">
              <w:rPr>
                <w:rFonts w:ascii="Times New Roman" w:hAnsi="Times New Roman"/>
                <w:lang w:val="uz-Cyrl-UZ"/>
              </w:rPr>
              <w:t xml:space="preserve"> </w:t>
            </w:r>
            <w:r>
              <w:rPr>
                <w:rFonts w:ascii="Times New Roman" w:hAnsi="Times New Roman"/>
                <w:lang w:val="uz-Cyrl-UZ"/>
              </w:rPr>
              <w:t>Хамдамжон</w:t>
            </w:r>
            <w:r w:rsidRPr="007A61EE">
              <w:rPr>
                <w:rFonts w:ascii="Times New Roman" w:hAnsi="Times New Roman"/>
                <w:lang w:val="uz-Cyrl-UZ"/>
              </w:rPr>
              <w:t xml:space="preserve"> </w:t>
            </w:r>
            <w:r>
              <w:rPr>
                <w:rFonts w:ascii="Times New Roman" w:hAnsi="Times New Roman"/>
                <w:lang w:val="uz-Cyrl-UZ"/>
              </w:rPr>
              <w:t>ўғли</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rPr>
              <w:t>Автомобилларнинг</w:t>
            </w:r>
            <w:r w:rsidRPr="007A61EE">
              <w:rPr>
                <w:rFonts w:ascii="Times New Roman" w:hAnsi="Times New Roman"/>
                <w:lang w:val="uz-Cyrl-UZ"/>
              </w:rPr>
              <w:t xml:space="preserve"> </w:t>
            </w:r>
            <w:r w:rsidRPr="004753AF">
              <w:rPr>
                <w:rFonts w:ascii="Times New Roman" w:hAnsi="Times New Roman"/>
              </w:rPr>
              <w:t xml:space="preserve">мобил қурилмалар асосида масофавий ва марказий </w:t>
            </w:r>
            <w:r>
              <w:rPr>
                <w:rFonts w:ascii="Times New Roman" w:hAnsi="Times New Roman"/>
                <w:lang w:val="uz-Cyrl-UZ"/>
              </w:rPr>
              <w:t>бошқарув</w:t>
            </w:r>
            <w:r w:rsidRPr="007A61EE">
              <w:rPr>
                <w:rFonts w:ascii="Times New Roman" w:hAnsi="Times New Roman"/>
                <w:lang w:val="uz-Cyrl-UZ"/>
              </w:rPr>
              <w:t xml:space="preserve"> </w:t>
            </w:r>
            <w:r>
              <w:rPr>
                <w:rFonts w:ascii="Times New Roman" w:hAnsi="Times New Roman"/>
                <w:lang w:val="uz-Cyrl-UZ"/>
              </w:rPr>
              <w:t>тизимини</w:t>
            </w:r>
            <w:r w:rsidRPr="007A61EE">
              <w:rPr>
                <w:rFonts w:ascii="Times New Roman" w:hAnsi="Times New Roman"/>
                <w:lang w:val="uz-Cyrl-UZ"/>
              </w:rPr>
              <w:t xml:space="preserve"> </w:t>
            </w:r>
            <w:r>
              <w:rPr>
                <w:rFonts w:ascii="Times New Roman" w:hAnsi="Times New Roman"/>
                <w:lang w:val="uz-Cyrl-UZ"/>
              </w:rPr>
              <w:t>автоматлаштиришнинг</w:t>
            </w:r>
            <w:r w:rsidRPr="007A61EE">
              <w:rPr>
                <w:rFonts w:ascii="Times New Roman" w:hAnsi="Times New Roman"/>
                <w:lang w:val="uz-Cyrl-UZ"/>
              </w:rPr>
              <w:t xml:space="preserve"> </w:t>
            </w:r>
            <w:r>
              <w:rPr>
                <w:rFonts w:ascii="Times New Roman" w:hAnsi="Times New Roman"/>
                <w:lang w:val="uz-Cyrl-UZ"/>
              </w:rPr>
              <w:t>илмий</w:t>
            </w:r>
            <w:r w:rsidRPr="007A61EE">
              <w:rPr>
                <w:rFonts w:ascii="Times New Roman" w:hAnsi="Times New Roman"/>
                <w:lang w:val="uz-Cyrl-UZ"/>
              </w:rPr>
              <w:t>-</w:t>
            </w:r>
            <w:r>
              <w:rPr>
                <w:rFonts w:ascii="Times New Roman" w:hAnsi="Times New Roman"/>
                <w:lang w:val="uz-Cyrl-UZ"/>
              </w:rPr>
              <w:t>назарий</w:t>
            </w:r>
            <w:r w:rsidRPr="007A61EE">
              <w:rPr>
                <w:rFonts w:ascii="Times New Roman" w:hAnsi="Times New Roman"/>
                <w:lang w:val="uz-Cyrl-UZ"/>
              </w:rPr>
              <w:t xml:space="preserve"> </w:t>
            </w:r>
            <w:r>
              <w:rPr>
                <w:rFonts w:ascii="Times New Roman" w:hAnsi="Times New Roman"/>
                <w:lang w:val="uz-Cyrl-UZ"/>
              </w:rPr>
              <w:t>асослари</w:t>
            </w:r>
            <w:r w:rsidRPr="004753AF">
              <w:rPr>
                <w:rFonts w:ascii="Times New Roman" w:hAnsi="Times New Roman"/>
              </w:rPr>
              <w:t>.</w:t>
            </w:r>
          </w:p>
        </w:tc>
        <w:tc>
          <w:tcPr>
            <w:tcW w:w="2599" w:type="dxa"/>
            <w:vAlign w:val="center"/>
          </w:tcPr>
          <w:p w:rsidR="000818AB" w:rsidRPr="007A61EE" w:rsidRDefault="000818AB" w:rsidP="00922796">
            <w:pPr>
              <w:ind w:left="-63"/>
              <w:jc w:val="center"/>
              <w:rPr>
                <w:rFonts w:ascii="Times New Roman" w:hAnsi="Times New Roman"/>
                <w:lang w:val="uz-Cyrl-UZ"/>
              </w:rPr>
            </w:pPr>
            <w:r w:rsidRPr="004753AF">
              <w:rPr>
                <w:rFonts w:ascii="Times New Roman" w:hAnsi="Times New Roman"/>
              </w:rPr>
              <w:t>И.</w:t>
            </w:r>
            <w:r>
              <w:rPr>
                <w:rFonts w:ascii="Times New Roman" w:hAnsi="Times New Roman"/>
                <w:lang w:val="uz-Cyrl-UZ"/>
              </w:rPr>
              <w:t>Тожибоев</w:t>
            </w:r>
          </w:p>
          <w:p w:rsidR="000818AB" w:rsidRPr="004753AF" w:rsidRDefault="000818AB" w:rsidP="00922796">
            <w:pPr>
              <w:ind w:left="-63"/>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4753AF">
              <w:rPr>
                <w:rFonts w:ascii="Times New Roman" w:hAnsi="Times New Roman"/>
              </w:rPr>
              <w:t>”</w:t>
            </w:r>
            <w:r w:rsidRPr="007A61EE">
              <w:rPr>
                <w:rFonts w:ascii="Times New Roman" w:hAnsi="Times New Roman"/>
                <w:lang w:val="tg-Cyrl-TJ"/>
              </w:rPr>
              <w:t xml:space="preserve"> </w:t>
            </w:r>
            <w:r>
              <w:rPr>
                <w:rFonts w:ascii="Times New Roman" w:hAnsi="Times New Roman"/>
                <w:lang w:val="tg-Cyrl-TJ"/>
              </w:rPr>
              <w:t>кафедраси</w:t>
            </w:r>
            <w:r w:rsidRPr="004753AF">
              <w:rPr>
                <w:rFonts w:ascii="Times New Roman" w:hAnsi="Times New Roman"/>
              </w:rPr>
              <w:t xml:space="preserve">                          </w:t>
            </w:r>
            <w:r>
              <w:rPr>
                <w:rFonts w:ascii="Times New Roman" w:hAnsi="Times New Roman"/>
                <w:lang w:val="tg-Cyrl-TJ"/>
              </w:rPr>
              <w:t>дотсенти</w:t>
            </w:r>
            <w:r w:rsidRPr="007A61EE">
              <w:rPr>
                <w:rFonts w:ascii="Times New Roman" w:hAnsi="Times New Roman"/>
                <w:lang w:val="tg-Cyrl-TJ"/>
              </w:rPr>
              <w:t xml:space="preserve">, </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м</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2</w:t>
            </w:r>
          </w:p>
        </w:tc>
        <w:tc>
          <w:tcPr>
            <w:tcW w:w="2639" w:type="dxa"/>
            <w:vAlign w:val="center"/>
          </w:tcPr>
          <w:p w:rsidR="000818AB" w:rsidRPr="007A61EE" w:rsidRDefault="000818AB" w:rsidP="00922796">
            <w:pPr>
              <w:jc w:val="center"/>
              <w:rPr>
                <w:rFonts w:ascii="Times New Roman" w:hAnsi="Times New Roman"/>
                <w:lang w:val="en-US"/>
              </w:rPr>
            </w:pPr>
            <w:r>
              <w:rPr>
                <w:rFonts w:ascii="Times New Roman" w:hAnsi="Times New Roman"/>
                <w:lang w:val="uz-Cyrl-UZ"/>
              </w:rPr>
              <w:t>Ниёзов</w:t>
            </w:r>
            <w:r w:rsidRPr="007A61EE">
              <w:rPr>
                <w:rFonts w:ascii="Times New Roman" w:hAnsi="Times New Roman"/>
                <w:lang w:val="uz-Cyrl-UZ"/>
              </w:rPr>
              <w:t xml:space="preserve"> </w:t>
            </w:r>
            <w:r>
              <w:rPr>
                <w:rFonts w:ascii="Times New Roman" w:hAnsi="Times New Roman"/>
                <w:lang w:val="uz-Cyrl-UZ"/>
              </w:rPr>
              <w:t>Ёрқинжон</w:t>
            </w:r>
            <w:r w:rsidRPr="007A61EE">
              <w:rPr>
                <w:rFonts w:ascii="Times New Roman" w:hAnsi="Times New Roman"/>
                <w:lang w:val="uz-Cyrl-UZ"/>
              </w:rPr>
              <w:t xml:space="preserve"> </w:t>
            </w:r>
            <w:r>
              <w:rPr>
                <w:rFonts w:ascii="Times New Roman" w:hAnsi="Times New Roman"/>
                <w:lang w:val="uz-Cyrl-UZ"/>
              </w:rPr>
              <w:t>Аннонович</w:t>
            </w:r>
          </w:p>
        </w:tc>
        <w:tc>
          <w:tcPr>
            <w:tcW w:w="3748" w:type="dxa"/>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Нодавлат</w:t>
            </w:r>
            <w:r w:rsidRPr="007A61EE">
              <w:rPr>
                <w:rFonts w:ascii="Times New Roman" w:hAnsi="Times New Roman"/>
                <w:bCs/>
                <w:lang w:val="en-US"/>
              </w:rPr>
              <w:t xml:space="preserve"> </w:t>
            </w:r>
            <w:r>
              <w:rPr>
                <w:rFonts w:ascii="Times New Roman" w:hAnsi="Times New Roman"/>
                <w:bCs/>
                <w:lang w:val="en-US"/>
              </w:rPr>
              <w:t>таълим</w:t>
            </w:r>
            <w:r w:rsidRPr="007A61EE">
              <w:rPr>
                <w:rFonts w:ascii="Times New Roman" w:hAnsi="Times New Roman"/>
                <w:bCs/>
                <w:lang w:val="en-US"/>
              </w:rPr>
              <w:t xml:space="preserve"> </w:t>
            </w:r>
            <w:r>
              <w:rPr>
                <w:rFonts w:ascii="Times New Roman" w:hAnsi="Times New Roman"/>
                <w:bCs/>
                <w:lang w:val="en-US"/>
              </w:rPr>
              <w:t>муассасаларида</w:t>
            </w:r>
            <w:r w:rsidRPr="007A61EE">
              <w:rPr>
                <w:rFonts w:ascii="Times New Roman" w:hAnsi="Times New Roman"/>
                <w:bCs/>
                <w:lang w:val="en-US"/>
              </w:rPr>
              <w:t xml:space="preserve"> </w:t>
            </w:r>
            <w:r>
              <w:rPr>
                <w:rFonts w:ascii="Times New Roman" w:hAnsi="Times New Roman"/>
                <w:bCs/>
                <w:lang w:val="en-US"/>
              </w:rPr>
              <w:t>бошқарувнинг</w:t>
            </w:r>
            <w:r w:rsidRPr="007A61EE">
              <w:rPr>
                <w:rFonts w:ascii="Times New Roman" w:hAnsi="Times New Roman"/>
                <w:bCs/>
                <w:lang w:val="en-US"/>
              </w:rPr>
              <w:t xml:space="preserve"> </w:t>
            </w:r>
            <w:r>
              <w:rPr>
                <w:rFonts w:ascii="Times New Roman" w:hAnsi="Times New Roman"/>
                <w:bCs/>
                <w:lang w:val="en-US"/>
              </w:rPr>
              <w:t>автоматлаштирилган</w:t>
            </w:r>
            <w:r w:rsidRPr="007A61EE">
              <w:rPr>
                <w:rFonts w:ascii="Times New Roman" w:hAnsi="Times New Roman"/>
                <w:bCs/>
                <w:lang w:val="en-US"/>
              </w:rPr>
              <w:t xml:space="preserve"> </w:t>
            </w:r>
            <w:r>
              <w:rPr>
                <w:rFonts w:ascii="Times New Roman" w:hAnsi="Times New Roman"/>
                <w:bCs/>
                <w:lang w:val="en-US"/>
              </w:rPr>
              <w:t>моделларини</w:t>
            </w:r>
            <w:r w:rsidRPr="007A61EE">
              <w:rPr>
                <w:rFonts w:ascii="Times New Roman" w:hAnsi="Times New Roman"/>
                <w:bCs/>
                <w:lang w:val="en-US"/>
              </w:rPr>
              <w:t xml:space="preserve"> </w:t>
            </w:r>
            <w:r>
              <w:rPr>
                <w:rFonts w:ascii="Times New Roman" w:hAnsi="Times New Roman"/>
                <w:bCs/>
                <w:lang w:val="en-US"/>
              </w:rPr>
              <w:t>яратиш</w:t>
            </w:r>
            <w:r w:rsidRPr="007A61EE">
              <w:rPr>
                <w:rFonts w:ascii="Times New Roman" w:hAnsi="Times New Roman"/>
                <w:bCs/>
                <w:lang w:val="en-US"/>
              </w:rPr>
              <w:t xml:space="preserve"> </w:t>
            </w:r>
            <w:r>
              <w:rPr>
                <w:rFonts w:ascii="Times New Roman" w:hAnsi="Times New Roman"/>
                <w:bCs/>
                <w:lang w:val="en-US"/>
              </w:rPr>
              <w:t>ва</w:t>
            </w:r>
            <w:r w:rsidRPr="007A61EE">
              <w:rPr>
                <w:rFonts w:ascii="Times New Roman" w:hAnsi="Times New Roman"/>
                <w:bCs/>
                <w:lang w:val="en-US"/>
              </w:rPr>
              <w:t xml:space="preserve"> </w:t>
            </w:r>
            <w:r>
              <w:rPr>
                <w:rFonts w:ascii="Times New Roman" w:hAnsi="Times New Roman"/>
                <w:bCs/>
                <w:lang w:val="en-US"/>
              </w:rPr>
              <w:t>тадқиқ</w:t>
            </w:r>
            <w:r w:rsidRPr="007A61EE">
              <w:rPr>
                <w:rFonts w:ascii="Times New Roman" w:hAnsi="Times New Roman"/>
                <w:bCs/>
                <w:lang w:val="en-US"/>
              </w:rPr>
              <w:t xml:space="preserve"> </w:t>
            </w:r>
            <w:r>
              <w:rPr>
                <w:rFonts w:ascii="Times New Roman" w:hAnsi="Times New Roman"/>
                <w:bCs/>
                <w:lang w:val="en-US"/>
              </w:rPr>
              <w:t>қилиш</w:t>
            </w:r>
            <w:r w:rsidRPr="007A61EE">
              <w:rPr>
                <w:rFonts w:ascii="Times New Roman" w:hAnsi="Times New Roman"/>
                <w:bCs/>
                <w:lang w:val="en-US"/>
              </w:rPr>
              <w:t>(“</w:t>
            </w:r>
            <w:r>
              <w:rPr>
                <w:rFonts w:ascii="Times New Roman" w:hAnsi="Times New Roman"/>
                <w:bCs/>
                <w:lang w:val="en-US"/>
              </w:rPr>
              <w:t>Бригҳт эду</w:t>
            </w:r>
            <w:r w:rsidRPr="007A61EE">
              <w:rPr>
                <w:rFonts w:ascii="Times New Roman" w:hAnsi="Times New Roman"/>
                <w:bCs/>
                <w:lang w:val="en-US"/>
              </w:rPr>
              <w:t>c</w:t>
            </w:r>
            <w:r>
              <w:rPr>
                <w:rFonts w:ascii="Times New Roman" w:hAnsi="Times New Roman"/>
                <w:bCs/>
                <w:lang w:val="en-US"/>
              </w:rPr>
              <w:t>атион</w:t>
            </w:r>
            <w:r w:rsidRPr="007A61EE">
              <w:rPr>
                <w:rFonts w:ascii="Times New Roman" w:hAnsi="Times New Roman"/>
                <w:bCs/>
                <w:lang w:val="en-US"/>
              </w:rPr>
              <w:t xml:space="preserve"> </w:t>
            </w:r>
            <w:r>
              <w:rPr>
                <w:rFonts w:ascii="Times New Roman" w:hAnsi="Times New Roman"/>
                <w:bCs/>
                <w:lang w:val="en-US"/>
              </w:rPr>
              <w:t>Счоол</w:t>
            </w:r>
            <w:r w:rsidRPr="007A61EE">
              <w:rPr>
                <w:rFonts w:ascii="Times New Roman" w:hAnsi="Times New Roman"/>
                <w:bCs/>
                <w:lang w:val="en-US"/>
              </w:rPr>
              <w:t xml:space="preserve">”) </w:t>
            </w:r>
            <w:r>
              <w:rPr>
                <w:rFonts w:ascii="Times New Roman" w:hAnsi="Times New Roman"/>
                <w:bCs/>
                <w:lang w:val="en-US"/>
              </w:rPr>
              <w:t>мактаби</w:t>
            </w:r>
            <w:r w:rsidRPr="007A61EE">
              <w:rPr>
                <w:rFonts w:ascii="Times New Roman" w:hAnsi="Times New Roman"/>
                <w:bCs/>
                <w:lang w:val="en-US"/>
              </w:rPr>
              <w:t xml:space="preserve"> </w:t>
            </w:r>
            <w:r>
              <w:rPr>
                <w:rFonts w:ascii="Times New Roman" w:hAnsi="Times New Roman"/>
                <w:bCs/>
                <w:lang w:val="en-US"/>
              </w:rPr>
              <w:t>мисолида</w:t>
            </w:r>
          </w:p>
        </w:tc>
        <w:tc>
          <w:tcPr>
            <w:tcW w:w="2599" w:type="dxa"/>
            <w:vAlign w:val="center"/>
          </w:tcPr>
          <w:p w:rsidR="000818AB" w:rsidRPr="004753AF" w:rsidRDefault="000818AB" w:rsidP="00922796">
            <w:pPr>
              <w:ind w:left="-63"/>
              <w:jc w:val="center"/>
              <w:rPr>
                <w:rFonts w:ascii="Times New Roman" w:hAnsi="Times New Roman"/>
              </w:rPr>
            </w:pPr>
            <w:r>
              <w:rPr>
                <w:rFonts w:ascii="Times New Roman" w:hAnsi="Times New Roman"/>
                <w:lang w:val="uz-Cyrl-UZ"/>
              </w:rPr>
              <w:t>А</w:t>
            </w:r>
            <w:r w:rsidRPr="007A61EE">
              <w:rPr>
                <w:rFonts w:ascii="Times New Roman" w:hAnsi="Times New Roman"/>
                <w:lang w:val="uz-Cyrl-UZ"/>
              </w:rPr>
              <w:t>.</w:t>
            </w:r>
            <w:r>
              <w:rPr>
                <w:rFonts w:ascii="Times New Roman" w:hAnsi="Times New Roman"/>
                <w:lang w:val="uz-Cyrl-UZ"/>
              </w:rPr>
              <w:t>Расулов</w:t>
            </w:r>
          </w:p>
          <w:p w:rsidR="000818AB" w:rsidRPr="004753AF" w:rsidRDefault="000818AB" w:rsidP="00922796">
            <w:pPr>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7A61EE">
              <w:rPr>
                <w:rFonts w:ascii="Times New Roman" w:hAnsi="Times New Roman"/>
                <w:lang w:val="tg-Cyrl-TJ"/>
              </w:rPr>
              <w:t xml:space="preserve">” </w:t>
            </w:r>
            <w:r>
              <w:rPr>
                <w:rFonts w:ascii="Times New Roman" w:hAnsi="Times New Roman"/>
                <w:lang w:val="tg-Cyrl-TJ"/>
              </w:rPr>
              <w:t>кафедраси</w:t>
            </w:r>
            <w:r w:rsidRPr="004753AF">
              <w:rPr>
                <w:rFonts w:ascii="Times New Roman" w:hAnsi="Times New Roman"/>
              </w:rPr>
              <w:t xml:space="preserve">                          </w:t>
            </w:r>
            <w:r w:rsidRPr="007A61EE">
              <w:rPr>
                <w:rFonts w:ascii="Times New Roman" w:hAnsi="Times New Roman"/>
                <w:lang w:val="tg-Cyrl-TJ"/>
              </w:rPr>
              <w:t xml:space="preserve"> </w:t>
            </w:r>
            <w:r w:rsidRPr="004753AF">
              <w:rPr>
                <w:rFonts w:ascii="Times New Roman" w:hAnsi="Times New Roman"/>
              </w:rPr>
              <w:t xml:space="preserve"> </w:t>
            </w:r>
            <w:r>
              <w:rPr>
                <w:rFonts w:ascii="Times New Roman" w:hAnsi="Times New Roman"/>
                <w:lang w:val="tg-Cyrl-TJ"/>
              </w:rPr>
              <w:t>профессори</w:t>
            </w:r>
            <w:r w:rsidRPr="007A61EE">
              <w:rPr>
                <w:rFonts w:ascii="Times New Roman" w:hAnsi="Times New Roman"/>
                <w:lang w:val="tg-Cyrl-TJ"/>
              </w:rPr>
              <w:t xml:space="preserve"> </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м</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д</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3</w:t>
            </w:r>
          </w:p>
        </w:tc>
        <w:tc>
          <w:tcPr>
            <w:tcW w:w="2639" w:type="dxa"/>
            <w:vAlign w:val="center"/>
          </w:tcPr>
          <w:p w:rsidR="000818AB" w:rsidRPr="007A61EE" w:rsidRDefault="000818AB" w:rsidP="00922796">
            <w:pPr>
              <w:jc w:val="center"/>
              <w:rPr>
                <w:rFonts w:ascii="Times New Roman" w:hAnsi="Times New Roman"/>
                <w:lang w:val="en-US"/>
              </w:rPr>
            </w:pPr>
            <w:r>
              <w:rPr>
                <w:rFonts w:ascii="Times New Roman" w:hAnsi="Times New Roman"/>
                <w:lang w:val="uz-Cyrl-UZ"/>
              </w:rPr>
              <w:t>Орифжонов</w:t>
            </w:r>
            <w:r w:rsidRPr="007A61EE">
              <w:rPr>
                <w:rFonts w:ascii="Times New Roman" w:hAnsi="Times New Roman"/>
                <w:lang w:val="uz-Cyrl-UZ"/>
              </w:rPr>
              <w:t xml:space="preserve"> </w:t>
            </w:r>
            <w:r>
              <w:rPr>
                <w:rFonts w:ascii="Times New Roman" w:hAnsi="Times New Roman"/>
                <w:lang w:val="uz-Cyrl-UZ"/>
              </w:rPr>
              <w:t>Баходиржон</w:t>
            </w:r>
            <w:r w:rsidRPr="007A61EE">
              <w:rPr>
                <w:rFonts w:ascii="Times New Roman" w:hAnsi="Times New Roman"/>
                <w:lang w:val="uz-Cyrl-UZ"/>
              </w:rPr>
              <w:t xml:space="preserve"> </w:t>
            </w:r>
            <w:r>
              <w:rPr>
                <w:rFonts w:ascii="Times New Roman" w:hAnsi="Times New Roman"/>
                <w:lang w:val="uz-Cyrl-UZ"/>
              </w:rPr>
              <w:t>Муродилжон</w:t>
            </w:r>
            <w:r w:rsidRPr="007A61EE">
              <w:rPr>
                <w:rFonts w:ascii="Times New Roman" w:hAnsi="Times New Roman"/>
                <w:lang w:val="uz-Cyrl-UZ"/>
              </w:rPr>
              <w:t xml:space="preserve"> </w:t>
            </w:r>
            <w:r>
              <w:rPr>
                <w:rFonts w:ascii="Times New Roman" w:hAnsi="Times New Roman"/>
                <w:lang w:val="uz-Cyrl-UZ"/>
              </w:rPr>
              <w:t>ўғли</w:t>
            </w:r>
          </w:p>
        </w:tc>
        <w:tc>
          <w:tcPr>
            <w:tcW w:w="3748"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lang w:val="uz-Cyrl-UZ"/>
              </w:rPr>
              <w:t>"</w:t>
            </w:r>
            <w:r>
              <w:rPr>
                <w:rFonts w:ascii="Times New Roman" w:hAnsi="Times New Roman"/>
                <w:lang w:val="uz-Cyrl-UZ"/>
              </w:rPr>
              <w:t>Бинога</w:t>
            </w:r>
            <w:r w:rsidRPr="007A61EE">
              <w:rPr>
                <w:rFonts w:ascii="Times New Roman" w:hAnsi="Times New Roman"/>
                <w:lang w:val="uz-Cyrl-UZ"/>
              </w:rPr>
              <w:t xml:space="preserve"> </w:t>
            </w:r>
            <w:r>
              <w:rPr>
                <w:rFonts w:ascii="Times New Roman" w:hAnsi="Times New Roman"/>
                <w:lang w:val="uz-Cyrl-UZ"/>
              </w:rPr>
              <w:t>киришни</w:t>
            </w:r>
            <w:r w:rsidRPr="007A61EE">
              <w:rPr>
                <w:rFonts w:ascii="Times New Roman" w:hAnsi="Times New Roman"/>
                <w:lang w:val="uz-Cyrl-UZ"/>
              </w:rPr>
              <w:t xml:space="preserve"> </w:t>
            </w:r>
            <w:r>
              <w:rPr>
                <w:rFonts w:ascii="Times New Roman" w:hAnsi="Times New Roman"/>
                <w:lang w:val="uz-Cyrl-UZ"/>
              </w:rPr>
              <w:t>биометрик</w:t>
            </w:r>
            <w:r w:rsidRPr="007A61EE">
              <w:rPr>
                <w:rFonts w:ascii="Times New Roman" w:hAnsi="Times New Roman"/>
                <w:lang w:val="uz-Cyrl-UZ"/>
              </w:rPr>
              <w:t xml:space="preserve"> </w:t>
            </w:r>
            <w:r>
              <w:rPr>
                <w:rFonts w:ascii="Times New Roman" w:hAnsi="Times New Roman"/>
                <w:lang w:val="uz-Cyrl-UZ"/>
              </w:rPr>
              <w:t>назорат</w:t>
            </w:r>
            <w:r w:rsidRPr="007A61EE">
              <w:rPr>
                <w:rFonts w:ascii="Times New Roman" w:hAnsi="Times New Roman"/>
                <w:lang w:val="uz-Cyrl-UZ"/>
              </w:rPr>
              <w:t xml:space="preserve"> </w:t>
            </w:r>
            <w:r>
              <w:rPr>
                <w:rFonts w:ascii="Times New Roman" w:hAnsi="Times New Roman"/>
                <w:lang w:val="uz-Cyrl-UZ"/>
              </w:rPr>
              <w:t>қилиш</w:t>
            </w:r>
            <w:r w:rsidRPr="007A61EE">
              <w:rPr>
                <w:rFonts w:ascii="Times New Roman" w:hAnsi="Times New Roman"/>
                <w:lang w:val="uz-Cyrl-UZ"/>
              </w:rPr>
              <w:t xml:space="preserve"> </w:t>
            </w:r>
            <w:r>
              <w:rPr>
                <w:rFonts w:ascii="Times New Roman" w:hAnsi="Times New Roman"/>
                <w:lang w:val="uz-Cyrl-UZ"/>
              </w:rPr>
              <w:t>алгоритмлари</w:t>
            </w:r>
            <w:r w:rsidRPr="007A61EE">
              <w:rPr>
                <w:rFonts w:ascii="Times New Roman" w:hAnsi="Times New Roman"/>
                <w:lang w:val="uz-Cyrl-UZ"/>
              </w:rPr>
              <w:t xml:space="preserve"> </w:t>
            </w:r>
            <w:r>
              <w:rPr>
                <w:rFonts w:ascii="Times New Roman" w:hAnsi="Times New Roman"/>
                <w:lang w:val="uz-Cyrl-UZ"/>
              </w:rPr>
              <w:t>ва</w:t>
            </w:r>
            <w:r w:rsidRPr="007A61EE">
              <w:rPr>
                <w:rFonts w:ascii="Times New Roman" w:hAnsi="Times New Roman"/>
                <w:lang w:val="uz-Cyrl-UZ"/>
              </w:rPr>
              <w:t xml:space="preserve"> </w:t>
            </w:r>
            <w:r>
              <w:rPr>
                <w:rFonts w:ascii="Times New Roman" w:hAnsi="Times New Roman"/>
                <w:lang w:val="uz-Cyrl-UZ"/>
              </w:rPr>
              <w:t>дастурий</w:t>
            </w:r>
            <w:r w:rsidRPr="007A61EE">
              <w:rPr>
                <w:rFonts w:ascii="Times New Roman" w:hAnsi="Times New Roman"/>
                <w:lang w:val="uz-Cyrl-UZ"/>
              </w:rPr>
              <w:t xml:space="preserve"> </w:t>
            </w:r>
            <w:r>
              <w:rPr>
                <w:rFonts w:ascii="Times New Roman" w:hAnsi="Times New Roman"/>
                <w:lang w:val="uz-Cyrl-UZ"/>
              </w:rPr>
              <w:t>таъминотини</w:t>
            </w:r>
            <w:r w:rsidRPr="007A61EE">
              <w:rPr>
                <w:rFonts w:ascii="Times New Roman" w:hAnsi="Times New Roman"/>
                <w:lang w:val="uz-Cyrl-UZ"/>
              </w:rPr>
              <w:t xml:space="preserve"> </w:t>
            </w:r>
            <w:r>
              <w:rPr>
                <w:rFonts w:ascii="Times New Roman" w:hAnsi="Times New Roman"/>
                <w:lang w:val="uz-Cyrl-UZ"/>
              </w:rPr>
              <w:t>ишлаб</w:t>
            </w:r>
            <w:r w:rsidRPr="007A61EE">
              <w:rPr>
                <w:rFonts w:ascii="Times New Roman" w:hAnsi="Times New Roman"/>
                <w:lang w:val="uz-Cyrl-UZ"/>
              </w:rPr>
              <w:t xml:space="preserve"> </w:t>
            </w:r>
            <w:r>
              <w:rPr>
                <w:rFonts w:ascii="Times New Roman" w:hAnsi="Times New Roman"/>
                <w:lang w:val="uz-Cyrl-UZ"/>
              </w:rPr>
              <w:t>чиқиш</w:t>
            </w:r>
            <w:r w:rsidRPr="007A61EE">
              <w:rPr>
                <w:rFonts w:ascii="Times New Roman" w:hAnsi="Times New Roman"/>
                <w:lang w:val="uz-Cyrl-UZ"/>
              </w:rPr>
              <w:t>"(</w:t>
            </w:r>
            <w:r>
              <w:rPr>
                <w:rFonts w:ascii="Times New Roman" w:hAnsi="Times New Roman"/>
                <w:lang w:val="uz-Cyrl-UZ"/>
              </w:rPr>
              <w:t>Еркин</w:t>
            </w:r>
            <w:r w:rsidRPr="007A61EE">
              <w:rPr>
                <w:rFonts w:ascii="Times New Roman" w:hAnsi="Times New Roman"/>
                <w:lang w:val="uz-Cyrl-UZ"/>
              </w:rPr>
              <w:t xml:space="preserve"> </w:t>
            </w:r>
            <w:r>
              <w:rPr>
                <w:rFonts w:ascii="Times New Roman" w:hAnsi="Times New Roman"/>
                <w:lang w:val="uz-Cyrl-UZ"/>
              </w:rPr>
              <w:t>Воҳидов</w:t>
            </w:r>
            <w:r w:rsidRPr="007A61EE">
              <w:rPr>
                <w:rFonts w:ascii="Times New Roman" w:hAnsi="Times New Roman"/>
                <w:lang w:val="uz-Cyrl-UZ"/>
              </w:rPr>
              <w:t xml:space="preserve"> </w:t>
            </w:r>
            <w:r>
              <w:rPr>
                <w:rFonts w:ascii="Times New Roman" w:hAnsi="Times New Roman"/>
                <w:lang w:val="uz-Cyrl-UZ"/>
              </w:rPr>
              <w:t>ижод</w:t>
            </w:r>
            <w:r w:rsidRPr="007A61EE">
              <w:rPr>
                <w:rFonts w:ascii="Times New Roman" w:hAnsi="Times New Roman"/>
                <w:lang w:val="uz-Cyrl-UZ"/>
              </w:rPr>
              <w:t xml:space="preserve"> </w:t>
            </w:r>
            <w:r>
              <w:rPr>
                <w:rFonts w:ascii="Times New Roman" w:hAnsi="Times New Roman"/>
                <w:lang w:val="uz-Cyrl-UZ"/>
              </w:rPr>
              <w:t>мактаби</w:t>
            </w:r>
            <w:r w:rsidRPr="007A61EE">
              <w:rPr>
                <w:rFonts w:ascii="Times New Roman" w:hAnsi="Times New Roman"/>
                <w:lang w:val="uz-Cyrl-UZ"/>
              </w:rPr>
              <w:t xml:space="preserve"> </w:t>
            </w:r>
            <w:r>
              <w:rPr>
                <w:rFonts w:ascii="Times New Roman" w:hAnsi="Times New Roman"/>
                <w:lang w:val="uz-Cyrl-UZ"/>
              </w:rPr>
              <w:t>мисолида</w:t>
            </w:r>
            <w:r w:rsidRPr="007A61EE">
              <w:rPr>
                <w:rFonts w:ascii="Times New Roman" w:hAnsi="Times New Roman"/>
                <w:lang w:val="uz-Cyrl-UZ"/>
              </w:rPr>
              <w:t>).</w:t>
            </w:r>
          </w:p>
        </w:tc>
        <w:tc>
          <w:tcPr>
            <w:tcW w:w="2599" w:type="dxa"/>
            <w:vAlign w:val="center"/>
          </w:tcPr>
          <w:p w:rsidR="000818AB" w:rsidRPr="004753AF" w:rsidRDefault="000818AB" w:rsidP="00922796">
            <w:pPr>
              <w:ind w:left="-63"/>
              <w:jc w:val="center"/>
              <w:rPr>
                <w:rFonts w:ascii="Times New Roman" w:hAnsi="Times New Roman"/>
              </w:rPr>
            </w:pPr>
            <w:r>
              <w:rPr>
                <w:rFonts w:ascii="Times New Roman" w:hAnsi="Times New Roman"/>
                <w:lang w:val="uz-Cyrl-UZ"/>
              </w:rPr>
              <w:t>А</w:t>
            </w:r>
            <w:r w:rsidRPr="007A61EE">
              <w:rPr>
                <w:rFonts w:ascii="Times New Roman" w:hAnsi="Times New Roman"/>
                <w:lang w:val="uz-Cyrl-UZ"/>
              </w:rPr>
              <w:t>.</w:t>
            </w:r>
            <w:r>
              <w:rPr>
                <w:rFonts w:ascii="Times New Roman" w:hAnsi="Times New Roman"/>
                <w:lang w:val="uz-Cyrl-UZ"/>
              </w:rPr>
              <w:t>Расулов</w:t>
            </w:r>
          </w:p>
          <w:p w:rsidR="000818AB" w:rsidRPr="004753AF" w:rsidRDefault="000818AB" w:rsidP="00922796">
            <w:pPr>
              <w:ind w:left="-63"/>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4753AF">
              <w:rPr>
                <w:rFonts w:ascii="Times New Roman" w:hAnsi="Times New Roman"/>
              </w:rPr>
              <w:t>” кафедраси</w:t>
            </w:r>
            <w:r w:rsidRPr="007A61EE">
              <w:rPr>
                <w:rFonts w:ascii="Times New Roman" w:hAnsi="Times New Roman"/>
                <w:lang w:val="tg-Cyrl-TJ"/>
              </w:rPr>
              <w:t xml:space="preserve"> </w:t>
            </w:r>
            <w:r w:rsidRPr="004753AF">
              <w:rPr>
                <w:rFonts w:ascii="Times New Roman" w:hAnsi="Times New Roman"/>
              </w:rPr>
              <w:t xml:space="preserve">                                </w:t>
            </w:r>
            <w:r w:rsidRPr="007A61EE">
              <w:rPr>
                <w:rFonts w:ascii="Times New Roman" w:hAnsi="Times New Roman"/>
                <w:lang w:val="tg-Cyrl-TJ"/>
              </w:rPr>
              <w:t xml:space="preserve"> </w:t>
            </w:r>
            <w:r>
              <w:rPr>
                <w:rFonts w:ascii="Times New Roman" w:hAnsi="Times New Roman"/>
                <w:lang w:val="tg-Cyrl-TJ"/>
              </w:rPr>
              <w:t>профессори</w:t>
            </w:r>
            <w:r w:rsidRPr="007A61EE">
              <w:rPr>
                <w:rFonts w:ascii="Times New Roman" w:hAnsi="Times New Roman"/>
                <w:lang w:val="tg-Cyrl-TJ"/>
              </w:rPr>
              <w:t xml:space="preserve"> </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м</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д</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4</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Умаров</w:t>
            </w:r>
            <w:r w:rsidRPr="007A61EE">
              <w:rPr>
                <w:rFonts w:ascii="Times New Roman" w:hAnsi="Times New Roman"/>
                <w:color w:val="000000"/>
                <w:lang w:val="en-US"/>
              </w:rPr>
              <w:t xml:space="preserve"> </w:t>
            </w:r>
            <w:r>
              <w:rPr>
                <w:rFonts w:ascii="Times New Roman" w:hAnsi="Times New Roman"/>
                <w:color w:val="000000"/>
                <w:lang w:val="en-US"/>
              </w:rPr>
              <w:t>Хамза</w:t>
            </w:r>
            <w:r w:rsidRPr="007A61EE">
              <w:rPr>
                <w:rFonts w:ascii="Times New Roman" w:hAnsi="Times New Roman"/>
                <w:color w:val="000000"/>
                <w:lang w:val="en-US"/>
              </w:rPr>
              <w:t xml:space="preserve"> </w:t>
            </w:r>
            <w:r>
              <w:rPr>
                <w:rFonts w:ascii="Times New Roman" w:hAnsi="Times New Roman"/>
                <w:color w:val="000000"/>
                <w:lang w:val="en-US"/>
              </w:rPr>
              <w:t>Фахриддин</w:t>
            </w:r>
            <w:r w:rsidRPr="007A61EE">
              <w:rPr>
                <w:rFonts w:ascii="Times New Roman" w:hAnsi="Times New Roman"/>
                <w:color w:val="000000"/>
                <w:lang w:val="en-US"/>
              </w:rPr>
              <w:t xml:space="preserve"> </w:t>
            </w:r>
            <w:r>
              <w:rPr>
                <w:rFonts w:ascii="Times New Roman" w:hAnsi="Times New Roman"/>
                <w:lang w:val="uz-Cyrl-UZ"/>
              </w:rPr>
              <w:t>ўғли</w:t>
            </w:r>
          </w:p>
        </w:tc>
        <w:tc>
          <w:tcPr>
            <w:tcW w:w="3748" w:type="dxa"/>
            <w:shd w:val="clear" w:color="auto" w:fill="auto"/>
            <w:vAlign w:val="center"/>
          </w:tcPr>
          <w:p w:rsidR="000818AB" w:rsidRPr="007A61EE" w:rsidRDefault="000818AB" w:rsidP="00922796">
            <w:pPr>
              <w:jc w:val="center"/>
              <w:rPr>
                <w:rFonts w:ascii="Times New Roman" w:hAnsi="Times New Roman"/>
                <w:bCs/>
                <w:lang w:val="uz-Cyrl-UZ"/>
              </w:rPr>
            </w:pPr>
            <w:r>
              <w:rPr>
                <w:rFonts w:ascii="Times New Roman" w:hAnsi="Times New Roman"/>
                <w:bCs/>
                <w:lang w:val="uz-Cyrl-UZ"/>
              </w:rPr>
              <w:t>Олий</w:t>
            </w:r>
            <w:r w:rsidRPr="007A61EE">
              <w:rPr>
                <w:rFonts w:ascii="Times New Roman" w:hAnsi="Times New Roman"/>
                <w:bCs/>
                <w:lang w:val="uz-Cyrl-UZ"/>
              </w:rPr>
              <w:t xml:space="preserve"> </w:t>
            </w:r>
            <w:r>
              <w:rPr>
                <w:rFonts w:ascii="Times New Roman" w:hAnsi="Times New Roman"/>
                <w:bCs/>
                <w:lang w:val="uz-Cyrl-UZ"/>
              </w:rPr>
              <w:t>таълим</w:t>
            </w:r>
            <w:r w:rsidRPr="007A61EE">
              <w:rPr>
                <w:rFonts w:ascii="Times New Roman" w:hAnsi="Times New Roman"/>
                <w:bCs/>
                <w:lang w:val="uz-Cyrl-UZ"/>
              </w:rPr>
              <w:t xml:space="preserve"> </w:t>
            </w:r>
            <w:r>
              <w:rPr>
                <w:rFonts w:ascii="Times New Roman" w:hAnsi="Times New Roman"/>
                <w:bCs/>
                <w:lang w:val="uz-Cyrl-UZ"/>
              </w:rPr>
              <w:t>муассасаларида</w:t>
            </w:r>
            <w:r w:rsidRPr="007A61EE">
              <w:rPr>
                <w:rFonts w:ascii="Times New Roman" w:hAnsi="Times New Roman"/>
                <w:bCs/>
                <w:lang w:val="uz-Cyrl-UZ"/>
              </w:rPr>
              <w:t xml:space="preserve"> </w:t>
            </w:r>
            <w:r>
              <w:rPr>
                <w:rFonts w:ascii="Times New Roman" w:hAnsi="Times New Roman"/>
                <w:bCs/>
                <w:lang w:val="uz-Cyrl-UZ"/>
              </w:rPr>
              <w:t>талабаларнинг</w:t>
            </w:r>
            <w:r w:rsidRPr="007A61EE">
              <w:rPr>
                <w:rFonts w:ascii="Times New Roman" w:hAnsi="Times New Roman"/>
                <w:bCs/>
                <w:lang w:val="uz-Cyrl-UZ"/>
              </w:rPr>
              <w:t xml:space="preserve"> </w:t>
            </w:r>
            <w:r>
              <w:rPr>
                <w:rFonts w:ascii="Times New Roman" w:hAnsi="Times New Roman"/>
                <w:bCs/>
                <w:lang w:val="uz-Cyrl-UZ"/>
              </w:rPr>
              <w:t>илмий</w:t>
            </w:r>
            <w:r w:rsidRPr="007A61EE">
              <w:rPr>
                <w:rFonts w:ascii="Times New Roman" w:hAnsi="Times New Roman"/>
                <w:bCs/>
                <w:lang w:val="uz-Cyrl-UZ"/>
              </w:rPr>
              <w:t xml:space="preserve"> </w:t>
            </w:r>
            <w:r>
              <w:rPr>
                <w:rFonts w:ascii="Times New Roman" w:hAnsi="Times New Roman"/>
                <w:bCs/>
                <w:lang w:val="uz-Cyrl-UZ"/>
              </w:rPr>
              <w:t>тадқиқод</w:t>
            </w:r>
            <w:r w:rsidRPr="007A61EE">
              <w:rPr>
                <w:rFonts w:ascii="Times New Roman" w:hAnsi="Times New Roman"/>
                <w:bCs/>
                <w:lang w:val="uz-Cyrl-UZ"/>
              </w:rPr>
              <w:t xml:space="preserve"> </w:t>
            </w:r>
            <w:r>
              <w:rPr>
                <w:rFonts w:ascii="Times New Roman" w:hAnsi="Times New Roman"/>
                <w:bCs/>
                <w:lang w:val="uz-Cyrl-UZ"/>
              </w:rPr>
              <w:t>фаолиятига</w:t>
            </w:r>
            <w:r w:rsidRPr="007A61EE">
              <w:rPr>
                <w:rFonts w:ascii="Times New Roman" w:hAnsi="Times New Roman"/>
                <w:bCs/>
                <w:lang w:val="uz-Cyrl-UZ"/>
              </w:rPr>
              <w:t xml:space="preserve"> </w:t>
            </w:r>
            <w:r>
              <w:rPr>
                <w:rFonts w:ascii="Times New Roman" w:hAnsi="Times New Roman"/>
                <w:bCs/>
                <w:lang w:val="uz-Cyrl-UZ"/>
              </w:rPr>
              <w:t>йўналтиришнинг электрон</w:t>
            </w:r>
            <w:r w:rsidRPr="007A61EE">
              <w:rPr>
                <w:rFonts w:ascii="Times New Roman" w:hAnsi="Times New Roman"/>
                <w:bCs/>
                <w:lang w:val="uz-Cyrl-UZ"/>
              </w:rPr>
              <w:t xml:space="preserve"> </w:t>
            </w:r>
            <w:r>
              <w:rPr>
                <w:rFonts w:ascii="Times New Roman" w:hAnsi="Times New Roman"/>
                <w:bCs/>
                <w:lang w:val="uz-Cyrl-UZ"/>
              </w:rPr>
              <w:t>платформасини</w:t>
            </w:r>
            <w:r w:rsidRPr="007A61EE">
              <w:rPr>
                <w:rFonts w:ascii="Times New Roman" w:hAnsi="Times New Roman"/>
                <w:bCs/>
                <w:lang w:val="uz-Cyrl-UZ"/>
              </w:rPr>
              <w:t xml:space="preserve"> </w:t>
            </w:r>
            <w:r>
              <w:rPr>
                <w:rFonts w:ascii="Times New Roman" w:hAnsi="Times New Roman"/>
                <w:lang w:val="uz-Cyrl-UZ"/>
              </w:rPr>
              <w:t>яратиш</w:t>
            </w:r>
            <w:r w:rsidRPr="007A61EE">
              <w:rPr>
                <w:rFonts w:ascii="Times New Roman" w:hAnsi="Times New Roman"/>
                <w:lang w:val="uz-Cyrl-UZ"/>
              </w:rPr>
              <w:t xml:space="preserve"> </w:t>
            </w:r>
            <w:r>
              <w:rPr>
                <w:rFonts w:ascii="Times New Roman" w:hAnsi="Times New Roman"/>
                <w:lang w:val="uz-Cyrl-UZ"/>
              </w:rPr>
              <w:t>ва</w:t>
            </w:r>
            <w:r w:rsidRPr="007A61EE">
              <w:rPr>
                <w:rFonts w:ascii="Times New Roman" w:hAnsi="Times New Roman"/>
                <w:lang w:val="uz-Cyrl-UZ"/>
              </w:rPr>
              <w:t xml:space="preserve"> </w:t>
            </w:r>
            <w:r>
              <w:rPr>
                <w:rFonts w:ascii="Times New Roman" w:hAnsi="Times New Roman"/>
                <w:lang w:val="uz-Cyrl-UZ"/>
              </w:rPr>
              <w:t>тадқиқ</w:t>
            </w:r>
            <w:r w:rsidRPr="007A61EE">
              <w:rPr>
                <w:rFonts w:ascii="Times New Roman" w:hAnsi="Times New Roman"/>
                <w:lang w:val="uz-Cyrl-UZ"/>
              </w:rPr>
              <w:t xml:space="preserve"> </w:t>
            </w:r>
            <w:r>
              <w:rPr>
                <w:rFonts w:ascii="Times New Roman" w:hAnsi="Times New Roman"/>
                <w:lang w:val="uz-Cyrl-UZ"/>
              </w:rPr>
              <w:t>қилиш</w:t>
            </w:r>
          </w:p>
        </w:tc>
        <w:tc>
          <w:tcPr>
            <w:tcW w:w="2599" w:type="dxa"/>
            <w:vAlign w:val="center"/>
          </w:tcPr>
          <w:p w:rsidR="000818AB" w:rsidRPr="007A61EE" w:rsidRDefault="000818AB" w:rsidP="00922796">
            <w:pPr>
              <w:jc w:val="center"/>
              <w:rPr>
                <w:rFonts w:ascii="Times New Roman" w:hAnsi="Times New Roman"/>
                <w:lang w:val="tg-Cyrl-TJ"/>
              </w:rPr>
            </w:pPr>
            <w:r w:rsidRPr="004753AF">
              <w:rPr>
                <w:rFonts w:ascii="Times New Roman" w:hAnsi="Times New Roman"/>
              </w:rPr>
              <w:t>А</w:t>
            </w:r>
            <w:r w:rsidRPr="007A61EE">
              <w:rPr>
                <w:rFonts w:ascii="Times New Roman" w:hAnsi="Times New Roman"/>
                <w:lang w:val="tg-Cyrl-TJ"/>
              </w:rPr>
              <w:t>.</w:t>
            </w:r>
            <w:r w:rsidRPr="004753AF">
              <w:rPr>
                <w:rFonts w:ascii="Times New Roman" w:hAnsi="Times New Roman"/>
              </w:rPr>
              <w:t>Қодиров</w:t>
            </w:r>
            <w:r w:rsidRPr="007A61EE">
              <w:rPr>
                <w:rFonts w:ascii="Times New Roman" w:hAnsi="Times New Roman"/>
                <w:lang w:val="tg-Cyrl-TJ"/>
              </w:rPr>
              <w:t xml:space="preserve"> </w:t>
            </w:r>
          </w:p>
          <w:p w:rsidR="000818AB" w:rsidRPr="004753AF" w:rsidRDefault="000818AB" w:rsidP="00922796">
            <w:pPr>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4753AF">
              <w:rPr>
                <w:rFonts w:ascii="Times New Roman" w:hAnsi="Times New Roman"/>
              </w:rPr>
              <w:t xml:space="preserve">” кафедраси  ПҳД                              </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5</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rPr>
              <w:t>Абдуллаева</w:t>
            </w:r>
            <w:r w:rsidRPr="007A61EE">
              <w:rPr>
                <w:rFonts w:ascii="Times New Roman" w:hAnsi="Times New Roman"/>
                <w:color w:val="000000"/>
              </w:rPr>
              <w:t xml:space="preserve"> </w:t>
            </w:r>
            <w:r>
              <w:rPr>
                <w:rFonts w:ascii="Times New Roman" w:hAnsi="Times New Roman"/>
                <w:color w:val="000000"/>
              </w:rPr>
              <w:t>Моҳигул</w:t>
            </w:r>
            <w:r w:rsidRPr="007A61EE">
              <w:rPr>
                <w:rFonts w:ascii="Times New Roman" w:hAnsi="Times New Roman"/>
                <w:color w:val="000000"/>
              </w:rPr>
              <w:t xml:space="preserve"> </w:t>
            </w:r>
            <w:r>
              <w:rPr>
                <w:rFonts w:ascii="Times New Roman" w:hAnsi="Times New Roman"/>
                <w:color w:val="000000"/>
              </w:rPr>
              <w:t>Рахимжон</w:t>
            </w:r>
            <w:r w:rsidRPr="007A61EE">
              <w:rPr>
                <w:rFonts w:ascii="Times New Roman" w:hAnsi="Times New Roman"/>
                <w:color w:val="000000"/>
              </w:rPr>
              <w:t xml:space="preserve"> </w:t>
            </w:r>
            <w:r>
              <w:rPr>
                <w:rFonts w:ascii="Times New Roman" w:hAnsi="Times New Roman"/>
                <w:color w:val="000000"/>
              </w:rPr>
              <w:t>Қизи</w:t>
            </w:r>
          </w:p>
        </w:tc>
        <w:tc>
          <w:tcPr>
            <w:tcW w:w="3748" w:type="dxa"/>
            <w:vAlign w:val="center"/>
          </w:tcPr>
          <w:p w:rsidR="000818AB" w:rsidRPr="007A61EE" w:rsidRDefault="000818AB" w:rsidP="00922796">
            <w:pPr>
              <w:jc w:val="center"/>
              <w:rPr>
                <w:rFonts w:ascii="Times New Roman" w:hAnsi="Times New Roman"/>
                <w:bCs/>
                <w:lang w:val="en-US"/>
              </w:rPr>
            </w:pPr>
            <w:r>
              <w:rPr>
                <w:rFonts w:ascii="Times New Roman" w:hAnsi="Times New Roman"/>
                <w:lang w:val="en-US"/>
              </w:rPr>
              <w:t>Замонавий</w:t>
            </w:r>
            <w:r w:rsidRPr="007A61EE">
              <w:rPr>
                <w:rFonts w:ascii="Times New Roman" w:hAnsi="Times New Roman"/>
                <w:lang w:val="en-US"/>
              </w:rPr>
              <w:t xml:space="preserve"> </w:t>
            </w:r>
            <w:r>
              <w:rPr>
                <w:rFonts w:ascii="Times New Roman" w:hAnsi="Times New Roman"/>
                <w:lang w:val="en-US"/>
              </w:rPr>
              <w:t>Биг</w:t>
            </w:r>
            <w:r w:rsidRPr="007A61EE">
              <w:rPr>
                <w:rFonts w:ascii="Times New Roman" w:hAnsi="Times New Roman"/>
                <w:lang w:val="en-US"/>
              </w:rPr>
              <w:t xml:space="preserve"> </w:t>
            </w:r>
            <w:r>
              <w:rPr>
                <w:rFonts w:ascii="Times New Roman" w:hAnsi="Times New Roman"/>
                <w:lang w:val="en-US"/>
              </w:rPr>
              <w:t>Дата</w:t>
            </w:r>
            <w:r w:rsidRPr="007A61EE">
              <w:rPr>
                <w:rFonts w:ascii="Times New Roman" w:hAnsi="Times New Roman"/>
                <w:lang w:val="en-US"/>
              </w:rPr>
              <w:t xml:space="preserve"> </w:t>
            </w:r>
            <w:r>
              <w:rPr>
                <w:rFonts w:ascii="Times New Roman" w:hAnsi="Times New Roman"/>
                <w:lang w:val="en-US"/>
              </w:rPr>
              <w:t>тизимида</w:t>
            </w:r>
            <w:r w:rsidRPr="007A61EE">
              <w:rPr>
                <w:rFonts w:ascii="Times New Roman" w:hAnsi="Times New Roman"/>
                <w:lang w:val="en-US"/>
              </w:rPr>
              <w:t xml:space="preserve"> </w:t>
            </w:r>
            <w:r>
              <w:rPr>
                <w:rFonts w:ascii="Times New Roman" w:hAnsi="Times New Roman"/>
                <w:lang w:val="en-US"/>
              </w:rPr>
              <w:t>интерактив</w:t>
            </w:r>
            <w:r w:rsidRPr="007A61EE">
              <w:rPr>
                <w:rFonts w:ascii="Times New Roman" w:hAnsi="Times New Roman"/>
                <w:lang w:val="en-US"/>
              </w:rPr>
              <w:t xml:space="preserve"> </w:t>
            </w:r>
            <w:r>
              <w:rPr>
                <w:rFonts w:ascii="Times New Roman" w:hAnsi="Times New Roman"/>
                <w:lang w:val="en-US"/>
              </w:rPr>
              <w:t>хизматларни</w:t>
            </w:r>
            <w:r w:rsidRPr="007A61EE">
              <w:rPr>
                <w:rFonts w:ascii="Times New Roman" w:hAnsi="Times New Roman"/>
                <w:lang w:val="en-US"/>
              </w:rPr>
              <w:t xml:space="preserve"> </w:t>
            </w:r>
            <w:r>
              <w:rPr>
                <w:rFonts w:ascii="Times New Roman" w:hAnsi="Times New Roman"/>
                <w:lang w:val="en-US"/>
              </w:rPr>
              <w:t>тақдим этишни</w:t>
            </w:r>
            <w:r w:rsidRPr="007A61EE">
              <w:rPr>
                <w:rFonts w:ascii="Times New Roman" w:hAnsi="Times New Roman"/>
                <w:lang w:val="en-US"/>
              </w:rPr>
              <w:t xml:space="preserve"> </w:t>
            </w:r>
            <w:r>
              <w:rPr>
                <w:rFonts w:ascii="Times New Roman" w:hAnsi="Times New Roman"/>
                <w:lang w:val="en-US"/>
              </w:rPr>
              <w:t>тадқиқоти</w:t>
            </w:r>
            <w:r w:rsidRPr="007A61EE">
              <w:rPr>
                <w:rFonts w:ascii="Times New Roman" w:hAnsi="Times New Roman"/>
                <w:lang w:val="en-US"/>
              </w:rPr>
              <w:t xml:space="preserve"> </w:t>
            </w:r>
            <w:r>
              <w:rPr>
                <w:rFonts w:ascii="Times New Roman" w:hAnsi="Times New Roman"/>
                <w:lang w:val="en-US"/>
              </w:rPr>
              <w:t>ва</w:t>
            </w:r>
            <w:r w:rsidRPr="007A61EE">
              <w:rPr>
                <w:rFonts w:ascii="Times New Roman" w:hAnsi="Times New Roman"/>
                <w:lang w:val="en-US"/>
              </w:rPr>
              <w:t xml:space="preserve"> </w:t>
            </w:r>
            <w:r>
              <w:rPr>
                <w:rFonts w:ascii="Times New Roman" w:hAnsi="Times New Roman"/>
                <w:lang w:val="en-US"/>
              </w:rPr>
              <w:t>корхона</w:t>
            </w:r>
            <w:r w:rsidRPr="007A61EE">
              <w:rPr>
                <w:rFonts w:ascii="Times New Roman" w:hAnsi="Times New Roman"/>
                <w:lang w:val="en-US"/>
              </w:rPr>
              <w:t xml:space="preserve">, </w:t>
            </w:r>
            <w:r>
              <w:rPr>
                <w:rFonts w:ascii="Times New Roman" w:hAnsi="Times New Roman"/>
                <w:lang w:val="en-US"/>
              </w:rPr>
              <w:t>ташкилотларни</w:t>
            </w:r>
            <w:r w:rsidRPr="007A61EE">
              <w:rPr>
                <w:rFonts w:ascii="Times New Roman" w:hAnsi="Times New Roman"/>
                <w:lang w:val="en-US"/>
              </w:rPr>
              <w:t xml:space="preserve"> </w:t>
            </w:r>
            <w:r>
              <w:rPr>
                <w:rFonts w:ascii="Times New Roman" w:hAnsi="Times New Roman"/>
                <w:lang w:val="en-US"/>
              </w:rPr>
              <w:t>бошқаришда</w:t>
            </w:r>
            <w:r w:rsidRPr="007A61EE">
              <w:rPr>
                <w:rFonts w:ascii="Times New Roman" w:hAnsi="Times New Roman"/>
                <w:lang w:val="en-US"/>
              </w:rPr>
              <w:t xml:space="preserve"> </w:t>
            </w:r>
            <w:r>
              <w:rPr>
                <w:rFonts w:ascii="Times New Roman" w:hAnsi="Times New Roman"/>
                <w:lang w:val="en-US"/>
              </w:rPr>
              <w:t>қўллаш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Б</w:t>
            </w:r>
            <w:r w:rsidRPr="004753AF">
              <w:rPr>
                <w:rFonts w:ascii="Times New Roman" w:hAnsi="Times New Roman"/>
              </w:rPr>
              <w:t>.</w:t>
            </w:r>
            <w:r>
              <w:rPr>
                <w:rFonts w:ascii="Times New Roman" w:hAnsi="Times New Roman"/>
                <w:lang w:val="uz-Cyrl-UZ"/>
              </w:rPr>
              <w:t>Мирзакаримов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“Дастур</w:t>
            </w:r>
            <w:r>
              <w:rPr>
                <w:rFonts w:ascii="Times New Roman" w:hAnsi="Times New Roman"/>
                <w:lang w:val="tg-Cyrl-TJ"/>
              </w:rPr>
              <w:t>ий</w:t>
            </w:r>
            <w:r w:rsidRPr="007A61EE">
              <w:rPr>
                <w:rFonts w:ascii="Times New Roman" w:hAnsi="Times New Roman"/>
                <w:lang w:val="tg-Cyrl-TJ"/>
              </w:rPr>
              <w:t xml:space="preserve"> </w:t>
            </w:r>
            <w:r>
              <w:rPr>
                <w:rFonts w:ascii="Times New Roman" w:hAnsi="Times New Roman"/>
                <w:lang w:val="tg-Cyrl-TJ"/>
              </w:rPr>
              <w:t>инжинеринг</w:t>
            </w:r>
            <w:r w:rsidRPr="004753AF">
              <w:rPr>
                <w:rFonts w:ascii="Times New Roman" w:hAnsi="Times New Roman"/>
              </w:rPr>
              <w:t xml:space="preserve">” кафедраси, </w:t>
            </w:r>
            <w:r>
              <w:rPr>
                <w:rFonts w:ascii="Times New Roman" w:hAnsi="Times New Roman"/>
                <w:lang w:val="tg-Cyrl-TJ"/>
              </w:rPr>
              <w:t>т</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r w:rsidRPr="007A61EE">
              <w:rPr>
                <w:rFonts w:ascii="Times New Roman" w:hAnsi="Times New Roman"/>
                <w:lang w:val="uz-Cyrl-UZ"/>
              </w:rPr>
              <w:t xml:space="preserve"> </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6</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Миркомилов</w:t>
            </w:r>
            <w:r w:rsidRPr="007A61EE">
              <w:rPr>
                <w:rFonts w:ascii="Times New Roman" w:hAnsi="Times New Roman"/>
                <w:color w:val="000000"/>
              </w:rPr>
              <w:t xml:space="preserve"> </w:t>
            </w:r>
            <w:r>
              <w:rPr>
                <w:rFonts w:ascii="Times New Roman" w:hAnsi="Times New Roman"/>
                <w:color w:val="000000"/>
                <w:lang w:val="en-US"/>
              </w:rPr>
              <w:t>Дониёржон</w:t>
            </w:r>
            <w:r w:rsidRPr="007A61EE">
              <w:rPr>
                <w:rFonts w:ascii="Times New Roman" w:hAnsi="Times New Roman"/>
                <w:color w:val="000000"/>
                <w:highlight w:val="red"/>
                <w:lang w:val="en-US"/>
              </w:rPr>
              <w:t xml:space="preserve"> </w:t>
            </w:r>
            <w:r>
              <w:rPr>
                <w:rFonts w:ascii="Times New Roman" w:hAnsi="Times New Roman"/>
                <w:color w:val="000000"/>
                <w:lang w:val="en-US"/>
              </w:rPr>
              <w:t>Махаматибрагимович</w:t>
            </w:r>
          </w:p>
        </w:tc>
        <w:tc>
          <w:tcPr>
            <w:tcW w:w="3748" w:type="dxa"/>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Мапле</w:t>
            </w:r>
            <w:r w:rsidRPr="007A61EE">
              <w:rPr>
                <w:rFonts w:ascii="Times New Roman" w:hAnsi="Times New Roman"/>
                <w:bCs/>
                <w:lang w:val="en-US"/>
              </w:rPr>
              <w:t xml:space="preserve"> </w:t>
            </w:r>
            <w:r>
              <w:rPr>
                <w:rFonts w:ascii="Times New Roman" w:hAnsi="Times New Roman"/>
                <w:bCs/>
                <w:lang w:val="en-US"/>
              </w:rPr>
              <w:t>математик</w:t>
            </w:r>
            <w:r w:rsidRPr="007A61EE">
              <w:rPr>
                <w:rFonts w:ascii="Times New Roman" w:hAnsi="Times New Roman"/>
                <w:bCs/>
                <w:lang w:val="en-US"/>
              </w:rPr>
              <w:t xml:space="preserve"> </w:t>
            </w:r>
            <w:r>
              <w:rPr>
                <w:rFonts w:ascii="Times New Roman" w:hAnsi="Times New Roman"/>
                <w:bCs/>
                <w:lang w:val="en-US"/>
              </w:rPr>
              <w:t>символли</w:t>
            </w:r>
            <w:r w:rsidRPr="007A61EE">
              <w:rPr>
                <w:rFonts w:ascii="Times New Roman" w:hAnsi="Times New Roman"/>
                <w:bCs/>
                <w:lang w:val="en-US"/>
              </w:rPr>
              <w:t xml:space="preserve"> </w:t>
            </w:r>
            <w:r>
              <w:rPr>
                <w:rFonts w:ascii="Times New Roman" w:hAnsi="Times New Roman"/>
                <w:bCs/>
                <w:lang w:val="en-US"/>
              </w:rPr>
              <w:t>дастури</w:t>
            </w:r>
            <w:r w:rsidRPr="007A61EE">
              <w:rPr>
                <w:rFonts w:ascii="Times New Roman" w:hAnsi="Times New Roman"/>
                <w:bCs/>
                <w:lang w:val="en-US"/>
              </w:rPr>
              <w:t xml:space="preserve"> </w:t>
            </w:r>
            <w:r>
              <w:rPr>
                <w:rFonts w:ascii="Times New Roman" w:hAnsi="Times New Roman"/>
                <w:bCs/>
                <w:lang w:val="en-US"/>
              </w:rPr>
              <w:t>асосида</w:t>
            </w:r>
            <w:r w:rsidRPr="007A61EE">
              <w:rPr>
                <w:rFonts w:ascii="Times New Roman" w:hAnsi="Times New Roman"/>
                <w:bCs/>
                <w:lang w:val="en-US"/>
              </w:rPr>
              <w:t xml:space="preserve"> </w:t>
            </w:r>
            <w:r>
              <w:rPr>
                <w:rFonts w:ascii="Times New Roman" w:hAnsi="Times New Roman"/>
                <w:bCs/>
                <w:lang w:val="en-US"/>
              </w:rPr>
              <w:t>ихтисослаштирилган</w:t>
            </w:r>
            <w:r w:rsidRPr="007A61EE">
              <w:rPr>
                <w:rFonts w:ascii="Times New Roman" w:hAnsi="Times New Roman"/>
                <w:bCs/>
                <w:lang w:val="en-US"/>
              </w:rPr>
              <w:t xml:space="preserve"> </w:t>
            </w:r>
            <w:r>
              <w:rPr>
                <w:rFonts w:ascii="Times New Roman" w:hAnsi="Times New Roman"/>
                <w:bCs/>
                <w:lang w:val="en-US"/>
              </w:rPr>
              <w:t>мактаб</w:t>
            </w:r>
            <w:r w:rsidRPr="007A61EE">
              <w:rPr>
                <w:rFonts w:ascii="Times New Roman" w:hAnsi="Times New Roman"/>
                <w:bCs/>
                <w:lang w:val="en-US"/>
              </w:rPr>
              <w:t xml:space="preserve"> </w:t>
            </w:r>
            <w:r>
              <w:rPr>
                <w:rFonts w:ascii="Times New Roman" w:hAnsi="Times New Roman"/>
                <w:bCs/>
                <w:lang w:val="en-US"/>
              </w:rPr>
              <w:t>ва</w:t>
            </w:r>
            <w:r w:rsidRPr="007A61EE">
              <w:rPr>
                <w:rFonts w:ascii="Times New Roman" w:hAnsi="Times New Roman"/>
                <w:bCs/>
                <w:lang w:val="en-US"/>
              </w:rPr>
              <w:t xml:space="preserve"> </w:t>
            </w:r>
            <w:r>
              <w:rPr>
                <w:rFonts w:ascii="Times New Roman" w:hAnsi="Times New Roman"/>
                <w:bCs/>
                <w:lang w:val="en-US"/>
              </w:rPr>
              <w:t>акамедик</w:t>
            </w:r>
            <w:r w:rsidRPr="007A61EE">
              <w:rPr>
                <w:rFonts w:ascii="Times New Roman" w:hAnsi="Times New Roman"/>
                <w:bCs/>
                <w:lang w:val="en-US"/>
              </w:rPr>
              <w:t xml:space="preserve"> </w:t>
            </w:r>
            <w:r>
              <w:rPr>
                <w:rFonts w:ascii="Times New Roman" w:hAnsi="Times New Roman"/>
                <w:bCs/>
                <w:lang w:val="en-US"/>
              </w:rPr>
              <w:t>литсейларда</w:t>
            </w:r>
            <w:r w:rsidRPr="007A61EE">
              <w:rPr>
                <w:rFonts w:ascii="Times New Roman" w:hAnsi="Times New Roman"/>
                <w:bCs/>
                <w:lang w:val="en-US"/>
              </w:rPr>
              <w:t xml:space="preserve"> </w:t>
            </w:r>
            <w:r>
              <w:rPr>
                <w:rFonts w:ascii="Times New Roman" w:hAnsi="Times New Roman"/>
                <w:bCs/>
                <w:lang w:val="en-US"/>
              </w:rPr>
              <w:t>математика</w:t>
            </w:r>
            <w:r w:rsidRPr="007A61EE">
              <w:rPr>
                <w:rFonts w:ascii="Times New Roman" w:hAnsi="Times New Roman"/>
                <w:bCs/>
                <w:lang w:val="en-US"/>
              </w:rPr>
              <w:t xml:space="preserve"> </w:t>
            </w:r>
            <w:r>
              <w:rPr>
                <w:rFonts w:ascii="Times New Roman" w:hAnsi="Times New Roman"/>
                <w:bCs/>
                <w:lang w:val="en-US"/>
              </w:rPr>
              <w:t>фанини</w:t>
            </w:r>
            <w:r w:rsidRPr="007A61EE">
              <w:rPr>
                <w:rFonts w:ascii="Times New Roman" w:hAnsi="Times New Roman"/>
                <w:bCs/>
                <w:lang w:val="en-US"/>
              </w:rPr>
              <w:t xml:space="preserve"> ö</w:t>
            </w:r>
            <w:r>
              <w:rPr>
                <w:rFonts w:ascii="Times New Roman" w:hAnsi="Times New Roman"/>
                <w:bCs/>
                <w:lang w:val="en-US"/>
              </w:rPr>
              <w:t>қитиш</w:t>
            </w:r>
            <w:r w:rsidRPr="007A61EE">
              <w:rPr>
                <w:rFonts w:ascii="Times New Roman" w:hAnsi="Times New Roman"/>
                <w:bCs/>
                <w:lang w:val="en-US"/>
              </w:rPr>
              <w:t xml:space="preserve"> </w:t>
            </w:r>
            <w:r>
              <w:rPr>
                <w:rFonts w:ascii="Times New Roman" w:hAnsi="Times New Roman"/>
                <w:bCs/>
                <w:lang w:val="en-US"/>
              </w:rPr>
              <w:t>сифатини</w:t>
            </w:r>
            <w:r w:rsidRPr="007A61EE">
              <w:rPr>
                <w:rFonts w:ascii="Times New Roman" w:hAnsi="Times New Roman"/>
                <w:bCs/>
                <w:lang w:val="en-US"/>
              </w:rPr>
              <w:t xml:space="preserve"> </w:t>
            </w:r>
            <w:r>
              <w:rPr>
                <w:rFonts w:ascii="Times New Roman" w:hAnsi="Times New Roman"/>
                <w:bCs/>
                <w:lang w:val="en-US"/>
              </w:rPr>
              <w:t>тадқиқ этиш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М</w:t>
            </w:r>
            <w:r w:rsidRPr="004753AF">
              <w:rPr>
                <w:rFonts w:ascii="Times New Roman" w:hAnsi="Times New Roman"/>
              </w:rPr>
              <w:t>.</w:t>
            </w:r>
            <w:r>
              <w:rPr>
                <w:rFonts w:ascii="Times New Roman" w:hAnsi="Times New Roman"/>
                <w:lang w:val="uz-Cyrl-UZ"/>
              </w:rPr>
              <w:t>Джалилов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7A61EE">
              <w:rPr>
                <w:rFonts w:ascii="Times New Roman" w:hAnsi="Times New Roman"/>
                <w:lang w:val="uz-Cyrl-UZ"/>
              </w:rPr>
              <w:t xml:space="preserve"> </w:t>
            </w:r>
            <w:r w:rsidRPr="004753AF">
              <w:rPr>
                <w:rFonts w:ascii="Times New Roman" w:hAnsi="Times New Roman"/>
              </w:rPr>
              <w:t xml:space="preserve">ТАТУФФ </w:t>
            </w:r>
            <w:r w:rsidRPr="007A61EE">
              <w:rPr>
                <w:rFonts w:ascii="Times New Roman" w:hAnsi="Times New Roman"/>
                <w:lang w:val="uz-Cyrl-UZ"/>
              </w:rPr>
              <w:t>“</w:t>
            </w:r>
            <w:r>
              <w:rPr>
                <w:rFonts w:ascii="Times New Roman" w:hAnsi="Times New Roman"/>
                <w:lang w:val="uz-Cyrl-UZ"/>
              </w:rPr>
              <w:t>Компютер</w:t>
            </w:r>
            <w:r w:rsidRPr="007A61EE">
              <w:rPr>
                <w:rFonts w:ascii="Times New Roman" w:hAnsi="Times New Roman"/>
                <w:lang w:val="uz-Cyrl-UZ"/>
              </w:rPr>
              <w:t xml:space="preserve"> </w:t>
            </w:r>
            <w:r>
              <w:rPr>
                <w:rFonts w:ascii="Times New Roman" w:hAnsi="Times New Roman"/>
                <w:lang w:val="uz-Cyrl-UZ"/>
              </w:rPr>
              <w:t>тизимлар</w:t>
            </w:r>
            <w:r w:rsidRPr="007A61EE">
              <w:rPr>
                <w:rFonts w:ascii="Times New Roman" w:hAnsi="Times New Roman"/>
                <w:lang w:val="uz-Cyrl-UZ"/>
              </w:rPr>
              <w:t xml:space="preserve">” </w:t>
            </w:r>
            <w:r>
              <w:rPr>
                <w:rFonts w:ascii="Times New Roman" w:hAnsi="Times New Roman"/>
                <w:lang w:val="uz-Cyrl-UZ"/>
              </w:rPr>
              <w:t>кафедраси</w:t>
            </w:r>
            <w:r w:rsidRPr="007A61EE">
              <w:rPr>
                <w:rFonts w:ascii="Times New Roman" w:hAnsi="Times New Roman"/>
                <w:lang w:val="uz-Cyrl-UZ"/>
              </w:rPr>
              <w:t xml:space="preserve"> </w:t>
            </w:r>
            <w:r>
              <w:rPr>
                <w:rFonts w:ascii="Times New Roman" w:hAnsi="Times New Roman"/>
                <w:lang w:val="uz-Cyrl-UZ"/>
              </w:rPr>
              <w:t>т</w:t>
            </w:r>
            <w:r w:rsidRPr="007A61EE">
              <w:rPr>
                <w:rFonts w:ascii="Times New Roman" w:hAnsi="Times New Roman"/>
                <w:lang w:val="uz-Cyrl-UZ"/>
              </w:rPr>
              <w:t xml:space="preserve">. </w:t>
            </w:r>
            <w:r>
              <w:rPr>
                <w:rFonts w:ascii="Times New Roman" w:hAnsi="Times New Roman"/>
                <w:lang w:val="uz-Cyrl-UZ"/>
              </w:rPr>
              <w:t>ф</w:t>
            </w:r>
            <w:r w:rsidRPr="007A61EE">
              <w:rPr>
                <w:rFonts w:ascii="Times New Roman" w:hAnsi="Times New Roman"/>
                <w:lang w:val="uz-Cyrl-UZ"/>
              </w:rPr>
              <w:t>.</w:t>
            </w:r>
            <w:proofErr w:type="gramStart"/>
            <w:r>
              <w:rPr>
                <w:rFonts w:ascii="Times New Roman" w:hAnsi="Times New Roman"/>
                <w:lang w:val="uz-Cyrl-UZ"/>
              </w:rPr>
              <w:t>н</w:t>
            </w:r>
            <w:proofErr w:type="gramEnd"/>
            <w:r w:rsidRPr="007A61EE">
              <w:rPr>
                <w:rFonts w:ascii="Times New Roman" w:hAnsi="Times New Roman"/>
                <w:lang w:val="uz-Cyrl-UZ"/>
              </w:rPr>
              <w:t xml:space="preserve">. </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lastRenderedPageBreak/>
              <w:t>7</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Исроилов</w:t>
            </w:r>
            <w:r w:rsidRPr="007A61EE">
              <w:rPr>
                <w:rFonts w:ascii="Times New Roman" w:hAnsi="Times New Roman"/>
                <w:color w:val="000000"/>
                <w:lang w:val="en-US"/>
              </w:rPr>
              <w:t xml:space="preserve"> </w:t>
            </w:r>
            <w:r>
              <w:rPr>
                <w:rFonts w:ascii="Times New Roman" w:hAnsi="Times New Roman"/>
                <w:color w:val="000000"/>
                <w:lang w:val="en-US"/>
              </w:rPr>
              <w:t>Шаробиддин</w:t>
            </w:r>
            <w:r w:rsidRPr="007A61EE">
              <w:rPr>
                <w:rFonts w:ascii="Times New Roman" w:hAnsi="Times New Roman"/>
                <w:color w:val="000000"/>
                <w:lang w:val="en-US"/>
              </w:rPr>
              <w:t xml:space="preserve"> </w:t>
            </w:r>
            <w:r>
              <w:rPr>
                <w:rFonts w:ascii="Times New Roman" w:hAnsi="Times New Roman"/>
                <w:color w:val="000000"/>
                <w:lang w:val="en-US"/>
              </w:rPr>
              <w:t>Махамадюсуфович</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bCs/>
              </w:rPr>
              <w:t>Савдо тармоқларида ахборот алмашинувини тадқиқоти ва уни автоматлаштирилган мониторинг тизимини яратиш</w:t>
            </w:r>
          </w:p>
        </w:tc>
        <w:tc>
          <w:tcPr>
            <w:tcW w:w="2599" w:type="dxa"/>
            <w:vAlign w:val="center"/>
          </w:tcPr>
          <w:p w:rsidR="000818AB" w:rsidRPr="004753AF" w:rsidRDefault="000818AB" w:rsidP="00922796">
            <w:pPr>
              <w:jc w:val="center"/>
              <w:rPr>
                <w:rFonts w:ascii="Times New Roman" w:hAnsi="Times New Roman"/>
                <w:bCs/>
              </w:rPr>
            </w:pPr>
            <w:r w:rsidRPr="004753AF">
              <w:rPr>
                <w:rFonts w:ascii="Times New Roman" w:hAnsi="Times New Roman"/>
                <w:bCs/>
              </w:rPr>
              <w:t xml:space="preserve">Д.А.Халилов </w:t>
            </w:r>
          </w:p>
          <w:p w:rsidR="000818AB" w:rsidRPr="004753AF" w:rsidRDefault="000818AB" w:rsidP="00922796">
            <w:pPr>
              <w:jc w:val="center"/>
              <w:rPr>
                <w:rFonts w:ascii="Times New Roman" w:hAnsi="Times New Roman"/>
                <w:bCs/>
              </w:rPr>
            </w:pPr>
            <w:r>
              <w:rPr>
                <w:rFonts w:ascii="Times New Roman" w:hAnsi="Times New Roman"/>
                <w:lang w:val="tg-Cyrl-TJ"/>
              </w:rPr>
              <w:t>ТАТУ</w:t>
            </w:r>
            <w:r w:rsidRPr="007A61EE">
              <w:rPr>
                <w:rFonts w:ascii="Times New Roman" w:hAnsi="Times New Roman"/>
                <w:lang w:val="tg-Cyrl-TJ"/>
              </w:rPr>
              <w:t xml:space="preserve"> </w:t>
            </w:r>
            <w:r>
              <w:rPr>
                <w:rFonts w:ascii="Times New Roman" w:hAnsi="Times New Roman"/>
                <w:lang w:val="tg-Cyrl-TJ"/>
              </w:rPr>
              <w:t>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4753AF">
              <w:rPr>
                <w:rFonts w:ascii="Times New Roman" w:hAnsi="Times New Roman"/>
              </w:rPr>
              <w:t>” кафедраси</w:t>
            </w:r>
            <w:r w:rsidRPr="007A61EE">
              <w:rPr>
                <w:rFonts w:ascii="Times New Roman" w:hAnsi="Times New Roman"/>
                <w:lang w:val="tg-Cyrl-TJ"/>
              </w:rPr>
              <w:t xml:space="preserve"> </w:t>
            </w:r>
            <w:r w:rsidRPr="004753AF">
              <w:rPr>
                <w:rFonts w:ascii="Times New Roman" w:hAnsi="Times New Roman"/>
              </w:rPr>
              <w:t>дотсенти,</w:t>
            </w:r>
            <w:r w:rsidRPr="007A61EE">
              <w:rPr>
                <w:rFonts w:ascii="Times New Roman" w:hAnsi="Times New Roman"/>
                <w:lang w:val="uz-Cyrl-UZ"/>
              </w:rPr>
              <w:t xml:space="preserve"> </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м</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8</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Турғунова</w:t>
            </w:r>
            <w:r w:rsidRPr="007A61EE">
              <w:rPr>
                <w:rFonts w:ascii="Times New Roman" w:hAnsi="Times New Roman"/>
                <w:color w:val="000000"/>
                <w:lang w:val="en-US"/>
              </w:rPr>
              <w:t xml:space="preserve"> </w:t>
            </w:r>
            <w:r>
              <w:rPr>
                <w:rFonts w:ascii="Times New Roman" w:hAnsi="Times New Roman"/>
                <w:color w:val="000000"/>
                <w:lang w:val="en-US"/>
              </w:rPr>
              <w:t>Нафисахон</w:t>
            </w:r>
            <w:r w:rsidRPr="007A61EE">
              <w:rPr>
                <w:rFonts w:ascii="Times New Roman" w:hAnsi="Times New Roman"/>
                <w:color w:val="000000"/>
                <w:lang w:val="en-US"/>
              </w:rPr>
              <w:t xml:space="preserve"> </w:t>
            </w:r>
            <w:r>
              <w:rPr>
                <w:rFonts w:ascii="Times New Roman" w:hAnsi="Times New Roman"/>
                <w:color w:val="000000"/>
                <w:lang w:val="en-US"/>
              </w:rPr>
              <w:t>Махаммаджон</w:t>
            </w:r>
            <w:r w:rsidRPr="007A61EE">
              <w:rPr>
                <w:rFonts w:ascii="Times New Roman" w:hAnsi="Times New Roman"/>
                <w:color w:val="000000"/>
                <w:lang w:val="en-US"/>
              </w:rPr>
              <w:t xml:space="preserve"> </w:t>
            </w:r>
            <w:r>
              <w:rPr>
                <w:rFonts w:ascii="Times New Roman" w:hAnsi="Times New Roman"/>
                <w:color w:val="000000"/>
                <w:lang w:val="en-US"/>
              </w:rPr>
              <w:t>қизи</w:t>
            </w:r>
          </w:p>
        </w:tc>
        <w:tc>
          <w:tcPr>
            <w:tcW w:w="3748" w:type="dxa"/>
            <w:vAlign w:val="center"/>
          </w:tcPr>
          <w:p w:rsidR="000818AB" w:rsidRPr="007A61EE" w:rsidRDefault="000818AB" w:rsidP="00922796">
            <w:pPr>
              <w:jc w:val="center"/>
              <w:rPr>
                <w:rFonts w:ascii="Times New Roman" w:hAnsi="Times New Roman"/>
                <w:bCs/>
                <w:lang w:val="en-US"/>
              </w:rPr>
            </w:pPr>
          </w:p>
          <w:p w:rsidR="000818AB" w:rsidRPr="007A61EE" w:rsidRDefault="000818AB" w:rsidP="00922796">
            <w:pPr>
              <w:jc w:val="center"/>
              <w:rPr>
                <w:rFonts w:ascii="Times New Roman" w:hAnsi="Times New Roman"/>
                <w:bCs/>
                <w:lang w:val="en-US"/>
              </w:rPr>
            </w:pPr>
            <w:r>
              <w:rPr>
                <w:rFonts w:ascii="Times New Roman" w:hAnsi="Times New Roman"/>
                <w:bCs/>
                <w:lang w:val="en-US"/>
              </w:rPr>
              <w:t>Мехмонхоналар</w:t>
            </w:r>
            <w:r w:rsidRPr="007A61EE">
              <w:rPr>
                <w:rFonts w:ascii="Times New Roman" w:hAnsi="Times New Roman"/>
                <w:bCs/>
                <w:lang w:val="en-US"/>
              </w:rPr>
              <w:t xml:space="preserve"> </w:t>
            </w:r>
            <w:r>
              <w:rPr>
                <w:rFonts w:ascii="Times New Roman" w:hAnsi="Times New Roman"/>
                <w:bCs/>
                <w:lang w:val="en-US"/>
              </w:rPr>
              <w:t>учун</w:t>
            </w:r>
            <w:r w:rsidRPr="007A61EE">
              <w:rPr>
                <w:rFonts w:ascii="Times New Roman" w:hAnsi="Times New Roman"/>
                <w:bCs/>
                <w:lang w:val="en-US"/>
              </w:rPr>
              <w:t xml:space="preserve"> </w:t>
            </w:r>
            <w:r>
              <w:rPr>
                <w:rFonts w:ascii="Times New Roman" w:hAnsi="Times New Roman"/>
                <w:bCs/>
                <w:lang w:val="en-US"/>
              </w:rPr>
              <w:t>мўлжалланган</w:t>
            </w:r>
            <w:r w:rsidRPr="007A61EE">
              <w:rPr>
                <w:rFonts w:ascii="Times New Roman" w:hAnsi="Times New Roman"/>
                <w:bCs/>
                <w:lang w:val="en-US"/>
              </w:rPr>
              <w:t xml:space="preserve"> </w:t>
            </w:r>
            <w:r>
              <w:rPr>
                <w:rFonts w:ascii="Times New Roman" w:hAnsi="Times New Roman"/>
                <w:bCs/>
                <w:lang w:val="en-US"/>
              </w:rPr>
              <w:t>ақлли</w:t>
            </w:r>
            <w:r w:rsidRPr="007A61EE">
              <w:rPr>
                <w:rFonts w:ascii="Times New Roman" w:hAnsi="Times New Roman"/>
                <w:bCs/>
                <w:lang w:val="en-US"/>
              </w:rPr>
              <w:t xml:space="preserve"> </w:t>
            </w:r>
            <w:r>
              <w:rPr>
                <w:rFonts w:ascii="Times New Roman" w:hAnsi="Times New Roman"/>
                <w:bCs/>
                <w:lang w:val="en-US"/>
              </w:rPr>
              <w:t>автотураргоҳ</w:t>
            </w:r>
            <w:r w:rsidRPr="007A61EE">
              <w:rPr>
                <w:rFonts w:ascii="Times New Roman" w:hAnsi="Times New Roman"/>
                <w:bCs/>
                <w:lang w:val="en-US"/>
              </w:rPr>
              <w:t xml:space="preserve"> </w:t>
            </w:r>
            <w:r>
              <w:rPr>
                <w:rFonts w:ascii="Times New Roman" w:hAnsi="Times New Roman"/>
                <w:bCs/>
                <w:lang w:val="en-US"/>
              </w:rPr>
              <w:t>лойиҳасини</w:t>
            </w:r>
            <w:r w:rsidRPr="007A61EE">
              <w:rPr>
                <w:rFonts w:ascii="Times New Roman" w:hAnsi="Times New Roman"/>
                <w:bCs/>
                <w:lang w:val="en-US"/>
              </w:rPr>
              <w:t xml:space="preserve"> </w:t>
            </w:r>
            <w:r>
              <w:rPr>
                <w:rFonts w:ascii="Times New Roman" w:hAnsi="Times New Roman"/>
                <w:bCs/>
                <w:lang w:val="en-US"/>
              </w:rPr>
              <w:t>ишлаб</w:t>
            </w:r>
            <w:r w:rsidRPr="007A61EE">
              <w:rPr>
                <w:rFonts w:ascii="Times New Roman" w:hAnsi="Times New Roman"/>
                <w:bCs/>
                <w:lang w:val="en-US"/>
              </w:rPr>
              <w:t xml:space="preserve"> </w:t>
            </w:r>
            <w:r>
              <w:rPr>
                <w:rFonts w:ascii="Times New Roman" w:hAnsi="Times New Roman"/>
                <w:bCs/>
                <w:lang w:val="en-US"/>
              </w:rPr>
              <w:t>чиқишнинг</w:t>
            </w:r>
            <w:r w:rsidRPr="007A61EE">
              <w:rPr>
                <w:rFonts w:ascii="Times New Roman" w:hAnsi="Times New Roman"/>
                <w:bCs/>
                <w:lang w:val="en-US"/>
              </w:rPr>
              <w:t xml:space="preserve"> </w:t>
            </w:r>
            <w:r>
              <w:rPr>
                <w:rFonts w:ascii="Times New Roman" w:hAnsi="Times New Roman"/>
                <w:bCs/>
                <w:lang w:val="en-US"/>
              </w:rPr>
              <w:t>илмий</w:t>
            </w:r>
            <w:r w:rsidRPr="007A61EE">
              <w:rPr>
                <w:rFonts w:ascii="Times New Roman" w:hAnsi="Times New Roman"/>
                <w:bCs/>
                <w:lang w:val="en-US"/>
              </w:rPr>
              <w:t>-</w:t>
            </w:r>
            <w:r>
              <w:rPr>
                <w:rFonts w:ascii="Times New Roman" w:hAnsi="Times New Roman"/>
                <w:bCs/>
                <w:lang w:val="en-US"/>
              </w:rPr>
              <w:t>назарий</w:t>
            </w:r>
            <w:r w:rsidRPr="007A61EE">
              <w:rPr>
                <w:rFonts w:ascii="Times New Roman" w:hAnsi="Times New Roman"/>
                <w:bCs/>
                <w:lang w:val="en-US"/>
              </w:rPr>
              <w:t xml:space="preserve"> </w:t>
            </w:r>
            <w:r>
              <w:rPr>
                <w:rFonts w:ascii="Times New Roman" w:hAnsi="Times New Roman"/>
                <w:bCs/>
                <w:lang w:val="en-US"/>
              </w:rPr>
              <w:t>асослари</w:t>
            </w:r>
          </w:p>
        </w:tc>
        <w:tc>
          <w:tcPr>
            <w:tcW w:w="2599" w:type="dxa"/>
            <w:vAlign w:val="center"/>
          </w:tcPr>
          <w:p w:rsidR="000818AB" w:rsidRPr="004753AF" w:rsidRDefault="000818AB" w:rsidP="00922796">
            <w:pPr>
              <w:pStyle w:val="a3"/>
              <w:ind w:left="29"/>
              <w:jc w:val="center"/>
              <w:rPr>
                <w:rFonts w:ascii="Times New Roman" w:hAnsi="Times New Roman"/>
                <w:bCs/>
                <w:sz w:val="24"/>
                <w:szCs w:val="24"/>
              </w:rPr>
            </w:pPr>
            <w:r w:rsidRPr="004753AF">
              <w:rPr>
                <w:rFonts w:ascii="Times New Roman" w:hAnsi="Times New Roman"/>
                <w:bCs/>
                <w:sz w:val="24"/>
                <w:szCs w:val="24"/>
              </w:rPr>
              <w:t xml:space="preserve">И.Ҳайдаров ТАТУФФ </w:t>
            </w:r>
            <w:r w:rsidRPr="007A61EE">
              <w:rPr>
                <w:rFonts w:ascii="Times New Roman" w:hAnsi="Times New Roman"/>
                <w:bCs/>
                <w:sz w:val="24"/>
                <w:szCs w:val="24"/>
                <w:lang w:val="uz-Cyrl-UZ"/>
              </w:rPr>
              <w:t>“</w:t>
            </w:r>
            <w:r w:rsidRPr="004753AF">
              <w:rPr>
                <w:rFonts w:ascii="Times New Roman" w:hAnsi="Times New Roman"/>
                <w:bCs/>
                <w:sz w:val="24"/>
                <w:szCs w:val="24"/>
              </w:rPr>
              <w:t>Ахборот таълим технологиялари</w:t>
            </w:r>
            <w:r w:rsidRPr="007A61EE">
              <w:rPr>
                <w:rFonts w:ascii="Times New Roman" w:hAnsi="Times New Roman"/>
                <w:bCs/>
                <w:sz w:val="24"/>
                <w:szCs w:val="24"/>
                <w:lang w:val="uz-Cyrl-UZ"/>
              </w:rPr>
              <w:t>”</w:t>
            </w:r>
            <w:r w:rsidRPr="004753AF">
              <w:rPr>
                <w:rFonts w:ascii="Times New Roman" w:hAnsi="Times New Roman"/>
                <w:bCs/>
                <w:sz w:val="24"/>
                <w:szCs w:val="24"/>
              </w:rPr>
              <w:t xml:space="preserve"> кафедраси т.ф</w:t>
            </w:r>
            <w:proofErr w:type="gramStart"/>
            <w:r w:rsidRPr="004753AF">
              <w:rPr>
                <w:rFonts w:ascii="Times New Roman" w:hAnsi="Times New Roman"/>
                <w:bCs/>
                <w:sz w:val="24"/>
                <w:szCs w:val="24"/>
              </w:rPr>
              <w:t>.н</w:t>
            </w:r>
            <w:proofErr w:type="gramEnd"/>
          </w:p>
          <w:p w:rsidR="000818AB" w:rsidRPr="004753AF" w:rsidRDefault="000818AB" w:rsidP="006B5099">
            <w:pPr>
              <w:pStyle w:val="a3"/>
              <w:spacing w:after="0"/>
              <w:ind w:left="28"/>
              <w:contextualSpacing w:val="0"/>
              <w:jc w:val="center"/>
              <w:rPr>
                <w:rFonts w:ascii="Times New Roman" w:hAnsi="Times New Roman"/>
                <w:bCs/>
                <w:sz w:val="24"/>
                <w:szCs w:val="24"/>
              </w:rPr>
            </w:pPr>
            <w:r w:rsidRPr="004753AF">
              <w:rPr>
                <w:rFonts w:ascii="Times New Roman" w:hAnsi="Times New Roman"/>
                <w:bCs/>
                <w:sz w:val="24"/>
                <w:szCs w:val="24"/>
              </w:rPr>
              <w:t>Илмий маслаҳатчи:</w:t>
            </w:r>
          </w:p>
          <w:p w:rsidR="000818AB" w:rsidRPr="007A61EE" w:rsidRDefault="000818AB" w:rsidP="00922796">
            <w:pPr>
              <w:ind w:left="-63"/>
              <w:jc w:val="center"/>
              <w:rPr>
                <w:rFonts w:ascii="Times New Roman" w:hAnsi="Times New Roman"/>
                <w:lang w:val="uz-Cyrl-UZ"/>
              </w:rPr>
            </w:pPr>
            <w:r w:rsidRPr="004753AF">
              <w:rPr>
                <w:rFonts w:ascii="Times New Roman" w:hAnsi="Times New Roman"/>
              </w:rPr>
              <w:t>И.</w:t>
            </w:r>
            <w:r>
              <w:rPr>
                <w:rFonts w:ascii="Times New Roman" w:hAnsi="Times New Roman"/>
                <w:lang w:val="uz-Cyrl-UZ"/>
              </w:rPr>
              <w:t>Тожибоев</w:t>
            </w:r>
          </w:p>
          <w:p w:rsidR="000818AB" w:rsidRPr="004753AF" w:rsidRDefault="000818AB" w:rsidP="006B5099">
            <w:pPr>
              <w:pStyle w:val="a3"/>
              <w:spacing w:after="0"/>
              <w:ind w:left="28"/>
              <w:contextualSpacing w:val="0"/>
              <w:jc w:val="center"/>
              <w:rPr>
                <w:rFonts w:ascii="Times New Roman" w:hAnsi="Times New Roman"/>
                <w:bCs/>
                <w:sz w:val="24"/>
                <w:szCs w:val="24"/>
              </w:rPr>
            </w:pPr>
            <w:r>
              <w:rPr>
                <w:rFonts w:ascii="Times New Roman" w:hAnsi="Times New Roman"/>
                <w:sz w:val="24"/>
                <w:szCs w:val="24"/>
                <w:lang w:val="tg-Cyrl-TJ"/>
              </w:rPr>
              <w:t>ТАТУФ</w:t>
            </w:r>
            <w:r>
              <w:rPr>
                <w:rFonts w:ascii="Times New Roman" w:hAnsi="Times New Roman"/>
                <w:sz w:val="24"/>
                <w:szCs w:val="24"/>
                <w:lang w:val="uz-Cyrl-UZ"/>
              </w:rPr>
              <w:t>Ф</w:t>
            </w:r>
            <w:r w:rsidRPr="007A61EE">
              <w:rPr>
                <w:rFonts w:ascii="Times New Roman" w:hAnsi="Times New Roman"/>
                <w:sz w:val="24"/>
                <w:szCs w:val="24"/>
                <w:lang w:val="uz-Cyrl-UZ"/>
              </w:rPr>
              <w:t xml:space="preserve"> </w:t>
            </w:r>
            <w:r w:rsidRPr="004753AF">
              <w:rPr>
                <w:rFonts w:ascii="Times New Roman" w:hAnsi="Times New Roman"/>
                <w:sz w:val="24"/>
                <w:szCs w:val="24"/>
              </w:rPr>
              <w:t>“</w:t>
            </w:r>
            <w:r>
              <w:rPr>
                <w:rFonts w:ascii="Times New Roman" w:hAnsi="Times New Roman"/>
                <w:sz w:val="24"/>
                <w:szCs w:val="24"/>
                <w:lang w:val="tg-Cyrl-TJ"/>
              </w:rPr>
              <w:t>Ахборот</w:t>
            </w:r>
            <w:r w:rsidRPr="007A61EE">
              <w:rPr>
                <w:rFonts w:ascii="Times New Roman" w:hAnsi="Times New Roman"/>
                <w:sz w:val="24"/>
                <w:szCs w:val="24"/>
                <w:lang w:val="tg-Cyrl-TJ"/>
              </w:rPr>
              <w:t xml:space="preserve"> </w:t>
            </w:r>
            <w:r>
              <w:rPr>
                <w:rFonts w:ascii="Times New Roman" w:hAnsi="Times New Roman"/>
                <w:sz w:val="24"/>
                <w:szCs w:val="24"/>
                <w:lang w:val="tg-Cyrl-TJ"/>
              </w:rPr>
              <w:t>технологиялари</w:t>
            </w:r>
            <w:r w:rsidRPr="004753AF">
              <w:rPr>
                <w:rFonts w:ascii="Times New Roman" w:hAnsi="Times New Roman"/>
                <w:sz w:val="24"/>
                <w:szCs w:val="24"/>
              </w:rPr>
              <w:t>”</w:t>
            </w:r>
            <w:r w:rsidRPr="007A61EE">
              <w:rPr>
                <w:rFonts w:ascii="Times New Roman" w:hAnsi="Times New Roman"/>
                <w:sz w:val="24"/>
                <w:szCs w:val="24"/>
                <w:lang w:val="tg-Cyrl-TJ"/>
              </w:rPr>
              <w:t xml:space="preserve"> </w:t>
            </w:r>
            <w:r>
              <w:rPr>
                <w:rFonts w:ascii="Times New Roman" w:hAnsi="Times New Roman"/>
                <w:sz w:val="24"/>
                <w:szCs w:val="24"/>
                <w:lang w:val="tg-Cyrl-TJ"/>
              </w:rPr>
              <w:t>кафедраси</w:t>
            </w:r>
            <w:r w:rsidRPr="004753AF">
              <w:rPr>
                <w:rFonts w:ascii="Times New Roman" w:hAnsi="Times New Roman"/>
                <w:sz w:val="24"/>
                <w:szCs w:val="24"/>
              </w:rPr>
              <w:t xml:space="preserve">                          </w:t>
            </w:r>
            <w:r>
              <w:rPr>
                <w:rFonts w:ascii="Times New Roman" w:hAnsi="Times New Roman"/>
                <w:sz w:val="24"/>
                <w:szCs w:val="24"/>
                <w:lang w:val="tg-Cyrl-TJ"/>
              </w:rPr>
              <w:t>дотсенти</w:t>
            </w:r>
            <w:r w:rsidRPr="007A61EE">
              <w:rPr>
                <w:rFonts w:ascii="Times New Roman" w:hAnsi="Times New Roman"/>
                <w:sz w:val="24"/>
                <w:szCs w:val="24"/>
                <w:lang w:val="tg-Cyrl-TJ"/>
              </w:rPr>
              <w:t xml:space="preserve">, </w:t>
            </w:r>
            <w:r>
              <w:rPr>
                <w:rFonts w:ascii="Times New Roman" w:hAnsi="Times New Roman"/>
                <w:sz w:val="24"/>
                <w:szCs w:val="24"/>
                <w:lang w:val="tg-Cyrl-TJ"/>
              </w:rPr>
              <w:t>ф</w:t>
            </w:r>
            <w:r w:rsidRPr="007A61EE">
              <w:rPr>
                <w:rFonts w:ascii="Times New Roman" w:hAnsi="Times New Roman"/>
                <w:sz w:val="24"/>
                <w:szCs w:val="24"/>
                <w:lang w:val="tg-Cyrl-TJ"/>
              </w:rPr>
              <w:t>-</w:t>
            </w:r>
            <w:r>
              <w:rPr>
                <w:rFonts w:ascii="Times New Roman" w:hAnsi="Times New Roman"/>
                <w:sz w:val="24"/>
                <w:szCs w:val="24"/>
                <w:lang w:val="tg-Cyrl-TJ"/>
              </w:rPr>
              <w:t>м</w:t>
            </w:r>
            <w:r w:rsidRPr="007A61EE">
              <w:rPr>
                <w:rFonts w:ascii="Times New Roman" w:hAnsi="Times New Roman"/>
                <w:sz w:val="24"/>
                <w:szCs w:val="24"/>
                <w:lang w:val="tg-Cyrl-TJ"/>
              </w:rPr>
              <w:t>.</w:t>
            </w:r>
            <w:r>
              <w:rPr>
                <w:rFonts w:ascii="Times New Roman" w:hAnsi="Times New Roman"/>
                <w:sz w:val="24"/>
                <w:szCs w:val="24"/>
                <w:lang w:val="tg-Cyrl-TJ"/>
              </w:rPr>
              <w:t>ф</w:t>
            </w:r>
            <w:r w:rsidRPr="007A61EE">
              <w:rPr>
                <w:rFonts w:ascii="Times New Roman" w:hAnsi="Times New Roman"/>
                <w:sz w:val="24"/>
                <w:szCs w:val="24"/>
                <w:lang w:val="tg-Cyrl-TJ"/>
              </w:rPr>
              <w:t>.</w:t>
            </w:r>
            <w:r>
              <w:rPr>
                <w:rFonts w:ascii="Times New Roman" w:hAnsi="Times New Roman"/>
                <w:sz w:val="24"/>
                <w:szCs w:val="24"/>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9</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Нишонбоева</w:t>
            </w:r>
            <w:r w:rsidRPr="007A61EE">
              <w:rPr>
                <w:rFonts w:ascii="Times New Roman" w:hAnsi="Times New Roman"/>
                <w:color w:val="000000"/>
                <w:lang w:val="en-US"/>
              </w:rPr>
              <w:t xml:space="preserve"> </w:t>
            </w:r>
            <w:r>
              <w:rPr>
                <w:rFonts w:ascii="Times New Roman" w:hAnsi="Times New Roman"/>
                <w:color w:val="000000"/>
                <w:shd w:val="clear" w:color="auto" w:fill="FFFFFF"/>
                <w:lang w:val="en-US"/>
              </w:rPr>
              <w:t>Юлдузхон</w:t>
            </w:r>
            <w:r w:rsidRPr="007A61EE">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Умиджон</w:t>
            </w:r>
            <w:r w:rsidRPr="007A61EE">
              <w:rPr>
                <w:rFonts w:ascii="Times New Roman" w:hAnsi="Times New Roman"/>
                <w:color w:val="000000"/>
                <w:lang w:val="en-US"/>
              </w:rPr>
              <w:t xml:space="preserve"> </w:t>
            </w:r>
            <w:r>
              <w:rPr>
                <w:rFonts w:ascii="Times New Roman" w:hAnsi="Times New Roman"/>
                <w:color w:val="000000"/>
                <w:lang w:val="en-US"/>
              </w:rPr>
              <w:t>қизи</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bCs/>
              </w:rPr>
              <w:t>Фермер х</w:t>
            </w:r>
            <w:r>
              <w:rPr>
                <w:rFonts w:ascii="Times New Roman" w:hAnsi="Times New Roman"/>
                <w:bCs/>
                <w:lang w:val="uz-Cyrl-UZ"/>
              </w:rPr>
              <w:t>ў</w:t>
            </w:r>
            <w:r w:rsidRPr="004753AF">
              <w:rPr>
                <w:rFonts w:ascii="Times New Roman" w:hAnsi="Times New Roman"/>
                <w:bCs/>
              </w:rPr>
              <w:t>жалигида сув истеъмолини бошқариш моделлари ва алгоритмларини яратиш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А</w:t>
            </w:r>
            <w:r w:rsidRPr="004753AF">
              <w:rPr>
                <w:rFonts w:ascii="Times New Roman" w:hAnsi="Times New Roman"/>
              </w:rPr>
              <w:t>.</w:t>
            </w:r>
            <w:r>
              <w:rPr>
                <w:rFonts w:ascii="Times New Roman" w:hAnsi="Times New Roman"/>
                <w:lang w:val="uz-Cyrl-UZ"/>
              </w:rPr>
              <w:t>Абдуллаев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ТАТУФФ “Дастурий инжиниринг” кафедраси досенти</w:t>
            </w:r>
            <w:r w:rsidRPr="007A61EE">
              <w:rPr>
                <w:rFonts w:ascii="Times New Roman" w:hAnsi="Times New Roman"/>
                <w:lang w:val="uz-Cyrl-UZ"/>
              </w:rPr>
              <w:t>,</w:t>
            </w:r>
            <w:r w:rsidRPr="004753AF">
              <w:rPr>
                <w:rFonts w:ascii="Times New Roman" w:hAnsi="Times New Roman"/>
              </w:rPr>
              <w:t xml:space="preserve"> и. ф</w:t>
            </w:r>
            <w:proofErr w:type="gramStart"/>
            <w:r w:rsidRPr="004753AF">
              <w:rPr>
                <w:rFonts w:ascii="Times New Roman" w:hAnsi="Times New Roman"/>
              </w:rPr>
              <w:t>.д</w:t>
            </w:r>
            <w:proofErr w:type="gramEnd"/>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10</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uz-Cyrl-UZ"/>
              </w:rPr>
              <w:t>Мамажонов</w:t>
            </w:r>
            <w:r w:rsidRPr="007A61EE">
              <w:rPr>
                <w:rFonts w:ascii="Times New Roman" w:hAnsi="Times New Roman"/>
                <w:color w:val="000000"/>
                <w:lang w:val="uz-Cyrl-UZ"/>
              </w:rPr>
              <w:t xml:space="preserve"> </w:t>
            </w:r>
            <w:r>
              <w:rPr>
                <w:rFonts w:ascii="Times New Roman" w:hAnsi="Times New Roman"/>
                <w:color w:val="000000"/>
                <w:lang w:val="uz-Cyrl-UZ"/>
              </w:rPr>
              <w:t>Қосимжон</w:t>
            </w:r>
            <w:r w:rsidRPr="007A61EE">
              <w:rPr>
                <w:rFonts w:ascii="Times New Roman" w:hAnsi="Times New Roman"/>
                <w:color w:val="000000"/>
                <w:lang w:val="uz-Cyrl-UZ"/>
              </w:rPr>
              <w:t xml:space="preserve"> </w:t>
            </w:r>
            <w:r>
              <w:rPr>
                <w:rFonts w:ascii="Times New Roman" w:hAnsi="Times New Roman"/>
                <w:color w:val="000000"/>
                <w:lang w:val="uz-Cyrl-UZ"/>
              </w:rPr>
              <w:t>Марипжон</w:t>
            </w:r>
            <w:r w:rsidRPr="007A61EE">
              <w:rPr>
                <w:rFonts w:ascii="Times New Roman" w:hAnsi="Times New Roman"/>
                <w:color w:val="000000"/>
                <w:lang w:val="uz-Cyrl-UZ"/>
              </w:rPr>
              <w:t xml:space="preserve"> </w:t>
            </w:r>
            <w:r>
              <w:rPr>
                <w:rFonts w:ascii="Times New Roman" w:hAnsi="Times New Roman"/>
                <w:lang w:val="uz-Cyrl-UZ"/>
              </w:rPr>
              <w:t>ўғли</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rPr>
              <w:t xml:space="preserve">Сув ресурсларини бошқариш рақамли трансформатсиялаш модел лари ва </w:t>
            </w:r>
            <w:r w:rsidRPr="004753AF">
              <w:rPr>
                <w:rFonts w:ascii="Times New Roman" w:hAnsi="Times New Roman"/>
                <w:bCs/>
              </w:rPr>
              <w:t>алгоритмларини яратиш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А</w:t>
            </w:r>
            <w:r w:rsidRPr="004753AF">
              <w:rPr>
                <w:rFonts w:ascii="Times New Roman" w:hAnsi="Times New Roman"/>
              </w:rPr>
              <w:t>.</w:t>
            </w:r>
            <w:r>
              <w:rPr>
                <w:rFonts w:ascii="Times New Roman" w:hAnsi="Times New Roman"/>
                <w:lang w:val="uz-Cyrl-UZ"/>
              </w:rPr>
              <w:t>Абдуллаев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ТАТУФФ “Дастурий инжиниринг” кафедраси досенти</w:t>
            </w:r>
            <w:r w:rsidRPr="007A61EE">
              <w:rPr>
                <w:rFonts w:ascii="Times New Roman" w:hAnsi="Times New Roman"/>
                <w:lang w:val="uz-Cyrl-UZ"/>
              </w:rPr>
              <w:t>,</w:t>
            </w:r>
            <w:r w:rsidRPr="004753AF">
              <w:rPr>
                <w:rFonts w:ascii="Times New Roman" w:hAnsi="Times New Roman"/>
              </w:rPr>
              <w:t xml:space="preserve"> и. ф</w:t>
            </w:r>
            <w:proofErr w:type="gramStart"/>
            <w:r w:rsidRPr="004753AF">
              <w:rPr>
                <w:rFonts w:ascii="Times New Roman" w:hAnsi="Times New Roman"/>
              </w:rPr>
              <w:t>.д</w:t>
            </w:r>
            <w:proofErr w:type="gramEnd"/>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11</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rPr>
              <w:t>Хакимов</w:t>
            </w:r>
            <w:r w:rsidRPr="007A61EE">
              <w:rPr>
                <w:rFonts w:ascii="Times New Roman" w:hAnsi="Times New Roman"/>
                <w:color w:val="000000"/>
              </w:rPr>
              <w:t xml:space="preserve"> </w:t>
            </w:r>
            <w:r>
              <w:rPr>
                <w:rFonts w:ascii="Times New Roman" w:hAnsi="Times New Roman"/>
                <w:color w:val="000000"/>
              </w:rPr>
              <w:t>Ахрорбек</w:t>
            </w:r>
            <w:r w:rsidRPr="007A61EE">
              <w:rPr>
                <w:rFonts w:ascii="Times New Roman" w:hAnsi="Times New Roman"/>
                <w:color w:val="000000"/>
              </w:rPr>
              <w:t xml:space="preserve"> </w:t>
            </w:r>
            <w:r>
              <w:rPr>
                <w:rFonts w:ascii="Times New Roman" w:hAnsi="Times New Roman"/>
                <w:color w:val="000000"/>
              </w:rPr>
              <w:t>Абдимахаматович</w:t>
            </w:r>
          </w:p>
        </w:tc>
        <w:tc>
          <w:tcPr>
            <w:tcW w:w="3748" w:type="dxa"/>
            <w:shd w:val="clear" w:color="auto" w:fill="FFFFFF" w:themeFill="background1"/>
            <w:vAlign w:val="center"/>
          </w:tcPr>
          <w:p w:rsidR="000818AB" w:rsidRPr="007A61EE" w:rsidRDefault="000818AB" w:rsidP="00922796">
            <w:pPr>
              <w:jc w:val="center"/>
              <w:rPr>
                <w:rFonts w:ascii="Times New Roman" w:hAnsi="Times New Roman"/>
                <w:lang w:val="uz-Cyrl-UZ"/>
              </w:rPr>
            </w:pPr>
            <w:r>
              <w:rPr>
                <w:rFonts w:ascii="Times New Roman" w:hAnsi="Times New Roman"/>
                <w:lang w:val="en-US"/>
              </w:rPr>
              <w:t>Саноат</w:t>
            </w:r>
            <w:r w:rsidRPr="007A61EE">
              <w:rPr>
                <w:rFonts w:ascii="Times New Roman" w:hAnsi="Times New Roman"/>
                <w:lang w:val="en-US"/>
              </w:rPr>
              <w:t xml:space="preserve"> </w:t>
            </w:r>
            <w:r>
              <w:rPr>
                <w:rFonts w:ascii="Times New Roman" w:hAnsi="Times New Roman"/>
                <w:lang w:val="en-US"/>
              </w:rPr>
              <w:t>корхоналарининг</w:t>
            </w:r>
            <w:r w:rsidRPr="007A61EE">
              <w:rPr>
                <w:rFonts w:ascii="Times New Roman" w:hAnsi="Times New Roman"/>
                <w:lang w:val="en-US"/>
              </w:rPr>
              <w:t xml:space="preserve"> </w:t>
            </w:r>
            <w:r>
              <w:rPr>
                <w:rFonts w:ascii="Times New Roman" w:hAnsi="Times New Roman"/>
                <w:lang w:val="en-US"/>
              </w:rPr>
              <w:t>маълумотлар</w:t>
            </w:r>
            <w:r w:rsidRPr="007A61EE">
              <w:rPr>
                <w:rFonts w:ascii="Times New Roman" w:hAnsi="Times New Roman"/>
                <w:lang w:val="en-US"/>
              </w:rPr>
              <w:t xml:space="preserve"> </w:t>
            </w:r>
            <w:r>
              <w:rPr>
                <w:rFonts w:ascii="Times New Roman" w:hAnsi="Times New Roman"/>
                <w:lang w:val="en-US"/>
              </w:rPr>
              <w:t>базаларини</w:t>
            </w:r>
            <w:r w:rsidRPr="007A61EE">
              <w:rPr>
                <w:rFonts w:ascii="Times New Roman" w:hAnsi="Times New Roman"/>
                <w:lang w:val="en-US"/>
              </w:rPr>
              <w:t xml:space="preserve"> </w:t>
            </w:r>
            <w:r>
              <w:rPr>
                <w:rFonts w:ascii="Times New Roman" w:hAnsi="Times New Roman"/>
                <w:lang w:val="en-US"/>
              </w:rPr>
              <w:t>қайта</w:t>
            </w:r>
            <w:r w:rsidRPr="007A61EE">
              <w:rPr>
                <w:rFonts w:ascii="Times New Roman" w:hAnsi="Times New Roman"/>
                <w:lang w:val="en-US"/>
              </w:rPr>
              <w:t xml:space="preserve"> </w:t>
            </w:r>
            <w:r>
              <w:rPr>
                <w:rFonts w:ascii="Times New Roman" w:hAnsi="Times New Roman"/>
                <w:lang w:val="en-US"/>
              </w:rPr>
              <w:t>ишлаш</w:t>
            </w:r>
            <w:r w:rsidRPr="007A61EE">
              <w:rPr>
                <w:rFonts w:ascii="Times New Roman" w:hAnsi="Times New Roman"/>
                <w:lang w:val="en-US"/>
              </w:rPr>
              <w:t xml:space="preserve"> </w:t>
            </w:r>
            <w:r>
              <w:rPr>
                <w:rFonts w:ascii="Times New Roman" w:hAnsi="Times New Roman"/>
                <w:lang w:val="en-US"/>
              </w:rPr>
              <w:t>технологик</w:t>
            </w:r>
            <w:r w:rsidRPr="007A61EE">
              <w:rPr>
                <w:rFonts w:ascii="Times New Roman" w:hAnsi="Times New Roman"/>
                <w:lang w:val="en-US"/>
              </w:rPr>
              <w:t xml:space="preserve"> </w:t>
            </w:r>
            <w:r>
              <w:rPr>
                <w:rFonts w:ascii="Times New Roman" w:hAnsi="Times New Roman"/>
                <w:lang w:val="en-US"/>
              </w:rPr>
              <w:t>жараёнларини</w:t>
            </w:r>
            <w:r w:rsidRPr="007A61EE">
              <w:rPr>
                <w:rFonts w:ascii="Times New Roman" w:hAnsi="Times New Roman"/>
                <w:lang w:val="uz-Cyrl-UZ"/>
              </w:rPr>
              <w:t xml:space="preserve"> </w:t>
            </w:r>
            <w:r>
              <w:rPr>
                <w:rFonts w:ascii="Times New Roman" w:hAnsi="Times New Roman"/>
                <w:lang w:val="en-US"/>
              </w:rPr>
              <w:t>автоматлаштириш</w:t>
            </w:r>
            <w:r>
              <w:rPr>
                <w:rFonts w:ascii="Times New Roman" w:hAnsi="Times New Roman"/>
                <w:lang w:val="uz-Cyrl-UZ"/>
              </w:rPr>
              <w:t>нинг</w:t>
            </w:r>
            <w:r w:rsidRPr="007A61EE">
              <w:rPr>
                <w:rFonts w:ascii="Times New Roman" w:hAnsi="Times New Roman"/>
                <w:lang w:val="uz-Cyrl-UZ"/>
              </w:rPr>
              <w:t xml:space="preserve"> </w:t>
            </w:r>
            <w:r>
              <w:rPr>
                <w:rFonts w:ascii="Times New Roman" w:hAnsi="Times New Roman"/>
                <w:lang w:val="uz-Cyrl-UZ"/>
              </w:rPr>
              <w:t>алгоритмларини</w:t>
            </w:r>
            <w:r w:rsidRPr="007A61EE">
              <w:rPr>
                <w:rFonts w:ascii="Times New Roman" w:hAnsi="Times New Roman"/>
                <w:lang w:val="uz-Cyrl-UZ"/>
              </w:rPr>
              <w:t xml:space="preserve"> </w:t>
            </w:r>
            <w:r>
              <w:rPr>
                <w:rFonts w:ascii="Times New Roman" w:hAnsi="Times New Roman"/>
                <w:lang w:val="uz-Cyrl-UZ"/>
              </w:rPr>
              <w:t>яратиш</w:t>
            </w:r>
            <w:r w:rsidRPr="007A61EE">
              <w:rPr>
                <w:rFonts w:ascii="Times New Roman" w:hAnsi="Times New Roman"/>
                <w:lang w:val="uz-Cyrl-UZ"/>
              </w:rPr>
              <w:t xml:space="preserve"> </w:t>
            </w:r>
            <w:r>
              <w:rPr>
                <w:rFonts w:ascii="Times New Roman" w:hAnsi="Times New Roman"/>
                <w:lang w:val="uz-Cyrl-UZ"/>
              </w:rPr>
              <w:t>ва</w:t>
            </w:r>
            <w:r w:rsidRPr="007A61EE">
              <w:rPr>
                <w:rFonts w:ascii="Times New Roman" w:hAnsi="Times New Roman"/>
                <w:lang w:val="uz-Cyrl-UZ"/>
              </w:rPr>
              <w:t xml:space="preserve"> </w:t>
            </w:r>
            <w:r>
              <w:rPr>
                <w:rFonts w:ascii="Times New Roman" w:hAnsi="Times New Roman"/>
                <w:lang w:val="uz-Cyrl-UZ"/>
              </w:rPr>
              <w:t>тадқиқ</w:t>
            </w:r>
            <w:r w:rsidRPr="007A61EE">
              <w:rPr>
                <w:rFonts w:ascii="Times New Roman" w:hAnsi="Times New Roman"/>
                <w:lang w:val="uz-Cyrl-UZ"/>
              </w:rPr>
              <w:t xml:space="preserve"> </w:t>
            </w:r>
            <w:r>
              <w:rPr>
                <w:rFonts w:ascii="Times New Roman" w:hAnsi="Times New Roman"/>
                <w:lang w:val="uz-Cyrl-UZ"/>
              </w:rPr>
              <w:t>қилиш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А</w:t>
            </w:r>
            <w:r w:rsidRPr="004753AF">
              <w:rPr>
                <w:rFonts w:ascii="Times New Roman" w:hAnsi="Times New Roman"/>
              </w:rPr>
              <w:t>.</w:t>
            </w:r>
            <w:r>
              <w:rPr>
                <w:rFonts w:ascii="Times New Roman" w:hAnsi="Times New Roman"/>
                <w:lang w:val="uz-Cyrl-UZ"/>
              </w:rPr>
              <w:t>Қодиров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ТАТУФФ “</w:t>
            </w:r>
            <w:r>
              <w:rPr>
                <w:rFonts w:ascii="Times New Roman" w:hAnsi="Times New Roman"/>
                <w:lang w:val="tg-Cyrl-TJ"/>
              </w:rPr>
              <w:t>Ахборот</w:t>
            </w:r>
            <w:r w:rsidRPr="007A61EE">
              <w:rPr>
                <w:rFonts w:ascii="Times New Roman" w:hAnsi="Times New Roman"/>
                <w:lang w:val="tg-Cyrl-TJ"/>
              </w:rPr>
              <w:t xml:space="preserve"> </w:t>
            </w:r>
            <w:r>
              <w:rPr>
                <w:rFonts w:ascii="Times New Roman" w:hAnsi="Times New Roman"/>
                <w:lang w:val="tg-Cyrl-TJ"/>
              </w:rPr>
              <w:t>технологиялари</w:t>
            </w:r>
            <w:r w:rsidRPr="004753AF">
              <w:rPr>
                <w:rFonts w:ascii="Times New Roman" w:hAnsi="Times New Roman"/>
              </w:rPr>
              <w:t>” кафедраси</w:t>
            </w:r>
            <w:r w:rsidRPr="007A61EE">
              <w:rPr>
                <w:rFonts w:ascii="Times New Roman" w:hAnsi="Times New Roman"/>
                <w:lang w:val="tg-Cyrl-TJ"/>
              </w:rPr>
              <w:t>,</w:t>
            </w:r>
            <w:r w:rsidRPr="004753AF">
              <w:rPr>
                <w:rFonts w:ascii="Times New Roman" w:hAnsi="Times New Roman"/>
              </w:rPr>
              <w:t xml:space="preserve">  </w:t>
            </w:r>
            <w:proofErr w:type="gramStart"/>
            <w:r w:rsidRPr="004753AF">
              <w:rPr>
                <w:rFonts w:ascii="Times New Roman" w:hAnsi="Times New Roman"/>
              </w:rPr>
              <w:t>П</w:t>
            </w:r>
            <w:proofErr w:type="gramEnd"/>
            <w:r w:rsidRPr="004753AF">
              <w:rPr>
                <w:rFonts w:ascii="Times New Roman" w:hAnsi="Times New Roman"/>
              </w:rPr>
              <w:t xml:space="preserve">ҳД                              </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12</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Рахматов</w:t>
            </w:r>
            <w:r w:rsidRPr="007A61EE">
              <w:rPr>
                <w:rFonts w:ascii="Times New Roman" w:hAnsi="Times New Roman"/>
                <w:color w:val="000000"/>
                <w:lang w:val="en-US"/>
              </w:rPr>
              <w:t xml:space="preserve"> </w:t>
            </w:r>
            <w:r>
              <w:rPr>
                <w:rFonts w:ascii="Times New Roman" w:hAnsi="Times New Roman"/>
                <w:color w:val="000000"/>
                <w:lang w:val="en-US"/>
              </w:rPr>
              <w:t>Расулжон</w:t>
            </w:r>
            <w:r w:rsidRPr="007A61EE">
              <w:rPr>
                <w:rFonts w:ascii="Times New Roman" w:hAnsi="Times New Roman"/>
                <w:color w:val="000000"/>
                <w:lang w:val="en-US"/>
              </w:rPr>
              <w:t xml:space="preserve"> </w:t>
            </w:r>
            <w:r>
              <w:rPr>
                <w:rFonts w:ascii="Times New Roman" w:hAnsi="Times New Roman"/>
                <w:color w:val="000000"/>
                <w:lang w:val="en-US"/>
              </w:rPr>
              <w:t>Равшанжон</w:t>
            </w:r>
            <w:r w:rsidRPr="007A61EE">
              <w:rPr>
                <w:rFonts w:ascii="Times New Roman" w:hAnsi="Times New Roman"/>
                <w:color w:val="000000"/>
                <w:lang w:val="en-US"/>
              </w:rPr>
              <w:t xml:space="preserve"> </w:t>
            </w:r>
            <w:r>
              <w:rPr>
                <w:rFonts w:ascii="Times New Roman" w:hAnsi="Times New Roman"/>
                <w:lang w:val="uz-Cyrl-UZ"/>
              </w:rPr>
              <w:t>ўғли</w:t>
            </w:r>
          </w:p>
        </w:tc>
        <w:tc>
          <w:tcPr>
            <w:tcW w:w="3748" w:type="dxa"/>
            <w:vAlign w:val="center"/>
          </w:tcPr>
          <w:p w:rsidR="000818AB" w:rsidRPr="004753AF" w:rsidRDefault="000818AB" w:rsidP="00922796">
            <w:pPr>
              <w:jc w:val="center"/>
              <w:rPr>
                <w:rFonts w:ascii="Times New Roman" w:hAnsi="Times New Roman"/>
              </w:rPr>
            </w:pPr>
            <w:r w:rsidRPr="004753AF">
              <w:rPr>
                <w:rFonts w:ascii="Times New Roman" w:hAnsi="Times New Roman"/>
              </w:rPr>
              <w:t>Магистрал каналларда сув сарфи мониторингини рақамлаштириш моделлари ва алгоритмларини яратиш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А</w:t>
            </w:r>
            <w:r w:rsidRPr="004753AF">
              <w:rPr>
                <w:rFonts w:ascii="Times New Roman" w:hAnsi="Times New Roman"/>
              </w:rPr>
              <w:t>.</w:t>
            </w:r>
            <w:r>
              <w:rPr>
                <w:rFonts w:ascii="Times New Roman" w:hAnsi="Times New Roman"/>
                <w:lang w:val="uz-Cyrl-UZ"/>
              </w:rPr>
              <w:t>Абдуллаев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ТАТУФФ “Дастурий инжиниринг” кафедраси досенти и. ф</w:t>
            </w:r>
            <w:proofErr w:type="gramStart"/>
            <w:r w:rsidRPr="004753AF">
              <w:rPr>
                <w:rFonts w:ascii="Times New Roman" w:hAnsi="Times New Roman"/>
              </w:rPr>
              <w:t>.д</w:t>
            </w:r>
            <w:proofErr w:type="gramEnd"/>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13</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uz-Cyrl-UZ"/>
              </w:rPr>
              <w:t>Бозоров</w:t>
            </w:r>
            <w:r w:rsidRPr="007A61EE">
              <w:rPr>
                <w:rFonts w:ascii="Times New Roman" w:hAnsi="Times New Roman"/>
                <w:color w:val="000000"/>
                <w:lang w:val="uz-Cyrl-UZ"/>
              </w:rPr>
              <w:t xml:space="preserve"> </w:t>
            </w:r>
            <w:r>
              <w:rPr>
                <w:rFonts w:ascii="Times New Roman" w:hAnsi="Times New Roman"/>
                <w:color w:val="000000"/>
                <w:lang w:val="uz-Cyrl-UZ"/>
              </w:rPr>
              <w:t>Абдулазиз</w:t>
            </w:r>
            <w:r w:rsidRPr="007A61EE">
              <w:rPr>
                <w:rFonts w:ascii="Times New Roman" w:hAnsi="Times New Roman"/>
                <w:color w:val="000000"/>
                <w:lang w:val="uz-Cyrl-UZ"/>
              </w:rPr>
              <w:t xml:space="preserve">  </w:t>
            </w:r>
            <w:r>
              <w:rPr>
                <w:rFonts w:ascii="Times New Roman" w:hAnsi="Times New Roman"/>
                <w:color w:val="000000"/>
                <w:lang w:val="uz-Cyrl-UZ"/>
              </w:rPr>
              <w:t>Абдумуталиб</w:t>
            </w:r>
            <w:r w:rsidRPr="007A61EE">
              <w:rPr>
                <w:rFonts w:ascii="Times New Roman" w:hAnsi="Times New Roman"/>
                <w:color w:val="000000"/>
                <w:lang w:val="uz-Cyrl-UZ"/>
              </w:rPr>
              <w:t xml:space="preserve"> </w:t>
            </w:r>
            <w:r>
              <w:rPr>
                <w:rFonts w:ascii="Times New Roman" w:hAnsi="Times New Roman"/>
                <w:lang w:val="uz-Cyrl-UZ"/>
              </w:rPr>
              <w:t>ўғли</w:t>
            </w:r>
          </w:p>
        </w:tc>
        <w:tc>
          <w:tcPr>
            <w:tcW w:w="3748" w:type="dxa"/>
            <w:vAlign w:val="center"/>
          </w:tcPr>
          <w:p w:rsidR="000818AB" w:rsidRPr="007A61EE" w:rsidRDefault="000818AB" w:rsidP="00922796">
            <w:pPr>
              <w:jc w:val="center"/>
              <w:rPr>
                <w:rFonts w:ascii="Times New Roman" w:hAnsi="Times New Roman"/>
                <w:lang w:val="en-US"/>
              </w:rPr>
            </w:pPr>
            <w:r>
              <w:rPr>
                <w:rFonts w:ascii="Times New Roman" w:hAnsi="Times New Roman"/>
                <w:lang w:val="en-US"/>
              </w:rPr>
              <w:t>Кредит</w:t>
            </w:r>
            <w:r w:rsidRPr="007A61EE">
              <w:rPr>
                <w:rFonts w:ascii="Times New Roman" w:hAnsi="Times New Roman"/>
                <w:lang w:val="en-US"/>
              </w:rPr>
              <w:t xml:space="preserve"> </w:t>
            </w:r>
            <w:r>
              <w:rPr>
                <w:rFonts w:ascii="Times New Roman" w:hAnsi="Times New Roman"/>
                <w:lang w:val="en-US"/>
              </w:rPr>
              <w:t>корхоналарида</w:t>
            </w:r>
            <w:r w:rsidRPr="007A61EE">
              <w:rPr>
                <w:rFonts w:ascii="Times New Roman" w:hAnsi="Times New Roman"/>
                <w:lang w:val="en-US"/>
              </w:rPr>
              <w:t xml:space="preserve"> </w:t>
            </w:r>
            <w:r>
              <w:rPr>
                <w:rFonts w:ascii="Times New Roman" w:hAnsi="Times New Roman"/>
                <w:lang w:val="en-US"/>
              </w:rPr>
              <w:t>мижозларга</w:t>
            </w:r>
            <w:r w:rsidRPr="007A61EE">
              <w:rPr>
                <w:rFonts w:ascii="Times New Roman" w:hAnsi="Times New Roman"/>
                <w:lang w:val="en-US"/>
              </w:rPr>
              <w:t xml:space="preserve"> </w:t>
            </w:r>
            <w:r>
              <w:rPr>
                <w:rFonts w:ascii="Times New Roman" w:hAnsi="Times New Roman"/>
                <w:lang w:val="en-US"/>
              </w:rPr>
              <w:t>хизмат</w:t>
            </w:r>
            <w:r w:rsidRPr="007A61EE">
              <w:rPr>
                <w:rFonts w:ascii="Times New Roman" w:hAnsi="Times New Roman"/>
                <w:lang w:val="en-US"/>
              </w:rPr>
              <w:t xml:space="preserve"> </w:t>
            </w:r>
            <w:r>
              <w:rPr>
                <w:rFonts w:ascii="Times New Roman" w:hAnsi="Times New Roman"/>
                <w:lang w:val="en-US"/>
              </w:rPr>
              <w:t>ко</w:t>
            </w:r>
            <w:r w:rsidRPr="007A61EE">
              <w:rPr>
                <w:rFonts w:ascii="Times New Roman" w:hAnsi="Times New Roman"/>
                <w:lang w:val="en-US"/>
              </w:rPr>
              <w:t>ʻ</w:t>
            </w:r>
            <w:r>
              <w:rPr>
                <w:rFonts w:ascii="Times New Roman" w:hAnsi="Times New Roman"/>
                <w:lang w:val="en-US"/>
              </w:rPr>
              <w:t>рсатишни</w:t>
            </w:r>
            <w:r w:rsidRPr="007A61EE">
              <w:rPr>
                <w:rFonts w:ascii="Times New Roman" w:hAnsi="Times New Roman"/>
                <w:lang w:val="en-US"/>
              </w:rPr>
              <w:t xml:space="preserve"> </w:t>
            </w:r>
            <w:r>
              <w:rPr>
                <w:rFonts w:ascii="Times New Roman" w:hAnsi="Times New Roman"/>
                <w:lang w:val="en-US"/>
              </w:rPr>
              <w:t>тадқиқ</w:t>
            </w:r>
            <w:r w:rsidRPr="007A61EE">
              <w:rPr>
                <w:rFonts w:ascii="Times New Roman" w:hAnsi="Times New Roman"/>
                <w:lang w:val="en-US"/>
              </w:rPr>
              <w:t xml:space="preserve"> </w:t>
            </w:r>
            <w:r>
              <w:rPr>
                <w:rFonts w:ascii="Times New Roman" w:hAnsi="Times New Roman"/>
                <w:lang w:val="en-US"/>
              </w:rPr>
              <w:t>қилиш</w:t>
            </w:r>
            <w:r w:rsidRPr="007A61EE">
              <w:rPr>
                <w:rFonts w:ascii="Times New Roman" w:hAnsi="Times New Roman"/>
                <w:lang w:val="en-US"/>
              </w:rPr>
              <w:t xml:space="preserve"> </w:t>
            </w:r>
            <w:r>
              <w:rPr>
                <w:rFonts w:ascii="Times New Roman" w:hAnsi="Times New Roman"/>
                <w:lang w:val="en-US"/>
              </w:rPr>
              <w:t>ва</w:t>
            </w:r>
            <w:r w:rsidRPr="007A61EE">
              <w:rPr>
                <w:rFonts w:ascii="Times New Roman" w:hAnsi="Times New Roman"/>
                <w:lang w:val="en-US"/>
              </w:rPr>
              <w:t xml:space="preserve"> </w:t>
            </w:r>
            <w:r>
              <w:rPr>
                <w:rFonts w:ascii="Times New Roman" w:hAnsi="Times New Roman"/>
                <w:lang w:val="en-US"/>
              </w:rPr>
              <w:t>автоматлаштириш</w:t>
            </w:r>
            <w:r w:rsidRPr="007A61EE">
              <w:rPr>
                <w:rFonts w:ascii="Times New Roman" w:hAnsi="Times New Roman"/>
                <w:lang w:val="en-US"/>
              </w:rPr>
              <w:t xml:space="preserve"> </w:t>
            </w:r>
            <w:r>
              <w:rPr>
                <w:rFonts w:ascii="Times New Roman" w:hAnsi="Times New Roman"/>
                <w:lang w:val="en-US"/>
              </w:rPr>
              <w:t>дастурий</w:t>
            </w:r>
            <w:r w:rsidRPr="007A61EE">
              <w:rPr>
                <w:rFonts w:ascii="Times New Roman" w:hAnsi="Times New Roman"/>
                <w:lang w:val="en-US"/>
              </w:rPr>
              <w:t xml:space="preserve"> </w:t>
            </w:r>
            <w:r>
              <w:rPr>
                <w:rFonts w:ascii="Times New Roman" w:hAnsi="Times New Roman"/>
                <w:lang w:val="en-US"/>
              </w:rPr>
              <w:t>та</w:t>
            </w:r>
            <w:r>
              <w:rPr>
                <w:rFonts w:ascii="Times New Roman" w:hAnsi="Times New Roman"/>
                <w:lang w:val="uz-Cyrl-UZ"/>
              </w:rPr>
              <w:t>ъ</w:t>
            </w:r>
            <w:r>
              <w:rPr>
                <w:rFonts w:ascii="Times New Roman" w:hAnsi="Times New Roman"/>
                <w:lang w:val="en-US"/>
              </w:rPr>
              <w:t>минотни</w:t>
            </w:r>
            <w:r w:rsidRPr="007A61EE">
              <w:rPr>
                <w:rFonts w:ascii="Times New Roman" w:hAnsi="Times New Roman"/>
                <w:lang w:val="en-US"/>
              </w:rPr>
              <w:t xml:space="preserve"> </w:t>
            </w:r>
            <w:r>
              <w:rPr>
                <w:rFonts w:ascii="Times New Roman" w:hAnsi="Times New Roman"/>
                <w:lang w:val="en-US"/>
              </w:rPr>
              <w:t>яратиш</w:t>
            </w:r>
          </w:p>
        </w:tc>
        <w:tc>
          <w:tcPr>
            <w:tcW w:w="2599" w:type="dxa"/>
            <w:vAlign w:val="center"/>
          </w:tcPr>
          <w:p w:rsidR="000818AB" w:rsidRPr="007A61EE" w:rsidRDefault="000818AB" w:rsidP="00922796">
            <w:pPr>
              <w:jc w:val="center"/>
              <w:rPr>
                <w:rFonts w:ascii="Times New Roman" w:hAnsi="Times New Roman"/>
                <w:lang w:val="tg-Cyrl-TJ"/>
              </w:rPr>
            </w:pPr>
            <w:r w:rsidRPr="004753AF">
              <w:rPr>
                <w:rFonts w:ascii="Times New Roman" w:hAnsi="Times New Roman"/>
              </w:rPr>
              <w:t xml:space="preserve">Б.Мирзакаримов </w:t>
            </w:r>
          </w:p>
          <w:p w:rsidR="000818AB" w:rsidRPr="004753AF" w:rsidRDefault="000818AB" w:rsidP="00922796">
            <w:pPr>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“Дастур</w:t>
            </w:r>
            <w:r>
              <w:rPr>
                <w:rFonts w:ascii="Times New Roman" w:hAnsi="Times New Roman"/>
                <w:lang w:val="tg-Cyrl-TJ"/>
              </w:rPr>
              <w:t>ий</w:t>
            </w:r>
            <w:r w:rsidRPr="007A61EE">
              <w:rPr>
                <w:rFonts w:ascii="Times New Roman" w:hAnsi="Times New Roman"/>
                <w:lang w:val="tg-Cyrl-TJ"/>
              </w:rPr>
              <w:t xml:space="preserve"> </w:t>
            </w:r>
            <w:r>
              <w:rPr>
                <w:rFonts w:ascii="Times New Roman" w:hAnsi="Times New Roman"/>
                <w:lang w:val="tg-Cyrl-TJ"/>
              </w:rPr>
              <w:t>инжинеринг</w:t>
            </w:r>
            <w:r w:rsidRPr="004753AF">
              <w:rPr>
                <w:rFonts w:ascii="Times New Roman" w:hAnsi="Times New Roman"/>
              </w:rPr>
              <w:t xml:space="preserve">” кафедраси, </w:t>
            </w:r>
            <w:r>
              <w:rPr>
                <w:rFonts w:ascii="Times New Roman" w:hAnsi="Times New Roman"/>
                <w:lang w:val="tg-Cyrl-TJ"/>
              </w:rPr>
              <w:t>т</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14</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Абдуллаев</w:t>
            </w:r>
            <w:r w:rsidRPr="007A61EE">
              <w:rPr>
                <w:rFonts w:ascii="Times New Roman" w:hAnsi="Times New Roman"/>
                <w:color w:val="000000"/>
                <w:lang w:val="en-US"/>
              </w:rPr>
              <w:t xml:space="preserve"> </w:t>
            </w:r>
            <w:r>
              <w:rPr>
                <w:rFonts w:ascii="Times New Roman" w:hAnsi="Times New Roman"/>
                <w:color w:val="000000"/>
                <w:lang w:val="en-US"/>
              </w:rPr>
              <w:t>Камолжон</w:t>
            </w:r>
            <w:r w:rsidRPr="007A61EE">
              <w:rPr>
                <w:rFonts w:ascii="Times New Roman" w:hAnsi="Times New Roman"/>
                <w:color w:val="000000"/>
                <w:lang w:val="en-US"/>
              </w:rPr>
              <w:t xml:space="preserve"> </w:t>
            </w:r>
            <w:r>
              <w:rPr>
                <w:rFonts w:ascii="Times New Roman" w:hAnsi="Times New Roman"/>
                <w:color w:val="000000"/>
                <w:lang w:val="en-US"/>
              </w:rPr>
              <w:t>Умаржон</w:t>
            </w:r>
            <w:r w:rsidRPr="007A61EE">
              <w:rPr>
                <w:rFonts w:ascii="Times New Roman" w:hAnsi="Times New Roman"/>
                <w:color w:val="000000"/>
                <w:lang w:val="en-US"/>
              </w:rPr>
              <w:t>-</w:t>
            </w:r>
            <w:r w:rsidRPr="007A61EE">
              <w:rPr>
                <w:rFonts w:ascii="Times New Roman" w:hAnsi="Times New Roman"/>
                <w:lang w:val="uz-Cyrl-UZ"/>
              </w:rPr>
              <w:t xml:space="preserve"> </w:t>
            </w:r>
            <w:r>
              <w:rPr>
                <w:rFonts w:ascii="Times New Roman" w:hAnsi="Times New Roman"/>
                <w:lang w:val="uz-Cyrl-UZ"/>
              </w:rPr>
              <w:t>ўғли</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rPr>
              <w:t>Мапле</w:t>
            </w:r>
            <w:r w:rsidRPr="007A61EE">
              <w:rPr>
                <w:rFonts w:ascii="Times New Roman" w:hAnsi="Times New Roman"/>
                <w:lang w:val="uz-Cyrl-UZ"/>
              </w:rPr>
              <w:t xml:space="preserve"> </w:t>
            </w:r>
            <w:r>
              <w:rPr>
                <w:rFonts w:ascii="Times New Roman" w:hAnsi="Times New Roman"/>
                <w:lang w:val="uz-Cyrl-UZ"/>
              </w:rPr>
              <w:t>символли</w:t>
            </w:r>
            <w:r w:rsidRPr="007A61EE">
              <w:rPr>
                <w:rFonts w:ascii="Times New Roman" w:hAnsi="Times New Roman"/>
                <w:lang w:val="uz-Cyrl-UZ"/>
              </w:rPr>
              <w:t xml:space="preserve"> </w:t>
            </w:r>
            <w:r>
              <w:rPr>
                <w:rFonts w:ascii="Times New Roman" w:hAnsi="Times New Roman"/>
                <w:lang w:val="uz-Cyrl-UZ"/>
              </w:rPr>
              <w:t>дастурлаш</w:t>
            </w:r>
            <w:r w:rsidRPr="007A61EE">
              <w:rPr>
                <w:rFonts w:ascii="Times New Roman" w:hAnsi="Times New Roman"/>
                <w:lang w:val="uz-Cyrl-UZ"/>
              </w:rPr>
              <w:t xml:space="preserve"> </w:t>
            </w:r>
            <w:r>
              <w:rPr>
                <w:rFonts w:ascii="Times New Roman" w:hAnsi="Times New Roman"/>
                <w:lang w:val="uz-Cyrl-UZ"/>
              </w:rPr>
              <w:t>тилида</w:t>
            </w:r>
            <w:r w:rsidRPr="007A61EE">
              <w:rPr>
                <w:rFonts w:ascii="Times New Roman" w:hAnsi="Times New Roman"/>
                <w:lang w:val="uz-Cyrl-UZ"/>
              </w:rPr>
              <w:t xml:space="preserve"> </w:t>
            </w:r>
            <w:r>
              <w:rPr>
                <w:rFonts w:ascii="Times New Roman" w:hAnsi="Times New Roman"/>
                <w:lang w:val="uz-Cyrl-UZ"/>
              </w:rPr>
              <w:t>икки</w:t>
            </w:r>
            <w:r w:rsidRPr="007A61EE">
              <w:rPr>
                <w:rFonts w:ascii="Times New Roman" w:hAnsi="Times New Roman"/>
                <w:lang w:val="uz-Cyrl-UZ"/>
              </w:rPr>
              <w:t xml:space="preserve"> </w:t>
            </w:r>
            <w:r>
              <w:rPr>
                <w:rFonts w:ascii="Times New Roman" w:hAnsi="Times New Roman"/>
                <w:lang w:val="uz-Cyrl-UZ"/>
              </w:rPr>
              <w:t>қатламли</w:t>
            </w:r>
            <w:r w:rsidRPr="007A61EE">
              <w:rPr>
                <w:rFonts w:ascii="Times New Roman" w:hAnsi="Times New Roman"/>
                <w:lang w:val="uz-Cyrl-UZ"/>
              </w:rPr>
              <w:t xml:space="preserve"> </w:t>
            </w:r>
            <w:r>
              <w:rPr>
                <w:rFonts w:ascii="Times New Roman" w:hAnsi="Times New Roman"/>
                <w:lang w:val="uz-Cyrl-UZ"/>
              </w:rPr>
              <w:t>пластинкаларни</w:t>
            </w:r>
            <w:r w:rsidRPr="007A61EE">
              <w:rPr>
                <w:rFonts w:ascii="Times New Roman" w:hAnsi="Times New Roman"/>
                <w:lang w:val="uz-Cyrl-UZ"/>
              </w:rPr>
              <w:t xml:space="preserve"> </w:t>
            </w:r>
            <w:r>
              <w:rPr>
                <w:rFonts w:ascii="Times New Roman" w:hAnsi="Times New Roman"/>
                <w:lang w:val="uz-Cyrl-UZ"/>
              </w:rPr>
              <w:t>тебранишини</w:t>
            </w:r>
            <w:r w:rsidRPr="007A61EE">
              <w:rPr>
                <w:rFonts w:ascii="Times New Roman" w:hAnsi="Times New Roman"/>
                <w:lang w:val="uz-Cyrl-UZ"/>
              </w:rPr>
              <w:t xml:space="preserve"> </w:t>
            </w:r>
            <w:r>
              <w:rPr>
                <w:rFonts w:ascii="Times New Roman" w:hAnsi="Times New Roman"/>
                <w:lang w:val="uz-Cyrl-UZ"/>
              </w:rPr>
              <w:t>тадқиқ</w:t>
            </w:r>
            <w:r w:rsidRPr="007A61EE">
              <w:rPr>
                <w:rFonts w:ascii="Times New Roman" w:hAnsi="Times New Roman"/>
                <w:lang w:val="uz-Cyrl-UZ"/>
              </w:rPr>
              <w:t xml:space="preserve"> </w:t>
            </w:r>
            <w:r>
              <w:rPr>
                <w:rFonts w:ascii="Times New Roman" w:hAnsi="Times New Roman"/>
                <w:lang w:val="uz-Cyrl-UZ"/>
              </w:rPr>
              <w:t>қилиш</w:t>
            </w:r>
            <w:r w:rsidRPr="007A61EE">
              <w:rPr>
                <w:rFonts w:ascii="Times New Roman" w:hAnsi="Times New Roman"/>
                <w:lang w:val="uz-Cyrl-UZ"/>
              </w:rPr>
              <w:t xml:space="preserve"> </w:t>
            </w:r>
            <w:r>
              <w:rPr>
                <w:rFonts w:ascii="Times New Roman" w:hAnsi="Times New Roman"/>
                <w:lang w:val="uz-Cyrl-UZ"/>
              </w:rPr>
              <w:t>ва</w:t>
            </w:r>
            <w:r w:rsidRPr="007A61EE">
              <w:rPr>
                <w:rFonts w:ascii="Times New Roman" w:hAnsi="Times New Roman"/>
                <w:lang w:val="uz-Cyrl-UZ"/>
              </w:rPr>
              <w:t xml:space="preserve"> </w:t>
            </w:r>
            <w:r>
              <w:rPr>
                <w:rFonts w:ascii="Times New Roman" w:hAnsi="Times New Roman"/>
                <w:lang w:val="uz-Cyrl-UZ"/>
              </w:rPr>
              <w:t>дастурини</w:t>
            </w:r>
            <w:r w:rsidRPr="007A61EE">
              <w:rPr>
                <w:rFonts w:ascii="Times New Roman" w:hAnsi="Times New Roman"/>
                <w:lang w:val="uz-Cyrl-UZ"/>
              </w:rPr>
              <w:t xml:space="preserve"> </w:t>
            </w:r>
            <w:r>
              <w:rPr>
                <w:rFonts w:ascii="Times New Roman" w:hAnsi="Times New Roman"/>
                <w:lang w:val="uz-Cyrl-UZ"/>
              </w:rPr>
              <w:t>яратиш</w:t>
            </w:r>
          </w:p>
        </w:tc>
        <w:tc>
          <w:tcPr>
            <w:tcW w:w="2599"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М</w:t>
            </w:r>
            <w:r w:rsidRPr="004753AF">
              <w:rPr>
                <w:rFonts w:ascii="Times New Roman" w:hAnsi="Times New Roman"/>
              </w:rPr>
              <w:t>.</w:t>
            </w:r>
            <w:r>
              <w:rPr>
                <w:rFonts w:ascii="Times New Roman" w:hAnsi="Times New Roman"/>
                <w:lang w:val="uz-Cyrl-UZ"/>
              </w:rPr>
              <w:t>Джалилов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 xml:space="preserve">ТАТУФФ </w:t>
            </w:r>
            <w:r w:rsidRPr="007A61EE">
              <w:rPr>
                <w:rFonts w:ascii="Times New Roman" w:hAnsi="Times New Roman"/>
                <w:lang w:val="uz-Cyrl-UZ"/>
              </w:rPr>
              <w:t>“</w:t>
            </w:r>
            <w:r>
              <w:rPr>
                <w:rFonts w:ascii="Times New Roman" w:hAnsi="Times New Roman"/>
                <w:lang w:val="uz-Cyrl-UZ"/>
              </w:rPr>
              <w:t>Компютер</w:t>
            </w:r>
            <w:r w:rsidRPr="007A61EE">
              <w:rPr>
                <w:rFonts w:ascii="Times New Roman" w:hAnsi="Times New Roman"/>
                <w:lang w:val="uz-Cyrl-UZ"/>
              </w:rPr>
              <w:t xml:space="preserve"> </w:t>
            </w:r>
            <w:r>
              <w:rPr>
                <w:rFonts w:ascii="Times New Roman" w:hAnsi="Times New Roman"/>
                <w:lang w:val="uz-Cyrl-UZ"/>
              </w:rPr>
              <w:t>тизимлар</w:t>
            </w:r>
            <w:r w:rsidRPr="007A61EE">
              <w:rPr>
                <w:rFonts w:ascii="Times New Roman" w:hAnsi="Times New Roman"/>
                <w:lang w:val="uz-Cyrl-UZ"/>
              </w:rPr>
              <w:t xml:space="preserve">” </w:t>
            </w:r>
            <w:r>
              <w:rPr>
                <w:rFonts w:ascii="Times New Roman" w:hAnsi="Times New Roman"/>
                <w:lang w:val="uz-Cyrl-UZ"/>
              </w:rPr>
              <w:t>кафедраси</w:t>
            </w:r>
            <w:r w:rsidRPr="004753AF">
              <w:rPr>
                <w:rFonts w:ascii="Times New Roman" w:hAnsi="Times New Roman"/>
              </w:rPr>
              <w:t>,</w:t>
            </w:r>
            <w:r w:rsidRPr="007A61EE">
              <w:rPr>
                <w:rFonts w:ascii="Times New Roman" w:hAnsi="Times New Roman"/>
                <w:lang w:val="uz-Cyrl-UZ"/>
              </w:rPr>
              <w:t xml:space="preserve"> </w:t>
            </w:r>
            <w:r>
              <w:rPr>
                <w:rFonts w:ascii="Times New Roman" w:hAnsi="Times New Roman"/>
                <w:lang w:val="uz-Cyrl-UZ"/>
              </w:rPr>
              <w:t>т</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proofErr w:type="gramStart"/>
            <w:r>
              <w:rPr>
                <w:rFonts w:ascii="Times New Roman" w:hAnsi="Times New Roman"/>
                <w:lang w:val="uz-Cyrl-UZ"/>
              </w:rPr>
              <w:t>н</w:t>
            </w:r>
            <w:proofErr w:type="gramEnd"/>
            <w:r w:rsidRPr="007A61EE">
              <w:rPr>
                <w:rFonts w:ascii="Times New Roman" w:hAnsi="Times New Roman"/>
                <w:lang w:val="uz-Cyrl-UZ"/>
              </w:rPr>
              <w:t>.</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15</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Хатамов</w:t>
            </w:r>
            <w:r w:rsidRPr="007A61EE">
              <w:rPr>
                <w:rFonts w:ascii="Times New Roman" w:hAnsi="Times New Roman"/>
                <w:color w:val="000000"/>
                <w:lang w:val="en-US"/>
              </w:rPr>
              <w:t xml:space="preserve"> </w:t>
            </w:r>
            <w:r>
              <w:rPr>
                <w:rFonts w:ascii="Times New Roman" w:hAnsi="Times New Roman"/>
                <w:color w:val="000000"/>
                <w:lang w:val="en-US"/>
              </w:rPr>
              <w:t>Аброр</w:t>
            </w:r>
            <w:r w:rsidRPr="007A61EE">
              <w:rPr>
                <w:rFonts w:ascii="Times New Roman" w:hAnsi="Times New Roman"/>
                <w:color w:val="000000"/>
                <w:lang w:val="en-US"/>
              </w:rPr>
              <w:t xml:space="preserve"> </w:t>
            </w:r>
            <w:r>
              <w:rPr>
                <w:rFonts w:ascii="Times New Roman" w:hAnsi="Times New Roman"/>
                <w:color w:val="000000"/>
                <w:lang w:val="en-US"/>
              </w:rPr>
              <w:t>ЎКтам</w:t>
            </w:r>
            <w:r w:rsidRPr="007A61EE">
              <w:rPr>
                <w:rFonts w:ascii="Times New Roman" w:hAnsi="Times New Roman"/>
                <w:color w:val="000000"/>
                <w:lang w:val="en-US"/>
              </w:rPr>
              <w:t xml:space="preserve"> </w:t>
            </w:r>
            <w:r>
              <w:rPr>
                <w:rFonts w:ascii="Times New Roman" w:hAnsi="Times New Roman"/>
                <w:lang w:val="uz-Cyrl-UZ"/>
              </w:rPr>
              <w:t>ўғли</w:t>
            </w:r>
          </w:p>
        </w:tc>
        <w:tc>
          <w:tcPr>
            <w:tcW w:w="3748" w:type="dxa"/>
            <w:vAlign w:val="center"/>
          </w:tcPr>
          <w:p w:rsidR="000818AB" w:rsidRPr="007A61EE" w:rsidRDefault="000818AB" w:rsidP="00922796">
            <w:pPr>
              <w:jc w:val="center"/>
              <w:rPr>
                <w:rFonts w:ascii="Times New Roman" w:hAnsi="Times New Roman"/>
                <w:lang w:val="en-US"/>
              </w:rPr>
            </w:pPr>
            <w:r>
              <w:rPr>
                <w:rFonts w:ascii="Times New Roman" w:hAnsi="Times New Roman"/>
                <w:lang w:val="en-US"/>
              </w:rPr>
              <w:t>Тасвирларни</w:t>
            </w:r>
            <w:r w:rsidRPr="007A61EE">
              <w:rPr>
                <w:rFonts w:ascii="Times New Roman" w:hAnsi="Times New Roman"/>
                <w:lang w:val="en-US"/>
              </w:rPr>
              <w:t xml:space="preserve"> </w:t>
            </w:r>
            <w:r>
              <w:rPr>
                <w:rFonts w:ascii="Times New Roman" w:hAnsi="Times New Roman"/>
                <w:lang w:val="en-US"/>
              </w:rPr>
              <w:t>таниб</w:t>
            </w:r>
            <w:r w:rsidRPr="007A61EE">
              <w:rPr>
                <w:rFonts w:ascii="Times New Roman" w:hAnsi="Times New Roman"/>
                <w:lang w:val="en-US"/>
              </w:rPr>
              <w:t xml:space="preserve"> </w:t>
            </w:r>
            <w:r>
              <w:rPr>
                <w:rFonts w:ascii="Times New Roman" w:hAnsi="Times New Roman"/>
                <w:lang w:val="en-US"/>
              </w:rPr>
              <w:t>олиш</w:t>
            </w:r>
            <w:r w:rsidRPr="007A61EE">
              <w:rPr>
                <w:rFonts w:ascii="Times New Roman" w:hAnsi="Times New Roman"/>
                <w:lang w:val="en-US"/>
              </w:rPr>
              <w:t xml:space="preserve"> </w:t>
            </w:r>
            <w:r>
              <w:rPr>
                <w:rFonts w:ascii="Times New Roman" w:hAnsi="Times New Roman"/>
                <w:lang w:val="en-US"/>
              </w:rPr>
              <w:t>тизимларини</w:t>
            </w:r>
            <w:r w:rsidRPr="007A61EE">
              <w:rPr>
                <w:rFonts w:ascii="Times New Roman" w:hAnsi="Times New Roman"/>
                <w:lang w:val="en-US"/>
              </w:rPr>
              <w:t xml:space="preserve"> </w:t>
            </w:r>
            <w:r>
              <w:rPr>
                <w:rFonts w:ascii="Times New Roman" w:hAnsi="Times New Roman"/>
                <w:lang w:val="en-US"/>
              </w:rPr>
              <w:t>қўлланиш</w:t>
            </w:r>
            <w:r w:rsidRPr="007A61EE">
              <w:rPr>
                <w:rFonts w:ascii="Times New Roman" w:hAnsi="Times New Roman"/>
                <w:lang w:val="en-US"/>
              </w:rPr>
              <w:t xml:space="preserve"> </w:t>
            </w:r>
            <w:r>
              <w:rPr>
                <w:rFonts w:ascii="Times New Roman" w:hAnsi="Times New Roman"/>
                <w:lang w:val="en-US"/>
              </w:rPr>
              <w:t>технологиялари</w:t>
            </w:r>
            <w:r w:rsidRPr="007A61EE">
              <w:rPr>
                <w:rFonts w:ascii="Times New Roman" w:hAnsi="Times New Roman"/>
                <w:lang w:val="en-US"/>
              </w:rPr>
              <w:t xml:space="preserve"> </w:t>
            </w:r>
            <w:r>
              <w:rPr>
                <w:rFonts w:ascii="Times New Roman" w:hAnsi="Times New Roman"/>
                <w:lang w:val="en-US"/>
              </w:rPr>
              <w:t>дастурий</w:t>
            </w:r>
            <w:r w:rsidRPr="007A61EE">
              <w:rPr>
                <w:rFonts w:ascii="Times New Roman" w:hAnsi="Times New Roman"/>
                <w:lang w:val="en-US"/>
              </w:rPr>
              <w:t xml:space="preserve"> </w:t>
            </w:r>
            <w:r>
              <w:rPr>
                <w:rFonts w:ascii="Times New Roman" w:hAnsi="Times New Roman"/>
                <w:lang w:val="en-US"/>
              </w:rPr>
              <w:t>воситаларини</w:t>
            </w:r>
            <w:r w:rsidRPr="007A61EE">
              <w:rPr>
                <w:rFonts w:ascii="Times New Roman" w:hAnsi="Times New Roman"/>
                <w:lang w:val="en-US"/>
              </w:rPr>
              <w:t xml:space="preserve"> </w:t>
            </w:r>
            <w:r>
              <w:rPr>
                <w:rFonts w:ascii="Times New Roman" w:hAnsi="Times New Roman"/>
                <w:lang w:val="en-US"/>
              </w:rPr>
              <w:t>лойихалаш</w:t>
            </w:r>
            <w:r w:rsidRPr="007A61EE">
              <w:rPr>
                <w:rFonts w:ascii="Times New Roman" w:hAnsi="Times New Roman"/>
                <w:lang w:val="en-US"/>
              </w:rPr>
              <w:t xml:space="preserve"> </w:t>
            </w:r>
            <w:r>
              <w:rPr>
                <w:rFonts w:ascii="Times New Roman" w:hAnsi="Times New Roman"/>
                <w:lang w:val="en-US"/>
              </w:rPr>
              <w:t>ва</w:t>
            </w:r>
            <w:r w:rsidRPr="007A61EE">
              <w:rPr>
                <w:rFonts w:ascii="Times New Roman" w:hAnsi="Times New Roman"/>
                <w:lang w:val="en-US"/>
              </w:rPr>
              <w:t xml:space="preserve"> </w:t>
            </w:r>
            <w:r>
              <w:rPr>
                <w:rFonts w:ascii="Times New Roman" w:hAnsi="Times New Roman"/>
                <w:lang w:val="en-US"/>
              </w:rPr>
              <w:t>тадқиқ этиш</w:t>
            </w:r>
          </w:p>
        </w:tc>
        <w:tc>
          <w:tcPr>
            <w:tcW w:w="2599" w:type="dxa"/>
            <w:vAlign w:val="center"/>
          </w:tcPr>
          <w:p w:rsidR="000818AB" w:rsidRPr="004753AF" w:rsidRDefault="000818AB" w:rsidP="00922796">
            <w:pPr>
              <w:jc w:val="center"/>
              <w:rPr>
                <w:rFonts w:ascii="Times New Roman" w:hAnsi="Times New Roman"/>
              </w:rPr>
            </w:pPr>
            <w:r w:rsidRPr="004753AF">
              <w:rPr>
                <w:rFonts w:ascii="Times New Roman" w:hAnsi="Times New Roman"/>
              </w:rPr>
              <w:t xml:space="preserve">С.Абдурахмонов </w:t>
            </w:r>
          </w:p>
          <w:p w:rsidR="000818AB" w:rsidRPr="004753AF" w:rsidRDefault="000818AB" w:rsidP="00922796">
            <w:pPr>
              <w:jc w:val="center"/>
              <w:rPr>
                <w:rFonts w:ascii="Times New Roman" w:hAnsi="Times New Roman"/>
              </w:rPr>
            </w:pPr>
            <w:r w:rsidRPr="004753AF">
              <w:rPr>
                <w:rFonts w:ascii="Times New Roman" w:hAnsi="Times New Roman"/>
                <w:bCs/>
              </w:rPr>
              <w:t xml:space="preserve">ТАТУФФ </w:t>
            </w:r>
            <w:r w:rsidRPr="007A61EE">
              <w:rPr>
                <w:rFonts w:ascii="Times New Roman" w:hAnsi="Times New Roman"/>
                <w:bCs/>
                <w:lang w:val="uz-Cyrl-UZ"/>
              </w:rPr>
              <w:t>“</w:t>
            </w:r>
            <w:r w:rsidRPr="004753AF">
              <w:rPr>
                <w:rFonts w:ascii="Times New Roman" w:hAnsi="Times New Roman"/>
                <w:bCs/>
              </w:rPr>
              <w:t>Ахборот таълим технологиялари</w:t>
            </w:r>
            <w:r w:rsidRPr="007A61EE">
              <w:rPr>
                <w:rFonts w:ascii="Times New Roman" w:hAnsi="Times New Roman"/>
                <w:bCs/>
                <w:lang w:val="uz-Cyrl-UZ"/>
              </w:rPr>
              <w:t>”</w:t>
            </w:r>
            <w:r w:rsidRPr="004753AF">
              <w:rPr>
                <w:rFonts w:ascii="Times New Roman" w:hAnsi="Times New Roman"/>
                <w:bCs/>
              </w:rPr>
              <w:t xml:space="preserve"> кафедраси, т.ф</w:t>
            </w:r>
            <w:proofErr w:type="gramStart"/>
            <w:r w:rsidRPr="004753AF">
              <w:rPr>
                <w:rFonts w:ascii="Times New Roman" w:hAnsi="Times New Roman"/>
                <w:bCs/>
              </w:rPr>
              <w:t>.н</w:t>
            </w:r>
            <w:proofErr w:type="gramEnd"/>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lastRenderedPageBreak/>
              <w:t>16</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rPr>
              <w:t>Каримов</w:t>
            </w:r>
            <w:r w:rsidRPr="007A61EE">
              <w:rPr>
                <w:rFonts w:ascii="Times New Roman" w:hAnsi="Times New Roman"/>
                <w:color w:val="000000"/>
              </w:rPr>
              <w:t xml:space="preserve"> </w:t>
            </w:r>
            <w:r>
              <w:rPr>
                <w:rFonts w:ascii="Times New Roman" w:hAnsi="Times New Roman"/>
                <w:color w:val="000000"/>
              </w:rPr>
              <w:t>УлуғБек</w:t>
            </w:r>
            <w:r w:rsidRPr="007A61EE">
              <w:rPr>
                <w:rFonts w:ascii="Times New Roman" w:hAnsi="Times New Roman"/>
                <w:color w:val="000000"/>
              </w:rPr>
              <w:t xml:space="preserve"> </w:t>
            </w:r>
            <w:r>
              <w:rPr>
                <w:rFonts w:ascii="Times New Roman" w:hAnsi="Times New Roman"/>
                <w:color w:val="000000"/>
              </w:rPr>
              <w:t>Авазович</w:t>
            </w:r>
          </w:p>
        </w:tc>
        <w:tc>
          <w:tcPr>
            <w:tcW w:w="3748" w:type="dxa"/>
            <w:vAlign w:val="center"/>
          </w:tcPr>
          <w:p w:rsidR="000818AB" w:rsidRPr="004753AF" w:rsidRDefault="000818AB" w:rsidP="00922796">
            <w:pPr>
              <w:jc w:val="center"/>
              <w:rPr>
                <w:rFonts w:ascii="Times New Roman" w:hAnsi="Times New Roman"/>
                <w:bCs/>
              </w:rPr>
            </w:pPr>
            <w:r w:rsidRPr="004753AF">
              <w:rPr>
                <w:rFonts w:ascii="Times New Roman" w:hAnsi="Times New Roman"/>
                <w:bCs/>
              </w:rPr>
              <w:t>Республика  фермер ва деҳқон хўжаликларини ягона электрон базасини такомиллаштиришнинг технологиясини яратиш ва тадқиқ этиш</w:t>
            </w:r>
          </w:p>
        </w:tc>
        <w:tc>
          <w:tcPr>
            <w:tcW w:w="2599" w:type="dxa"/>
            <w:vAlign w:val="center"/>
          </w:tcPr>
          <w:p w:rsidR="000818AB" w:rsidRPr="004753AF" w:rsidRDefault="000818AB" w:rsidP="00922796">
            <w:pPr>
              <w:jc w:val="center"/>
              <w:rPr>
                <w:rFonts w:ascii="Times New Roman" w:hAnsi="Times New Roman"/>
              </w:rPr>
            </w:pPr>
            <w:r w:rsidRPr="004753AF">
              <w:rPr>
                <w:rFonts w:ascii="Times New Roman" w:hAnsi="Times New Roman"/>
              </w:rPr>
              <w:t xml:space="preserve">С.Абдурахмонов </w:t>
            </w:r>
          </w:p>
          <w:p w:rsidR="000818AB" w:rsidRPr="004753AF" w:rsidRDefault="000818AB" w:rsidP="00922796">
            <w:pPr>
              <w:jc w:val="center"/>
              <w:rPr>
                <w:rFonts w:ascii="Times New Roman" w:hAnsi="Times New Roman"/>
              </w:rPr>
            </w:pPr>
            <w:r w:rsidRPr="004753AF">
              <w:rPr>
                <w:rFonts w:ascii="Times New Roman" w:hAnsi="Times New Roman"/>
                <w:bCs/>
              </w:rPr>
              <w:t xml:space="preserve">ТАТУФФ </w:t>
            </w:r>
            <w:r w:rsidRPr="007A61EE">
              <w:rPr>
                <w:rFonts w:ascii="Times New Roman" w:hAnsi="Times New Roman"/>
                <w:bCs/>
                <w:lang w:val="uz-Cyrl-UZ"/>
              </w:rPr>
              <w:t>“</w:t>
            </w:r>
            <w:r w:rsidRPr="004753AF">
              <w:rPr>
                <w:rFonts w:ascii="Times New Roman" w:hAnsi="Times New Roman"/>
                <w:bCs/>
              </w:rPr>
              <w:t>Ахборот таълим технологиялари</w:t>
            </w:r>
            <w:r w:rsidRPr="007A61EE">
              <w:rPr>
                <w:rFonts w:ascii="Times New Roman" w:hAnsi="Times New Roman"/>
                <w:bCs/>
                <w:lang w:val="uz-Cyrl-UZ"/>
              </w:rPr>
              <w:t>”</w:t>
            </w:r>
            <w:r w:rsidRPr="004753AF">
              <w:rPr>
                <w:rFonts w:ascii="Times New Roman" w:hAnsi="Times New Roman"/>
                <w:bCs/>
              </w:rPr>
              <w:t xml:space="preserve"> кафедраси, т.ф</w:t>
            </w:r>
            <w:proofErr w:type="gramStart"/>
            <w:r w:rsidRPr="004753AF">
              <w:rPr>
                <w:rFonts w:ascii="Times New Roman" w:hAnsi="Times New Roman"/>
                <w:bCs/>
              </w:rPr>
              <w:t>.н</w:t>
            </w:r>
            <w:proofErr w:type="gramEnd"/>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17</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rPr>
              <w:t>Боратова</w:t>
            </w:r>
            <w:r w:rsidRPr="007A61EE">
              <w:rPr>
                <w:rFonts w:ascii="Times New Roman" w:hAnsi="Times New Roman"/>
              </w:rPr>
              <w:t xml:space="preserve"> </w:t>
            </w:r>
            <w:r>
              <w:rPr>
                <w:rFonts w:ascii="Times New Roman" w:hAnsi="Times New Roman"/>
              </w:rPr>
              <w:t>Гулмира</w:t>
            </w:r>
            <w:r w:rsidRPr="007A61EE">
              <w:rPr>
                <w:rFonts w:ascii="Times New Roman" w:hAnsi="Times New Roman"/>
              </w:rPr>
              <w:t xml:space="preserve"> </w:t>
            </w:r>
            <w:r>
              <w:rPr>
                <w:rFonts w:ascii="Times New Roman" w:hAnsi="Times New Roman"/>
              </w:rPr>
              <w:t>Рахмоналиевна</w:t>
            </w:r>
          </w:p>
        </w:tc>
        <w:tc>
          <w:tcPr>
            <w:tcW w:w="3748" w:type="dxa"/>
            <w:vAlign w:val="center"/>
          </w:tcPr>
          <w:p w:rsidR="000818AB" w:rsidRPr="007A61EE" w:rsidRDefault="000818AB" w:rsidP="00922796">
            <w:pPr>
              <w:jc w:val="center"/>
              <w:rPr>
                <w:rFonts w:ascii="Times New Roman" w:hAnsi="Times New Roman"/>
                <w:bCs/>
                <w:lang w:val="en-US"/>
              </w:rPr>
            </w:pPr>
            <w:r>
              <w:rPr>
                <w:rFonts w:ascii="Times New Roman" w:hAnsi="Times New Roman"/>
                <w:bCs/>
                <w:lang w:val="en-US"/>
              </w:rPr>
              <w:t>Тоифаланган</w:t>
            </w:r>
            <w:r w:rsidRPr="007A61EE">
              <w:rPr>
                <w:rFonts w:ascii="Times New Roman" w:hAnsi="Times New Roman"/>
                <w:bCs/>
                <w:lang w:val="en-US"/>
              </w:rPr>
              <w:t xml:space="preserve"> </w:t>
            </w:r>
            <w:r>
              <w:rPr>
                <w:rFonts w:ascii="Times New Roman" w:hAnsi="Times New Roman"/>
                <w:bCs/>
                <w:lang w:val="en-US"/>
              </w:rPr>
              <w:t>обектларни</w:t>
            </w:r>
            <w:r w:rsidRPr="007A61EE">
              <w:rPr>
                <w:rFonts w:ascii="Times New Roman" w:hAnsi="Times New Roman"/>
                <w:bCs/>
                <w:lang w:val="en-US"/>
              </w:rPr>
              <w:t xml:space="preserve"> </w:t>
            </w:r>
            <w:r>
              <w:rPr>
                <w:rFonts w:ascii="Times New Roman" w:hAnsi="Times New Roman"/>
                <w:bCs/>
                <w:lang w:val="en-US"/>
              </w:rPr>
              <w:t>хавфсизлик</w:t>
            </w:r>
            <w:r w:rsidRPr="007A61EE">
              <w:rPr>
                <w:rFonts w:ascii="Times New Roman" w:hAnsi="Times New Roman"/>
                <w:bCs/>
                <w:lang w:val="en-US"/>
              </w:rPr>
              <w:t xml:space="preserve"> </w:t>
            </w:r>
            <w:r>
              <w:rPr>
                <w:rFonts w:ascii="Times New Roman" w:hAnsi="Times New Roman"/>
                <w:bCs/>
                <w:lang w:val="en-US"/>
              </w:rPr>
              <w:t>тизимларини</w:t>
            </w:r>
            <w:r w:rsidRPr="007A61EE">
              <w:rPr>
                <w:rFonts w:ascii="Times New Roman" w:hAnsi="Times New Roman"/>
                <w:bCs/>
                <w:lang w:val="en-US"/>
              </w:rPr>
              <w:t xml:space="preserve"> </w:t>
            </w:r>
            <w:r>
              <w:rPr>
                <w:rFonts w:ascii="Times New Roman" w:hAnsi="Times New Roman"/>
                <w:bCs/>
                <w:lang w:val="en-US"/>
              </w:rPr>
              <w:t>таҳлил</w:t>
            </w:r>
            <w:r w:rsidRPr="007A61EE">
              <w:rPr>
                <w:rFonts w:ascii="Times New Roman" w:hAnsi="Times New Roman"/>
                <w:bCs/>
                <w:lang w:val="en-US"/>
              </w:rPr>
              <w:t xml:space="preserve"> </w:t>
            </w:r>
            <w:r>
              <w:rPr>
                <w:rFonts w:ascii="Times New Roman" w:hAnsi="Times New Roman"/>
                <w:bCs/>
                <w:lang w:val="uz-Cyrl-UZ"/>
              </w:rPr>
              <w:t>қ</w:t>
            </w:r>
            <w:r>
              <w:rPr>
                <w:rFonts w:ascii="Times New Roman" w:hAnsi="Times New Roman"/>
                <w:bCs/>
                <w:lang w:val="en-US"/>
              </w:rPr>
              <w:t>илиш</w:t>
            </w:r>
          </w:p>
        </w:tc>
        <w:tc>
          <w:tcPr>
            <w:tcW w:w="2599" w:type="dxa"/>
            <w:vAlign w:val="center"/>
          </w:tcPr>
          <w:p w:rsidR="000818AB" w:rsidRPr="004753AF" w:rsidRDefault="000818AB" w:rsidP="00922796">
            <w:pPr>
              <w:jc w:val="center"/>
              <w:rPr>
                <w:rFonts w:ascii="Times New Roman" w:hAnsi="Times New Roman"/>
              </w:rPr>
            </w:pPr>
            <w:r w:rsidRPr="004753AF">
              <w:rPr>
                <w:rFonts w:ascii="Times New Roman" w:hAnsi="Times New Roman"/>
              </w:rPr>
              <w:t xml:space="preserve">М.Турдиматов </w:t>
            </w:r>
          </w:p>
          <w:p w:rsidR="000818AB" w:rsidRPr="004753AF" w:rsidRDefault="000818AB" w:rsidP="00922796">
            <w:pPr>
              <w:jc w:val="center"/>
              <w:rPr>
                <w:rFonts w:ascii="Times New Roman" w:hAnsi="Times New Roman"/>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 xml:space="preserve">“Ахборот хафсизлиги”кафедраси, </w:t>
            </w:r>
            <w:r>
              <w:rPr>
                <w:rFonts w:ascii="Times New Roman" w:hAnsi="Times New Roman"/>
                <w:lang w:val="tg-Cyrl-TJ"/>
              </w:rPr>
              <w:t>т</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18</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lang w:val="en-US"/>
              </w:rPr>
              <w:t>Ергашев</w:t>
            </w:r>
            <w:r w:rsidRPr="007A61EE">
              <w:rPr>
                <w:rFonts w:ascii="Times New Roman" w:hAnsi="Times New Roman"/>
                <w:lang w:val="en-US"/>
              </w:rPr>
              <w:t xml:space="preserve"> </w:t>
            </w:r>
            <w:r>
              <w:rPr>
                <w:rFonts w:ascii="Times New Roman" w:hAnsi="Times New Roman"/>
                <w:lang w:val="en-US"/>
              </w:rPr>
              <w:t>Отабек</w:t>
            </w:r>
            <w:r w:rsidRPr="007A61EE">
              <w:rPr>
                <w:rFonts w:ascii="Times New Roman" w:hAnsi="Times New Roman"/>
                <w:lang w:val="en-US"/>
              </w:rPr>
              <w:t xml:space="preserve"> </w:t>
            </w:r>
            <w:r>
              <w:rPr>
                <w:rFonts w:ascii="Times New Roman" w:hAnsi="Times New Roman"/>
                <w:lang w:val="en-US"/>
              </w:rPr>
              <w:t>Исмоилхон</w:t>
            </w:r>
            <w:r w:rsidRPr="007A61EE">
              <w:rPr>
                <w:rFonts w:ascii="Times New Roman" w:hAnsi="Times New Roman"/>
                <w:lang w:val="en-US"/>
              </w:rPr>
              <w:t xml:space="preserve"> </w:t>
            </w:r>
            <w:r>
              <w:rPr>
                <w:rFonts w:ascii="Times New Roman" w:hAnsi="Times New Roman"/>
                <w:lang w:val="uz-Cyrl-UZ"/>
              </w:rPr>
              <w:t>ўғли</w:t>
            </w:r>
          </w:p>
        </w:tc>
        <w:tc>
          <w:tcPr>
            <w:tcW w:w="3748" w:type="dxa"/>
            <w:vAlign w:val="center"/>
          </w:tcPr>
          <w:p w:rsidR="000818AB" w:rsidRPr="007A61EE" w:rsidRDefault="000818AB" w:rsidP="00922796">
            <w:pPr>
              <w:jc w:val="center"/>
              <w:rPr>
                <w:rFonts w:ascii="Times New Roman" w:hAnsi="Times New Roman"/>
                <w:lang w:val="en-US"/>
              </w:rPr>
            </w:pPr>
            <w:r>
              <w:rPr>
                <w:rFonts w:ascii="Times New Roman" w:hAnsi="Times New Roman"/>
                <w:lang w:val="uz-Cyrl-UZ"/>
              </w:rPr>
              <w:t>Ў</w:t>
            </w:r>
            <w:r>
              <w:rPr>
                <w:rFonts w:ascii="Times New Roman" w:hAnsi="Times New Roman"/>
                <w:lang w:val="en-US"/>
              </w:rPr>
              <w:t>збекистон</w:t>
            </w:r>
            <w:r w:rsidRPr="007A61EE">
              <w:rPr>
                <w:rFonts w:ascii="Times New Roman" w:hAnsi="Times New Roman"/>
                <w:lang w:val="en-US"/>
              </w:rPr>
              <w:t xml:space="preserve"> </w:t>
            </w:r>
            <w:r>
              <w:rPr>
                <w:rFonts w:ascii="Times New Roman" w:hAnsi="Times New Roman"/>
                <w:lang w:val="en-US"/>
              </w:rPr>
              <w:t>Республикаси</w:t>
            </w:r>
            <w:r w:rsidRPr="007A61EE">
              <w:rPr>
                <w:rFonts w:ascii="Times New Roman" w:hAnsi="Times New Roman"/>
                <w:lang w:val="en-US"/>
              </w:rPr>
              <w:t xml:space="preserve"> </w:t>
            </w:r>
            <w:r>
              <w:rPr>
                <w:rFonts w:ascii="Times New Roman" w:hAnsi="Times New Roman"/>
                <w:lang w:val="uz-Cyrl-UZ"/>
              </w:rPr>
              <w:t>ў</w:t>
            </w:r>
            <w:r>
              <w:rPr>
                <w:rFonts w:ascii="Times New Roman" w:hAnsi="Times New Roman"/>
                <w:lang w:val="en-US"/>
              </w:rPr>
              <w:t>рта</w:t>
            </w:r>
            <w:r w:rsidRPr="007A61EE">
              <w:rPr>
                <w:rFonts w:ascii="Times New Roman" w:hAnsi="Times New Roman"/>
                <w:lang w:val="en-US"/>
              </w:rPr>
              <w:t xml:space="preserve"> </w:t>
            </w:r>
            <w:r>
              <w:rPr>
                <w:rFonts w:ascii="Times New Roman" w:hAnsi="Times New Roman"/>
                <w:lang w:val="en-US"/>
              </w:rPr>
              <w:t>та</w:t>
            </w:r>
            <w:r>
              <w:rPr>
                <w:rFonts w:ascii="Times New Roman" w:hAnsi="Times New Roman"/>
                <w:lang w:val="uz-Cyrl-UZ"/>
              </w:rPr>
              <w:t>ъ</w:t>
            </w:r>
            <w:r>
              <w:rPr>
                <w:rFonts w:ascii="Times New Roman" w:hAnsi="Times New Roman"/>
                <w:lang w:val="en-US"/>
              </w:rPr>
              <w:t>лим</w:t>
            </w:r>
            <w:r w:rsidRPr="007A61EE">
              <w:rPr>
                <w:rFonts w:ascii="Times New Roman" w:hAnsi="Times New Roman"/>
                <w:lang w:val="en-US"/>
              </w:rPr>
              <w:t xml:space="preserve"> </w:t>
            </w:r>
            <w:r>
              <w:rPr>
                <w:rFonts w:ascii="Times New Roman" w:hAnsi="Times New Roman"/>
                <w:lang w:val="uz-Cyrl-UZ"/>
              </w:rPr>
              <w:t>ўқ</w:t>
            </w:r>
            <w:r>
              <w:rPr>
                <w:rFonts w:ascii="Times New Roman" w:hAnsi="Times New Roman"/>
                <w:lang w:val="en-US"/>
              </w:rPr>
              <w:t>итувчиларини</w:t>
            </w:r>
            <w:r w:rsidRPr="007A61EE">
              <w:rPr>
                <w:rFonts w:ascii="Times New Roman" w:hAnsi="Times New Roman"/>
                <w:lang w:val="en-US"/>
              </w:rPr>
              <w:t xml:space="preserve"> </w:t>
            </w:r>
            <w:r>
              <w:rPr>
                <w:rFonts w:ascii="Times New Roman" w:hAnsi="Times New Roman"/>
                <w:lang w:val="en-US"/>
              </w:rPr>
              <w:t>портфолио</w:t>
            </w:r>
            <w:r w:rsidRPr="007A61EE">
              <w:rPr>
                <w:rFonts w:ascii="Times New Roman" w:hAnsi="Times New Roman"/>
                <w:lang w:val="en-US"/>
              </w:rPr>
              <w:t xml:space="preserve"> </w:t>
            </w:r>
            <w:r>
              <w:rPr>
                <w:rFonts w:ascii="Times New Roman" w:hAnsi="Times New Roman"/>
                <w:lang w:val="en-US"/>
              </w:rPr>
              <w:t>тизимини</w:t>
            </w:r>
            <w:r w:rsidRPr="007A61EE">
              <w:rPr>
                <w:rFonts w:ascii="Times New Roman" w:hAnsi="Times New Roman"/>
                <w:lang w:val="en-US"/>
              </w:rPr>
              <w:t xml:space="preserve">  </w:t>
            </w:r>
            <w:r>
              <w:rPr>
                <w:rFonts w:ascii="Times New Roman" w:hAnsi="Times New Roman"/>
                <w:lang w:val="en-US"/>
              </w:rPr>
              <w:t>тад</w:t>
            </w:r>
            <w:r>
              <w:rPr>
                <w:rFonts w:ascii="Times New Roman" w:hAnsi="Times New Roman"/>
                <w:lang w:val="uz-Cyrl-UZ"/>
              </w:rPr>
              <w:t>қ</w:t>
            </w:r>
            <w:r>
              <w:rPr>
                <w:rFonts w:ascii="Times New Roman" w:hAnsi="Times New Roman"/>
                <w:lang w:val="en-US"/>
              </w:rPr>
              <w:t>и</w:t>
            </w:r>
            <w:r>
              <w:rPr>
                <w:rFonts w:ascii="Times New Roman" w:hAnsi="Times New Roman"/>
                <w:lang w:val="uz-Cyrl-UZ"/>
              </w:rPr>
              <w:t>қ</w:t>
            </w:r>
            <w:r>
              <w:rPr>
                <w:rFonts w:ascii="Times New Roman" w:hAnsi="Times New Roman"/>
                <w:lang w:val="en-US"/>
              </w:rPr>
              <w:t>оти</w:t>
            </w:r>
            <w:r w:rsidRPr="007A61EE">
              <w:rPr>
                <w:rFonts w:ascii="Times New Roman" w:hAnsi="Times New Roman"/>
                <w:lang w:val="en-US"/>
              </w:rPr>
              <w:t xml:space="preserve"> </w:t>
            </w:r>
            <w:r>
              <w:rPr>
                <w:rFonts w:ascii="Times New Roman" w:hAnsi="Times New Roman"/>
                <w:lang w:val="en-US"/>
              </w:rPr>
              <w:t>ва</w:t>
            </w:r>
            <w:r w:rsidRPr="007A61EE">
              <w:rPr>
                <w:rFonts w:ascii="Times New Roman" w:hAnsi="Times New Roman"/>
                <w:lang w:val="en-US"/>
              </w:rPr>
              <w:t xml:space="preserve"> </w:t>
            </w:r>
            <w:r>
              <w:rPr>
                <w:rFonts w:ascii="Times New Roman" w:hAnsi="Times New Roman"/>
                <w:lang w:val="en-US"/>
              </w:rPr>
              <w:t>уларни</w:t>
            </w:r>
            <w:r w:rsidRPr="007A61EE">
              <w:rPr>
                <w:rFonts w:ascii="Times New Roman" w:hAnsi="Times New Roman"/>
                <w:lang w:val="en-US"/>
              </w:rPr>
              <w:t xml:space="preserve">  </w:t>
            </w:r>
            <w:r>
              <w:rPr>
                <w:rFonts w:ascii="Times New Roman" w:hAnsi="Times New Roman"/>
                <w:lang w:val="en-US"/>
              </w:rPr>
              <w:t>ма</w:t>
            </w:r>
            <w:r>
              <w:rPr>
                <w:rFonts w:ascii="Times New Roman" w:hAnsi="Times New Roman"/>
                <w:lang w:val="uz-Cyrl-UZ"/>
              </w:rPr>
              <w:t>ъ</w:t>
            </w:r>
            <w:r>
              <w:rPr>
                <w:rFonts w:ascii="Times New Roman" w:hAnsi="Times New Roman"/>
                <w:lang w:val="en-US"/>
              </w:rPr>
              <w:t>лумотларини</w:t>
            </w:r>
            <w:r w:rsidRPr="007A61EE">
              <w:rPr>
                <w:rFonts w:ascii="Times New Roman" w:hAnsi="Times New Roman"/>
                <w:lang w:val="en-US"/>
              </w:rPr>
              <w:t xml:space="preserve"> </w:t>
            </w:r>
            <w:r>
              <w:rPr>
                <w:rFonts w:ascii="Times New Roman" w:hAnsi="Times New Roman"/>
                <w:lang w:val="en-US"/>
              </w:rPr>
              <w:t>автоматлаштирилган</w:t>
            </w:r>
            <w:r w:rsidRPr="007A61EE">
              <w:rPr>
                <w:rFonts w:ascii="Times New Roman" w:hAnsi="Times New Roman"/>
                <w:lang w:val="en-US"/>
              </w:rPr>
              <w:t xml:space="preserve"> </w:t>
            </w:r>
            <w:r>
              <w:rPr>
                <w:rFonts w:ascii="Times New Roman" w:hAnsi="Times New Roman"/>
                <w:lang w:val="en-US"/>
              </w:rPr>
              <w:t>мониторинг</w:t>
            </w:r>
            <w:r w:rsidRPr="007A61EE">
              <w:rPr>
                <w:rFonts w:ascii="Times New Roman" w:hAnsi="Times New Roman"/>
                <w:lang w:val="en-US"/>
              </w:rPr>
              <w:t xml:space="preserve"> </w:t>
            </w:r>
            <w:r>
              <w:rPr>
                <w:rFonts w:ascii="Times New Roman" w:hAnsi="Times New Roman"/>
                <w:lang w:val="uz-Cyrl-UZ"/>
              </w:rPr>
              <w:t>қ</w:t>
            </w:r>
            <w:r>
              <w:rPr>
                <w:rFonts w:ascii="Times New Roman" w:hAnsi="Times New Roman"/>
                <w:lang w:val="en-US"/>
              </w:rPr>
              <w:t>илиш</w:t>
            </w:r>
            <w:r w:rsidRPr="007A61EE">
              <w:rPr>
                <w:rFonts w:ascii="Times New Roman" w:hAnsi="Times New Roman"/>
                <w:lang w:val="en-US"/>
              </w:rPr>
              <w:t xml:space="preserve"> </w:t>
            </w:r>
            <w:r>
              <w:rPr>
                <w:rFonts w:ascii="Times New Roman" w:hAnsi="Times New Roman"/>
                <w:lang w:val="en-US"/>
              </w:rPr>
              <w:t>дастурий</w:t>
            </w:r>
            <w:r w:rsidRPr="007A61EE">
              <w:rPr>
                <w:rFonts w:ascii="Times New Roman" w:hAnsi="Times New Roman"/>
                <w:lang w:val="en-US"/>
              </w:rPr>
              <w:t xml:space="preserve"> </w:t>
            </w:r>
            <w:r>
              <w:rPr>
                <w:rFonts w:ascii="Times New Roman" w:hAnsi="Times New Roman"/>
                <w:lang w:val="en-US"/>
              </w:rPr>
              <w:t>та</w:t>
            </w:r>
            <w:r>
              <w:rPr>
                <w:rFonts w:ascii="Times New Roman" w:hAnsi="Times New Roman"/>
                <w:lang w:val="uz-Cyrl-UZ"/>
              </w:rPr>
              <w:t>ъ</w:t>
            </w:r>
            <w:r>
              <w:rPr>
                <w:rFonts w:ascii="Times New Roman" w:hAnsi="Times New Roman"/>
                <w:lang w:val="en-US"/>
              </w:rPr>
              <w:t>минотини</w:t>
            </w:r>
            <w:r w:rsidRPr="007A61EE">
              <w:rPr>
                <w:rFonts w:ascii="Times New Roman" w:hAnsi="Times New Roman"/>
                <w:lang w:val="en-US"/>
              </w:rPr>
              <w:t xml:space="preserve"> </w:t>
            </w:r>
            <w:r>
              <w:rPr>
                <w:rFonts w:ascii="Times New Roman" w:hAnsi="Times New Roman"/>
                <w:lang w:val="en-US"/>
              </w:rPr>
              <w:t>яратиш</w:t>
            </w:r>
          </w:p>
        </w:tc>
        <w:tc>
          <w:tcPr>
            <w:tcW w:w="2599" w:type="dxa"/>
            <w:vAlign w:val="center"/>
          </w:tcPr>
          <w:p w:rsidR="000818AB" w:rsidRPr="004753AF" w:rsidRDefault="000818AB" w:rsidP="00922796">
            <w:pPr>
              <w:jc w:val="center"/>
              <w:rPr>
                <w:rFonts w:ascii="Times New Roman" w:hAnsi="Times New Roman"/>
              </w:rPr>
            </w:pPr>
            <w:r w:rsidRPr="004753AF">
              <w:rPr>
                <w:rFonts w:ascii="Times New Roman" w:hAnsi="Times New Roman"/>
              </w:rPr>
              <w:t xml:space="preserve">Б.Мирзакаримов </w:t>
            </w:r>
          </w:p>
          <w:p w:rsidR="000818AB" w:rsidRPr="004753AF" w:rsidRDefault="000818AB" w:rsidP="00922796">
            <w:pPr>
              <w:jc w:val="center"/>
              <w:rPr>
                <w:rFonts w:ascii="Times New Roman" w:hAnsi="Times New Roman"/>
                <w:bCs/>
              </w:rPr>
            </w:pPr>
            <w:r>
              <w:rPr>
                <w:rFonts w:ascii="Times New Roman" w:hAnsi="Times New Roman"/>
                <w:lang w:val="tg-Cyrl-TJ"/>
              </w:rPr>
              <w:t>ТАТУФ</w:t>
            </w:r>
            <w:r>
              <w:rPr>
                <w:rFonts w:ascii="Times New Roman" w:hAnsi="Times New Roman"/>
                <w:lang w:val="uz-Cyrl-UZ"/>
              </w:rPr>
              <w:t>Ф</w:t>
            </w:r>
            <w:r w:rsidRPr="007A61EE">
              <w:rPr>
                <w:rFonts w:ascii="Times New Roman" w:hAnsi="Times New Roman"/>
                <w:lang w:val="uz-Cyrl-UZ"/>
              </w:rPr>
              <w:t xml:space="preserve"> </w:t>
            </w:r>
            <w:r w:rsidRPr="004753AF">
              <w:rPr>
                <w:rFonts w:ascii="Times New Roman" w:hAnsi="Times New Roman"/>
              </w:rPr>
              <w:t>“Дастур</w:t>
            </w:r>
            <w:r>
              <w:rPr>
                <w:rFonts w:ascii="Times New Roman" w:hAnsi="Times New Roman"/>
                <w:lang w:val="tg-Cyrl-TJ"/>
              </w:rPr>
              <w:t>ий</w:t>
            </w:r>
            <w:r w:rsidRPr="007A61EE">
              <w:rPr>
                <w:rFonts w:ascii="Times New Roman" w:hAnsi="Times New Roman"/>
                <w:lang w:val="tg-Cyrl-TJ"/>
              </w:rPr>
              <w:t xml:space="preserve"> </w:t>
            </w:r>
            <w:r>
              <w:rPr>
                <w:rFonts w:ascii="Times New Roman" w:hAnsi="Times New Roman"/>
                <w:lang w:val="tg-Cyrl-TJ"/>
              </w:rPr>
              <w:t>инжинеринг</w:t>
            </w:r>
            <w:r w:rsidRPr="004753AF">
              <w:rPr>
                <w:rFonts w:ascii="Times New Roman" w:hAnsi="Times New Roman"/>
              </w:rPr>
              <w:t xml:space="preserve">” кафедраси, </w:t>
            </w:r>
            <w:r>
              <w:rPr>
                <w:rFonts w:ascii="Times New Roman" w:hAnsi="Times New Roman"/>
                <w:lang w:val="tg-Cyrl-TJ"/>
              </w:rPr>
              <w:t>т</w:t>
            </w:r>
            <w:r w:rsidRPr="007A61EE">
              <w:rPr>
                <w:rFonts w:ascii="Times New Roman" w:hAnsi="Times New Roman"/>
                <w:lang w:val="tg-Cyrl-TJ"/>
              </w:rPr>
              <w:t>.</w:t>
            </w:r>
            <w:r>
              <w:rPr>
                <w:rFonts w:ascii="Times New Roman" w:hAnsi="Times New Roman"/>
                <w:lang w:val="tg-Cyrl-TJ"/>
              </w:rPr>
              <w:t>ф</w:t>
            </w:r>
            <w:r w:rsidRPr="007A61EE">
              <w:rPr>
                <w:rFonts w:ascii="Times New Roman" w:hAnsi="Times New Roman"/>
                <w:lang w:val="tg-Cyrl-TJ"/>
              </w:rPr>
              <w:t>.</w:t>
            </w:r>
            <w:r>
              <w:rPr>
                <w:rFonts w:ascii="Times New Roman" w:hAnsi="Times New Roman"/>
                <w:lang w:val="tg-Cyrl-TJ"/>
              </w:rPr>
              <w:t>н</w:t>
            </w:r>
          </w:p>
        </w:tc>
      </w:tr>
      <w:tr w:rsidR="000818AB" w:rsidRPr="00A357F4" w:rsidTr="00922796">
        <w:trPr>
          <w:cantSplit/>
          <w:jc w:val="center"/>
        </w:trPr>
        <w:tc>
          <w:tcPr>
            <w:tcW w:w="584" w:type="dxa"/>
            <w:vAlign w:val="center"/>
          </w:tcPr>
          <w:p w:rsidR="000818AB" w:rsidRPr="007A61EE" w:rsidRDefault="000818AB" w:rsidP="00922796">
            <w:pPr>
              <w:jc w:val="center"/>
              <w:rPr>
                <w:rFonts w:ascii="Times New Roman" w:hAnsi="Times New Roman"/>
                <w:bCs/>
                <w:lang w:val="en-US"/>
              </w:rPr>
            </w:pPr>
            <w:r w:rsidRPr="007A61EE">
              <w:rPr>
                <w:rFonts w:ascii="Times New Roman" w:hAnsi="Times New Roman"/>
                <w:bCs/>
                <w:lang w:val="en-US"/>
              </w:rPr>
              <w:t>19</w:t>
            </w:r>
          </w:p>
        </w:tc>
        <w:tc>
          <w:tcPr>
            <w:tcW w:w="2639" w:type="dxa"/>
            <w:vAlign w:val="center"/>
          </w:tcPr>
          <w:p w:rsidR="000818AB" w:rsidRPr="007A61EE" w:rsidRDefault="000818AB" w:rsidP="00922796">
            <w:pPr>
              <w:jc w:val="center"/>
              <w:rPr>
                <w:rFonts w:ascii="Times New Roman" w:hAnsi="Times New Roman"/>
                <w:bCs/>
                <w:lang w:val="en-US"/>
              </w:rPr>
            </w:pPr>
            <w:r>
              <w:rPr>
                <w:rFonts w:ascii="Times New Roman" w:hAnsi="Times New Roman"/>
                <w:lang w:val="uz-Cyrl-UZ"/>
              </w:rPr>
              <w:t>Абдурахмонов</w:t>
            </w:r>
            <w:r w:rsidRPr="007A61EE">
              <w:rPr>
                <w:rFonts w:ascii="Times New Roman" w:hAnsi="Times New Roman"/>
                <w:lang w:val="uz-Cyrl-UZ"/>
              </w:rPr>
              <w:t xml:space="preserve"> </w:t>
            </w:r>
            <w:r>
              <w:rPr>
                <w:rFonts w:ascii="Times New Roman" w:hAnsi="Times New Roman"/>
                <w:lang w:val="uz-Cyrl-UZ"/>
              </w:rPr>
              <w:t>Содиржон</w:t>
            </w:r>
            <w:r w:rsidRPr="007A61EE">
              <w:rPr>
                <w:rFonts w:ascii="Times New Roman" w:hAnsi="Times New Roman"/>
                <w:lang w:val="uz-Cyrl-UZ"/>
              </w:rPr>
              <w:t xml:space="preserve"> </w:t>
            </w:r>
            <w:r>
              <w:rPr>
                <w:rFonts w:ascii="Times New Roman" w:hAnsi="Times New Roman"/>
                <w:lang w:val="uz-Cyrl-UZ"/>
              </w:rPr>
              <w:t>Икромжон</w:t>
            </w:r>
            <w:r w:rsidRPr="007A61EE">
              <w:rPr>
                <w:rFonts w:ascii="Times New Roman" w:hAnsi="Times New Roman"/>
                <w:lang w:val="uz-Cyrl-UZ"/>
              </w:rPr>
              <w:t xml:space="preserve"> </w:t>
            </w:r>
            <w:r>
              <w:rPr>
                <w:rFonts w:ascii="Times New Roman" w:hAnsi="Times New Roman"/>
                <w:lang w:val="uz-Cyrl-UZ"/>
              </w:rPr>
              <w:t>ўғли</w:t>
            </w:r>
          </w:p>
        </w:tc>
        <w:tc>
          <w:tcPr>
            <w:tcW w:w="3748" w:type="dxa"/>
            <w:shd w:val="clear" w:color="auto" w:fill="auto"/>
            <w:vAlign w:val="center"/>
          </w:tcPr>
          <w:p w:rsidR="000818AB" w:rsidRPr="003F4538" w:rsidRDefault="000818AB" w:rsidP="00922796">
            <w:pPr>
              <w:jc w:val="center"/>
              <w:rPr>
                <w:rFonts w:ascii="Times New Roman" w:hAnsi="Times New Roman"/>
                <w:bCs/>
                <w:lang w:val="en-US"/>
              </w:rPr>
            </w:pPr>
            <w:r>
              <w:rPr>
                <w:rFonts w:ascii="Times New Roman" w:hAnsi="Times New Roman"/>
                <w:bCs/>
                <w:lang w:val="en-US"/>
              </w:rPr>
              <w:t>Ауто</w:t>
            </w:r>
            <w:r w:rsidRPr="003F4538">
              <w:rPr>
                <w:rFonts w:ascii="Times New Roman" w:hAnsi="Times New Roman"/>
                <w:bCs/>
                <w:lang w:val="en-US"/>
              </w:rPr>
              <w:t>C</w:t>
            </w:r>
            <w:r>
              <w:rPr>
                <w:rFonts w:ascii="Times New Roman" w:hAnsi="Times New Roman"/>
                <w:bCs/>
                <w:lang w:val="en-US"/>
              </w:rPr>
              <w:t>АД</w:t>
            </w:r>
            <w:r w:rsidRPr="003F4538">
              <w:rPr>
                <w:rFonts w:ascii="Times New Roman" w:hAnsi="Times New Roman"/>
                <w:bCs/>
                <w:lang w:val="en-US"/>
              </w:rPr>
              <w:t xml:space="preserve"> </w:t>
            </w:r>
            <w:r>
              <w:rPr>
                <w:rFonts w:ascii="Times New Roman" w:hAnsi="Times New Roman"/>
                <w:bCs/>
                <w:lang w:val="en-US"/>
              </w:rPr>
              <w:t>дастурида</w:t>
            </w:r>
            <w:r w:rsidRPr="003F4538">
              <w:rPr>
                <w:rFonts w:ascii="Times New Roman" w:hAnsi="Times New Roman"/>
                <w:bCs/>
                <w:lang w:val="en-US"/>
              </w:rPr>
              <w:t xml:space="preserve"> </w:t>
            </w:r>
            <w:r>
              <w:rPr>
                <w:rFonts w:ascii="Times New Roman" w:hAnsi="Times New Roman"/>
                <w:bCs/>
                <w:lang w:val="en-US"/>
              </w:rPr>
              <w:t>уч</w:t>
            </w:r>
            <w:r w:rsidRPr="003F4538">
              <w:rPr>
                <w:rFonts w:ascii="Times New Roman" w:hAnsi="Times New Roman"/>
                <w:bCs/>
                <w:lang w:val="en-US"/>
              </w:rPr>
              <w:t xml:space="preserve"> </w:t>
            </w:r>
            <w:r>
              <w:rPr>
                <w:rFonts w:ascii="Times New Roman" w:hAnsi="Times New Roman"/>
                <w:bCs/>
                <w:lang w:val="en-US"/>
              </w:rPr>
              <w:t>ўлчамли</w:t>
            </w:r>
            <w:r w:rsidRPr="003F4538">
              <w:rPr>
                <w:rFonts w:ascii="Times New Roman" w:hAnsi="Times New Roman"/>
                <w:bCs/>
                <w:lang w:val="en-US"/>
              </w:rPr>
              <w:t xml:space="preserve"> </w:t>
            </w:r>
            <w:r>
              <w:rPr>
                <w:rFonts w:ascii="Times New Roman" w:hAnsi="Times New Roman"/>
                <w:bCs/>
                <w:lang w:val="en-US"/>
              </w:rPr>
              <w:t>жисмларни</w:t>
            </w:r>
            <w:r w:rsidRPr="003F4538">
              <w:rPr>
                <w:rFonts w:ascii="Times New Roman" w:hAnsi="Times New Roman"/>
                <w:bCs/>
                <w:lang w:val="en-US"/>
              </w:rPr>
              <w:t xml:space="preserve"> </w:t>
            </w:r>
            <w:r>
              <w:rPr>
                <w:rFonts w:ascii="Times New Roman" w:hAnsi="Times New Roman"/>
                <w:bCs/>
                <w:lang w:val="en-US"/>
              </w:rPr>
              <w:t>яратиш</w:t>
            </w:r>
            <w:r w:rsidRPr="003F4538">
              <w:rPr>
                <w:rFonts w:ascii="Times New Roman" w:hAnsi="Times New Roman"/>
                <w:bCs/>
                <w:lang w:val="en-US"/>
              </w:rPr>
              <w:t xml:space="preserve"> </w:t>
            </w:r>
            <w:r>
              <w:rPr>
                <w:rFonts w:ascii="Times New Roman" w:hAnsi="Times New Roman"/>
                <w:bCs/>
                <w:lang w:val="en-US"/>
              </w:rPr>
              <w:t>усуллари</w:t>
            </w:r>
            <w:r w:rsidRPr="003F4538">
              <w:rPr>
                <w:rFonts w:ascii="Times New Roman" w:hAnsi="Times New Roman"/>
                <w:bCs/>
                <w:lang w:val="en-US"/>
              </w:rPr>
              <w:t xml:space="preserve"> </w:t>
            </w:r>
            <w:r>
              <w:rPr>
                <w:rFonts w:ascii="Times New Roman" w:hAnsi="Times New Roman"/>
                <w:bCs/>
                <w:lang w:val="en-US"/>
              </w:rPr>
              <w:t>ва</w:t>
            </w:r>
            <w:r w:rsidRPr="003F4538">
              <w:rPr>
                <w:rFonts w:ascii="Times New Roman" w:hAnsi="Times New Roman"/>
                <w:bCs/>
                <w:lang w:val="en-US"/>
              </w:rPr>
              <w:t xml:space="preserve"> </w:t>
            </w:r>
            <w:r>
              <w:rPr>
                <w:rFonts w:ascii="Times New Roman" w:hAnsi="Times New Roman"/>
                <w:bCs/>
                <w:lang w:val="en-US"/>
              </w:rPr>
              <w:t>алгоритмларини</w:t>
            </w:r>
            <w:r w:rsidRPr="003F4538">
              <w:rPr>
                <w:rFonts w:ascii="Times New Roman" w:hAnsi="Times New Roman"/>
                <w:bCs/>
                <w:lang w:val="en-US"/>
              </w:rPr>
              <w:t xml:space="preserve"> </w:t>
            </w:r>
            <w:r>
              <w:rPr>
                <w:rFonts w:ascii="Times New Roman" w:hAnsi="Times New Roman"/>
                <w:bCs/>
                <w:lang w:val="en-US"/>
              </w:rPr>
              <w:t>ишлаб</w:t>
            </w:r>
            <w:r w:rsidRPr="003F4538">
              <w:rPr>
                <w:rFonts w:ascii="Times New Roman" w:hAnsi="Times New Roman"/>
                <w:bCs/>
                <w:lang w:val="en-US"/>
              </w:rPr>
              <w:t xml:space="preserve"> </w:t>
            </w:r>
            <w:r>
              <w:rPr>
                <w:rFonts w:ascii="Times New Roman" w:hAnsi="Times New Roman"/>
                <w:bCs/>
                <w:lang w:val="en-US"/>
              </w:rPr>
              <w:t>чиқиш</w:t>
            </w:r>
          </w:p>
        </w:tc>
        <w:tc>
          <w:tcPr>
            <w:tcW w:w="2599" w:type="dxa"/>
            <w:vAlign w:val="center"/>
          </w:tcPr>
          <w:p w:rsidR="000818AB" w:rsidRPr="003F4538" w:rsidRDefault="000818AB" w:rsidP="00922796">
            <w:pPr>
              <w:jc w:val="center"/>
              <w:rPr>
                <w:rFonts w:ascii="Times New Roman" w:hAnsi="Times New Roman"/>
                <w:lang w:val="uz-Cyrl-UZ"/>
              </w:rPr>
            </w:pPr>
            <w:r>
              <w:rPr>
                <w:rFonts w:ascii="Times New Roman" w:hAnsi="Times New Roman"/>
                <w:lang w:val="uz-Cyrl-UZ"/>
              </w:rPr>
              <w:t>М</w:t>
            </w:r>
            <w:r w:rsidRPr="004753AF">
              <w:rPr>
                <w:rFonts w:ascii="Times New Roman" w:hAnsi="Times New Roman"/>
              </w:rPr>
              <w:t>.</w:t>
            </w:r>
            <w:r>
              <w:rPr>
                <w:rFonts w:ascii="Times New Roman" w:hAnsi="Times New Roman"/>
                <w:lang w:val="uz-Cyrl-UZ"/>
              </w:rPr>
              <w:t>Джалилов</w:t>
            </w:r>
            <w:r w:rsidRPr="003F4538">
              <w:rPr>
                <w:rFonts w:ascii="Times New Roman" w:hAnsi="Times New Roman"/>
                <w:lang w:val="uz-Cyrl-UZ"/>
              </w:rPr>
              <w:t xml:space="preserve"> </w:t>
            </w:r>
          </w:p>
          <w:p w:rsidR="000818AB" w:rsidRPr="003F4538" w:rsidRDefault="000818AB" w:rsidP="00922796">
            <w:pPr>
              <w:jc w:val="center"/>
              <w:rPr>
                <w:rFonts w:ascii="Times New Roman" w:hAnsi="Times New Roman"/>
                <w:lang w:val="tg-Cyrl-TJ"/>
              </w:rPr>
            </w:pPr>
            <w:r w:rsidRPr="004753AF">
              <w:rPr>
                <w:rFonts w:ascii="Times New Roman" w:hAnsi="Times New Roman"/>
              </w:rPr>
              <w:t xml:space="preserve">ТАТУФФ </w:t>
            </w:r>
            <w:r w:rsidRPr="003F4538">
              <w:rPr>
                <w:rFonts w:ascii="Times New Roman" w:hAnsi="Times New Roman"/>
                <w:lang w:val="uz-Cyrl-UZ"/>
              </w:rPr>
              <w:t>“</w:t>
            </w:r>
            <w:r>
              <w:rPr>
                <w:rFonts w:ascii="Times New Roman" w:hAnsi="Times New Roman"/>
                <w:lang w:val="uz-Cyrl-UZ"/>
              </w:rPr>
              <w:t>Компютер</w:t>
            </w:r>
            <w:r w:rsidRPr="003F4538">
              <w:rPr>
                <w:rFonts w:ascii="Times New Roman" w:hAnsi="Times New Roman"/>
                <w:lang w:val="uz-Cyrl-UZ"/>
              </w:rPr>
              <w:t xml:space="preserve"> </w:t>
            </w:r>
            <w:r>
              <w:rPr>
                <w:rFonts w:ascii="Times New Roman" w:hAnsi="Times New Roman"/>
                <w:lang w:val="uz-Cyrl-UZ"/>
              </w:rPr>
              <w:t>тизимлар</w:t>
            </w:r>
            <w:r w:rsidRPr="003F4538">
              <w:rPr>
                <w:rFonts w:ascii="Times New Roman" w:hAnsi="Times New Roman"/>
                <w:lang w:val="uz-Cyrl-UZ"/>
              </w:rPr>
              <w:t xml:space="preserve">” </w:t>
            </w:r>
            <w:r>
              <w:rPr>
                <w:rFonts w:ascii="Times New Roman" w:hAnsi="Times New Roman"/>
                <w:lang w:val="uz-Cyrl-UZ"/>
              </w:rPr>
              <w:t>кафедраси</w:t>
            </w:r>
            <w:r w:rsidRPr="004753AF">
              <w:rPr>
                <w:rFonts w:ascii="Times New Roman" w:hAnsi="Times New Roman"/>
              </w:rPr>
              <w:t>,</w:t>
            </w:r>
            <w:r w:rsidRPr="003F4538">
              <w:rPr>
                <w:rFonts w:ascii="Times New Roman" w:hAnsi="Times New Roman"/>
                <w:lang w:val="uz-Cyrl-UZ"/>
              </w:rPr>
              <w:t xml:space="preserve"> </w:t>
            </w:r>
            <w:r>
              <w:rPr>
                <w:rFonts w:ascii="Times New Roman" w:hAnsi="Times New Roman"/>
                <w:lang w:val="uz-Cyrl-UZ"/>
              </w:rPr>
              <w:t>т</w:t>
            </w:r>
            <w:r w:rsidRPr="003F4538">
              <w:rPr>
                <w:rFonts w:ascii="Times New Roman" w:hAnsi="Times New Roman"/>
                <w:lang w:val="uz-Cyrl-UZ"/>
              </w:rPr>
              <w:t>.</w:t>
            </w:r>
            <w:r>
              <w:rPr>
                <w:rFonts w:ascii="Times New Roman" w:hAnsi="Times New Roman"/>
                <w:lang w:val="uz-Cyrl-UZ"/>
              </w:rPr>
              <w:t>ф</w:t>
            </w:r>
            <w:r w:rsidRPr="003F4538">
              <w:rPr>
                <w:rFonts w:ascii="Times New Roman" w:hAnsi="Times New Roman"/>
                <w:lang w:val="uz-Cyrl-UZ"/>
              </w:rPr>
              <w:t>.</w:t>
            </w:r>
            <w:proofErr w:type="gramStart"/>
            <w:r>
              <w:rPr>
                <w:rFonts w:ascii="Times New Roman" w:hAnsi="Times New Roman"/>
                <w:lang w:val="uz-Cyrl-UZ"/>
              </w:rPr>
              <w:t>н</w:t>
            </w:r>
            <w:proofErr w:type="gramEnd"/>
            <w:r w:rsidRPr="003F4538">
              <w:rPr>
                <w:rFonts w:ascii="Times New Roman" w:hAnsi="Times New Roman"/>
                <w:lang w:val="uz-Cyrl-UZ"/>
              </w:rPr>
              <w:t>.</w:t>
            </w:r>
          </w:p>
        </w:tc>
      </w:tr>
    </w:tbl>
    <w:p w:rsidR="000818AB" w:rsidRPr="000818AB" w:rsidRDefault="000818AB" w:rsidP="000818AB">
      <w:pPr>
        <w:rPr>
          <w:sz w:val="28"/>
          <w:lang w:val="uz-Cyrl-UZ"/>
        </w:rPr>
      </w:pPr>
    </w:p>
    <w:p w:rsidR="000818AB" w:rsidRPr="000818AB" w:rsidRDefault="000818AB" w:rsidP="000818AB">
      <w:pPr>
        <w:widowControl w:val="0"/>
        <w:jc w:val="center"/>
        <w:rPr>
          <w:sz w:val="28"/>
          <w:lang w:val="uz-Cyrl-UZ"/>
        </w:rPr>
      </w:pPr>
      <w:r w:rsidRPr="000818AB">
        <w:rPr>
          <w:sz w:val="28"/>
          <w:lang w:val="uz-Cyrl-UZ"/>
        </w:rPr>
        <w:t>5А330501-</w:t>
      </w:r>
      <w:r w:rsidRPr="000818AB">
        <w:rPr>
          <w:sz w:val="28"/>
        </w:rPr>
        <w:t>Компютер инжиниринги (</w:t>
      </w:r>
      <w:r w:rsidRPr="000818AB">
        <w:rPr>
          <w:sz w:val="28"/>
          <w:lang w:val="uz-Cyrl-UZ"/>
        </w:rPr>
        <w:t>“</w:t>
      </w:r>
      <w:r w:rsidRPr="000818AB">
        <w:rPr>
          <w:sz w:val="28"/>
        </w:rPr>
        <w:t>Компютер тизимларини лойиҳалаш</w:t>
      </w:r>
      <w:r w:rsidRPr="000818AB">
        <w:rPr>
          <w:sz w:val="28"/>
          <w:lang w:val="uz-Cyrl-UZ"/>
        </w:rPr>
        <w:t>”</w:t>
      </w:r>
      <w:r w:rsidRPr="000818AB">
        <w:rPr>
          <w:sz w:val="28"/>
        </w:rPr>
        <w:t>)</w:t>
      </w:r>
    </w:p>
    <w:p w:rsidR="000818AB" w:rsidRPr="000818AB" w:rsidRDefault="000818AB" w:rsidP="000818AB">
      <w:pPr>
        <w:widowControl w:val="0"/>
        <w:jc w:val="center"/>
        <w:rPr>
          <w:bCs/>
          <w:sz w:val="28"/>
          <w:lang w:val="en-US"/>
        </w:rPr>
      </w:pPr>
      <w:r w:rsidRPr="000818AB">
        <w:rPr>
          <w:sz w:val="28"/>
          <w:lang w:val="uz-Cyrl-UZ"/>
        </w:rPr>
        <w:t xml:space="preserve">М2-20 </w:t>
      </w:r>
      <w:r w:rsidRPr="000818AB">
        <w:rPr>
          <w:sz w:val="28"/>
        </w:rPr>
        <w:t>КИ</w:t>
      </w:r>
      <w:r w:rsidRPr="000818AB">
        <w:rPr>
          <w:sz w:val="28"/>
          <w:lang w:val="en-US"/>
        </w:rPr>
        <w:t xml:space="preserve"> </w:t>
      </w:r>
      <w:r w:rsidRPr="000818AB">
        <w:rPr>
          <w:sz w:val="28"/>
        </w:rPr>
        <w:t>(</w:t>
      </w:r>
      <w:r w:rsidRPr="000818AB">
        <w:rPr>
          <w:sz w:val="28"/>
          <w:lang w:val="uz-Cyrl-UZ"/>
        </w:rPr>
        <w:t>р</w:t>
      </w:r>
      <w:r w:rsidRPr="000818AB">
        <w:rPr>
          <w:sz w:val="28"/>
          <w:lang w:val="en-US"/>
        </w:rPr>
        <w:t>ус</w:t>
      </w:r>
      <w:r w:rsidRPr="000818AB">
        <w:rPr>
          <w:sz w:val="28"/>
        </w:rPr>
        <w:t>)</w:t>
      </w:r>
    </w:p>
    <w:tbl>
      <w:tblPr>
        <w:tblStyle w:val="a5"/>
        <w:tblW w:w="9766" w:type="dxa"/>
        <w:jc w:val="center"/>
        <w:tblLook w:val="04A0" w:firstRow="1" w:lastRow="0" w:firstColumn="1" w:lastColumn="0" w:noHBand="0" w:noVBand="1"/>
      </w:tblPr>
      <w:tblGrid>
        <w:gridCol w:w="576"/>
        <w:gridCol w:w="2684"/>
        <w:gridCol w:w="3768"/>
        <w:gridCol w:w="2738"/>
      </w:tblGrid>
      <w:tr w:rsidR="000818AB" w:rsidRPr="007A61EE" w:rsidTr="00922796">
        <w:trPr>
          <w:cantSplit/>
          <w:jc w:val="center"/>
        </w:trPr>
        <w:tc>
          <w:tcPr>
            <w:tcW w:w="576" w:type="dxa"/>
            <w:shd w:val="clear" w:color="auto" w:fill="auto"/>
            <w:vAlign w:val="center"/>
          </w:tcPr>
          <w:p w:rsidR="000818AB" w:rsidRPr="00985AFC" w:rsidRDefault="000818AB" w:rsidP="00922796">
            <w:pPr>
              <w:jc w:val="center"/>
              <w:rPr>
                <w:rFonts w:ascii="Times New Roman" w:hAnsi="Times New Roman"/>
                <w:bCs/>
              </w:rPr>
            </w:pPr>
            <w:r w:rsidRPr="00985AFC">
              <w:rPr>
                <w:rFonts w:ascii="Times New Roman" w:hAnsi="Times New Roman"/>
                <w:bCs/>
              </w:rPr>
              <w:t>№</w:t>
            </w:r>
          </w:p>
        </w:tc>
        <w:tc>
          <w:tcPr>
            <w:tcW w:w="2684" w:type="dxa"/>
            <w:shd w:val="clear" w:color="auto" w:fill="auto"/>
            <w:vAlign w:val="center"/>
          </w:tcPr>
          <w:p w:rsidR="000818AB" w:rsidRPr="00985AFC" w:rsidRDefault="000818AB" w:rsidP="00922796">
            <w:pPr>
              <w:jc w:val="center"/>
              <w:rPr>
                <w:rFonts w:ascii="Times New Roman" w:hAnsi="Times New Roman"/>
                <w:bCs/>
                <w:lang w:val="en-US"/>
              </w:rPr>
            </w:pPr>
            <w:r>
              <w:rPr>
                <w:rFonts w:ascii="Times New Roman" w:hAnsi="Times New Roman"/>
                <w:bCs/>
                <w:lang w:val="en-US"/>
              </w:rPr>
              <w:t>Ф</w:t>
            </w:r>
            <w:r w:rsidRPr="00985AFC">
              <w:rPr>
                <w:rFonts w:ascii="Times New Roman" w:hAnsi="Times New Roman"/>
                <w:bCs/>
                <w:lang w:val="en-US"/>
              </w:rPr>
              <w:t>.</w:t>
            </w:r>
            <w:r>
              <w:rPr>
                <w:rFonts w:ascii="Times New Roman" w:hAnsi="Times New Roman"/>
                <w:bCs/>
                <w:lang w:val="en-US"/>
              </w:rPr>
              <w:t>И</w:t>
            </w:r>
            <w:r w:rsidRPr="00985AFC">
              <w:rPr>
                <w:rFonts w:ascii="Times New Roman" w:hAnsi="Times New Roman"/>
                <w:bCs/>
                <w:lang w:val="en-US"/>
              </w:rPr>
              <w:t>.</w:t>
            </w:r>
            <w:r>
              <w:rPr>
                <w:rFonts w:ascii="Times New Roman" w:hAnsi="Times New Roman"/>
                <w:bCs/>
                <w:lang w:val="en-US"/>
              </w:rPr>
              <w:t>Ш</w:t>
            </w:r>
          </w:p>
        </w:tc>
        <w:tc>
          <w:tcPr>
            <w:tcW w:w="3768" w:type="dxa"/>
            <w:shd w:val="clear" w:color="auto" w:fill="auto"/>
            <w:vAlign w:val="center"/>
          </w:tcPr>
          <w:p w:rsidR="000818AB" w:rsidRPr="00985AFC" w:rsidRDefault="000818AB" w:rsidP="00922796">
            <w:pPr>
              <w:jc w:val="center"/>
              <w:rPr>
                <w:rFonts w:ascii="Times New Roman" w:hAnsi="Times New Roman"/>
                <w:bCs/>
                <w:lang w:val="en-US"/>
              </w:rPr>
            </w:pPr>
            <w:r>
              <w:rPr>
                <w:rFonts w:ascii="Times New Roman" w:hAnsi="Times New Roman"/>
                <w:bCs/>
                <w:lang w:val="en-US"/>
              </w:rPr>
              <w:t>Диссертатсия</w:t>
            </w:r>
            <w:r w:rsidRPr="00985AFC">
              <w:rPr>
                <w:rFonts w:ascii="Times New Roman" w:hAnsi="Times New Roman"/>
                <w:bCs/>
                <w:lang w:val="en-US"/>
              </w:rPr>
              <w:t xml:space="preserve"> </w:t>
            </w:r>
            <w:r>
              <w:rPr>
                <w:rFonts w:ascii="Times New Roman" w:hAnsi="Times New Roman"/>
                <w:bCs/>
                <w:lang w:val="en-US"/>
              </w:rPr>
              <w:t>мавзуси</w:t>
            </w:r>
          </w:p>
        </w:tc>
        <w:tc>
          <w:tcPr>
            <w:tcW w:w="2738" w:type="dxa"/>
            <w:shd w:val="clear" w:color="auto" w:fill="auto"/>
            <w:vAlign w:val="center"/>
          </w:tcPr>
          <w:p w:rsidR="000818AB" w:rsidRPr="00985AFC" w:rsidRDefault="000818AB" w:rsidP="00922796">
            <w:pPr>
              <w:jc w:val="center"/>
              <w:rPr>
                <w:rFonts w:ascii="Times New Roman" w:hAnsi="Times New Roman"/>
                <w:bCs/>
                <w:lang w:val="en-US"/>
              </w:rPr>
            </w:pPr>
            <w:r>
              <w:rPr>
                <w:rFonts w:ascii="Times New Roman" w:hAnsi="Times New Roman"/>
                <w:bCs/>
                <w:lang w:val="en-US"/>
              </w:rPr>
              <w:t>Илмий</w:t>
            </w:r>
            <w:r w:rsidRPr="00985AFC">
              <w:rPr>
                <w:rFonts w:ascii="Times New Roman" w:hAnsi="Times New Roman"/>
                <w:bCs/>
                <w:lang w:val="en-US"/>
              </w:rPr>
              <w:t xml:space="preserve"> </w:t>
            </w:r>
            <w:r>
              <w:rPr>
                <w:rFonts w:ascii="Times New Roman" w:hAnsi="Times New Roman"/>
                <w:bCs/>
                <w:lang w:val="en-US"/>
              </w:rPr>
              <w:t>раҳбар</w:t>
            </w:r>
          </w:p>
        </w:tc>
      </w:tr>
      <w:tr w:rsidR="000818AB" w:rsidRPr="00A357F4"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1</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lang w:val="uz-Cyrl-UZ"/>
              </w:rPr>
              <w:t>Суяров</w:t>
            </w:r>
            <w:r w:rsidRPr="007A61EE">
              <w:rPr>
                <w:rFonts w:ascii="Times New Roman" w:hAnsi="Times New Roman"/>
                <w:lang w:val="uz-Cyrl-UZ"/>
              </w:rPr>
              <w:t xml:space="preserve"> </w:t>
            </w:r>
            <w:r>
              <w:rPr>
                <w:rFonts w:ascii="Times New Roman" w:hAnsi="Times New Roman"/>
                <w:lang w:val="uz-Cyrl-UZ"/>
              </w:rPr>
              <w:t>Фаррух</w:t>
            </w:r>
            <w:r w:rsidRPr="007A61EE">
              <w:rPr>
                <w:rFonts w:ascii="Times New Roman" w:hAnsi="Times New Roman"/>
                <w:lang w:val="uz-Cyrl-UZ"/>
              </w:rPr>
              <w:t xml:space="preserve"> </w:t>
            </w:r>
            <w:r>
              <w:rPr>
                <w:rFonts w:ascii="Times New Roman" w:hAnsi="Times New Roman"/>
                <w:lang w:val="uz-Cyrl-UZ"/>
              </w:rPr>
              <w:t>Мурадил</w:t>
            </w:r>
            <w:r w:rsidRPr="007A61EE">
              <w:rPr>
                <w:rFonts w:ascii="Times New Roman" w:hAnsi="Times New Roman"/>
                <w:lang w:val="uz-Cyrl-UZ"/>
              </w:rPr>
              <w:t xml:space="preserve"> </w:t>
            </w:r>
            <w:r>
              <w:rPr>
                <w:rFonts w:ascii="Times New Roman" w:hAnsi="Times New Roman"/>
                <w:lang w:val="uz-Cyrl-UZ"/>
              </w:rPr>
              <w:t>ўғли</w:t>
            </w:r>
          </w:p>
        </w:tc>
        <w:tc>
          <w:tcPr>
            <w:tcW w:w="3768" w:type="dxa"/>
            <w:vAlign w:val="center"/>
          </w:tcPr>
          <w:p w:rsidR="000818AB" w:rsidRPr="004753AF" w:rsidRDefault="000818AB" w:rsidP="00922796">
            <w:pPr>
              <w:jc w:val="center"/>
              <w:rPr>
                <w:rFonts w:ascii="Times New Roman" w:hAnsi="Times New Roman"/>
                <w:bCs/>
              </w:rPr>
            </w:pPr>
            <w:r w:rsidRPr="004753AF">
              <w:rPr>
                <w:rFonts w:ascii="Times New Roman" w:eastAsia="Arial" w:hAnsi="Times New Roman"/>
                <w:bCs/>
                <w:color w:val="000000"/>
              </w:rPr>
              <w:t>Исследование эффективности применения методов семантической классификатсии информатсии в системах эРП современних предприятий на основе алгоритмов машинного обучения</w:t>
            </w:r>
          </w:p>
        </w:tc>
        <w:tc>
          <w:tcPr>
            <w:tcW w:w="2738" w:type="dxa"/>
            <w:vAlign w:val="center"/>
          </w:tcPr>
          <w:p w:rsidR="000818AB" w:rsidRPr="004753AF" w:rsidRDefault="000818AB" w:rsidP="00922796">
            <w:pPr>
              <w:ind w:left="-63"/>
              <w:jc w:val="center"/>
              <w:rPr>
                <w:rFonts w:ascii="Times New Roman" w:hAnsi="Times New Roman"/>
                <w:bCs/>
              </w:rPr>
            </w:pPr>
            <w:r w:rsidRPr="004753AF">
              <w:rPr>
                <w:rFonts w:ascii="Times New Roman" w:hAnsi="Times New Roman"/>
              </w:rPr>
              <w:t>Халилов Д.А.</w:t>
            </w:r>
            <w:r w:rsidRPr="004753AF">
              <w:rPr>
                <w:rFonts w:ascii="Times New Roman" w:hAnsi="Times New Roman"/>
                <w:bCs/>
              </w:rPr>
              <w:t xml:space="preserve"> </w:t>
            </w:r>
          </w:p>
          <w:p w:rsidR="000818AB" w:rsidRPr="004753AF" w:rsidRDefault="000818AB" w:rsidP="00922796">
            <w:pPr>
              <w:ind w:left="-63"/>
              <w:jc w:val="center"/>
              <w:rPr>
                <w:rFonts w:ascii="Times New Roman" w:hAnsi="Times New Roman"/>
                <w:bCs/>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 дотсент кафедри «Информатсионние технологии»</w:t>
            </w:r>
            <w:r w:rsidRPr="007A61EE">
              <w:rPr>
                <w:rFonts w:ascii="Times New Roman" w:hAnsi="Times New Roman"/>
                <w:lang w:val="uz-Cyrl-UZ"/>
              </w:rPr>
              <w:t xml:space="preserve">, </w:t>
            </w:r>
            <w:r>
              <w:rPr>
                <w:rFonts w:ascii="Times New Roman" w:hAnsi="Times New Roman"/>
                <w:lang w:val="uz-Cyrl-UZ"/>
              </w:rPr>
              <w:t>к</w:t>
            </w:r>
            <w:proofErr w:type="gramStart"/>
            <w:r w:rsidRPr="007A61EE">
              <w:rPr>
                <w:rFonts w:ascii="Times New Roman" w:hAnsi="Times New Roman"/>
                <w:lang w:val="uz-Cyrl-UZ"/>
              </w:rPr>
              <w:t>.</w:t>
            </w:r>
            <w:r>
              <w:rPr>
                <w:rFonts w:ascii="Times New Roman" w:hAnsi="Times New Roman"/>
                <w:lang w:val="uz-Cyrl-UZ"/>
              </w:rPr>
              <w:t>ф</w:t>
            </w:r>
            <w:proofErr w:type="gramEnd"/>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2</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rPr>
              <w:t>Ирматова</w:t>
            </w:r>
            <w:r w:rsidRPr="007A61EE">
              <w:rPr>
                <w:rFonts w:ascii="Times New Roman" w:hAnsi="Times New Roman"/>
              </w:rPr>
              <w:t xml:space="preserve"> </w:t>
            </w:r>
            <w:r>
              <w:rPr>
                <w:rFonts w:ascii="Times New Roman" w:hAnsi="Times New Roman"/>
              </w:rPr>
              <w:t>Дилёра</w:t>
            </w:r>
            <w:r w:rsidRPr="007A61EE">
              <w:rPr>
                <w:rFonts w:ascii="Times New Roman" w:hAnsi="Times New Roman"/>
              </w:rPr>
              <w:t xml:space="preserve"> </w:t>
            </w:r>
            <w:r>
              <w:rPr>
                <w:rFonts w:ascii="Times New Roman" w:hAnsi="Times New Roman"/>
              </w:rPr>
              <w:t>Бахтияровна</w:t>
            </w:r>
          </w:p>
        </w:tc>
        <w:tc>
          <w:tcPr>
            <w:tcW w:w="3768" w:type="dxa"/>
            <w:vAlign w:val="center"/>
          </w:tcPr>
          <w:p w:rsidR="000818AB" w:rsidRPr="004753AF" w:rsidRDefault="000818AB" w:rsidP="00922796">
            <w:pPr>
              <w:jc w:val="center"/>
              <w:rPr>
                <w:rFonts w:ascii="Times New Roman" w:hAnsi="Times New Roman"/>
                <w:bCs/>
              </w:rPr>
            </w:pPr>
            <w:r>
              <w:rPr>
                <w:rFonts w:ascii="Times New Roman" w:hAnsi="Times New Roman"/>
                <w:lang w:val="uz-Cyrl-UZ"/>
              </w:rPr>
              <w:t>Исследование</w:t>
            </w:r>
            <w:r w:rsidRPr="007A61EE">
              <w:rPr>
                <w:rFonts w:ascii="Times New Roman" w:hAnsi="Times New Roman"/>
                <w:lang w:val="uz-Cyrl-UZ"/>
              </w:rPr>
              <w:t xml:space="preserve"> </w:t>
            </w:r>
            <w:r>
              <w:rPr>
                <w:rFonts w:ascii="Times New Roman" w:hAnsi="Times New Roman"/>
                <w:lang w:val="uz-Cyrl-UZ"/>
              </w:rPr>
              <w:t>ВР</w:t>
            </w:r>
            <w:r w:rsidRPr="007A61EE">
              <w:rPr>
                <w:rFonts w:ascii="Times New Roman" w:hAnsi="Times New Roman"/>
                <w:lang w:val="uz-Cyrl-UZ"/>
              </w:rPr>
              <w:t>-</w:t>
            </w:r>
            <w:r>
              <w:rPr>
                <w:rFonts w:ascii="Times New Roman" w:hAnsi="Times New Roman"/>
                <w:lang w:val="uz-Cyrl-UZ"/>
              </w:rPr>
              <w:t>технологий</w:t>
            </w:r>
            <w:r w:rsidRPr="007A61EE">
              <w:rPr>
                <w:rFonts w:ascii="Times New Roman" w:hAnsi="Times New Roman"/>
                <w:lang w:val="uz-Cyrl-UZ"/>
              </w:rPr>
              <w:t xml:space="preserve"> </w:t>
            </w:r>
            <w:r>
              <w:rPr>
                <w:rFonts w:ascii="Times New Roman" w:hAnsi="Times New Roman"/>
                <w:lang w:val="uz-Cyrl-UZ"/>
              </w:rPr>
              <w:t>и</w:t>
            </w:r>
            <w:r w:rsidRPr="007A61EE">
              <w:rPr>
                <w:rFonts w:ascii="Times New Roman" w:hAnsi="Times New Roman"/>
                <w:lang w:val="uz-Cyrl-UZ"/>
              </w:rPr>
              <w:t xml:space="preserve"> </w:t>
            </w:r>
            <w:r>
              <w:rPr>
                <w:rFonts w:ascii="Times New Roman" w:hAnsi="Times New Roman"/>
                <w:lang w:val="uz-Cyrl-UZ"/>
              </w:rPr>
              <w:t>методологии</w:t>
            </w:r>
            <w:r w:rsidRPr="007A61EE">
              <w:rPr>
                <w:rFonts w:ascii="Times New Roman" w:hAnsi="Times New Roman"/>
                <w:lang w:val="uz-Cyrl-UZ"/>
              </w:rPr>
              <w:t xml:space="preserve"> </w:t>
            </w:r>
            <w:r>
              <w:rPr>
                <w:rFonts w:ascii="Times New Roman" w:hAnsi="Times New Roman"/>
                <w:lang w:val="uz-Cyrl-UZ"/>
              </w:rPr>
              <w:t>исползования</w:t>
            </w:r>
            <w:r w:rsidRPr="007A61EE">
              <w:rPr>
                <w:rFonts w:ascii="Times New Roman" w:hAnsi="Times New Roman"/>
                <w:lang w:val="uz-Cyrl-UZ"/>
              </w:rPr>
              <w:t xml:space="preserve"> </w:t>
            </w:r>
            <w:r>
              <w:rPr>
                <w:rFonts w:ascii="Times New Roman" w:hAnsi="Times New Roman"/>
                <w:lang w:val="uz-Cyrl-UZ"/>
              </w:rPr>
              <w:t>в</w:t>
            </w:r>
            <w:r w:rsidRPr="007A61EE">
              <w:rPr>
                <w:rFonts w:ascii="Times New Roman" w:hAnsi="Times New Roman"/>
                <w:lang w:val="uz-Cyrl-UZ"/>
              </w:rPr>
              <w:t xml:space="preserve"> </w:t>
            </w:r>
            <w:r>
              <w:rPr>
                <w:rFonts w:ascii="Times New Roman" w:hAnsi="Times New Roman"/>
                <w:lang w:val="uz-Cyrl-UZ"/>
              </w:rPr>
              <w:t>реалних</w:t>
            </w:r>
            <w:r w:rsidRPr="007A61EE">
              <w:rPr>
                <w:rFonts w:ascii="Times New Roman" w:hAnsi="Times New Roman"/>
                <w:lang w:val="uz-Cyrl-UZ"/>
              </w:rPr>
              <w:t xml:space="preserve"> </w:t>
            </w:r>
            <w:r>
              <w:rPr>
                <w:rFonts w:ascii="Times New Roman" w:hAnsi="Times New Roman"/>
                <w:lang w:val="uz-Cyrl-UZ"/>
              </w:rPr>
              <w:t>объектах</w:t>
            </w:r>
          </w:p>
        </w:tc>
        <w:tc>
          <w:tcPr>
            <w:tcW w:w="2738" w:type="dxa"/>
            <w:vAlign w:val="center"/>
          </w:tcPr>
          <w:p w:rsidR="000818AB" w:rsidRPr="004753AF" w:rsidRDefault="000818AB" w:rsidP="00922796">
            <w:pPr>
              <w:jc w:val="center"/>
              <w:rPr>
                <w:rFonts w:ascii="Times New Roman" w:hAnsi="Times New Roman"/>
              </w:rPr>
            </w:pPr>
            <w:r w:rsidRPr="004753AF">
              <w:rPr>
                <w:rFonts w:ascii="Times New Roman" w:hAnsi="Times New Roman"/>
              </w:rPr>
              <w:t>О</w:t>
            </w:r>
            <w:r w:rsidRPr="007A61EE">
              <w:rPr>
                <w:rFonts w:ascii="Times New Roman" w:hAnsi="Times New Roman"/>
                <w:lang w:val="uz-Cyrl-UZ"/>
              </w:rPr>
              <w:t>.</w:t>
            </w:r>
            <w:r w:rsidRPr="004753AF">
              <w:rPr>
                <w:rFonts w:ascii="Times New Roman" w:hAnsi="Times New Roman"/>
              </w:rPr>
              <w:t>Е</w:t>
            </w:r>
            <w:r w:rsidRPr="007A61EE">
              <w:rPr>
                <w:rFonts w:ascii="Times New Roman" w:hAnsi="Times New Roman"/>
                <w:lang w:val="uz-Cyrl-UZ"/>
              </w:rPr>
              <w:t>.</w:t>
            </w:r>
            <w:r w:rsidRPr="004753AF">
              <w:rPr>
                <w:rFonts w:ascii="Times New Roman" w:hAnsi="Times New Roman"/>
              </w:rPr>
              <w:t xml:space="preserve">Кушматов </w:t>
            </w:r>
          </w:p>
          <w:p w:rsidR="000818AB" w:rsidRPr="004753AF" w:rsidRDefault="000818AB" w:rsidP="00922796">
            <w:pPr>
              <w:ind w:left="-63"/>
              <w:jc w:val="center"/>
              <w:rPr>
                <w:rFonts w:ascii="Times New Roman" w:hAnsi="Times New Roman"/>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 кафедр</w:t>
            </w:r>
            <w:r>
              <w:rPr>
                <w:rFonts w:ascii="Times New Roman" w:hAnsi="Times New Roman"/>
                <w:lang w:val="uz-Cyrl-UZ"/>
              </w:rPr>
              <w:t>а</w:t>
            </w:r>
            <w:r w:rsidRPr="004753AF">
              <w:rPr>
                <w:rFonts w:ascii="Times New Roman" w:hAnsi="Times New Roman"/>
              </w:rPr>
              <w:t xml:space="preserve"> «Информатсионние технологии»</w:t>
            </w:r>
          </w:p>
          <w:p w:rsidR="000818AB" w:rsidRPr="007A61EE" w:rsidRDefault="000818AB" w:rsidP="00922796">
            <w:pPr>
              <w:ind w:left="-63"/>
              <w:jc w:val="center"/>
              <w:rPr>
                <w:rFonts w:ascii="Times New Roman" w:hAnsi="Times New Roman"/>
                <w:bCs/>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3</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Зайнабидинов</w:t>
            </w:r>
            <w:r w:rsidRPr="007A61EE">
              <w:rPr>
                <w:rFonts w:ascii="Times New Roman" w:hAnsi="Times New Roman"/>
                <w:color w:val="000000"/>
                <w:lang w:val="uz-Cyrl-UZ"/>
              </w:rPr>
              <w:t xml:space="preserve"> </w:t>
            </w:r>
            <w:r>
              <w:rPr>
                <w:rFonts w:ascii="Times New Roman" w:hAnsi="Times New Roman"/>
                <w:color w:val="000000"/>
                <w:lang w:val="en-US"/>
              </w:rPr>
              <w:t>Рахматулло</w:t>
            </w:r>
            <w:r w:rsidRPr="007A61EE">
              <w:rPr>
                <w:rFonts w:ascii="Times New Roman" w:hAnsi="Times New Roman"/>
                <w:color w:val="000000"/>
                <w:lang w:val="uz-Latn-UZ"/>
              </w:rPr>
              <w:t xml:space="preserve"> </w:t>
            </w:r>
            <w:r w:rsidRPr="007A61EE">
              <w:rPr>
                <w:rFonts w:ascii="Times New Roman" w:hAnsi="Times New Roman"/>
                <w:color w:val="000000"/>
                <w:lang w:val="uz-Latn-UZ"/>
              </w:rPr>
              <w:br/>
            </w:r>
            <w:r>
              <w:rPr>
                <w:rFonts w:ascii="Times New Roman" w:hAnsi="Times New Roman"/>
                <w:color w:val="000000"/>
                <w:lang w:val="en-US"/>
              </w:rPr>
              <w:t>Мадаминжан</w:t>
            </w:r>
            <w:r w:rsidRPr="007A61EE">
              <w:rPr>
                <w:rFonts w:ascii="Times New Roman" w:hAnsi="Times New Roman"/>
                <w:color w:val="000000"/>
                <w:lang w:val="en-US"/>
              </w:rPr>
              <w:t xml:space="preserve"> </w:t>
            </w:r>
            <w:r>
              <w:rPr>
                <w:rFonts w:ascii="Times New Roman" w:hAnsi="Times New Roman"/>
                <w:color w:val="000000"/>
                <w:lang w:val="en-US"/>
              </w:rPr>
              <w:t>оғл</w:t>
            </w:r>
            <w:r>
              <w:rPr>
                <w:rFonts w:ascii="Times New Roman" w:hAnsi="Times New Roman"/>
                <w:color w:val="000000"/>
                <w:lang w:val="uz-Latn-UZ"/>
              </w:rPr>
              <w:t>и</w:t>
            </w:r>
          </w:p>
        </w:tc>
        <w:tc>
          <w:tcPr>
            <w:tcW w:w="3768" w:type="dxa"/>
            <w:vAlign w:val="center"/>
          </w:tcPr>
          <w:p w:rsidR="000818AB" w:rsidRPr="004753AF" w:rsidRDefault="000818AB" w:rsidP="00922796">
            <w:pPr>
              <w:jc w:val="center"/>
              <w:rPr>
                <w:rFonts w:ascii="Times New Roman" w:hAnsi="Times New Roman"/>
                <w:bCs/>
              </w:rPr>
            </w:pPr>
            <w:r>
              <w:rPr>
                <w:rFonts w:ascii="Times New Roman" w:hAnsi="Times New Roman"/>
                <w:lang w:val="uz-Cyrl-UZ"/>
              </w:rPr>
              <w:t>Методология</w:t>
            </w:r>
            <w:r w:rsidRPr="007A61EE">
              <w:rPr>
                <w:rFonts w:ascii="Times New Roman" w:hAnsi="Times New Roman"/>
                <w:lang w:val="uz-Cyrl-UZ"/>
              </w:rPr>
              <w:t xml:space="preserve"> </w:t>
            </w:r>
            <w:r>
              <w:rPr>
                <w:rFonts w:ascii="Times New Roman" w:hAnsi="Times New Roman"/>
                <w:lang w:val="uz-Cyrl-UZ"/>
              </w:rPr>
              <w:t>и</w:t>
            </w:r>
            <w:r w:rsidRPr="007A61EE">
              <w:rPr>
                <w:rFonts w:ascii="Times New Roman" w:hAnsi="Times New Roman"/>
                <w:lang w:val="uz-Cyrl-UZ"/>
              </w:rPr>
              <w:t xml:space="preserve"> </w:t>
            </w:r>
            <w:r>
              <w:rPr>
                <w:rFonts w:ascii="Times New Roman" w:hAnsi="Times New Roman"/>
                <w:lang w:val="uz-Cyrl-UZ"/>
              </w:rPr>
              <w:t>исследование</w:t>
            </w:r>
            <w:r w:rsidRPr="007A61EE">
              <w:rPr>
                <w:rFonts w:ascii="Times New Roman" w:hAnsi="Times New Roman"/>
                <w:lang w:val="uz-Cyrl-UZ"/>
              </w:rPr>
              <w:t xml:space="preserve"> </w:t>
            </w:r>
            <w:r>
              <w:rPr>
                <w:rFonts w:ascii="Times New Roman" w:hAnsi="Times New Roman"/>
                <w:lang w:val="uz-Cyrl-UZ"/>
              </w:rPr>
              <w:t>программних</w:t>
            </w:r>
            <w:r w:rsidRPr="007A61EE">
              <w:rPr>
                <w:rFonts w:ascii="Times New Roman" w:hAnsi="Times New Roman"/>
                <w:lang w:val="uz-Cyrl-UZ"/>
              </w:rPr>
              <w:t xml:space="preserve"> </w:t>
            </w:r>
            <w:r>
              <w:rPr>
                <w:rFonts w:ascii="Times New Roman" w:hAnsi="Times New Roman"/>
                <w:lang w:val="uz-Cyrl-UZ"/>
              </w:rPr>
              <w:t>средств</w:t>
            </w:r>
            <w:r w:rsidRPr="007A61EE">
              <w:rPr>
                <w:rFonts w:ascii="Times New Roman" w:hAnsi="Times New Roman"/>
                <w:lang w:val="uz-Cyrl-UZ"/>
              </w:rPr>
              <w:t xml:space="preserve"> </w:t>
            </w:r>
            <w:r>
              <w:rPr>
                <w:rFonts w:ascii="Times New Roman" w:hAnsi="Times New Roman"/>
                <w:lang w:val="uz-Cyrl-UZ"/>
              </w:rPr>
              <w:t>обработки</w:t>
            </w:r>
            <w:r w:rsidRPr="007A61EE">
              <w:rPr>
                <w:rFonts w:ascii="Times New Roman" w:hAnsi="Times New Roman"/>
                <w:lang w:val="uz-Cyrl-UZ"/>
              </w:rPr>
              <w:t xml:space="preserve"> </w:t>
            </w:r>
            <w:r>
              <w:rPr>
                <w:rFonts w:ascii="Times New Roman" w:hAnsi="Times New Roman"/>
                <w:lang w:val="uz-Cyrl-UZ"/>
              </w:rPr>
              <w:t>научних</w:t>
            </w:r>
            <w:r w:rsidRPr="007A61EE">
              <w:rPr>
                <w:rFonts w:ascii="Times New Roman" w:hAnsi="Times New Roman"/>
                <w:lang w:val="uz-Cyrl-UZ"/>
              </w:rPr>
              <w:t xml:space="preserve"> </w:t>
            </w:r>
            <w:r>
              <w:rPr>
                <w:rFonts w:ascii="Times New Roman" w:hAnsi="Times New Roman"/>
                <w:lang w:val="uz-Cyrl-UZ"/>
              </w:rPr>
              <w:t>резултатов</w:t>
            </w:r>
          </w:p>
        </w:tc>
        <w:tc>
          <w:tcPr>
            <w:tcW w:w="2738" w:type="dxa"/>
            <w:vAlign w:val="center"/>
          </w:tcPr>
          <w:p w:rsidR="000818AB" w:rsidRPr="007A61EE" w:rsidRDefault="000818AB" w:rsidP="00922796">
            <w:pPr>
              <w:jc w:val="center"/>
              <w:rPr>
                <w:rFonts w:ascii="Times New Roman" w:hAnsi="Times New Roman"/>
                <w:lang w:val="uz-Cyrl-UZ"/>
              </w:rPr>
            </w:pPr>
            <w:r>
              <w:rPr>
                <w:rFonts w:ascii="Times New Roman" w:hAnsi="Times New Roman"/>
                <w:lang w:val="uz-Cyrl-UZ"/>
              </w:rPr>
              <w:t>С</w:t>
            </w:r>
            <w:r w:rsidRPr="007A61EE">
              <w:rPr>
                <w:rFonts w:ascii="Times New Roman" w:hAnsi="Times New Roman"/>
                <w:lang w:val="uz-Cyrl-UZ"/>
              </w:rPr>
              <w:t>.</w:t>
            </w:r>
            <w:r>
              <w:rPr>
                <w:rFonts w:ascii="Times New Roman" w:hAnsi="Times New Roman"/>
                <w:lang w:val="uz-Cyrl-UZ"/>
              </w:rPr>
              <w:t>Абдурахмонов</w:t>
            </w:r>
            <w:r w:rsidRPr="007A61EE">
              <w:rPr>
                <w:rFonts w:ascii="Times New Roman" w:hAnsi="Times New Roman"/>
                <w:lang w:val="uz-Cyrl-UZ"/>
              </w:rPr>
              <w:t xml:space="preserve"> </w:t>
            </w:r>
          </w:p>
          <w:p w:rsidR="000818AB" w:rsidRPr="004753AF" w:rsidRDefault="000818AB" w:rsidP="00922796">
            <w:pPr>
              <w:jc w:val="center"/>
              <w:rPr>
                <w:rFonts w:ascii="Times New Roman" w:hAnsi="Times New Roman"/>
                <w:bCs/>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w:t>
            </w:r>
            <w:r w:rsidRPr="004753AF">
              <w:rPr>
                <w:rFonts w:ascii="Times New Roman" w:hAnsi="Times New Roman"/>
                <w:bCs/>
              </w:rPr>
              <w:t xml:space="preserve"> «Профессионалное образование в сфере </w:t>
            </w:r>
            <w:r>
              <w:rPr>
                <w:rFonts w:ascii="Times New Roman" w:hAnsi="Times New Roman"/>
                <w:bCs/>
                <w:lang w:val="uz-Cyrl-UZ"/>
              </w:rPr>
              <w:t>ИКТ</w:t>
            </w:r>
            <w:r w:rsidRPr="004753AF">
              <w:rPr>
                <w:rFonts w:ascii="Times New Roman" w:hAnsi="Times New Roman"/>
                <w:bCs/>
              </w:rPr>
              <w:t xml:space="preserve">» </w:t>
            </w:r>
          </w:p>
          <w:p w:rsidR="000818AB" w:rsidRPr="007A61EE" w:rsidRDefault="000818AB" w:rsidP="00922796">
            <w:pPr>
              <w:jc w:val="center"/>
              <w:rPr>
                <w:rFonts w:ascii="Times New Roman" w:hAnsi="Times New Roman"/>
                <w:bCs/>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4</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Исломов</w:t>
            </w:r>
            <w:r w:rsidRPr="007A61EE">
              <w:rPr>
                <w:rFonts w:ascii="Times New Roman" w:hAnsi="Times New Roman"/>
                <w:color w:val="000000"/>
                <w:lang w:val="en-US"/>
              </w:rPr>
              <w:t xml:space="preserve"> </w:t>
            </w:r>
            <w:r>
              <w:rPr>
                <w:rFonts w:ascii="Times New Roman" w:hAnsi="Times New Roman"/>
                <w:color w:val="000000"/>
                <w:lang w:val="en-US"/>
              </w:rPr>
              <w:t>Шоҳзамон</w:t>
            </w:r>
            <w:r w:rsidRPr="007A61EE">
              <w:rPr>
                <w:rFonts w:ascii="Times New Roman" w:hAnsi="Times New Roman"/>
                <w:color w:val="000000"/>
                <w:lang w:val="en-US"/>
              </w:rPr>
              <w:t xml:space="preserve"> </w:t>
            </w:r>
            <w:r>
              <w:rPr>
                <w:rFonts w:ascii="Times New Roman" w:hAnsi="Times New Roman"/>
                <w:color w:val="000000"/>
                <w:lang w:val="en-US"/>
              </w:rPr>
              <w:t>Рахмон</w:t>
            </w:r>
            <w:r w:rsidRPr="007A61EE">
              <w:rPr>
                <w:rFonts w:ascii="Times New Roman" w:hAnsi="Times New Roman"/>
                <w:color w:val="000000"/>
                <w:lang w:val="en-US"/>
              </w:rPr>
              <w:t xml:space="preserve"> </w:t>
            </w:r>
            <w:r>
              <w:rPr>
                <w:rFonts w:ascii="Times New Roman" w:hAnsi="Times New Roman"/>
                <w:color w:val="000000"/>
                <w:lang w:val="en-US"/>
              </w:rPr>
              <w:t>ўғли</w:t>
            </w:r>
          </w:p>
        </w:tc>
        <w:tc>
          <w:tcPr>
            <w:tcW w:w="3768" w:type="dxa"/>
            <w:vAlign w:val="center"/>
          </w:tcPr>
          <w:p w:rsidR="000818AB" w:rsidRPr="004753AF" w:rsidRDefault="000818AB" w:rsidP="00922796">
            <w:pPr>
              <w:jc w:val="center"/>
              <w:rPr>
                <w:rFonts w:ascii="Times New Roman" w:hAnsi="Times New Roman"/>
              </w:rPr>
            </w:pPr>
            <w:r>
              <w:rPr>
                <w:rFonts w:ascii="Times New Roman" w:hAnsi="Times New Roman"/>
                <w:lang w:val="uz-Cyrl-UZ"/>
              </w:rPr>
              <w:t>Анализ</w:t>
            </w:r>
            <w:r w:rsidRPr="007A61EE">
              <w:rPr>
                <w:rFonts w:ascii="Times New Roman" w:hAnsi="Times New Roman"/>
                <w:lang w:val="uz-Cyrl-UZ"/>
              </w:rPr>
              <w:t xml:space="preserve"> </w:t>
            </w:r>
            <w:r>
              <w:rPr>
                <w:rFonts w:ascii="Times New Roman" w:hAnsi="Times New Roman"/>
                <w:lang w:val="uz-Cyrl-UZ"/>
              </w:rPr>
              <w:t>и</w:t>
            </w:r>
            <w:r w:rsidRPr="007A61EE">
              <w:rPr>
                <w:rFonts w:ascii="Times New Roman" w:hAnsi="Times New Roman"/>
                <w:lang w:val="uz-Cyrl-UZ"/>
              </w:rPr>
              <w:t xml:space="preserve"> </w:t>
            </w:r>
            <w:r>
              <w:rPr>
                <w:rFonts w:ascii="Times New Roman" w:hAnsi="Times New Roman"/>
                <w:lang w:val="uz-Cyrl-UZ"/>
              </w:rPr>
              <w:t>разработка</w:t>
            </w:r>
            <w:r w:rsidRPr="007A61EE">
              <w:rPr>
                <w:rFonts w:ascii="Times New Roman" w:hAnsi="Times New Roman"/>
                <w:lang w:val="uz-Cyrl-UZ"/>
              </w:rPr>
              <w:t xml:space="preserve"> </w:t>
            </w:r>
            <w:r>
              <w:rPr>
                <w:rFonts w:ascii="Times New Roman" w:hAnsi="Times New Roman"/>
                <w:lang w:val="uz-Cyrl-UZ"/>
              </w:rPr>
              <w:t>системи</w:t>
            </w:r>
            <w:r w:rsidRPr="007A61EE">
              <w:rPr>
                <w:rFonts w:ascii="Times New Roman" w:hAnsi="Times New Roman"/>
                <w:lang w:val="uz-Cyrl-UZ"/>
              </w:rPr>
              <w:t xml:space="preserve"> </w:t>
            </w:r>
            <w:r>
              <w:rPr>
                <w:rFonts w:ascii="Times New Roman" w:hAnsi="Times New Roman"/>
                <w:lang w:val="uz-Cyrl-UZ"/>
              </w:rPr>
              <w:t>информасионной</w:t>
            </w:r>
            <w:r w:rsidRPr="007A61EE">
              <w:rPr>
                <w:rFonts w:ascii="Times New Roman" w:hAnsi="Times New Roman"/>
                <w:lang w:val="uz-Cyrl-UZ"/>
              </w:rPr>
              <w:t xml:space="preserve"> </w:t>
            </w:r>
            <w:r>
              <w:rPr>
                <w:rFonts w:ascii="Times New Roman" w:hAnsi="Times New Roman"/>
                <w:lang w:val="uz-Cyrl-UZ"/>
              </w:rPr>
              <w:t>поддержки</w:t>
            </w:r>
            <w:r w:rsidRPr="007A61EE">
              <w:rPr>
                <w:rFonts w:ascii="Times New Roman" w:hAnsi="Times New Roman"/>
                <w:lang w:val="uz-Cyrl-UZ"/>
              </w:rPr>
              <w:t xml:space="preserve"> </w:t>
            </w:r>
            <w:r>
              <w:rPr>
                <w:rFonts w:ascii="Times New Roman" w:hAnsi="Times New Roman"/>
                <w:lang w:val="uz-Cyrl-UZ"/>
              </w:rPr>
              <w:t>для</w:t>
            </w:r>
            <w:r w:rsidRPr="007A61EE">
              <w:rPr>
                <w:rFonts w:ascii="Times New Roman" w:hAnsi="Times New Roman"/>
                <w:lang w:val="uz-Cyrl-UZ"/>
              </w:rPr>
              <w:t xml:space="preserve"> </w:t>
            </w:r>
            <w:r>
              <w:rPr>
                <w:rFonts w:ascii="Times New Roman" w:hAnsi="Times New Roman"/>
                <w:lang w:val="uz-Cyrl-UZ"/>
              </w:rPr>
              <w:t>абитурентов</w:t>
            </w:r>
            <w:r w:rsidRPr="007A61EE">
              <w:rPr>
                <w:rFonts w:ascii="Times New Roman" w:hAnsi="Times New Roman"/>
                <w:lang w:val="uz-Cyrl-UZ"/>
              </w:rPr>
              <w:t xml:space="preserve"> </w:t>
            </w:r>
            <w:r>
              <w:rPr>
                <w:rFonts w:ascii="Times New Roman" w:hAnsi="Times New Roman"/>
                <w:lang w:val="uz-Cyrl-UZ"/>
              </w:rPr>
              <w:t>ВУЗов</w:t>
            </w:r>
          </w:p>
        </w:tc>
        <w:tc>
          <w:tcPr>
            <w:tcW w:w="2738" w:type="dxa"/>
            <w:vAlign w:val="center"/>
          </w:tcPr>
          <w:p w:rsidR="000818AB" w:rsidRPr="004753AF" w:rsidRDefault="000818AB" w:rsidP="00922796">
            <w:pPr>
              <w:jc w:val="center"/>
              <w:rPr>
                <w:rFonts w:ascii="Times New Roman" w:hAnsi="Times New Roman"/>
              </w:rPr>
            </w:pPr>
            <w:r w:rsidRPr="004753AF">
              <w:rPr>
                <w:rFonts w:ascii="Times New Roman" w:hAnsi="Times New Roman"/>
              </w:rPr>
              <w:t>Р</w:t>
            </w:r>
            <w:r w:rsidRPr="007A61EE">
              <w:rPr>
                <w:rFonts w:ascii="Times New Roman" w:hAnsi="Times New Roman"/>
                <w:lang w:val="uz-Cyrl-UZ"/>
              </w:rPr>
              <w:t>.</w:t>
            </w:r>
            <w:r w:rsidRPr="004753AF">
              <w:rPr>
                <w:rFonts w:ascii="Times New Roman" w:hAnsi="Times New Roman"/>
              </w:rPr>
              <w:t>Зулунов</w:t>
            </w:r>
          </w:p>
          <w:p w:rsidR="000818AB" w:rsidRPr="004753AF" w:rsidRDefault="000818AB" w:rsidP="00922796">
            <w:pPr>
              <w:jc w:val="center"/>
              <w:rPr>
                <w:rFonts w:ascii="Times New Roman" w:hAnsi="Times New Roman"/>
                <w:bCs/>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w:t>
            </w:r>
            <w:r w:rsidRPr="004753AF">
              <w:rPr>
                <w:rFonts w:ascii="Times New Roman" w:hAnsi="Times New Roman"/>
                <w:bCs/>
              </w:rPr>
              <w:t xml:space="preserve"> </w:t>
            </w:r>
            <w:r w:rsidRPr="004753AF">
              <w:rPr>
                <w:rFonts w:ascii="Times New Roman" w:hAnsi="Times New Roman"/>
              </w:rPr>
              <w:t>кафедр</w:t>
            </w:r>
            <w:r>
              <w:rPr>
                <w:rFonts w:ascii="Times New Roman" w:hAnsi="Times New Roman"/>
                <w:lang w:val="uz-Cyrl-UZ"/>
              </w:rPr>
              <w:t>а</w:t>
            </w:r>
            <w:r w:rsidRPr="004753AF">
              <w:rPr>
                <w:rFonts w:ascii="Times New Roman" w:hAnsi="Times New Roman"/>
              </w:rPr>
              <w:t xml:space="preserve"> </w:t>
            </w:r>
            <w:r w:rsidRPr="004753AF">
              <w:rPr>
                <w:rFonts w:ascii="Times New Roman" w:hAnsi="Times New Roman"/>
                <w:bCs/>
              </w:rPr>
              <w:t>«Программний инженеринг»</w:t>
            </w:r>
          </w:p>
          <w:p w:rsidR="000818AB" w:rsidRPr="007A61EE" w:rsidRDefault="000818AB" w:rsidP="00922796">
            <w:pPr>
              <w:jc w:val="center"/>
              <w:rPr>
                <w:rFonts w:ascii="Times New Roman" w:hAnsi="Times New Roman"/>
                <w:bCs/>
                <w:lang w:val="en-US"/>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lastRenderedPageBreak/>
              <w:t>5</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Раджабаев</w:t>
            </w:r>
            <w:r w:rsidRPr="007A61EE">
              <w:rPr>
                <w:rFonts w:ascii="Times New Roman" w:hAnsi="Times New Roman"/>
                <w:color w:val="000000"/>
                <w:lang w:val="en-US"/>
              </w:rPr>
              <w:t xml:space="preserve"> </w:t>
            </w:r>
            <w:r>
              <w:rPr>
                <w:rFonts w:ascii="Times New Roman" w:hAnsi="Times New Roman"/>
                <w:color w:val="000000"/>
                <w:lang w:val="en-US"/>
              </w:rPr>
              <w:t>Умиджон</w:t>
            </w:r>
            <w:r w:rsidRPr="007A61EE">
              <w:rPr>
                <w:rFonts w:ascii="Times New Roman" w:hAnsi="Times New Roman"/>
                <w:color w:val="000000"/>
                <w:lang w:val="en-US"/>
              </w:rPr>
              <w:t xml:space="preserve"> </w:t>
            </w:r>
            <w:r>
              <w:rPr>
                <w:rFonts w:ascii="Times New Roman" w:hAnsi="Times New Roman"/>
                <w:color w:val="000000"/>
                <w:lang w:val="en-US"/>
              </w:rPr>
              <w:t>Улугбек</w:t>
            </w:r>
            <w:r w:rsidRPr="007A61EE">
              <w:rPr>
                <w:rFonts w:ascii="Times New Roman" w:hAnsi="Times New Roman"/>
                <w:color w:val="000000"/>
                <w:lang w:val="en-US"/>
              </w:rPr>
              <w:t xml:space="preserve"> </w:t>
            </w:r>
            <w:r>
              <w:rPr>
                <w:rFonts w:ascii="Times New Roman" w:hAnsi="Times New Roman"/>
                <w:color w:val="000000"/>
                <w:lang w:val="en-US"/>
              </w:rPr>
              <w:t>ўғли</w:t>
            </w:r>
          </w:p>
        </w:tc>
        <w:tc>
          <w:tcPr>
            <w:tcW w:w="3768" w:type="dxa"/>
            <w:vAlign w:val="center"/>
          </w:tcPr>
          <w:p w:rsidR="000818AB" w:rsidRPr="004753AF" w:rsidRDefault="000818AB" w:rsidP="00922796">
            <w:pPr>
              <w:jc w:val="center"/>
              <w:rPr>
                <w:rFonts w:ascii="Times New Roman" w:hAnsi="Times New Roman"/>
                <w:bCs/>
                <w:iCs/>
              </w:rPr>
            </w:pPr>
            <w:r w:rsidRPr="004753AF">
              <w:rPr>
                <w:rFonts w:ascii="Times New Roman" w:hAnsi="Times New Roman"/>
                <w:iCs/>
              </w:rPr>
              <w:t>Разработка программного комплекса для автоматизатсии сети поликлиник и медитсинских учреждений</w:t>
            </w:r>
          </w:p>
        </w:tc>
        <w:tc>
          <w:tcPr>
            <w:tcW w:w="2738" w:type="dxa"/>
            <w:vAlign w:val="center"/>
          </w:tcPr>
          <w:p w:rsidR="000818AB" w:rsidRPr="004753AF" w:rsidRDefault="000818AB" w:rsidP="00922796">
            <w:pPr>
              <w:jc w:val="center"/>
              <w:rPr>
                <w:rFonts w:ascii="Times New Roman" w:hAnsi="Times New Roman"/>
              </w:rPr>
            </w:pPr>
            <w:r w:rsidRPr="004753AF">
              <w:rPr>
                <w:rFonts w:ascii="Times New Roman" w:hAnsi="Times New Roman"/>
              </w:rPr>
              <w:t>О</w:t>
            </w:r>
            <w:r w:rsidRPr="007A61EE">
              <w:rPr>
                <w:rFonts w:ascii="Times New Roman" w:hAnsi="Times New Roman"/>
                <w:lang w:val="uz-Cyrl-UZ"/>
              </w:rPr>
              <w:t>.</w:t>
            </w:r>
            <w:r w:rsidRPr="004753AF">
              <w:rPr>
                <w:rFonts w:ascii="Times New Roman" w:hAnsi="Times New Roman"/>
              </w:rPr>
              <w:t>Е</w:t>
            </w:r>
            <w:r w:rsidRPr="007A61EE">
              <w:rPr>
                <w:rFonts w:ascii="Times New Roman" w:hAnsi="Times New Roman"/>
                <w:lang w:val="uz-Cyrl-UZ"/>
              </w:rPr>
              <w:t>.</w:t>
            </w:r>
            <w:r w:rsidRPr="004753AF">
              <w:rPr>
                <w:rFonts w:ascii="Times New Roman" w:hAnsi="Times New Roman"/>
              </w:rPr>
              <w:t xml:space="preserve">Кушматов </w:t>
            </w:r>
          </w:p>
          <w:p w:rsidR="000818AB" w:rsidRPr="004753AF" w:rsidRDefault="000818AB" w:rsidP="00922796">
            <w:pPr>
              <w:ind w:left="-63"/>
              <w:jc w:val="center"/>
              <w:rPr>
                <w:rFonts w:ascii="Times New Roman" w:hAnsi="Times New Roman"/>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 кафедр</w:t>
            </w:r>
            <w:r>
              <w:rPr>
                <w:rFonts w:ascii="Times New Roman" w:hAnsi="Times New Roman"/>
                <w:lang w:val="uz-Cyrl-UZ"/>
              </w:rPr>
              <w:t>а</w:t>
            </w:r>
            <w:r w:rsidRPr="004753AF">
              <w:rPr>
                <w:rFonts w:ascii="Times New Roman" w:hAnsi="Times New Roman"/>
              </w:rPr>
              <w:t xml:space="preserve"> «Информатсионние технологии»</w:t>
            </w:r>
          </w:p>
          <w:p w:rsidR="000818AB" w:rsidRPr="007A61EE" w:rsidRDefault="000818AB" w:rsidP="00922796">
            <w:pPr>
              <w:jc w:val="center"/>
              <w:rPr>
                <w:rFonts w:ascii="Times New Roman" w:hAnsi="Times New Roman"/>
                <w:lang w:val="uz-Cyrl-UZ"/>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6</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lang w:val="en-US"/>
              </w:rPr>
              <w:t>Хаджаев</w:t>
            </w:r>
            <w:r w:rsidRPr="007A61EE">
              <w:rPr>
                <w:rFonts w:ascii="Times New Roman" w:hAnsi="Times New Roman"/>
                <w:color w:val="000000"/>
                <w:lang w:val="en-US"/>
              </w:rPr>
              <w:t xml:space="preserve"> </w:t>
            </w:r>
            <w:r>
              <w:rPr>
                <w:rFonts w:ascii="Times New Roman" w:hAnsi="Times New Roman"/>
                <w:color w:val="000000"/>
                <w:lang w:val="en-US"/>
              </w:rPr>
              <w:t>Саидакбар</w:t>
            </w:r>
            <w:r w:rsidRPr="007A61EE">
              <w:rPr>
                <w:rFonts w:ascii="Times New Roman" w:hAnsi="Times New Roman"/>
                <w:color w:val="000000"/>
                <w:lang w:val="en-US"/>
              </w:rPr>
              <w:t xml:space="preserve"> </w:t>
            </w:r>
            <w:r>
              <w:rPr>
                <w:rFonts w:ascii="Times New Roman" w:hAnsi="Times New Roman"/>
                <w:color w:val="000000"/>
                <w:lang w:val="en-US"/>
              </w:rPr>
              <w:t>Исмоил</w:t>
            </w:r>
            <w:r w:rsidRPr="007A61EE">
              <w:rPr>
                <w:rFonts w:ascii="Times New Roman" w:hAnsi="Times New Roman"/>
                <w:color w:val="000000"/>
                <w:lang w:val="en-US"/>
              </w:rPr>
              <w:t xml:space="preserve"> </w:t>
            </w:r>
            <w:r>
              <w:rPr>
                <w:rFonts w:ascii="Times New Roman" w:hAnsi="Times New Roman"/>
                <w:color w:val="000000"/>
                <w:lang w:val="en-US"/>
              </w:rPr>
              <w:t>ўғли</w:t>
            </w:r>
          </w:p>
        </w:tc>
        <w:tc>
          <w:tcPr>
            <w:tcW w:w="3768" w:type="dxa"/>
            <w:vAlign w:val="center"/>
          </w:tcPr>
          <w:p w:rsidR="000818AB" w:rsidRPr="004753AF" w:rsidRDefault="000818AB" w:rsidP="00922796">
            <w:pPr>
              <w:jc w:val="center"/>
              <w:rPr>
                <w:rFonts w:ascii="Times New Roman" w:hAnsi="Times New Roman"/>
              </w:rPr>
            </w:pPr>
            <w:r w:rsidRPr="004753AF">
              <w:rPr>
                <w:rFonts w:ascii="Times New Roman" w:hAnsi="Times New Roman"/>
              </w:rPr>
              <w:t xml:space="preserve">Исследование и применение современних </w:t>
            </w:r>
            <w:proofErr w:type="gramStart"/>
            <w:r w:rsidRPr="007A61EE">
              <w:rPr>
                <w:rFonts w:ascii="Times New Roman" w:hAnsi="Times New Roman"/>
                <w:lang w:val="en-US"/>
              </w:rPr>
              <w:t>W</w:t>
            </w:r>
            <w:proofErr w:type="gramEnd"/>
            <w:r w:rsidRPr="004753AF">
              <w:rPr>
                <w:rFonts w:ascii="Times New Roman" w:hAnsi="Times New Roman"/>
              </w:rPr>
              <w:t>ЕБ - технологий для реализатсии программного комплекса "Умная поликлиника"</w:t>
            </w:r>
          </w:p>
        </w:tc>
        <w:tc>
          <w:tcPr>
            <w:tcW w:w="2738" w:type="dxa"/>
            <w:vAlign w:val="center"/>
          </w:tcPr>
          <w:p w:rsidR="000818AB" w:rsidRPr="004753AF" w:rsidRDefault="000818AB" w:rsidP="00922796">
            <w:pPr>
              <w:jc w:val="center"/>
              <w:rPr>
                <w:rFonts w:ascii="Times New Roman" w:hAnsi="Times New Roman"/>
              </w:rPr>
            </w:pPr>
            <w:r w:rsidRPr="004753AF">
              <w:rPr>
                <w:rFonts w:ascii="Times New Roman" w:hAnsi="Times New Roman"/>
              </w:rPr>
              <w:t>Р</w:t>
            </w:r>
            <w:r w:rsidRPr="007A61EE">
              <w:rPr>
                <w:rFonts w:ascii="Times New Roman" w:hAnsi="Times New Roman"/>
                <w:lang w:val="uz-Cyrl-UZ"/>
              </w:rPr>
              <w:t>.</w:t>
            </w:r>
            <w:r w:rsidRPr="004753AF">
              <w:rPr>
                <w:rFonts w:ascii="Times New Roman" w:hAnsi="Times New Roman"/>
              </w:rPr>
              <w:t>Зулунов</w:t>
            </w:r>
          </w:p>
          <w:p w:rsidR="000818AB" w:rsidRPr="004753AF" w:rsidRDefault="000818AB" w:rsidP="00922796">
            <w:pPr>
              <w:jc w:val="center"/>
              <w:rPr>
                <w:rFonts w:ascii="Times New Roman" w:hAnsi="Times New Roman"/>
                <w:bCs/>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w:t>
            </w:r>
            <w:r w:rsidRPr="004753AF">
              <w:rPr>
                <w:rFonts w:ascii="Times New Roman" w:hAnsi="Times New Roman"/>
                <w:bCs/>
              </w:rPr>
              <w:t xml:space="preserve"> </w:t>
            </w:r>
            <w:r w:rsidRPr="004753AF">
              <w:rPr>
                <w:rFonts w:ascii="Times New Roman" w:hAnsi="Times New Roman"/>
              </w:rPr>
              <w:t>кафедр</w:t>
            </w:r>
            <w:r>
              <w:rPr>
                <w:rFonts w:ascii="Times New Roman" w:hAnsi="Times New Roman"/>
                <w:lang w:val="uz-Cyrl-UZ"/>
              </w:rPr>
              <w:t>а</w:t>
            </w:r>
            <w:r w:rsidRPr="004753AF">
              <w:rPr>
                <w:rFonts w:ascii="Times New Roman" w:hAnsi="Times New Roman"/>
              </w:rPr>
              <w:t xml:space="preserve"> </w:t>
            </w:r>
            <w:r w:rsidRPr="004753AF">
              <w:rPr>
                <w:rFonts w:ascii="Times New Roman" w:hAnsi="Times New Roman"/>
                <w:bCs/>
              </w:rPr>
              <w:t>«Программний инженеринг»</w:t>
            </w:r>
          </w:p>
          <w:p w:rsidR="000818AB" w:rsidRPr="007A61EE" w:rsidRDefault="000818AB" w:rsidP="00922796">
            <w:pPr>
              <w:tabs>
                <w:tab w:val="left" w:pos="885"/>
              </w:tabs>
              <w:jc w:val="center"/>
              <w:rPr>
                <w:rFonts w:ascii="Times New Roman" w:hAnsi="Times New Roman"/>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r w:rsidR="000818AB" w:rsidRPr="007A61EE" w:rsidTr="00922796">
        <w:trPr>
          <w:cantSplit/>
          <w:jc w:val="center"/>
        </w:trPr>
        <w:tc>
          <w:tcPr>
            <w:tcW w:w="576" w:type="dxa"/>
            <w:vAlign w:val="center"/>
          </w:tcPr>
          <w:p w:rsidR="000818AB" w:rsidRPr="00985AFC" w:rsidRDefault="000818AB" w:rsidP="00922796">
            <w:pPr>
              <w:jc w:val="center"/>
              <w:rPr>
                <w:rFonts w:ascii="Times New Roman" w:hAnsi="Times New Roman"/>
                <w:bCs/>
                <w:lang w:val="en-US"/>
              </w:rPr>
            </w:pPr>
            <w:r w:rsidRPr="00985AFC">
              <w:rPr>
                <w:rFonts w:ascii="Times New Roman" w:hAnsi="Times New Roman"/>
                <w:bCs/>
                <w:lang w:val="en-US"/>
              </w:rPr>
              <w:t>7</w:t>
            </w:r>
          </w:p>
        </w:tc>
        <w:tc>
          <w:tcPr>
            <w:tcW w:w="2684" w:type="dxa"/>
            <w:vAlign w:val="center"/>
          </w:tcPr>
          <w:p w:rsidR="000818AB" w:rsidRPr="007A61EE" w:rsidRDefault="000818AB" w:rsidP="00922796">
            <w:pPr>
              <w:jc w:val="center"/>
              <w:rPr>
                <w:rFonts w:ascii="Times New Roman" w:hAnsi="Times New Roman"/>
                <w:bCs/>
                <w:lang w:val="en-US"/>
              </w:rPr>
            </w:pPr>
            <w:r>
              <w:rPr>
                <w:rFonts w:ascii="Times New Roman" w:hAnsi="Times New Roman"/>
                <w:color w:val="000000"/>
              </w:rPr>
              <w:t>Обухов</w:t>
            </w:r>
            <w:r w:rsidRPr="007A61EE">
              <w:rPr>
                <w:rFonts w:ascii="Times New Roman" w:hAnsi="Times New Roman"/>
                <w:color w:val="000000"/>
              </w:rPr>
              <w:t xml:space="preserve"> </w:t>
            </w:r>
            <w:r>
              <w:rPr>
                <w:rFonts w:ascii="Times New Roman" w:hAnsi="Times New Roman"/>
                <w:color w:val="000000"/>
              </w:rPr>
              <w:t>Вадим</w:t>
            </w:r>
            <w:r w:rsidRPr="007A61EE">
              <w:rPr>
                <w:rFonts w:ascii="Times New Roman" w:hAnsi="Times New Roman"/>
                <w:color w:val="000000"/>
              </w:rPr>
              <w:t xml:space="preserve"> </w:t>
            </w:r>
            <w:r>
              <w:rPr>
                <w:rFonts w:ascii="Times New Roman" w:hAnsi="Times New Roman"/>
                <w:color w:val="000000"/>
              </w:rPr>
              <w:t>Анатолевич</w:t>
            </w:r>
          </w:p>
        </w:tc>
        <w:tc>
          <w:tcPr>
            <w:tcW w:w="3768" w:type="dxa"/>
            <w:vAlign w:val="center"/>
          </w:tcPr>
          <w:p w:rsidR="000818AB" w:rsidRPr="004753AF" w:rsidRDefault="000818AB" w:rsidP="00922796">
            <w:pPr>
              <w:tabs>
                <w:tab w:val="left" w:pos="0"/>
              </w:tabs>
              <w:jc w:val="center"/>
              <w:rPr>
                <w:rFonts w:ascii="Times New Roman" w:hAnsi="Times New Roman"/>
              </w:rPr>
            </w:pPr>
            <w:r w:rsidRPr="004753AF">
              <w:rPr>
                <w:rFonts w:ascii="Times New Roman" w:hAnsi="Times New Roman"/>
              </w:rPr>
              <w:t xml:space="preserve">"Исследование современних архитектур компютерних протсессоров и разработка компютерной программи </w:t>
            </w:r>
            <w:proofErr w:type="gramStart"/>
            <w:r w:rsidRPr="004753AF">
              <w:rPr>
                <w:rFonts w:ascii="Times New Roman" w:hAnsi="Times New Roman"/>
              </w:rPr>
              <w:t>моделирую</w:t>
            </w:r>
            <w:r w:rsidRPr="007A61EE">
              <w:rPr>
                <w:rFonts w:ascii="Times New Roman" w:hAnsi="Times New Roman"/>
              </w:rPr>
              <w:t>щ</w:t>
            </w:r>
            <w:r w:rsidRPr="004753AF">
              <w:rPr>
                <w:rFonts w:ascii="Times New Roman" w:hAnsi="Times New Roman"/>
              </w:rPr>
              <w:t>ей</w:t>
            </w:r>
            <w:proofErr w:type="gramEnd"/>
            <w:r w:rsidRPr="004753AF">
              <w:rPr>
                <w:rFonts w:ascii="Times New Roman" w:hAnsi="Times New Roman"/>
              </w:rPr>
              <w:t xml:space="preserve"> работу вичислителних и управляю</w:t>
            </w:r>
            <w:r w:rsidRPr="007A61EE">
              <w:rPr>
                <w:rFonts w:ascii="Times New Roman" w:hAnsi="Times New Roman"/>
              </w:rPr>
              <w:t>щ</w:t>
            </w:r>
            <w:r w:rsidRPr="004753AF">
              <w:rPr>
                <w:rFonts w:ascii="Times New Roman" w:hAnsi="Times New Roman"/>
              </w:rPr>
              <w:t>их узлов протсессора"</w:t>
            </w:r>
          </w:p>
        </w:tc>
        <w:tc>
          <w:tcPr>
            <w:tcW w:w="2738" w:type="dxa"/>
            <w:vAlign w:val="center"/>
          </w:tcPr>
          <w:p w:rsidR="000818AB" w:rsidRPr="004753AF" w:rsidRDefault="000818AB" w:rsidP="00922796">
            <w:pPr>
              <w:jc w:val="center"/>
              <w:rPr>
                <w:rFonts w:ascii="Times New Roman" w:hAnsi="Times New Roman"/>
              </w:rPr>
            </w:pPr>
            <w:r w:rsidRPr="004753AF">
              <w:rPr>
                <w:rFonts w:ascii="Times New Roman" w:hAnsi="Times New Roman"/>
              </w:rPr>
              <w:t>О</w:t>
            </w:r>
            <w:r w:rsidRPr="007A61EE">
              <w:rPr>
                <w:rFonts w:ascii="Times New Roman" w:hAnsi="Times New Roman"/>
                <w:lang w:val="uz-Cyrl-UZ"/>
              </w:rPr>
              <w:t>.</w:t>
            </w:r>
            <w:r w:rsidRPr="004753AF">
              <w:rPr>
                <w:rFonts w:ascii="Times New Roman" w:hAnsi="Times New Roman"/>
              </w:rPr>
              <w:t>Е</w:t>
            </w:r>
            <w:r w:rsidRPr="007A61EE">
              <w:rPr>
                <w:rFonts w:ascii="Times New Roman" w:hAnsi="Times New Roman"/>
                <w:lang w:val="uz-Cyrl-UZ"/>
              </w:rPr>
              <w:t>.</w:t>
            </w:r>
            <w:r w:rsidRPr="004753AF">
              <w:rPr>
                <w:rFonts w:ascii="Times New Roman" w:hAnsi="Times New Roman"/>
              </w:rPr>
              <w:t xml:space="preserve">Кушматов </w:t>
            </w:r>
          </w:p>
          <w:p w:rsidR="000818AB" w:rsidRPr="004753AF" w:rsidRDefault="000818AB" w:rsidP="00922796">
            <w:pPr>
              <w:ind w:left="-63"/>
              <w:jc w:val="center"/>
              <w:rPr>
                <w:rFonts w:ascii="Times New Roman" w:hAnsi="Times New Roman"/>
              </w:rPr>
            </w:pPr>
            <w:r w:rsidRPr="004753AF">
              <w:rPr>
                <w:rFonts w:ascii="Times New Roman" w:hAnsi="Times New Roman"/>
              </w:rPr>
              <w:t>ФФ</w:t>
            </w:r>
            <w:r w:rsidRPr="007A61EE">
              <w:rPr>
                <w:rFonts w:ascii="Times New Roman" w:hAnsi="Times New Roman"/>
                <w:lang w:val="uz-Cyrl-UZ"/>
              </w:rPr>
              <w:t xml:space="preserve"> </w:t>
            </w:r>
            <w:r w:rsidRPr="004753AF">
              <w:rPr>
                <w:rFonts w:ascii="Times New Roman" w:hAnsi="Times New Roman"/>
              </w:rPr>
              <w:t>ТУИТ кафедр</w:t>
            </w:r>
            <w:r>
              <w:rPr>
                <w:rFonts w:ascii="Times New Roman" w:hAnsi="Times New Roman"/>
                <w:lang w:val="uz-Cyrl-UZ"/>
              </w:rPr>
              <w:t>а</w:t>
            </w:r>
            <w:r w:rsidRPr="004753AF">
              <w:rPr>
                <w:rFonts w:ascii="Times New Roman" w:hAnsi="Times New Roman"/>
              </w:rPr>
              <w:t xml:space="preserve"> «Информатсионние технологии»</w:t>
            </w:r>
          </w:p>
          <w:p w:rsidR="000818AB" w:rsidRPr="007A61EE" w:rsidRDefault="000818AB" w:rsidP="00922796">
            <w:pPr>
              <w:ind w:left="-63"/>
              <w:jc w:val="center"/>
              <w:rPr>
                <w:rFonts w:ascii="Times New Roman" w:hAnsi="Times New Roman"/>
                <w:lang w:val="uz-Cyrl-UZ"/>
              </w:rPr>
            </w:pPr>
            <w:r>
              <w:rPr>
                <w:rFonts w:ascii="Times New Roman" w:hAnsi="Times New Roman"/>
                <w:lang w:val="uz-Cyrl-UZ"/>
              </w:rPr>
              <w:t>к</w:t>
            </w:r>
            <w:r w:rsidRPr="007A61EE">
              <w:rPr>
                <w:rFonts w:ascii="Times New Roman" w:hAnsi="Times New Roman"/>
                <w:lang w:val="uz-Cyrl-UZ"/>
              </w:rPr>
              <w:t>.</w:t>
            </w:r>
            <w:r>
              <w:rPr>
                <w:rFonts w:ascii="Times New Roman" w:hAnsi="Times New Roman"/>
                <w:lang w:val="uz-Cyrl-UZ"/>
              </w:rPr>
              <w:t>ф</w:t>
            </w:r>
            <w:r w:rsidRPr="007A61EE">
              <w:rPr>
                <w:rFonts w:ascii="Times New Roman" w:hAnsi="Times New Roman"/>
                <w:lang w:val="uz-Cyrl-UZ"/>
              </w:rPr>
              <w:t>-</w:t>
            </w:r>
            <w:r>
              <w:rPr>
                <w:rFonts w:ascii="Times New Roman" w:hAnsi="Times New Roman"/>
                <w:lang w:val="uz-Cyrl-UZ"/>
              </w:rPr>
              <w:t>м</w:t>
            </w:r>
            <w:r w:rsidRPr="007A61EE">
              <w:rPr>
                <w:rFonts w:ascii="Times New Roman" w:hAnsi="Times New Roman"/>
                <w:lang w:val="uz-Cyrl-UZ"/>
              </w:rPr>
              <w:t>.</w:t>
            </w:r>
            <w:r>
              <w:rPr>
                <w:rFonts w:ascii="Times New Roman" w:hAnsi="Times New Roman"/>
                <w:lang w:val="uz-Cyrl-UZ"/>
              </w:rPr>
              <w:t>н</w:t>
            </w:r>
            <w:r w:rsidRPr="007A61EE">
              <w:rPr>
                <w:rFonts w:ascii="Times New Roman" w:hAnsi="Times New Roman"/>
                <w:lang w:val="uz-Cyrl-UZ"/>
              </w:rPr>
              <w:t>.</w:t>
            </w:r>
          </w:p>
        </w:tc>
      </w:tr>
    </w:tbl>
    <w:p w:rsidR="000818AB" w:rsidRDefault="000818AB" w:rsidP="000818AB">
      <w:pPr>
        <w:spacing w:line="360" w:lineRule="auto"/>
        <w:ind w:firstLine="426"/>
        <w:jc w:val="center"/>
        <w:rPr>
          <w:b/>
          <w:lang w:val="uz-Cyrl-UZ"/>
        </w:rPr>
      </w:pPr>
    </w:p>
    <w:p w:rsidR="000818AB" w:rsidRPr="000818AB" w:rsidRDefault="000818AB" w:rsidP="000818AB">
      <w:pPr>
        <w:ind w:firstLine="426"/>
        <w:jc w:val="center"/>
        <w:rPr>
          <w:b/>
          <w:sz w:val="28"/>
          <w:lang w:val="uz-Cyrl-UZ"/>
        </w:rPr>
      </w:pPr>
      <w:r w:rsidRPr="000818AB">
        <w:rPr>
          <w:b/>
          <w:sz w:val="28"/>
          <w:lang w:val="uz-Cyrl-UZ"/>
        </w:rPr>
        <w:t>5</w:t>
      </w:r>
      <w:r w:rsidRPr="000818AB">
        <w:rPr>
          <w:b/>
          <w:sz w:val="28"/>
        </w:rPr>
        <w:t>А350101-</w:t>
      </w:r>
      <w:r w:rsidRPr="000818AB">
        <w:rPr>
          <w:b/>
          <w:sz w:val="28"/>
          <w:lang w:val="uz-Cyrl-UZ"/>
        </w:rPr>
        <w:t>Телекоммуникатсия инжиниринги (телерадиоешиттириш)</w:t>
      </w:r>
    </w:p>
    <w:p w:rsidR="000818AB" w:rsidRPr="000818AB" w:rsidRDefault="000818AB" w:rsidP="000818AB">
      <w:pPr>
        <w:ind w:firstLine="709"/>
        <w:jc w:val="center"/>
        <w:rPr>
          <w:b/>
          <w:sz w:val="28"/>
          <w:lang w:val="uz-Cyrl-UZ"/>
        </w:rPr>
      </w:pPr>
      <w:r w:rsidRPr="000818AB">
        <w:rPr>
          <w:b/>
          <w:sz w:val="28"/>
          <w:lang w:val="uz-Cyrl-UZ"/>
        </w:rPr>
        <w:t>мутахассислиги  бўйича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22"/>
        <w:gridCol w:w="3656"/>
        <w:gridCol w:w="2835"/>
      </w:tblGrid>
      <w:tr w:rsidR="000818AB" w:rsidRPr="005E57AA"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
                <w:lang w:val="uz-Cyrl-UZ"/>
              </w:rPr>
            </w:pPr>
            <w:r w:rsidRPr="005E57AA">
              <w:rPr>
                <w:b/>
                <w:lang w:val="uz-Cyrl-UZ"/>
              </w:rPr>
              <w:t>№</w:t>
            </w:r>
          </w:p>
        </w:tc>
        <w:tc>
          <w:tcPr>
            <w:tcW w:w="2722" w:type="dxa"/>
            <w:shd w:val="clear" w:color="auto" w:fill="auto"/>
            <w:vAlign w:val="center"/>
          </w:tcPr>
          <w:p w:rsidR="000818AB" w:rsidRPr="005E57AA" w:rsidRDefault="000818AB" w:rsidP="00922796">
            <w:pPr>
              <w:spacing w:line="276" w:lineRule="auto"/>
              <w:jc w:val="center"/>
              <w:rPr>
                <w:b/>
                <w:lang w:val="uz-Cyrl-UZ"/>
              </w:rPr>
            </w:pPr>
            <w:r>
              <w:rPr>
                <w:b/>
                <w:lang w:val="uz-Cyrl-UZ"/>
              </w:rPr>
              <w:t>Ф</w:t>
            </w:r>
            <w:r w:rsidRPr="005E57AA">
              <w:rPr>
                <w:b/>
                <w:lang w:val="uz-Cyrl-UZ"/>
              </w:rPr>
              <w:t>.</w:t>
            </w:r>
            <w:r>
              <w:rPr>
                <w:b/>
                <w:lang w:val="uz-Cyrl-UZ"/>
              </w:rPr>
              <w:t>И</w:t>
            </w:r>
            <w:r w:rsidRPr="005E57AA">
              <w:rPr>
                <w:b/>
                <w:lang w:val="uz-Cyrl-UZ"/>
              </w:rPr>
              <w:t>.</w:t>
            </w:r>
            <w:r>
              <w:rPr>
                <w:b/>
                <w:lang w:val="uz-Cyrl-UZ"/>
              </w:rPr>
              <w:t>О</w:t>
            </w:r>
            <w:r w:rsidRPr="005E57AA">
              <w:rPr>
                <w:b/>
                <w:lang w:val="uz-Cyrl-UZ"/>
              </w:rPr>
              <w:t>.</w:t>
            </w:r>
          </w:p>
        </w:tc>
        <w:tc>
          <w:tcPr>
            <w:tcW w:w="3656" w:type="dxa"/>
            <w:shd w:val="clear" w:color="auto" w:fill="auto"/>
            <w:vAlign w:val="center"/>
          </w:tcPr>
          <w:p w:rsidR="000818AB" w:rsidRPr="005E57AA" w:rsidRDefault="000818AB" w:rsidP="00922796">
            <w:pPr>
              <w:spacing w:line="276" w:lineRule="auto"/>
              <w:ind w:left="-63"/>
              <w:jc w:val="center"/>
              <w:rPr>
                <w:b/>
                <w:lang w:val="uz-Cyrl-UZ"/>
              </w:rPr>
            </w:pPr>
            <w:r>
              <w:rPr>
                <w:b/>
                <w:lang w:val="uz-Cyrl-UZ"/>
              </w:rPr>
              <w:t>Диссертатсия</w:t>
            </w:r>
            <w:r w:rsidRPr="005E57AA">
              <w:rPr>
                <w:b/>
                <w:lang w:val="uz-Cyrl-UZ"/>
              </w:rPr>
              <w:t xml:space="preserve"> </w:t>
            </w:r>
            <w:r>
              <w:rPr>
                <w:b/>
                <w:lang w:val="uz-Cyrl-UZ"/>
              </w:rPr>
              <w:t>мавзуси</w:t>
            </w:r>
          </w:p>
        </w:tc>
        <w:tc>
          <w:tcPr>
            <w:tcW w:w="2835" w:type="dxa"/>
            <w:vAlign w:val="center"/>
          </w:tcPr>
          <w:p w:rsidR="000818AB" w:rsidRPr="005E57AA" w:rsidRDefault="000818AB" w:rsidP="00922796">
            <w:pPr>
              <w:spacing w:line="276" w:lineRule="auto"/>
              <w:ind w:left="-63"/>
              <w:jc w:val="center"/>
              <w:rPr>
                <w:b/>
                <w:bCs/>
                <w:lang w:val="en-US"/>
              </w:rPr>
            </w:pPr>
            <w:r>
              <w:rPr>
                <w:b/>
                <w:lang w:val="uz-Cyrl-UZ"/>
              </w:rPr>
              <w:t>Раҳбар</w:t>
            </w:r>
            <w:r w:rsidRPr="005E57AA">
              <w:rPr>
                <w:b/>
                <w:lang w:val="en-US"/>
              </w:rPr>
              <w:t xml:space="preserve"> </w:t>
            </w:r>
            <w:r>
              <w:rPr>
                <w:b/>
                <w:lang w:val="uz-Cyrl-UZ"/>
              </w:rPr>
              <w:t>Ф</w:t>
            </w:r>
            <w:r w:rsidRPr="005E57AA">
              <w:rPr>
                <w:b/>
                <w:lang w:val="uz-Cyrl-UZ"/>
              </w:rPr>
              <w:t>.</w:t>
            </w:r>
            <w:r>
              <w:rPr>
                <w:b/>
                <w:lang w:val="uz-Cyrl-UZ"/>
              </w:rPr>
              <w:t>И</w:t>
            </w:r>
            <w:r w:rsidRPr="005E57AA">
              <w:rPr>
                <w:b/>
                <w:lang w:val="uz-Cyrl-UZ"/>
              </w:rPr>
              <w:t>.</w:t>
            </w:r>
            <w:r>
              <w:rPr>
                <w:b/>
                <w:lang w:val="uz-Cyrl-UZ"/>
              </w:rPr>
              <w:t>О</w:t>
            </w:r>
            <w:r w:rsidRPr="005E57AA">
              <w:rPr>
                <w:b/>
                <w:lang w:val="uz-Cyrl-UZ"/>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1</w:t>
            </w:r>
          </w:p>
        </w:tc>
        <w:tc>
          <w:tcPr>
            <w:tcW w:w="2722" w:type="dxa"/>
            <w:shd w:val="clear" w:color="auto" w:fill="auto"/>
            <w:vAlign w:val="center"/>
          </w:tcPr>
          <w:p w:rsidR="000818AB" w:rsidRPr="005E57AA" w:rsidRDefault="000818AB" w:rsidP="00922796">
            <w:pPr>
              <w:jc w:val="center"/>
              <w:rPr>
                <w:lang w:val="uz-Cyrl-UZ"/>
              </w:rPr>
            </w:pPr>
            <w:r>
              <w:rPr>
                <w:lang w:val="uz-Cyrl-UZ"/>
              </w:rPr>
              <w:t>Махмудов</w:t>
            </w:r>
            <w:r w:rsidRPr="005E57AA">
              <w:rPr>
                <w:lang w:val="uz-Cyrl-UZ"/>
              </w:rPr>
              <w:t xml:space="preserve"> </w:t>
            </w:r>
            <w:r>
              <w:rPr>
                <w:lang w:val="uz-Cyrl-UZ"/>
              </w:rPr>
              <w:t>Исломбек</w:t>
            </w:r>
            <w:r w:rsidRPr="005E57AA">
              <w:rPr>
                <w:lang w:val="uz-Cyrl-UZ"/>
              </w:rPr>
              <w:t xml:space="preserve">  </w:t>
            </w:r>
            <w:r>
              <w:rPr>
                <w:lang w:val="uz-Cyrl-UZ"/>
              </w:rPr>
              <w:t>Ахатжон</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Тўртинчи</w:t>
            </w:r>
            <w:r w:rsidRPr="005E57AA">
              <w:rPr>
                <w:lang w:val="uz-Cyrl-UZ"/>
              </w:rPr>
              <w:t xml:space="preserve"> </w:t>
            </w:r>
            <w:r>
              <w:rPr>
                <w:lang w:val="uz-Cyrl-UZ"/>
              </w:rPr>
              <w:t>саноат</w:t>
            </w:r>
            <w:r w:rsidRPr="005E57AA">
              <w:rPr>
                <w:lang w:val="uz-Cyrl-UZ"/>
              </w:rPr>
              <w:t xml:space="preserve"> </w:t>
            </w:r>
            <w:r>
              <w:rPr>
                <w:lang w:val="uz-Cyrl-UZ"/>
              </w:rPr>
              <w:t>инқилобида</w:t>
            </w:r>
            <w:r w:rsidRPr="005E57AA">
              <w:rPr>
                <w:lang w:val="uz-Cyrl-UZ"/>
              </w:rPr>
              <w:t xml:space="preserve"> </w:t>
            </w:r>
            <w:r>
              <w:rPr>
                <w:lang w:val="uz-Cyrl-UZ"/>
              </w:rPr>
              <w:t>ашёлар</w:t>
            </w:r>
            <w:r w:rsidRPr="005E57AA">
              <w:rPr>
                <w:lang w:val="uz-Cyrl-UZ"/>
              </w:rPr>
              <w:t xml:space="preserve"> </w:t>
            </w:r>
            <w:r>
              <w:rPr>
                <w:lang w:val="uz-Cyrl-UZ"/>
              </w:rPr>
              <w:t>интернети</w:t>
            </w:r>
            <w:r w:rsidRPr="005E57AA">
              <w:rPr>
                <w:lang w:val="uz-Cyrl-UZ"/>
              </w:rPr>
              <w:t xml:space="preserve"> </w:t>
            </w:r>
            <w:r>
              <w:rPr>
                <w:lang w:val="uz-Cyrl-UZ"/>
              </w:rPr>
              <w:t>тармоғини</w:t>
            </w:r>
            <w:r w:rsidRPr="005E57AA">
              <w:rPr>
                <w:lang w:val="uz-Cyrl-UZ"/>
              </w:rPr>
              <w:t xml:space="preserve"> </w:t>
            </w:r>
            <w:r>
              <w:rPr>
                <w:lang w:val="uz-Cyrl-UZ"/>
              </w:rPr>
              <w:t>лойиҳалашда</w:t>
            </w:r>
            <w:r w:rsidRPr="005E57AA">
              <w:rPr>
                <w:lang w:val="uz-Cyrl-UZ"/>
              </w:rPr>
              <w:t xml:space="preserve"> </w:t>
            </w:r>
            <w:r>
              <w:rPr>
                <w:lang w:val="uz-Cyrl-UZ"/>
              </w:rPr>
              <w:t>телекоммуникатсион</w:t>
            </w:r>
            <w:r w:rsidRPr="005E57AA">
              <w:rPr>
                <w:lang w:val="uz-Cyrl-UZ"/>
              </w:rPr>
              <w:t xml:space="preserve"> </w:t>
            </w:r>
            <w:r>
              <w:rPr>
                <w:lang w:val="uz-Cyrl-UZ"/>
              </w:rPr>
              <w:t>технологияларини</w:t>
            </w:r>
            <w:r w:rsidRPr="005E57AA">
              <w:rPr>
                <w:lang w:val="uz-Cyrl-UZ"/>
              </w:rPr>
              <w:t xml:space="preserve"> </w:t>
            </w:r>
            <w:r>
              <w:rPr>
                <w:lang w:val="uz-Cyrl-UZ"/>
              </w:rPr>
              <w:t>тадқиқ</w:t>
            </w:r>
            <w:r w:rsidRPr="005E57AA">
              <w:rPr>
                <w:lang w:val="uz-Cyrl-UZ"/>
              </w:rPr>
              <w:t xml:space="preserve"> </w:t>
            </w:r>
            <w:r>
              <w:rPr>
                <w:lang w:val="uz-Cyrl-UZ"/>
              </w:rPr>
              <w:t>қилиш</w:t>
            </w:r>
          </w:p>
        </w:tc>
        <w:tc>
          <w:tcPr>
            <w:tcW w:w="2835" w:type="dxa"/>
            <w:vAlign w:val="center"/>
          </w:tcPr>
          <w:p w:rsidR="000818AB" w:rsidRPr="005E57AA" w:rsidRDefault="000818AB" w:rsidP="00922796">
            <w:pPr>
              <w:ind w:left="-63"/>
              <w:jc w:val="center"/>
              <w:rPr>
                <w:lang w:val="uz-Cyrl-UZ"/>
              </w:rPr>
            </w:pPr>
            <w:r w:rsidRPr="004753AF">
              <w:t>Джалилов Б.О</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кафедраси</w:t>
            </w:r>
            <w:r w:rsidRPr="005E57AA">
              <w:rPr>
                <w:lang w:val="tg-Cyrl-TJ"/>
              </w:rPr>
              <w:t xml:space="preserve"> </w:t>
            </w:r>
            <w:r>
              <w:rPr>
                <w:lang w:val="tg-Cyrl-TJ"/>
              </w:rPr>
              <w:t>дотсенти</w:t>
            </w:r>
            <w:r w:rsidRPr="005E57AA">
              <w:rPr>
                <w:lang w:val="tg-Cyrl-TJ"/>
              </w:rPr>
              <w:t xml:space="preserve"> (</w:t>
            </w:r>
            <w:r w:rsidRPr="004753AF">
              <w:t>ПҳД</w:t>
            </w:r>
            <w:r w:rsidRPr="005E57AA">
              <w:rPr>
                <w:lang w:val="tg-Cyrl-TJ"/>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2</w:t>
            </w:r>
          </w:p>
        </w:tc>
        <w:tc>
          <w:tcPr>
            <w:tcW w:w="2722" w:type="dxa"/>
            <w:shd w:val="clear" w:color="auto" w:fill="auto"/>
            <w:vAlign w:val="center"/>
          </w:tcPr>
          <w:p w:rsidR="000818AB" w:rsidRPr="005E57AA" w:rsidRDefault="000818AB" w:rsidP="00922796">
            <w:pPr>
              <w:jc w:val="center"/>
              <w:rPr>
                <w:lang w:val="uz-Cyrl-UZ"/>
              </w:rPr>
            </w:pPr>
            <w:r>
              <w:rPr>
                <w:lang w:val="uz-Cyrl-UZ"/>
              </w:rPr>
              <w:t>Мадаминов</w:t>
            </w:r>
            <w:r w:rsidRPr="005E57AA">
              <w:rPr>
                <w:lang w:val="uz-Cyrl-UZ"/>
              </w:rPr>
              <w:t xml:space="preserve"> </w:t>
            </w:r>
            <w:r>
              <w:rPr>
                <w:lang w:val="uz-Cyrl-UZ"/>
              </w:rPr>
              <w:t>Бахтиёржон</w:t>
            </w:r>
            <w:r w:rsidRPr="005E57AA">
              <w:rPr>
                <w:lang w:val="uz-Cyrl-UZ"/>
              </w:rPr>
              <w:t xml:space="preserve"> </w:t>
            </w:r>
            <w:r>
              <w:rPr>
                <w:lang w:val="uz-Cyrl-UZ"/>
              </w:rPr>
              <w:t>Солихонович</w:t>
            </w:r>
          </w:p>
        </w:tc>
        <w:tc>
          <w:tcPr>
            <w:tcW w:w="3656" w:type="dxa"/>
            <w:shd w:val="clear" w:color="auto" w:fill="auto"/>
            <w:vAlign w:val="center"/>
          </w:tcPr>
          <w:p w:rsidR="000818AB" w:rsidRPr="005E57AA" w:rsidRDefault="000818AB" w:rsidP="00922796">
            <w:pPr>
              <w:jc w:val="center"/>
              <w:rPr>
                <w:highlight w:val="yellow"/>
                <w:lang w:val="uz-Cyrl-UZ"/>
              </w:rPr>
            </w:pPr>
            <w:r>
              <w:rPr>
                <w:lang w:val="uz-Cyrl-UZ"/>
              </w:rPr>
              <w:t>Кам</w:t>
            </w:r>
            <w:r w:rsidRPr="005E57AA">
              <w:rPr>
                <w:lang w:val="uz-Cyrl-UZ"/>
              </w:rPr>
              <w:t xml:space="preserve"> </w:t>
            </w:r>
            <w:r>
              <w:rPr>
                <w:lang w:val="uz-Cyrl-UZ"/>
              </w:rPr>
              <w:t>қувватли</w:t>
            </w:r>
            <w:r w:rsidRPr="005E57AA">
              <w:rPr>
                <w:lang w:val="uz-Cyrl-UZ"/>
              </w:rPr>
              <w:t xml:space="preserve"> </w:t>
            </w:r>
            <w:r>
              <w:rPr>
                <w:lang w:val="uz-Cyrl-UZ"/>
              </w:rPr>
              <w:t>коммуникатсион</w:t>
            </w:r>
            <w:r w:rsidRPr="005E57AA">
              <w:rPr>
                <w:lang w:val="uz-Cyrl-UZ"/>
              </w:rPr>
              <w:t xml:space="preserve"> </w:t>
            </w:r>
            <w:r>
              <w:rPr>
                <w:lang w:val="uz-Cyrl-UZ"/>
              </w:rPr>
              <w:t>қурилмалар</w:t>
            </w:r>
            <w:r w:rsidRPr="005E57AA">
              <w:rPr>
                <w:lang w:val="uz-Cyrl-UZ"/>
              </w:rPr>
              <w:t xml:space="preserve"> </w:t>
            </w:r>
            <w:r>
              <w:rPr>
                <w:lang w:val="uz-Cyrl-UZ"/>
              </w:rPr>
              <w:t>учун</w:t>
            </w:r>
            <w:r w:rsidRPr="005E57AA">
              <w:rPr>
                <w:lang w:val="uz-Cyrl-UZ"/>
              </w:rPr>
              <w:t xml:space="preserve"> </w:t>
            </w:r>
            <w:r>
              <w:rPr>
                <w:lang w:val="uz-Cyrl-UZ"/>
              </w:rPr>
              <w:t>мўлжалланган</w:t>
            </w:r>
            <w:r w:rsidRPr="005E57AA">
              <w:rPr>
                <w:lang w:val="uz-Cyrl-UZ"/>
              </w:rPr>
              <w:t xml:space="preserve"> </w:t>
            </w:r>
            <w:r>
              <w:rPr>
                <w:lang w:val="uz-Cyrl-UZ"/>
              </w:rPr>
              <w:t>истеъмол</w:t>
            </w:r>
            <w:r w:rsidRPr="005E57AA">
              <w:rPr>
                <w:lang w:val="uz-Cyrl-UZ"/>
              </w:rPr>
              <w:t xml:space="preserve"> </w:t>
            </w:r>
            <w:r>
              <w:rPr>
                <w:lang w:val="uz-Cyrl-UZ"/>
              </w:rPr>
              <w:t>манбаларини</w:t>
            </w:r>
            <w:r w:rsidRPr="005E57AA">
              <w:rPr>
                <w:lang w:val="uz-Cyrl-UZ"/>
              </w:rPr>
              <w:t xml:space="preserve"> </w:t>
            </w:r>
            <w:r>
              <w:rPr>
                <w:lang w:val="uz-Cyrl-UZ"/>
              </w:rPr>
              <w:t>тадқиқ</w:t>
            </w:r>
            <w:r w:rsidRPr="005E57AA">
              <w:rPr>
                <w:lang w:val="uz-Cyrl-UZ"/>
              </w:rPr>
              <w:t xml:space="preserve"> </w:t>
            </w:r>
            <w:r>
              <w:rPr>
                <w:lang w:val="uz-Cyrl-UZ"/>
              </w:rPr>
              <w:t>қилиш</w:t>
            </w:r>
          </w:p>
        </w:tc>
        <w:tc>
          <w:tcPr>
            <w:tcW w:w="2835" w:type="dxa"/>
            <w:vAlign w:val="center"/>
          </w:tcPr>
          <w:p w:rsidR="000818AB" w:rsidRPr="005E57AA" w:rsidRDefault="000818AB" w:rsidP="00922796">
            <w:pPr>
              <w:ind w:left="-63"/>
              <w:jc w:val="center"/>
              <w:rPr>
                <w:lang w:val="uz-Cyrl-UZ"/>
              </w:rPr>
            </w:pPr>
            <w:r>
              <w:rPr>
                <w:lang w:val="uz-Cyrl-UZ"/>
              </w:rPr>
              <w:t>Нурдинова</w:t>
            </w:r>
            <w:r w:rsidRPr="005E57AA">
              <w:rPr>
                <w:lang w:val="uz-Cyrl-UZ"/>
              </w:rPr>
              <w:t xml:space="preserve"> </w:t>
            </w:r>
            <w:r>
              <w:rPr>
                <w:lang w:val="uz-Cyrl-UZ"/>
              </w:rPr>
              <w:t>Р</w:t>
            </w:r>
            <w:r w:rsidRPr="005E57AA">
              <w:rPr>
                <w:lang w:val="uz-Cyrl-UZ"/>
              </w:rPr>
              <w:t>.</w:t>
            </w:r>
            <w:r>
              <w:rPr>
                <w:lang w:val="uz-Cyrl-UZ"/>
              </w:rPr>
              <w:t>А</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кафедраси</w:t>
            </w:r>
            <w:r w:rsidRPr="005E57AA">
              <w:rPr>
                <w:lang w:val="tg-Cyrl-TJ"/>
              </w:rPr>
              <w:t xml:space="preserve"> </w:t>
            </w:r>
            <w:r>
              <w:rPr>
                <w:lang w:val="tg-Cyrl-TJ"/>
              </w:rPr>
              <w:t>дотсенти</w:t>
            </w:r>
            <w:r w:rsidRPr="005E57AA">
              <w:rPr>
                <w:lang w:val="tg-Cyrl-TJ"/>
              </w:rPr>
              <w:t xml:space="preserve"> (</w:t>
            </w:r>
            <w:r w:rsidRPr="004753AF">
              <w:t>ПҳД</w:t>
            </w:r>
            <w:r w:rsidRPr="005E57AA">
              <w:rPr>
                <w:lang w:val="tg-Cyrl-TJ"/>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3</w:t>
            </w:r>
          </w:p>
        </w:tc>
        <w:tc>
          <w:tcPr>
            <w:tcW w:w="2722" w:type="dxa"/>
            <w:shd w:val="clear" w:color="auto" w:fill="auto"/>
            <w:vAlign w:val="center"/>
          </w:tcPr>
          <w:p w:rsidR="000818AB" w:rsidRPr="005E57AA" w:rsidRDefault="000818AB" w:rsidP="00922796">
            <w:pPr>
              <w:jc w:val="center"/>
              <w:rPr>
                <w:lang w:val="uz-Cyrl-UZ"/>
              </w:rPr>
            </w:pPr>
            <w:r>
              <w:rPr>
                <w:lang w:val="uz-Cyrl-UZ"/>
              </w:rPr>
              <w:t>Йигиталиев</w:t>
            </w:r>
            <w:r w:rsidRPr="005E57AA">
              <w:rPr>
                <w:lang w:val="uz-Cyrl-UZ"/>
              </w:rPr>
              <w:t xml:space="preserve"> </w:t>
            </w:r>
            <w:r>
              <w:rPr>
                <w:lang w:val="uz-Cyrl-UZ"/>
              </w:rPr>
              <w:t>Алижон</w:t>
            </w:r>
            <w:r w:rsidRPr="005E57AA">
              <w:rPr>
                <w:lang w:val="uz-Cyrl-UZ"/>
              </w:rPr>
              <w:t xml:space="preserve"> </w:t>
            </w:r>
            <w:r>
              <w:rPr>
                <w:lang w:val="uz-Cyrl-UZ"/>
              </w:rPr>
              <w:t>Абдувохид</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Ишлаб</w:t>
            </w:r>
            <w:r w:rsidRPr="005E57AA">
              <w:rPr>
                <w:lang w:val="uz-Cyrl-UZ"/>
              </w:rPr>
              <w:t xml:space="preserve"> </w:t>
            </w:r>
            <w:r>
              <w:rPr>
                <w:lang w:val="uz-Cyrl-UZ"/>
              </w:rPr>
              <w:t>чиқариш</w:t>
            </w:r>
            <w:r w:rsidRPr="005E57AA">
              <w:rPr>
                <w:lang w:val="uz-Cyrl-UZ"/>
              </w:rPr>
              <w:t xml:space="preserve"> </w:t>
            </w:r>
            <w:r>
              <w:rPr>
                <w:lang w:val="uz-Cyrl-UZ"/>
              </w:rPr>
              <w:t>корхоналарда</w:t>
            </w:r>
            <w:r w:rsidRPr="005E57AA">
              <w:rPr>
                <w:lang w:val="uz-Cyrl-UZ"/>
              </w:rPr>
              <w:t xml:space="preserve"> </w:t>
            </w:r>
            <w:r>
              <w:rPr>
                <w:lang w:val="uz-Cyrl-UZ"/>
              </w:rPr>
              <w:t>дастурий</w:t>
            </w:r>
            <w:r w:rsidRPr="005E57AA">
              <w:rPr>
                <w:lang w:val="uz-Cyrl-UZ"/>
              </w:rPr>
              <w:t xml:space="preserve"> </w:t>
            </w:r>
            <w:r>
              <w:rPr>
                <w:lang w:val="uz-Cyrl-UZ"/>
              </w:rPr>
              <w:t>таъминоти</w:t>
            </w:r>
            <w:r w:rsidRPr="005E57AA">
              <w:rPr>
                <w:lang w:val="uz-Cyrl-UZ"/>
              </w:rPr>
              <w:t xml:space="preserve"> </w:t>
            </w:r>
            <w:r>
              <w:rPr>
                <w:lang w:val="uz-Cyrl-UZ"/>
              </w:rPr>
              <w:t>турлича</w:t>
            </w:r>
            <w:r w:rsidRPr="005E57AA">
              <w:rPr>
                <w:lang w:val="uz-Cyrl-UZ"/>
              </w:rPr>
              <w:t xml:space="preserve"> </w:t>
            </w:r>
            <w:r>
              <w:rPr>
                <w:lang w:val="uz-Cyrl-UZ"/>
              </w:rPr>
              <w:t>бўлган</w:t>
            </w:r>
            <w:r w:rsidRPr="005E57AA">
              <w:rPr>
                <w:lang w:val="uz-Cyrl-UZ"/>
              </w:rPr>
              <w:t xml:space="preserve"> </w:t>
            </w:r>
            <w:r>
              <w:rPr>
                <w:lang w:val="uz-Cyrl-UZ"/>
              </w:rPr>
              <w:t>тизимларини</w:t>
            </w:r>
            <w:r w:rsidRPr="005E57AA">
              <w:rPr>
                <w:lang w:val="uz-Cyrl-UZ"/>
              </w:rPr>
              <w:t xml:space="preserve"> </w:t>
            </w:r>
            <w:r>
              <w:rPr>
                <w:lang w:val="uz-Cyrl-UZ"/>
              </w:rPr>
              <w:t>ўзаро</w:t>
            </w:r>
            <w:r w:rsidRPr="005E57AA">
              <w:rPr>
                <w:lang w:val="uz-Cyrl-UZ"/>
              </w:rPr>
              <w:t xml:space="preserve"> </w:t>
            </w:r>
            <w:r>
              <w:rPr>
                <w:lang w:val="uz-Cyrl-UZ"/>
              </w:rPr>
              <w:t>интеграллаштиришни</w:t>
            </w:r>
            <w:r w:rsidRPr="005E57AA">
              <w:rPr>
                <w:lang w:val="uz-Cyrl-UZ"/>
              </w:rPr>
              <w:t xml:space="preserve"> </w:t>
            </w:r>
            <w:r>
              <w:rPr>
                <w:lang w:val="uz-Cyrl-UZ"/>
              </w:rPr>
              <w:t>тадқиқ</w:t>
            </w:r>
            <w:r w:rsidRPr="005E57AA">
              <w:rPr>
                <w:lang w:val="uz-Cyrl-UZ"/>
              </w:rPr>
              <w:t xml:space="preserve"> </w:t>
            </w:r>
            <w:r>
              <w:rPr>
                <w:lang w:val="uz-Cyrl-UZ"/>
              </w:rPr>
              <w:t>қилиш</w:t>
            </w:r>
          </w:p>
        </w:tc>
        <w:tc>
          <w:tcPr>
            <w:tcW w:w="2835" w:type="dxa"/>
            <w:vAlign w:val="center"/>
          </w:tcPr>
          <w:p w:rsidR="000818AB" w:rsidRPr="005E57AA" w:rsidRDefault="000818AB" w:rsidP="00922796">
            <w:pPr>
              <w:ind w:left="-63"/>
              <w:jc w:val="center"/>
              <w:rPr>
                <w:lang w:val="uz-Cyrl-UZ"/>
              </w:rPr>
            </w:pPr>
            <w:r>
              <w:rPr>
                <w:lang w:val="uz-Cyrl-UZ"/>
              </w:rPr>
              <w:t>Нурдинова</w:t>
            </w:r>
            <w:r w:rsidRPr="005E57AA">
              <w:rPr>
                <w:lang w:val="uz-Cyrl-UZ"/>
              </w:rPr>
              <w:t xml:space="preserve"> </w:t>
            </w:r>
            <w:r>
              <w:rPr>
                <w:lang w:val="uz-Cyrl-UZ"/>
              </w:rPr>
              <w:t>Р</w:t>
            </w:r>
            <w:r w:rsidRPr="005E57AA">
              <w:rPr>
                <w:lang w:val="uz-Cyrl-UZ"/>
              </w:rPr>
              <w:t>.</w:t>
            </w:r>
            <w:r>
              <w:rPr>
                <w:lang w:val="uz-Cyrl-UZ"/>
              </w:rPr>
              <w:t>А</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кафедраси</w:t>
            </w:r>
            <w:r w:rsidRPr="005E57AA">
              <w:rPr>
                <w:lang w:val="tg-Cyrl-TJ"/>
              </w:rPr>
              <w:t xml:space="preserve"> </w:t>
            </w:r>
            <w:r>
              <w:rPr>
                <w:lang w:val="tg-Cyrl-TJ"/>
              </w:rPr>
              <w:t>дотсенти</w:t>
            </w:r>
            <w:r w:rsidRPr="005E57AA">
              <w:rPr>
                <w:lang w:val="tg-Cyrl-TJ"/>
              </w:rPr>
              <w:t xml:space="preserve"> (</w:t>
            </w:r>
            <w:r w:rsidRPr="004753AF">
              <w:t>ПҳД</w:t>
            </w:r>
            <w:r w:rsidRPr="005E57AA">
              <w:rPr>
                <w:lang w:val="tg-Cyrl-TJ"/>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4</w:t>
            </w:r>
          </w:p>
        </w:tc>
        <w:tc>
          <w:tcPr>
            <w:tcW w:w="2722" w:type="dxa"/>
            <w:shd w:val="clear" w:color="auto" w:fill="auto"/>
            <w:vAlign w:val="center"/>
          </w:tcPr>
          <w:p w:rsidR="000818AB" w:rsidRPr="005E57AA" w:rsidRDefault="000818AB" w:rsidP="00922796">
            <w:pPr>
              <w:jc w:val="center"/>
              <w:rPr>
                <w:lang w:val="uz-Cyrl-UZ"/>
              </w:rPr>
            </w:pPr>
            <w:r>
              <w:rPr>
                <w:lang w:val="uz-Cyrl-UZ"/>
              </w:rPr>
              <w:t>Охунов</w:t>
            </w:r>
            <w:r w:rsidRPr="005E57AA">
              <w:rPr>
                <w:lang w:val="uz-Cyrl-UZ"/>
              </w:rPr>
              <w:t xml:space="preserve">             </w:t>
            </w:r>
            <w:r>
              <w:rPr>
                <w:lang w:val="uz-Cyrl-UZ"/>
              </w:rPr>
              <w:t>Тохиржон</w:t>
            </w:r>
            <w:r w:rsidRPr="005E57AA">
              <w:rPr>
                <w:lang w:val="uz-Cyrl-UZ"/>
              </w:rPr>
              <w:t xml:space="preserve"> </w:t>
            </w:r>
            <w:r>
              <w:rPr>
                <w:lang w:val="uz-Cyrl-UZ"/>
              </w:rPr>
              <w:t>Маъмуржон</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Телекоммуникатсия</w:t>
            </w:r>
            <w:r w:rsidRPr="005E57AA">
              <w:rPr>
                <w:lang w:val="uz-Cyrl-UZ"/>
              </w:rPr>
              <w:t xml:space="preserve"> </w:t>
            </w:r>
            <w:r>
              <w:rPr>
                <w:lang w:val="uz-Cyrl-UZ"/>
              </w:rPr>
              <w:t>тармоқлари</w:t>
            </w:r>
            <w:r w:rsidRPr="005E57AA">
              <w:rPr>
                <w:lang w:val="uz-Cyrl-UZ"/>
              </w:rPr>
              <w:t xml:space="preserve"> </w:t>
            </w:r>
            <w:r>
              <w:rPr>
                <w:lang w:val="uz-Cyrl-UZ"/>
              </w:rPr>
              <w:t>орқали</w:t>
            </w:r>
            <w:r w:rsidRPr="005E57AA">
              <w:rPr>
                <w:lang w:val="uz-Cyrl-UZ"/>
              </w:rPr>
              <w:t xml:space="preserve"> </w:t>
            </w:r>
            <w:r>
              <w:rPr>
                <w:lang w:val="uz-Cyrl-UZ"/>
              </w:rPr>
              <w:t>ўтувчи</w:t>
            </w:r>
            <w:r w:rsidRPr="005E57AA">
              <w:rPr>
                <w:lang w:val="uz-Cyrl-UZ"/>
              </w:rPr>
              <w:t xml:space="preserve"> </w:t>
            </w:r>
            <w:r>
              <w:rPr>
                <w:lang w:val="uz-Cyrl-UZ"/>
              </w:rPr>
              <w:t>интернет</w:t>
            </w:r>
            <w:r w:rsidRPr="005E57AA">
              <w:rPr>
                <w:lang w:val="uz-Cyrl-UZ"/>
              </w:rPr>
              <w:t xml:space="preserve"> </w:t>
            </w:r>
            <w:r>
              <w:rPr>
                <w:lang w:val="uz-Cyrl-UZ"/>
              </w:rPr>
              <w:t>контентларини</w:t>
            </w:r>
            <w:r w:rsidRPr="005E57AA">
              <w:rPr>
                <w:lang w:val="uz-Cyrl-UZ"/>
              </w:rPr>
              <w:t xml:space="preserve"> </w:t>
            </w:r>
            <w:r>
              <w:rPr>
                <w:lang w:val="uz-Cyrl-UZ"/>
              </w:rPr>
              <w:t>филтрлаш</w:t>
            </w:r>
            <w:r w:rsidRPr="005E57AA">
              <w:rPr>
                <w:lang w:val="uz-Cyrl-UZ"/>
              </w:rPr>
              <w:t xml:space="preserve"> </w:t>
            </w:r>
            <w:r>
              <w:rPr>
                <w:lang w:val="uz-Cyrl-UZ"/>
              </w:rPr>
              <w:t>усулларини</w:t>
            </w:r>
            <w:r w:rsidRPr="005E57AA">
              <w:rPr>
                <w:lang w:val="uz-Cyrl-UZ"/>
              </w:rPr>
              <w:t xml:space="preserve"> </w:t>
            </w:r>
            <w:r>
              <w:rPr>
                <w:lang w:val="uz-Cyrl-UZ"/>
              </w:rPr>
              <w:t>тахлил</w:t>
            </w:r>
            <w:r w:rsidRPr="005E57AA">
              <w:rPr>
                <w:lang w:val="uz-Cyrl-UZ"/>
              </w:rPr>
              <w:t xml:space="preserve"> </w:t>
            </w:r>
            <w:r>
              <w:rPr>
                <w:lang w:val="uz-Cyrl-UZ"/>
              </w:rPr>
              <w:t>қилиш</w:t>
            </w:r>
          </w:p>
        </w:tc>
        <w:tc>
          <w:tcPr>
            <w:tcW w:w="2835" w:type="dxa"/>
            <w:vAlign w:val="center"/>
          </w:tcPr>
          <w:p w:rsidR="000818AB" w:rsidRPr="005E57AA" w:rsidRDefault="000818AB" w:rsidP="00922796">
            <w:pPr>
              <w:ind w:left="-63"/>
              <w:jc w:val="center"/>
              <w:rPr>
                <w:lang w:val="uz-Cyrl-UZ"/>
              </w:rPr>
            </w:pPr>
            <w:r>
              <w:rPr>
                <w:lang w:val="uz-Cyrl-UZ"/>
              </w:rPr>
              <w:t>Қўлдошев</w:t>
            </w:r>
            <w:r w:rsidRPr="005E57AA">
              <w:rPr>
                <w:lang w:val="uz-Cyrl-UZ"/>
              </w:rPr>
              <w:t xml:space="preserve"> </w:t>
            </w:r>
            <w:r>
              <w:rPr>
                <w:lang w:val="uz-Cyrl-UZ"/>
              </w:rPr>
              <w:t>О</w:t>
            </w:r>
            <w:r w:rsidRPr="005E57AA">
              <w:rPr>
                <w:lang w:val="uz-Cyrl-UZ"/>
              </w:rPr>
              <w:t>.</w:t>
            </w:r>
          </w:p>
          <w:p w:rsidR="000818AB" w:rsidRPr="005E57AA" w:rsidRDefault="000818AB" w:rsidP="00922796">
            <w:pPr>
              <w:ind w:left="-63"/>
              <w:jc w:val="center"/>
              <w:rPr>
                <w:lang w:val="uz-Cyrl-UZ"/>
              </w:rPr>
            </w:pPr>
            <w:r>
              <w:rPr>
                <w:lang w:val="uz-Cyrl-UZ"/>
              </w:rPr>
              <w:t>ТАТУФФ</w:t>
            </w:r>
            <w:r w:rsidRPr="005E57AA">
              <w:rPr>
                <w:lang w:val="uz-Cyrl-UZ"/>
              </w:rPr>
              <w:t xml:space="preserve"> </w:t>
            </w:r>
            <w:r>
              <w:rPr>
                <w:lang w:val="uz-Cyrl-UZ"/>
              </w:rPr>
              <w:t>Ахборот</w:t>
            </w:r>
            <w:r w:rsidRPr="005E57AA">
              <w:rPr>
                <w:lang w:val="uz-Cyrl-UZ"/>
              </w:rPr>
              <w:t xml:space="preserve"> </w:t>
            </w:r>
            <w:r>
              <w:rPr>
                <w:lang w:val="uz-Cyrl-UZ"/>
              </w:rPr>
              <w:t>хавфсизлиги</w:t>
            </w:r>
            <w:r w:rsidRPr="005E57AA">
              <w:rPr>
                <w:lang w:val="uz-Cyrl-UZ"/>
              </w:rPr>
              <w:t xml:space="preserve"> </w:t>
            </w:r>
            <w:r>
              <w:rPr>
                <w:lang w:val="uz-Cyrl-UZ"/>
              </w:rPr>
              <w:t>кафедраси</w:t>
            </w:r>
            <w:r w:rsidRPr="005E57AA">
              <w:rPr>
                <w:lang w:val="uz-Cyrl-UZ"/>
              </w:rPr>
              <w:t xml:space="preserve"> </w:t>
            </w:r>
            <w:r>
              <w:rPr>
                <w:lang w:val="uz-Cyrl-UZ"/>
              </w:rPr>
              <w:t>мудири</w:t>
            </w:r>
            <w:r w:rsidRPr="005E57AA">
              <w:rPr>
                <w:lang w:val="uz-Cyrl-UZ"/>
              </w:rPr>
              <w:t xml:space="preserve">, </w:t>
            </w:r>
            <w:r>
              <w:rPr>
                <w:lang w:val="uz-Cyrl-UZ"/>
              </w:rPr>
              <w:t>дотсент</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5</w:t>
            </w:r>
          </w:p>
        </w:tc>
        <w:tc>
          <w:tcPr>
            <w:tcW w:w="2722" w:type="dxa"/>
            <w:shd w:val="clear" w:color="auto" w:fill="auto"/>
            <w:vAlign w:val="center"/>
          </w:tcPr>
          <w:p w:rsidR="000818AB" w:rsidRPr="005E57AA" w:rsidRDefault="000818AB" w:rsidP="00922796">
            <w:pPr>
              <w:jc w:val="center"/>
              <w:rPr>
                <w:lang w:val="uz-Cyrl-UZ"/>
              </w:rPr>
            </w:pPr>
            <w:r>
              <w:rPr>
                <w:lang w:val="uz-Cyrl-UZ"/>
              </w:rPr>
              <w:t>Турғунбоев</w:t>
            </w:r>
            <w:r w:rsidRPr="005E57AA">
              <w:rPr>
                <w:lang w:val="uz-Cyrl-UZ"/>
              </w:rPr>
              <w:t xml:space="preserve"> </w:t>
            </w:r>
            <w:r>
              <w:rPr>
                <w:lang w:val="uz-Cyrl-UZ"/>
              </w:rPr>
              <w:t>Тохиржон</w:t>
            </w:r>
            <w:r w:rsidRPr="005E57AA">
              <w:rPr>
                <w:lang w:val="uz-Cyrl-UZ"/>
              </w:rPr>
              <w:t xml:space="preserve"> </w:t>
            </w:r>
            <w:r>
              <w:rPr>
                <w:lang w:val="uz-Cyrl-UZ"/>
              </w:rPr>
              <w:t>Шахобиддин</w:t>
            </w:r>
            <w:r w:rsidRPr="005E57AA">
              <w:rPr>
                <w:lang w:val="uz-Cyrl-UZ"/>
              </w:rPr>
              <w:t xml:space="preserve"> </w:t>
            </w:r>
            <w:r>
              <w:rPr>
                <w:lang w:val="uz-Cyrl-UZ"/>
              </w:rPr>
              <w:t>ўғли</w:t>
            </w:r>
          </w:p>
        </w:tc>
        <w:tc>
          <w:tcPr>
            <w:tcW w:w="3656" w:type="dxa"/>
            <w:shd w:val="clear" w:color="auto" w:fill="auto"/>
            <w:vAlign w:val="center"/>
          </w:tcPr>
          <w:p w:rsidR="000818AB" w:rsidRPr="004753AF" w:rsidRDefault="000818AB" w:rsidP="00922796">
            <w:pPr>
              <w:jc w:val="center"/>
            </w:pPr>
            <w:r>
              <w:rPr>
                <w:lang w:val="uz-Cyrl-UZ"/>
              </w:rPr>
              <w:t>Телекоммуникатсия</w:t>
            </w:r>
            <w:r w:rsidRPr="005E57AA">
              <w:rPr>
                <w:lang w:val="uz-Cyrl-UZ"/>
              </w:rPr>
              <w:t xml:space="preserve"> </w:t>
            </w:r>
            <w:r>
              <w:rPr>
                <w:lang w:val="uz-Cyrl-UZ"/>
              </w:rPr>
              <w:t>тармоқларида</w:t>
            </w:r>
            <w:r w:rsidRPr="005E57AA">
              <w:rPr>
                <w:lang w:val="uz-Cyrl-UZ"/>
              </w:rPr>
              <w:t xml:space="preserve"> </w:t>
            </w:r>
            <w:r>
              <w:rPr>
                <w:lang w:val="uz-Cyrl-UZ"/>
              </w:rPr>
              <w:t>ахборотларни</w:t>
            </w:r>
            <w:r w:rsidRPr="005E57AA">
              <w:rPr>
                <w:lang w:val="uz-Cyrl-UZ"/>
              </w:rPr>
              <w:t xml:space="preserve"> </w:t>
            </w:r>
            <w:r>
              <w:rPr>
                <w:lang w:val="uz-Cyrl-UZ"/>
              </w:rPr>
              <w:t>ҳимоялашнинг</w:t>
            </w:r>
            <w:r w:rsidRPr="005E57AA">
              <w:rPr>
                <w:lang w:val="uz-Cyrl-UZ"/>
              </w:rPr>
              <w:t xml:space="preserve"> </w:t>
            </w:r>
            <w:r>
              <w:rPr>
                <w:lang w:val="uz-Cyrl-UZ"/>
              </w:rPr>
              <w:t>дастурий</w:t>
            </w:r>
            <w:r w:rsidRPr="005E57AA">
              <w:rPr>
                <w:lang w:val="uz-Cyrl-UZ"/>
              </w:rPr>
              <w:t xml:space="preserve"> - </w:t>
            </w:r>
            <w:r>
              <w:rPr>
                <w:lang w:val="uz-Cyrl-UZ"/>
              </w:rPr>
              <w:t>аппарат</w:t>
            </w:r>
            <w:r w:rsidRPr="005E57AA">
              <w:rPr>
                <w:lang w:val="uz-Cyrl-UZ"/>
              </w:rPr>
              <w:t xml:space="preserve"> </w:t>
            </w:r>
            <w:r>
              <w:rPr>
                <w:lang w:val="uz-Cyrl-UZ"/>
              </w:rPr>
              <w:t>воситалари</w:t>
            </w:r>
            <w:r w:rsidRPr="005E57AA">
              <w:rPr>
                <w:lang w:val="uz-Cyrl-UZ"/>
              </w:rPr>
              <w:t xml:space="preserve"> </w:t>
            </w:r>
            <w:r>
              <w:rPr>
                <w:lang w:val="uz-Cyrl-UZ"/>
              </w:rPr>
              <w:t>самарадорлигини</w:t>
            </w:r>
            <w:r w:rsidRPr="005E57AA">
              <w:rPr>
                <w:lang w:val="uz-Cyrl-UZ"/>
              </w:rPr>
              <w:t xml:space="preserve"> </w:t>
            </w:r>
            <w:r w:rsidRPr="004753AF">
              <w:t>тадқиқ этиш</w:t>
            </w:r>
          </w:p>
        </w:tc>
        <w:tc>
          <w:tcPr>
            <w:tcW w:w="2835" w:type="dxa"/>
            <w:vAlign w:val="center"/>
          </w:tcPr>
          <w:p w:rsidR="000818AB" w:rsidRPr="005E57AA" w:rsidRDefault="000818AB" w:rsidP="00922796">
            <w:pPr>
              <w:ind w:left="-63"/>
              <w:jc w:val="center"/>
              <w:rPr>
                <w:lang w:val="uz-Cyrl-UZ"/>
              </w:rPr>
            </w:pPr>
            <w:r>
              <w:rPr>
                <w:lang w:val="uz-Cyrl-UZ"/>
              </w:rPr>
              <w:t>Қўлдошев</w:t>
            </w:r>
            <w:r w:rsidRPr="005E57AA">
              <w:rPr>
                <w:lang w:val="uz-Cyrl-UZ"/>
              </w:rPr>
              <w:t xml:space="preserve"> </w:t>
            </w:r>
            <w:r>
              <w:rPr>
                <w:lang w:val="uz-Cyrl-UZ"/>
              </w:rPr>
              <w:t>О</w:t>
            </w:r>
            <w:r w:rsidRPr="005E57AA">
              <w:rPr>
                <w:lang w:val="uz-Cyrl-UZ"/>
              </w:rPr>
              <w:t>.</w:t>
            </w:r>
          </w:p>
          <w:p w:rsidR="000818AB" w:rsidRPr="005E57AA" w:rsidRDefault="000818AB" w:rsidP="00922796">
            <w:pPr>
              <w:ind w:left="-63"/>
              <w:jc w:val="center"/>
              <w:rPr>
                <w:lang w:val="uz-Cyrl-UZ"/>
              </w:rPr>
            </w:pPr>
            <w:r>
              <w:rPr>
                <w:lang w:val="uz-Cyrl-UZ"/>
              </w:rPr>
              <w:t>ТАТУФФ</w:t>
            </w:r>
            <w:r w:rsidRPr="005E57AA">
              <w:rPr>
                <w:lang w:val="uz-Cyrl-UZ"/>
              </w:rPr>
              <w:t xml:space="preserve"> </w:t>
            </w:r>
            <w:r>
              <w:rPr>
                <w:lang w:val="uz-Cyrl-UZ"/>
              </w:rPr>
              <w:t>Ахборот</w:t>
            </w:r>
            <w:r w:rsidRPr="005E57AA">
              <w:rPr>
                <w:lang w:val="uz-Cyrl-UZ"/>
              </w:rPr>
              <w:t xml:space="preserve"> </w:t>
            </w:r>
            <w:r>
              <w:rPr>
                <w:lang w:val="uz-Cyrl-UZ"/>
              </w:rPr>
              <w:t>хавфсизлиги</w:t>
            </w:r>
            <w:r w:rsidRPr="005E57AA">
              <w:rPr>
                <w:lang w:val="uz-Cyrl-UZ"/>
              </w:rPr>
              <w:t xml:space="preserve"> </w:t>
            </w:r>
            <w:r>
              <w:rPr>
                <w:lang w:val="uz-Cyrl-UZ"/>
              </w:rPr>
              <w:t>кафедраси</w:t>
            </w:r>
            <w:r w:rsidRPr="005E57AA">
              <w:rPr>
                <w:lang w:val="uz-Cyrl-UZ"/>
              </w:rPr>
              <w:t xml:space="preserve"> </w:t>
            </w:r>
            <w:r>
              <w:rPr>
                <w:lang w:val="uz-Cyrl-UZ"/>
              </w:rPr>
              <w:t>мудири</w:t>
            </w:r>
            <w:r w:rsidRPr="005E57AA">
              <w:rPr>
                <w:lang w:val="uz-Cyrl-UZ"/>
              </w:rPr>
              <w:t xml:space="preserve">, </w:t>
            </w:r>
            <w:r>
              <w:rPr>
                <w:lang w:val="uz-Cyrl-UZ"/>
              </w:rPr>
              <w:t>дотсент</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lastRenderedPageBreak/>
              <w:t>6</w:t>
            </w:r>
          </w:p>
        </w:tc>
        <w:tc>
          <w:tcPr>
            <w:tcW w:w="2722" w:type="dxa"/>
            <w:shd w:val="clear" w:color="auto" w:fill="auto"/>
            <w:vAlign w:val="center"/>
          </w:tcPr>
          <w:p w:rsidR="000818AB" w:rsidRPr="005E57AA" w:rsidRDefault="000818AB" w:rsidP="00922796">
            <w:pPr>
              <w:jc w:val="center"/>
              <w:rPr>
                <w:lang w:val="uz-Cyrl-UZ"/>
              </w:rPr>
            </w:pPr>
            <w:r>
              <w:rPr>
                <w:lang w:val="uz-Cyrl-UZ"/>
              </w:rPr>
              <w:t>Буважонов</w:t>
            </w:r>
            <w:r w:rsidRPr="005E57AA">
              <w:rPr>
                <w:lang w:val="uz-Cyrl-UZ"/>
              </w:rPr>
              <w:t xml:space="preserve"> </w:t>
            </w:r>
            <w:r>
              <w:rPr>
                <w:lang w:val="uz-Cyrl-UZ"/>
              </w:rPr>
              <w:t>Хамиджон</w:t>
            </w:r>
            <w:r w:rsidRPr="005E57AA">
              <w:rPr>
                <w:lang w:val="uz-Cyrl-UZ"/>
              </w:rPr>
              <w:t xml:space="preserve"> </w:t>
            </w:r>
            <w:r>
              <w:rPr>
                <w:lang w:val="uz-Cyrl-UZ"/>
              </w:rPr>
              <w:t>Халимжон</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Оптик</w:t>
            </w:r>
            <w:r w:rsidRPr="005E57AA">
              <w:rPr>
                <w:lang w:val="uz-Cyrl-UZ"/>
              </w:rPr>
              <w:t xml:space="preserve"> </w:t>
            </w:r>
            <w:r>
              <w:rPr>
                <w:lang w:val="uz-Cyrl-UZ"/>
              </w:rPr>
              <w:t>абонент</w:t>
            </w:r>
            <w:r w:rsidRPr="005E57AA">
              <w:rPr>
                <w:lang w:val="uz-Cyrl-UZ"/>
              </w:rPr>
              <w:t xml:space="preserve"> </w:t>
            </w:r>
            <w:r>
              <w:rPr>
                <w:lang w:val="uz-Cyrl-UZ"/>
              </w:rPr>
              <w:t>кириш</w:t>
            </w:r>
            <w:r w:rsidRPr="005E57AA">
              <w:rPr>
                <w:lang w:val="uz-Cyrl-UZ"/>
              </w:rPr>
              <w:t xml:space="preserve"> </w:t>
            </w:r>
            <w:r>
              <w:rPr>
                <w:lang w:val="uz-Cyrl-UZ"/>
              </w:rPr>
              <w:t>тармоқларида</w:t>
            </w:r>
            <w:r w:rsidRPr="005E57AA">
              <w:rPr>
                <w:lang w:val="uz-Cyrl-UZ"/>
              </w:rPr>
              <w:t xml:space="preserve"> </w:t>
            </w:r>
            <w:r>
              <w:rPr>
                <w:lang w:val="uz-Cyrl-UZ"/>
              </w:rPr>
              <w:t>ахборот</w:t>
            </w:r>
            <w:r w:rsidRPr="005E57AA">
              <w:rPr>
                <w:lang w:val="uz-Cyrl-UZ"/>
              </w:rPr>
              <w:t xml:space="preserve"> </w:t>
            </w:r>
            <w:r>
              <w:rPr>
                <w:lang w:val="uz-Cyrl-UZ"/>
              </w:rPr>
              <w:t>хавфсизлигини</w:t>
            </w:r>
            <w:r w:rsidRPr="005E57AA">
              <w:rPr>
                <w:lang w:val="uz-Cyrl-UZ"/>
              </w:rPr>
              <w:t xml:space="preserve"> </w:t>
            </w:r>
            <w:r>
              <w:rPr>
                <w:lang w:val="uz-Cyrl-UZ"/>
              </w:rPr>
              <w:t>таъминлаш</w:t>
            </w:r>
            <w:r w:rsidRPr="005E57AA">
              <w:rPr>
                <w:lang w:val="uz-Cyrl-UZ"/>
              </w:rPr>
              <w:t xml:space="preserve"> </w:t>
            </w:r>
            <w:r>
              <w:rPr>
                <w:lang w:val="uz-Cyrl-UZ"/>
              </w:rPr>
              <w:t>имкониятларини</w:t>
            </w:r>
            <w:r w:rsidRPr="005E57AA">
              <w:rPr>
                <w:lang w:val="uz-Cyrl-UZ"/>
              </w:rPr>
              <w:t xml:space="preserve">                   </w:t>
            </w:r>
            <w:r>
              <w:rPr>
                <w:lang w:val="uz-Cyrl-UZ"/>
              </w:rPr>
              <w:t>тадқиқ этиш</w:t>
            </w:r>
          </w:p>
        </w:tc>
        <w:tc>
          <w:tcPr>
            <w:tcW w:w="2835" w:type="dxa"/>
            <w:vAlign w:val="center"/>
          </w:tcPr>
          <w:p w:rsidR="000818AB" w:rsidRPr="005E57AA" w:rsidRDefault="000818AB" w:rsidP="00922796">
            <w:pPr>
              <w:ind w:left="-63"/>
              <w:jc w:val="center"/>
              <w:rPr>
                <w:lang w:val="uz-Cyrl-UZ"/>
              </w:rPr>
            </w:pPr>
            <w:r>
              <w:rPr>
                <w:lang w:val="uz-Cyrl-UZ"/>
              </w:rPr>
              <w:t>Жўраев</w:t>
            </w:r>
            <w:r w:rsidRPr="005E57AA">
              <w:rPr>
                <w:lang w:val="uz-Cyrl-UZ"/>
              </w:rPr>
              <w:t xml:space="preserve"> </w:t>
            </w:r>
            <w:r>
              <w:rPr>
                <w:lang w:val="uz-Cyrl-UZ"/>
              </w:rPr>
              <w:t>Н</w:t>
            </w:r>
            <w:r w:rsidRPr="005E57AA">
              <w:rPr>
                <w:lang w:val="uz-Cyrl-UZ"/>
              </w:rPr>
              <w:t>.</w:t>
            </w:r>
            <w:r>
              <w:rPr>
                <w:lang w:val="uz-Cyrl-UZ"/>
              </w:rPr>
              <w:t>М</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дотсенти</w:t>
            </w:r>
            <w:r w:rsidRPr="005E57AA">
              <w:rPr>
                <w:lang w:val="tg-Cyrl-TJ"/>
              </w:rPr>
              <w:t xml:space="preserve"> </w:t>
            </w:r>
            <w:r>
              <w:rPr>
                <w:lang w:val="tg-Cyrl-TJ"/>
              </w:rPr>
              <w:t>в</w:t>
            </w:r>
            <w:r w:rsidRPr="005E57AA">
              <w:rPr>
                <w:lang w:val="tg-Cyrl-TJ"/>
              </w:rPr>
              <w:t>.</w:t>
            </w:r>
            <w:r>
              <w:rPr>
                <w:lang w:val="tg-Cyrl-TJ"/>
              </w:rPr>
              <w:t>б</w:t>
            </w:r>
            <w:r w:rsidRPr="005E57AA">
              <w:rPr>
                <w:lang w:val="tg-Cyrl-TJ"/>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7</w:t>
            </w:r>
          </w:p>
        </w:tc>
        <w:tc>
          <w:tcPr>
            <w:tcW w:w="2722" w:type="dxa"/>
            <w:shd w:val="clear" w:color="auto" w:fill="auto"/>
            <w:vAlign w:val="center"/>
          </w:tcPr>
          <w:p w:rsidR="000818AB" w:rsidRPr="005E57AA" w:rsidRDefault="000818AB" w:rsidP="00922796">
            <w:pPr>
              <w:jc w:val="center"/>
              <w:rPr>
                <w:lang w:val="uz-Cyrl-UZ"/>
              </w:rPr>
            </w:pPr>
            <w:r>
              <w:rPr>
                <w:lang w:val="uz-Cyrl-UZ"/>
              </w:rPr>
              <w:t>Абдурахмонов</w:t>
            </w:r>
            <w:r w:rsidRPr="005E57AA">
              <w:rPr>
                <w:lang w:val="uz-Cyrl-UZ"/>
              </w:rPr>
              <w:t xml:space="preserve"> </w:t>
            </w:r>
            <w:r>
              <w:rPr>
                <w:lang w:val="uz-Cyrl-UZ"/>
              </w:rPr>
              <w:t>Солижон</w:t>
            </w:r>
            <w:r w:rsidRPr="005E57AA">
              <w:rPr>
                <w:lang w:val="uz-Cyrl-UZ"/>
              </w:rPr>
              <w:t xml:space="preserve"> </w:t>
            </w:r>
            <w:r>
              <w:rPr>
                <w:lang w:val="uz-Cyrl-UZ"/>
              </w:rPr>
              <w:t>Боходиржон</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Бошқарув</w:t>
            </w:r>
            <w:r w:rsidRPr="005E57AA">
              <w:rPr>
                <w:lang w:val="uz-Cyrl-UZ"/>
              </w:rPr>
              <w:t xml:space="preserve"> </w:t>
            </w:r>
            <w:r>
              <w:rPr>
                <w:lang w:val="uz-Cyrl-UZ"/>
              </w:rPr>
              <w:t>идораларида</w:t>
            </w:r>
            <w:r w:rsidRPr="005E57AA">
              <w:rPr>
                <w:lang w:val="uz-Cyrl-UZ"/>
              </w:rPr>
              <w:t xml:space="preserve"> </w:t>
            </w:r>
            <w:r>
              <w:rPr>
                <w:lang w:val="uz-Cyrl-UZ"/>
              </w:rPr>
              <w:t>ахборот</w:t>
            </w:r>
            <w:r w:rsidRPr="005E57AA">
              <w:rPr>
                <w:lang w:val="uz-Cyrl-UZ"/>
              </w:rPr>
              <w:t xml:space="preserve"> </w:t>
            </w:r>
            <w:r>
              <w:rPr>
                <w:lang w:val="uz-Cyrl-UZ"/>
              </w:rPr>
              <w:t>хавфсизлигини</w:t>
            </w:r>
            <w:r w:rsidRPr="005E57AA">
              <w:rPr>
                <w:lang w:val="uz-Cyrl-UZ"/>
              </w:rPr>
              <w:t xml:space="preserve"> </w:t>
            </w:r>
            <w:r>
              <w:rPr>
                <w:lang w:val="uz-Cyrl-UZ"/>
              </w:rPr>
              <w:t>коммуникатсион</w:t>
            </w:r>
            <w:r w:rsidRPr="005E57AA">
              <w:rPr>
                <w:lang w:val="uz-Cyrl-UZ"/>
              </w:rPr>
              <w:t xml:space="preserve"> </w:t>
            </w:r>
            <w:r>
              <w:rPr>
                <w:lang w:val="uz-Cyrl-UZ"/>
              </w:rPr>
              <w:t>қурилмалари</w:t>
            </w:r>
            <w:r w:rsidRPr="005E57AA">
              <w:rPr>
                <w:lang w:val="uz-Cyrl-UZ"/>
              </w:rPr>
              <w:t xml:space="preserve"> </w:t>
            </w:r>
            <w:r>
              <w:rPr>
                <w:lang w:val="uz-Cyrl-UZ"/>
              </w:rPr>
              <w:t>ёрдамида</w:t>
            </w:r>
            <w:r w:rsidRPr="005E57AA">
              <w:rPr>
                <w:lang w:val="uz-Cyrl-UZ"/>
              </w:rPr>
              <w:t xml:space="preserve"> </w:t>
            </w:r>
            <w:r>
              <w:rPr>
                <w:lang w:val="uz-Cyrl-UZ"/>
              </w:rPr>
              <w:t>тадқиқ</w:t>
            </w:r>
            <w:r w:rsidRPr="005E57AA">
              <w:rPr>
                <w:lang w:val="uz-Cyrl-UZ"/>
              </w:rPr>
              <w:t xml:space="preserve"> </w:t>
            </w:r>
            <w:r>
              <w:rPr>
                <w:lang w:val="uz-Cyrl-UZ"/>
              </w:rPr>
              <w:t>қилиш</w:t>
            </w:r>
            <w:r w:rsidRPr="005E57AA">
              <w:rPr>
                <w:lang w:val="uz-Cyrl-UZ"/>
              </w:rPr>
              <w:t xml:space="preserve"> </w:t>
            </w:r>
          </w:p>
        </w:tc>
        <w:tc>
          <w:tcPr>
            <w:tcW w:w="2835" w:type="dxa"/>
            <w:vAlign w:val="center"/>
          </w:tcPr>
          <w:p w:rsidR="000818AB" w:rsidRPr="005E57AA" w:rsidRDefault="000818AB" w:rsidP="00922796">
            <w:pPr>
              <w:ind w:left="-63"/>
              <w:jc w:val="center"/>
              <w:rPr>
                <w:lang w:val="uz-Cyrl-UZ"/>
              </w:rPr>
            </w:pPr>
            <w:r>
              <w:rPr>
                <w:lang w:val="uz-Cyrl-UZ"/>
              </w:rPr>
              <w:t>Жўраев</w:t>
            </w:r>
            <w:r w:rsidRPr="005E57AA">
              <w:rPr>
                <w:lang w:val="uz-Cyrl-UZ"/>
              </w:rPr>
              <w:t xml:space="preserve"> </w:t>
            </w:r>
            <w:r>
              <w:rPr>
                <w:lang w:val="uz-Cyrl-UZ"/>
              </w:rPr>
              <w:t>Н</w:t>
            </w:r>
            <w:r w:rsidRPr="005E57AA">
              <w:rPr>
                <w:lang w:val="uz-Cyrl-UZ"/>
              </w:rPr>
              <w:t>.</w:t>
            </w:r>
            <w:r>
              <w:rPr>
                <w:lang w:val="uz-Cyrl-UZ"/>
              </w:rPr>
              <w:t>М</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дотсенти</w:t>
            </w:r>
            <w:r w:rsidRPr="005E57AA">
              <w:rPr>
                <w:lang w:val="tg-Cyrl-TJ"/>
              </w:rPr>
              <w:t xml:space="preserve"> </w:t>
            </w:r>
            <w:r>
              <w:rPr>
                <w:lang w:val="tg-Cyrl-TJ"/>
              </w:rPr>
              <w:t>в</w:t>
            </w:r>
            <w:r w:rsidRPr="005E57AA">
              <w:rPr>
                <w:lang w:val="tg-Cyrl-TJ"/>
              </w:rPr>
              <w:t>.</w:t>
            </w:r>
            <w:r>
              <w:rPr>
                <w:lang w:val="tg-Cyrl-TJ"/>
              </w:rPr>
              <w:t>б</w:t>
            </w:r>
            <w:r w:rsidRPr="005E57AA">
              <w:rPr>
                <w:lang w:val="tg-Cyrl-TJ"/>
              </w:rPr>
              <w:t>.</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8</w:t>
            </w:r>
          </w:p>
        </w:tc>
        <w:tc>
          <w:tcPr>
            <w:tcW w:w="2722" w:type="dxa"/>
            <w:shd w:val="clear" w:color="auto" w:fill="auto"/>
            <w:vAlign w:val="center"/>
          </w:tcPr>
          <w:p w:rsidR="000818AB" w:rsidRPr="005E57AA" w:rsidRDefault="000818AB" w:rsidP="00922796">
            <w:pPr>
              <w:jc w:val="center"/>
              <w:rPr>
                <w:lang w:val="uz-Cyrl-UZ"/>
              </w:rPr>
            </w:pPr>
            <w:r>
              <w:rPr>
                <w:lang w:val="uz-Cyrl-UZ"/>
              </w:rPr>
              <w:t>Абдуқаххоров</w:t>
            </w:r>
            <w:r w:rsidRPr="005E57AA">
              <w:rPr>
                <w:lang w:val="uz-Cyrl-UZ"/>
              </w:rPr>
              <w:t xml:space="preserve"> </w:t>
            </w:r>
            <w:r>
              <w:rPr>
                <w:lang w:val="uz-Cyrl-UZ"/>
              </w:rPr>
              <w:t>Жахонгирмирзо</w:t>
            </w:r>
            <w:r w:rsidRPr="005E57AA">
              <w:rPr>
                <w:lang w:val="uz-Cyrl-UZ"/>
              </w:rPr>
              <w:t xml:space="preserve"> </w:t>
            </w:r>
            <w:r>
              <w:rPr>
                <w:lang w:val="uz-Cyrl-UZ"/>
              </w:rPr>
              <w:t>Бахромжон</w:t>
            </w:r>
            <w:r w:rsidRPr="005E57AA">
              <w:rPr>
                <w:lang w:val="uz-Cyrl-UZ"/>
              </w:rPr>
              <w:t xml:space="preserve"> </w:t>
            </w:r>
            <w:r>
              <w:rPr>
                <w:lang w:val="uz-Cyrl-UZ"/>
              </w:rPr>
              <w:t>ўғли</w:t>
            </w:r>
          </w:p>
        </w:tc>
        <w:tc>
          <w:tcPr>
            <w:tcW w:w="3656" w:type="dxa"/>
            <w:shd w:val="clear" w:color="auto" w:fill="auto"/>
            <w:vAlign w:val="center"/>
          </w:tcPr>
          <w:p w:rsidR="000818AB" w:rsidRPr="005E57AA" w:rsidRDefault="000818AB" w:rsidP="00922796">
            <w:pPr>
              <w:jc w:val="center"/>
              <w:rPr>
                <w:lang w:val="uz-Cyrl-UZ"/>
              </w:rPr>
            </w:pPr>
            <w:r>
              <w:rPr>
                <w:lang w:val="uz-Cyrl-UZ"/>
              </w:rPr>
              <w:t>Телекоммуникатсия</w:t>
            </w:r>
            <w:r w:rsidRPr="005E57AA">
              <w:rPr>
                <w:lang w:val="uz-Cyrl-UZ"/>
              </w:rPr>
              <w:t xml:space="preserve"> </w:t>
            </w:r>
            <w:r>
              <w:rPr>
                <w:lang w:val="uz-Cyrl-UZ"/>
              </w:rPr>
              <w:t>тармоқларида</w:t>
            </w:r>
            <w:r w:rsidRPr="005E57AA">
              <w:rPr>
                <w:lang w:val="uz-Cyrl-UZ"/>
              </w:rPr>
              <w:t xml:space="preserve"> </w:t>
            </w:r>
            <w:r>
              <w:rPr>
                <w:lang w:val="uz-Cyrl-UZ"/>
              </w:rPr>
              <w:t>трафик</w:t>
            </w:r>
            <w:r w:rsidRPr="005E57AA">
              <w:rPr>
                <w:lang w:val="uz-Cyrl-UZ"/>
              </w:rPr>
              <w:t xml:space="preserve"> </w:t>
            </w:r>
            <w:r>
              <w:rPr>
                <w:lang w:val="uz-Cyrl-UZ"/>
              </w:rPr>
              <w:t>тақсимотини</w:t>
            </w:r>
            <w:r w:rsidRPr="005E57AA">
              <w:rPr>
                <w:lang w:val="uz-Cyrl-UZ"/>
              </w:rPr>
              <w:t xml:space="preserve"> </w:t>
            </w:r>
            <w:r>
              <w:rPr>
                <w:lang w:val="uz-Cyrl-UZ"/>
              </w:rPr>
              <w:t>моделлаштириш</w:t>
            </w:r>
            <w:r w:rsidRPr="005E57AA">
              <w:rPr>
                <w:lang w:val="uz-Cyrl-UZ"/>
              </w:rPr>
              <w:t xml:space="preserve"> </w:t>
            </w:r>
            <w:r>
              <w:rPr>
                <w:lang w:val="uz-Cyrl-UZ"/>
              </w:rPr>
              <w:t>ва</w:t>
            </w:r>
            <w:r w:rsidRPr="005E57AA">
              <w:rPr>
                <w:lang w:val="uz-Cyrl-UZ"/>
              </w:rPr>
              <w:t xml:space="preserve"> </w:t>
            </w:r>
            <w:r>
              <w:rPr>
                <w:lang w:val="uz-Cyrl-UZ"/>
              </w:rPr>
              <w:t>оптималлаштириш</w:t>
            </w:r>
          </w:p>
        </w:tc>
        <w:tc>
          <w:tcPr>
            <w:tcW w:w="2835" w:type="dxa"/>
            <w:vAlign w:val="center"/>
          </w:tcPr>
          <w:p w:rsidR="000818AB" w:rsidRPr="005E57AA" w:rsidRDefault="000818AB" w:rsidP="00922796">
            <w:pPr>
              <w:ind w:left="-63"/>
              <w:jc w:val="center"/>
              <w:rPr>
                <w:lang w:val="uz-Cyrl-UZ"/>
              </w:rPr>
            </w:pPr>
            <w:r>
              <w:rPr>
                <w:lang w:val="uz-Cyrl-UZ"/>
              </w:rPr>
              <w:t>Қўлдошев</w:t>
            </w:r>
            <w:r w:rsidRPr="005E57AA">
              <w:rPr>
                <w:lang w:val="uz-Cyrl-UZ"/>
              </w:rPr>
              <w:t xml:space="preserve"> </w:t>
            </w:r>
            <w:r>
              <w:rPr>
                <w:lang w:val="uz-Cyrl-UZ"/>
              </w:rPr>
              <w:t>О</w:t>
            </w:r>
            <w:r w:rsidRPr="005E57AA">
              <w:rPr>
                <w:lang w:val="uz-Cyrl-UZ"/>
              </w:rPr>
              <w:t>.</w:t>
            </w:r>
          </w:p>
          <w:p w:rsidR="000818AB" w:rsidRPr="005E57AA" w:rsidRDefault="000818AB" w:rsidP="00922796">
            <w:pPr>
              <w:ind w:left="-63"/>
              <w:jc w:val="center"/>
              <w:rPr>
                <w:lang w:val="uz-Cyrl-UZ"/>
              </w:rPr>
            </w:pPr>
            <w:r>
              <w:rPr>
                <w:lang w:val="uz-Cyrl-UZ"/>
              </w:rPr>
              <w:t>ТАТУФФ</w:t>
            </w:r>
            <w:r w:rsidRPr="005E57AA">
              <w:rPr>
                <w:lang w:val="uz-Cyrl-UZ"/>
              </w:rPr>
              <w:t xml:space="preserve"> </w:t>
            </w:r>
            <w:r>
              <w:rPr>
                <w:lang w:val="uz-Cyrl-UZ"/>
              </w:rPr>
              <w:t>Ахборот</w:t>
            </w:r>
            <w:r w:rsidRPr="005E57AA">
              <w:rPr>
                <w:lang w:val="uz-Cyrl-UZ"/>
              </w:rPr>
              <w:t xml:space="preserve"> </w:t>
            </w:r>
            <w:r>
              <w:rPr>
                <w:lang w:val="uz-Cyrl-UZ"/>
              </w:rPr>
              <w:t>хавфсизлиги</w:t>
            </w:r>
            <w:r w:rsidRPr="005E57AA">
              <w:rPr>
                <w:lang w:val="uz-Cyrl-UZ"/>
              </w:rPr>
              <w:t xml:space="preserve"> </w:t>
            </w:r>
            <w:r>
              <w:rPr>
                <w:lang w:val="uz-Cyrl-UZ"/>
              </w:rPr>
              <w:t>кафедраси</w:t>
            </w:r>
            <w:r w:rsidRPr="005E57AA">
              <w:rPr>
                <w:lang w:val="uz-Cyrl-UZ"/>
              </w:rPr>
              <w:t xml:space="preserve"> </w:t>
            </w:r>
            <w:r>
              <w:rPr>
                <w:lang w:val="uz-Cyrl-UZ"/>
              </w:rPr>
              <w:t>мудири</w:t>
            </w:r>
            <w:r w:rsidRPr="005E57AA">
              <w:rPr>
                <w:lang w:val="uz-Cyrl-UZ"/>
              </w:rPr>
              <w:t xml:space="preserve">, </w:t>
            </w:r>
            <w:r>
              <w:rPr>
                <w:lang w:val="uz-Cyrl-UZ"/>
              </w:rPr>
              <w:t>дотсент</w:t>
            </w:r>
          </w:p>
        </w:tc>
      </w:tr>
      <w:tr w:rsidR="000818AB" w:rsidRPr="00A357F4" w:rsidTr="00922796">
        <w:trPr>
          <w:cantSplit/>
          <w:trHeight w:val="906"/>
        </w:trPr>
        <w:tc>
          <w:tcPr>
            <w:tcW w:w="568" w:type="dxa"/>
            <w:shd w:val="clear" w:color="auto" w:fill="auto"/>
            <w:vAlign w:val="center"/>
          </w:tcPr>
          <w:p w:rsidR="000818AB" w:rsidRPr="005E57AA" w:rsidRDefault="000818AB" w:rsidP="00922796">
            <w:pPr>
              <w:spacing w:line="276" w:lineRule="auto"/>
              <w:ind w:right="-16"/>
              <w:jc w:val="center"/>
              <w:rPr>
                <w:bCs/>
                <w:lang w:val="uz-Cyrl-UZ"/>
              </w:rPr>
            </w:pPr>
            <w:r w:rsidRPr="005E57AA">
              <w:rPr>
                <w:bCs/>
                <w:lang w:val="uz-Cyrl-UZ"/>
              </w:rPr>
              <w:t>9</w:t>
            </w:r>
          </w:p>
        </w:tc>
        <w:tc>
          <w:tcPr>
            <w:tcW w:w="2722" w:type="dxa"/>
            <w:shd w:val="clear" w:color="auto" w:fill="auto"/>
            <w:vAlign w:val="center"/>
          </w:tcPr>
          <w:p w:rsidR="000818AB" w:rsidRPr="005E57AA" w:rsidRDefault="000818AB" w:rsidP="00922796">
            <w:pPr>
              <w:jc w:val="center"/>
              <w:rPr>
                <w:lang w:val="uz-Cyrl-UZ"/>
              </w:rPr>
            </w:pPr>
            <w:r>
              <w:rPr>
                <w:lang w:val="uz-Cyrl-UZ"/>
              </w:rPr>
              <w:t>Дадабаев</w:t>
            </w:r>
            <w:r w:rsidRPr="005E57AA">
              <w:rPr>
                <w:lang w:val="uz-Cyrl-UZ"/>
              </w:rPr>
              <w:t xml:space="preserve"> </w:t>
            </w:r>
            <w:r>
              <w:rPr>
                <w:lang w:val="uz-Cyrl-UZ"/>
              </w:rPr>
              <w:t>Мурод</w:t>
            </w:r>
            <w:r w:rsidRPr="005E57AA">
              <w:rPr>
                <w:lang w:val="uz-Cyrl-UZ"/>
              </w:rPr>
              <w:t xml:space="preserve"> </w:t>
            </w:r>
            <w:r>
              <w:rPr>
                <w:lang w:val="uz-Cyrl-UZ"/>
              </w:rPr>
              <w:t>Махамадалимович</w:t>
            </w:r>
          </w:p>
        </w:tc>
        <w:tc>
          <w:tcPr>
            <w:tcW w:w="3656" w:type="dxa"/>
            <w:shd w:val="clear" w:color="auto" w:fill="auto"/>
            <w:vAlign w:val="center"/>
          </w:tcPr>
          <w:p w:rsidR="000818AB" w:rsidRPr="005E57AA" w:rsidRDefault="000818AB" w:rsidP="00922796">
            <w:pPr>
              <w:jc w:val="center"/>
              <w:rPr>
                <w:lang w:val="uz-Cyrl-UZ"/>
              </w:rPr>
            </w:pPr>
            <w:r w:rsidRPr="000864E6">
              <w:t>Анализ систем охран</w:t>
            </w:r>
            <w:r w:rsidRPr="005E57AA">
              <w:t>ы</w:t>
            </w:r>
            <w:r w:rsidRPr="000864E6">
              <w:t xml:space="preserve"> применяем</w:t>
            </w:r>
            <w:r w:rsidRPr="005E57AA">
              <w:t>ы</w:t>
            </w:r>
            <w:r w:rsidRPr="000864E6">
              <w:t>х ГСМ              канал</w:t>
            </w:r>
            <w:r w:rsidRPr="005E57AA">
              <w:t>ы</w:t>
            </w:r>
            <w:r w:rsidRPr="000864E6">
              <w:t xml:space="preserve"> связи</w:t>
            </w:r>
          </w:p>
        </w:tc>
        <w:tc>
          <w:tcPr>
            <w:tcW w:w="2835" w:type="dxa"/>
            <w:vAlign w:val="center"/>
          </w:tcPr>
          <w:p w:rsidR="000818AB" w:rsidRPr="005E57AA" w:rsidRDefault="000818AB" w:rsidP="00922796">
            <w:pPr>
              <w:ind w:left="-63"/>
              <w:jc w:val="center"/>
              <w:rPr>
                <w:lang w:val="uz-Cyrl-UZ"/>
              </w:rPr>
            </w:pPr>
            <w:r>
              <w:rPr>
                <w:lang w:val="uz-Cyrl-UZ"/>
              </w:rPr>
              <w:t>Жўраев</w:t>
            </w:r>
            <w:r w:rsidRPr="005E57AA">
              <w:rPr>
                <w:lang w:val="uz-Cyrl-UZ"/>
              </w:rPr>
              <w:t xml:space="preserve"> </w:t>
            </w:r>
            <w:r>
              <w:rPr>
                <w:lang w:val="uz-Cyrl-UZ"/>
              </w:rPr>
              <w:t>Н</w:t>
            </w:r>
            <w:r w:rsidRPr="005E57AA">
              <w:rPr>
                <w:lang w:val="uz-Cyrl-UZ"/>
              </w:rPr>
              <w:t>.</w:t>
            </w:r>
            <w:r>
              <w:rPr>
                <w:lang w:val="uz-Cyrl-UZ"/>
              </w:rPr>
              <w:t>М</w:t>
            </w:r>
            <w:r w:rsidRPr="005E57AA">
              <w:rPr>
                <w:lang w:val="uz-Cyrl-UZ"/>
              </w:rPr>
              <w:t>.</w:t>
            </w:r>
          </w:p>
          <w:p w:rsidR="000818AB" w:rsidRPr="005E57AA" w:rsidRDefault="000818AB" w:rsidP="00922796">
            <w:pPr>
              <w:ind w:left="-63"/>
              <w:jc w:val="center"/>
              <w:rPr>
                <w:lang w:val="uz-Cyrl-UZ"/>
              </w:rPr>
            </w:pPr>
            <w:r>
              <w:rPr>
                <w:lang w:val="tg-Cyrl-TJ"/>
              </w:rPr>
              <w:t>ТАТУФ</w:t>
            </w:r>
            <w:r>
              <w:rPr>
                <w:lang w:val="uz-Cyrl-UZ"/>
              </w:rPr>
              <w:t>Ф</w:t>
            </w:r>
            <w:r w:rsidRPr="005E57AA">
              <w:rPr>
                <w:lang w:val="uz-Cyrl-UZ"/>
              </w:rPr>
              <w:t xml:space="preserve"> </w:t>
            </w:r>
            <w:r w:rsidRPr="004753AF">
              <w:t>“</w:t>
            </w:r>
            <w:r>
              <w:rPr>
                <w:lang w:val="tg-Cyrl-TJ"/>
              </w:rPr>
              <w:t>Телекоммуникатсия</w:t>
            </w:r>
            <w:r w:rsidRPr="005E57AA">
              <w:rPr>
                <w:lang w:val="tg-Cyrl-TJ"/>
              </w:rPr>
              <w:t xml:space="preserve"> </w:t>
            </w:r>
            <w:r>
              <w:rPr>
                <w:lang w:val="tg-Cyrl-TJ"/>
              </w:rPr>
              <w:t>инжиниринги</w:t>
            </w:r>
            <w:r w:rsidRPr="004753AF">
              <w:t>”</w:t>
            </w:r>
            <w:r w:rsidRPr="005E57AA">
              <w:rPr>
                <w:lang w:val="tg-Cyrl-TJ"/>
              </w:rPr>
              <w:t xml:space="preserve"> </w:t>
            </w:r>
            <w:r>
              <w:rPr>
                <w:lang w:val="tg-Cyrl-TJ"/>
              </w:rPr>
              <w:t>дотсенти</w:t>
            </w:r>
            <w:r w:rsidRPr="005E57AA">
              <w:rPr>
                <w:lang w:val="tg-Cyrl-TJ"/>
              </w:rPr>
              <w:t xml:space="preserve"> </w:t>
            </w:r>
            <w:r>
              <w:rPr>
                <w:lang w:val="tg-Cyrl-TJ"/>
              </w:rPr>
              <w:t>в</w:t>
            </w:r>
            <w:r w:rsidRPr="005E57AA">
              <w:rPr>
                <w:lang w:val="tg-Cyrl-TJ"/>
              </w:rPr>
              <w:t>.</w:t>
            </w:r>
            <w:r>
              <w:rPr>
                <w:lang w:val="tg-Cyrl-TJ"/>
              </w:rPr>
              <w:t>б</w:t>
            </w:r>
            <w:r w:rsidRPr="005E57AA">
              <w:rPr>
                <w:lang w:val="tg-Cyrl-TJ"/>
              </w:rPr>
              <w:t>.</w:t>
            </w:r>
          </w:p>
        </w:tc>
      </w:tr>
    </w:tbl>
    <w:p w:rsidR="00FE3C1B" w:rsidRDefault="00FE3C1B" w:rsidP="00FE3C1B">
      <w:pPr>
        <w:spacing w:line="276" w:lineRule="auto"/>
        <w:ind w:left="1416" w:firstLine="2"/>
        <w:jc w:val="both"/>
        <w:rPr>
          <w:sz w:val="28"/>
          <w:szCs w:val="28"/>
          <w:lang w:val="uz-Cyrl-UZ"/>
        </w:rPr>
      </w:pPr>
    </w:p>
    <w:p w:rsidR="006B5099" w:rsidRDefault="006B5099" w:rsidP="00FE3C1B">
      <w:pPr>
        <w:spacing w:line="276" w:lineRule="auto"/>
        <w:ind w:left="1416" w:firstLine="2"/>
        <w:jc w:val="both"/>
        <w:rPr>
          <w:sz w:val="28"/>
          <w:szCs w:val="28"/>
          <w:lang w:val="uz-Cyrl-UZ"/>
        </w:rPr>
      </w:pPr>
    </w:p>
    <w:p w:rsidR="006B5099" w:rsidRDefault="006B5099" w:rsidP="00FE3C1B">
      <w:pPr>
        <w:spacing w:line="276" w:lineRule="auto"/>
        <w:ind w:left="1416" w:firstLine="2"/>
        <w:jc w:val="both"/>
        <w:rPr>
          <w:sz w:val="28"/>
          <w:szCs w:val="28"/>
          <w:lang w:val="uz-Cyrl-UZ"/>
        </w:rPr>
      </w:pPr>
    </w:p>
    <w:p w:rsidR="00FE3C1B" w:rsidRDefault="00FE3C1B" w:rsidP="00FE3C1B">
      <w:pPr>
        <w:spacing w:line="276" w:lineRule="auto"/>
        <w:ind w:left="1416" w:firstLine="2"/>
        <w:jc w:val="both"/>
        <w:rPr>
          <w:sz w:val="28"/>
          <w:szCs w:val="28"/>
          <w:lang w:val="uz-Cyrl-UZ"/>
        </w:rPr>
      </w:pPr>
      <w:r>
        <w:rPr>
          <w:sz w:val="28"/>
          <w:szCs w:val="28"/>
          <w:lang w:val="uz-Cyrl-UZ"/>
        </w:rPr>
        <w:t>Кенгаш раиси:</w:t>
      </w:r>
      <w:r>
        <w:rPr>
          <w:sz w:val="28"/>
          <w:szCs w:val="28"/>
          <w:lang w:val="uz-Cyrl-UZ"/>
        </w:rPr>
        <w:tab/>
      </w:r>
      <w:r>
        <w:rPr>
          <w:sz w:val="28"/>
          <w:szCs w:val="28"/>
          <w:lang w:val="uz-Cyrl-UZ"/>
        </w:rPr>
        <w:tab/>
      </w:r>
      <w:r>
        <w:rPr>
          <w:sz w:val="28"/>
          <w:szCs w:val="28"/>
          <w:lang w:val="uz-Cyrl-UZ"/>
        </w:rPr>
        <w:tab/>
        <w:t xml:space="preserve"> А.Расулов.</w:t>
      </w:r>
    </w:p>
    <w:p w:rsidR="00FE3C1B" w:rsidRPr="00DF6A1E" w:rsidRDefault="00FE3C1B" w:rsidP="006B5099">
      <w:pPr>
        <w:spacing w:before="240" w:line="276" w:lineRule="auto"/>
        <w:ind w:left="1418"/>
        <w:jc w:val="both"/>
        <w:rPr>
          <w:sz w:val="28"/>
          <w:szCs w:val="28"/>
          <w:lang w:val="uz-Cyrl-UZ"/>
        </w:rPr>
      </w:pPr>
      <w:r>
        <w:rPr>
          <w:sz w:val="28"/>
          <w:szCs w:val="28"/>
          <w:lang w:val="uz-Cyrl-UZ"/>
        </w:rPr>
        <w:t>Кенгаш котиби:</w:t>
      </w:r>
      <w:r>
        <w:rPr>
          <w:sz w:val="28"/>
          <w:szCs w:val="28"/>
          <w:lang w:val="uz-Cyrl-UZ"/>
        </w:rPr>
        <w:tab/>
      </w:r>
      <w:r>
        <w:rPr>
          <w:sz w:val="28"/>
          <w:szCs w:val="28"/>
          <w:lang w:val="uz-Cyrl-UZ"/>
        </w:rPr>
        <w:tab/>
        <w:t xml:space="preserve">          М.Мирзаев.</w:t>
      </w:r>
    </w:p>
    <w:p w:rsidR="009961EA" w:rsidRPr="00FE3C1B" w:rsidRDefault="009961EA" w:rsidP="000818AB">
      <w:pPr>
        <w:ind w:left="720"/>
        <w:contextualSpacing/>
        <w:jc w:val="both"/>
        <w:rPr>
          <w:rFonts w:eastAsia="Calibri"/>
          <w:bCs/>
          <w:sz w:val="28"/>
          <w:szCs w:val="28"/>
          <w:lang w:val="uz-Cyrl-UZ" w:eastAsia="en-US"/>
        </w:rPr>
      </w:pPr>
    </w:p>
    <w:sectPr w:rsidR="009961EA" w:rsidRPr="00FE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6"/>
        <w:szCs w:val="26"/>
        <w:u w:val="none"/>
        <w:effect w:val="none"/>
      </w:rPr>
    </w:lvl>
  </w:abstractNum>
  <w:abstractNum w:abstractNumId="1">
    <w:nsid w:val="10471465"/>
    <w:multiLevelType w:val="hybridMultilevel"/>
    <w:tmpl w:val="66B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CD1D9C"/>
    <w:multiLevelType w:val="multilevel"/>
    <w:tmpl w:val="2E76B5A2"/>
    <w:lvl w:ilvl="0">
      <w:start w:val="1"/>
      <w:numFmt w:val="upperRoman"/>
      <w:lvlText w:val="%1."/>
      <w:lvlJc w:val="righ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9685702"/>
    <w:multiLevelType w:val="hybridMultilevel"/>
    <w:tmpl w:val="7D885D86"/>
    <w:lvl w:ilvl="0" w:tplc="864479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B76CD5"/>
    <w:multiLevelType w:val="hybridMultilevel"/>
    <w:tmpl w:val="0E24DC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272603"/>
    <w:multiLevelType w:val="hybridMultilevel"/>
    <w:tmpl w:val="D988DD2E"/>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259E55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E83A46"/>
    <w:multiLevelType w:val="hybridMultilevel"/>
    <w:tmpl w:val="7C9AB286"/>
    <w:lvl w:ilvl="0" w:tplc="FED82B50">
      <w:start w:val="1"/>
      <w:numFmt w:val="decimal"/>
      <w:lvlText w:val="%1."/>
      <w:lvlJc w:val="left"/>
      <w:pPr>
        <w:ind w:left="567"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D7AEB"/>
    <w:multiLevelType w:val="hybridMultilevel"/>
    <w:tmpl w:val="FB2C6B58"/>
    <w:lvl w:ilvl="0" w:tplc="7BB07BA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E0FFD"/>
    <w:multiLevelType w:val="hybridMultilevel"/>
    <w:tmpl w:val="671E5732"/>
    <w:lvl w:ilvl="0" w:tplc="0419000F">
      <w:start w:val="1"/>
      <w:numFmt w:val="decimal"/>
      <w:lvlText w:val="%1."/>
      <w:lvlJc w:val="left"/>
      <w:pPr>
        <w:ind w:left="29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3351B"/>
    <w:multiLevelType w:val="hybridMultilevel"/>
    <w:tmpl w:val="1A44EAC8"/>
    <w:lvl w:ilvl="0" w:tplc="864479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4C80C29"/>
    <w:multiLevelType w:val="hybridMultilevel"/>
    <w:tmpl w:val="0442A012"/>
    <w:lvl w:ilvl="0" w:tplc="444ECE7A">
      <w:start w:val="1"/>
      <w:numFmt w:val="decimal"/>
      <w:lvlText w:val="%1."/>
      <w:lvlJc w:val="left"/>
      <w:pPr>
        <w:ind w:left="1146" w:hanging="360"/>
      </w:pPr>
      <w:rPr>
        <w:rFonts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6300751"/>
    <w:multiLevelType w:val="hybridMultilevel"/>
    <w:tmpl w:val="A4C6F208"/>
    <w:lvl w:ilvl="0" w:tplc="7BB07BA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B8496E"/>
    <w:multiLevelType w:val="hybridMultilevel"/>
    <w:tmpl w:val="7988B18A"/>
    <w:lvl w:ilvl="0" w:tplc="7E88A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33618"/>
    <w:multiLevelType w:val="hybridMultilevel"/>
    <w:tmpl w:val="0B062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F483D"/>
    <w:multiLevelType w:val="hybridMultilevel"/>
    <w:tmpl w:val="66B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CD49C0"/>
    <w:multiLevelType w:val="hybridMultilevel"/>
    <w:tmpl w:val="5F7C9672"/>
    <w:lvl w:ilvl="0" w:tplc="FED82B50">
      <w:start w:val="1"/>
      <w:numFmt w:val="decimal"/>
      <w:lvlText w:val="%1."/>
      <w:lvlJc w:val="left"/>
      <w:pPr>
        <w:ind w:left="567" w:hanging="360"/>
      </w:pPr>
      <w:rPr>
        <w:rFonts w:ascii="Times New Roman" w:hAnsi="Times New Roman" w:cs="Times New Roman" w:hint="default"/>
        <w:b w:val="0"/>
      </w:r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17">
    <w:nsid w:val="3E045CBD"/>
    <w:multiLevelType w:val="hybridMultilevel"/>
    <w:tmpl w:val="22CAE77A"/>
    <w:lvl w:ilvl="0" w:tplc="8644797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5830420"/>
    <w:multiLevelType w:val="hybridMultilevel"/>
    <w:tmpl w:val="66B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E022A2"/>
    <w:multiLevelType w:val="hybridMultilevel"/>
    <w:tmpl w:val="BD528D2C"/>
    <w:lvl w:ilvl="0" w:tplc="864479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F44275E"/>
    <w:multiLevelType w:val="hybridMultilevel"/>
    <w:tmpl w:val="DBF624B2"/>
    <w:lvl w:ilvl="0" w:tplc="C186D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192873"/>
    <w:multiLevelType w:val="hybridMultilevel"/>
    <w:tmpl w:val="D4E4A72C"/>
    <w:lvl w:ilvl="0" w:tplc="DA02124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19C2588"/>
    <w:multiLevelType w:val="hybridMultilevel"/>
    <w:tmpl w:val="1EFAA3D4"/>
    <w:lvl w:ilvl="0" w:tplc="A6C8EACE">
      <w:start w:val="1"/>
      <w:numFmt w:val="decimal"/>
      <w:lvlText w:val="%1."/>
      <w:lvlJc w:val="left"/>
      <w:pPr>
        <w:ind w:left="2204" w:hanging="360"/>
      </w:pPr>
      <w:rPr>
        <w:rFonts w:hint="default"/>
        <w:sz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55450075"/>
    <w:multiLevelType w:val="hybridMultilevel"/>
    <w:tmpl w:val="487C1F96"/>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4">
    <w:nsid w:val="57157AD9"/>
    <w:multiLevelType w:val="hybridMultilevel"/>
    <w:tmpl w:val="C50A9AFE"/>
    <w:lvl w:ilvl="0" w:tplc="A964EA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2190E"/>
    <w:multiLevelType w:val="hybridMultilevel"/>
    <w:tmpl w:val="C3088872"/>
    <w:lvl w:ilvl="0" w:tplc="90AE08CA">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064AD6"/>
    <w:multiLevelType w:val="hybridMultilevel"/>
    <w:tmpl w:val="82C8D098"/>
    <w:lvl w:ilvl="0" w:tplc="86447974">
      <w:start w:val="1"/>
      <w:numFmt w:val="bullet"/>
      <w:lvlText w:val=""/>
      <w:lvlJc w:val="left"/>
      <w:pPr>
        <w:ind w:left="1289" w:hanging="360"/>
      </w:pPr>
      <w:rPr>
        <w:rFonts w:ascii="Symbol" w:hAnsi="Symbol" w:hint="default"/>
      </w:rPr>
    </w:lvl>
    <w:lvl w:ilvl="1" w:tplc="04190003">
      <w:start w:val="1"/>
      <w:numFmt w:val="bullet"/>
      <w:lvlText w:val="o"/>
      <w:lvlJc w:val="left"/>
      <w:pPr>
        <w:ind w:left="2009" w:hanging="360"/>
      </w:pPr>
      <w:rPr>
        <w:rFonts w:ascii="Courier New" w:hAnsi="Courier New" w:cs="Courier New" w:hint="default"/>
      </w:rPr>
    </w:lvl>
    <w:lvl w:ilvl="2" w:tplc="04190005">
      <w:start w:val="1"/>
      <w:numFmt w:val="bullet"/>
      <w:lvlText w:val=""/>
      <w:lvlJc w:val="left"/>
      <w:pPr>
        <w:ind w:left="2729" w:hanging="360"/>
      </w:pPr>
      <w:rPr>
        <w:rFonts w:ascii="Wingdings" w:hAnsi="Wingdings" w:hint="default"/>
      </w:rPr>
    </w:lvl>
    <w:lvl w:ilvl="3" w:tplc="04190001">
      <w:start w:val="1"/>
      <w:numFmt w:val="bullet"/>
      <w:lvlText w:val=""/>
      <w:lvlJc w:val="left"/>
      <w:pPr>
        <w:ind w:left="3449" w:hanging="360"/>
      </w:pPr>
      <w:rPr>
        <w:rFonts w:ascii="Symbol" w:hAnsi="Symbol" w:hint="default"/>
      </w:rPr>
    </w:lvl>
    <w:lvl w:ilvl="4" w:tplc="04190003">
      <w:start w:val="1"/>
      <w:numFmt w:val="bullet"/>
      <w:lvlText w:val="o"/>
      <w:lvlJc w:val="left"/>
      <w:pPr>
        <w:ind w:left="4169" w:hanging="360"/>
      </w:pPr>
      <w:rPr>
        <w:rFonts w:ascii="Courier New" w:hAnsi="Courier New" w:cs="Courier New" w:hint="default"/>
      </w:rPr>
    </w:lvl>
    <w:lvl w:ilvl="5" w:tplc="04190005">
      <w:start w:val="1"/>
      <w:numFmt w:val="bullet"/>
      <w:lvlText w:val=""/>
      <w:lvlJc w:val="left"/>
      <w:pPr>
        <w:ind w:left="4889" w:hanging="360"/>
      </w:pPr>
      <w:rPr>
        <w:rFonts w:ascii="Wingdings" w:hAnsi="Wingdings" w:hint="default"/>
      </w:rPr>
    </w:lvl>
    <w:lvl w:ilvl="6" w:tplc="04190001">
      <w:start w:val="1"/>
      <w:numFmt w:val="bullet"/>
      <w:lvlText w:val=""/>
      <w:lvlJc w:val="left"/>
      <w:pPr>
        <w:ind w:left="5609" w:hanging="360"/>
      </w:pPr>
      <w:rPr>
        <w:rFonts w:ascii="Symbol" w:hAnsi="Symbol" w:hint="default"/>
      </w:rPr>
    </w:lvl>
    <w:lvl w:ilvl="7" w:tplc="04190003">
      <w:start w:val="1"/>
      <w:numFmt w:val="bullet"/>
      <w:lvlText w:val="o"/>
      <w:lvlJc w:val="left"/>
      <w:pPr>
        <w:ind w:left="6329" w:hanging="360"/>
      </w:pPr>
      <w:rPr>
        <w:rFonts w:ascii="Courier New" w:hAnsi="Courier New" w:cs="Courier New" w:hint="default"/>
      </w:rPr>
    </w:lvl>
    <w:lvl w:ilvl="8" w:tplc="04190005">
      <w:start w:val="1"/>
      <w:numFmt w:val="bullet"/>
      <w:lvlText w:val=""/>
      <w:lvlJc w:val="left"/>
      <w:pPr>
        <w:ind w:left="7049" w:hanging="360"/>
      </w:pPr>
      <w:rPr>
        <w:rFonts w:ascii="Wingdings" w:hAnsi="Wingdings" w:hint="default"/>
      </w:rPr>
    </w:lvl>
  </w:abstractNum>
  <w:abstractNum w:abstractNumId="27">
    <w:nsid w:val="5C811535"/>
    <w:multiLevelType w:val="hybridMultilevel"/>
    <w:tmpl w:val="5F7C9672"/>
    <w:lvl w:ilvl="0" w:tplc="FED82B50">
      <w:start w:val="1"/>
      <w:numFmt w:val="decimal"/>
      <w:lvlText w:val="%1."/>
      <w:lvlJc w:val="left"/>
      <w:pPr>
        <w:ind w:left="567" w:hanging="360"/>
      </w:pPr>
      <w:rPr>
        <w:rFonts w:ascii="Times New Roman" w:hAnsi="Times New Roman" w:cs="Times New Roman" w:hint="default"/>
        <w:b w:val="0"/>
      </w:r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28">
    <w:nsid w:val="5DE15957"/>
    <w:multiLevelType w:val="hybridMultilevel"/>
    <w:tmpl w:val="20E4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D3347"/>
    <w:multiLevelType w:val="hybridMultilevel"/>
    <w:tmpl w:val="DECCE61A"/>
    <w:lvl w:ilvl="0" w:tplc="864479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144D97"/>
    <w:multiLevelType w:val="hybridMultilevel"/>
    <w:tmpl w:val="60B6827A"/>
    <w:lvl w:ilvl="0" w:tplc="19A05878">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8B70103"/>
    <w:multiLevelType w:val="hybridMultilevel"/>
    <w:tmpl w:val="EF24F29A"/>
    <w:lvl w:ilvl="0" w:tplc="A5F2BE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F85C5D"/>
    <w:multiLevelType w:val="hybridMultilevel"/>
    <w:tmpl w:val="89144B30"/>
    <w:lvl w:ilvl="0" w:tplc="84AE9E90">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3">
    <w:nsid w:val="734E49DB"/>
    <w:multiLevelType w:val="hybridMultilevel"/>
    <w:tmpl w:val="D4E61BC6"/>
    <w:lvl w:ilvl="0" w:tplc="6AEA1CA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4">
    <w:nsid w:val="735C545F"/>
    <w:multiLevelType w:val="hybridMultilevel"/>
    <w:tmpl w:val="FA32E10A"/>
    <w:lvl w:ilvl="0" w:tplc="9F6ED162">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ECD6110"/>
    <w:multiLevelType w:val="hybridMultilevel"/>
    <w:tmpl w:val="A52E8698"/>
    <w:lvl w:ilvl="0" w:tplc="4C943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F71CF7"/>
    <w:multiLevelType w:val="hybridMultilevel"/>
    <w:tmpl w:val="D22A0F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4"/>
  </w:num>
  <w:num w:numId="10">
    <w:abstractNumId w:val="8"/>
  </w:num>
  <w:num w:numId="11">
    <w:abstractNumId w:val="12"/>
  </w:num>
  <w:num w:numId="12">
    <w:abstractNumId w:val="27"/>
  </w:num>
  <w:num w:numId="13">
    <w:abstractNumId w:val="18"/>
  </w:num>
  <w:num w:numId="14">
    <w:abstractNumId w:val="15"/>
  </w:num>
  <w:num w:numId="15">
    <w:abstractNumId w:val="17"/>
  </w:num>
  <w:num w:numId="16">
    <w:abstractNumId w:val="29"/>
  </w:num>
  <w:num w:numId="17">
    <w:abstractNumId w:val="35"/>
  </w:num>
  <w:num w:numId="18">
    <w:abstractNumId w:val="11"/>
  </w:num>
  <w:num w:numId="19">
    <w:abstractNumId w:val="22"/>
  </w:num>
  <w:num w:numId="20">
    <w:abstractNumId w:val="28"/>
  </w:num>
  <w:num w:numId="21">
    <w:abstractNumId w:val="19"/>
  </w:num>
  <w:num w:numId="22">
    <w:abstractNumId w:val="3"/>
  </w:num>
  <w:num w:numId="23">
    <w:abstractNumId w:val="10"/>
  </w:num>
  <w:num w:numId="24">
    <w:abstractNumId w:val="26"/>
  </w:num>
  <w:num w:numId="25">
    <w:abstractNumId w:val="31"/>
  </w:num>
  <w:num w:numId="26">
    <w:abstractNumId w:val="23"/>
  </w:num>
  <w:num w:numId="27">
    <w:abstractNumId w:val="20"/>
  </w:num>
  <w:num w:numId="28">
    <w:abstractNumId w:val="13"/>
  </w:num>
  <w:num w:numId="29">
    <w:abstractNumId w:val="9"/>
  </w:num>
  <w:num w:numId="30">
    <w:abstractNumId w:val="2"/>
  </w:num>
  <w:num w:numId="31">
    <w:abstractNumId w:val="21"/>
  </w:num>
  <w:num w:numId="32">
    <w:abstractNumId w:val="4"/>
  </w:num>
  <w:num w:numId="33">
    <w:abstractNumId w:val="1"/>
  </w:num>
  <w:num w:numId="34">
    <w:abstractNumId w:val="5"/>
  </w:num>
  <w:num w:numId="35">
    <w:abstractNumId w:val="14"/>
  </w:num>
  <w:num w:numId="36">
    <w:abstractNumId w:val="36"/>
  </w:num>
  <w:num w:numId="37">
    <w:abstractNumId w:val="16"/>
  </w:num>
  <w:num w:numId="38">
    <w:abstractNumId w:val="7"/>
  </w:num>
  <w:num w:numId="3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0"/>
    <w:rsid w:val="000818AB"/>
    <w:rsid w:val="000865DA"/>
    <w:rsid w:val="001174BC"/>
    <w:rsid w:val="001502FD"/>
    <w:rsid w:val="00177B59"/>
    <w:rsid w:val="001A1A3A"/>
    <w:rsid w:val="001E0A74"/>
    <w:rsid w:val="00200826"/>
    <w:rsid w:val="00215317"/>
    <w:rsid w:val="00224C16"/>
    <w:rsid w:val="002C3990"/>
    <w:rsid w:val="00360A3C"/>
    <w:rsid w:val="0038406C"/>
    <w:rsid w:val="00395A87"/>
    <w:rsid w:val="004039B8"/>
    <w:rsid w:val="00406EEC"/>
    <w:rsid w:val="00410769"/>
    <w:rsid w:val="00432549"/>
    <w:rsid w:val="00462644"/>
    <w:rsid w:val="00485C62"/>
    <w:rsid w:val="00486FB2"/>
    <w:rsid w:val="00511190"/>
    <w:rsid w:val="005344D5"/>
    <w:rsid w:val="005A361A"/>
    <w:rsid w:val="005E5327"/>
    <w:rsid w:val="006927DC"/>
    <w:rsid w:val="006B5099"/>
    <w:rsid w:val="006F050D"/>
    <w:rsid w:val="006F211D"/>
    <w:rsid w:val="007172D6"/>
    <w:rsid w:val="00751873"/>
    <w:rsid w:val="007D7E14"/>
    <w:rsid w:val="00835DDC"/>
    <w:rsid w:val="0089183A"/>
    <w:rsid w:val="008A1B3B"/>
    <w:rsid w:val="008E30DA"/>
    <w:rsid w:val="008F04A5"/>
    <w:rsid w:val="00922796"/>
    <w:rsid w:val="0095209B"/>
    <w:rsid w:val="009961EA"/>
    <w:rsid w:val="009B52A3"/>
    <w:rsid w:val="00A769EE"/>
    <w:rsid w:val="00A778F5"/>
    <w:rsid w:val="00A8205F"/>
    <w:rsid w:val="00AF2B36"/>
    <w:rsid w:val="00B01159"/>
    <w:rsid w:val="00B62D67"/>
    <w:rsid w:val="00B759C0"/>
    <w:rsid w:val="00B75A6F"/>
    <w:rsid w:val="00CD1CEF"/>
    <w:rsid w:val="00DE3C69"/>
    <w:rsid w:val="00DF560B"/>
    <w:rsid w:val="00FD0E36"/>
    <w:rsid w:val="00FE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90"/>
    <w:pPr>
      <w:spacing w:after="0" w:line="240" w:lineRule="auto"/>
    </w:pPr>
    <w:rPr>
      <w:rFonts w:eastAsia="Times New Roman" w:cs="Times New Roman"/>
      <w:sz w:val="24"/>
      <w:szCs w:val="24"/>
      <w:lang w:eastAsia="ru-RU"/>
    </w:rPr>
  </w:style>
  <w:style w:type="paragraph" w:styleId="2">
    <w:name w:val="heading 2"/>
    <w:basedOn w:val="a"/>
    <w:next w:val="a"/>
    <w:link w:val="20"/>
    <w:uiPriority w:val="9"/>
    <w:unhideWhenUsed/>
    <w:qFormat/>
    <w:rsid w:val="002C399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990"/>
    <w:rPr>
      <w:rFonts w:ascii="Arial" w:eastAsia="Times New Roman" w:hAnsi="Arial" w:cs="Arial"/>
      <w:b/>
      <w:bCs/>
      <w:i/>
      <w:iCs/>
      <w:szCs w:val="28"/>
      <w:lang w:eastAsia="ru-RU"/>
    </w:rPr>
  </w:style>
  <w:style w:type="paragraph" w:styleId="a3">
    <w:name w:val="List Paragraph"/>
    <w:basedOn w:val="a"/>
    <w:link w:val="a4"/>
    <w:uiPriority w:val="34"/>
    <w:qFormat/>
    <w:rsid w:val="002C399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2C3990"/>
    <w:rPr>
      <w:rFonts w:ascii="Calibri" w:eastAsia="Calibri" w:hAnsi="Calibri" w:cs="Times New Roman"/>
      <w:sz w:val="22"/>
    </w:rPr>
  </w:style>
  <w:style w:type="character" w:customStyle="1" w:styleId="21">
    <w:name w:val="Основной текст (2)_"/>
    <w:link w:val="210"/>
    <w:uiPriority w:val="99"/>
    <w:locked/>
    <w:rsid w:val="002C3990"/>
    <w:rPr>
      <w:rFonts w:cs="Times New Roman"/>
      <w:b/>
      <w:bCs/>
      <w:szCs w:val="28"/>
      <w:shd w:val="clear" w:color="auto" w:fill="FFFFFF"/>
    </w:rPr>
  </w:style>
  <w:style w:type="paragraph" w:customStyle="1" w:styleId="210">
    <w:name w:val="Основной текст (2)1"/>
    <w:basedOn w:val="a"/>
    <w:link w:val="21"/>
    <w:uiPriority w:val="99"/>
    <w:rsid w:val="002C3990"/>
    <w:pPr>
      <w:widowControl w:val="0"/>
      <w:shd w:val="clear" w:color="auto" w:fill="FFFFFF"/>
      <w:spacing w:line="322" w:lineRule="exact"/>
    </w:pPr>
    <w:rPr>
      <w:rFonts w:eastAsiaTheme="minorHAnsi"/>
      <w:b/>
      <w:bCs/>
      <w:sz w:val="28"/>
      <w:szCs w:val="28"/>
      <w:lang w:eastAsia="en-US"/>
    </w:rPr>
  </w:style>
  <w:style w:type="character" w:customStyle="1" w:styleId="22">
    <w:name w:val="Основной текст (2) + Не полужирный"/>
    <w:uiPriority w:val="99"/>
    <w:rsid w:val="002C3990"/>
    <w:rPr>
      <w:rFonts w:ascii="Times New Roman" w:hAnsi="Times New Roman" w:cs="Times New Roman" w:hint="default"/>
      <w:b w:val="0"/>
      <w:bCs w:val="0"/>
      <w:strike w:val="0"/>
      <w:dstrike w:val="0"/>
      <w:spacing w:val="0"/>
      <w:sz w:val="28"/>
      <w:szCs w:val="28"/>
      <w:u w:val="none"/>
      <w:effect w:val="none"/>
      <w:shd w:val="clear" w:color="auto" w:fill="FFFFFF"/>
    </w:rPr>
  </w:style>
  <w:style w:type="character" w:customStyle="1" w:styleId="220">
    <w:name w:val="Основной текст (2)2"/>
    <w:uiPriority w:val="99"/>
    <w:rsid w:val="002C3990"/>
    <w:rPr>
      <w:rFonts w:ascii="Times New Roman" w:hAnsi="Times New Roman" w:cs="Times New Roman" w:hint="default"/>
      <w:b/>
      <w:bCs/>
      <w:strike w:val="0"/>
      <w:dstrike w:val="0"/>
      <w:sz w:val="28"/>
      <w:szCs w:val="28"/>
      <w:u w:val="none"/>
      <w:effect w:val="none"/>
      <w:shd w:val="clear" w:color="auto" w:fill="FFFFFF"/>
    </w:rPr>
  </w:style>
  <w:style w:type="table" w:styleId="a5">
    <w:name w:val="Table Grid"/>
    <w:basedOn w:val="a1"/>
    <w:uiPriority w:val="39"/>
    <w:rsid w:val="002C399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2C3990"/>
    <w:rPr>
      <w:color w:val="0000FF" w:themeColor="hyperlink"/>
      <w:u w:val="single"/>
    </w:rPr>
  </w:style>
  <w:style w:type="paragraph" w:styleId="a7">
    <w:name w:val="Normal (Web)"/>
    <w:basedOn w:val="a"/>
    <w:uiPriority w:val="99"/>
    <w:semiHidden/>
    <w:unhideWhenUsed/>
    <w:rsid w:val="002C3990"/>
    <w:pPr>
      <w:spacing w:before="100" w:beforeAutospacing="1" w:after="100" w:afterAutospacing="1"/>
    </w:pPr>
  </w:style>
  <w:style w:type="paragraph" w:styleId="a8">
    <w:name w:val="Body Text"/>
    <w:basedOn w:val="a"/>
    <w:link w:val="a9"/>
    <w:uiPriority w:val="99"/>
    <w:semiHidden/>
    <w:unhideWhenUsed/>
    <w:rsid w:val="002C3990"/>
    <w:pPr>
      <w:jc w:val="both"/>
    </w:pPr>
    <w:rPr>
      <w:rFonts w:ascii="AANTIQUA" w:hAnsi="AANTIQUA"/>
      <w:b/>
      <w:bCs/>
      <w:sz w:val="32"/>
    </w:rPr>
  </w:style>
  <w:style w:type="character" w:customStyle="1" w:styleId="a9">
    <w:name w:val="Основной текст Знак"/>
    <w:basedOn w:val="a0"/>
    <w:link w:val="a8"/>
    <w:uiPriority w:val="99"/>
    <w:semiHidden/>
    <w:rsid w:val="002C3990"/>
    <w:rPr>
      <w:rFonts w:ascii="AANTIQUA" w:eastAsia="Times New Roman" w:hAnsi="AANTIQUA" w:cs="Times New Roman"/>
      <w:b/>
      <w:bCs/>
      <w:sz w:val="32"/>
      <w:szCs w:val="24"/>
      <w:lang w:eastAsia="ru-RU"/>
    </w:rPr>
  </w:style>
  <w:style w:type="character" w:customStyle="1" w:styleId="aa">
    <w:name w:val="Текст выноски Знак"/>
    <w:basedOn w:val="a0"/>
    <w:link w:val="ab"/>
    <w:uiPriority w:val="99"/>
    <w:semiHidden/>
    <w:rsid w:val="002C3990"/>
    <w:rPr>
      <w:rFonts w:ascii="Tahoma" w:hAnsi="Tahoma" w:cs="Tahoma"/>
      <w:sz w:val="16"/>
      <w:szCs w:val="16"/>
    </w:rPr>
  </w:style>
  <w:style w:type="paragraph" w:styleId="ab">
    <w:name w:val="Balloon Text"/>
    <w:basedOn w:val="a"/>
    <w:link w:val="aa"/>
    <w:uiPriority w:val="99"/>
    <w:semiHidden/>
    <w:unhideWhenUsed/>
    <w:rsid w:val="002C3990"/>
    <w:rPr>
      <w:rFonts w:ascii="Tahoma" w:eastAsiaTheme="minorHAnsi" w:hAnsi="Tahoma" w:cs="Tahoma"/>
      <w:sz w:val="16"/>
      <w:szCs w:val="16"/>
      <w:lang w:eastAsia="en-US"/>
    </w:rPr>
  </w:style>
  <w:style w:type="paragraph" w:customStyle="1" w:styleId="Default">
    <w:name w:val="Default"/>
    <w:uiPriority w:val="99"/>
    <w:rsid w:val="002C3990"/>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1">
    <w:name w:val="Абзац списка1"/>
    <w:basedOn w:val="a"/>
    <w:uiPriority w:val="99"/>
    <w:rsid w:val="002C3990"/>
    <w:pPr>
      <w:ind w:left="720"/>
      <w:contextualSpacing/>
    </w:pPr>
  </w:style>
  <w:style w:type="character" w:customStyle="1" w:styleId="ac">
    <w:name w:val="Основной текст_"/>
    <w:link w:val="4"/>
    <w:locked/>
    <w:rsid w:val="002C3990"/>
    <w:rPr>
      <w:b/>
      <w:bCs/>
      <w:sz w:val="21"/>
      <w:szCs w:val="21"/>
      <w:shd w:val="clear" w:color="auto" w:fill="FFFFFF"/>
    </w:rPr>
  </w:style>
  <w:style w:type="paragraph" w:customStyle="1" w:styleId="4">
    <w:name w:val="Основной текст4"/>
    <w:basedOn w:val="a"/>
    <w:link w:val="ac"/>
    <w:rsid w:val="002C3990"/>
    <w:pPr>
      <w:widowControl w:val="0"/>
      <w:shd w:val="clear" w:color="auto" w:fill="FFFFFF"/>
      <w:spacing w:line="0" w:lineRule="atLeast"/>
      <w:ind w:hanging="300"/>
    </w:pPr>
    <w:rPr>
      <w:rFonts w:eastAsiaTheme="minorHAnsi" w:cstheme="minorBidi"/>
      <w:b/>
      <w:bCs/>
      <w:sz w:val="21"/>
      <w:szCs w:val="21"/>
      <w:lang w:eastAsia="en-US"/>
    </w:rPr>
  </w:style>
  <w:style w:type="character" w:customStyle="1" w:styleId="10">
    <w:name w:val="Заголовок №1_"/>
    <w:link w:val="11"/>
    <w:locked/>
    <w:rsid w:val="002C3990"/>
    <w:rPr>
      <w:b/>
      <w:bCs/>
      <w:sz w:val="21"/>
      <w:szCs w:val="21"/>
      <w:shd w:val="clear" w:color="auto" w:fill="FFFFFF"/>
    </w:rPr>
  </w:style>
  <w:style w:type="paragraph" w:customStyle="1" w:styleId="11">
    <w:name w:val="Заголовок №11"/>
    <w:basedOn w:val="a"/>
    <w:link w:val="10"/>
    <w:rsid w:val="002C3990"/>
    <w:pPr>
      <w:widowControl w:val="0"/>
      <w:shd w:val="clear" w:color="auto" w:fill="FFFFFF"/>
      <w:spacing w:line="566" w:lineRule="exact"/>
      <w:ind w:hanging="8040"/>
      <w:jc w:val="center"/>
      <w:outlineLvl w:val="0"/>
    </w:pPr>
    <w:rPr>
      <w:rFonts w:eastAsiaTheme="minorHAnsi" w:cstheme="minorBidi"/>
      <w:b/>
      <w:bCs/>
      <w:sz w:val="21"/>
      <w:szCs w:val="21"/>
      <w:lang w:eastAsia="en-US"/>
    </w:rPr>
  </w:style>
  <w:style w:type="paragraph" w:customStyle="1" w:styleId="12">
    <w:name w:val="Основной текст1"/>
    <w:basedOn w:val="a"/>
    <w:uiPriority w:val="99"/>
    <w:rsid w:val="002C3990"/>
    <w:pPr>
      <w:widowControl w:val="0"/>
      <w:ind w:firstLine="400"/>
    </w:pPr>
    <w:rPr>
      <w:sz w:val="28"/>
      <w:szCs w:val="28"/>
      <w:lang w:val="en-US" w:eastAsia="en-US"/>
    </w:rPr>
  </w:style>
  <w:style w:type="character" w:customStyle="1" w:styleId="8">
    <w:name w:val="Основной текст + 8"/>
    <w:aliases w:val="5 pt,Не полужирный"/>
    <w:rsid w:val="002C3990"/>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13">
    <w:name w:val="Заголовок №1 + Не полужирный"/>
    <w:rsid w:val="002C399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FontStyle28">
    <w:name w:val="Font Style28"/>
    <w:uiPriority w:val="99"/>
    <w:rsid w:val="002C3990"/>
    <w:rPr>
      <w:rFonts w:ascii="Times New Roman" w:hAnsi="Times New Roman" w:cs="Times New Roman" w:hint="default"/>
      <w:sz w:val="28"/>
      <w:szCs w:val="28"/>
    </w:rPr>
  </w:style>
  <w:style w:type="character" w:customStyle="1" w:styleId="23">
    <w:name w:val="Основной текст (2)"/>
    <w:rsid w:val="008F04A5"/>
    <w:rPr>
      <w:rFonts w:ascii="Times New Roman" w:hAnsi="Times New Roman" w:cs="Times New Roman" w:hint="default"/>
      <w:strike w:val="0"/>
      <w:dstrike w:val="0"/>
      <w:sz w:val="28"/>
      <w:u w:val="none"/>
      <w:effect w:val="none"/>
    </w:rPr>
  </w:style>
  <w:style w:type="character" w:customStyle="1" w:styleId="80">
    <w:name w:val="Основной текст (8)"/>
    <w:rsid w:val="008F04A5"/>
    <w:rPr>
      <w:rFonts w:ascii="Times New Roman" w:hAnsi="Times New Roman" w:cs="Times New Roman" w:hint="default"/>
      <w:strike w:val="0"/>
      <w:dstrike w:val="0"/>
      <w:sz w:val="17"/>
      <w:u w:val="none"/>
      <w:effect w:val="none"/>
    </w:rPr>
  </w:style>
  <w:style w:type="character" w:customStyle="1" w:styleId="3">
    <w:name w:val="Основной текст (3)"/>
    <w:rsid w:val="00224C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90"/>
    <w:pPr>
      <w:spacing w:after="0" w:line="240" w:lineRule="auto"/>
    </w:pPr>
    <w:rPr>
      <w:rFonts w:eastAsia="Times New Roman" w:cs="Times New Roman"/>
      <w:sz w:val="24"/>
      <w:szCs w:val="24"/>
      <w:lang w:eastAsia="ru-RU"/>
    </w:rPr>
  </w:style>
  <w:style w:type="paragraph" w:styleId="2">
    <w:name w:val="heading 2"/>
    <w:basedOn w:val="a"/>
    <w:next w:val="a"/>
    <w:link w:val="20"/>
    <w:uiPriority w:val="9"/>
    <w:unhideWhenUsed/>
    <w:qFormat/>
    <w:rsid w:val="002C399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990"/>
    <w:rPr>
      <w:rFonts w:ascii="Arial" w:eastAsia="Times New Roman" w:hAnsi="Arial" w:cs="Arial"/>
      <w:b/>
      <w:bCs/>
      <w:i/>
      <w:iCs/>
      <w:szCs w:val="28"/>
      <w:lang w:eastAsia="ru-RU"/>
    </w:rPr>
  </w:style>
  <w:style w:type="paragraph" w:styleId="a3">
    <w:name w:val="List Paragraph"/>
    <w:basedOn w:val="a"/>
    <w:link w:val="a4"/>
    <w:uiPriority w:val="34"/>
    <w:qFormat/>
    <w:rsid w:val="002C399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2C3990"/>
    <w:rPr>
      <w:rFonts w:ascii="Calibri" w:eastAsia="Calibri" w:hAnsi="Calibri" w:cs="Times New Roman"/>
      <w:sz w:val="22"/>
    </w:rPr>
  </w:style>
  <w:style w:type="character" w:customStyle="1" w:styleId="21">
    <w:name w:val="Основной текст (2)_"/>
    <w:link w:val="210"/>
    <w:uiPriority w:val="99"/>
    <w:locked/>
    <w:rsid w:val="002C3990"/>
    <w:rPr>
      <w:rFonts w:cs="Times New Roman"/>
      <w:b/>
      <w:bCs/>
      <w:szCs w:val="28"/>
      <w:shd w:val="clear" w:color="auto" w:fill="FFFFFF"/>
    </w:rPr>
  </w:style>
  <w:style w:type="paragraph" w:customStyle="1" w:styleId="210">
    <w:name w:val="Основной текст (2)1"/>
    <w:basedOn w:val="a"/>
    <w:link w:val="21"/>
    <w:uiPriority w:val="99"/>
    <w:rsid w:val="002C3990"/>
    <w:pPr>
      <w:widowControl w:val="0"/>
      <w:shd w:val="clear" w:color="auto" w:fill="FFFFFF"/>
      <w:spacing w:line="322" w:lineRule="exact"/>
    </w:pPr>
    <w:rPr>
      <w:rFonts w:eastAsiaTheme="minorHAnsi"/>
      <w:b/>
      <w:bCs/>
      <w:sz w:val="28"/>
      <w:szCs w:val="28"/>
      <w:lang w:eastAsia="en-US"/>
    </w:rPr>
  </w:style>
  <w:style w:type="character" w:customStyle="1" w:styleId="22">
    <w:name w:val="Основной текст (2) + Не полужирный"/>
    <w:uiPriority w:val="99"/>
    <w:rsid w:val="002C3990"/>
    <w:rPr>
      <w:rFonts w:ascii="Times New Roman" w:hAnsi="Times New Roman" w:cs="Times New Roman" w:hint="default"/>
      <w:b w:val="0"/>
      <w:bCs w:val="0"/>
      <w:strike w:val="0"/>
      <w:dstrike w:val="0"/>
      <w:spacing w:val="0"/>
      <w:sz w:val="28"/>
      <w:szCs w:val="28"/>
      <w:u w:val="none"/>
      <w:effect w:val="none"/>
      <w:shd w:val="clear" w:color="auto" w:fill="FFFFFF"/>
    </w:rPr>
  </w:style>
  <w:style w:type="character" w:customStyle="1" w:styleId="220">
    <w:name w:val="Основной текст (2)2"/>
    <w:uiPriority w:val="99"/>
    <w:rsid w:val="002C3990"/>
    <w:rPr>
      <w:rFonts w:ascii="Times New Roman" w:hAnsi="Times New Roman" w:cs="Times New Roman" w:hint="default"/>
      <w:b/>
      <w:bCs/>
      <w:strike w:val="0"/>
      <w:dstrike w:val="0"/>
      <w:sz w:val="28"/>
      <w:szCs w:val="28"/>
      <w:u w:val="none"/>
      <w:effect w:val="none"/>
      <w:shd w:val="clear" w:color="auto" w:fill="FFFFFF"/>
    </w:rPr>
  </w:style>
  <w:style w:type="table" w:styleId="a5">
    <w:name w:val="Table Grid"/>
    <w:basedOn w:val="a1"/>
    <w:uiPriority w:val="39"/>
    <w:rsid w:val="002C399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2C3990"/>
    <w:rPr>
      <w:color w:val="0000FF" w:themeColor="hyperlink"/>
      <w:u w:val="single"/>
    </w:rPr>
  </w:style>
  <w:style w:type="paragraph" w:styleId="a7">
    <w:name w:val="Normal (Web)"/>
    <w:basedOn w:val="a"/>
    <w:uiPriority w:val="99"/>
    <w:semiHidden/>
    <w:unhideWhenUsed/>
    <w:rsid w:val="002C3990"/>
    <w:pPr>
      <w:spacing w:before="100" w:beforeAutospacing="1" w:after="100" w:afterAutospacing="1"/>
    </w:pPr>
  </w:style>
  <w:style w:type="paragraph" w:styleId="a8">
    <w:name w:val="Body Text"/>
    <w:basedOn w:val="a"/>
    <w:link w:val="a9"/>
    <w:uiPriority w:val="99"/>
    <w:semiHidden/>
    <w:unhideWhenUsed/>
    <w:rsid w:val="002C3990"/>
    <w:pPr>
      <w:jc w:val="both"/>
    </w:pPr>
    <w:rPr>
      <w:rFonts w:ascii="AANTIQUA" w:hAnsi="AANTIQUA"/>
      <w:b/>
      <w:bCs/>
      <w:sz w:val="32"/>
    </w:rPr>
  </w:style>
  <w:style w:type="character" w:customStyle="1" w:styleId="a9">
    <w:name w:val="Основной текст Знак"/>
    <w:basedOn w:val="a0"/>
    <w:link w:val="a8"/>
    <w:uiPriority w:val="99"/>
    <w:semiHidden/>
    <w:rsid w:val="002C3990"/>
    <w:rPr>
      <w:rFonts w:ascii="AANTIQUA" w:eastAsia="Times New Roman" w:hAnsi="AANTIQUA" w:cs="Times New Roman"/>
      <w:b/>
      <w:bCs/>
      <w:sz w:val="32"/>
      <w:szCs w:val="24"/>
      <w:lang w:eastAsia="ru-RU"/>
    </w:rPr>
  </w:style>
  <w:style w:type="character" w:customStyle="1" w:styleId="aa">
    <w:name w:val="Текст выноски Знак"/>
    <w:basedOn w:val="a0"/>
    <w:link w:val="ab"/>
    <w:uiPriority w:val="99"/>
    <w:semiHidden/>
    <w:rsid w:val="002C3990"/>
    <w:rPr>
      <w:rFonts w:ascii="Tahoma" w:hAnsi="Tahoma" w:cs="Tahoma"/>
      <w:sz w:val="16"/>
      <w:szCs w:val="16"/>
    </w:rPr>
  </w:style>
  <w:style w:type="paragraph" w:styleId="ab">
    <w:name w:val="Balloon Text"/>
    <w:basedOn w:val="a"/>
    <w:link w:val="aa"/>
    <w:uiPriority w:val="99"/>
    <w:semiHidden/>
    <w:unhideWhenUsed/>
    <w:rsid w:val="002C3990"/>
    <w:rPr>
      <w:rFonts w:ascii="Tahoma" w:eastAsiaTheme="minorHAnsi" w:hAnsi="Tahoma" w:cs="Tahoma"/>
      <w:sz w:val="16"/>
      <w:szCs w:val="16"/>
      <w:lang w:eastAsia="en-US"/>
    </w:rPr>
  </w:style>
  <w:style w:type="paragraph" w:customStyle="1" w:styleId="Default">
    <w:name w:val="Default"/>
    <w:uiPriority w:val="99"/>
    <w:rsid w:val="002C3990"/>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1">
    <w:name w:val="Абзац списка1"/>
    <w:basedOn w:val="a"/>
    <w:uiPriority w:val="99"/>
    <w:rsid w:val="002C3990"/>
    <w:pPr>
      <w:ind w:left="720"/>
      <w:contextualSpacing/>
    </w:pPr>
  </w:style>
  <w:style w:type="character" w:customStyle="1" w:styleId="ac">
    <w:name w:val="Основной текст_"/>
    <w:link w:val="4"/>
    <w:locked/>
    <w:rsid w:val="002C3990"/>
    <w:rPr>
      <w:b/>
      <w:bCs/>
      <w:sz w:val="21"/>
      <w:szCs w:val="21"/>
      <w:shd w:val="clear" w:color="auto" w:fill="FFFFFF"/>
    </w:rPr>
  </w:style>
  <w:style w:type="paragraph" w:customStyle="1" w:styleId="4">
    <w:name w:val="Основной текст4"/>
    <w:basedOn w:val="a"/>
    <w:link w:val="ac"/>
    <w:rsid w:val="002C3990"/>
    <w:pPr>
      <w:widowControl w:val="0"/>
      <w:shd w:val="clear" w:color="auto" w:fill="FFFFFF"/>
      <w:spacing w:line="0" w:lineRule="atLeast"/>
      <w:ind w:hanging="300"/>
    </w:pPr>
    <w:rPr>
      <w:rFonts w:eastAsiaTheme="minorHAnsi" w:cstheme="minorBidi"/>
      <w:b/>
      <w:bCs/>
      <w:sz w:val="21"/>
      <w:szCs w:val="21"/>
      <w:lang w:eastAsia="en-US"/>
    </w:rPr>
  </w:style>
  <w:style w:type="character" w:customStyle="1" w:styleId="10">
    <w:name w:val="Заголовок №1_"/>
    <w:link w:val="11"/>
    <w:locked/>
    <w:rsid w:val="002C3990"/>
    <w:rPr>
      <w:b/>
      <w:bCs/>
      <w:sz w:val="21"/>
      <w:szCs w:val="21"/>
      <w:shd w:val="clear" w:color="auto" w:fill="FFFFFF"/>
    </w:rPr>
  </w:style>
  <w:style w:type="paragraph" w:customStyle="1" w:styleId="11">
    <w:name w:val="Заголовок №11"/>
    <w:basedOn w:val="a"/>
    <w:link w:val="10"/>
    <w:rsid w:val="002C3990"/>
    <w:pPr>
      <w:widowControl w:val="0"/>
      <w:shd w:val="clear" w:color="auto" w:fill="FFFFFF"/>
      <w:spacing w:line="566" w:lineRule="exact"/>
      <w:ind w:hanging="8040"/>
      <w:jc w:val="center"/>
      <w:outlineLvl w:val="0"/>
    </w:pPr>
    <w:rPr>
      <w:rFonts w:eastAsiaTheme="minorHAnsi" w:cstheme="minorBidi"/>
      <w:b/>
      <w:bCs/>
      <w:sz w:val="21"/>
      <w:szCs w:val="21"/>
      <w:lang w:eastAsia="en-US"/>
    </w:rPr>
  </w:style>
  <w:style w:type="paragraph" w:customStyle="1" w:styleId="12">
    <w:name w:val="Основной текст1"/>
    <w:basedOn w:val="a"/>
    <w:uiPriority w:val="99"/>
    <w:rsid w:val="002C3990"/>
    <w:pPr>
      <w:widowControl w:val="0"/>
      <w:ind w:firstLine="400"/>
    </w:pPr>
    <w:rPr>
      <w:sz w:val="28"/>
      <w:szCs w:val="28"/>
      <w:lang w:val="en-US" w:eastAsia="en-US"/>
    </w:rPr>
  </w:style>
  <w:style w:type="character" w:customStyle="1" w:styleId="8">
    <w:name w:val="Основной текст + 8"/>
    <w:aliases w:val="5 pt,Не полужирный"/>
    <w:rsid w:val="002C3990"/>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13">
    <w:name w:val="Заголовок №1 + Не полужирный"/>
    <w:rsid w:val="002C399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FontStyle28">
    <w:name w:val="Font Style28"/>
    <w:uiPriority w:val="99"/>
    <w:rsid w:val="002C3990"/>
    <w:rPr>
      <w:rFonts w:ascii="Times New Roman" w:hAnsi="Times New Roman" w:cs="Times New Roman" w:hint="default"/>
      <w:sz w:val="28"/>
      <w:szCs w:val="28"/>
    </w:rPr>
  </w:style>
  <w:style w:type="character" w:customStyle="1" w:styleId="23">
    <w:name w:val="Основной текст (2)"/>
    <w:rsid w:val="008F04A5"/>
    <w:rPr>
      <w:rFonts w:ascii="Times New Roman" w:hAnsi="Times New Roman" w:cs="Times New Roman" w:hint="default"/>
      <w:strike w:val="0"/>
      <w:dstrike w:val="0"/>
      <w:sz w:val="28"/>
      <w:u w:val="none"/>
      <w:effect w:val="none"/>
    </w:rPr>
  </w:style>
  <w:style w:type="character" w:customStyle="1" w:styleId="80">
    <w:name w:val="Основной текст (8)"/>
    <w:rsid w:val="008F04A5"/>
    <w:rPr>
      <w:rFonts w:ascii="Times New Roman" w:hAnsi="Times New Roman" w:cs="Times New Roman" w:hint="default"/>
      <w:strike w:val="0"/>
      <w:dstrike w:val="0"/>
      <w:sz w:val="17"/>
      <w:u w:val="none"/>
      <w:effect w:val="none"/>
    </w:rPr>
  </w:style>
  <w:style w:type="character" w:customStyle="1" w:styleId="3">
    <w:name w:val="Основной текст (3)"/>
    <w:rsid w:val="00224C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399">
      <w:bodyDiv w:val="1"/>
      <w:marLeft w:val="0"/>
      <w:marRight w:val="0"/>
      <w:marTop w:val="0"/>
      <w:marBottom w:val="0"/>
      <w:divBdr>
        <w:top w:val="none" w:sz="0" w:space="0" w:color="auto"/>
        <w:left w:val="none" w:sz="0" w:space="0" w:color="auto"/>
        <w:bottom w:val="none" w:sz="0" w:space="0" w:color="auto"/>
        <w:right w:val="none" w:sz="0" w:space="0" w:color="auto"/>
      </w:divBdr>
    </w:div>
    <w:div w:id="250899119">
      <w:bodyDiv w:val="1"/>
      <w:marLeft w:val="0"/>
      <w:marRight w:val="0"/>
      <w:marTop w:val="0"/>
      <w:marBottom w:val="0"/>
      <w:divBdr>
        <w:top w:val="none" w:sz="0" w:space="0" w:color="auto"/>
        <w:left w:val="none" w:sz="0" w:space="0" w:color="auto"/>
        <w:bottom w:val="none" w:sz="0" w:space="0" w:color="auto"/>
        <w:right w:val="none" w:sz="0" w:space="0" w:color="auto"/>
      </w:divBdr>
    </w:div>
    <w:div w:id="417022033">
      <w:bodyDiv w:val="1"/>
      <w:marLeft w:val="0"/>
      <w:marRight w:val="0"/>
      <w:marTop w:val="0"/>
      <w:marBottom w:val="0"/>
      <w:divBdr>
        <w:top w:val="none" w:sz="0" w:space="0" w:color="auto"/>
        <w:left w:val="none" w:sz="0" w:space="0" w:color="auto"/>
        <w:bottom w:val="none" w:sz="0" w:space="0" w:color="auto"/>
        <w:right w:val="none" w:sz="0" w:space="0" w:color="auto"/>
      </w:divBdr>
    </w:div>
    <w:div w:id="460265482">
      <w:bodyDiv w:val="1"/>
      <w:marLeft w:val="0"/>
      <w:marRight w:val="0"/>
      <w:marTop w:val="0"/>
      <w:marBottom w:val="0"/>
      <w:divBdr>
        <w:top w:val="none" w:sz="0" w:space="0" w:color="auto"/>
        <w:left w:val="none" w:sz="0" w:space="0" w:color="auto"/>
        <w:bottom w:val="none" w:sz="0" w:space="0" w:color="auto"/>
        <w:right w:val="none" w:sz="0" w:space="0" w:color="auto"/>
      </w:divBdr>
    </w:div>
    <w:div w:id="570654264">
      <w:bodyDiv w:val="1"/>
      <w:marLeft w:val="0"/>
      <w:marRight w:val="0"/>
      <w:marTop w:val="0"/>
      <w:marBottom w:val="0"/>
      <w:divBdr>
        <w:top w:val="none" w:sz="0" w:space="0" w:color="auto"/>
        <w:left w:val="none" w:sz="0" w:space="0" w:color="auto"/>
        <w:bottom w:val="none" w:sz="0" w:space="0" w:color="auto"/>
        <w:right w:val="none" w:sz="0" w:space="0" w:color="auto"/>
      </w:divBdr>
    </w:div>
    <w:div w:id="894242732">
      <w:bodyDiv w:val="1"/>
      <w:marLeft w:val="0"/>
      <w:marRight w:val="0"/>
      <w:marTop w:val="0"/>
      <w:marBottom w:val="0"/>
      <w:divBdr>
        <w:top w:val="none" w:sz="0" w:space="0" w:color="auto"/>
        <w:left w:val="none" w:sz="0" w:space="0" w:color="auto"/>
        <w:bottom w:val="none" w:sz="0" w:space="0" w:color="auto"/>
        <w:right w:val="none" w:sz="0" w:space="0" w:color="auto"/>
      </w:divBdr>
    </w:div>
    <w:div w:id="1053844840">
      <w:bodyDiv w:val="1"/>
      <w:marLeft w:val="0"/>
      <w:marRight w:val="0"/>
      <w:marTop w:val="0"/>
      <w:marBottom w:val="0"/>
      <w:divBdr>
        <w:top w:val="none" w:sz="0" w:space="0" w:color="auto"/>
        <w:left w:val="none" w:sz="0" w:space="0" w:color="auto"/>
        <w:bottom w:val="none" w:sz="0" w:space="0" w:color="auto"/>
        <w:right w:val="none" w:sz="0" w:space="0" w:color="auto"/>
      </w:divBdr>
    </w:div>
    <w:div w:id="1116632830">
      <w:bodyDiv w:val="1"/>
      <w:marLeft w:val="0"/>
      <w:marRight w:val="0"/>
      <w:marTop w:val="0"/>
      <w:marBottom w:val="0"/>
      <w:divBdr>
        <w:top w:val="none" w:sz="0" w:space="0" w:color="auto"/>
        <w:left w:val="none" w:sz="0" w:space="0" w:color="auto"/>
        <w:bottom w:val="none" w:sz="0" w:space="0" w:color="auto"/>
        <w:right w:val="none" w:sz="0" w:space="0" w:color="auto"/>
      </w:divBdr>
    </w:div>
    <w:div w:id="1165391138">
      <w:bodyDiv w:val="1"/>
      <w:marLeft w:val="0"/>
      <w:marRight w:val="0"/>
      <w:marTop w:val="0"/>
      <w:marBottom w:val="0"/>
      <w:divBdr>
        <w:top w:val="none" w:sz="0" w:space="0" w:color="auto"/>
        <w:left w:val="none" w:sz="0" w:space="0" w:color="auto"/>
        <w:bottom w:val="none" w:sz="0" w:space="0" w:color="auto"/>
        <w:right w:val="none" w:sz="0" w:space="0" w:color="auto"/>
      </w:divBdr>
    </w:div>
    <w:div w:id="1168592244">
      <w:bodyDiv w:val="1"/>
      <w:marLeft w:val="0"/>
      <w:marRight w:val="0"/>
      <w:marTop w:val="0"/>
      <w:marBottom w:val="0"/>
      <w:divBdr>
        <w:top w:val="none" w:sz="0" w:space="0" w:color="auto"/>
        <w:left w:val="none" w:sz="0" w:space="0" w:color="auto"/>
        <w:bottom w:val="none" w:sz="0" w:space="0" w:color="auto"/>
        <w:right w:val="none" w:sz="0" w:space="0" w:color="auto"/>
      </w:divBdr>
    </w:div>
    <w:div w:id="1353341843">
      <w:bodyDiv w:val="1"/>
      <w:marLeft w:val="0"/>
      <w:marRight w:val="0"/>
      <w:marTop w:val="0"/>
      <w:marBottom w:val="0"/>
      <w:divBdr>
        <w:top w:val="none" w:sz="0" w:space="0" w:color="auto"/>
        <w:left w:val="none" w:sz="0" w:space="0" w:color="auto"/>
        <w:bottom w:val="none" w:sz="0" w:space="0" w:color="auto"/>
        <w:right w:val="none" w:sz="0" w:space="0" w:color="auto"/>
      </w:divBdr>
    </w:div>
    <w:div w:id="1363701162">
      <w:bodyDiv w:val="1"/>
      <w:marLeft w:val="0"/>
      <w:marRight w:val="0"/>
      <w:marTop w:val="0"/>
      <w:marBottom w:val="0"/>
      <w:divBdr>
        <w:top w:val="none" w:sz="0" w:space="0" w:color="auto"/>
        <w:left w:val="none" w:sz="0" w:space="0" w:color="auto"/>
        <w:bottom w:val="none" w:sz="0" w:space="0" w:color="auto"/>
        <w:right w:val="none" w:sz="0" w:space="0" w:color="auto"/>
      </w:divBdr>
    </w:div>
    <w:div w:id="1576353332">
      <w:bodyDiv w:val="1"/>
      <w:marLeft w:val="0"/>
      <w:marRight w:val="0"/>
      <w:marTop w:val="0"/>
      <w:marBottom w:val="0"/>
      <w:divBdr>
        <w:top w:val="none" w:sz="0" w:space="0" w:color="auto"/>
        <w:left w:val="none" w:sz="0" w:space="0" w:color="auto"/>
        <w:bottom w:val="none" w:sz="0" w:space="0" w:color="auto"/>
        <w:right w:val="none" w:sz="0" w:space="0" w:color="auto"/>
      </w:divBdr>
    </w:div>
    <w:div w:id="1620138091">
      <w:bodyDiv w:val="1"/>
      <w:marLeft w:val="0"/>
      <w:marRight w:val="0"/>
      <w:marTop w:val="0"/>
      <w:marBottom w:val="0"/>
      <w:divBdr>
        <w:top w:val="none" w:sz="0" w:space="0" w:color="auto"/>
        <w:left w:val="none" w:sz="0" w:space="0" w:color="auto"/>
        <w:bottom w:val="none" w:sz="0" w:space="0" w:color="auto"/>
        <w:right w:val="none" w:sz="0" w:space="0" w:color="auto"/>
      </w:divBdr>
    </w:div>
    <w:div w:id="1649820802">
      <w:bodyDiv w:val="1"/>
      <w:marLeft w:val="0"/>
      <w:marRight w:val="0"/>
      <w:marTop w:val="0"/>
      <w:marBottom w:val="0"/>
      <w:divBdr>
        <w:top w:val="none" w:sz="0" w:space="0" w:color="auto"/>
        <w:left w:val="none" w:sz="0" w:space="0" w:color="auto"/>
        <w:bottom w:val="none" w:sz="0" w:space="0" w:color="auto"/>
        <w:right w:val="none" w:sz="0" w:space="0" w:color="auto"/>
      </w:divBdr>
    </w:div>
    <w:div w:id="1859389046">
      <w:bodyDiv w:val="1"/>
      <w:marLeft w:val="0"/>
      <w:marRight w:val="0"/>
      <w:marTop w:val="0"/>
      <w:marBottom w:val="0"/>
      <w:divBdr>
        <w:top w:val="none" w:sz="0" w:space="0" w:color="auto"/>
        <w:left w:val="none" w:sz="0" w:space="0" w:color="auto"/>
        <w:bottom w:val="none" w:sz="0" w:space="0" w:color="auto"/>
        <w:right w:val="none" w:sz="0" w:space="0" w:color="auto"/>
      </w:divBdr>
    </w:div>
    <w:div w:id="1884519318">
      <w:bodyDiv w:val="1"/>
      <w:marLeft w:val="0"/>
      <w:marRight w:val="0"/>
      <w:marTop w:val="0"/>
      <w:marBottom w:val="0"/>
      <w:divBdr>
        <w:top w:val="none" w:sz="0" w:space="0" w:color="auto"/>
        <w:left w:val="none" w:sz="0" w:space="0" w:color="auto"/>
        <w:bottom w:val="none" w:sz="0" w:space="0" w:color="auto"/>
        <w:right w:val="none" w:sz="0" w:space="0" w:color="auto"/>
      </w:divBdr>
    </w:div>
    <w:div w:id="1926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fbtuit.u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38</Pages>
  <Words>12524</Words>
  <Characters>71390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25</cp:revision>
  <cp:lastPrinted>2021-03-19T05:56:00Z</cp:lastPrinted>
  <dcterms:created xsi:type="dcterms:W3CDTF">2021-03-02T08:13:00Z</dcterms:created>
  <dcterms:modified xsi:type="dcterms:W3CDTF">2021-03-19T05:59:00Z</dcterms:modified>
</cp:coreProperties>
</file>