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7A595" w14:textId="3961AA14" w:rsidR="00543A1F" w:rsidRDefault="00543A1F" w:rsidP="00543A1F">
      <w:pPr>
        <w:spacing w:after="0"/>
        <w:ind w:firstLine="709"/>
        <w:rPr>
          <w:lang w:val="uz-Cyrl-UZ"/>
        </w:rPr>
      </w:pPr>
      <w:bookmarkStart w:id="0" w:name="_GoBack"/>
      <w:bookmarkEnd w:id="0"/>
      <w:r>
        <w:rPr>
          <w:lang w:val="uz-Cyrl-UZ"/>
        </w:rPr>
        <w:t xml:space="preserve">Муҳаммад ал-Хоразмий номидаги Тошкент ахборот технологиялари университети Фарғона филиали Кенгашининг </w:t>
      </w:r>
      <w:r>
        <w:rPr>
          <w:lang w:val="uz-Cyrl-UZ"/>
        </w:rPr>
        <w:t>11</w:t>
      </w:r>
      <w:r>
        <w:rPr>
          <w:lang w:val="uz-Cyrl-UZ"/>
        </w:rPr>
        <w:t>-йиғилиши баённомасидан</w:t>
      </w:r>
    </w:p>
    <w:p w14:paraId="04D815AE" w14:textId="77777777" w:rsidR="00543A1F" w:rsidRPr="007C5977" w:rsidRDefault="00543A1F" w:rsidP="00543A1F">
      <w:pPr>
        <w:spacing w:after="0"/>
        <w:ind w:left="2831" w:firstLine="709"/>
        <w:rPr>
          <w:b/>
          <w:bCs/>
          <w:lang w:val="uz-Cyrl-UZ"/>
        </w:rPr>
      </w:pPr>
      <w:r>
        <w:rPr>
          <w:b/>
          <w:bCs/>
          <w:lang w:val="uz-Cyrl-UZ"/>
        </w:rPr>
        <w:t xml:space="preserve">к </w:t>
      </w:r>
      <w:r w:rsidRPr="007C5977">
        <w:rPr>
          <w:b/>
          <w:bCs/>
          <w:lang w:val="uz-Cyrl-UZ"/>
        </w:rPr>
        <w:t>ў</w:t>
      </w:r>
      <w:r>
        <w:rPr>
          <w:b/>
          <w:bCs/>
          <w:lang w:val="uz-Cyrl-UZ"/>
        </w:rPr>
        <w:t xml:space="preserve"> </w:t>
      </w:r>
      <w:r w:rsidRPr="007C5977">
        <w:rPr>
          <w:b/>
          <w:bCs/>
          <w:lang w:val="uz-Cyrl-UZ"/>
        </w:rPr>
        <w:t>ч</w:t>
      </w:r>
      <w:r>
        <w:rPr>
          <w:b/>
          <w:bCs/>
          <w:lang w:val="uz-Cyrl-UZ"/>
        </w:rPr>
        <w:t xml:space="preserve"> </w:t>
      </w:r>
      <w:r w:rsidRPr="007C5977">
        <w:rPr>
          <w:b/>
          <w:bCs/>
          <w:lang w:val="uz-Cyrl-UZ"/>
        </w:rPr>
        <w:t>и</w:t>
      </w:r>
      <w:r>
        <w:rPr>
          <w:b/>
          <w:bCs/>
          <w:lang w:val="uz-Cyrl-UZ"/>
        </w:rPr>
        <w:t xml:space="preserve"> </w:t>
      </w:r>
      <w:r w:rsidRPr="007C5977">
        <w:rPr>
          <w:b/>
          <w:bCs/>
          <w:lang w:val="uz-Cyrl-UZ"/>
        </w:rPr>
        <w:t>р</w:t>
      </w:r>
      <w:r>
        <w:rPr>
          <w:b/>
          <w:bCs/>
          <w:lang w:val="uz-Cyrl-UZ"/>
        </w:rPr>
        <w:t xml:space="preserve"> </w:t>
      </w:r>
      <w:r w:rsidRPr="007C5977">
        <w:rPr>
          <w:b/>
          <w:bCs/>
          <w:lang w:val="uz-Cyrl-UZ"/>
        </w:rPr>
        <w:t>м</w:t>
      </w:r>
      <w:r>
        <w:rPr>
          <w:b/>
          <w:bCs/>
          <w:lang w:val="uz-Cyrl-UZ"/>
        </w:rPr>
        <w:t xml:space="preserve"> </w:t>
      </w:r>
      <w:r w:rsidRPr="007C5977">
        <w:rPr>
          <w:b/>
          <w:bCs/>
          <w:lang w:val="uz-Cyrl-UZ"/>
        </w:rPr>
        <w:t>а</w:t>
      </w:r>
    </w:p>
    <w:p w14:paraId="70C471CD" w14:textId="116C593B" w:rsidR="00543A1F" w:rsidRDefault="00543A1F" w:rsidP="00543A1F">
      <w:pPr>
        <w:spacing w:after="0"/>
        <w:ind w:firstLine="709"/>
        <w:rPr>
          <w:lang w:val="uz-Cyrl-UZ"/>
        </w:rPr>
      </w:pPr>
    </w:p>
    <w:p w14:paraId="04A7E469" w14:textId="77777777" w:rsidR="007F4888" w:rsidRDefault="007F4888" w:rsidP="00543A1F">
      <w:pPr>
        <w:spacing w:after="0"/>
        <w:ind w:firstLine="709"/>
        <w:rPr>
          <w:lang w:val="uz-Cyrl-UZ"/>
        </w:rPr>
      </w:pPr>
    </w:p>
    <w:p w14:paraId="3B4EAB27" w14:textId="58BF8048" w:rsidR="00543A1F" w:rsidRDefault="00543A1F" w:rsidP="00543A1F">
      <w:pPr>
        <w:spacing w:after="0"/>
        <w:ind w:firstLine="709"/>
        <w:rPr>
          <w:lang w:val="uz-Cyrl-UZ"/>
        </w:rPr>
      </w:pPr>
      <w:r>
        <w:rPr>
          <w:lang w:val="uz-Cyrl-UZ"/>
        </w:rPr>
        <w:t xml:space="preserve">2021 йил </w:t>
      </w:r>
      <w:r>
        <w:rPr>
          <w:lang w:val="uz-Cyrl-UZ"/>
        </w:rPr>
        <w:t>8 июль</w:t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  <w:t>Фарғона шаҳри</w:t>
      </w:r>
    </w:p>
    <w:p w14:paraId="5408BD60" w14:textId="77777777" w:rsidR="00543A1F" w:rsidRDefault="00543A1F" w:rsidP="00543A1F">
      <w:pPr>
        <w:spacing w:after="0"/>
        <w:ind w:firstLine="709"/>
        <w:rPr>
          <w:lang w:val="uz-Cyrl-UZ"/>
        </w:rPr>
      </w:pPr>
    </w:p>
    <w:p w14:paraId="6E55ED47" w14:textId="77777777" w:rsidR="00543A1F" w:rsidRDefault="00543A1F" w:rsidP="00543A1F">
      <w:pPr>
        <w:spacing w:after="0"/>
        <w:rPr>
          <w:lang w:val="uz-Cyrl-UZ"/>
        </w:rPr>
      </w:pPr>
      <w:r>
        <w:rPr>
          <w:lang w:val="uz-Cyrl-UZ"/>
        </w:rPr>
        <w:t>Қатнашдилар - Кенгаш аъзоларидан 23 нафари, таклиф қилинганлар.</w:t>
      </w:r>
    </w:p>
    <w:p w14:paraId="717CC216" w14:textId="77777777" w:rsidR="00543A1F" w:rsidRDefault="00543A1F" w:rsidP="00543A1F">
      <w:pPr>
        <w:spacing w:after="0"/>
        <w:rPr>
          <w:lang w:val="uz-Cyrl-UZ"/>
        </w:rPr>
      </w:pPr>
    </w:p>
    <w:p w14:paraId="5A2ECB97" w14:textId="77777777" w:rsidR="00543A1F" w:rsidRDefault="00543A1F" w:rsidP="00543A1F">
      <w:pPr>
        <w:spacing w:after="0"/>
        <w:rPr>
          <w:lang w:val="uz-Cyrl-UZ"/>
        </w:rPr>
      </w:pPr>
      <w:r>
        <w:rPr>
          <w:lang w:val="uz-Cyrl-UZ"/>
        </w:rPr>
        <w:t>Йиғилиш раиси - проф. А. Расулов.</w:t>
      </w:r>
    </w:p>
    <w:p w14:paraId="50453499" w14:textId="4DE25CD6" w:rsidR="00543A1F" w:rsidRDefault="00543A1F" w:rsidP="00543A1F">
      <w:pPr>
        <w:spacing w:after="0"/>
        <w:ind w:firstLine="709"/>
        <w:rPr>
          <w:lang w:val="uz-Cyrl-UZ"/>
        </w:rPr>
      </w:pPr>
    </w:p>
    <w:p w14:paraId="00106E83" w14:textId="77777777" w:rsidR="007F4888" w:rsidRDefault="007F4888" w:rsidP="00543A1F">
      <w:pPr>
        <w:spacing w:after="0"/>
        <w:ind w:firstLine="709"/>
        <w:rPr>
          <w:lang w:val="uz-Cyrl-UZ"/>
        </w:rPr>
      </w:pPr>
    </w:p>
    <w:p w14:paraId="09FFBC22" w14:textId="77777777" w:rsidR="00543A1F" w:rsidRPr="007C5977" w:rsidRDefault="00543A1F" w:rsidP="00543A1F">
      <w:pPr>
        <w:spacing w:after="0"/>
        <w:ind w:firstLine="709"/>
        <w:jc w:val="center"/>
        <w:rPr>
          <w:b/>
          <w:bCs/>
          <w:lang w:val="uz-Cyrl-UZ"/>
        </w:rPr>
      </w:pPr>
      <w:r w:rsidRPr="007C5977">
        <w:rPr>
          <w:b/>
          <w:bCs/>
          <w:lang w:val="uz-Cyrl-UZ"/>
        </w:rPr>
        <w:t>К</w:t>
      </w:r>
      <w:r>
        <w:rPr>
          <w:b/>
          <w:bCs/>
          <w:lang w:val="uz-Cyrl-UZ"/>
        </w:rPr>
        <w:t xml:space="preserve"> </w:t>
      </w:r>
      <w:r w:rsidRPr="007C5977">
        <w:rPr>
          <w:b/>
          <w:bCs/>
          <w:lang w:val="uz-Cyrl-UZ"/>
        </w:rPr>
        <w:t>у</w:t>
      </w:r>
      <w:r>
        <w:rPr>
          <w:b/>
          <w:bCs/>
          <w:lang w:val="uz-Cyrl-UZ"/>
        </w:rPr>
        <w:t xml:space="preserve"> </w:t>
      </w:r>
      <w:r w:rsidRPr="007C5977">
        <w:rPr>
          <w:b/>
          <w:bCs/>
          <w:lang w:val="uz-Cyrl-UZ"/>
        </w:rPr>
        <w:t>н</w:t>
      </w:r>
      <w:r>
        <w:rPr>
          <w:b/>
          <w:bCs/>
          <w:lang w:val="uz-Cyrl-UZ"/>
        </w:rPr>
        <w:t xml:space="preserve"> </w:t>
      </w:r>
      <w:r w:rsidRPr="007C5977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 xml:space="preserve"> </w:t>
      </w:r>
      <w:r w:rsidRPr="007C5977">
        <w:rPr>
          <w:b/>
          <w:bCs/>
          <w:lang w:val="uz-Cyrl-UZ"/>
        </w:rPr>
        <w:t>т</w:t>
      </w:r>
      <w:r>
        <w:rPr>
          <w:b/>
          <w:bCs/>
          <w:lang w:val="uz-Cyrl-UZ"/>
        </w:rPr>
        <w:t xml:space="preserve"> </w:t>
      </w:r>
      <w:r w:rsidRPr="007C5977">
        <w:rPr>
          <w:b/>
          <w:bCs/>
          <w:lang w:val="uz-Cyrl-UZ"/>
        </w:rPr>
        <w:t>а</w:t>
      </w:r>
      <w:r>
        <w:rPr>
          <w:b/>
          <w:bCs/>
          <w:lang w:val="uz-Cyrl-UZ"/>
        </w:rPr>
        <w:t xml:space="preserve"> </w:t>
      </w:r>
      <w:r w:rsidRPr="007C5977">
        <w:rPr>
          <w:b/>
          <w:bCs/>
          <w:lang w:val="uz-Cyrl-UZ"/>
        </w:rPr>
        <w:t>р</w:t>
      </w:r>
      <w:r>
        <w:rPr>
          <w:b/>
          <w:bCs/>
          <w:lang w:val="uz-Cyrl-UZ"/>
        </w:rPr>
        <w:t xml:space="preserve"> </w:t>
      </w:r>
      <w:r w:rsidRPr="007C5977">
        <w:rPr>
          <w:b/>
          <w:bCs/>
          <w:lang w:val="uz-Cyrl-UZ"/>
        </w:rPr>
        <w:t>т</w:t>
      </w:r>
      <w:r>
        <w:rPr>
          <w:b/>
          <w:bCs/>
          <w:lang w:val="uz-Cyrl-UZ"/>
        </w:rPr>
        <w:t xml:space="preserve"> </w:t>
      </w:r>
      <w:r w:rsidRPr="007C5977">
        <w:rPr>
          <w:b/>
          <w:bCs/>
          <w:lang w:val="uz-Cyrl-UZ"/>
        </w:rPr>
        <w:t>и</w:t>
      </w:r>
      <w:r>
        <w:rPr>
          <w:b/>
          <w:bCs/>
          <w:lang w:val="uz-Cyrl-UZ"/>
        </w:rPr>
        <w:t xml:space="preserve"> </w:t>
      </w:r>
      <w:r w:rsidRPr="007C5977">
        <w:rPr>
          <w:b/>
          <w:bCs/>
          <w:lang w:val="uz-Cyrl-UZ"/>
        </w:rPr>
        <w:t>б</w:t>
      </w:r>
      <w:r>
        <w:rPr>
          <w:b/>
          <w:bCs/>
          <w:lang w:val="uz-Cyrl-UZ"/>
        </w:rPr>
        <w:t xml:space="preserve"> </w:t>
      </w:r>
      <w:r w:rsidRPr="007C5977">
        <w:rPr>
          <w:b/>
          <w:bCs/>
          <w:lang w:val="uz-Cyrl-UZ"/>
        </w:rPr>
        <w:t>и</w:t>
      </w:r>
      <w:r>
        <w:rPr>
          <w:b/>
          <w:bCs/>
          <w:lang w:val="uz-Cyrl-UZ"/>
        </w:rPr>
        <w:t xml:space="preserve"> д а</w:t>
      </w:r>
      <w:r w:rsidRPr="007C5977">
        <w:rPr>
          <w:b/>
          <w:bCs/>
          <w:lang w:val="uz-Cyrl-UZ"/>
        </w:rPr>
        <w:t>:</w:t>
      </w:r>
    </w:p>
    <w:p w14:paraId="32E12311" w14:textId="77777777" w:rsidR="00543A1F" w:rsidRPr="00E042CB" w:rsidRDefault="00543A1F" w:rsidP="00543A1F">
      <w:pPr>
        <w:spacing w:after="0"/>
        <w:jc w:val="both"/>
        <w:rPr>
          <w:lang w:val="uz-Cyrl-UZ"/>
        </w:rPr>
      </w:pPr>
    </w:p>
    <w:p w14:paraId="020B1E4B" w14:textId="77777777" w:rsidR="00543A1F" w:rsidRPr="00E042CB" w:rsidRDefault="00543A1F" w:rsidP="00543A1F">
      <w:pPr>
        <w:spacing w:after="0"/>
        <w:jc w:val="both"/>
        <w:rPr>
          <w:lang w:val="uz-Cyrl-UZ"/>
        </w:rPr>
      </w:pPr>
      <w:r w:rsidRPr="00E042CB">
        <w:rPr>
          <w:lang w:val="uz-Cyrl-UZ"/>
        </w:rPr>
        <w:t xml:space="preserve">  </w:t>
      </w:r>
      <w:r w:rsidRPr="00E042CB">
        <w:rPr>
          <w:lang w:val="en-US"/>
        </w:rPr>
        <w:t>VII</w:t>
      </w:r>
      <w:r w:rsidRPr="00E042CB">
        <w:t>.</w:t>
      </w:r>
      <w:r>
        <w:rPr>
          <w:lang w:val="uz-Cyrl-UZ"/>
        </w:rPr>
        <w:t xml:space="preserve"> </w:t>
      </w:r>
      <w:r w:rsidRPr="00E042CB">
        <w:rPr>
          <w:lang w:val="uz-Cyrl-UZ"/>
        </w:rPr>
        <w:t>Турли масалалар:</w:t>
      </w:r>
    </w:p>
    <w:p w14:paraId="7F95D1EC" w14:textId="77777777" w:rsidR="00543A1F" w:rsidRDefault="00543A1F" w:rsidP="00543A1F">
      <w:pPr>
        <w:pStyle w:val="a3"/>
        <w:spacing w:after="0"/>
        <w:ind w:left="0" w:firstLine="708"/>
        <w:jc w:val="both"/>
        <w:rPr>
          <w:lang w:val="uz-Cyrl-UZ"/>
        </w:rPr>
      </w:pPr>
      <w:r>
        <w:rPr>
          <w:lang w:val="uz-Cyrl-UZ"/>
        </w:rPr>
        <w:t>2. Илмий, илмий-услубий ишларни нашрга тавсия этиш.</w:t>
      </w:r>
    </w:p>
    <w:p w14:paraId="0500C303" w14:textId="1042456C" w:rsidR="00F12C76" w:rsidRDefault="00F12C76" w:rsidP="006C0B77">
      <w:pPr>
        <w:spacing w:after="0"/>
        <w:ind w:firstLine="709"/>
        <w:jc w:val="both"/>
        <w:rPr>
          <w:lang w:val="uz-Cyrl-UZ"/>
        </w:rPr>
      </w:pPr>
    </w:p>
    <w:p w14:paraId="30034203" w14:textId="77777777" w:rsidR="00543A1F" w:rsidRDefault="00543A1F" w:rsidP="00543A1F">
      <w:pPr>
        <w:pStyle w:val="a3"/>
        <w:spacing w:after="0"/>
        <w:ind w:left="0" w:firstLine="708"/>
        <w:jc w:val="both"/>
        <w:rPr>
          <w:lang w:val="uz-Cyrl-UZ"/>
        </w:rPr>
      </w:pPr>
      <w:r>
        <w:rPr>
          <w:lang w:val="uz-Cyrl-UZ"/>
        </w:rPr>
        <w:t>Ушбу масала юзасидан сўзга чиққан Кенгаш котиби М.Мирзаев филиал профессор-ўқитувчилари томонидан тайёрланиб, Ўқув услубий Кенгаш мухокамасидан ўтган илмий, услубий ишлар ҳақида ахборот берди.</w:t>
      </w:r>
    </w:p>
    <w:p w14:paraId="21B27017" w14:textId="498114BE" w:rsidR="00543A1F" w:rsidRDefault="00543A1F" w:rsidP="00543A1F">
      <w:pPr>
        <w:pStyle w:val="a3"/>
        <w:spacing w:after="0"/>
        <w:ind w:left="0" w:firstLine="708"/>
        <w:jc w:val="both"/>
        <w:rPr>
          <w:lang w:val="uz-Cyrl-UZ"/>
        </w:rPr>
      </w:pPr>
      <w:r>
        <w:rPr>
          <w:lang w:val="uz-Cyrl-UZ"/>
        </w:rPr>
        <w:t>М. Мирзаев</w:t>
      </w:r>
      <w:r>
        <w:rPr>
          <w:lang w:val="uz-Cyrl-UZ"/>
        </w:rPr>
        <w:t xml:space="preserve"> Ахборот хавфсизлиги кафедраси доценти Н. Умаралиев ҳамда ЎзФА физика-техника институти катта илмий ходими А.Махсудовларнинг “Исследование потоков ядерно-радиоактивных частиц” номли монографияси, </w:t>
      </w:r>
      <w:r>
        <w:rPr>
          <w:lang w:val="uz-Cyrl-UZ"/>
        </w:rPr>
        <w:t>Ахборот хавфсизлиги кафедраси доценти Н.Умаралиев</w:t>
      </w:r>
      <w:r>
        <w:rPr>
          <w:lang w:val="uz-Cyrl-UZ"/>
        </w:rPr>
        <w:t>нинг “</w:t>
      </w:r>
      <w:r w:rsidRPr="00543A1F">
        <w:rPr>
          <w:lang w:val="uz-Cyrl-UZ"/>
        </w:rPr>
        <w:t>Axborot himoyasining texnik vositalari va usullari</w:t>
      </w:r>
      <w:r>
        <w:rPr>
          <w:lang w:val="uz-Cyrl-UZ"/>
        </w:rPr>
        <w:t>”</w:t>
      </w:r>
      <w:r w:rsidRPr="00543A1F">
        <w:rPr>
          <w:lang w:val="uz-Cyrl-UZ"/>
        </w:rPr>
        <w:t xml:space="preserve"> </w:t>
      </w:r>
      <w:r>
        <w:rPr>
          <w:lang w:val="uz-Cyrl-UZ"/>
        </w:rPr>
        <w:t xml:space="preserve">номли ўқув қўлланмаси, Ахборот таълим технологиялари кафедраси доценти И.Билоловнинг “С++ </w:t>
      </w:r>
      <w:r w:rsidRPr="00543A1F">
        <w:rPr>
          <w:lang w:val="uz-Cyrl-UZ"/>
        </w:rPr>
        <w:t>dasturlash tili</w:t>
      </w:r>
      <w:r>
        <w:rPr>
          <w:lang w:val="uz-Cyrl-UZ"/>
        </w:rPr>
        <w:t>”</w:t>
      </w:r>
      <w:r w:rsidRPr="00543A1F">
        <w:rPr>
          <w:lang w:val="uz-Cyrl-UZ"/>
        </w:rPr>
        <w:t xml:space="preserve"> </w:t>
      </w:r>
      <w:r>
        <w:rPr>
          <w:lang w:val="uz-Cyrl-UZ"/>
        </w:rPr>
        <w:t xml:space="preserve">услубий қўлланмаси </w:t>
      </w:r>
      <w:r>
        <w:rPr>
          <w:lang w:val="uz-Cyrl-UZ"/>
        </w:rPr>
        <w:t xml:space="preserve">мундарижаси, мақсад ва вазифаси ҳамда </w:t>
      </w:r>
      <w:r>
        <w:rPr>
          <w:lang w:val="uz-Cyrl-UZ"/>
        </w:rPr>
        <w:t>китоб</w:t>
      </w:r>
      <w:r>
        <w:rPr>
          <w:lang w:val="uz-Cyrl-UZ"/>
        </w:rPr>
        <w:t>ларга берилган тақриз</w:t>
      </w:r>
      <w:r>
        <w:rPr>
          <w:lang w:val="uz-Cyrl-UZ"/>
        </w:rPr>
        <w:t>лар</w:t>
      </w:r>
      <w:r>
        <w:rPr>
          <w:lang w:val="uz-Cyrl-UZ"/>
        </w:rPr>
        <w:t xml:space="preserve">, факультет </w:t>
      </w:r>
      <w:r>
        <w:rPr>
          <w:lang w:val="uz-Cyrl-UZ"/>
        </w:rPr>
        <w:t>Услубий к</w:t>
      </w:r>
      <w:r>
        <w:rPr>
          <w:lang w:val="uz-Cyrl-UZ"/>
        </w:rPr>
        <w:t>енгаши ва кафедра баённомаларидан кўчирмалар ҳақида батафсил маълумот берди.</w:t>
      </w:r>
    </w:p>
    <w:p w14:paraId="5582D395" w14:textId="77777777" w:rsidR="00543A1F" w:rsidRDefault="00543A1F" w:rsidP="00543A1F">
      <w:pPr>
        <w:pStyle w:val="a3"/>
        <w:spacing w:after="0"/>
        <w:ind w:left="0"/>
        <w:jc w:val="both"/>
        <w:rPr>
          <w:lang w:val="uz-Cyrl-UZ"/>
        </w:rPr>
      </w:pPr>
    </w:p>
    <w:p w14:paraId="16FBE1EF" w14:textId="208CDDD3" w:rsidR="00543A1F" w:rsidRPr="00E042CB" w:rsidRDefault="00543A1F" w:rsidP="00543A1F">
      <w:pPr>
        <w:pStyle w:val="a3"/>
        <w:spacing w:after="0"/>
        <w:ind w:left="0" w:firstLine="708"/>
        <w:jc w:val="both"/>
        <w:rPr>
          <w:lang w:val="uz-Cyrl-UZ"/>
        </w:rPr>
      </w:pPr>
      <w:r>
        <w:rPr>
          <w:lang w:val="uz-Cyrl-UZ"/>
        </w:rPr>
        <w:t>Доцентлар О. Райимжонова</w:t>
      </w:r>
      <w:r>
        <w:rPr>
          <w:lang w:val="uz-Cyrl-UZ"/>
        </w:rPr>
        <w:t>,</w:t>
      </w:r>
      <w:r>
        <w:rPr>
          <w:lang w:val="uz-Cyrl-UZ"/>
        </w:rPr>
        <w:t xml:space="preserve"> </w:t>
      </w:r>
      <w:r>
        <w:rPr>
          <w:lang w:val="uz-Cyrl-UZ"/>
        </w:rPr>
        <w:t>С</w:t>
      </w:r>
      <w:r>
        <w:rPr>
          <w:lang w:val="uz-Cyrl-UZ"/>
        </w:rPr>
        <w:t xml:space="preserve">. </w:t>
      </w:r>
      <w:r>
        <w:rPr>
          <w:lang w:val="uz-Cyrl-UZ"/>
        </w:rPr>
        <w:t>Собиров ва Р. Зулуновлар юқоридаги илмий, услубий иш</w:t>
      </w:r>
      <w:r>
        <w:rPr>
          <w:lang w:val="uz-Cyrl-UZ"/>
        </w:rPr>
        <w:t>лар ҳақида фикр-мулоҳаза билдириб, нашрга тавсия этиш таклифини ўртага ташладилар.</w:t>
      </w:r>
    </w:p>
    <w:p w14:paraId="596DFDE6" w14:textId="58174964" w:rsidR="00543A1F" w:rsidRPr="00543A1F" w:rsidRDefault="00543A1F" w:rsidP="00543A1F">
      <w:pPr>
        <w:spacing w:after="0"/>
        <w:ind w:firstLine="709"/>
        <w:jc w:val="both"/>
        <w:rPr>
          <w:lang w:val="uz-Cyrl-UZ"/>
        </w:rPr>
      </w:pPr>
    </w:p>
    <w:p w14:paraId="475BCA56" w14:textId="276E31AA" w:rsidR="00543A1F" w:rsidRDefault="00543A1F" w:rsidP="006C0B77">
      <w:pPr>
        <w:spacing w:after="0"/>
        <w:ind w:firstLine="709"/>
        <w:jc w:val="both"/>
        <w:rPr>
          <w:lang w:val="uz-Cyrl-UZ"/>
        </w:rPr>
      </w:pPr>
    </w:p>
    <w:p w14:paraId="061F0A40" w14:textId="77777777" w:rsidR="00543A1F" w:rsidRPr="00822E1D" w:rsidRDefault="00543A1F" w:rsidP="00543A1F">
      <w:pPr>
        <w:pStyle w:val="a3"/>
        <w:spacing w:after="0"/>
        <w:ind w:left="0" w:firstLine="708"/>
        <w:jc w:val="center"/>
        <w:rPr>
          <w:b/>
          <w:bCs/>
          <w:lang w:val="uz-Cyrl-UZ"/>
        </w:rPr>
      </w:pPr>
      <w:r w:rsidRPr="00822E1D">
        <w:rPr>
          <w:b/>
          <w:bCs/>
          <w:lang w:val="uz-Cyrl-UZ"/>
        </w:rPr>
        <w:t xml:space="preserve">Ушбу масала юзасидан Кенгаш </w:t>
      </w:r>
    </w:p>
    <w:p w14:paraId="6FD8F14B" w14:textId="77777777" w:rsidR="00543A1F" w:rsidRPr="00822E1D" w:rsidRDefault="00543A1F" w:rsidP="00543A1F">
      <w:pPr>
        <w:spacing w:after="0"/>
        <w:jc w:val="center"/>
        <w:rPr>
          <w:b/>
          <w:bCs/>
          <w:lang w:val="uz-Cyrl-UZ"/>
        </w:rPr>
      </w:pPr>
      <w:r>
        <w:rPr>
          <w:b/>
          <w:bCs/>
          <w:lang w:val="uz-Cyrl-UZ"/>
        </w:rPr>
        <w:t>қ</w:t>
      </w:r>
      <w:r w:rsidRPr="00822E1D">
        <w:rPr>
          <w:b/>
          <w:bCs/>
          <w:lang w:val="uz-Cyrl-UZ"/>
        </w:rPr>
        <w:t xml:space="preserve"> а р о р   қ и л а д и:</w:t>
      </w:r>
    </w:p>
    <w:p w14:paraId="70ADC55A" w14:textId="77777777" w:rsidR="00543A1F" w:rsidRDefault="00543A1F" w:rsidP="00543A1F">
      <w:pPr>
        <w:pStyle w:val="a3"/>
        <w:spacing w:after="0"/>
        <w:ind w:left="0" w:firstLine="708"/>
        <w:jc w:val="both"/>
        <w:rPr>
          <w:lang w:val="uz-Cyrl-UZ"/>
        </w:rPr>
      </w:pPr>
    </w:p>
    <w:p w14:paraId="5578F851" w14:textId="77777777" w:rsidR="00543A1F" w:rsidRDefault="00543A1F" w:rsidP="00543A1F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lang w:val="uz-Cyrl-UZ"/>
        </w:rPr>
      </w:pPr>
      <w:r>
        <w:rPr>
          <w:lang w:val="uz-Cyrl-UZ"/>
        </w:rPr>
        <w:t>Илмий, илмийғуслубий ишларни нашрга тавсия этиш бўйича М.Мирзаевнинг ахбороти маълумот учун қабул қилинсин.</w:t>
      </w:r>
    </w:p>
    <w:p w14:paraId="1CDB278D" w14:textId="05B84BD9" w:rsidR="00543A1F" w:rsidRDefault="00543A1F" w:rsidP="00543A1F">
      <w:pPr>
        <w:pStyle w:val="a3"/>
        <w:numPr>
          <w:ilvl w:val="0"/>
          <w:numId w:val="1"/>
        </w:numPr>
        <w:tabs>
          <w:tab w:val="left" w:pos="993"/>
          <w:tab w:val="left" w:pos="2268"/>
        </w:tabs>
        <w:spacing w:after="0"/>
        <w:ind w:left="0" w:firstLine="709"/>
        <w:jc w:val="both"/>
        <w:rPr>
          <w:lang w:val="uz-Cyrl-UZ"/>
        </w:rPr>
      </w:pPr>
      <w:r>
        <w:rPr>
          <w:lang w:val="uz-Cyrl-UZ"/>
        </w:rPr>
        <w:t>Ахборот хавфсизлиги кафедраси доценти Н. Умаралиев ҳамда ЎзФА физика-техника институти катта илмий ходими А.Махсудовларнинг “Исследование потоков ядерно-радиоактивных частиц” номли монографияси нашрга тавсия этилсин.</w:t>
      </w:r>
    </w:p>
    <w:p w14:paraId="06823F1C" w14:textId="77777777" w:rsidR="00543A1F" w:rsidRDefault="00543A1F" w:rsidP="00543A1F">
      <w:pPr>
        <w:pStyle w:val="a3"/>
        <w:numPr>
          <w:ilvl w:val="0"/>
          <w:numId w:val="1"/>
        </w:numPr>
        <w:tabs>
          <w:tab w:val="left" w:pos="993"/>
          <w:tab w:val="left" w:pos="2268"/>
        </w:tabs>
        <w:spacing w:after="0"/>
        <w:ind w:left="0" w:firstLine="709"/>
        <w:jc w:val="both"/>
        <w:rPr>
          <w:lang w:val="uz-Cyrl-UZ"/>
        </w:rPr>
      </w:pPr>
      <w:r>
        <w:rPr>
          <w:lang w:val="uz-Cyrl-UZ"/>
        </w:rPr>
        <w:lastRenderedPageBreak/>
        <w:t>Ахборот хавфсизлиги кафедраси доценти Н.Умаралиевнинг “</w:t>
      </w:r>
      <w:r w:rsidRPr="00543A1F">
        <w:rPr>
          <w:lang w:val="uz-Cyrl-UZ"/>
        </w:rPr>
        <w:t>Axborot himoyasining texnik vositalari va usullari</w:t>
      </w:r>
      <w:r>
        <w:rPr>
          <w:lang w:val="uz-Cyrl-UZ"/>
        </w:rPr>
        <w:t>”</w:t>
      </w:r>
      <w:r w:rsidRPr="00543A1F">
        <w:rPr>
          <w:lang w:val="uz-Cyrl-UZ"/>
        </w:rPr>
        <w:t xml:space="preserve"> </w:t>
      </w:r>
      <w:r>
        <w:rPr>
          <w:lang w:val="uz-Cyrl-UZ"/>
        </w:rPr>
        <w:t>номли ўқув қўлланмаси</w:t>
      </w:r>
      <w:r>
        <w:rPr>
          <w:lang w:val="uz-Cyrl-UZ"/>
        </w:rPr>
        <w:t xml:space="preserve"> </w:t>
      </w:r>
      <w:r>
        <w:rPr>
          <w:lang w:val="uz-Cyrl-UZ"/>
        </w:rPr>
        <w:t>нашрга тавсия этилсин.</w:t>
      </w:r>
    </w:p>
    <w:p w14:paraId="1E8903D2" w14:textId="753522F8" w:rsidR="00543A1F" w:rsidRPr="00425244" w:rsidRDefault="00543A1F" w:rsidP="00543A1F">
      <w:pPr>
        <w:pStyle w:val="a3"/>
        <w:spacing w:after="0"/>
        <w:ind w:left="0" w:firstLine="708"/>
        <w:jc w:val="both"/>
        <w:rPr>
          <w:lang w:val="uz-Cyrl-UZ"/>
        </w:rPr>
      </w:pPr>
      <w:r>
        <w:rPr>
          <w:lang w:val="uz-Cyrl-UZ"/>
        </w:rPr>
        <w:t>3.</w:t>
      </w:r>
      <w:r w:rsidRPr="0092507B">
        <w:rPr>
          <w:lang w:val="uz-Cyrl-UZ"/>
        </w:rPr>
        <w:t xml:space="preserve"> </w:t>
      </w:r>
      <w:r>
        <w:rPr>
          <w:lang w:val="uz-Cyrl-UZ"/>
        </w:rPr>
        <w:t xml:space="preserve">Ахборот таълим технологиялари кафедраси доценти И.Билоловнинг “С++ </w:t>
      </w:r>
      <w:r w:rsidRPr="00543A1F">
        <w:rPr>
          <w:lang w:val="uz-Cyrl-UZ"/>
        </w:rPr>
        <w:t>dasturlash tili</w:t>
      </w:r>
      <w:r>
        <w:rPr>
          <w:lang w:val="uz-Cyrl-UZ"/>
        </w:rPr>
        <w:t>”</w:t>
      </w:r>
      <w:r w:rsidRPr="00543A1F">
        <w:rPr>
          <w:lang w:val="uz-Cyrl-UZ"/>
        </w:rPr>
        <w:t xml:space="preserve"> </w:t>
      </w:r>
      <w:r>
        <w:rPr>
          <w:lang w:val="uz-Cyrl-UZ"/>
        </w:rPr>
        <w:t xml:space="preserve">услубий қўлланмаси мундарижаси нашрга тавсия этилсин. </w:t>
      </w:r>
    </w:p>
    <w:p w14:paraId="09646097" w14:textId="37F24537" w:rsidR="00543A1F" w:rsidRDefault="00543A1F" w:rsidP="00543A1F">
      <w:pPr>
        <w:pStyle w:val="a3"/>
        <w:spacing w:after="0"/>
        <w:ind w:left="0" w:firstLine="708"/>
        <w:jc w:val="both"/>
        <w:rPr>
          <w:lang w:val="uz-Cyrl-UZ"/>
        </w:rPr>
      </w:pPr>
    </w:p>
    <w:p w14:paraId="645611AF" w14:textId="77777777" w:rsidR="007F4888" w:rsidRDefault="007F4888" w:rsidP="00543A1F">
      <w:pPr>
        <w:pStyle w:val="a3"/>
        <w:spacing w:after="0"/>
        <w:ind w:left="0" w:firstLine="708"/>
        <w:jc w:val="both"/>
        <w:rPr>
          <w:lang w:val="uz-Cyrl-UZ"/>
        </w:rPr>
      </w:pPr>
    </w:p>
    <w:p w14:paraId="6ADA3767" w14:textId="77777777" w:rsidR="00543A1F" w:rsidRDefault="00543A1F" w:rsidP="00543A1F">
      <w:pPr>
        <w:pStyle w:val="a3"/>
        <w:spacing w:after="0"/>
        <w:ind w:left="0" w:firstLine="708"/>
        <w:jc w:val="both"/>
        <w:rPr>
          <w:lang w:val="uz-Cyrl-UZ"/>
        </w:rPr>
      </w:pPr>
      <w:r>
        <w:rPr>
          <w:lang w:val="uz-Cyrl-UZ"/>
        </w:rPr>
        <w:t>Кўчирма аслига тўғри.</w:t>
      </w:r>
    </w:p>
    <w:p w14:paraId="508C4D3F" w14:textId="54F151DF" w:rsidR="00543A1F" w:rsidRDefault="00543A1F" w:rsidP="00543A1F">
      <w:pPr>
        <w:pStyle w:val="a3"/>
        <w:spacing w:after="0"/>
        <w:ind w:left="708" w:firstLine="708"/>
        <w:jc w:val="both"/>
        <w:rPr>
          <w:lang w:val="uz-Cyrl-UZ"/>
        </w:rPr>
      </w:pPr>
    </w:p>
    <w:p w14:paraId="48DEB60C" w14:textId="77777777" w:rsidR="007F4888" w:rsidRDefault="007F4888" w:rsidP="00543A1F">
      <w:pPr>
        <w:pStyle w:val="a3"/>
        <w:spacing w:after="0"/>
        <w:ind w:left="708" w:firstLine="708"/>
        <w:jc w:val="both"/>
        <w:rPr>
          <w:lang w:val="uz-Cyrl-UZ"/>
        </w:rPr>
      </w:pPr>
    </w:p>
    <w:p w14:paraId="49741A3A" w14:textId="22FAC2A1" w:rsidR="00543A1F" w:rsidRPr="00543A1F" w:rsidRDefault="00543A1F" w:rsidP="007F4888">
      <w:pPr>
        <w:spacing w:after="0"/>
        <w:ind w:firstLine="709"/>
        <w:jc w:val="center"/>
        <w:rPr>
          <w:lang w:val="uz-Cyrl-UZ"/>
        </w:rPr>
      </w:pPr>
      <w:r>
        <w:rPr>
          <w:lang w:val="uz-Cyrl-UZ"/>
        </w:rPr>
        <w:t>Кенгаш котиби:</w:t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  <w:t>М.Мирзаев.</w:t>
      </w:r>
    </w:p>
    <w:sectPr w:rsidR="00543A1F" w:rsidRPr="00543A1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B19F4"/>
    <w:multiLevelType w:val="hybridMultilevel"/>
    <w:tmpl w:val="364A1A0E"/>
    <w:lvl w:ilvl="0" w:tplc="E938B9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A1F"/>
    <w:rsid w:val="00543A1F"/>
    <w:rsid w:val="006C0B77"/>
    <w:rsid w:val="007F4888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E4298"/>
  <w15:chartTrackingRefBased/>
  <w15:docId w15:val="{65A136C5-18F5-4D90-AEAD-FE73FE69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A1F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2021-10-14T07:01:00Z</dcterms:created>
  <dcterms:modified xsi:type="dcterms:W3CDTF">2021-10-14T07:10:00Z</dcterms:modified>
</cp:coreProperties>
</file>