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123B" w14:textId="77777777" w:rsidR="00BB0D2C" w:rsidRPr="00036EDF" w:rsidRDefault="00BB0D2C" w:rsidP="00BB0D2C">
      <w:pPr>
        <w:tabs>
          <w:tab w:val="left" w:pos="8647"/>
        </w:tabs>
        <w:spacing w:line="276" w:lineRule="auto"/>
        <w:ind w:left="4400" w:firstLine="562"/>
        <w:jc w:val="center"/>
        <w:rPr>
          <w:b/>
          <w:szCs w:val="28"/>
          <w:lang w:val="uz-Cyrl-UZ"/>
        </w:rPr>
      </w:pPr>
      <w:r w:rsidRPr="00036EDF">
        <w:rPr>
          <w:b/>
          <w:szCs w:val="28"/>
          <w:lang w:val="uz-Cyrl-UZ"/>
        </w:rPr>
        <w:t>“ТАСДИҚЛАЙМАН”</w:t>
      </w:r>
    </w:p>
    <w:p w14:paraId="278C0939" w14:textId="77777777" w:rsidR="00BB0D2C" w:rsidRPr="00036EDF" w:rsidRDefault="00BB0D2C" w:rsidP="00BB0D2C">
      <w:pPr>
        <w:spacing w:line="276" w:lineRule="auto"/>
        <w:ind w:left="4820" w:firstLine="562"/>
        <w:rPr>
          <w:szCs w:val="28"/>
          <w:lang w:val="uz-Cyrl-UZ"/>
        </w:rPr>
      </w:pPr>
      <w:r w:rsidRPr="00036EDF">
        <w:rPr>
          <w:szCs w:val="28"/>
          <w:lang w:val="uz-Cyrl-UZ"/>
        </w:rPr>
        <w:t xml:space="preserve">  Муҳаммад  ал-Хоразмий  номидаги ТАТУ  Фарғона филиали директори____</w:t>
      </w:r>
      <w:r w:rsidRPr="00036EDF">
        <w:rPr>
          <w:szCs w:val="28"/>
        </w:rPr>
        <w:t>_</w:t>
      </w:r>
      <w:r w:rsidRPr="00036EDF">
        <w:rPr>
          <w:szCs w:val="28"/>
          <w:lang w:val="uz-Cyrl-UZ"/>
        </w:rPr>
        <w:t>___проф.  А. Расулов</w:t>
      </w:r>
    </w:p>
    <w:p w14:paraId="424A947E" w14:textId="34B4D45B" w:rsidR="00BB0D2C" w:rsidRPr="00036EDF" w:rsidRDefault="00BB0D2C" w:rsidP="00BB0D2C">
      <w:pPr>
        <w:spacing w:line="276" w:lineRule="auto"/>
        <w:ind w:left="4258" w:firstLine="562"/>
        <w:jc w:val="center"/>
        <w:rPr>
          <w:szCs w:val="28"/>
          <w:lang w:val="uz-Cyrl-UZ"/>
        </w:rPr>
      </w:pPr>
      <w:r w:rsidRPr="00036EDF">
        <w:rPr>
          <w:szCs w:val="28"/>
          <w:lang w:val="uz-Cyrl-UZ"/>
        </w:rPr>
        <w:t>20</w:t>
      </w:r>
      <w:r w:rsidRPr="00036EDF">
        <w:rPr>
          <w:szCs w:val="28"/>
        </w:rPr>
        <w:t>2</w:t>
      </w:r>
      <w:r w:rsidRPr="00036EDF">
        <w:rPr>
          <w:szCs w:val="28"/>
          <w:lang w:val="uz-Cyrl-UZ"/>
        </w:rPr>
        <w:t xml:space="preserve">2 йил 3 </w:t>
      </w:r>
      <w:r w:rsidR="003237E9" w:rsidRPr="00036EDF">
        <w:rPr>
          <w:szCs w:val="28"/>
          <w:lang w:val="uz-Cyrl-UZ"/>
        </w:rPr>
        <w:t>март</w:t>
      </w:r>
    </w:p>
    <w:p w14:paraId="422F75DF" w14:textId="77777777" w:rsidR="00BB0D2C" w:rsidRPr="00036EDF" w:rsidRDefault="00BB0D2C" w:rsidP="00BB0D2C">
      <w:pPr>
        <w:spacing w:after="0"/>
        <w:ind w:firstLine="709"/>
        <w:jc w:val="center"/>
        <w:rPr>
          <w:lang w:val="uz-Cyrl-UZ"/>
        </w:rPr>
      </w:pPr>
    </w:p>
    <w:p w14:paraId="31C9CC85" w14:textId="77B10687" w:rsidR="00BB0D2C" w:rsidRPr="00036EDF" w:rsidRDefault="00BB0D2C" w:rsidP="00BB0D2C">
      <w:pPr>
        <w:spacing w:after="0"/>
        <w:ind w:firstLine="709"/>
        <w:jc w:val="center"/>
        <w:rPr>
          <w:lang w:val="uz-Cyrl-UZ"/>
        </w:rPr>
      </w:pPr>
      <w:r w:rsidRPr="00036EDF">
        <w:rPr>
          <w:lang w:val="uz-Cyrl-UZ"/>
        </w:rPr>
        <w:t xml:space="preserve">Муҳаммад ал-Хоразмий номидаги Тошкент ахборот технологиялари университети Фарғона филиали Кенгашининг </w:t>
      </w:r>
      <w:r w:rsidR="008C6D22" w:rsidRPr="00036EDF">
        <w:rPr>
          <w:lang w:val="uz-Cyrl-UZ"/>
        </w:rPr>
        <w:t>7</w:t>
      </w:r>
      <w:r w:rsidRPr="00036EDF">
        <w:rPr>
          <w:lang w:val="uz-Cyrl-UZ"/>
        </w:rPr>
        <w:t xml:space="preserve">-йиғилиши </w:t>
      </w:r>
    </w:p>
    <w:p w14:paraId="25B7E25C" w14:textId="77777777" w:rsidR="00BB0D2C" w:rsidRPr="00036EDF" w:rsidRDefault="00BB0D2C" w:rsidP="00BB0D2C">
      <w:pPr>
        <w:spacing w:after="0"/>
        <w:ind w:firstLine="709"/>
        <w:jc w:val="center"/>
        <w:rPr>
          <w:sz w:val="36"/>
          <w:szCs w:val="28"/>
          <w:lang w:val="uz-Cyrl-UZ"/>
        </w:rPr>
      </w:pPr>
      <w:r w:rsidRPr="00036EDF">
        <w:rPr>
          <w:b/>
          <w:bCs/>
          <w:spacing w:val="80"/>
          <w:sz w:val="36"/>
          <w:szCs w:val="28"/>
          <w:lang w:val="uz-Cyrl-UZ"/>
        </w:rPr>
        <w:t>баённомаси</w:t>
      </w:r>
    </w:p>
    <w:p w14:paraId="68C1C2F9" w14:textId="77777777" w:rsidR="002F1A80" w:rsidRPr="00036EDF" w:rsidRDefault="002F1A80" w:rsidP="00BB0D2C">
      <w:pPr>
        <w:spacing w:after="0"/>
        <w:jc w:val="center"/>
        <w:rPr>
          <w:lang w:val="uz-Cyrl-UZ"/>
        </w:rPr>
      </w:pPr>
    </w:p>
    <w:p w14:paraId="1A73A74F" w14:textId="3DF7DC0D" w:rsidR="00BB0D2C" w:rsidRPr="00036EDF" w:rsidRDefault="00BB0D2C" w:rsidP="00BB0D2C">
      <w:pPr>
        <w:spacing w:after="0"/>
        <w:jc w:val="center"/>
        <w:rPr>
          <w:lang w:val="uz-Cyrl-UZ"/>
        </w:rPr>
      </w:pPr>
      <w:r w:rsidRPr="00036EDF">
        <w:rPr>
          <w:lang w:val="uz-Cyrl-UZ"/>
        </w:rPr>
        <w:t xml:space="preserve">2022 йил 3 </w:t>
      </w:r>
      <w:r w:rsidR="003237E9" w:rsidRPr="00036EDF">
        <w:rPr>
          <w:lang w:val="uz-Cyrl-UZ"/>
        </w:rPr>
        <w:t>март</w:t>
      </w:r>
      <w:r w:rsidRPr="00036EDF">
        <w:rPr>
          <w:lang w:val="uz-Cyrl-UZ"/>
        </w:rPr>
        <w:tab/>
      </w:r>
      <w:r w:rsidRPr="00036EDF">
        <w:rPr>
          <w:lang w:val="uz-Cyrl-UZ"/>
        </w:rPr>
        <w:tab/>
      </w:r>
      <w:r w:rsidRPr="00036EDF">
        <w:rPr>
          <w:lang w:val="uz-Cyrl-UZ"/>
        </w:rPr>
        <w:tab/>
      </w:r>
      <w:r w:rsidRPr="00036EDF">
        <w:rPr>
          <w:lang w:val="uz-Cyrl-UZ"/>
        </w:rPr>
        <w:tab/>
      </w:r>
      <w:r w:rsidRPr="00036EDF">
        <w:rPr>
          <w:lang w:val="uz-Cyrl-UZ"/>
        </w:rPr>
        <w:tab/>
      </w:r>
      <w:r w:rsidRPr="00036EDF">
        <w:rPr>
          <w:lang w:val="uz-Cyrl-UZ"/>
        </w:rPr>
        <w:tab/>
        <w:t>Фарғона шаҳри</w:t>
      </w:r>
    </w:p>
    <w:p w14:paraId="5F8D2CEB" w14:textId="77777777" w:rsidR="00BB0D2C" w:rsidRPr="00036EDF" w:rsidRDefault="00BB0D2C" w:rsidP="00BB0D2C">
      <w:pPr>
        <w:spacing w:after="0"/>
        <w:rPr>
          <w:lang w:val="uz-Cyrl-UZ"/>
        </w:rPr>
      </w:pPr>
    </w:p>
    <w:p w14:paraId="61E64AE7" w14:textId="0DCBD3E8" w:rsidR="00BB0D2C" w:rsidRPr="00036EDF" w:rsidRDefault="00BB0D2C" w:rsidP="00BB0D2C">
      <w:pPr>
        <w:spacing w:after="0"/>
        <w:rPr>
          <w:lang w:val="uz-Cyrl-UZ"/>
        </w:rPr>
      </w:pPr>
      <w:r w:rsidRPr="00036EDF">
        <w:rPr>
          <w:lang w:val="uz-Cyrl-UZ"/>
        </w:rPr>
        <w:t>Қатнашдилар – Кенгаш аъзоларидан 21 нафари, таклиф қилинганлар.</w:t>
      </w:r>
    </w:p>
    <w:p w14:paraId="5AD46B84" w14:textId="77777777" w:rsidR="00BB0D2C" w:rsidRPr="00036EDF" w:rsidRDefault="00BB0D2C" w:rsidP="00BB0D2C">
      <w:pPr>
        <w:spacing w:after="0"/>
        <w:rPr>
          <w:lang w:val="uz-Cyrl-UZ"/>
        </w:rPr>
      </w:pPr>
      <w:r w:rsidRPr="00036EDF">
        <w:rPr>
          <w:lang w:val="uz-Cyrl-UZ"/>
        </w:rPr>
        <w:t>Йиғилиш раиси – проф. А.Расулов.</w:t>
      </w:r>
    </w:p>
    <w:p w14:paraId="15879780" w14:textId="77777777" w:rsidR="00BB0D2C" w:rsidRPr="00036EDF" w:rsidRDefault="00BB0D2C" w:rsidP="00BB0D2C">
      <w:pPr>
        <w:spacing w:after="0"/>
        <w:jc w:val="both"/>
        <w:rPr>
          <w:lang w:val="uz-Cyrl-UZ"/>
        </w:rPr>
      </w:pPr>
    </w:p>
    <w:p w14:paraId="45C14848" w14:textId="56D71D30" w:rsidR="00BB0D2C" w:rsidRPr="00036EDF" w:rsidRDefault="00BB0D2C" w:rsidP="00BB0D2C">
      <w:pPr>
        <w:spacing w:after="0"/>
        <w:jc w:val="center"/>
        <w:rPr>
          <w:lang w:val="uz-Cyrl-UZ"/>
        </w:rPr>
      </w:pPr>
      <w:r w:rsidRPr="00036EDF">
        <w:rPr>
          <w:lang w:val="uz-Cyrl-UZ"/>
        </w:rPr>
        <w:t>КУН ТАРТИБИ</w:t>
      </w:r>
    </w:p>
    <w:p w14:paraId="41D65712" w14:textId="77777777" w:rsidR="00BB0D2C" w:rsidRPr="00036EDF" w:rsidRDefault="00BB0D2C" w:rsidP="00BB0D2C">
      <w:pPr>
        <w:spacing w:after="0"/>
        <w:jc w:val="both"/>
        <w:rPr>
          <w:lang w:val="uz-Cyrl-UZ"/>
        </w:rPr>
      </w:pPr>
    </w:p>
    <w:p w14:paraId="54F804DC" w14:textId="77777777" w:rsidR="00224D1A" w:rsidRPr="00036EDF" w:rsidRDefault="00224D1A" w:rsidP="00224D1A">
      <w:pPr>
        <w:spacing w:after="0"/>
        <w:jc w:val="both"/>
        <w:rPr>
          <w:lang w:val="uz-Cyrl-UZ"/>
        </w:rPr>
      </w:pPr>
      <w:r w:rsidRPr="00036EDF">
        <w:rPr>
          <w:lang w:val="uz-Cyrl-UZ"/>
        </w:rPr>
        <w:t>I. Ўзбекистон Республикаси Президентининг “Хотин-қизларни ҳар томонлама қўллаб-қувватлаш, уларнинг жамиятдаги мавқеини янада мустаҳкамлаш” бўйича 2022 йил 1 мартда ўтказилган йиғилиши мазмунидан келиб чиқадиган устувор вазифалар.</w:t>
      </w:r>
    </w:p>
    <w:p w14:paraId="49DF42FD" w14:textId="77777777" w:rsidR="00224D1A" w:rsidRPr="00036EDF" w:rsidRDefault="00224D1A" w:rsidP="00224D1A">
      <w:pPr>
        <w:spacing w:after="0"/>
        <w:ind w:left="1416" w:firstLine="708"/>
        <w:jc w:val="both"/>
        <w:rPr>
          <w:lang w:val="uz-Cyrl-UZ"/>
        </w:rPr>
      </w:pPr>
      <w:r w:rsidRPr="00036EDF">
        <w:rPr>
          <w:lang w:val="uz-Cyrl-UZ"/>
        </w:rPr>
        <w:t>Ахборотчи: А. Кадиров.</w:t>
      </w:r>
    </w:p>
    <w:p w14:paraId="1519C04D" w14:textId="77777777" w:rsidR="00224D1A" w:rsidRPr="00036EDF" w:rsidRDefault="00224D1A" w:rsidP="00224D1A">
      <w:pPr>
        <w:spacing w:after="0"/>
        <w:jc w:val="both"/>
        <w:rPr>
          <w:lang w:val="uz-Cyrl-UZ"/>
        </w:rPr>
      </w:pPr>
      <w:r w:rsidRPr="00036EDF">
        <w:rPr>
          <w:lang w:val="uz-Cyrl-UZ"/>
        </w:rPr>
        <w:t>II. Ўзбекистон Республикаси Президентининг 2021 йил 30 июлдаги “Олий таълим ташкилотларида таълим олиш имкониятларини янада кенгайтириш чора-тадбирлари тўғрисида”ги ПҚ-5203-сон қарорининг ижроси ҳақида.</w:t>
      </w:r>
    </w:p>
    <w:p w14:paraId="17F2FC07" w14:textId="77777777" w:rsidR="00224D1A" w:rsidRPr="00036EDF" w:rsidRDefault="00224D1A" w:rsidP="00224D1A">
      <w:pPr>
        <w:spacing w:after="0"/>
        <w:ind w:left="1416" w:firstLine="708"/>
        <w:jc w:val="both"/>
        <w:rPr>
          <w:lang w:val="uz-Cyrl-UZ"/>
        </w:rPr>
      </w:pPr>
      <w:r w:rsidRPr="00036EDF">
        <w:rPr>
          <w:lang w:val="uz-Cyrl-UZ"/>
        </w:rPr>
        <w:t>Ахборотчи: Д. Онарқулова.</w:t>
      </w:r>
    </w:p>
    <w:p w14:paraId="5FBB58E8" w14:textId="77777777" w:rsidR="00224D1A" w:rsidRPr="00036EDF" w:rsidRDefault="00224D1A" w:rsidP="00224D1A">
      <w:pPr>
        <w:spacing w:after="0"/>
        <w:jc w:val="both"/>
        <w:rPr>
          <w:lang w:val="uz-Cyrl-UZ"/>
        </w:rPr>
      </w:pPr>
      <w:r w:rsidRPr="00036EDF">
        <w:rPr>
          <w:lang w:val="uz-Cyrl-UZ"/>
        </w:rPr>
        <w:t>III. Наврўз умумхалқ байрамига тайёргарлик кўриш ва уни ўтказиш тўғрисида.</w:t>
      </w:r>
    </w:p>
    <w:p w14:paraId="314E973F" w14:textId="77777777" w:rsidR="00224D1A" w:rsidRPr="00036EDF" w:rsidRDefault="00224D1A" w:rsidP="00224D1A">
      <w:pPr>
        <w:spacing w:after="0"/>
        <w:ind w:left="1416" w:firstLine="708"/>
        <w:jc w:val="both"/>
        <w:rPr>
          <w:lang w:val="uz-Cyrl-UZ"/>
        </w:rPr>
      </w:pPr>
      <w:r w:rsidRPr="00036EDF">
        <w:rPr>
          <w:lang w:val="uz-Cyrl-UZ"/>
        </w:rPr>
        <w:t>Ахборотчилар: А. Кадиров, И. Рустамов.</w:t>
      </w:r>
    </w:p>
    <w:p w14:paraId="2F0D12FF" w14:textId="77777777" w:rsidR="00224D1A" w:rsidRPr="00036EDF" w:rsidRDefault="00224D1A" w:rsidP="00224D1A">
      <w:pPr>
        <w:spacing w:after="0"/>
        <w:jc w:val="both"/>
        <w:rPr>
          <w:lang w:val="uz-Cyrl-UZ"/>
        </w:rPr>
      </w:pPr>
      <w:r w:rsidRPr="00036EDF">
        <w:rPr>
          <w:lang w:val="uz-Cyrl-UZ"/>
        </w:rPr>
        <w:t>IV. Филиалда ўқув амалиётини ташкил этиш, ўтказиш ва талабаларни дастурий материаллар билан таъминлаш тўғриcида:</w:t>
      </w:r>
    </w:p>
    <w:p w14:paraId="239E8293" w14:textId="11FB8806" w:rsidR="00224D1A" w:rsidRPr="00036EDF" w:rsidRDefault="00224D1A" w:rsidP="00045746">
      <w:pPr>
        <w:spacing w:after="0"/>
        <w:ind w:left="4253" w:hanging="2129"/>
        <w:jc w:val="both"/>
        <w:rPr>
          <w:lang w:val="uz-Cyrl-UZ"/>
        </w:rPr>
      </w:pPr>
      <w:r w:rsidRPr="00036EDF">
        <w:rPr>
          <w:lang w:val="uz-Cyrl-UZ"/>
        </w:rPr>
        <w:t>Ахборотчилар: Ш.Умаров, мутахассислик кафедра</w:t>
      </w:r>
      <w:r w:rsidR="00045746" w:rsidRPr="00036EDF">
        <w:rPr>
          <w:lang w:val="uz-Cyrl-UZ"/>
        </w:rPr>
        <w:t>си</w:t>
      </w:r>
      <w:r w:rsidRPr="00036EDF">
        <w:rPr>
          <w:lang w:val="uz-Cyrl-UZ"/>
        </w:rPr>
        <w:t xml:space="preserve"> мудирлари.</w:t>
      </w:r>
    </w:p>
    <w:p w14:paraId="13041540" w14:textId="77777777" w:rsidR="00224D1A" w:rsidRPr="00036EDF" w:rsidRDefault="00224D1A" w:rsidP="00224D1A">
      <w:pPr>
        <w:spacing w:after="0"/>
        <w:jc w:val="both"/>
        <w:rPr>
          <w:lang w:val="uz-Cyrl-UZ"/>
        </w:rPr>
      </w:pPr>
      <w:r w:rsidRPr="00036EDF">
        <w:rPr>
          <w:lang w:val="uz-Cyrl-UZ"/>
        </w:rPr>
        <w:t>V. Филиал профессор-ўқитувчиларининг 2021-2022 ўқув йили 1-ярим йиллик шахсий иш режаларининг бажарилиш ҳолати ҳақида.</w:t>
      </w:r>
    </w:p>
    <w:p w14:paraId="1EAFF58B" w14:textId="77777777" w:rsidR="00224D1A" w:rsidRPr="00036EDF" w:rsidRDefault="00224D1A" w:rsidP="00224D1A">
      <w:pPr>
        <w:spacing w:after="0"/>
        <w:ind w:left="1416" w:firstLine="708"/>
        <w:jc w:val="both"/>
        <w:rPr>
          <w:lang w:val="uz-Cyrl-UZ"/>
        </w:rPr>
      </w:pPr>
      <w:r w:rsidRPr="00036EDF">
        <w:rPr>
          <w:lang w:val="uz-Cyrl-UZ"/>
        </w:rPr>
        <w:t>Ахборотчилар: факультет деканлари, кафедра мудирлари.</w:t>
      </w:r>
    </w:p>
    <w:p w14:paraId="5F6B9F4D" w14:textId="77777777" w:rsidR="00224D1A" w:rsidRPr="00036EDF" w:rsidRDefault="00224D1A" w:rsidP="00224D1A">
      <w:pPr>
        <w:spacing w:after="0"/>
        <w:jc w:val="both"/>
        <w:rPr>
          <w:lang w:val="uz-Cyrl-UZ"/>
        </w:rPr>
      </w:pPr>
      <w:r w:rsidRPr="00036EDF">
        <w:rPr>
          <w:lang w:val="uz-Cyrl-UZ"/>
        </w:rPr>
        <w:t>VI. Халқаро ҳамкорлик алоқалари бўлими фаолияти ҳақида.</w:t>
      </w:r>
    </w:p>
    <w:p w14:paraId="3ECB2397" w14:textId="77777777" w:rsidR="00224D1A" w:rsidRPr="00036EDF" w:rsidRDefault="00224D1A" w:rsidP="00224D1A">
      <w:pPr>
        <w:spacing w:after="0"/>
        <w:ind w:left="1416" w:firstLine="708"/>
        <w:jc w:val="both"/>
        <w:rPr>
          <w:lang w:val="uz-Cyrl-UZ"/>
        </w:rPr>
      </w:pPr>
      <w:r w:rsidRPr="00036EDF">
        <w:rPr>
          <w:lang w:val="uz-Cyrl-UZ"/>
        </w:rPr>
        <w:t>Ахборотчи: Н. Жўраев.</w:t>
      </w:r>
    </w:p>
    <w:p w14:paraId="122130CC" w14:textId="77777777" w:rsidR="00224D1A" w:rsidRPr="00036EDF" w:rsidRDefault="00224D1A" w:rsidP="00224D1A">
      <w:pPr>
        <w:spacing w:after="0"/>
        <w:jc w:val="both"/>
        <w:rPr>
          <w:lang w:val="uz-Cyrl-UZ"/>
        </w:rPr>
      </w:pPr>
      <w:r w:rsidRPr="00036EDF">
        <w:rPr>
          <w:lang w:val="uz-Cyrl-UZ"/>
        </w:rPr>
        <w:t>VII. Педагог кадрларни қайта тайёрлаш ва уларнинг малакасини ошириш ҳолати.</w:t>
      </w:r>
    </w:p>
    <w:p w14:paraId="1E59CCE4" w14:textId="77777777" w:rsidR="00224D1A" w:rsidRPr="00036EDF" w:rsidRDefault="00224D1A" w:rsidP="00224D1A">
      <w:pPr>
        <w:spacing w:after="0"/>
        <w:ind w:left="1416" w:firstLine="708"/>
        <w:jc w:val="both"/>
        <w:rPr>
          <w:lang w:val="uz-Cyrl-UZ"/>
        </w:rPr>
      </w:pPr>
      <w:r w:rsidRPr="00036EDF">
        <w:rPr>
          <w:lang w:val="uz-Cyrl-UZ"/>
        </w:rPr>
        <w:t>Ахборотчи:</w:t>
      </w:r>
      <w:r w:rsidRPr="00036EDF">
        <w:t xml:space="preserve"> </w:t>
      </w:r>
      <w:r w:rsidRPr="00036EDF">
        <w:rPr>
          <w:lang w:val="uz-Cyrl-UZ"/>
        </w:rPr>
        <w:t>Ш.</w:t>
      </w:r>
      <w:r w:rsidRPr="00036EDF">
        <w:t xml:space="preserve"> </w:t>
      </w:r>
      <w:r w:rsidRPr="00036EDF">
        <w:rPr>
          <w:lang w:val="uz-Cyrl-UZ"/>
        </w:rPr>
        <w:t>Умаров.</w:t>
      </w:r>
    </w:p>
    <w:p w14:paraId="6487E220" w14:textId="77777777" w:rsidR="009170A9" w:rsidRPr="00036EDF" w:rsidRDefault="009170A9" w:rsidP="00224D1A">
      <w:pPr>
        <w:spacing w:after="0"/>
        <w:jc w:val="both"/>
      </w:pPr>
    </w:p>
    <w:p w14:paraId="5930A284" w14:textId="77777777" w:rsidR="00C5442E" w:rsidRPr="009F251F" w:rsidRDefault="00C5442E" w:rsidP="00224D1A">
      <w:pPr>
        <w:spacing w:after="0"/>
        <w:jc w:val="both"/>
      </w:pPr>
    </w:p>
    <w:p w14:paraId="761604F1" w14:textId="4C364638" w:rsidR="00224D1A" w:rsidRPr="00036EDF" w:rsidRDefault="00224D1A" w:rsidP="00224D1A">
      <w:pPr>
        <w:spacing w:after="0"/>
        <w:jc w:val="both"/>
        <w:rPr>
          <w:lang w:val="uz-Cyrl-UZ"/>
        </w:rPr>
      </w:pPr>
      <w:r w:rsidRPr="00036EDF">
        <w:rPr>
          <w:lang w:val="en-US"/>
        </w:rPr>
        <w:lastRenderedPageBreak/>
        <w:t>VIII</w:t>
      </w:r>
      <w:r w:rsidRPr="00036EDF">
        <w:t>.</w:t>
      </w:r>
      <w:r w:rsidRPr="00036EDF">
        <w:rPr>
          <w:lang w:val="uz-Cyrl-UZ"/>
        </w:rPr>
        <w:t xml:space="preserve"> Турли масалалар.</w:t>
      </w:r>
    </w:p>
    <w:p w14:paraId="45C881A5" w14:textId="77777777" w:rsidR="00224D1A" w:rsidRPr="00036EDF" w:rsidRDefault="00224D1A" w:rsidP="00224D1A">
      <w:pPr>
        <w:pStyle w:val="a3"/>
        <w:spacing w:after="0"/>
        <w:ind w:left="0"/>
        <w:jc w:val="both"/>
        <w:rPr>
          <w:lang w:val="uz-Cyrl-UZ"/>
        </w:rPr>
      </w:pPr>
      <w:r w:rsidRPr="00036EDF">
        <w:t>1</w:t>
      </w:r>
      <w:r w:rsidRPr="00036EDF">
        <w:rPr>
          <w:lang w:val="uz-Cyrl-UZ"/>
        </w:rPr>
        <w:t>.</w:t>
      </w:r>
      <w:r w:rsidRPr="00036EDF">
        <w:t xml:space="preserve"> </w:t>
      </w:r>
      <w:r w:rsidRPr="00036EDF">
        <w:rPr>
          <w:lang w:val="uz-Cyrl-UZ"/>
        </w:rPr>
        <w:t>Филиалда аттестация-аккредитацияга тайёргарлик ишларининг бориши.</w:t>
      </w:r>
    </w:p>
    <w:p w14:paraId="38226697" w14:textId="77777777" w:rsidR="00224D1A" w:rsidRPr="00036EDF" w:rsidRDefault="00224D1A" w:rsidP="00224D1A">
      <w:pPr>
        <w:pStyle w:val="a3"/>
        <w:spacing w:after="0"/>
        <w:ind w:left="1416" w:firstLine="708"/>
        <w:jc w:val="both"/>
        <w:rPr>
          <w:lang w:val="uz-Cyrl-UZ"/>
        </w:rPr>
      </w:pPr>
      <w:r w:rsidRPr="00036EDF">
        <w:rPr>
          <w:lang w:val="uz-Cyrl-UZ"/>
        </w:rPr>
        <w:t>Ахборотчилар: М. Тешабоев, факультет деканлари.</w:t>
      </w:r>
    </w:p>
    <w:p w14:paraId="1AC68BEB" w14:textId="77777777" w:rsidR="00224D1A" w:rsidRPr="00036EDF" w:rsidRDefault="00224D1A" w:rsidP="00224D1A">
      <w:pPr>
        <w:spacing w:after="0"/>
        <w:jc w:val="both"/>
        <w:rPr>
          <w:lang w:val="uz-Cyrl-UZ"/>
        </w:rPr>
      </w:pPr>
      <w:r w:rsidRPr="00036EDF">
        <w:rPr>
          <w:lang w:val="uz-Cyrl-UZ"/>
        </w:rPr>
        <w:t>2. Давлат хусусий шерикчилик асосида янги ТТЖ биносини қуриш ҳақида.</w:t>
      </w:r>
    </w:p>
    <w:p w14:paraId="4DF280C6" w14:textId="77777777" w:rsidR="00224D1A" w:rsidRPr="00036EDF" w:rsidRDefault="00224D1A" w:rsidP="00224D1A">
      <w:pPr>
        <w:spacing w:after="0"/>
        <w:ind w:left="1416" w:firstLine="708"/>
        <w:jc w:val="both"/>
        <w:rPr>
          <w:lang w:val="uz-Cyrl-UZ"/>
        </w:rPr>
      </w:pPr>
      <w:r w:rsidRPr="00036EDF">
        <w:rPr>
          <w:lang w:val="uz-Cyrl-UZ"/>
        </w:rPr>
        <w:t>Ахборотчи: Х. Абдурахмонов.</w:t>
      </w:r>
    </w:p>
    <w:p w14:paraId="6B4313EE" w14:textId="4FBF6639" w:rsidR="00224D1A" w:rsidRPr="00036EDF" w:rsidRDefault="00224D1A" w:rsidP="00224D1A">
      <w:pPr>
        <w:spacing w:after="0"/>
        <w:jc w:val="both"/>
        <w:rPr>
          <w:lang w:val="uz-Cyrl-UZ"/>
        </w:rPr>
      </w:pPr>
      <w:r w:rsidRPr="00036EDF">
        <w:rPr>
          <w:lang w:val="uz-Cyrl-UZ"/>
        </w:rPr>
        <w:t>3. Кафедра</w:t>
      </w:r>
      <w:r w:rsidR="00045746" w:rsidRPr="00036EDF">
        <w:rPr>
          <w:lang w:val="uz-Cyrl-UZ"/>
        </w:rPr>
        <w:t>лар</w:t>
      </w:r>
      <w:r w:rsidRPr="00036EDF">
        <w:rPr>
          <w:lang w:val="uz-Cyrl-UZ"/>
        </w:rPr>
        <w:t>нинг йиллик ўқув юкламаларидаги ўзгаришлар.</w:t>
      </w:r>
    </w:p>
    <w:p w14:paraId="07606FCD" w14:textId="77777777" w:rsidR="00224D1A" w:rsidRPr="00036EDF" w:rsidRDefault="00224D1A" w:rsidP="00224D1A">
      <w:pPr>
        <w:spacing w:after="0"/>
        <w:ind w:left="1416" w:firstLine="708"/>
        <w:jc w:val="both"/>
        <w:rPr>
          <w:lang w:val="uz-Cyrl-UZ"/>
        </w:rPr>
      </w:pPr>
      <w:r w:rsidRPr="00036EDF">
        <w:rPr>
          <w:lang w:val="uz-Cyrl-UZ"/>
        </w:rPr>
        <w:t>Ахборотчи: Ш. Умаров.</w:t>
      </w:r>
    </w:p>
    <w:p w14:paraId="19ADB2F6" w14:textId="77777777" w:rsidR="00224D1A" w:rsidRPr="00036EDF" w:rsidRDefault="00224D1A" w:rsidP="00224D1A">
      <w:pPr>
        <w:spacing w:after="0"/>
        <w:jc w:val="both"/>
        <w:rPr>
          <w:lang w:val="uz-Cyrl-UZ"/>
        </w:rPr>
      </w:pPr>
      <w:r w:rsidRPr="00036EDF">
        <w:rPr>
          <w:lang w:val="uz-Cyrl-UZ"/>
        </w:rPr>
        <w:t>4. Филиалда Республика илмий-техникавий конференциясини ўтказиш ҳақида.</w:t>
      </w:r>
    </w:p>
    <w:p w14:paraId="37B756A4" w14:textId="77777777" w:rsidR="00224D1A" w:rsidRPr="00036EDF" w:rsidRDefault="00224D1A" w:rsidP="00224D1A">
      <w:pPr>
        <w:spacing w:after="0"/>
        <w:ind w:left="1416" w:firstLine="708"/>
        <w:jc w:val="both"/>
        <w:rPr>
          <w:lang w:val="uz-Cyrl-UZ"/>
        </w:rPr>
      </w:pPr>
      <w:r w:rsidRPr="00036EDF">
        <w:rPr>
          <w:lang w:val="uz-Cyrl-UZ"/>
        </w:rPr>
        <w:t>Ахборотчи: Н. Жўраев.</w:t>
      </w:r>
    </w:p>
    <w:p w14:paraId="0F83B22A" w14:textId="77777777" w:rsidR="00224D1A" w:rsidRPr="00036EDF" w:rsidRDefault="00224D1A" w:rsidP="00224D1A">
      <w:pPr>
        <w:spacing w:after="0"/>
        <w:jc w:val="both"/>
        <w:rPr>
          <w:lang w:val="uz-Cyrl-UZ"/>
        </w:rPr>
      </w:pPr>
      <w:r w:rsidRPr="00036EDF">
        <w:rPr>
          <w:lang w:val="uz-Cyrl-UZ"/>
        </w:rPr>
        <w:t>5. Филиал электрон илмий журналини ташкиллаш тўғрисида.</w:t>
      </w:r>
    </w:p>
    <w:p w14:paraId="4A56ADE7" w14:textId="77777777" w:rsidR="00224D1A" w:rsidRPr="00036EDF" w:rsidRDefault="00224D1A" w:rsidP="00224D1A">
      <w:pPr>
        <w:spacing w:after="0"/>
        <w:ind w:left="1416" w:firstLine="708"/>
        <w:jc w:val="both"/>
        <w:rPr>
          <w:lang w:val="uz-Cyrl-UZ"/>
        </w:rPr>
      </w:pPr>
      <w:r w:rsidRPr="00036EDF">
        <w:rPr>
          <w:lang w:val="uz-Cyrl-UZ"/>
        </w:rPr>
        <w:t>Ахборотчи: Н. Жўраев.</w:t>
      </w:r>
    </w:p>
    <w:p w14:paraId="7A5A5D0B" w14:textId="77777777" w:rsidR="00224D1A" w:rsidRPr="00036EDF" w:rsidRDefault="00224D1A" w:rsidP="00224D1A">
      <w:pPr>
        <w:spacing w:after="0"/>
        <w:jc w:val="both"/>
        <w:rPr>
          <w:lang w:val="uz-Cyrl-UZ"/>
        </w:rPr>
      </w:pPr>
      <w:r w:rsidRPr="00036EDF">
        <w:rPr>
          <w:lang w:val="uz-Cyrl-UZ"/>
        </w:rPr>
        <w:t>6. Илмий стажировкага номзод тавсия қилиш.</w:t>
      </w:r>
    </w:p>
    <w:p w14:paraId="77B05EF0" w14:textId="77777777" w:rsidR="00224D1A" w:rsidRPr="00036EDF" w:rsidRDefault="00224D1A" w:rsidP="00224D1A">
      <w:pPr>
        <w:spacing w:after="0"/>
        <w:ind w:left="1416" w:firstLine="708"/>
        <w:jc w:val="both"/>
        <w:rPr>
          <w:lang w:val="uz-Cyrl-UZ"/>
        </w:rPr>
      </w:pPr>
      <w:r w:rsidRPr="00036EDF">
        <w:rPr>
          <w:lang w:val="uz-Cyrl-UZ"/>
        </w:rPr>
        <w:t>Ахборотчи: Н. Жўраев.</w:t>
      </w:r>
    </w:p>
    <w:p w14:paraId="4437056A" w14:textId="77777777" w:rsidR="00224D1A" w:rsidRPr="00036EDF" w:rsidRDefault="00224D1A" w:rsidP="00224D1A">
      <w:pPr>
        <w:spacing w:after="0"/>
        <w:jc w:val="both"/>
        <w:rPr>
          <w:lang w:val="uz-Cyrl-UZ"/>
        </w:rPr>
      </w:pPr>
      <w:r w:rsidRPr="00036EDF">
        <w:rPr>
          <w:lang w:val="uz-Cyrl-UZ"/>
        </w:rPr>
        <w:t>7. Доцентлик илмий унвонини олиш учун тавсия этиш.</w:t>
      </w:r>
    </w:p>
    <w:p w14:paraId="0DD78076" w14:textId="77777777" w:rsidR="00224D1A" w:rsidRPr="00036EDF" w:rsidRDefault="00224D1A" w:rsidP="00224D1A">
      <w:pPr>
        <w:spacing w:after="0"/>
        <w:ind w:left="1416" w:firstLine="708"/>
        <w:jc w:val="both"/>
        <w:rPr>
          <w:lang w:val="uz-Cyrl-UZ"/>
        </w:rPr>
      </w:pPr>
      <w:r w:rsidRPr="00036EDF">
        <w:rPr>
          <w:lang w:val="uz-Cyrl-UZ"/>
        </w:rPr>
        <w:t>Ахборотчи: М. Мирзаев.</w:t>
      </w:r>
    </w:p>
    <w:p w14:paraId="1F67F740" w14:textId="77777777" w:rsidR="00224D1A" w:rsidRPr="00036EDF" w:rsidRDefault="00224D1A" w:rsidP="00224D1A">
      <w:pPr>
        <w:spacing w:after="0"/>
        <w:jc w:val="both"/>
        <w:rPr>
          <w:lang w:val="uz-Cyrl-UZ"/>
        </w:rPr>
      </w:pPr>
      <w:r w:rsidRPr="00036EDF">
        <w:rPr>
          <w:lang w:val="uz-Cyrl-UZ"/>
        </w:rPr>
        <w:t>8. Илмий-услубий ишларни нашрга тавсия этиш.</w:t>
      </w:r>
    </w:p>
    <w:p w14:paraId="7285178E" w14:textId="77777777" w:rsidR="00224D1A" w:rsidRPr="00036EDF" w:rsidRDefault="00224D1A" w:rsidP="00224D1A">
      <w:pPr>
        <w:spacing w:after="0"/>
        <w:ind w:left="1416" w:firstLine="708"/>
        <w:jc w:val="both"/>
        <w:rPr>
          <w:lang w:val="uz-Cyrl-UZ"/>
        </w:rPr>
      </w:pPr>
      <w:r w:rsidRPr="00036EDF">
        <w:rPr>
          <w:lang w:val="uz-Cyrl-UZ"/>
        </w:rPr>
        <w:t>Ахборотчи: М. Мирзаев.</w:t>
      </w:r>
    </w:p>
    <w:p w14:paraId="76E5A376" w14:textId="77777777" w:rsidR="00224D1A" w:rsidRPr="00036EDF" w:rsidRDefault="00224D1A" w:rsidP="00224D1A">
      <w:pPr>
        <w:spacing w:after="0"/>
        <w:jc w:val="both"/>
        <w:rPr>
          <w:lang w:val="uz-Cyrl-UZ"/>
        </w:rPr>
      </w:pPr>
      <w:r w:rsidRPr="00036EDF">
        <w:rPr>
          <w:lang w:val="uz-Cyrl-UZ"/>
        </w:rPr>
        <w:t>9. Диссертация мавзуларини тасдиқлаш ҳамда илмий маслаҳатчилар тайинлаш.</w:t>
      </w:r>
    </w:p>
    <w:p w14:paraId="62BCCFE4" w14:textId="77777777" w:rsidR="00224D1A" w:rsidRPr="00036EDF" w:rsidRDefault="00224D1A" w:rsidP="00224D1A">
      <w:pPr>
        <w:spacing w:after="0"/>
        <w:ind w:left="1416" w:firstLine="708"/>
        <w:jc w:val="both"/>
        <w:rPr>
          <w:lang w:val="uz-Cyrl-UZ"/>
        </w:rPr>
      </w:pPr>
      <w:r w:rsidRPr="00036EDF">
        <w:rPr>
          <w:lang w:val="uz-Cyrl-UZ"/>
        </w:rPr>
        <w:t>Ахборотчи: М. Мирзаев.</w:t>
      </w:r>
    </w:p>
    <w:p w14:paraId="001F57B0" w14:textId="125C2794" w:rsidR="00BB0D2C" w:rsidRPr="00036EDF" w:rsidRDefault="002F1A80" w:rsidP="002F1A80">
      <w:pPr>
        <w:spacing w:after="0"/>
        <w:jc w:val="both"/>
        <w:rPr>
          <w:lang w:val="uz-Cyrl-UZ"/>
        </w:rPr>
      </w:pPr>
      <w:r w:rsidRPr="00036EDF">
        <w:rPr>
          <w:lang w:val="uz-Cyrl-UZ"/>
        </w:rPr>
        <w:t>10. Филиал Бошланғич Касаба уюшмаси жамоа шартномасининг  бажарилганлиги ва янги шартнома тузиш ҳақида.</w:t>
      </w:r>
    </w:p>
    <w:p w14:paraId="473E9294" w14:textId="772D9AF8" w:rsidR="002F1A80" w:rsidRPr="00036EDF" w:rsidRDefault="002F1A80" w:rsidP="002F1A80">
      <w:pPr>
        <w:spacing w:after="0"/>
        <w:ind w:firstLine="2127"/>
        <w:jc w:val="both"/>
        <w:rPr>
          <w:lang w:val="uz-Cyrl-UZ"/>
        </w:rPr>
      </w:pPr>
      <w:r w:rsidRPr="00036EDF">
        <w:rPr>
          <w:lang w:val="uz-Cyrl-UZ"/>
        </w:rPr>
        <w:t>Ахборотчи: И. Рустамов.</w:t>
      </w:r>
    </w:p>
    <w:p w14:paraId="6FDF3089" w14:textId="77777777" w:rsidR="002F1A80" w:rsidRPr="00036EDF" w:rsidRDefault="002F1A80" w:rsidP="002F1A80">
      <w:pPr>
        <w:spacing w:after="0"/>
        <w:jc w:val="both"/>
        <w:rPr>
          <w:lang w:val="uz-Cyrl-UZ"/>
        </w:rPr>
      </w:pPr>
    </w:p>
    <w:p w14:paraId="39524729" w14:textId="77777777" w:rsidR="00CF4CCB" w:rsidRPr="00036EDF" w:rsidRDefault="00CF4CCB" w:rsidP="00CF4CCB">
      <w:pPr>
        <w:shd w:val="clear" w:color="auto" w:fill="FFFFFF"/>
        <w:spacing w:after="0"/>
        <w:ind w:firstLine="709"/>
        <w:jc w:val="both"/>
        <w:rPr>
          <w:lang w:val="uz-Cyrl-UZ"/>
        </w:rPr>
      </w:pPr>
      <w:r w:rsidRPr="00036EDF">
        <w:rPr>
          <w:b/>
          <w:bCs/>
          <w:lang w:val="uz-Cyrl-UZ"/>
        </w:rPr>
        <w:t xml:space="preserve">Биринчи масала юзасидан </w:t>
      </w:r>
      <w:r w:rsidRPr="00036EDF">
        <w:rPr>
          <w:lang w:val="uz-Cyrl-UZ"/>
        </w:rPr>
        <w:t>А. Кадировнинг ахбороти эшитилди.</w:t>
      </w:r>
    </w:p>
    <w:p w14:paraId="74B10698" w14:textId="7DA4E0D5" w:rsidR="00CF4CCB" w:rsidRPr="00036EDF" w:rsidRDefault="00CF4CCB" w:rsidP="00CF4CCB">
      <w:pPr>
        <w:shd w:val="clear" w:color="auto" w:fill="FFFFFF"/>
        <w:spacing w:after="0"/>
        <w:ind w:firstLine="709"/>
        <w:jc w:val="both"/>
        <w:rPr>
          <w:rFonts w:eastAsia="Times New Roman" w:cs="Times New Roman"/>
          <w:szCs w:val="28"/>
          <w:lang w:val="uz-Cyrl-UZ" w:eastAsia="ru-RU"/>
        </w:rPr>
      </w:pPr>
      <w:r w:rsidRPr="00036EDF">
        <w:rPr>
          <w:rFonts w:eastAsia="Times New Roman" w:cs="Times New Roman"/>
          <w:szCs w:val="28"/>
          <w:lang w:val="uz-Cyrl-UZ" w:eastAsia="ru-RU"/>
        </w:rPr>
        <w:t>Президент Шавкат Мирзиёев раислигида 1 март куни хотин-қизларни қўллаб-қувватлаш тизими ҳамда уларнинг жамиятдаги мавқеини янада мустаҳкамлаш масалалари бўйича видеоселектор йиғилиши ўтказилди.</w:t>
      </w:r>
    </w:p>
    <w:p w14:paraId="7F2D1718" w14:textId="3EECC9C1" w:rsidR="00CF4CCB" w:rsidRPr="00036EDF" w:rsidRDefault="00CF4CCB" w:rsidP="00CF4CCB">
      <w:pPr>
        <w:shd w:val="clear" w:color="auto" w:fill="FFFFFF"/>
        <w:spacing w:after="0"/>
        <w:ind w:firstLine="709"/>
        <w:jc w:val="both"/>
        <w:rPr>
          <w:rFonts w:eastAsia="Times New Roman" w:cs="Times New Roman"/>
          <w:szCs w:val="28"/>
          <w:lang w:eastAsia="ru-RU"/>
        </w:rPr>
      </w:pPr>
      <w:r w:rsidRPr="00036EDF">
        <w:rPr>
          <w:rFonts w:eastAsia="Times New Roman" w:cs="Times New Roman"/>
          <w:szCs w:val="28"/>
          <w:lang w:val="uz-Cyrl-UZ" w:eastAsia="ru-RU"/>
        </w:rPr>
        <w:t>2021 йилда аёллар тадбиркорлиги дастурлари доирасида 200 мингдан зиёд лойиҳаларга 2 триллион сўм кредит ва субсидиялар ажратилиб, 320 минг хотин-қиз доимий иш ўрнига эга бўлди</w:t>
      </w:r>
      <w:r w:rsidR="005737DB" w:rsidRPr="00036EDF">
        <w:rPr>
          <w:rFonts w:eastAsia="Times New Roman" w:cs="Times New Roman"/>
          <w:szCs w:val="28"/>
          <w:lang w:val="uz-Cyrl-UZ" w:eastAsia="ru-RU"/>
        </w:rPr>
        <w:t>,</w:t>
      </w:r>
      <w:r w:rsidRPr="00036EDF">
        <w:rPr>
          <w:rFonts w:eastAsia="Times New Roman" w:cs="Times New Roman"/>
          <w:szCs w:val="28"/>
          <w:lang w:val="uz-Cyrl-UZ" w:eastAsia="ru-RU"/>
        </w:rPr>
        <w:t xml:space="preserve"> 190 минг нафар аёл касб-ҳунарга ўқитилди. 4 мингдан зиёд хотин-қизларга уй-жой тўловининг бошланғич бадалига маблағ ажратилди.</w:t>
      </w:r>
      <w:r w:rsidR="005737DB" w:rsidRPr="00036EDF">
        <w:rPr>
          <w:rFonts w:eastAsia="Times New Roman" w:cs="Times New Roman"/>
          <w:szCs w:val="28"/>
          <w:lang w:val="uz-Cyrl-UZ" w:eastAsia="ru-RU"/>
        </w:rPr>
        <w:t xml:space="preserve"> </w:t>
      </w:r>
      <w:r w:rsidRPr="00036EDF">
        <w:rPr>
          <w:rFonts w:eastAsia="Times New Roman" w:cs="Times New Roman"/>
          <w:szCs w:val="28"/>
          <w:lang w:eastAsia="ru-RU"/>
        </w:rPr>
        <w:t xml:space="preserve">2 </w:t>
      </w:r>
      <w:proofErr w:type="spellStart"/>
      <w:r w:rsidRPr="00036EDF">
        <w:rPr>
          <w:rFonts w:eastAsia="Times New Roman" w:cs="Times New Roman"/>
          <w:szCs w:val="28"/>
          <w:lang w:eastAsia="ru-RU"/>
        </w:rPr>
        <w:t>минг</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нафар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қиз</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алоҳида</w:t>
      </w:r>
      <w:proofErr w:type="spellEnd"/>
      <w:r w:rsidRPr="00036EDF">
        <w:rPr>
          <w:rFonts w:eastAsia="Times New Roman" w:cs="Times New Roman"/>
          <w:szCs w:val="28"/>
          <w:lang w:eastAsia="ru-RU"/>
        </w:rPr>
        <w:t xml:space="preserve"> грант </w:t>
      </w:r>
      <w:proofErr w:type="spellStart"/>
      <w:r w:rsidRPr="00036EDF">
        <w:rPr>
          <w:rFonts w:eastAsia="Times New Roman" w:cs="Times New Roman"/>
          <w:szCs w:val="28"/>
          <w:lang w:eastAsia="ru-RU"/>
        </w:rPr>
        <w:t>асосида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олий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таълимга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қабул</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қилинди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Натижада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ўтган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йили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олий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ўқув</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юртларига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кирган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талабаларнинг</w:t>
      </w:r>
      <w:proofErr w:type="spellEnd"/>
      <w:r w:rsidRPr="00036EDF">
        <w:rPr>
          <w:rFonts w:eastAsia="Times New Roman" w:cs="Times New Roman"/>
          <w:szCs w:val="28"/>
          <w:lang w:eastAsia="ru-RU"/>
        </w:rPr>
        <w:t xml:space="preserve"> 60 </w:t>
      </w:r>
      <w:proofErr w:type="spellStart"/>
      <w:r w:rsidRPr="00036EDF">
        <w:rPr>
          <w:rFonts w:eastAsia="Times New Roman" w:cs="Times New Roman"/>
          <w:szCs w:val="28"/>
          <w:lang w:eastAsia="ru-RU"/>
        </w:rPr>
        <w:t>фоизини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хотин-қизлар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ташкил</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этди</w:t>
      </w:r>
      <w:proofErr w:type="spellEnd"/>
      <w:r w:rsidRPr="00036EDF">
        <w:rPr>
          <w:rFonts w:eastAsia="Times New Roman" w:cs="Times New Roman"/>
          <w:szCs w:val="28"/>
          <w:lang w:eastAsia="ru-RU"/>
        </w:rPr>
        <w:t>.</w:t>
      </w:r>
    </w:p>
    <w:p w14:paraId="7FDBEA7A"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proofErr w:type="spellStart"/>
      <w:r w:rsidRPr="00036EDF">
        <w:rPr>
          <w:rFonts w:eastAsia="Times New Roman" w:cs="Times New Roman"/>
          <w:szCs w:val="28"/>
          <w:lang w:eastAsia="ru-RU"/>
        </w:rPr>
        <w:t>Умуман</w:t>
      </w:r>
      <w:proofErr w:type="spellEnd"/>
      <w:r w:rsidRPr="00036EDF">
        <w:rPr>
          <w:rFonts w:eastAsia="Times New Roman" w:cs="Times New Roman"/>
          <w:szCs w:val="28"/>
          <w:lang w:eastAsia="ru-RU"/>
        </w:rPr>
        <w:t xml:space="preserve">, 2020 </w:t>
      </w:r>
      <w:proofErr w:type="spellStart"/>
      <w:r w:rsidRPr="00036EDF">
        <w:rPr>
          <w:rFonts w:eastAsia="Times New Roman" w:cs="Times New Roman"/>
          <w:szCs w:val="28"/>
          <w:lang w:eastAsia="ru-RU"/>
        </w:rPr>
        <w:t>йилдан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бошлаб</w:t>
      </w:r>
      <w:proofErr w:type="spellEnd"/>
      <w:r w:rsidRPr="00036EDF">
        <w:rPr>
          <w:rFonts w:eastAsia="Times New Roman" w:cs="Times New Roman"/>
          <w:szCs w:val="28"/>
          <w:lang w:eastAsia="ru-RU"/>
        </w:rPr>
        <w:t>, “</w:t>
      </w:r>
      <w:proofErr w:type="spellStart"/>
      <w:r w:rsidRPr="00036EDF">
        <w:rPr>
          <w:rFonts w:eastAsia="Times New Roman" w:cs="Times New Roman"/>
          <w:szCs w:val="28"/>
          <w:lang w:eastAsia="ru-RU"/>
        </w:rPr>
        <w:t>Аёллар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дафтари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тизими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йўлга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қўйилиб</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унга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киритилган</w:t>
      </w:r>
      <w:proofErr w:type="spellEnd"/>
      <w:r w:rsidRPr="00036EDF">
        <w:rPr>
          <w:rFonts w:eastAsia="Times New Roman" w:cs="Times New Roman"/>
          <w:szCs w:val="28"/>
          <w:lang w:eastAsia="ru-RU"/>
        </w:rPr>
        <w:t xml:space="preserve"> 900 </w:t>
      </w:r>
      <w:proofErr w:type="spellStart"/>
      <w:r w:rsidRPr="00036EDF">
        <w:rPr>
          <w:rFonts w:eastAsia="Times New Roman" w:cs="Times New Roman"/>
          <w:szCs w:val="28"/>
          <w:lang w:eastAsia="ru-RU"/>
        </w:rPr>
        <w:t>мингга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яқин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хотин-қизларга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ижтимоий-иқтисодий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тиббий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ҳуқуқий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ва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психологик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кўмак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берилган</w:t>
      </w:r>
      <w:proofErr w:type="spellEnd"/>
      <w:r w:rsidRPr="00036EDF">
        <w:rPr>
          <w:rFonts w:eastAsia="Times New Roman" w:cs="Times New Roman"/>
          <w:szCs w:val="28"/>
          <w:lang w:eastAsia="ru-RU"/>
        </w:rPr>
        <w:t>.</w:t>
      </w:r>
    </w:p>
    <w:p w14:paraId="6F0B0EE4"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proofErr w:type="spellStart"/>
      <w:r w:rsidRPr="00036EDF">
        <w:rPr>
          <w:rFonts w:eastAsia="Times New Roman" w:cs="Times New Roman"/>
          <w:szCs w:val="28"/>
          <w:lang w:eastAsia="ru-RU"/>
        </w:rPr>
        <w:t>Ҳозирги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кунда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Аёллар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дафтари”да</w:t>
      </w:r>
      <w:proofErr w:type="spellEnd"/>
      <w:r w:rsidRPr="00036EDF">
        <w:rPr>
          <w:rFonts w:eastAsia="Times New Roman" w:cs="Times New Roman"/>
          <w:szCs w:val="28"/>
          <w:lang w:eastAsia="ru-RU"/>
        </w:rPr>
        <w:t xml:space="preserve"> 630 </w:t>
      </w:r>
      <w:proofErr w:type="spellStart"/>
      <w:r w:rsidRPr="00036EDF">
        <w:rPr>
          <w:rFonts w:eastAsia="Times New Roman" w:cs="Times New Roman"/>
          <w:szCs w:val="28"/>
          <w:lang w:eastAsia="ru-RU"/>
        </w:rPr>
        <w:t>мингдан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зиёд</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хотин-қиз</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рўйхатда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турибди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улардан</w:t>
      </w:r>
      <w:proofErr w:type="spellEnd"/>
      <w:r w:rsidRPr="00036EDF">
        <w:rPr>
          <w:rFonts w:eastAsia="Times New Roman" w:cs="Times New Roman"/>
          <w:szCs w:val="28"/>
          <w:lang w:eastAsia="ru-RU"/>
        </w:rPr>
        <w:t xml:space="preserve"> 200 </w:t>
      </w:r>
      <w:proofErr w:type="spellStart"/>
      <w:r w:rsidRPr="00036EDF">
        <w:rPr>
          <w:rFonts w:eastAsia="Times New Roman" w:cs="Times New Roman"/>
          <w:szCs w:val="28"/>
          <w:lang w:eastAsia="ru-RU"/>
        </w:rPr>
        <w:t>минг</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нафари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ишсиз</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Аёллар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ўртасида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жиноятчилик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оилада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зўравонлик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ва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тазйиқ</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ҳолатлари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афсуски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ҳали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ҳам</w:t>
      </w:r>
      <w:proofErr w:type="spellEnd"/>
      <w:r w:rsidRPr="00036EDF">
        <w:rPr>
          <w:rFonts w:eastAsia="Times New Roman" w:cs="Times New Roman"/>
          <w:szCs w:val="28"/>
          <w:lang w:eastAsia="ru-RU"/>
        </w:rPr>
        <w:t xml:space="preserve"> бор.</w:t>
      </w:r>
    </w:p>
    <w:p w14:paraId="611E4FD9" w14:textId="4FA59C4A" w:rsidR="00CF4CCB" w:rsidRPr="00036EDF" w:rsidRDefault="00BB12D7" w:rsidP="00CF4CCB">
      <w:pPr>
        <w:shd w:val="clear" w:color="auto" w:fill="FFFFFF"/>
        <w:spacing w:after="0"/>
        <w:ind w:firstLine="709"/>
        <w:jc w:val="both"/>
        <w:rPr>
          <w:rFonts w:eastAsia="Times New Roman" w:cs="Times New Roman"/>
          <w:szCs w:val="28"/>
          <w:lang w:eastAsia="ru-RU"/>
        </w:rPr>
      </w:pPr>
      <w:r w:rsidRPr="00036EDF">
        <w:rPr>
          <w:rFonts w:eastAsia="Times New Roman" w:cs="Times New Roman"/>
          <w:szCs w:val="28"/>
          <w:lang w:val="uz-Cyrl-UZ" w:eastAsia="ru-RU"/>
        </w:rPr>
        <w:t>Ҳ</w:t>
      </w:r>
      <w:r w:rsidR="00CF4CCB" w:rsidRPr="00036EDF">
        <w:rPr>
          <w:rFonts w:eastAsia="Times New Roman" w:cs="Times New Roman"/>
          <w:szCs w:val="28"/>
          <w:lang w:eastAsia="ru-RU"/>
        </w:rPr>
        <w:t xml:space="preserve">ар </w:t>
      </w:r>
      <w:proofErr w:type="spellStart"/>
      <w:r w:rsidR="00CF4CCB" w:rsidRPr="00036EDF">
        <w:rPr>
          <w:rFonts w:eastAsia="Times New Roman" w:cs="Times New Roman"/>
          <w:szCs w:val="28"/>
          <w:lang w:eastAsia="ru-RU"/>
        </w:rPr>
        <w:t>бир</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маҳалла</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кесимида</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амалга</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ошириш</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учун</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Оила</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ва</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хотин-қизлар</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давлат</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қўмитасини</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ташкил</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этиш</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тўғрисида</w:t>
      </w:r>
      <w:proofErr w:type="spellEnd"/>
      <w:r w:rsidR="00CF4CCB" w:rsidRPr="00036EDF">
        <w:rPr>
          <w:rFonts w:eastAsia="Times New Roman" w:cs="Times New Roman"/>
          <w:szCs w:val="28"/>
          <w:lang w:eastAsia="ru-RU"/>
        </w:rPr>
        <w:t xml:space="preserve"> Президент </w:t>
      </w:r>
      <w:proofErr w:type="spellStart"/>
      <w:r w:rsidR="00CF4CCB" w:rsidRPr="00036EDF">
        <w:rPr>
          <w:rFonts w:eastAsia="Times New Roman" w:cs="Times New Roman"/>
          <w:szCs w:val="28"/>
          <w:lang w:eastAsia="ru-RU"/>
        </w:rPr>
        <w:t>фармони</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қабул</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қилинди</w:t>
      </w:r>
      <w:proofErr w:type="spellEnd"/>
      <w:r w:rsidR="00CF4CCB" w:rsidRPr="00036EDF">
        <w:rPr>
          <w:rFonts w:eastAsia="Times New Roman" w:cs="Times New Roman"/>
          <w:szCs w:val="28"/>
          <w:lang w:eastAsia="ru-RU"/>
        </w:rPr>
        <w:t>.</w:t>
      </w:r>
    </w:p>
    <w:p w14:paraId="62EA211B"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proofErr w:type="spellStart"/>
      <w:r w:rsidRPr="00036EDF">
        <w:rPr>
          <w:rFonts w:eastAsia="Times New Roman" w:cs="Times New Roman"/>
          <w:szCs w:val="28"/>
          <w:lang w:eastAsia="ru-RU"/>
        </w:rPr>
        <w:lastRenderedPageBreak/>
        <w:t>Қўмита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раиси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айни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пайтда</w:t>
      </w:r>
      <w:proofErr w:type="spellEnd"/>
      <w:r w:rsidRPr="00036EDF">
        <w:rPr>
          <w:rFonts w:eastAsia="Times New Roman" w:cs="Times New Roman"/>
          <w:szCs w:val="28"/>
          <w:lang w:eastAsia="ru-RU"/>
        </w:rPr>
        <w:t xml:space="preserve"> Бош </w:t>
      </w:r>
      <w:proofErr w:type="spellStart"/>
      <w:r w:rsidRPr="00036EDF">
        <w:rPr>
          <w:rFonts w:eastAsia="Times New Roman" w:cs="Times New Roman"/>
          <w:szCs w:val="28"/>
          <w:lang w:eastAsia="ru-RU"/>
        </w:rPr>
        <w:t>вазир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ўринбосари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ва</w:t>
      </w:r>
      <w:proofErr w:type="spellEnd"/>
      <w:r w:rsidRPr="00036EDF">
        <w:rPr>
          <w:rFonts w:eastAsia="Times New Roman" w:cs="Times New Roman"/>
          <w:szCs w:val="28"/>
          <w:lang w:eastAsia="ru-RU"/>
        </w:rPr>
        <w:t xml:space="preserve"> Сенат </w:t>
      </w:r>
      <w:proofErr w:type="spellStart"/>
      <w:r w:rsidRPr="00036EDF">
        <w:rPr>
          <w:rFonts w:eastAsia="Times New Roman" w:cs="Times New Roman"/>
          <w:szCs w:val="28"/>
          <w:lang w:eastAsia="ru-RU"/>
        </w:rPr>
        <w:t>аъзоси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сифатида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фаолият</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юритади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Қўмитанинг</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вилоят</w:t>
      </w:r>
      <w:proofErr w:type="spellEnd"/>
      <w:r w:rsidRPr="00036EDF">
        <w:rPr>
          <w:rFonts w:eastAsia="Times New Roman" w:cs="Times New Roman"/>
          <w:szCs w:val="28"/>
          <w:lang w:eastAsia="ru-RU"/>
        </w:rPr>
        <w:t xml:space="preserve">, туман </w:t>
      </w:r>
      <w:proofErr w:type="spellStart"/>
      <w:r w:rsidRPr="00036EDF">
        <w:rPr>
          <w:rFonts w:eastAsia="Times New Roman" w:cs="Times New Roman"/>
          <w:szCs w:val="28"/>
          <w:lang w:eastAsia="ru-RU"/>
        </w:rPr>
        <w:t>ва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шаҳар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бошқармалари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раҳбарлари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эса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ҳоким</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ўринбосари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ҳисобланади</w:t>
      </w:r>
      <w:proofErr w:type="spellEnd"/>
      <w:r w:rsidRPr="00036EDF">
        <w:rPr>
          <w:rFonts w:eastAsia="Times New Roman" w:cs="Times New Roman"/>
          <w:szCs w:val="28"/>
          <w:lang w:eastAsia="ru-RU"/>
        </w:rPr>
        <w:t>.</w:t>
      </w:r>
    </w:p>
    <w:p w14:paraId="4B04EA84" w14:textId="43153F36" w:rsidR="00CF4CCB" w:rsidRPr="00036EDF" w:rsidRDefault="00CF4CCB" w:rsidP="00CF4CCB">
      <w:pPr>
        <w:shd w:val="clear" w:color="auto" w:fill="FFFFFF"/>
        <w:spacing w:after="0"/>
        <w:ind w:firstLine="709"/>
        <w:jc w:val="both"/>
        <w:rPr>
          <w:rFonts w:eastAsia="Times New Roman" w:cs="Times New Roman"/>
          <w:szCs w:val="28"/>
          <w:lang w:eastAsia="ru-RU"/>
        </w:rPr>
      </w:pPr>
      <w:r w:rsidRPr="00036EDF">
        <w:rPr>
          <w:rFonts w:eastAsia="Times New Roman" w:cs="Times New Roman"/>
          <w:szCs w:val="28"/>
          <w:lang w:eastAsia="ru-RU"/>
        </w:rPr>
        <w:t>Хотин-</w:t>
      </w:r>
      <w:proofErr w:type="spellStart"/>
      <w:r w:rsidRPr="00036EDF">
        <w:rPr>
          <w:rFonts w:eastAsia="Times New Roman" w:cs="Times New Roman"/>
          <w:szCs w:val="28"/>
          <w:lang w:eastAsia="ru-RU"/>
        </w:rPr>
        <w:t>қизларни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қўллаб-қувватлаш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жамғармаси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ҳамда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Аёллар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дафтари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жамғармаси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мазкур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қўмита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томонидан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бошқарилади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Юртимиздаги</w:t>
      </w:r>
      <w:proofErr w:type="spellEnd"/>
      <w:r w:rsidRPr="00036EDF">
        <w:rPr>
          <w:rFonts w:eastAsia="Times New Roman" w:cs="Times New Roman"/>
          <w:szCs w:val="28"/>
          <w:lang w:eastAsia="ru-RU"/>
        </w:rPr>
        <w:t xml:space="preserve"> 9 </w:t>
      </w:r>
      <w:proofErr w:type="spellStart"/>
      <w:r w:rsidRPr="00036EDF">
        <w:rPr>
          <w:rFonts w:eastAsia="Times New Roman" w:cs="Times New Roman"/>
          <w:szCs w:val="28"/>
          <w:lang w:eastAsia="ru-RU"/>
        </w:rPr>
        <w:t>минг</w:t>
      </w:r>
      <w:proofErr w:type="spellEnd"/>
      <w:r w:rsidRPr="00036EDF">
        <w:rPr>
          <w:rFonts w:eastAsia="Times New Roman" w:cs="Times New Roman"/>
          <w:szCs w:val="28"/>
          <w:lang w:eastAsia="ru-RU"/>
        </w:rPr>
        <w:t xml:space="preserve"> 309 та </w:t>
      </w:r>
      <w:proofErr w:type="spellStart"/>
      <w:r w:rsidRPr="00036EDF">
        <w:rPr>
          <w:rFonts w:eastAsia="Times New Roman" w:cs="Times New Roman"/>
          <w:szCs w:val="28"/>
          <w:lang w:eastAsia="ru-RU"/>
        </w:rPr>
        <w:t>маҳалла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раисининг</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хотин-қизлар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ва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оила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бўйича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ўринбосари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лавозимлари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ҳам</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қўмита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тизимига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ўтказилади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ҳамда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бир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маҳаллада</w:t>
      </w:r>
      <w:proofErr w:type="spellEnd"/>
      <w:r w:rsidRPr="00036EDF">
        <w:rPr>
          <w:rFonts w:eastAsia="Times New Roman" w:cs="Times New Roman"/>
          <w:szCs w:val="28"/>
          <w:lang w:eastAsia="ru-RU"/>
        </w:rPr>
        <w:t xml:space="preserve"> </w:t>
      </w:r>
      <w:r w:rsidR="005737DB" w:rsidRPr="00036EDF">
        <w:rPr>
          <w:rFonts w:eastAsia="Times New Roman" w:cs="Times New Roman"/>
          <w:szCs w:val="28"/>
          <w:lang w:val="uz-Cyrl-UZ" w:eastAsia="ru-RU"/>
        </w:rPr>
        <w:t>“</w:t>
      </w:r>
      <w:r w:rsidR="005737DB" w:rsidRPr="00036EDF">
        <w:rPr>
          <w:rFonts w:eastAsia="Times New Roman" w:cs="Times New Roman"/>
          <w:szCs w:val="28"/>
          <w:lang w:eastAsia="ru-RU"/>
        </w:rPr>
        <w:t>Хотин</w:t>
      </w:r>
      <w:r w:rsidRPr="00036EDF">
        <w:rPr>
          <w:rFonts w:eastAsia="Times New Roman" w:cs="Times New Roman"/>
          <w:szCs w:val="28"/>
          <w:lang w:eastAsia="ru-RU"/>
        </w:rPr>
        <w:t>-</w:t>
      </w:r>
      <w:proofErr w:type="spellStart"/>
      <w:r w:rsidRPr="00036EDF">
        <w:rPr>
          <w:rFonts w:eastAsia="Times New Roman" w:cs="Times New Roman"/>
          <w:szCs w:val="28"/>
          <w:lang w:eastAsia="ru-RU"/>
        </w:rPr>
        <w:t>қизлар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фаоли</w:t>
      </w:r>
      <w:proofErr w:type="spellEnd"/>
      <w:r w:rsidR="005737DB" w:rsidRPr="00036EDF">
        <w:rPr>
          <w:rFonts w:eastAsia="Times New Roman" w:cs="Times New Roman"/>
          <w:szCs w:val="28"/>
          <w:lang w:val="uz-Cyrl-UZ" w:eastAsia="ru-RU"/>
        </w:rPr>
        <w:t>”</w:t>
      </w:r>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лавозими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янгидан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жорий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қилинади</w:t>
      </w:r>
      <w:proofErr w:type="spellEnd"/>
      <w:r w:rsidRPr="00036EDF">
        <w:rPr>
          <w:rFonts w:eastAsia="Times New Roman" w:cs="Times New Roman"/>
          <w:szCs w:val="28"/>
          <w:lang w:eastAsia="ru-RU"/>
        </w:rPr>
        <w:t>.</w:t>
      </w:r>
    </w:p>
    <w:p w14:paraId="4C1921DC"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proofErr w:type="spellStart"/>
      <w:r w:rsidRPr="00036EDF">
        <w:rPr>
          <w:rFonts w:eastAsia="Times New Roman" w:cs="Times New Roman"/>
          <w:szCs w:val="28"/>
          <w:lang w:eastAsia="ru-RU"/>
        </w:rPr>
        <w:t>Йиғилишда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давлатимиз</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раҳбари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аёлларни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ижтимоий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ҳимоя</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қилиш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масалаларига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алоҳида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эътибор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қаратди</w:t>
      </w:r>
      <w:proofErr w:type="spellEnd"/>
      <w:r w:rsidRPr="00036EDF">
        <w:rPr>
          <w:rFonts w:eastAsia="Times New Roman" w:cs="Times New Roman"/>
          <w:szCs w:val="28"/>
          <w:lang w:eastAsia="ru-RU"/>
        </w:rPr>
        <w:t xml:space="preserve">. 2022 </w:t>
      </w:r>
      <w:proofErr w:type="spellStart"/>
      <w:r w:rsidRPr="00036EDF">
        <w:rPr>
          <w:rFonts w:eastAsia="Times New Roman" w:cs="Times New Roman"/>
          <w:szCs w:val="28"/>
          <w:lang w:eastAsia="ru-RU"/>
        </w:rPr>
        <w:t>йил</w:t>
      </w:r>
      <w:proofErr w:type="spellEnd"/>
      <w:r w:rsidRPr="00036EDF">
        <w:rPr>
          <w:rFonts w:eastAsia="Times New Roman" w:cs="Times New Roman"/>
          <w:szCs w:val="28"/>
          <w:lang w:eastAsia="ru-RU"/>
        </w:rPr>
        <w:t xml:space="preserve"> 1 </w:t>
      </w:r>
      <w:proofErr w:type="spellStart"/>
      <w:r w:rsidRPr="00036EDF">
        <w:rPr>
          <w:rFonts w:eastAsia="Times New Roman" w:cs="Times New Roman"/>
          <w:szCs w:val="28"/>
          <w:lang w:eastAsia="ru-RU"/>
        </w:rPr>
        <w:t>сентябрдан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хусусий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секторда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расмий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ишлаётган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аёлларга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ҳомиладорлик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нафақасини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давлат</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томонидан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тўлаш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тизимини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йўлга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қўйиш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бўйича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кўрсатма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берилди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Бу</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мақсадлар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учун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жорий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йилда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бюджетдан</w:t>
      </w:r>
      <w:proofErr w:type="spellEnd"/>
      <w:r w:rsidRPr="00036EDF">
        <w:rPr>
          <w:rFonts w:eastAsia="Times New Roman" w:cs="Times New Roman"/>
          <w:szCs w:val="28"/>
          <w:lang w:eastAsia="ru-RU"/>
        </w:rPr>
        <w:t xml:space="preserve"> 200 миллиард </w:t>
      </w:r>
      <w:proofErr w:type="spellStart"/>
      <w:r w:rsidRPr="00036EDF">
        <w:rPr>
          <w:rFonts w:eastAsia="Times New Roman" w:cs="Times New Roman"/>
          <w:szCs w:val="28"/>
          <w:lang w:eastAsia="ru-RU"/>
        </w:rPr>
        <w:t>сўм</w:t>
      </w:r>
      <w:proofErr w:type="spellEnd"/>
      <w:r w:rsidRPr="00036EDF">
        <w:rPr>
          <w:rFonts w:eastAsia="Times New Roman" w:cs="Times New Roman"/>
          <w:szCs w:val="28"/>
          <w:lang w:eastAsia="ru-RU"/>
        </w:rPr>
        <w:t xml:space="preserve">, 2023 </w:t>
      </w:r>
      <w:proofErr w:type="spellStart"/>
      <w:r w:rsidRPr="00036EDF">
        <w:rPr>
          <w:rFonts w:eastAsia="Times New Roman" w:cs="Times New Roman"/>
          <w:szCs w:val="28"/>
          <w:lang w:eastAsia="ru-RU"/>
        </w:rPr>
        <w:t>йилда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эса</w:t>
      </w:r>
      <w:proofErr w:type="spellEnd"/>
      <w:r w:rsidRPr="00036EDF">
        <w:rPr>
          <w:rFonts w:eastAsia="Times New Roman" w:cs="Times New Roman"/>
          <w:szCs w:val="28"/>
          <w:lang w:eastAsia="ru-RU"/>
        </w:rPr>
        <w:t xml:space="preserve"> 1 триллион 700 миллиард </w:t>
      </w:r>
      <w:proofErr w:type="spellStart"/>
      <w:r w:rsidRPr="00036EDF">
        <w:rPr>
          <w:rFonts w:eastAsia="Times New Roman" w:cs="Times New Roman"/>
          <w:szCs w:val="28"/>
          <w:lang w:eastAsia="ru-RU"/>
        </w:rPr>
        <w:t>сўм</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йўналтирилиши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қайд</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этилди</w:t>
      </w:r>
      <w:proofErr w:type="spellEnd"/>
      <w:r w:rsidRPr="00036EDF">
        <w:rPr>
          <w:rFonts w:eastAsia="Times New Roman" w:cs="Times New Roman"/>
          <w:szCs w:val="28"/>
          <w:lang w:eastAsia="ru-RU"/>
        </w:rPr>
        <w:t>.</w:t>
      </w:r>
    </w:p>
    <w:p w14:paraId="63CCD937"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proofErr w:type="spellStart"/>
      <w:r w:rsidRPr="00036EDF">
        <w:rPr>
          <w:rFonts w:eastAsia="Times New Roman" w:cs="Times New Roman"/>
          <w:szCs w:val="28"/>
          <w:lang w:eastAsia="ru-RU"/>
        </w:rPr>
        <w:t>Жумладан</w:t>
      </w:r>
      <w:proofErr w:type="spellEnd"/>
      <w:r w:rsidRPr="00036EDF">
        <w:rPr>
          <w:rFonts w:eastAsia="Times New Roman" w:cs="Times New Roman"/>
          <w:szCs w:val="28"/>
          <w:lang w:eastAsia="ru-RU"/>
        </w:rPr>
        <w:t xml:space="preserve">, 2022-2026 </w:t>
      </w:r>
      <w:proofErr w:type="spellStart"/>
      <w:r w:rsidRPr="00036EDF">
        <w:rPr>
          <w:rFonts w:eastAsia="Times New Roman" w:cs="Times New Roman"/>
          <w:szCs w:val="28"/>
          <w:lang w:eastAsia="ru-RU"/>
        </w:rPr>
        <w:t>йилларга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мўлжалланган</w:t>
      </w:r>
      <w:proofErr w:type="spellEnd"/>
      <w:r w:rsidRPr="00036EDF">
        <w:rPr>
          <w:rFonts w:eastAsia="Times New Roman" w:cs="Times New Roman"/>
          <w:szCs w:val="28"/>
          <w:lang w:eastAsia="ru-RU"/>
        </w:rPr>
        <w:t xml:space="preserve"> Хотин-</w:t>
      </w:r>
      <w:proofErr w:type="spellStart"/>
      <w:r w:rsidRPr="00036EDF">
        <w:rPr>
          <w:rFonts w:eastAsia="Times New Roman" w:cs="Times New Roman"/>
          <w:szCs w:val="28"/>
          <w:lang w:eastAsia="ru-RU"/>
        </w:rPr>
        <w:t>қизлар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таълимини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қўллаб-қувватлаш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дастури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ишлаб</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чиқилади</w:t>
      </w:r>
      <w:proofErr w:type="spellEnd"/>
      <w:r w:rsidRPr="00036EDF">
        <w:rPr>
          <w:rFonts w:eastAsia="Times New Roman" w:cs="Times New Roman"/>
          <w:szCs w:val="28"/>
          <w:lang w:eastAsia="ru-RU"/>
        </w:rPr>
        <w:t xml:space="preserve">. Дастур </w:t>
      </w:r>
      <w:proofErr w:type="spellStart"/>
      <w:r w:rsidRPr="00036EDF">
        <w:rPr>
          <w:rFonts w:eastAsia="Times New Roman" w:cs="Times New Roman"/>
          <w:szCs w:val="28"/>
          <w:lang w:eastAsia="ru-RU"/>
        </w:rPr>
        <w:t>доирасида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пойтахтимизда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асосан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хотин-қизларни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ўқитиш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учун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давлат-хусусий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шериклик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асосида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тўқимачилик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соҳасида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алоҳида</w:t>
      </w:r>
      <w:proofErr w:type="spellEnd"/>
      <w:r w:rsidRPr="00036EDF">
        <w:rPr>
          <w:rFonts w:eastAsia="Times New Roman" w:cs="Times New Roman"/>
          <w:szCs w:val="28"/>
          <w:lang w:eastAsia="ru-RU"/>
        </w:rPr>
        <w:t xml:space="preserve"> университет </w:t>
      </w:r>
      <w:proofErr w:type="spellStart"/>
      <w:r w:rsidRPr="00036EDF">
        <w:rPr>
          <w:rFonts w:eastAsia="Times New Roman" w:cs="Times New Roman"/>
          <w:szCs w:val="28"/>
          <w:lang w:eastAsia="ru-RU"/>
        </w:rPr>
        <w:t>ташкил</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этилади</w:t>
      </w:r>
      <w:proofErr w:type="spellEnd"/>
      <w:r w:rsidRPr="00036EDF">
        <w:rPr>
          <w:rFonts w:eastAsia="Times New Roman" w:cs="Times New Roman"/>
          <w:szCs w:val="28"/>
          <w:lang w:eastAsia="ru-RU"/>
        </w:rPr>
        <w:t>. Пахта-</w:t>
      </w:r>
      <w:proofErr w:type="spellStart"/>
      <w:r w:rsidRPr="00036EDF">
        <w:rPr>
          <w:rFonts w:eastAsia="Times New Roman" w:cs="Times New Roman"/>
          <w:szCs w:val="28"/>
          <w:lang w:eastAsia="ru-RU"/>
        </w:rPr>
        <w:t>тўқимачилик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ва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пиллачилик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кластерлари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иштирокида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жойларда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университетнинг</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техникумлари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ҳам</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очилади</w:t>
      </w:r>
      <w:proofErr w:type="spellEnd"/>
      <w:r w:rsidRPr="00036EDF">
        <w:rPr>
          <w:rFonts w:eastAsia="Times New Roman" w:cs="Times New Roman"/>
          <w:szCs w:val="28"/>
          <w:lang w:eastAsia="ru-RU"/>
        </w:rPr>
        <w:t>.</w:t>
      </w:r>
    </w:p>
    <w:p w14:paraId="44B5FA15"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proofErr w:type="spellStart"/>
      <w:r w:rsidRPr="00036EDF">
        <w:rPr>
          <w:rFonts w:eastAsia="Times New Roman" w:cs="Times New Roman"/>
          <w:szCs w:val="28"/>
          <w:lang w:eastAsia="ru-RU"/>
        </w:rPr>
        <w:t>Шунингдек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айни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пайтда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аёлларимиз</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улуши</w:t>
      </w:r>
      <w:proofErr w:type="spellEnd"/>
      <w:r w:rsidRPr="00036EDF">
        <w:rPr>
          <w:rFonts w:eastAsia="Times New Roman" w:cs="Times New Roman"/>
          <w:szCs w:val="28"/>
          <w:lang w:eastAsia="ru-RU"/>
        </w:rPr>
        <w:t xml:space="preserve"> паст </w:t>
      </w:r>
      <w:proofErr w:type="spellStart"/>
      <w:r w:rsidRPr="00036EDF">
        <w:rPr>
          <w:rFonts w:eastAsia="Times New Roman" w:cs="Times New Roman"/>
          <w:szCs w:val="28"/>
          <w:lang w:eastAsia="ru-RU"/>
        </w:rPr>
        <w:t>бўлган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аниқ</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фанлар</w:t>
      </w:r>
      <w:proofErr w:type="spellEnd"/>
      <w:r w:rsidRPr="00036EDF">
        <w:rPr>
          <w:rFonts w:eastAsia="Times New Roman" w:cs="Times New Roman"/>
          <w:szCs w:val="28"/>
          <w:lang w:eastAsia="ru-RU"/>
        </w:rPr>
        <w:t xml:space="preserve">, техника </w:t>
      </w:r>
      <w:proofErr w:type="spellStart"/>
      <w:r w:rsidRPr="00036EDF">
        <w:rPr>
          <w:rFonts w:eastAsia="Times New Roman" w:cs="Times New Roman"/>
          <w:szCs w:val="28"/>
          <w:lang w:eastAsia="ru-RU"/>
        </w:rPr>
        <w:t>ва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ҳуқуқшунослик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йўналишидаги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ОТМларда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хотин-қиз</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талабалар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улуши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ҳозирги</w:t>
      </w:r>
      <w:proofErr w:type="spellEnd"/>
      <w:r w:rsidRPr="00036EDF">
        <w:rPr>
          <w:rFonts w:eastAsia="Times New Roman" w:cs="Times New Roman"/>
          <w:szCs w:val="28"/>
          <w:lang w:eastAsia="ru-RU"/>
        </w:rPr>
        <w:t xml:space="preserve"> 24 </w:t>
      </w:r>
      <w:proofErr w:type="spellStart"/>
      <w:r w:rsidRPr="00036EDF">
        <w:rPr>
          <w:rFonts w:eastAsia="Times New Roman" w:cs="Times New Roman"/>
          <w:szCs w:val="28"/>
          <w:lang w:eastAsia="ru-RU"/>
        </w:rPr>
        <w:t>фоиздан</w:t>
      </w:r>
      <w:proofErr w:type="spellEnd"/>
      <w:r w:rsidRPr="00036EDF">
        <w:rPr>
          <w:rFonts w:eastAsia="Times New Roman" w:cs="Times New Roman"/>
          <w:szCs w:val="28"/>
          <w:lang w:eastAsia="ru-RU"/>
        </w:rPr>
        <w:t xml:space="preserve"> 40 </w:t>
      </w:r>
      <w:proofErr w:type="spellStart"/>
      <w:r w:rsidRPr="00036EDF">
        <w:rPr>
          <w:rFonts w:eastAsia="Times New Roman" w:cs="Times New Roman"/>
          <w:szCs w:val="28"/>
          <w:lang w:eastAsia="ru-RU"/>
        </w:rPr>
        <w:t>фоизгача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етказилади</w:t>
      </w:r>
      <w:proofErr w:type="spellEnd"/>
      <w:r w:rsidRPr="00036EDF">
        <w:rPr>
          <w:rFonts w:eastAsia="Times New Roman" w:cs="Times New Roman"/>
          <w:szCs w:val="28"/>
          <w:lang w:eastAsia="ru-RU"/>
        </w:rPr>
        <w:t>.</w:t>
      </w:r>
    </w:p>
    <w:p w14:paraId="1447CF13"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proofErr w:type="spellStart"/>
      <w:r w:rsidRPr="00036EDF">
        <w:rPr>
          <w:rFonts w:eastAsia="Times New Roman" w:cs="Times New Roman"/>
          <w:szCs w:val="28"/>
          <w:lang w:eastAsia="ru-RU"/>
        </w:rPr>
        <w:t>Бунинг</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учун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йили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хотин-қизларнинг</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талаба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бўлишига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квотанинг</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камида</w:t>
      </w:r>
      <w:proofErr w:type="spellEnd"/>
      <w:r w:rsidRPr="00036EDF">
        <w:rPr>
          <w:rFonts w:eastAsia="Times New Roman" w:cs="Times New Roman"/>
          <w:szCs w:val="28"/>
          <w:lang w:eastAsia="ru-RU"/>
        </w:rPr>
        <w:t xml:space="preserve"> 50 </w:t>
      </w:r>
      <w:proofErr w:type="spellStart"/>
      <w:r w:rsidRPr="00036EDF">
        <w:rPr>
          <w:rFonts w:eastAsia="Times New Roman" w:cs="Times New Roman"/>
          <w:szCs w:val="28"/>
          <w:lang w:eastAsia="ru-RU"/>
        </w:rPr>
        <w:t>фоизи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аниқ</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фанлар</w:t>
      </w:r>
      <w:proofErr w:type="spellEnd"/>
      <w:r w:rsidRPr="00036EDF">
        <w:rPr>
          <w:rFonts w:eastAsia="Times New Roman" w:cs="Times New Roman"/>
          <w:szCs w:val="28"/>
          <w:lang w:eastAsia="ru-RU"/>
        </w:rPr>
        <w:t xml:space="preserve">, техника </w:t>
      </w:r>
      <w:proofErr w:type="spellStart"/>
      <w:r w:rsidRPr="00036EDF">
        <w:rPr>
          <w:rFonts w:eastAsia="Times New Roman" w:cs="Times New Roman"/>
          <w:szCs w:val="28"/>
          <w:lang w:eastAsia="ru-RU"/>
        </w:rPr>
        <w:t>ва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ҳуқуқшунослик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йўналишлари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учун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мақсадли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ажратилади</w:t>
      </w:r>
      <w:proofErr w:type="spellEnd"/>
      <w:r w:rsidRPr="00036EDF">
        <w:rPr>
          <w:rFonts w:eastAsia="Times New Roman" w:cs="Times New Roman"/>
          <w:szCs w:val="28"/>
          <w:lang w:eastAsia="ru-RU"/>
        </w:rPr>
        <w:t>.</w:t>
      </w:r>
    </w:p>
    <w:p w14:paraId="21DFBE68"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r w:rsidRPr="00036EDF">
        <w:rPr>
          <w:rFonts w:eastAsia="Times New Roman" w:cs="Times New Roman"/>
          <w:szCs w:val="28"/>
          <w:lang w:eastAsia="ru-RU"/>
        </w:rPr>
        <w:t xml:space="preserve">Янги </w:t>
      </w:r>
      <w:proofErr w:type="spellStart"/>
      <w:r w:rsidRPr="00036EDF">
        <w:rPr>
          <w:rFonts w:eastAsia="Times New Roman" w:cs="Times New Roman"/>
          <w:szCs w:val="28"/>
          <w:lang w:eastAsia="ru-RU"/>
        </w:rPr>
        <w:t>ўқув</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йилидан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бошлаб</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таълим</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контрактларини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тўлаш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учун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қизларга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илк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маротаба</w:t>
      </w:r>
      <w:proofErr w:type="spellEnd"/>
      <w:r w:rsidRPr="00036EDF">
        <w:rPr>
          <w:rFonts w:eastAsia="Times New Roman" w:cs="Times New Roman"/>
          <w:szCs w:val="28"/>
          <w:lang w:eastAsia="ru-RU"/>
        </w:rPr>
        <w:t xml:space="preserve"> 7 </w:t>
      </w:r>
      <w:proofErr w:type="spellStart"/>
      <w:r w:rsidRPr="00036EDF">
        <w:rPr>
          <w:rFonts w:eastAsia="Times New Roman" w:cs="Times New Roman"/>
          <w:szCs w:val="28"/>
          <w:lang w:eastAsia="ru-RU"/>
        </w:rPr>
        <w:t>йил</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муддатга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фоизсиз</w:t>
      </w:r>
      <w:proofErr w:type="spellEnd"/>
      <w:r w:rsidRPr="00036EDF">
        <w:rPr>
          <w:rFonts w:eastAsia="Times New Roman" w:cs="Times New Roman"/>
          <w:szCs w:val="28"/>
          <w:lang w:eastAsia="ru-RU"/>
        </w:rPr>
        <w:t xml:space="preserve"> кредит </w:t>
      </w:r>
      <w:proofErr w:type="spellStart"/>
      <w:r w:rsidRPr="00036EDF">
        <w:rPr>
          <w:rFonts w:eastAsia="Times New Roman" w:cs="Times New Roman"/>
          <w:szCs w:val="28"/>
          <w:lang w:eastAsia="ru-RU"/>
        </w:rPr>
        <w:t>бериш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жорий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қилинади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Бунинг</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учун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жорий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йилда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банкларга</w:t>
      </w:r>
      <w:proofErr w:type="spellEnd"/>
      <w:r w:rsidRPr="00036EDF">
        <w:rPr>
          <w:rFonts w:eastAsia="Times New Roman" w:cs="Times New Roman"/>
          <w:szCs w:val="28"/>
          <w:lang w:eastAsia="ru-RU"/>
        </w:rPr>
        <w:t xml:space="preserve"> 1 триллион 800 миллиард </w:t>
      </w:r>
      <w:proofErr w:type="spellStart"/>
      <w:r w:rsidRPr="00036EDF">
        <w:rPr>
          <w:rFonts w:eastAsia="Times New Roman" w:cs="Times New Roman"/>
          <w:szCs w:val="28"/>
          <w:lang w:eastAsia="ru-RU"/>
        </w:rPr>
        <w:t>сўм</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келгуси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беш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йилда</w:t>
      </w:r>
      <w:proofErr w:type="spellEnd"/>
      <w:r w:rsidRPr="00036EDF">
        <w:rPr>
          <w:rFonts w:eastAsia="Times New Roman" w:cs="Times New Roman"/>
          <w:szCs w:val="28"/>
          <w:lang w:eastAsia="ru-RU"/>
        </w:rPr>
        <w:t xml:space="preserve"> 8 триллион </w:t>
      </w:r>
      <w:proofErr w:type="spellStart"/>
      <w:r w:rsidRPr="00036EDF">
        <w:rPr>
          <w:rFonts w:eastAsia="Times New Roman" w:cs="Times New Roman"/>
          <w:szCs w:val="28"/>
          <w:lang w:eastAsia="ru-RU"/>
        </w:rPr>
        <w:t>сўм</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маблағ</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ажратилади</w:t>
      </w:r>
      <w:proofErr w:type="spellEnd"/>
      <w:r w:rsidRPr="00036EDF">
        <w:rPr>
          <w:rFonts w:eastAsia="Times New Roman" w:cs="Times New Roman"/>
          <w:szCs w:val="28"/>
          <w:lang w:eastAsia="ru-RU"/>
        </w:rPr>
        <w:t>. </w:t>
      </w:r>
    </w:p>
    <w:p w14:paraId="1F985F98"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r w:rsidRPr="00036EDF">
        <w:rPr>
          <w:rFonts w:eastAsia="Times New Roman" w:cs="Times New Roman"/>
          <w:szCs w:val="28"/>
          <w:lang w:eastAsia="ru-RU"/>
        </w:rPr>
        <w:t xml:space="preserve">Яна </w:t>
      </w:r>
      <w:proofErr w:type="spellStart"/>
      <w:r w:rsidRPr="00036EDF">
        <w:rPr>
          <w:rFonts w:eastAsia="Times New Roman" w:cs="Times New Roman"/>
          <w:szCs w:val="28"/>
          <w:lang w:eastAsia="ru-RU"/>
        </w:rPr>
        <w:t>бир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янгилик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келгуси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ўқув</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йилидан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бошлаб</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магистратурада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ўқиётган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қизларнинг</w:t>
      </w:r>
      <w:proofErr w:type="spellEnd"/>
      <w:r w:rsidRPr="00036EDF">
        <w:rPr>
          <w:rFonts w:eastAsia="Times New Roman" w:cs="Times New Roman"/>
          <w:szCs w:val="28"/>
          <w:lang w:eastAsia="ru-RU"/>
        </w:rPr>
        <w:t xml:space="preserve"> контракт </w:t>
      </w:r>
      <w:proofErr w:type="spellStart"/>
      <w:r w:rsidRPr="00036EDF">
        <w:rPr>
          <w:rFonts w:eastAsia="Times New Roman" w:cs="Times New Roman"/>
          <w:szCs w:val="28"/>
          <w:lang w:eastAsia="ru-RU"/>
        </w:rPr>
        <w:t>пуллари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тўлиқ</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бюджетдан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қоплаб</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берилади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Шунингдек</w:t>
      </w:r>
      <w:proofErr w:type="spellEnd"/>
      <w:r w:rsidRPr="00036EDF">
        <w:rPr>
          <w:rFonts w:eastAsia="Times New Roman" w:cs="Times New Roman"/>
          <w:szCs w:val="28"/>
          <w:lang w:eastAsia="ru-RU"/>
        </w:rPr>
        <w:t>,</w:t>
      </w:r>
      <w:r w:rsidRPr="00036EDF">
        <w:rPr>
          <w:rFonts w:eastAsia="Times New Roman" w:cs="Times New Roman"/>
          <w:szCs w:val="28"/>
          <w:lang w:val="uz-Cyrl-UZ" w:eastAsia="ru-RU"/>
        </w:rPr>
        <w:t xml:space="preserve"> </w:t>
      </w:r>
      <w:proofErr w:type="spellStart"/>
      <w:r w:rsidRPr="00036EDF">
        <w:rPr>
          <w:rFonts w:eastAsia="Times New Roman" w:cs="Times New Roman"/>
          <w:szCs w:val="28"/>
          <w:lang w:eastAsia="ru-RU"/>
        </w:rPr>
        <w:t>ҳар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бир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вилоятда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эҳтиёжманд</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оила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вакиллари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ота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ёки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онасини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йўқотган</w:t>
      </w:r>
      <w:proofErr w:type="spellEnd"/>
      <w:r w:rsidRPr="00036EDF">
        <w:rPr>
          <w:rFonts w:eastAsia="Times New Roman" w:cs="Times New Roman"/>
          <w:szCs w:val="28"/>
          <w:lang w:eastAsia="ru-RU"/>
        </w:rPr>
        <w:t xml:space="preserve"> 150 </w:t>
      </w:r>
      <w:proofErr w:type="spellStart"/>
      <w:r w:rsidRPr="00036EDF">
        <w:rPr>
          <w:rFonts w:eastAsia="Times New Roman" w:cs="Times New Roman"/>
          <w:szCs w:val="28"/>
          <w:lang w:eastAsia="ru-RU"/>
        </w:rPr>
        <w:t>нафар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қизларнинг</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жами</w:t>
      </w:r>
      <w:proofErr w:type="spellEnd"/>
      <w:r w:rsidRPr="00036EDF">
        <w:rPr>
          <w:rFonts w:eastAsia="Times New Roman" w:cs="Times New Roman"/>
          <w:szCs w:val="28"/>
          <w:lang w:eastAsia="ru-RU"/>
        </w:rPr>
        <w:t xml:space="preserve"> 2,1 </w:t>
      </w:r>
      <w:proofErr w:type="spellStart"/>
      <w:r w:rsidRPr="00036EDF">
        <w:rPr>
          <w:rFonts w:eastAsia="Times New Roman" w:cs="Times New Roman"/>
          <w:szCs w:val="28"/>
          <w:lang w:eastAsia="ru-RU"/>
        </w:rPr>
        <w:t>минг</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нафар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таълим</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контракти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маҳаллий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бюджетдан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тўлаб</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берилади</w:t>
      </w:r>
      <w:proofErr w:type="spellEnd"/>
      <w:r w:rsidRPr="00036EDF">
        <w:rPr>
          <w:rFonts w:eastAsia="Times New Roman" w:cs="Times New Roman"/>
          <w:szCs w:val="28"/>
          <w:lang w:eastAsia="ru-RU"/>
        </w:rPr>
        <w:t>;</w:t>
      </w:r>
    </w:p>
    <w:p w14:paraId="33980C75"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r w:rsidRPr="00036EDF">
        <w:rPr>
          <w:rFonts w:eastAsia="Times New Roman" w:cs="Times New Roman"/>
          <w:szCs w:val="28"/>
          <w:lang w:eastAsia="ru-RU"/>
        </w:rPr>
        <w:t xml:space="preserve">- ёш </w:t>
      </w:r>
      <w:proofErr w:type="spellStart"/>
      <w:r w:rsidRPr="00036EDF">
        <w:rPr>
          <w:rFonts w:eastAsia="Times New Roman" w:cs="Times New Roman"/>
          <w:szCs w:val="28"/>
          <w:lang w:eastAsia="ru-RU"/>
        </w:rPr>
        <w:t>фарзанди</w:t>
      </w:r>
      <w:proofErr w:type="spellEnd"/>
      <w:r w:rsidRPr="00036EDF">
        <w:rPr>
          <w:rFonts w:eastAsia="Times New Roman" w:cs="Times New Roman"/>
          <w:szCs w:val="28"/>
          <w:lang w:eastAsia="ru-RU"/>
        </w:rPr>
        <w:t xml:space="preserve"> бор </w:t>
      </w:r>
      <w:proofErr w:type="spellStart"/>
      <w:r w:rsidRPr="00036EDF">
        <w:rPr>
          <w:rFonts w:eastAsia="Times New Roman" w:cs="Times New Roman"/>
          <w:szCs w:val="28"/>
          <w:lang w:eastAsia="ru-RU"/>
        </w:rPr>
        <w:t>талаба-қизларга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масофавий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ўқишга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шароит</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яратилади</w:t>
      </w:r>
      <w:proofErr w:type="spellEnd"/>
    </w:p>
    <w:p w14:paraId="6B22ADDB"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proofErr w:type="spellStart"/>
      <w:r w:rsidRPr="00036EDF">
        <w:rPr>
          <w:rFonts w:eastAsia="Times New Roman" w:cs="Times New Roman"/>
          <w:szCs w:val="28"/>
          <w:lang w:eastAsia="ru-RU"/>
        </w:rPr>
        <w:t>Жамиятимизда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олима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аёллар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улушини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сезиларли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ошириш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учун</w:t>
      </w:r>
      <w:proofErr w:type="spellEnd"/>
      <w:r w:rsidRPr="00036EDF">
        <w:rPr>
          <w:rFonts w:eastAsia="Times New Roman" w:cs="Times New Roman"/>
          <w:szCs w:val="28"/>
          <w:lang w:eastAsia="ru-RU"/>
        </w:rPr>
        <w:t xml:space="preserve"> докторантура </w:t>
      </w:r>
      <w:proofErr w:type="spellStart"/>
      <w:r w:rsidRPr="00036EDF">
        <w:rPr>
          <w:rFonts w:eastAsia="Times New Roman" w:cs="Times New Roman"/>
          <w:szCs w:val="28"/>
          <w:lang w:eastAsia="ru-RU"/>
        </w:rPr>
        <w:t>йўналишида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хотин-қизлар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учун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йили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камида</w:t>
      </w:r>
      <w:proofErr w:type="spellEnd"/>
      <w:r w:rsidRPr="00036EDF">
        <w:rPr>
          <w:rFonts w:eastAsia="Times New Roman" w:cs="Times New Roman"/>
          <w:szCs w:val="28"/>
          <w:lang w:eastAsia="ru-RU"/>
        </w:rPr>
        <w:t xml:space="preserve"> 300 </w:t>
      </w:r>
      <w:proofErr w:type="spellStart"/>
      <w:r w:rsidRPr="00036EDF">
        <w:rPr>
          <w:rFonts w:eastAsia="Times New Roman" w:cs="Times New Roman"/>
          <w:szCs w:val="28"/>
          <w:lang w:eastAsia="ru-RU"/>
        </w:rPr>
        <w:t>тадан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мақсадли</w:t>
      </w:r>
      <w:proofErr w:type="spellEnd"/>
      <w:r w:rsidRPr="00036EDF">
        <w:rPr>
          <w:rFonts w:eastAsia="Times New Roman" w:cs="Times New Roman"/>
          <w:szCs w:val="28"/>
          <w:lang w:eastAsia="ru-RU"/>
        </w:rPr>
        <w:t xml:space="preserve"> квота </w:t>
      </w:r>
      <w:proofErr w:type="spellStart"/>
      <w:r w:rsidRPr="00036EDF">
        <w:rPr>
          <w:rFonts w:eastAsia="Times New Roman" w:cs="Times New Roman"/>
          <w:szCs w:val="28"/>
          <w:lang w:eastAsia="ru-RU"/>
        </w:rPr>
        <w:t>ажратилади</w:t>
      </w:r>
      <w:proofErr w:type="spellEnd"/>
      <w:r w:rsidRPr="00036EDF">
        <w:rPr>
          <w:rFonts w:eastAsia="Times New Roman" w:cs="Times New Roman"/>
          <w:szCs w:val="28"/>
          <w:lang w:eastAsia="ru-RU"/>
        </w:rPr>
        <w:t>.</w:t>
      </w:r>
    </w:p>
    <w:p w14:paraId="2C74A418"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йили</w:t>
      </w:r>
      <w:proofErr w:type="spellEnd"/>
      <w:r w:rsidRPr="00036EDF">
        <w:rPr>
          <w:rFonts w:eastAsia="Times New Roman" w:cs="Times New Roman"/>
          <w:szCs w:val="28"/>
          <w:lang w:eastAsia="ru-RU"/>
        </w:rPr>
        <w:t xml:space="preserve"> 50 </w:t>
      </w:r>
      <w:proofErr w:type="spellStart"/>
      <w:r w:rsidRPr="00036EDF">
        <w:rPr>
          <w:rFonts w:eastAsia="Times New Roman" w:cs="Times New Roman"/>
          <w:szCs w:val="28"/>
          <w:lang w:eastAsia="ru-RU"/>
        </w:rPr>
        <w:t>нафар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қизлар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нуфузли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хорижий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олийгоҳларга</w:t>
      </w:r>
      <w:proofErr w:type="spellEnd"/>
      <w:r w:rsidRPr="00036EDF">
        <w:rPr>
          <w:rFonts w:eastAsia="Times New Roman" w:cs="Times New Roman"/>
          <w:szCs w:val="28"/>
          <w:lang w:eastAsia="ru-RU"/>
        </w:rPr>
        <w:t xml:space="preserve"> бакалавр </w:t>
      </w:r>
      <w:proofErr w:type="spellStart"/>
      <w:r w:rsidRPr="00036EDF">
        <w:rPr>
          <w:rFonts w:eastAsia="Times New Roman" w:cs="Times New Roman"/>
          <w:szCs w:val="28"/>
          <w:lang w:eastAsia="ru-RU"/>
        </w:rPr>
        <w:t>ва</w:t>
      </w:r>
      <w:proofErr w:type="spellEnd"/>
      <w:r w:rsidRPr="00036EDF">
        <w:rPr>
          <w:rFonts w:eastAsia="Times New Roman" w:cs="Times New Roman"/>
          <w:szCs w:val="28"/>
          <w:lang w:eastAsia="ru-RU"/>
        </w:rPr>
        <w:t xml:space="preserve"> 10 </w:t>
      </w:r>
      <w:proofErr w:type="spellStart"/>
      <w:r w:rsidRPr="00036EDF">
        <w:rPr>
          <w:rFonts w:eastAsia="Times New Roman" w:cs="Times New Roman"/>
          <w:szCs w:val="28"/>
          <w:lang w:eastAsia="ru-RU"/>
        </w:rPr>
        <w:t>нафари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магистратурага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юборилади</w:t>
      </w:r>
      <w:proofErr w:type="spellEnd"/>
      <w:r w:rsidRPr="00036EDF">
        <w:rPr>
          <w:rFonts w:eastAsia="Times New Roman" w:cs="Times New Roman"/>
          <w:szCs w:val="28"/>
          <w:lang w:eastAsia="ru-RU"/>
        </w:rPr>
        <w:t>;</w:t>
      </w:r>
    </w:p>
    <w:p w14:paraId="16D5ED77" w14:textId="34FB50DC" w:rsidR="00CF4CCB" w:rsidRPr="00036EDF" w:rsidRDefault="00BB12D7" w:rsidP="00CF4CCB">
      <w:pPr>
        <w:shd w:val="clear" w:color="auto" w:fill="FFFFFF"/>
        <w:spacing w:after="0"/>
        <w:ind w:firstLine="709"/>
        <w:jc w:val="both"/>
        <w:rPr>
          <w:rFonts w:eastAsia="Times New Roman" w:cs="Times New Roman"/>
          <w:szCs w:val="28"/>
          <w:lang w:eastAsia="ru-RU"/>
        </w:rPr>
      </w:pPr>
      <w:r w:rsidRPr="00036EDF">
        <w:rPr>
          <w:rFonts w:eastAsia="Times New Roman" w:cs="Times New Roman"/>
          <w:szCs w:val="28"/>
          <w:lang w:val="uz-Cyrl-UZ" w:eastAsia="ru-RU"/>
        </w:rPr>
        <w:t>А</w:t>
      </w:r>
      <w:proofErr w:type="spellStart"/>
      <w:r w:rsidR="00CF4CCB" w:rsidRPr="00036EDF">
        <w:rPr>
          <w:rFonts w:eastAsia="Times New Roman" w:cs="Times New Roman"/>
          <w:szCs w:val="28"/>
          <w:lang w:eastAsia="ru-RU"/>
        </w:rPr>
        <w:t>ёллар</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тадбиркорлигини</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қўллаб-қувватлаш</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учун</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қўшимча</w:t>
      </w:r>
      <w:proofErr w:type="spellEnd"/>
      <w:r w:rsidR="00CF4CCB" w:rsidRPr="00036EDF">
        <w:rPr>
          <w:rFonts w:eastAsia="Times New Roman" w:cs="Times New Roman"/>
          <w:szCs w:val="28"/>
          <w:lang w:eastAsia="ru-RU"/>
        </w:rPr>
        <w:t xml:space="preserve"> </w:t>
      </w:r>
      <w:proofErr w:type="spellStart"/>
      <w:r w:rsidR="00CF4CCB" w:rsidRPr="00036EDF">
        <w:rPr>
          <w:rFonts w:eastAsia="Times New Roman" w:cs="Times New Roman"/>
          <w:szCs w:val="28"/>
          <w:lang w:eastAsia="ru-RU"/>
        </w:rPr>
        <w:t>равишда</w:t>
      </w:r>
      <w:proofErr w:type="spellEnd"/>
      <w:r w:rsidR="00CF4CCB" w:rsidRPr="00036EDF">
        <w:rPr>
          <w:rFonts w:eastAsia="Times New Roman" w:cs="Times New Roman"/>
          <w:szCs w:val="28"/>
          <w:lang w:eastAsia="ru-RU"/>
        </w:rPr>
        <w:t>:</w:t>
      </w:r>
    </w:p>
    <w:p w14:paraId="2803AB99"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r w:rsidRPr="00036EDF">
        <w:rPr>
          <w:rFonts w:eastAsia="Times New Roman" w:cs="Times New Roman"/>
          <w:szCs w:val="28"/>
          <w:lang w:eastAsia="ru-RU"/>
        </w:rPr>
        <w:t xml:space="preserve">- 2022 </w:t>
      </w:r>
      <w:proofErr w:type="spellStart"/>
      <w:r w:rsidRPr="00036EDF">
        <w:rPr>
          <w:rFonts w:eastAsia="Times New Roman" w:cs="Times New Roman"/>
          <w:szCs w:val="28"/>
          <w:lang w:eastAsia="ru-RU"/>
        </w:rPr>
        <w:t>йил</w:t>
      </w:r>
      <w:proofErr w:type="spellEnd"/>
      <w:r w:rsidRPr="00036EDF">
        <w:rPr>
          <w:rFonts w:eastAsia="Times New Roman" w:cs="Times New Roman"/>
          <w:szCs w:val="28"/>
          <w:lang w:eastAsia="ru-RU"/>
        </w:rPr>
        <w:t xml:space="preserve"> 1 </w:t>
      </w:r>
      <w:proofErr w:type="spellStart"/>
      <w:r w:rsidRPr="00036EDF">
        <w:rPr>
          <w:rFonts w:eastAsia="Times New Roman" w:cs="Times New Roman"/>
          <w:szCs w:val="28"/>
          <w:lang w:eastAsia="ru-RU"/>
        </w:rPr>
        <w:t>июнга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қадар</w:t>
      </w:r>
      <w:proofErr w:type="spellEnd"/>
      <w:r w:rsidRPr="00036EDF">
        <w:rPr>
          <w:rFonts w:eastAsia="Times New Roman" w:cs="Times New Roman"/>
          <w:szCs w:val="28"/>
          <w:lang w:eastAsia="ru-RU"/>
        </w:rPr>
        <w:t xml:space="preserve"> 300 миллион доллар </w:t>
      </w:r>
      <w:proofErr w:type="spellStart"/>
      <w:r w:rsidRPr="00036EDF">
        <w:rPr>
          <w:rFonts w:eastAsia="Times New Roman" w:cs="Times New Roman"/>
          <w:szCs w:val="28"/>
          <w:lang w:eastAsia="ru-RU"/>
        </w:rPr>
        <w:t>жалб</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қилинади</w:t>
      </w:r>
      <w:proofErr w:type="spellEnd"/>
      <w:r w:rsidRPr="00036EDF">
        <w:rPr>
          <w:rFonts w:eastAsia="Times New Roman" w:cs="Times New Roman"/>
          <w:szCs w:val="28"/>
          <w:lang w:eastAsia="ru-RU"/>
        </w:rPr>
        <w:t>;</w:t>
      </w:r>
    </w:p>
    <w:p w14:paraId="2FDADD5B"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r w:rsidRPr="00036EDF">
        <w:rPr>
          <w:rFonts w:eastAsia="Times New Roman" w:cs="Times New Roman"/>
          <w:szCs w:val="28"/>
          <w:lang w:eastAsia="ru-RU"/>
        </w:rPr>
        <w:t xml:space="preserve">- 2022 </w:t>
      </w:r>
      <w:proofErr w:type="spellStart"/>
      <w:r w:rsidRPr="00036EDF">
        <w:rPr>
          <w:rFonts w:eastAsia="Times New Roman" w:cs="Times New Roman"/>
          <w:szCs w:val="28"/>
          <w:lang w:eastAsia="ru-RU"/>
        </w:rPr>
        <w:t>йилда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оилавий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тадбиркорликка</w:t>
      </w:r>
      <w:proofErr w:type="spellEnd"/>
      <w:r w:rsidRPr="00036EDF">
        <w:rPr>
          <w:rFonts w:eastAsia="Times New Roman" w:cs="Times New Roman"/>
          <w:szCs w:val="28"/>
          <w:lang w:eastAsia="ru-RU"/>
        </w:rPr>
        <w:t xml:space="preserve"> 3 триллион </w:t>
      </w:r>
      <w:proofErr w:type="spellStart"/>
      <w:r w:rsidRPr="00036EDF">
        <w:rPr>
          <w:rFonts w:eastAsia="Times New Roman" w:cs="Times New Roman"/>
          <w:szCs w:val="28"/>
          <w:lang w:eastAsia="ru-RU"/>
        </w:rPr>
        <w:t>сўм</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имтиёзли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кредитлар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ажратилади</w:t>
      </w:r>
      <w:proofErr w:type="spellEnd"/>
      <w:r w:rsidRPr="00036EDF">
        <w:rPr>
          <w:rFonts w:eastAsia="Times New Roman" w:cs="Times New Roman"/>
          <w:szCs w:val="28"/>
          <w:lang w:eastAsia="ru-RU"/>
        </w:rPr>
        <w:t>.</w:t>
      </w:r>
    </w:p>
    <w:p w14:paraId="7A6ABE8D"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r w:rsidRPr="00036EDF">
        <w:rPr>
          <w:rFonts w:eastAsia="Times New Roman" w:cs="Times New Roman"/>
          <w:szCs w:val="28"/>
          <w:lang w:eastAsia="ru-RU"/>
        </w:rPr>
        <w:lastRenderedPageBreak/>
        <w:t xml:space="preserve">- 2022 </w:t>
      </w:r>
      <w:proofErr w:type="spellStart"/>
      <w:r w:rsidRPr="00036EDF">
        <w:rPr>
          <w:rFonts w:eastAsia="Times New Roman" w:cs="Times New Roman"/>
          <w:szCs w:val="28"/>
          <w:lang w:eastAsia="ru-RU"/>
        </w:rPr>
        <w:t>йил</w:t>
      </w:r>
      <w:proofErr w:type="spellEnd"/>
      <w:r w:rsidRPr="00036EDF">
        <w:rPr>
          <w:rFonts w:eastAsia="Times New Roman" w:cs="Times New Roman"/>
          <w:szCs w:val="28"/>
          <w:lang w:eastAsia="ru-RU"/>
        </w:rPr>
        <w:t xml:space="preserve"> 1 майдан </w:t>
      </w:r>
      <w:proofErr w:type="spellStart"/>
      <w:r w:rsidRPr="00036EDF">
        <w:rPr>
          <w:rFonts w:eastAsia="Times New Roman" w:cs="Times New Roman"/>
          <w:szCs w:val="28"/>
          <w:lang w:eastAsia="ru-RU"/>
        </w:rPr>
        <w:t>бошлаб</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янги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кичик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бизнесни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бошлаётган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тадбиркор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аёлларга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асбоб-ускуна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масалан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тикувчилик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ип-йигирув</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қандолат</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дастгоҳлари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сартарошлик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ускуналари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учун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амалдаги</w:t>
      </w:r>
      <w:proofErr w:type="spellEnd"/>
      <w:r w:rsidRPr="00036EDF">
        <w:rPr>
          <w:rFonts w:eastAsia="Times New Roman" w:cs="Times New Roman"/>
          <w:szCs w:val="28"/>
          <w:lang w:eastAsia="ru-RU"/>
        </w:rPr>
        <w:t xml:space="preserve"> субсидия </w:t>
      </w:r>
      <w:proofErr w:type="spellStart"/>
      <w:r w:rsidRPr="00036EDF">
        <w:rPr>
          <w:rFonts w:eastAsia="Times New Roman" w:cs="Times New Roman"/>
          <w:szCs w:val="28"/>
          <w:lang w:eastAsia="ru-RU"/>
        </w:rPr>
        <w:t>миқдори</w:t>
      </w:r>
      <w:proofErr w:type="spellEnd"/>
      <w:r w:rsidRPr="00036EDF">
        <w:rPr>
          <w:rFonts w:eastAsia="Times New Roman" w:cs="Times New Roman"/>
          <w:szCs w:val="28"/>
          <w:lang w:eastAsia="ru-RU"/>
        </w:rPr>
        <w:t xml:space="preserve"> 7 миллион </w:t>
      </w:r>
      <w:proofErr w:type="spellStart"/>
      <w:r w:rsidRPr="00036EDF">
        <w:rPr>
          <w:rFonts w:eastAsia="Times New Roman" w:cs="Times New Roman"/>
          <w:szCs w:val="28"/>
          <w:lang w:eastAsia="ru-RU"/>
        </w:rPr>
        <w:t>сўмдан</w:t>
      </w:r>
      <w:proofErr w:type="spellEnd"/>
      <w:r w:rsidRPr="00036EDF">
        <w:rPr>
          <w:rFonts w:eastAsia="Times New Roman" w:cs="Times New Roman"/>
          <w:szCs w:val="28"/>
          <w:lang w:eastAsia="ru-RU"/>
        </w:rPr>
        <w:t xml:space="preserve"> 10 миллион </w:t>
      </w:r>
      <w:proofErr w:type="spellStart"/>
      <w:r w:rsidRPr="00036EDF">
        <w:rPr>
          <w:rFonts w:eastAsia="Times New Roman" w:cs="Times New Roman"/>
          <w:szCs w:val="28"/>
          <w:lang w:eastAsia="ru-RU"/>
        </w:rPr>
        <w:t>сўмга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оширилади</w:t>
      </w:r>
      <w:proofErr w:type="spellEnd"/>
      <w:r w:rsidRPr="00036EDF">
        <w:rPr>
          <w:rFonts w:eastAsia="Times New Roman" w:cs="Times New Roman"/>
          <w:szCs w:val="28"/>
          <w:lang w:eastAsia="ru-RU"/>
        </w:rPr>
        <w:t>;</w:t>
      </w:r>
    </w:p>
    <w:p w14:paraId="6C1D26E6"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ўз</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томорқасида</w:t>
      </w:r>
      <w:proofErr w:type="spellEnd"/>
      <w:r w:rsidRPr="00036EDF">
        <w:rPr>
          <w:rFonts w:eastAsia="Times New Roman" w:cs="Times New Roman"/>
          <w:szCs w:val="28"/>
          <w:lang w:eastAsia="ru-RU"/>
        </w:rPr>
        <w:t xml:space="preserve"> гул, </w:t>
      </w:r>
      <w:proofErr w:type="spellStart"/>
      <w:r w:rsidRPr="00036EDF">
        <w:rPr>
          <w:rFonts w:eastAsia="Times New Roman" w:cs="Times New Roman"/>
          <w:szCs w:val="28"/>
          <w:lang w:eastAsia="ru-RU"/>
        </w:rPr>
        <w:t>лимончилик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мева-сабзавот</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етиштириш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учун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иссиқхона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қуриш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ҳамда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чорвачилик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паррандачилик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балиқчилик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асаларичиликни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йўлга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қўйиш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учун</w:t>
      </w:r>
      <w:proofErr w:type="spellEnd"/>
      <w:r w:rsidRPr="00036EDF">
        <w:rPr>
          <w:rFonts w:eastAsia="Times New Roman" w:cs="Times New Roman"/>
          <w:szCs w:val="28"/>
          <w:lang w:eastAsia="ru-RU"/>
        </w:rPr>
        <w:t xml:space="preserve"> 35 миллион </w:t>
      </w:r>
      <w:proofErr w:type="spellStart"/>
      <w:r w:rsidRPr="00036EDF">
        <w:rPr>
          <w:rFonts w:eastAsia="Times New Roman" w:cs="Times New Roman"/>
          <w:szCs w:val="28"/>
          <w:lang w:eastAsia="ru-RU"/>
        </w:rPr>
        <w:t>сўмгача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имтиёзли</w:t>
      </w:r>
      <w:proofErr w:type="spellEnd"/>
      <w:r w:rsidRPr="00036EDF">
        <w:rPr>
          <w:rFonts w:eastAsia="Times New Roman" w:cs="Times New Roman"/>
          <w:szCs w:val="28"/>
          <w:lang w:eastAsia="ru-RU"/>
        </w:rPr>
        <w:t xml:space="preserve"> кредит </w:t>
      </w:r>
      <w:proofErr w:type="spellStart"/>
      <w:r w:rsidRPr="00036EDF">
        <w:rPr>
          <w:rFonts w:eastAsia="Times New Roman" w:cs="Times New Roman"/>
          <w:szCs w:val="28"/>
          <w:lang w:eastAsia="ru-RU"/>
        </w:rPr>
        <w:t>ажратилади</w:t>
      </w:r>
      <w:proofErr w:type="spellEnd"/>
      <w:r w:rsidRPr="00036EDF">
        <w:rPr>
          <w:rFonts w:eastAsia="Times New Roman" w:cs="Times New Roman"/>
          <w:szCs w:val="28"/>
          <w:lang w:eastAsia="ru-RU"/>
        </w:rPr>
        <w:t>;</w:t>
      </w:r>
    </w:p>
    <w:p w14:paraId="356A332D"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томорқасида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тадбиркорлик</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қилаётган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аёллар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ўзини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ўзи</w:t>
      </w:r>
      <w:proofErr w:type="spellEnd"/>
      <w:r w:rsidRPr="00036EDF">
        <w:rPr>
          <w:rFonts w:eastAsia="Times New Roman" w:cs="Times New Roman"/>
          <w:szCs w:val="28"/>
          <w:lang w:eastAsia="ru-RU"/>
        </w:rPr>
        <w:t xml:space="preserve"> банд </w:t>
      </w:r>
      <w:proofErr w:type="spellStart"/>
      <w:r w:rsidRPr="00036EDF">
        <w:rPr>
          <w:rFonts w:eastAsia="Times New Roman" w:cs="Times New Roman"/>
          <w:szCs w:val="28"/>
          <w:lang w:eastAsia="ru-RU"/>
        </w:rPr>
        <w:t>қилувчилар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тоифасига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киритилади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ҳамда</w:t>
      </w:r>
      <w:proofErr w:type="spellEnd"/>
      <w:r w:rsidRPr="00036EDF">
        <w:rPr>
          <w:rFonts w:eastAsia="Times New Roman" w:cs="Times New Roman"/>
          <w:szCs w:val="28"/>
          <w:lang w:eastAsia="ru-RU"/>
        </w:rPr>
        <w:t xml:space="preserve"> улар </w:t>
      </w:r>
      <w:proofErr w:type="spellStart"/>
      <w:r w:rsidRPr="00036EDF">
        <w:rPr>
          <w:rFonts w:eastAsia="Times New Roman" w:cs="Times New Roman"/>
          <w:szCs w:val="28"/>
          <w:lang w:eastAsia="ru-RU"/>
        </w:rPr>
        <w:t>солиқ</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ва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бошқа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имтиёзлардан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фойдаланадилар</w:t>
      </w:r>
      <w:proofErr w:type="spellEnd"/>
      <w:r w:rsidRPr="00036EDF">
        <w:rPr>
          <w:rFonts w:eastAsia="Times New Roman" w:cs="Times New Roman"/>
          <w:szCs w:val="28"/>
          <w:lang w:eastAsia="ru-RU"/>
        </w:rPr>
        <w:t>.</w:t>
      </w:r>
    </w:p>
    <w:p w14:paraId="463A154C"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proofErr w:type="spellStart"/>
      <w:r w:rsidRPr="00036EDF">
        <w:rPr>
          <w:rFonts w:eastAsia="Times New Roman" w:cs="Times New Roman"/>
          <w:szCs w:val="28"/>
          <w:lang w:eastAsia="ru-RU"/>
        </w:rPr>
        <w:t>Йиғилишда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аёлларнинг</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ҳуқуқий</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ҳимоясини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кучайтириш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масаласига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ҳам</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тўхталиб</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ўтилди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Бугунги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кунда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тазйиқ</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ва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зўравонликка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учраган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аёллар</w:t>
      </w:r>
      <w:proofErr w:type="spellEnd"/>
      <w:r w:rsidRPr="00036EDF">
        <w:rPr>
          <w:rFonts w:eastAsia="Times New Roman" w:cs="Times New Roman"/>
          <w:szCs w:val="28"/>
          <w:lang w:eastAsia="ru-RU"/>
        </w:rPr>
        <w:t xml:space="preserve"> 30 кун </w:t>
      </w:r>
      <w:proofErr w:type="spellStart"/>
      <w:r w:rsidRPr="00036EDF">
        <w:rPr>
          <w:rFonts w:eastAsia="Times New Roman" w:cs="Times New Roman"/>
          <w:szCs w:val="28"/>
          <w:lang w:eastAsia="ru-RU"/>
        </w:rPr>
        <w:t>муддатга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алоҳида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ҳимояга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олинади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Лекин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ундан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кейинги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тизим</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бўшлиқ</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бўлиб</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қолган</w:t>
      </w:r>
      <w:proofErr w:type="spellEnd"/>
      <w:r w:rsidRPr="00036EDF">
        <w:rPr>
          <w:rFonts w:eastAsia="Times New Roman" w:cs="Times New Roman"/>
          <w:szCs w:val="28"/>
          <w:lang w:eastAsia="ru-RU"/>
        </w:rPr>
        <w:t>.</w:t>
      </w:r>
    </w:p>
    <w:p w14:paraId="3D4FD72E"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r w:rsidRPr="00036EDF">
        <w:rPr>
          <w:rFonts w:eastAsia="Times New Roman" w:cs="Times New Roman"/>
          <w:szCs w:val="28"/>
          <w:lang w:eastAsia="ru-RU"/>
        </w:rPr>
        <w:t xml:space="preserve">Шу </w:t>
      </w:r>
      <w:proofErr w:type="spellStart"/>
      <w:r w:rsidRPr="00036EDF">
        <w:rPr>
          <w:rFonts w:eastAsia="Times New Roman" w:cs="Times New Roman"/>
          <w:szCs w:val="28"/>
          <w:lang w:eastAsia="ru-RU"/>
        </w:rPr>
        <w:t>боис</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энди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аёлларнинг</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тазйиқ</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ва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зўравонликдан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ҳимояси</w:t>
      </w:r>
      <w:proofErr w:type="spellEnd"/>
      <w:r w:rsidRPr="00036EDF">
        <w:rPr>
          <w:rFonts w:eastAsia="Times New Roman" w:cs="Times New Roman"/>
          <w:szCs w:val="28"/>
          <w:lang w:eastAsia="ru-RU"/>
        </w:rPr>
        <w:t xml:space="preserve"> суд </w:t>
      </w:r>
      <w:proofErr w:type="spellStart"/>
      <w:r w:rsidRPr="00036EDF">
        <w:rPr>
          <w:rFonts w:eastAsia="Times New Roman" w:cs="Times New Roman"/>
          <w:szCs w:val="28"/>
          <w:lang w:eastAsia="ru-RU"/>
        </w:rPr>
        <w:t>томонидан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таъминланиши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алоҳида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ҳимояга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олиш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бир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йилгача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белгиланиши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айтилди</w:t>
      </w:r>
      <w:proofErr w:type="spellEnd"/>
      <w:r w:rsidRPr="00036EDF">
        <w:rPr>
          <w:rFonts w:eastAsia="Times New Roman" w:cs="Times New Roman"/>
          <w:szCs w:val="28"/>
          <w:lang w:eastAsia="ru-RU"/>
        </w:rPr>
        <w:t>.</w:t>
      </w:r>
    </w:p>
    <w:p w14:paraId="3AFEDFFF" w14:textId="77777777" w:rsidR="00CF4CCB" w:rsidRPr="00036EDF" w:rsidRDefault="00CF4CCB" w:rsidP="00CF4CCB">
      <w:pPr>
        <w:shd w:val="clear" w:color="auto" w:fill="FFFFFF"/>
        <w:spacing w:after="0"/>
        <w:ind w:firstLine="709"/>
        <w:jc w:val="both"/>
        <w:rPr>
          <w:rFonts w:eastAsia="Times New Roman" w:cs="Times New Roman"/>
          <w:szCs w:val="28"/>
          <w:lang w:eastAsia="ru-RU"/>
        </w:rPr>
      </w:pPr>
      <w:proofErr w:type="spellStart"/>
      <w:r w:rsidRPr="00036EDF">
        <w:rPr>
          <w:rFonts w:eastAsia="Times New Roman" w:cs="Times New Roman"/>
          <w:szCs w:val="28"/>
          <w:lang w:eastAsia="ru-RU"/>
        </w:rPr>
        <w:t>Оилаларни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мустаҳкамлаш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фарзанд</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тарбиясида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ота-онанинг</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масъулиятини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ошириш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ҳам</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бугунги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кундаги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долзарб</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масалалардан</w:t>
      </w:r>
      <w:proofErr w:type="spellEnd"/>
      <w:r w:rsidRPr="00036EDF">
        <w:rPr>
          <w:rFonts w:eastAsia="Times New Roman" w:cs="Times New Roman"/>
          <w:szCs w:val="28"/>
          <w:lang w:eastAsia="ru-RU"/>
        </w:rPr>
        <w:t>.</w:t>
      </w:r>
    </w:p>
    <w:p w14:paraId="5EE3FCC5" w14:textId="058F93AB" w:rsidR="00CF4CCB" w:rsidRPr="00036EDF" w:rsidRDefault="00CF4CCB" w:rsidP="00CF4CCB">
      <w:pPr>
        <w:shd w:val="clear" w:color="auto" w:fill="FFFFFF"/>
        <w:spacing w:after="0"/>
        <w:ind w:firstLine="709"/>
        <w:jc w:val="both"/>
        <w:rPr>
          <w:rFonts w:eastAsia="Times New Roman" w:cs="Times New Roman"/>
          <w:szCs w:val="28"/>
          <w:lang w:eastAsia="ru-RU"/>
        </w:rPr>
      </w:pPr>
      <w:proofErr w:type="spellStart"/>
      <w:r w:rsidRPr="00036EDF">
        <w:rPr>
          <w:rFonts w:eastAsia="Times New Roman" w:cs="Times New Roman"/>
          <w:szCs w:val="28"/>
          <w:lang w:eastAsia="ru-RU"/>
        </w:rPr>
        <w:t>Президентимиз</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бу</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борада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обрў-эътиборли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билимли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хотин-қизлардан</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иборат</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Оқила</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аёллар</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ҳаракатини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ташкил</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қилиш</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таклифини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билдирди</w:t>
      </w:r>
      <w:proofErr w:type="spellEnd"/>
      <w:r w:rsidRPr="00036EDF">
        <w:rPr>
          <w:rFonts w:eastAsia="Times New Roman" w:cs="Times New Roman"/>
          <w:szCs w:val="28"/>
          <w:lang w:eastAsia="ru-RU"/>
        </w:rPr>
        <w:t>.</w:t>
      </w:r>
    </w:p>
    <w:p w14:paraId="7020C323" w14:textId="23DDEA25" w:rsidR="00C72682" w:rsidRPr="00036EDF" w:rsidRDefault="00C72682" w:rsidP="00CF4CCB">
      <w:pPr>
        <w:shd w:val="clear" w:color="auto" w:fill="FFFFFF"/>
        <w:spacing w:after="0"/>
        <w:ind w:firstLine="709"/>
        <w:jc w:val="both"/>
        <w:rPr>
          <w:rFonts w:eastAsia="Times New Roman" w:cs="Times New Roman"/>
          <w:szCs w:val="28"/>
          <w:lang w:val="uz-Cyrl-UZ" w:eastAsia="ru-RU"/>
        </w:rPr>
      </w:pPr>
      <w:r w:rsidRPr="00036EDF">
        <w:rPr>
          <w:rFonts w:eastAsia="Times New Roman" w:cs="Times New Roman"/>
          <w:szCs w:val="28"/>
          <w:lang w:val="uz-Cyrl-UZ" w:eastAsia="ru-RU"/>
        </w:rPr>
        <w:t>Ушбу масалага О. Райимжонова, Д. Онарқулова ва Р. Нурдиновалар муносабат билдирдилар.</w:t>
      </w:r>
    </w:p>
    <w:p w14:paraId="17547D4C" w14:textId="77777777" w:rsidR="00CF4CCB" w:rsidRPr="00036EDF" w:rsidRDefault="00CF4CCB" w:rsidP="006C0B77">
      <w:pPr>
        <w:spacing w:after="0"/>
        <w:ind w:firstLine="709"/>
        <w:jc w:val="both"/>
        <w:rPr>
          <w:b/>
          <w:bCs/>
          <w:lang w:val="uz-Cyrl-UZ"/>
        </w:rPr>
      </w:pPr>
    </w:p>
    <w:p w14:paraId="58C4A7BF" w14:textId="21BDE1C5" w:rsidR="00665892" w:rsidRPr="00036EDF" w:rsidRDefault="00665892" w:rsidP="006C0B77">
      <w:pPr>
        <w:spacing w:after="0"/>
        <w:ind w:firstLine="709"/>
        <w:jc w:val="both"/>
        <w:rPr>
          <w:lang w:val="uz-Cyrl-UZ"/>
        </w:rPr>
      </w:pPr>
      <w:r w:rsidRPr="00036EDF">
        <w:rPr>
          <w:b/>
          <w:bCs/>
          <w:lang w:val="uz-Cyrl-UZ"/>
        </w:rPr>
        <w:t>II</w:t>
      </w:r>
      <w:r w:rsidR="000D36FA" w:rsidRPr="00036EDF">
        <w:rPr>
          <w:b/>
          <w:bCs/>
          <w:lang w:val="uz-Cyrl-UZ"/>
        </w:rPr>
        <w:t xml:space="preserve">. Иккинчи масала юзасидан </w:t>
      </w:r>
      <w:r w:rsidR="000D36FA" w:rsidRPr="00036EDF">
        <w:rPr>
          <w:lang w:val="uz-Cyrl-UZ"/>
        </w:rPr>
        <w:t>Д. Онарқулованинг ахбороти эшитилди.</w:t>
      </w:r>
    </w:p>
    <w:p w14:paraId="669AFB4B" w14:textId="17CCEED4" w:rsidR="000D36FA" w:rsidRPr="00036EDF" w:rsidRDefault="000D36FA" w:rsidP="000D36FA">
      <w:pPr>
        <w:spacing w:after="0"/>
        <w:ind w:firstLine="708"/>
        <w:jc w:val="both"/>
        <w:rPr>
          <w:lang w:val="uz-Cyrl-UZ"/>
        </w:rPr>
      </w:pPr>
      <w:r w:rsidRPr="00036EDF">
        <w:rPr>
          <w:lang w:val="uz-Cyrl-UZ"/>
        </w:rPr>
        <w:t xml:space="preserve">Мазкур </w:t>
      </w:r>
      <w:r w:rsidR="00BB12D7" w:rsidRPr="00036EDF">
        <w:rPr>
          <w:lang w:val="uz-Cyrl-UZ"/>
        </w:rPr>
        <w:t>қ</w:t>
      </w:r>
      <w:r w:rsidRPr="00036EDF">
        <w:rPr>
          <w:lang w:val="uz-Cyrl-UZ"/>
        </w:rPr>
        <w:t>арорнинг асосий мазмун-моҳияти Олий таълим ташкилотларида таҳсил олиш истагидаги ёшларнинг таълим олиши учун кенг имкониятлар тақдим этиш, тўлов-контракт асосида ўқиётган ҳар бир талабага билим олиш учун қулай шароитлар яратиш, ёшларнинг илм-фанга бўлган интилишларини янада рағбатлантириш ва ёшларни молиявий қўллаб-қувватлашдан иборат.</w:t>
      </w:r>
    </w:p>
    <w:p w14:paraId="62A747CF" w14:textId="77777777" w:rsidR="000D36FA" w:rsidRPr="00036EDF" w:rsidRDefault="000D36FA" w:rsidP="000D36FA">
      <w:pPr>
        <w:spacing w:after="0"/>
        <w:ind w:firstLine="709"/>
        <w:jc w:val="both"/>
        <w:rPr>
          <w:lang w:val="uz-Cyrl-UZ"/>
        </w:rPr>
      </w:pPr>
      <w:r w:rsidRPr="00036EDF">
        <w:rPr>
          <w:lang w:val="uz-Cyrl-UZ"/>
        </w:rPr>
        <w:t xml:space="preserve">Маълумки, ҳозирги кунда 2021/2022 ўқув йилидан бошлаб республикадаги барча олий таълим ташкилотлари бакалавриатининг кундузги таълим шаклида ҳамда магистратура босқичида тўлов-контракт асосида таҳсил олиш учун таълим кредити ажратишнинг янги тизими йўлга қўйилди. </w:t>
      </w:r>
    </w:p>
    <w:p w14:paraId="467AA8B1" w14:textId="77777777" w:rsidR="000D36FA" w:rsidRPr="00036EDF" w:rsidRDefault="000D36FA" w:rsidP="000D36FA">
      <w:pPr>
        <w:spacing w:after="0"/>
        <w:ind w:firstLine="709"/>
        <w:jc w:val="both"/>
        <w:rPr>
          <w:lang w:val="uz-Cyrl-UZ"/>
        </w:rPr>
      </w:pPr>
      <w:r w:rsidRPr="00036EDF">
        <w:rPr>
          <w:lang w:val="uz-Cyrl-UZ"/>
        </w:rPr>
        <w:t>Бунда тижорат банклари Молия вазирлиги томонидан жойлаштириладиган ресурслар ҳисобидан таълим кредитларини Марказий банкнинг асосий ставкасида ажратади;</w:t>
      </w:r>
    </w:p>
    <w:p w14:paraId="6AA655A1" w14:textId="49A80D3D" w:rsidR="000D36FA" w:rsidRPr="00036EDF" w:rsidRDefault="00E57E12" w:rsidP="000D36FA">
      <w:pPr>
        <w:spacing w:after="0"/>
        <w:ind w:firstLine="709"/>
        <w:jc w:val="both"/>
        <w:rPr>
          <w:lang w:val="uz-Cyrl-UZ"/>
        </w:rPr>
      </w:pPr>
      <w:r w:rsidRPr="00036EDF">
        <w:rPr>
          <w:lang w:val="uz-Cyrl-UZ"/>
        </w:rPr>
        <w:t xml:space="preserve">- </w:t>
      </w:r>
      <w:r w:rsidR="000D36FA" w:rsidRPr="00036EDF">
        <w:rPr>
          <w:lang w:val="uz-Cyrl-UZ"/>
        </w:rPr>
        <w:t>таълим кредитининг асосий қисми талабанинг расмий ўқиш муддати тугагандан сўнг еттинчи ойдан бошлаб 7 йил давомида қайтарилади;</w:t>
      </w:r>
    </w:p>
    <w:p w14:paraId="0A2FFEB2" w14:textId="28F73FEC" w:rsidR="000D36FA" w:rsidRPr="00036EDF" w:rsidRDefault="00E57E12" w:rsidP="000D36FA">
      <w:pPr>
        <w:spacing w:after="0"/>
        <w:ind w:firstLine="709"/>
        <w:jc w:val="both"/>
        <w:rPr>
          <w:lang w:val="uz-Cyrl-UZ"/>
        </w:rPr>
      </w:pPr>
      <w:r w:rsidRPr="00036EDF">
        <w:rPr>
          <w:lang w:val="uz-Cyrl-UZ"/>
        </w:rPr>
        <w:t xml:space="preserve">- </w:t>
      </w:r>
      <w:r w:rsidR="000D36FA" w:rsidRPr="00036EDF">
        <w:rPr>
          <w:lang w:val="uz-Cyrl-UZ"/>
        </w:rPr>
        <w:t>таълим кредитини расмийлаштиришда ва унинг қайтарилишида талабанинг доимий даромад манбаига эга бўлган оила аъзолари биргаликда қарз олувчи сифатида қатнашишига рухсат этилади;</w:t>
      </w:r>
    </w:p>
    <w:p w14:paraId="6E4ABA25" w14:textId="77777777" w:rsidR="000D36FA" w:rsidRPr="00036EDF" w:rsidRDefault="000D36FA" w:rsidP="000D36FA">
      <w:pPr>
        <w:spacing w:after="0"/>
        <w:ind w:firstLine="709"/>
        <w:jc w:val="both"/>
        <w:rPr>
          <w:lang w:val="uz-Cyrl-UZ"/>
        </w:rPr>
      </w:pPr>
      <w:r w:rsidRPr="00036EDF">
        <w:rPr>
          <w:lang w:val="uz-Cyrl-UZ"/>
        </w:rPr>
        <w:lastRenderedPageBreak/>
        <w:t>«Ижтимоий ҳимоя ягона реестри»га кирган оилалар фарзандларидан таълим кредити учун гаров ва кафилликлар талаб этилмайди.</w:t>
      </w:r>
    </w:p>
    <w:p w14:paraId="43D40238" w14:textId="77777777" w:rsidR="000D36FA" w:rsidRPr="00036EDF" w:rsidRDefault="000D36FA" w:rsidP="000D36FA">
      <w:pPr>
        <w:spacing w:after="0"/>
        <w:ind w:firstLine="720"/>
        <w:jc w:val="both"/>
        <w:rPr>
          <w:rFonts w:cs="Times New Roman"/>
          <w:szCs w:val="28"/>
          <w:lang w:val="uz-Cyrl-UZ"/>
        </w:rPr>
      </w:pPr>
      <w:r w:rsidRPr="00036EDF">
        <w:rPr>
          <w:szCs w:val="28"/>
          <w:lang w:val="uz-Cyrl-UZ"/>
        </w:rPr>
        <w:t xml:space="preserve">Ҳозирги кунда филиалда </w:t>
      </w:r>
      <w:r w:rsidRPr="00036EDF">
        <w:rPr>
          <w:rFonts w:cs="Times New Roman"/>
          <w:szCs w:val="28"/>
          <w:lang w:val="uz-Cyrl-UZ"/>
        </w:rPr>
        <w:t xml:space="preserve">7 та бакалавриат таълим йўналиши ва 2 та магистратура мутахассисликларида  - 2638 нафар (шулардан, бакалавриатда кундузги - 1820 нафар, сиртқида - 710 нафар, магистратурада - 108 нафар) талаба таҳсил олмоқда. Шулардан 2215 нафари тўлов-контракт асосида таҳсил олмоқда.  </w:t>
      </w:r>
    </w:p>
    <w:p w14:paraId="37660406" w14:textId="3B3B2612" w:rsidR="000D36FA" w:rsidRPr="00036EDF" w:rsidRDefault="000D36FA" w:rsidP="000D36FA">
      <w:pPr>
        <w:spacing w:after="0"/>
        <w:ind w:firstLine="720"/>
        <w:jc w:val="both"/>
        <w:rPr>
          <w:lang w:val="uz-Cyrl-UZ"/>
        </w:rPr>
      </w:pPr>
      <w:r w:rsidRPr="00036EDF">
        <w:rPr>
          <w:rFonts w:cs="Times New Roman"/>
          <w:szCs w:val="28"/>
          <w:lang w:val="uz-Cyrl-UZ"/>
        </w:rPr>
        <w:t xml:space="preserve">Ҳозирги кунда тўлов-контракт асосида таҳсил олаётган 96 нафар талабалар тегишли банклардан </w:t>
      </w:r>
      <w:r w:rsidRPr="00036EDF">
        <w:rPr>
          <w:lang w:val="uz-Cyrl-UZ"/>
        </w:rPr>
        <w:t xml:space="preserve">таълим кредити олиб таҳсил олишмоқда. </w:t>
      </w:r>
    </w:p>
    <w:p w14:paraId="67305EB9" w14:textId="279BA6BE" w:rsidR="00A05554" w:rsidRPr="00036EDF" w:rsidRDefault="00A05554" w:rsidP="000D36FA">
      <w:pPr>
        <w:spacing w:after="0"/>
        <w:ind w:firstLine="720"/>
        <w:jc w:val="both"/>
        <w:rPr>
          <w:lang w:val="uz-Cyrl-UZ"/>
        </w:rPr>
      </w:pPr>
      <w:r w:rsidRPr="00036EDF">
        <w:rPr>
          <w:lang w:val="uz-Cyrl-UZ"/>
        </w:rPr>
        <w:t>Ушбу масала юзасидан И. Тожибоев, Х. Абдураҳмоновлар ўз фикрларини билдирдилар.</w:t>
      </w:r>
    </w:p>
    <w:p w14:paraId="0C8B04F5" w14:textId="4C49DBEF" w:rsidR="000D36FA" w:rsidRPr="00036EDF" w:rsidRDefault="000D36FA" w:rsidP="006C0B77">
      <w:pPr>
        <w:spacing w:after="0"/>
        <w:ind w:firstLine="709"/>
        <w:jc w:val="both"/>
        <w:rPr>
          <w:lang w:val="uz-Cyrl-UZ"/>
        </w:rPr>
      </w:pPr>
    </w:p>
    <w:p w14:paraId="146CFFD3" w14:textId="76C71F79" w:rsidR="006E3116" w:rsidRPr="00036EDF" w:rsidRDefault="00665892" w:rsidP="006E3116">
      <w:pPr>
        <w:spacing w:after="0" w:line="20" w:lineRule="atLeast"/>
        <w:ind w:firstLine="567"/>
        <w:jc w:val="both"/>
        <w:rPr>
          <w:rFonts w:eastAsia="Times New Roman" w:cs="Times New Roman"/>
          <w:b/>
          <w:szCs w:val="28"/>
          <w:lang w:val="uz-Cyrl-UZ" w:eastAsia="ru-RU"/>
        </w:rPr>
      </w:pPr>
      <w:r w:rsidRPr="00036EDF">
        <w:rPr>
          <w:b/>
          <w:bCs/>
          <w:lang w:val="uz-Cyrl-UZ"/>
        </w:rPr>
        <w:t>III</w:t>
      </w:r>
      <w:r w:rsidR="00967D52" w:rsidRPr="00036EDF">
        <w:rPr>
          <w:b/>
          <w:bCs/>
          <w:lang w:val="uz-Cyrl-UZ"/>
        </w:rPr>
        <w:t xml:space="preserve">. </w:t>
      </w:r>
      <w:r w:rsidR="006E3116" w:rsidRPr="00036EDF">
        <w:rPr>
          <w:rFonts w:eastAsia="Times New Roman" w:cs="Times New Roman"/>
          <w:b/>
          <w:szCs w:val="28"/>
          <w:lang w:val="uz-Cyrl-UZ" w:eastAsia="ru-RU"/>
        </w:rPr>
        <w:t>Наврўз умумхалқ байрамига тайёргарлик кўриш</w:t>
      </w:r>
      <w:r w:rsidR="006E3116" w:rsidRPr="00036EDF">
        <w:rPr>
          <w:rFonts w:eastAsia="Times New Roman" w:cs="Times New Roman"/>
          <w:b/>
          <w:szCs w:val="28"/>
          <w:lang w:val="uz-Cyrl-UZ" w:eastAsia="ru-RU"/>
        </w:rPr>
        <w:br/>
        <w:t xml:space="preserve">ва уни ўтказиш </w:t>
      </w:r>
      <w:r w:rsidR="006E3116" w:rsidRPr="00036EDF">
        <w:rPr>
          <w:rFonts w:eastAsia="Times New Roman" w:cs="Times New Roman"/>
          <w:bCs/>
          <w:szCs w:val="28"/>
          <w:lang w:val="uz-Cyrl-UZ" w:eastAsia="ru-RU"/>
        </w:rPr>
        <w:t>тўғрисида А. Кадиров ахборот берди.</w:t>
      </w:r>
    </w:p>
    <w:p w14:paraId="5123452D" w14:textId="1904E191" w:rsidR="006E3116" w:rsidRPr="00036EDF" w:rsidRDefault="006E3116" w:rsidP="006E3116">
      <w:pPr>
        <w:spacing w:after="0" w:line="20" w:lineRule="atLeast"/>
        <w:ind w:firstLine="709"/>
        <w:jc w:val="both"/>
        <w:rPr>
          <w:rFonts w:eastAsia="Times New Roman" w:cs="Times New Roman"/>
          <w:szCs w:val="28"/>
          <w:lang w:val="uz-Cyrl-UZ" w:eastAsia="ru-RU"/>
        </w:rPr>
      </w:pPr>
      <w:r w:rsidRPr="00036EDF">
        <w:rPr>
          <w:rFonts w:eastAsia="Times New Roman" w:cs="Times New Roman"/>
          <w:szCs w:val="28"/>
          <w:lang w:val="uz-Cyrl-UZ" w:eastAsia="ru-RU"/>
        </w:rPr>
        <w:t>Ўзбекистон Республикаси Президентининг 2022</w:t>
      </w:r>
      <w:r w:rsidR="00BB12D7" w:rsidRPr="00036EDF">
        <w:rPr>
          <w:rFonts w:eastAsia="Times New Roman" w:cs="Times New Roman"/>
          <w:szCs w:val="28"/>
          <w:lang w:val="uz-Cyrl-UZ" w:eastAsia="ru-RU"/>
        </w:rPr>
        <w:t xml:space="preserve"> </w:t>
      </w:r>
      <w:r w:rsidRPr="00036EDF">
        <w:rPr>
          <w:rFonts w:eastAsia="Times New Roman" w:cs="Times New Roman"/>
          <w:szCs w:val="28"/>
          <w:lang w:val="uz-Cyrl-UZ" w:eastAsia="ru-RU"/>
        </w:rPr>
        <w:t>йил 17</w:t>
      </w:r>
      <w:r w:rsidR="00BB12D7" w:rsidRPr="00036EDF">
        <w:rPr>
          <w:rFonts w:eastAsia="Times New Roman" w:cs="Times New Roman"/>
          <w:szCs w:val="28"/>
          <w:lang w:val="uz-Cyrl-UZ" w:eastAsia="ru-RU"/>
        </w:rPr>
        <w:t xml:space="preserve"> </w:t>
      </w:r>
      <w:r w:rsidRPr="00036EDF">
        <w:rPr>
          <w:rFonts w:eastAsia="Times New Roman" w:cs="Times New Roman"/>
          <w:szCs w:val="28"/>
          <w:lang w:val="uz-Cyrl-UZ" w:eastAsia="ru-RU"/>
        </w:rPr>
        <w:t xml:space="preserve">февралдаги </w:t>
      </w:r>
      <w:r w:rsidRPr="00036EDF">
        <w:rPr>
          <w:rFonts w:eastAsia="Times New Roman" w:cs="Times New Roman"/>
          <w:szCs w:val="28"/>
          <w:lang w:val="uz-Cyrl-UZ" w:eastAsia="ru-RU"/>
        </w:rPr>
        <w:br/>
        <w:t>“2022</w:t>
      </w:r>
      <w:r w:rsidR="00BB12D7" w:rsidRPr="00036EDF">
        <w:rPr>
          <w:rFonts w:eastAsia="Times New Roman" w:cs="Times New Roman"/>
          <w:szCs w:val="28"/>
          <w:lang w:val="uz-Cyrl-UZ" w:eastAsia="ru-RU"/>
        </w:rPr>
        <w:t xml:space="preserve"> </w:t>
      </w:r>
      <w:r w:rsidRPr="00036EDF">
        <w:rPr>
          <w:rFonts w:eastAsia="Times New Roman" w:cs="Times New Roman"/>
          <w:szCs w:val="28"/>
          <w:lang w:val="uz-Cyrl-UZ" w:eastAsia="ru-RU"/>
        </w:rPr>
        <w:t xml:space="preserve">йилги </w:t>
      </w:r>
      <w:r w:rsidR="00265C17" w:rsidRPr="00036EDF">
        <w:rPr>
          <w:rFonts w:eastAsia="Times New Roman" w:cs="Times New Roman"/>
          <w:szCs w:val="28"/>
          <w:lang w:val="uz-Cyrl-UZ" w:eastAsia="ru-RU"/>
        </w:rPr>
        <w:t xml:space="preserve">Наврўз </w:t>
      </w:r>
      <w:r w:rsidRPr="00036EDF">
        <w:rPr>
          <w:rFonts w:eastAsia="Times New Roman" w:cs="Times New Roman"/>
          <w:szCs w:val="28"/>
          <w:lang w:val="uz-Cyrl-UZ" w:eastAsia="ru-RU"/>
        </w:rPr>
        <w:t xml:space="preserve">умумхалқ байрамига тайёргарлик кўриш ва уни ўтказиш тўғрисида”ги ПҚ-134-сон қарори 2-иловаси билан тасдиқланган “2022-йилги Наврўз умумхалқ байрамини ўтказиш бўйича “Йўл харитаси” ижроси юзасидан Олий ва ўрта махсус таълим вазирлиги назорат режаси асосида </w:t>
      </w:r>
      <w:r w:rsidRPr="00036EDF">
        <w:rPr>
          <w:rStyle w:val="1"/>
          <w:bCs/>
          <w:szCs w:val="28"/>
          <w:lang w:val="uz-Cyrl-UZ"/>
        </w:rPr>
        <w:t xml:space="preserve">ТАТУ Фарғона филиалининг </w:t>
      </w:r>
      <w:r w:rsidR="00265C17" w:rsidRPr="00036EDF">
        <w:rPr>
          <w:rStyle w:val="1"/>
          <w:bCs/>
          <w:szCs w:val="28"/>
          <w:lang w:val="uz-Cyrl-UZ"/>
        </w:rPr>
        <w:t xml:space="preserve">назорат режаси ва филиал </w:t>
      </w:r>
      <w:r w:rsidR="00265C17" w:rsidRPr="00036EDF">
        <w:rPr>
          <w:rStyle w:val="a5"/>
          <w:bCs/>
          <w:szCs w:val="28"/>
          <w:lang w:val="uz-Cyrl-UZ"/>
        </w:rPr>
        <w:t xml:space="preserve">талабалари ўртасида наврўз байрамининг тарихи, мазмун-моҳияти ва аҳамиятига бағишланган танловларини ўтказиш режа дастури </w:t>
      </w:r>
      <w:r w:rsidR="00265C17" w:rsidRPr="00036EDF">
        <w:rPr>
          <w:rFonts w:eastAsia="Times New Roman" w:cs="Times New Roman"/>
          <w:szCs w:val="28"/>
          <w:lang w:val="uz-Cyrl-UZ" w:eastAsia="ru-RU"/>
        </w:rPr>
        <w:t xml:space="preserve">ишлаб </w:t>
      </w:r>
      <w:r w:rsidRPr="00036EDF">
        <w:rPr>
          <w:rFonts w:eastAsia="Times New Roman" w:cs="Times New Roman"/>
          <w:szCs w:val="28"/>
          <w:lang w:val="uz-Cyrl-UZ" w:eastAsia="ru-RU"/>
        </w:rPr>
        <w:t>чиқилди. Мазкур назорат режага асосан:</w:t>
      </w:r>
    </w:p>
    <w:p w14:paraId="5121B938" w14:textId="77777777" w:rsidR="006E3116" w:rsidRPr="00036EDF" w:rsidRDefault="006E3116" w:rsidP="006E3116">
      <w:pPr>
        <w:spacing w:after="0" w:line="20" w:lineRule="atLeast"/>
        <w:ind w:firstLine="709"/>
        <w:jc w:val="both"/>
        <w:rPr>
          <w:rFonts w:cs="Times New Roman"/>
          <w:szCs w:val="28"/>
          <w:lang w:val="uz-Cyrl-UZ"/>
        </w:rPr>
      </w:pPr>
      <w:r w:rsidRPr="00036EDF">
        <w:rPr>
          <w:rFonts w:cs="Times New Roman"/>
          <w:szCs w:val="28"/>
          <w:lang w:val="uz-Cyrl-UZ"/>
        </w:rPr>
        <w:t>- Филиалда Наврўз умумхалқ байрамини мамлакатимизда инсон қадрини юксалтириш бўйича олиб борилаётган кенг кўламли ислоҳотларнинг амалдаги ифодаси сифатида юқори савияда ўтказиш;</w:t>
      </w:r>
    </w:p>
    <w:p w14:paraId="15CB8C70" w14:textId="77777777" w:rsidR="006E3116" w:rsidRPr="00036EDF" w:rsidRDefault="006E3116" w:rsidP="006E3116">
      <w:pPr>
        <w:spacing w:after="0" w:line="20" w:lineRule="atLeast"/>
        <w:ind w:firstLine="709"/>
        <w:jc w:val="both"/>
        <w:rPr>
          <w:rFonts w:cs="Times New Roman"/>
          <w:szCs w:val="28"/>
          <w:lang w:val="uz-Cyrl-UZ"/>
        </w:rPr>
      </w:pPr>
      <w:r w:rsidRPr="00036EDF">
        <w:rPr>
          <w:rFonts w:cs="Times New Roman"/>
          <w:szCs w:val="28"/>
          <w:lang w:val="uz-Cyrl-UZ"/>
        </w:rPr>
        <w:t>- “Яшил макон” умуммиллий лойиҳаси доирасида Наврўз байрами арафасида филиалнинг барча ўқув биноларида умумхалқ ҳашарлари, кенг қамровли ободонлаштириш ва кўкаламзорлаштириш тадбирлари, филиалнинг барча профессор-ўқитувчилари, ишчи-ходим ҳамда талабалари иштирокида “Бир туп кўчат менинг туҳфам” аксиясини ўтказиш;</w:t>
      </w:r>
    </w:p>
    <w:p w14:paraId="3CD7582A" w14:textId="77777777" w:rsidR="006E3116" w:rsidRPr="00036EDF" w:rsidRDefault="006E3116" w:rsidP="006E3116">
      <w:pPr>
        <w:spacing w:after="0" w:line="20" w:lineRule="atLeast"/>
        <w:ind w:firstLine="709"/>
        <w:jc w:val="both"/>
        <w:rPr>
          <w:rFonts w:cs="Times New Roman"/>
          <w:szCs w:val="28"/>
        </w:rPr>
      </w:pPr>
      <w:r w:rsidRPr="00036EDF">
        <w:rPr>
          <w:rFonts w:cs="Times New Roman"/>
          <w:szCs w:val="28"/>
          <w:lang w:val="uz-Cyrl-UZ"/>
        </w:rPr>
        <w:t xml:space="preserve">- </w:t>
      </w:r>
      <w:r w:rsidRPr="00036EDF">
        <w:rPr>
          <w:rFonts w:cs="Times New Roman"/>
          <w:szCs w:val="28"/>
        </w:rPr>
        <w:t xml:space="preserve">Филиал </w:t>
      </w:r>
      <w:proofErr w:type="spellStart"/>
      <w:r w:rsidRPr="00036EDF">
        <w:rPr>
          <w:rFonts w:cs="Times New Roman"/>
          <w:szCs w:val="28"/>
        </w:rPr>
        <w:t>ҳудудини</w:t>
      </w:r>
      <w:proofErr w:type="spellEnd"/>
      <w:r w:rsidRPr="00036EDF">
        <w:rPr>
          <w:rFonts w:cs="Times New Roman"/>
          <w:szCs w:val="28"/>
        </w:rPr>
        <w:t xml:space="preserve"> </w:t>
      </w:r>
      <w:proofErr w:type="spellStart"/>
      <w:r w:rsidRPr="00036EDF">
        <w:rPr>
          <w:rFonts w:cs="Times New Roman"/>
          <w:szCs w:val="28"/>
        </w:rPr>
        <w:t>Наврўз</w:t>
      </w:r>
      <w:proofErr w:type="spellEnd"/>
      <w:r w:rsidRPr="00036EDF">
        <w:rPr>
          <w:rFonts w:cs="Times New Roman"/>
          <w:szCs w:val="28"/>
        </w:rPr>
        <w:t xml:space="preserve"> </w:t>
      </w:r>
      <w:proofErr w:type="spellStart"/>
      <w:r w:rsidRPr="00036EDF">
        <w:rPr>
          <w:rFonts w:cs="Times New Roman"/>
          <w:szCs w:val="28"/>
        </w:rPr>
        <w:t>байрами</w:t>
      </w:r>
      <w:proofErr w:type="spellEnd"/>
      <w:r w:rsidRPr="00036EDF">
        <w:rPr>
          <w:rFonts w:cs="Times New Roman"/>
          <w:szCs w:val="28"/>
        </w:rPr>
        <w:t xml:space="preserve"> </w:t>
      </w:r>
      <w:proofErr w:type="spellStart"/>
      <w:r w:rsidRPr="00036EDF">
        <w:rPr>
          <w:rFonts w:cs="Times New Roman"/>
          <w:szCs w:val="28"/>
        </w:rPr>
        <w:t>мазмун-моҳиятига</w:t>
      </w:r>
      <w:proofErr w:type="spellEnd"/>
      <w:r w:rsidRPr="00036EDF">
        <w:rPr>
          <w:rFonts w:cs="Times New Roman"/>
          <w:szCs w:val="28"/>
        </w:rPr>
        <w:t xml:space="preserve"> </w:t>
      </w:r>
      <w:proofErr w:type="spellStart"/>
      <w:r w:rsidRPr="00036EDF">
        <w:rPr>
          <w:rFonts w:cs="Times New Roman"/>
          <w:szCs w:val="28"/>
        </w:rPr>
        <w:t>мос</w:t>
      </w:r>
      <w:proofErr w:type="spellEnd"/>
      <w:r w:rsidRPr="00036EDF">
        <w:rPr>
          <w:rFonts w:cs="Times New Roman"/>
          <w:szCs w:val="28"/>
        </w:rPr>
        <w:t xml:space="preserve"> </w:t>
      </w:r>
      <w:proofErr w:type="spellStart"/>
      <w:r w:rsidRPr="00036EDF">
        <w:rPr>
          <w:rFonts w:cs="Times New Roman"/>
          <w:szCs w:val="28"/>
        </w:rPr>
        <w:t>равишда</w:t>
      </w:r>
      <w:proofErr w:type="spellEnd"/>
      <w:r w:rsidRPr="00036EDF">
        <w:rPr>
          <w:rFonts w:cs="Times New Roman"/>
          <w:szCs w:val="28"/>
        </w:rPr>
        <w:t xml:space="preserve"> </w:t>
      </w:r>
      <w:proofErr w:type="spellStart"/>
      <w:r w:rsidRPr="00036EDF">
        <w:rPr>
          <w:rFonts w:cs="Times New Roman"/>
          <w:szCs w:val="28"/>
        </w:rPr>
        <w:t>безатиш</w:t>
      </w:r>
      <w:proofErr w:type="spellEnd"/>
      <w:r w:rsidRPr="00036EDF">
        <w:rPr>
          <w:rFonts w:cs="Times New Roman"/>
          <w:szCs w:val="28"/>
        </w:rPr>
        <w:t>;</w:t>
      </w:r>
    </w:p>
    <w:p w14:paraId="2C5E14EE" w14:textId="50886585" w:rsidR="006E3116" w:rsidRPr="00036EDF" w:rsidRDefault="006E3116" w:rsidP="006E3116">
      <w:pPr>
        <w:spacing w:after="0" w:line="20" w:lineRule="atLeast"/>
        <w:ind w:firstLine="709"/>
        <w:jc w:val="both"/>
        <w:rPr>
          <w:rFonts w:cs="Times New Roman"/>
          <w:szCs w:val="28"/>
          <w:lang w:val="uz-Cyrl-UZ"/>
        </w:rPr>
      </w:pPr>
      <w:r w:rsidRPr="00036EDF">
        <w:rPr>
          <w:rFonts w:cs="Times New Roman"/>
          <w:szCs w:val="28"/>
          <w:lang w:val="uz-Cyrl-UZ"/>
        </w:rPr>
        <w:t>- Филиалда маданият ва санъатнинг мусиқа, театр, кино, тасвирий ва амалий санъат, цирк, халқ бадиий ижодиёти, миллий кийимлар намойиши йўналишлари бўйича “Ҳар кунинг бўлсин Наврўз” шиори остида маданий тадбирлар ва кўргазмалар уюштириш;</w:t>
      </w:r>
    </w:p>
    <w:p w14:paraId="3055C7DA" w14:textId="77777777" w:rsidR="006E3116" w:rsidRPr="00036EDF" w:rsidRDefault="006E3116" w:rsidP="006E3116">
      <w:pPr>
        <w:spacing w:after="0" w:line="20" w:lineRule="atLeast"/>
        <w:ind w:firstLine="709"/>
        <w:jc w:val="both"/>
        <w:rPr>
          <w:rFonts w:cs="Times New Roman"/>
          <w:szCs w:val="28"/>
          <w:lang w:val="uz-Cyrl-UZ"/>
        </w:rPr>
      </w:pPr>
      <w:r w:rsidRPr="00036EDF">
        <w:rPr>
          <w:rFonts w:cs="Times New Roman"/>
          <w:szCs w:val="28"/>
          <w:lang w:val="uz-Cyrl-UZ"/>
        </w:rPr>
        <w:t>- Наврўз байрами муносабати билан сумалак ва баҳорий ноз-неъматларни тарғиб этувчи “Баҳор неъматлари” кўргазмалари ҳамда “Энг яхши Наврўз таомлари” танловларини ўтказиш;</w:t>
      </w:r>
    </w:p>
    <w:p w14:paraId="65E0C46B" w14:textId="77777777" w:rsidR="006E3116" w:rsidRPr="00036EDF" w:rsidRDefault="006E3116" w:rsidP="006E3116">
      <w:pPr>
        <w:spacing w:after="0" w:line="20" w:lineRule="atLeast"/>
        <w:ind w:firstLine="709"/>
        <w:jc w:val="both"/>
        <w:rPr>
          <w:rFonts w:cs="Times New Roman"/>
          <w:szCs w:val="28"/>
          <w:lang w:val="uz-Cyrl-UZ"/>
        </w:rPr>
      </w:pPr>
      <w:r w:rsidRPr="00036EDF">
        <w:rPr>
          <w:rFonts w:cs="Times New Roman"/>
          <w:szCs w:val="28"/>
          <w:lang w:val="uz-Cyrl-UZ"/>
        </w:rPr>
        <w:t>- Филиалда талабалар ўртасида Наврўз байрамининг тарихи, мазмун-моҳияти ва аҳамиятига бағишланган иншолар ва видеороликлар танловларини ўтказиш;</w:t>
      </w:r>
    </w:p>
    <w:p w14:paraId="7ADC2EFC" w14:textId="77777777" w:rsidR="006E3116" w:rsidRPr="00036EDF" w:rsidRDefault="006E3116" w:rsidP="006E3116">
      <w:pPr>
        <w:spacing w:after="0" w:line="20" w:lineRule="atLeast"/>
        <w:ind w:firstLine="709"/>
        <w:jc w:val="both"/>
        <w:rPr>
          <w:rFonts w:cs="Times New Roman"/>
          <w:szCs w:val="28"/>
          <w:lang w:val="uz-Cyrl-UZ"/>
        </w:rPr>
      </w:pPr>
      <w:r w:rsidRPr="00036EDF">
        <w:rPr>
          <w:rFonts w:cs="Times New Roman"/>
          <w:szCs w:val="28"/>
          <w:lang w:val="uz-Cyrl-UZ"/>
        </w:rPr>
        <w:t>- Филиалда кураш, арқон тортиш ва бошқа миллий спорт ўйинлари бўйича мусобақалар ва кўргазмали чиқишлар ташкил этиш;</w:t>
      </w:r>
    </w:p>
    <w:p w14:paraId="6C036BE3" w14:textId="0005CE8B" w:rsidR="006E3116" w:rsidRPr="00036EDF" w:rsidRDefault="006E3116" w:rsidP="006E3116">
      <w:pPr>
        <w:spacing w:after="0" w:line="20" w:lineRule="atLeast"/>
        <w:ind w:firstLine="709"/>
        <w:jc w:val="both"/>
        <w:rPr>
          <w:rFonts w:cs="Times New Roman"/>
          <w:szCs w:val="28"/>
          <w:lang w:val="uz-Cyrl-UZ"/>
        </w:rPr>
      </w:pPr>
      <w:r w:rsidRPr="00036EDF">
        <w:rPr>
          <w:rFonts w:cs="Times New Roman"/>
          <w:szCs w:val="28"/>
          <w:lang w:val="uz-Cyrl-UZ"/>
        </w:rPr>
        <w:lastRenderedPageBreak/>
        <w:t>- Филиал талабалари иштирокида Наврўз байрами, эзгу қадриятларимиз ҳамда миллий адабиётимизга бағишланган адабий-маърифий тадбирлар ўтказиш, шунингдек</w:t>
      </w:r>
      <w:r w:rsidR="00DA40F4" w:rsidRPr="00036EDF">
        <w:rPr>
          <w:rFonts w:cs="Times New Roman"/>
          <w:szCs w:val="28"/>
          <w:lang w:val="uz-Cyrl-UZ"/>
        </w:rPr>
        <w:t>,</w:t>
      </w:r>
      <w:r w:rsidRPr="00036EDF">
        <w:rPr>
          <w:rFonts w:cs="Times New Roman"/>
          <w:szCs w:val="28"/>
          <w:lang w:val="uz-Cyrl-UZ"/>
        </w:rPr>
        <w:t xml:space="preserve"> бириктирилган МФЙларида байрам арафасида тадбирларни ташкил этиш ҳамда маҳалла ёшлари орасида филиал иқтидорли талабалари билан биргаликда “Заковат” интелектуал ўйинларини ташкил этиш вазифалари белгиланган.</w:t>
      </w:r>
    </w:p>
    <w:p w14:paraId="5A4EC47F" w14:textId="79D1640A" w:rsidR="006E3116" w:rsidRPr="00036EDF" w:rsidRDefault="006E3116" w:rsidP="006E3116">
      <w:pPr>
        <w:spacing w:after="0" w:line="20" w:lineRule="atLeast"/>
        <w:ind w:firstLine="709"/>
        <w:jc w:val="both"/>
        <w:rPr>
          <w:rFonts w:eastAsia="Times New Roman" w:cs="Times New Roman"/>
          <w:szCs w:val="28"/>
          <w:lang w:val="uz-Cyrl-UZ" w:eastAsia="ru-RU"/>
        </w:rPr>
      </w:pPr>
      <w:r w:rsidRPr="00036EDF">
        <w:rPr>
          <w:rFonts w:eastAsia="Times New Roman" w:cs="Times New Roman"/>
          <w:szCs w:val="28"/>
          <w:lang w:val="uz-Cyrl-UZ" w:eastAsia="ru-RU"/>
        </w:rPr>
        <w:t>Ушбу тадбирларни ўтказиш бўйича масъуллар бириктирилиб, ўз вақтида ва сифатли бажарилиши бўйича масъулларга топшириқлар берилди.</w:t>
      </w:r>
    </w:p>
    <w:p w14:paraId="70F7C0A7" w14:textId="312D8BE5" w:rsidR="00DA40F4" w:rsidRPr="00036EDF" w:rsidRDefault="00DA40F4" w:rsidP="006E3116">
      <w:pPr>
        <w:spacing w:after="0" w:line="20" w:lineRule="atLeast"/>
        <w:ind w:firstLine="709"/>
        <w:jc w:val="both"/>
        <w:rPr>
          <w:rFonts w:eastAsia="Times New Roman" w:cs="Times New Roman"/>
          <w:szCs w:val="28"/>
          <w:lang w:val="uz-Cyrl-UZ" w:eastAsia="ru-RU"/>
        </w:rPr>
      </w:pPr>
      <w:r w:rsidRPr="00036EDF">
        <w:rPr>
          <w:rFonts w:eastAsia="Times New Roman" w:cs="Times New Roman"/>
          <w:szCs w:val="28"/>
          <w:lang w:val="uz-Cyrl-UZ" w:eastAsia="ru-RU"/>
        </w:rPr>
        <w:t>Ушбу масала юзасидан А. Расулов, И. Рустамов ва М. Нурматовлар гапирдилар.</w:t>
      </w:r>
    </w:p>
    <w:p w14:paraId="72EB9CBA" w14:textId="77777777" w:rsidR="006E3116" w:rsidRPr="00036EDF" w:rsidRDefault="006E3116" w:rsidP="00967D52">
      <w:pPr>
        <w:spacing w:after="0"/>
        <w:jc w:val="both"/>
        <w:rPr>
          <w:b/>
          <w:bCs/>
          <w:lang w:val="uz-Cyrl-UZ"/>
        </w:rPr>
      </w:pPr>
    </w:p>
    <w:p w14:paraId="1CABE5A5" w14:textId="3048C51B" w:rsidR="008C00F5" w:rsidRPr="00036EDF" w:rsidRDefault="006E3116" w:rsidP="008C00F5">
      <w:pPr>
        <w:spacing w:after="0"/>
        <w:ind w:firstLine="709"/>
        <w:jc w:val="both"/>
        <w:rPr>
          <w:lang w:val="uz-Cyrl-UZ"/>
        </w:rPr>
      </w:pPr>
      <w:r w:rsidRPr="00036EDF">
        <w:rPr>
          <w:rFonts w:cs="Times New Roman"/>
          <w:b/>
          <w:bCs/>
          <w:szCs w:val="28"/>
          <w:lang w:val="uz-Cyrl-UZ"/>
        </w:rPr>
        <w:t>IV.</w:t>
      </w:r>
      <w:r w:rsidRPr="00036EDF">
        <w:rPr>
          <w:rFonts w:cs="Times New Roman"/>
          <w:szCs w:val="28"/>
          <w:lang w:val="uz-Cyrl-UZ"/>
        </w:rPr>
        <w:t xml:space="preserve"> </w:t>
      </w:r>
      <w:r w:rsidR="008C00F5" w:rsidRPr="00036EDF">
        <w:rPr>
          <w:b/>
          <w:bCs/>
          <w:lang w:val="uz-Cyrl-UZ"/>
        </w:rPr>
        <w:t>Филиалда ўқув амалиётини ташкил этиш, ўтказиш ва талабаларни дастурий материаллар билан таъминлаш</w:t>
      </w:r>
      <w:r w:rsidR="008C00F5" w:rsidRPr="00036EDF">
        <w:rPr>
          <w:lang w:val="uz-Cyrl-UZ"/>
        </w:rPr>
        <w:t xml:space="preserve"> тўғриcида </w:t>
      </w:r>
      <w:r w:rsidR="009630A9" w:rsidRPr="00036EDF">
        <w:rPr>
          <w:lang w:val="uz-Cyrl-UZ"/>
        </w:rPr>
        <w:t>И</w:t>
      </w:r>
      <w:r w:rsidR="008C00F5" w:rsidRPr="00036EDF">
        <w:rPr>
          <w:lang w:val="uz-Cyrl-UZ"/>
        </w:rPr>
        <w:t>.</w:t>
      </w:r>
      <w:r w:rsidR="009630A9" w:rsidRPr="00036EDF">
        <w:rPr>
          <w:lang w:val="uz-Cyrl-UZ"/>
        </w:rPr>
        <w:t>Тожибоев</w:t>
      </w:r>
      <w:r w:rsidR="008C00F5" w:rsidRPr="00036EDF">
        <w:rPr>
          <w:lang w:val="uz-Cyrl-UZ"/>
        </w:rPr>
        <w:t xml:space="preserve"> ахборот берди.</w:t>
      </w:r>
    </w:p>
    <w:p w14:paraId="7B5035EE" w14:textId="34E7A532" w:rsidR="00967D52" w:rsidRPr="00036EDF" w:rsidRDefault="00967D52" w:rsidP="00DC2C45">
      <w:pPr>
        <w:spacing w:after="0"/>
        <w:ind w:firstLine="567"/>
        <w:jc w:val="both"/>
        <w:rPr>
          <w:rFonts w:cs="Times New Roman"/>
          <w:szCs w:val="28"/>
          <w:lang w:val="uz-Cyrl-UZ"/>
        </w:rPr>
      </w:pPr>
      <w:r w:rsidRPr="00036EDF">
        <w:rPr>
          <w:rFonts w:cs="Times New Roman"/>
          <w:szCs w:val="28"/>
          <w:lang w:val="uz-Cyrl-UZ"/>
        </w:rPr>
        <w:t>Филиалда 2021-2022 ўқув йилида кундузги таълим бакалавриат таълим йўналишларининг 2-курс, 3-курс ва 4-курс талабалари, магистратура мутахассисликларининг 2-курс талабалари учун малакавий амалиётлар ўтказилиши режалаштирилган. Кафедраларда барча гуруҳлар учун малакавий амалиётларга ўқув соатлари ажратилган ва профессор-ўқитувчиларга тақсимот қилинган.</w:t>
      </w:r>
    </w:p>
    <w:p w14:paraId="4F31EDFC" w14:textId="77777777" w:rsidR="00967D52" w:rsidRPr="00036EDF" w:rsidRDefault="00967D52" w:rsidP="00967D52">
      <w:pPr>
        <w:spacing w:after="0"/>
        <w:ind w:firstLine="708"/>
        <w:jc w:val="both"/>
        <w:rPr>
          <w:rFonts w:cs="Times New Roman"/>
          <w:szCs w:val="28"/>
          <w:lang w:val="uz-Cyrl-UZ"/>
        </w:rPr>
      </w:pPr>
      <w:r w:rsidRPr="00036EDF">
        <w:rPr>
          <w:rFonts w:cs="Times New Roman"/>
          <w:szCs w:val="28"/>
          <w:lang w:val="uz-Cyrl-UZ"/>
        </w:rPr>
        <w:t xml:space="preserve">Жорий ўқув йилида филиал Кенгашининг 1-сон йиғилиши қарорига кўра, 2-курс ва 3-курс талабалари сентябр ойидан бошлаб, ҳафтанинг бир кунида малакавий амалиётларга юборилган. Бу тўғрисида филиалнинг №59-т/КИФ сонли ва №50-Т/ТТКТ-сонли буйруқлари ишлаб чиқилган. </w:t>
      </w:r>
    </w:p>
    <w:p w14:paraId="4983C692" w14:textId="77777777" w:rsidR="00967D52" w:rsidRPr="00036EDF" w:rsidRDefault="00967D52" w:rsidP="00967D52">
      <w:pPr>
        <w:spacing w:after="0"/>
        <w:ind w:firstLine="708"/>
        <w:jc w:val="both"/>
        <w:rPr>
          <w:rFonts w:cs="Times New Roman"/>
          <w:szCs w:val="28"/>
          <w:lang w:val="uz-Cyrl-UZ"/>
        </w:rPr>
      </w:pPr>
      <w:r w:rsidRPr="00036EDF">
        <w:rPr>
          <w:rFonts w:cs="Times New Roman"/>
          <w:szCs w:val="28"/>
          <w:lang w:val="uz-Cyrl-UZ"/>
        </w:rPr>
        <w:t>Ўқишини кўчирган (615-20, 642-20, 621-20 гуруҳ) талабаларга эса феврал ойидан бошлаб, ҳафтанинг бир кунида малакавий амалиётларга юбориш тўғрисида филиалнинг буйруғи ишлаб чиқилган.</w:t>
      </w:r>
    </w:p>
    <w:p w14:paraId="5F65A9B3" w14:textId="77777777" w:rsidR="00967D52" w:rsidRPr="00036EDF" w:rsidRDefault="00967D52" w:rsidP="00967D52">
      <w:pPr>
        <w:spacing w:after="0"/>
        <w:ind w:firstLine="708"/>
        <w:jc w:val="both"/>
        <w:rPr>
          <w:rFonts w:cs="Times New Roman"/>
          <w:szCs w:val="28"/>
          <w:lang w:val="uz-Cyrl-UZ"/>
        </w:rPr>
      </w:pPr>
      <w:r w:rsidRPr="00036EDF">
        <w:rPr>
          <w:rFonts w:cs="Times New Roman"/>
          <w:szCs w:val="28"/>
          <w:lang w:val="uz-Cyrl-UZ"/>
        </w:rPr>
        <w:t xml:space="preserve">Ҳозирги кунда 2-курс магистратура мутахассислиги талабалари </w:t>
      </w:r>
      <w:r w:rsidRPr="00036EDF">
        <w:rPr>
          <w:rFonts w:cs="Times New Roman"/>
          <w:szCs w:val="28"/>
          <w:lang w:val="uz-Cyrl-UZ"/>
        </w:rPr>
        <w:br/>
        <w:t xml:space="preserve">2022 йил 14 февралдан 10 ҳафталик илмий стажировкага соҳа корхоналарига юборилган. </w:t>
      </w:r>
    </w:p>
    <w:p w14:paraId="5A2C2FFC" w14:textId="77777777" w:rsidR="00967D52" w:rsidRPr="00036EDF" w:rsidRDefault="00967D52" w:rsidP="00967D52">
      <w:pPr>
        <w:spacing w:after="0"/>
        <w:ind w:firstLine="708"/>
        <w:jc w:val="both"/>
        <w:rPr>
          <w:rFonts w:cs="Times New Roman"/>
          <w:szCs w:val="28"/>
          <w:lang w:val="uz-Cyrl-UZ"/>
        </w:rPr>
      </w:pPr>
      <w:r w:rsidRPr="00036EDF">
        <w:rPr>
          <w:rFonts w:cs="Times New Roman"/>
          <w:szCs w:val="28"/>
          <w:lang w:val="uz-Cyrl-UZ"/>
        </w:rPr>
        <w:t xml:space="preserve">Юқоридаги барча талабалар учун соҳа корхона ва ташкилотлари билан икки томонлама шартномалар имзоланган. </w:t>
      </w:r>
    </w:p>
    <w:p w14:paraId="6C39CF54" w14:textId="77777777" w:rsidR="00967D52" w:rsidRPr="00036EDF" w:rsidRDefault="00967D52" w:rsidP="00967D52">
      <w:pPr>
        <w:spacing w:after="0"/>
        <w:ind w:firstLine="708"/>
        <w:jc w:val="both"/>
        <w:rPr>
          <w:rFonts w:cs="Times New Roman"/>
          <w:szCs w:val="28"/>
          <w:lang w:val="uz-Cyrl-UZ"/>
        </w:rPr>
      </w:pPr>
      <w:r w:rsidRPr="00036EDF">
        <w:rPr>
          <w:rFonts w:cs="Times New Roman"/>
          <w:szCs w:val="28"/>
          <w:lang w:val="uz-Cyrl-UZ"/>
        </w:rPr>
        <w:t xml:space="preserve">Ҳозирги кунда кундузги таълим бакалавриат таълим йўналишларининг 4-курс талабаларининг 2022 йил 30 майдан 18 июнгача </w:t>
      </w:r>
      <w:r w:rsidRPr="00036EDF">
        <w:rPr>
          <w:rFonts w:cs="Times New Roman"/>
          <w:szCs w:val="28"/>
          <w:lang w:val="uz-Cyrl-UZ"/>
        </w:rPr>
        <w:br/>
        <w:t xml:space="preserve">уч ҳафталик битирув олди амалиётига юборилиши бўйича кафедрадаги масъуллар томонидан корхоналар билан шартномалар тузиш ишлари амалга оширилмоқда. Бунда талабанинг битирув малакавий ишининг мавзуси ва қўйилган масалаларга боғланган ҳолда соҳа корхоналари инобатга олинмоқда. </w:t>
      </w:r>
    </w:p>
    <w:p w14:paraId="00D3C23B" w14:textId="77777777" w:rsidR="00967D52" w:rsidRPr="00036EDF" w:rsidRDefault="00967D52" w:rsidP="00967D52">
      <w:pPr>
        <w:spacing w:after="0"/>
        <w:jc w:val="both"/>
        <w:rPr>
          <w:rFonts w:cs="Times New Roman"/>
          <w:szCs w:val="28"/>
          <w:lang w:val="uz-Cyrl-UZ"/>
        </w:rPr>
      </w:pPr>
      <w:r w:rsidRPr="00036EDF">
        <w:rPr>
          <w:rFonts w:cs="Times New Roman"/>
          <w:szCs w:val="28"/>
          <w:lang w:val="uz-Cyrl-UZ"/>
        </w:rPr>
        <w:tab/>
        <w:t xml:space="preserve">Малакавий амалиёт раҳбарлари ва Табиий фанлар кафедраси мудири С.Сабиров томонидан Меҳнат муҳофазаси ва техника хавфсизлиги қоидалари бўйича консультациялар берилган. Талабаларга малакавий амалиётда бажарадиган ишлар ва вазифалар бўйича услубий кўрсатмалар ишлаб чиқилган ҳамда талабаларга етказилган. </w:t>
      </w:r>
    </w:p>
    <w:p w14:paraId="56CEF686" w14:textId="77777777" w:rsidR="00967D52" w:rsidRPr="00036EDF" w:rsidRDefault="00967D52" w:rsidP="00967D52">
      <w:pPr>
        <w:spacing w:after="0"/>
        <w:ind w:firstLine="708"/>
        <w:jc w:val="both"/>
        <w:rPr>
          <w:rFonts w:cs="Times New Roman"/>
          <w:szCs w:val="28"/>
          <w:lang w:val="uz-Cyrl-UZ"/>
        </w:rPr>
      </w:pPr>
      <w:r w:rsidRPr="00036EDF">
        <w:rPr>
          <w:rFonts w:cs="Times New Roman"/>
          <w:szCs w:val="28"/>
          <w:lang w:val="uz-Cyrl-UZ"/>
        </w:rPr>
        <w:t xml:space="preserve">Шуни таъкидлаш жоизки, малакавий амалиёт шартномалари ва кундаликлар кафедраларнинг ўзида чоп этилади. Қоғоз етишмовчилиги </w:t>
      </w:r>
      <w:r w:rsidRPr="00036EDF">
        <w:rPr>
          <w:rFonts w:cs="Times New Roman"/>
          <w:szCs w:val="28"/>
          <w:lang w:val="uz-Cyrl-UZ"/>
        </w:rPr>
        <w:lastRenderedPageBreak/>
        <w:t xml:space="preserve">оқибатида талабаларга электрон варианти берилади. Натижада, шартномалар баъзилари бир томонлама ёки кўриниши турлича бўлади. Электрон вариантда амалиёт даврида бажариши керак бўлган топшириқлар берилмаган бўлади. Малакавий амалиётни бажариб келган талаба кейин тўлдиради ва қайта-қайта амалиёт корхонасига бориб келишига тўғри келади. </w:t>
      </w:r>
    </w:p>
    <w:p w14:paraId="4D54073D" w14:textId="4E174C6B" w:rsidR="00665892" w:rsidRPr="00036EDF" w:rsidRDefault="009C5294" w:rsidP="006C0B77">
      <w:pPr>
        <w:spacing w:after="0"/>
        <w:ind w:firstLine="709"/>
        <w:jc w:val="both"/>
        <w:rPr>
          <w:lang w:val="uz-Cyrl-UZ"/>
        </w:rPr>
      </w:pPr>
      <w:r w:rsidRPr="00036EDF">
        <w:rPr>
          <w:lang w:val="uz-Cyrl-UZ"/>
        </w:rPr>
        <w:t>Ушбу масала юзасидан О. Отақулов, Ф. Мухтаров, Н. Жўраевлар ўз фикрларини баён қилдилар.</w:t>
      </w:r>
    </w:p>
    <w:p w14:paraId="6EDB7557" w14:textId="77777777" w:rsidR="009C5294" w:rsidRPr="00036EDF" w:rsidRDefault="009C5294" w:rsidP="006C0B77">
      <w:pPr>
        <w:spacing w:after="0"/>
        <w:ind w:firstLine="709"/>
        <w:jc w:val="both"/>
        <w:rPr>
          <w:lang w:val="uz-Cyrl-UZ"/>
        </w:rPr>
      </w:pPr>
    </w:p>
    <w:p w14:paraId="644D6759" w14:textId="689AAD0B" w:rsidR="008C00F5" w:rsidRPr="00036EDF" w:rsidRDefault="00665892" w:rsidP="0059202F">
      <w:pPr>
        <w:spacing w:after="0"/>
        <w:ind w:firstLine="567"/>
        <w:jc w:val="both"/>
        <w:rPr>
          <w:lang w:val="uz-Cyrl-UZ"/>
        </w:rPr>
      </w:pPr>
      <w:r w:rsidRPr="00036EDF">
        <w:rPr>
          <w:b/>
          <w:bCs/>
          <w:lang w:val="uz-Cyrl-UZ"/>
        </w:rPr>
        <w:t>V</w:t>
      </w:r>
      <w:r w:rsidR="008C00F5" w:rsidRPr="00036EDF">
        <w:rPr>
          <w:b/>
          <w:bCs/>
          <w:lang w:val="uz-Cyrl-UZ"/>
        </w:rPr>
        <w:t>. Филиал профессор-ўқитувчиларининг 2021-2022 ўқув йили 1-ярим йиллик шахсий иш режаларининг бажарилиш ҳолати</w:t>
      </w:r>
      <w:r w:rsidR="008C00F5" w:rsidRPr="00036EDF">
        <w:rPr>
          <w:lang w:val="uz-Cyrl-UZ"/>
        </w:rPr>
        <w:t xml:space="preserve"> ҳақида</w:t>
      </w:r>
      <w:r w:rsidR="00220BA6" w:rsidRPr="00036EDF">
        <w:rPr>
          <w:lang w:val="uz-Cyrl-UZ"/>
        </w:rPr>
        <w:t xml:space="preserve"> факульет деканлари ахбороти эшитилди.</w:t>
      </w:r>
    </w:p>
    <w:p w14:paraId="45082076" w14:textId="62100645" w:rsidR="00665892" w:rsidRPr="00036EDF" w:rsidRDefault="00220BA6" w:rsidP="006C0B77">
      <w:pPr>
        <w:spacing w:after="0"/>
        <w:ind w:firstLine="709"/>
        <w:jc w:val="both"/>
        <w:rPr>
          <w:b/>
          <w:bCs/>
          <w:lang w:val="uz-Cyrl-UZ"/>
        </w:rPr>
      </w:pPr>
      <w:r w:rsidRPr="00036EDF">
        <w:rPr>
          <w:lang w:val="uz-Cyrl-UZ"/>
        </w:rPr>
        <w:t xml:space="preserve">2021-2022 ўқув йилида Компьютер инжиниринги факультети таркибида 5 та кафедра фаолият олиб бормоқда. Кафедралар кесимида аудитория соатларини бажарилиши </w:t>
      </w:r>
      <w:r w:rsidR="00E8252C" w:rsidRPr="00036EDF">
        <w:rPr>
          <w:lang w:val="uz-Cyrl-UZ"/>
        </w:rPr>
        <w:t xml:space="preserve">бўйича </w:t>
      </w:r>
      <w:r w:rsidRPr="00036EDF">
        <w:rPr>
          <w:lang w:val="uz-Cyrl-UZ"/>
        </w:rPr>
        <w:t>мудирлар тақдим этган маълумотларда келтирилган.  Кафед</w:t>
      </w:r>
      <w:r w:rsidR="00356501" w:rsidRPr="00036EDF">
        <w:rPr>
          <w:lang w:val="uz-Cyrl-UZ"/>
        </w:rPr>
        <w:t>ра</w:t>
      </w:r>
      <w:r w:rsidRPr="00036EDF">
        <w:rPr>
          <w:lang w:val="uz-Cyrl-UZ"/>
        </w:rPr>
        <w:t>л</w:t>
      </w:r>
      <w:r w:rsidR="00356501" w:rsidRPr="00036EDF">
        <w:rPr>
          <w:lang w:val="uz-Cyrl-UZ"/>
        </w:rPr>
        <w:t>а</w:t>
      </w:r>
      <w:r w:rsidRPr="00036EDF">
        <w:rPr>
          <w:lang w:val="uz-Cyrl-UZ"/>
        </w:rPr>
        <w:t>р</w:t>
      </w:r>
      <w:r w:rsidR="00356501" w:rsidRPr="00036EDF">
        <w:rPr>
          <w:lang w:val="uz-Cyrl-UZ"/>
        </w:rPr>
        <w:t>г</w:t>
      </w:r>
      <w:r w:rsidRPr="00036EDF">
        <w:rPr>
          <w:lang w:val="uz-Cyrl-UZ"/>
        </w:rPr>
        <w:t>а тақдим этган маълумотларда Хорижий тиллар кафедрасидан ташқари барча кафедраларда аудитория соатлари тўлиқ бажарилган. Хорижий тиллар кафедрасида ўз аризасига асосан ишдан бўшаган Д.Қамбарова (63,5 соат) ва докторантурага ўқишга қабул қилинган Д.Ғаниева</w:t>
      </w:r>
      <w:r w:rsidR="00E8252C" w:rsidRPr="00036EDF">
        <w:rPr>
          <w:lang w:val="uz-Cyrl-UZ"/>
        </w:rPr>
        <w:t>ларнинг</w:t>
      </w:r>
      <w:r w:rsidRPr="00036EDF">
        <w:rPr>
          <w:lang w:val="uz-Cyrl-UZ"/>
        </w:rPr>
        <w:t xml:space="preserve"> (87,5 соат) ўқув юкламалари бажарилмаган. Ўтган семестрда бу соатлар кафедра ўқитувчилари томонидан онлайн масофавий таълимда бажарилган</w:t>
      </w:r>
      <w:r w:rsidR="00E8252C" w:rsidRPr="00036EDF">
        <w:rPr>
          <w:lang w:val="uz-Cyrl-UZ"/>
        </w:rPr>
        <w:t xml:space="preserve"> (ҳисоботлар илова қилинади).</w:t>
      </w:r>
    </w:p>
    <w:p w14:paraId="513A6E6F" w14:textId="151392DD" w:rsidR="00ED6DE8" w:rsidRPr="00036EDF" w:rsidRDefault="005F7A27" w:rsidP="006C0B77">
      <w:pPr>
        <w:spacing w:after="0"/>
        <w:ind w:firstLine="709"/>
        <w:jc w:val="both"/>
        <w:rPr>
          <w:lang w:val="uz-Cyrl-UZ"/>
        </w:rPr>
      </w:pPr>
      <w:r w:rsidRPr="00036EDF">
        <w:rPr>
          <w:lang w:val="uz-Cyrl-UZ"/>
        </w:rPr>
        <w:t>Ушбу масалага фикр билдирган И. Тожибоев кафедраларда уч йиллик ШИРлар ҳақида ҳисобот тайёрланиши ҳамда 2021-2022 ўқув йилининг биринчи ярми бўйича баённомалар шакллантирилиши кераклигини уқтириб ўтди.</w:t>
      </w:r>
    </w:p>
    <w:p w14:paraId="2AF5D9BD" w14:textId="77777777" w:rsidR="005F7A27" w:rsidRPr="00036EDF" w:rsidRDefault="005F7A27" w:rsidP="006C0B77">
      <w:pPr>
        <w:spacing w:after="0"/>
        <w:ind w:firstLine="709"/>
        <w:jc w:val="both"/>
        <w:rPr>
          <w:b/>
          <w:bCs/>
          <w:lang w:val="uz-Cyrl-UZ"/>
        </w:rPr>
      </w:pPr>
    </w:p>
    <w:p w14:paraId="00FB1920" w14:textId="4D7CD885" w:rsidR="00665892" w:rsidRPr="00036EDF" w:rsidRDefault="00665892" w:rsidP="006C0B77">
      <w:pPr>
        <w:spacing w:after="0"/>
        <w:ind w:firstLine="709"/>
        <w:jc w:val="both"/>
        <w:rPr>
          <w:b/>
          <w:bCs/>
          <w:lang w:val="uz-Cyrl-UZ"/>
        </w:rPr>
      </w:pPr>
      <w:r w:rsidRPr="00036EDF">
        <w:rPr>
          <w:b/>
          <w:bCs/>
          <w:lang w:val="uz-Cyrl-UZ"/>
        </w:rPr>
        <w:t>VI</w:t>
      </w:r>
      <w:r w:rsidR="005D3E73" w:rsidRPr="00036EDF">
        <w:rPr>
          <w:b/>
          <w:bCs/>
          <w:lang w:val="uz-Cyrl-UZ"/>
        </w:rPr>
        <w:t xml:space="preserve">. </w:t>
      </w:r>
      <w:r w:rsidR="00F57E3C" w:rsidRPr="00036EDF">
        <w:rPr>
          <w:b/>
          <w:bCs/>
          <w:lang w:val="uz-Cyrl-UZ"/>
        </w:rPr>
        <w:t>Ол</w:t>
      </w:r>
      <w:r w:rsidR="00FF2D09" w:rsidRPr="00036EDF">
        <w:rPr>
          <w:b/>
          <w:bCs/>
          <w:lang w:val="uz-Cyrl-UZ"/>
        </w:rPr>
        <w:t xml:space="preserve">тинчи масала юзасидан </w:t>
      </w:r>
      <w:r w:rsidR="00FF2D09" w:rsidRPr="00036EDF">
        <w:rPr>
          <w:lang w:val="uz-Cyrl-UZ"/>
        </w:rPr>
        <w:t>Н. Жўраевнинг ахбороти эшитилди.</w:t>
      </w:r>
    </w:p>
    <w:p w14:paraId="1CA87D8F" w14:textId="2AE2CA76" w:rsidR="005D3E73" w:rsidRPr="00036EDF" w:rsidRDefault="005D3E73" w:rsidP="00D5624D">
      <w:pPr>
        <w:spacing w:after="0"/>
        <w:ind w:firstLine="567"/>
        <w:jc w:val="both"/>
        <w:rPr>
          <w:rFonts w:cs="Times New Roman"/>
          <w:b/>
          <w:szCs w:val="28"/>
          <w:lang w:val="uz-Cyrl-UZ"/>
        </w:rPr>
      </w:pPr>
      <w:r w:rsidRPr="00036EDF">
        <w:rPr>
          <w:rFonts w:cs="Times New Roman"/>
          <w:szCs w:val="28"/>
          <w:lang w:val="uz-Cyrl-UZ"/>
        </w:rPr>
        <w:t xml:space="preserve">Муҳаммад ал-Хоразмий номидаги Тошкент ахборот технологиялари университети Фарғона </w:t>
      </w:r>
      <w:r w:rsidRPr="00036EDF">
        <w:rPr>
          <w:rStyle w:val="3"/>
          <w:rFonts w:eastAsia="Calibri"/>
          <w:b w:val="0"/>
          <w:color w:val="auto"/>
          <w:sz w:val="28"/>
          <w:szCs w:val="28"/>
          <w:lang w:val="uz-Cyrl-UZ"/>
        </w:rPr>
        <w:t xml:space="preserve">филиали </w:t>
      </w:r>
      <w:r w:rsidR="00AA4E83" w:rsidRPr="00036EDF">
        <w:rPr>
          <w:rStyle w:val="3"/>
          <w:rFonts w:eastAsia="Calibri"/>
          <w:b w:val="0"/>
          <w:color w:val="auto"/>
          <w:sz w:val="28"/>
          <w:szCs w:val="28"/>
          <w:lang w:val="uz-Cyrl-UZ"/>
        </w:rPr>
        <w:t xml:space="preserve">Халқаро </w:t>
      </w:r>
      <w:r w:rsidRPr="00036EDF">
        <w:rPr>
          <w:rStyle w:val="3"/>
          <w:rFonts w:eastAsia="Calibri"/>
          <w:b w:val="0"/>
          <w:color w:val="auto"/>
          <w:sz w:val="28"/>
          <w:szCs w:val="28"/>
          <w:lang w:val="uz-Cyrl-UZ"/>
        </w:rPr>
        <w:t>алоқалар бўлими 2021-22 ўқув йили иш режасига асосан қуйидаги ишларни амалга оширди.</w:t>
      </w:r>
    </w:p>
    <w:p w14:paraId="06E5AB06" w14:textId="77777777" w:rsidR="005D3E73" w:rsidRPr="00036EDF" w:rsidRDefault="005D3E73" w:rsidP="00D5624D">
      <w:pPr>
        <w:spacing w:after="0"/>
        <w:ind w:firstLine="567"/>
        <w:jc w:val="both"/>
        <w:rPr>
          <w:rFonts w:cs="Times New Roman"/>
          <w:szCs w:val="28"/>
          <w:lang w:val="uz-Cyrl-UZ"/>
        </w:rPr>
      </w:pPr>
      <w:r w:rsidRPr="00036EDF">
        <w:rPr>
          <w:rFonts w:cs="Times New Roman"/>
          <w:szCs w:val="28"/>
          <w:lang w:val="uz-Cyrl-UZ"/>
        </w:rPr>
        <w:t>Халқаро хамкорликни йўлга қўйиш мақсадида бир қанча хорижий олий таълим муасасалари билан хамкорлик шартномалари ва меморандумлар тузилди:</w:t>
      </w:r>
    </w:p>
    <w:p w14:paraId="33DEB104" w14:textId="77777777" w:rsidR="005D3E73" w:rsidRPr="00036EDF" w:rsidRDefault="005D3E73" w:rsidP="00D5624D">
      <w:pPr>
        <w:pStyle w:val="a3"/>
        <w:numPr>
          <w:ilvl w:val="0"/>
          <w:numId w:val="6"/>
        </w:numPr>
        <w:spacing w:after="0"/>
        <w:ind w:firstLine="567"/>
        <w:rPr>
          <w:rFonts w:cs="Times New Roman"/>
          <w:szCs w:val="28"/>
          <w:lang w:val="en-US"/>
        </w:rPr>
      </w:pPr>
      <w:r w:rsidRPr="00036EDF">
        <w:rPr>
          <w:rFonts w:cs="Times New Roman"/>
          <w:szCs w:val="28"/>
          <w:lang w:val="en-US"/>
        </w:rPr>
        <w:t>Ferris State University(27.07.2018)</w:t>
      </w:r>
    </w:p>
    <w:p w14:paraId="0139A3E6" w14:textId="77777777" w:rsidR="005D3E73" w:rsidRPr="00036EDF" w:rsidRDefault="005D3E73" w:rsidP="00D5624D">
      <w:pPr>
        <w:pStyle w:val="a3"/>
        <w:numPr>
          <w:ilvl w:val="0"/>
          <w:numId w:val="6"/>
        </w:numPr>
        <w:spacing w:after="0"/>
        <w:ind w:firstLine="567"/>
        <w:rPr>
          <w:rFonts w:cs="Times New Roman"/>
          <w:szCs w:val="28"/>
          <w:lang w:val="en-US"/>
        </w:rPr>
      </w:pPr>
      <w:r w:rsidRPr="00036EDF">
        <w:rPr>
          <w:rFonts w:cs="Times New Roman"/>
          <w:szCs w:val="28"/>
          <w:lang w:val="uz-Cyrl-UZ"/>
        </w:rPr>
        <w:t>Белгия давлати Антверпен Университети</w:t>
      </w:r>
    </w:p>
    <w:p w14:paraId="1B515FEF" w14:textId="77777777" w:rsidR="005D3E73" w:rsidRPr="00036EDF" w:rsidRDefault="005D3E73" w:rsidP="00D5624D">
      <w:pPr>
        <w:pStyle w:val="a3"/>
        <w:numPr>
          <w:ilvl w:val="0"/>
          <w:numId w:val="6"/>
        </w:numPr>
        <w:spacing w:after="0"/>
        <w:ind w:firstLine="567"/>
        <w:rPr>
          <w:rFonts w:cs="Times New Roman"/>
          <w:szCs w:val="28"/>
          <w:lang w:val="en-US"/>
        </w:rPr>
      </w:pPr>
      <w:r w:rsidRPr="00036EDF">
        <w:rPr>
          <w:rFonts w:cs="Times New Roman"/>
          <w:szCs w:val="28"/>
          <w:lang w:val="en-US"/>
        </w:rPr>
        <w:t>KOREA INTERNATIONAL COOPERATION AGENCY (KOICA) (28.05.2019)</w:t>
      </w:r>
    </w:p>
    <w:p w14:paraId="1BDA2234" w14:textId="77777777" w:rsidR="005D3E73" w:rsidRPr="00036EDF" w:rsidRDefault="005D3E73" w:rsidP="00D5624D">
      <w:pPr>
        <w:pStyle w:val="a3"/>
        <w:numPr>
          <w:ilvl w:val="0"/>
          <w:numId w:val="6"/>
        </w:numPr>
        <w:spacing w:after="0"/>
        <w:ind w:firstLine="567"/>
        <w:rPr>
          <w:rFonts w:cs="Times New Roman"/>
          <w:szCs w:val="28"/>
        </w:rPr>
      </w:pPr>
      <w:r w:rsidRPr="00036EDF">
        <w:rPr>
          <w:rFonts w:cs="Times New Roman"/>
          <w:szCs w:val="28"/>
          <w:lang w:val="en-US"/>
        </w:rPr>
        <w:t>Mo</w:t>
      </w:r>
      <w:r w:rsidRPr="00036EDF">
        <w:rPr>
          <w:rFonts w:cs="Times New Roman"/>
          <w:szCs w:val="28"/>
          <w:lang w:val="uz-Cyrl-UZ"/>
        </w:rPr>
        <w:t>сква алоқа ва информатика университети</w:t>
      </w:r>
      <w:r w:rsidRPr="00036EDF">
        <w:rPr>
          <w:rFonts w:cs="Times New Roman"/>
          <w:szCs w:val="28"/>
        </w:rPr>
        <w:t xml:space="preserve"> (18/06/2018)</w:t>
      </w:r>
    </w:p>
    <w:p w14:paraId="1A5EE3B8" w14:textId="77777777" w:rsidR="005D3E73" w:rsidRPr="00036EDF" w:rsidRDefault="005D3E73" w:rsidP="00D5624D">
      <w:pPr>
        <w:pStyle w:val="a3"/>
        <w:numPr>
          <w:ilvl w:val="0"/>
          <w:numId w:val="6"/>
        </w:numPr>
        <w:spacing w:after="0"/>
        <w:ind w:firstLine="567"/>
        <w:rPr>
          <w:rFonts w:cs="Times New Roman"/>
          <w:szCs w:val="28"/>
          <w:lang w:val="en-US"/>
        </w:rPr>
      </w:pPr>
      <w:r w:rsidRPr="00036EDF">
        <w:rPr>
          <w:rFonts w:cs="Times New Roman"/>
          <w:szCs w:val="28"/>
          <w:lang w:val="uz-Cyrl-UZ"/>
        </w:rPr>
        <w:t>Уфа нефть-техника университети</w:t>
      </w:r>
      <w:r w:rsidRPr="00036EDF">
        <w:rPr>
          <w:rFonts w:cs="Times New Roman"/>
          <w:szCs w:val="28"/>
          <w:lang w:val="en-US"/>
        </w:rPr>
        <w:t xml:space="preserve"> (22/05/2018)</w:t>
      </w:r>
    </w:p>
    <w:p w14:paraId="4552DC3A" w14:textId="77777777" w:rsidR="005D3E73" w:rsidRPr="00036EDF" w:rsidRDefault="005D3E73" w:rsidP="00D5624D">
      <w:pPr>
        <w:pStyle w:val="a3"/>
        <w:numPr>
          <w:ilvl w:val="0"/>
          <w:numId w:val="6"/>
        </w:numPr>
        <w:spacing w:after="0"/>
        <w:ind w:firstLine="567"/>
        <w:rPr>
          <w:rFonts w:cs="Times New Roman"/>
          <w:szCs w:val="28"/>
          <w:lang w:val="en-US"/>
        </w:rPr>
      </w:pPr>
      <w:r w:rsidRPr="00036EDF">
        <w:rPr>
          <w:rFonts w:cs="Times New Roman"/>
          <w:szCs w:val="28"/>
          <w:lang w:val="en-US"/>
        </w:rPr>
        <w:t>To</w:t>
      </w:r>
      <w:r w:rsidRPr="00036EDF">
        <w:rPr>
          <w:rFonts w:cs="Times New Roman"/>
          <w:szCs w:val="28"/>
          <w:lang w:val="uz-Cyrl-UZ"/>
        </w:rPr>
        <w:t>мск давлат</w:t>
      </w:r>
      <w:r w:rsidRPr="00036EDF">
        <w:rPr>
          <w:rFonts w:cs="Times New Roman"/>
          <w:szCs w:val="28"/>
          <w:lang w:val="en-US"/>
        </w:rPr>
        <w:t xml:space="preserve"> </w:t>
      </w:r>
      <w:r w:rsidRPr="00036EDF">
        <w:rPr>
          <w:rFonts w:cs="Times New Roman"/>
          <w:szCs w:val="28"/>
          <w:lang w:val="uz-Cyrl-UZ"/>
        </w:rPr>
        <w:t>университети</w:t>
      </w:r>
      <w:r w:rsidRPr="00036EDF">
        <w:rPr>
          <w:rFonts w:cs="Times New Roman"/>
          <w:szCs w:val="28"/>
          <w:lang w:val="en-US"/>
        </w:rPr>
        <w:t xml:space="preserve"> (5.01.2018)</w:t>
      </w:r>
    </w:p>
    <w:p w14:paraId="16D77F1E" w14:textId="77777777" w:rsidR="005D3E73" w:rsidRPr="00036EDF" w:rsidRDefault="005D3E73" w:rsidP="00D5624D">
      <w:pPr>
        <w:pStyle w:val="a3"/>
        <w:numPr>
          <w:ilvl w:val="0"/>
          <w:numId w:val="6"/>
        </w:numPr>
        <w:spacing w:after="0"/>
        <w:ind w:firstLine="567"/>
        <w:rPr>
          <w:rFonts w:cs="Times New Roman"/>
          <w:szCs w:val="28"/>
          <w:lang w:val="en-US"/>
        </w:rPr>
      </w:pPr>
      <w:r w:rsidRPr="00036EDF">
        <w:rPr>
          <w:rFonts w:cs="Times New Roman"/>
          <w:szCs w:val="28"/>
          <w:lang w:val="uz-Cyrl-UZ"/>
        </w:rPr>
        <w:t>Новосибирск давлат</w:t>
      </w:r>
      <w:r w:rsidRPr="00036EDF">
        <w:rPr>
          <w:rFonts w:cs="Times New Roman"/>
          <w:szCs w:val="28"/>
          <w:lang w:val="en-US"/>
        </w:rPr>
        <w:t xml:space="preserve"> </w:t>
      </w:r>
      <w:r w:rsidRPr="00036EDF">
        <w:rPr>
          <w:rFonts w:cs="Times New Roman"/>
          <w:szCs w:val="28"/>
          <w:lang w:val="uz-Cyrl-UZ"/>
        </w:rPr>
        <w:t>университети</w:t>
      </w:r>
      <w:r w:rsidRPr="00036EDF">
        <w:rPr>
          <w:rFonts w:cs="Times New Roman"/>
          <w:szCs w:val="28"/>
          <w:lang w:val="en-US"/>
        </w:rPr>
        <w:t xml:space="preserve"> (10.12.2019)</w:t>
      </w:r>
    </w:p>
    <w:p w14:paraId="64345C31" w14:textId="77777777" w:rsidR="005D3E73" w:rsidRPr="00036EDF" w:rsidRDefault="005D3E73" w:rsidP="00D5624D">
      <w:pPr>
        <w:pStyle w:val="a3"/>
        <w:numPr>
          <w:ilvl w:val="0"/>
          <w:numId w:val="6"/>
        </w:numPr>
        <w:spacing w:after="0"/>
        <w:ind w:firstLine="567"/>
        <w:rPr>
          <w:rFonts w:cs="Times New Roman"/>
          <w:szCs w:val="28"/>
          <w:lang w:val="en-US"/>
        </w:rPr>
      </w:pPr>
      <w:proofErr w:type="spellStart"/>
      <w:r w:rsidRPr="00036EDF">
        <w:rPr>
          <w:rFonts w:cs="Times New Roman"/>
          <w:szCs w:val="28"/>
          <w:lang w:val="en-US"/>
        </w:rPr>
        <w:t>Ke</w:t>
      </w:r>
      <w:proofErr w:type="spellEnd"/>
      <w:r w:rsidRPr="00036EDF">
        <w:rPr>
          <w:rFonts w:cs="Times New Roman"/>
          <w:szCs w:val="28"/>
          <w:lang w:val="uz-Cyrl-UZ"/>
        </w:rPr>
        <w:t>мерова давлат университети</w:t>
      </w:r>
      <w:r w:rsidRPr="00036EDF">
        <w:rPr>
          <w:rFonts w:cs="Times New Roman"/>
          <w:szCs w:val="28"/>
          <w:lang w:val="en-US"/>
        </w:rPr>
        <w:t xml:space="preserve"> (10/05/2019)</w:t>
      </w:r>
    </w:p>
    <w:p w14:paraId="47C1A9C7" w14:textId="77777777" w:rsidR="005D3E73" w:rsidRPr="00036EDF" w:rsidRDefault="005D3E73" w:rsidP="00D5624D">
      <w:pPr>
        <w:pStyle w:val="a3"/>
        <w:numPr>
          <w:ilvl w:val="0"/>
          <w:numId w:val="6"/>
        </w:numPr>
        <w:spacing w:after="0"/>
        <w:ind w:firstLine="567"/>
        <w:rPr>
          <w:rFonts w:cs="Times New Roman"/>
          <w:szCs w:val="28"/>
        </w:rPr>
      </w:pPr>
      <w:r w:rsidRPr="00036EDF">
        <w:rPr>
          <w:rFonts w:cs="Times New Roman"/>
          <w:szCs w:val="28"/>
          <w:lang w:val="uz-Cyrl-UZ"/>
        </w:rPr>
        <w:t>Санкт-Петербург электротехника давлат университети</w:t>
      </w:r>
      <w:r w:rsidRPr="00036EDF">
        <w:rPr>
          <w:rFonts w:cs="Times New Roman"/>
          <w:szCs w:val="28"/>
        </w:rPr>
        <w:t xml:space="preserve"> (11/11/2019)</w:t>
      </w:r>
    </w:p>
    <w:p w14:paraId="6B9B194C" w14:textId="77777777" w:rsidR="005D3E73" w:rsidRPr="00036EDF" w:rsidRDefault="005D3E73" w:rsidP="00D5624D">
      <w:pPr>
        <w:pStyle w:val="a3"/>
        <w:numPr>
          <w:ilvl w:val="0"/>
          <w:numId w:val="6"/>
        </w:numPr>
        <w:spacing w:after="0"/>
        <w:ind w:firstLine="567"/>
        <w:rPr>
          <w:rFonts w:cs="Times New Roman"/>
          <w:szCs w:val="28"/>
          <w:lang w:val="en-US"/>
        </w:rPr>
      </w:pPr>
      <w:r w:rsidRPr="00036EDF">
        <w:rPr>
          <w:rFonts w:cs="Times New Roman"/>
          <w:szCs w:val="28"/>
          <w:lang w:val="uz-Cyrl-UZ"/>
        </w:rPr>
        <w:t>Новокузнецк давлат университети</w:t>
      </w:r>
      <w:r w:rsidRPr="00036EDF">
        <w:rPr>
          <w:rFonts w:cs="Times New Roman"/>
          <w:szCs w:val="28"/>
          <w:lang w:val="en-US"/>
        </w:rPr>
        <w:t xml:space="preserve"> (15/05/2019)</w:t>
      </w:r>
    </w:p>
    <w:p w14:paraId="382668ED" w14:textId="77777777" w:rsidR="005D3E73" w:rsidRPr="00036EDF" w:rsidRDefault="005D3E73" w:rsidP="00D5624D">
      <w:pPr>
        <w:pStyle w:val="a3"/>
        <w:numPr>
          <w:ilvl w:val="0"/>
          <w:numId w:val="6"/>
        </w:numPr>
        <w:spacing w:after="0"/>
        <w:ind w:firstLine="567"/>
        <w:rPr>
          <w:rFonts w:cs="Times New Roman"/>
          <w:szCs w:val="28"/>
          <w:lang w:val="en-US"/>
        </w:rPr>
      </w:pPr>
      <w:r w:rsidRPr="00036EDF">
        <w:rPr>
          <w:rFonts w:cs="Times New Roman"/>
          <w:szCs w:val="28"/>
          <w:lang w:val="uz-Cyrl-UZ"/>
        </w:rPr>
        <w:lastRenderedPageBreak/>
        <w:t>Ўш</w:t>
      </w:r>
      <w:r w:rsidRPr="00036EDF">
        <w:rPr>
          <w:rFonts w:cs="Times New Roman"/>
          <w:szCs w:val="28"/>
          <w:lang w:val="en-US"/>
        </w:rPr>
        <w:t xml:space="preserve"> </w:t>
      </w:r>
      <w:r w:rsidRPr="00036EDF">
        <w:rPr>
          <w:rFonts w:cs="Times New Roman"/>
          <w:szCs w:val="28"/>
          <w:lang w:val="uz-Cyrl-UZ"/>
        </w:rPr>
        <w:t>давлат</w:t>
      </w:r>
      <w:r w:rsidRPr="00036EDF">
        <w:rPr>
          <w:rFonts w:cs="Times New Roman"/>
          <w:szCs w:val="28"/>
          <w:lang w:val="en-US"/>
        </w:rPr>
        <w:t xml:space="preserve"> </w:t>
      </w:r>
      <w:r w:rsidRPr="00036EDF">
        <w:rPr>
          <w:rFonts w:cs="Times New Roman"/>
          <w:szCs w:val="28"/>
          <w:lang w:val="uz-Cyrl-UZ"/>
        </w:rPr>
        <w:t>университети</w:t>
      </w:r>
      <w:r w:rsidRPr="00036EDF">
        <w:rPr>
          <w:rFonts w:cs="Times New Roman"/>
          <w:szCs w:val="28"/>
          <w:lang w:val="en-US"/>
        </w:rPr>
        <w:t xml:space="preserve"> (21/04/2018)</w:t>
      </w:r>
    </w:p>
    <w:p w14:paraId="349430BA" w14:textId="77777777" w:rsidR="005D3E73" w:rsidRPr="00036EDF" w:rsidRDefault="005D3E73" w:rsidP="00D5624D">
      <w:pPr>
        <w:pStyle w:val="a3"/>
        <w:numPr>
          <w:ilvl w:val="0"/>
          <w:numId w:val="6"/>
        </w:numPr>
        <w:spacing w:after="0"/>
        <w:ind w:firstLine="567"/>
        <w:rPr>
          <w:rFonts w:cs="Times New Roman"/>
          <w:szCs w:val="28"/>
          <w:lang w:val="en-US"/>
        </w:rPr>
      </w:pPr>
      <w:r w:rsidRPr="00036EDF">
        <w:rPr>
          <w:rFonts w:cs="Times New Roman"/>
          <w:szCs w:val="28"/>
          <w:lang w:val="uz-Cyrl-UZ"/>
        </w:rPr>
        <w:t>Ўш технология университети</w:t>
      </w:r>
      <w:r w:rsidRPr="00036EDF">
        <w:rPr>
          <w:rFonts w:cs="Times New Roman"/>
          <w:szCs w:val="28"/>
          <w:lang w:val="en-US"/>
        </w:rPr>
        <w:t xml:space="preserve"> (21/04/2018)</w:t>
      </w:r>
    </w:p>
    <w:p w14:paraId="341E273D" w14:textId="77777777" w:rsidR="005D3E73" w:rsidRPr="00036EDF" w:rsidRDefault="005D3E73" w:rsidP="00D5624D">
      <w:pPr>
        <w:pStyle w:val="a3"/>
        <w:numPr>
          <w:ilvl w:val="0"/>
          <w:numId w:val="6"/>
        </w:numPr>
        <w:spacing w:after="0"/>
        <w:ind w:firstLine="567"/>
        <w:rPr>
          <w:rFonts w:cs="Times New Roman"/>
          <w:szCs w:val="28"/>
          <w:lang w:val="en-US"/>
        </w:rPr>
      </w:pPr>
      <w:r w:rsidRPr="00036EDF">
        <w:rPr>
          <w:rFonts w:cs="Times New Roman"/>
          <w:szCs w:val="28"/>
          <w:lang w:val="uz-Cyrl-UZ"/>
        </w:rPr>
        <w:t>Қирғиз-ўзбек университети</w:t>
      </w:r>
      <w:r w:rsidRPr="00036EDF">
        <w:rPr>
          <w:rFonts w:cs="Times New Roman"/>
          <w:szCs w:val="28"/>
          <w:lang w:val="en-US"/>
        </w:rPr>
        <w:t xml:space="preserve"> (07/10/2019)</w:t>
      </w:r>
    </w:p>
    <w:p w14:paraId="1903FCC6" w14:textId="77777777" w:rsidR="005D3E73" w:rsidRPr="00036EDF" w:rsidRDefault="005D3E73" w:rsidP="00D5624D">
      <w:pPr>
        <w:spacing w:after="0"/>
        <w:ind w:firstLine="567"/>
        <w:jc w:val="both"/>
        <w:rPr>
          <w:rFonts w:cs="Times New Roman"/>
          <w:szCs w:val="28"/>
          <w:lang w:val="uz-Cyrl-UZ"/>
        </w:rPr>
      </w:pPr>
      <w:r w:rsidRPr="00036EDF">
        <w:rPr>
          <w:rFonts w:cs="Times New Roman"/>
          <w:szCs w:val="28"/>
          <w:lang w:val="uz-Cyrl-UZ"/>
        </w:rPr>
        <w:t>2021 йил филиалга ташриф буюрган ҳамда хорижий университетларга юборилган профессор-ўқитувчилар ҳақида маълумот:</w:t>
      </w:r>
    </w:p>
    <w:p w14:paraId="5E7CB2CB" w14:textId="557FBF79" w:rsidR="005D3E73" w:rsidRPr="00036EDF" w:rsidRDefault="005D3E73" w:rsidP="00ED34AA">
      <w:pPr>
        <w:pStyle w:val="a3"/>
        <w:numPr>
          <w:ilvl w:val="0"/>
          <w:numId w:val="7"/>
        </w:numPr>
        <w:spacing w:after="0"/>
        <w:ind w:left="0" w:firstLine="567"/>
        <w:jc w:val="both"/>
        <w:rPr>
          <w:rFonts w:cs="Times New Roman"/>
          <w:szCs w:val="28"/>
          <w:lang w:val="uz-Cyrl-UZ"/>
        </w:rPr>
      </w:pPr>
      <w:r w:rsidRPr="00036EDF">
        <w:rPr>
          <w:rFonts w:cs="Times New Roman"/>
          <w:szCs w:val="28"/>
          <w:lang w:val="uz-Cyrl-UZ"/>
        </w:rPr>
        <w:t xml:space="preserve">28 июль куни Қирғизистон Давлат Техника университети Илмий ишлар ва Халқаро алоқалар бўйича проректори, </w:t>
      </w:r>
      <w:r w:rsidR="005D28D4" w:rsidRPr="00036EDF">
        <w:rPr>
          <w:rFonts w:cs="Times New Roman"/>
          <w:szCs w:val="28"/>
          <w:lang w:val="uz-Cyrl-UZ"/>
        </w:rPr>
        <w:t xml:space="preserve">техника </w:t>
      </w:r>
      <w:r w:rsidRPr="00036EDF">
        <w:rPr>
          <w:rFonts w:cs="Times New Roman"/>
          <w:szCs w:val="28"/>
          <w:lang w:val="uz-Cyrl-UZ"/>
        </w:rPr>
        <w:t xml:space="preserve">фанлар доктори-профессор Торобеков Бекжан Торобекович ҳамда Қирғизистон Давлат Ўш технологи университети Компьютер графикаси ва дизайни кафедраси мудири </w:t>
      </w:r>
      <w:r w:rsidR="00C96C7C" w:rsidRPr="00036EDF">
        <w:rPr>
          <w:rFonts w:cs="Times New Roman"/>
          <w:szCs w:val="28"/>
          <w:lang w:val="uz-Cyrl-UZ"/>
        </w:rPr>
        <w:t>д</w:t>
      </w:r>
      <w:r w:rsidRPr="00036EDF">
        <w:rPr>
          <w:rFonts w:cs="Times New Roman"/>
          <w:szCs w:val="28"/>
          <w:lang w:val="uz-Cyrl-UZ"/>
        </w:rPr>
        <w:t xml:space="preserve">оцент Сотибаев Алимбай Ташланович филиалга ташриф буюрдилар. </w:t>
      </w:r>
    </w:p>
    <w:p w14:paraId="70E408E9" w14:textId="77777777" w:rsidR="005D3E73" w:rsidRPr="00036EDF" w:rsidRDefault="005D3E73" w:rsidP="00ED34AA">
      <w:pPr>
        <w:pStyle w:val="a3"/>
        <w:numPr>
          <w:ilvl w:val="0"/>
          <w:numId w:val="7"/>
        </w:numPr>
        <w:spacing w:after="0"/>
        <w:ind w:left="0" w:firstLine="567"/>
        <w:jc w:val="both"/>
        <w:rPr>
          <w:rFonts w:cs="Times New Roman"/>
          <w:szCs w:val="28"/>
          <w:lang w:val="uz-Cyrl-UZ"/>
        </w:rPr>
      </w:pPr>
      <w:r w:rsidRPr="00036EDF">
        <w:rPr>
          <w:rFonts w:cs="Times New Roman"/>
          <w:szCs w:val="28"/>
          <w:lang w:val="uz-Cyrl-UZ"/>
        </w:rPr>
        <w:t xml:space="preserve">Ўзбек-Белорусь қўшма факультет декани Мамадалиев Нурлилло Белорусия давлатига Белорусия давлат информатика ва радиоэлектроника университетига 8 кун муддатда сафарга юборилди. </w:t>
      </w:r>
    </w:p>
    <w:p w14:paraId="7736B373" w14:textId="6854EDB8" w:rsidR="005D3E73" w:rsidRPr="00036EDF" w:rsidRDefault="005D3E73" w:rsidP="00ED34AA">
      <w:pPr>
        <w:pStyle w:val="a3"/>
        <w:numPr>
          <w:ilvl w:val="0"/>
          <w:numId w:val="7"/>
        </w:numPr>
        <w:spacing w:after="0"/>
        <w:ind w:left="0" w:firstLine="567"/>
        <w:jc w:val="both"/>
        <w:rPr>
          <w:rFonts w:cs="Times New Roman"/>
          <w:szCs w:val="28"/>
          <w:lang w:val="uz-Cyrl-UZ"/>
        </w:rPr>
      </w:pPr>
      <w:r w:rsidRPr="00036EDF">
        <w:rPr>
          <w:rFonts w:cs="Times New Roman"/>
          <w:szCs w:val="28"/>
          <w:lang w:val="uz-Cyrl-UZ"/>
        </w:rPr>
        <w:t xml:space="preserve">15 август куни Тошкент ахборот технологиялари университети  Фарғона филиали Ахборот-ресурс маркази ходими С. Ғаниева 2021 йил 10 кун муддатда GO VIRAL лойиҳаси ҳомийлигида  Туркиянинг Истанбул шаҳрида ижодий сафарда бўлиб қайтди. </w:t>
      </w:r>
    </w:p>
    <w:p w14:paraId="088F36B2" w14:textId="20E17281" w:rsidR="005D3E73" w:rsidRPr="00036EDF" w:rsidRDefault="005D3E73" w:rsidP="00ED34AA">
      <w:pPr>
        <w:pStyle w:val="a3"/>
        <w:numPr>
          <w:ilvl w:val="0"/>
          <w:numId w:val="7"/>
        </w:numPr>
        <w:spacing w:after="0"/>
        <w:ind w:left="0" w:firstLine="567"/>
        <w:jc w:val="both"/>
        <w:rPr>
          <w:rFonts w:cs="Times New Roman"/>
          <w:szCs w:val="28"/>
          <w:lang w:val="uz-Cyrl-UZ"/>
        </w:rPr>
      </w:pPr>
      <w:r w:rsidRPr="00036EDF">
        <w:rPr>
          <w:rFonts w:cs="Times New Roman"/>
          <w:szCs w:val="28"/>
          <w:lang w:val="uz-Cyrl-UZ"/>
        </w:rPr>
        <w:t xml:space="preserve">15 сентябрь куни АҚШ нинг Нью-Йоркдаги MYITEDU номли IT компанияси асосчиси Жон Тошматов филиалга ташриф буюрди. </w:t>
      </w:r>
    </w:p>
    <w:p w14:paraId="7931FE23" w14:textId="77777777" w:rsidR="005D3E73" w:rsidRPr="00036EDF" w:rsidRDefault="005D3E73" w:rsidP="00ED34AA">
      <w:pPr>
        <w:pStyle w:val="a3"/>
        <w:numPr>
          <w:ilvl w:val="0"/>
          <w:numId w:val="7"/>
        </w:numPr>
        <w:spacing w:after="0"/>
        <w:ind w:left="0" w:firstLine="567"/>
        <w:jc w:val="both"/>
        <w:rPr>
          <w:rFonts w:cs="Times New Roman"/>
          <w:szCs w:val="28"/>
          <w:lang w:val="uz-Cyrl-UZ"/>
        </w:rPr>
      </w:pPr>
      <w:r w:rsidRPr="00036EDF">
        <w:rPr>
          <w:rFonts w:cs="Times New Roman"/>
          <w:szCs w:val="28"/>
          <w:lang w:val="uz-Cyrl-UZ"/>
        </w:rPr>
        <w:t xml:space="preserve">2021 йил 21 сентябрь куни Ўзбек-Белорусь ахборот технологиялари қўшма факультети факультет декани Ю.В.Писецкий ва Белоруссия давлат информатика ва радиотехника университети вакили, ректор маслаҳатчиси И.Н.Цирильчук филиалга ташриф буюрдилар. </w:t>
      </w:r>
    </w:p>
    <w:p w14:paraId="0DEF7CC1" w14:textId="77777777" w:rsidR="005D3E73" w:rsidRPr="00036EDF" w:rsidRDefault="005D3E73" w:rsidP="00ED34AA">
      <w:pPr>
        <w:pStyle w:val="a3"/>
        <w:numPr>
          <w:ilvl w:val="0"/>
          <w:numId w:val="7"/>
        </w:numPr>
        <w:spacing w:after="0"/>
        <w:ind w:left="0" w:firstLine="567"/>
        <w:jc w:val="both"/>
        <w:rPr>
          <w:rFonts w:cs="Times New Roman"/>
          <w:szCs w:val="28"/>
          <w:lang w:val="uz-Cyrl-UZ"/>
        </w:rPr>
      </w:pPr>
      <w:r w:rsidRPr="00036EDF">
        <w:rPr>
          <w:rFonts w:cs="Times New Roman"/>
          <w:szCs w:val="28"/>
          <w:lang w:val="uz-Cyrl-UZ"/>
        </w:rPr>
        <w:t>Компьютер инжиниринги факультети 611-19 КИ гурухи талабаси Тургунбоев Асадбек Муроджон ўғлини Белорус Республикаси Белорус Давлат информатика ва радиоэлектроника университети, Минск  шаҳрига  30  кун  муддатга 18-октябрдан 18-ноябргача таълим олишга юборилган</w:t>
      </w:r>
    </w:p>
    <w:p w14:paraId="3791AB4A" w14:textId="77777777" w:rsidR="005D3E73" w:rsidRPr="00036EDF" w:rsidRDefault="005D3E73" w:rsidP="00ED34AA">
      <w:pPr>
        <w:pStyle w:val="a3"/>
        <w:numPr>
          <w:ilvl w:val="0"/>
          <w:numId w:val="7"/>
        </w:numPr>
        <w:spacing w:after="0"/>
        <w:ind w:left="0" w:firstLine="567"/>
        <w:jc w:val="both"/>
        <w:rPr>
          <w:rFonts w:cs="Times New Roman"/>
          <w:szCs w:val="28"/>
          <w:lang w:val="uz-Cyrl-UZ"/>
        </w:rPr>
      </w:pPr>
      <w:r w:rsidRPr="00036EDF">
        <w:rPr>
          <w:rFonts w:cs="Times New Roman"/>
          <w:szCs w:val="28"/>
          <w:lang w:val="uz-Cyrl-UZ"/>
        </w:rPr>
        <w:t xml:space="preserve"> Шунингдек, Россия Федерацияси Самара давлат университети ректори, профессор Волов Вячеслав Теодорович, Белгия давлати Антверпен Университети профессори Жамолиддин Раззоқов, АҚШ давлати Индиана Университети профессори Фарруҳ Фаттоевлар ҳам ZOOM дастури ёрдамида онлайн дарс машғулотлари олиб бордилар.</w:t>
      </w:r>
    </w:p>
    <w:p w14:paraId="3250C249" w14:textId="77777777" w:rsidR="00D5624D" w:rsidRPr="00036EDF" w:rsidRDefault="005D3E73" w:rsidP="00ED34AA">
      <w:pPr>
        <w:spacing w:after="0"/>
        <w:ind w:firstLine="567"/>
        <w:rPr>
          <w:rFonts w:cs="Times New Roman"/>
          <w:szCs w:val="28"/>
          <w:lang w:val="uz-Cyrl-UZ"/>
        </w:rPr>
      </w:pPr>
      <w:r w:rsidRPr="00036EDF">
        <w:rPr>
          <w:rFonts w:cs="Times New Roman"/>
          <w:szCs w:val="28"/>
          <w:lang w:val="uz-Cyrl-UZ"/>
        </w:rPr>
        <w:t>Филиалда 5 нафар таҳсил олаётган хорижлик талабалар мавжуд.</w:t>
      </w:r>
    </w:p>
    <w:p w14:paraId="6A65120B" w14:textId="5F3A306D" w:rsidR="005D3E73" w:rsidRPr="00036EDF" w:rsidRDefault="005D3E73" w:rsidP="00D5624D">
      <w:pPr>
        <w:spacing w:after="0"/>
        <w:ind w:firstLine="567"/>
        <w:rPr>
          <w:rFonts w:eastAsia="Times New Roman" w:cs="Times New Roman"/>
          <w:szCs w:val="28"/>
          <w:lang w:val="uz-Cyrl-UZ" w:eastAsia="ru-RU"/>
        </w:rPr>
      </w:pPr>
      <w:r w:rsidRPr="00036EDF">
        <w:rPr>
          <w:rFonts w:cs="Times New Roman"/>
          <w:szCs w:val="28"/>
          <w:lang w:val="uz-Cyrl-UZ"/>
        </w:rPr>
        <w:t xml:space="preserve">Улардан 3 нафари </w:t>
      </w:r>
      <w:r w:rsidRPr="00036EDF">
        <w:rPr>
          <w:rFonts w:eastAsia="Times New Roman" w:cs="Times New Roman"/>
          <w:szCs w:val="28"/>
          <w:lang w:eastAsia="ru-RU"/>
        </w:rPr>
        <w:t xml:space="preserve">Россия </w:t>
      </w:r>
      <w:proofErr w:type="spellStart"/>
      <w:r w:rsidRPr="00036EDF">
        <w:rPr>
          <w:rFonts w:eastAsia="Times New Roman" w:cs="Times New Roman"/>
          <w:szCs w:val="28"/>
          <w:lang w:eastAsia="ru-RU"/>
        </w:rPr>
        <w:t>Федерацияси</w:t>
      </w:r>
      <w:proofErr w:type="spellEnd"/>
      <w:r w:rsidRPr="00036EDF">
        <w:rPr>
          <w:rFonts w:eastAsia="Times New Roman" w:cs="Times New Roman"/>
          <w:szCs w:val="28"/>
          <w:lang w:eastAsia="ru-RU"/>
        </w:rPr>
        <w:t xml:space="preserve">, 1 </w:t>
      </w:r>
      <w:proofErr w:type="spellStart"/>
      <w:r w:rsidRPr="00036EDF">
        <w:rPr>
          <w:rFonts w:eastAsia="Times New Roman" w:cs="Times New Roman"/>
          <w:szCs w:val="28"/>
          <w:lang w:eastAsia="ru-RU"/>
        </w:rPr>
        <w:t>нафари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Қирғизистон</w:t>
      </w:r>
      <w:proofErr w:type="spellEnd"/>
      <w:r w:rsidRPr="00036EDF">
        <w:rPr>
          <w:rFonts w:eastAsia="Times New Roman" w:cs="Times New Roman"/>
          <w:szCs w:val="28"/>
          <w:lang w:eastAsia="ru-RU"/>
        </w:rPr>
        <w:t xml:space="preserve">, 1 </w:t>
      </w:r>
      <w:proofErr w:type="spellStart"/>
      <w:r w:rsidRPr="00036EDF">
        <w:rPr>
          <w:rFonts w:eastAsia="Times New Roman" w:cs="Times New Roman"/>
          <w:szCs w:val="28"/>
          <w:lang w:eastAsia="ru-RU"/>
        </w:rPr>
        <w:t>нафари</w:t>
      </w:r>
      <w:proofErr w:type="spellEnd"/>
      <w:r w:rsidRPr="00036EDF">
        <w:rPr>
          <w:rFonts w:eastAsia="Times New Roman" w:cs="Times New Roman"/>
          <w:szCs w:val="28"/>
          <w:lang w:eastAsia="ru-RU"/>
        </w:rPr>
        <w:t xml:space="preserve"> </w:t>
      </w:r>
      <w:proofErr w:type="spellStart"/>
      <w:r w:rsidRPr="00036EDF">
        <w:rPr>
          <w:rFonts w:eastAsia="Times New Roman" w:cs="Times New Roman"/>
          <w:szCs w:val="28"/>
          <w:lang w:eastAsia="ru-RU"/>
        </w:rPr>
        <w:t>Афғонистон</w:t>
      </w:r>
      <w:proofErr w:type="spellEnd"/>
      <w:r w:rsidRPr="00036EDF">
        <w:rPr>
          <w:rFonts w:eastAsia="Times New Roman" w:cs="Times New Roman"/>
          <w:szCs w:val="28"/>
          <w:lang w:eastAsia="ru-RU"/>
        </w:rPr>
        <w:t xml:space="preserve"> фу</w:t>
      </w:r>
      <w:r w:rsidRPr="00036EDF">
        <w:rPr>
          <w:rFonts w:eastAsia="Times New Roman" w:cs="Times New Roman"/>
          <w:szCs w:val="28"/>
          <w:lang w:val="uz-Cyrl-UZ" w:eastAsia="ru-RU"/>
        </w:rPr>
        <w:t>қаролари.</w:t>
      </w:r>
    </w:p>
    <w:p w14:paraId="2E574CBD" w14:textId="34AEFD01" w:rsidR="005D3E73" w:rsidRPr="00036EDF" w:rsidRDefault="005D3E73" w:rsidP="00D5624D">
      <w:pPr>
        <w:spacing w:after="0"/>
        <w:ind w:firstLine="567"/>
        <w:jc w:val="both"/>
        <w:rPr>
          <w:szCs w:val="28"/>
          <w:lang w:val="uz-Cyrl-UZ"/>
        </w:rPr>
      </w:pPr>
      <w:r w:rsidRPr="00036EDF">
        <w:rPr>
          <w:rStyle w:val="3"/>
          <w:rFonts w:eastAsia="Calibri"/>
          <w:b w:val="0"/>
          <w:color w:val="auto"/>
          <w:sz w:val="28"/>
          <w:szCs w:val="28"/>
          <w:lang w:val="uz-Cyrl-UZ"/>
        </w:rPr>
        <w:t>Ўзбекистон Республикаси</w:t>
      </w:r>
      <w:r w:rsidRPr="00036EDF">
        <w:rPr>
          <w:szCs w:val="28"/>
          <w:lang w:val="uz-Cyrl-UZ"/>
        </w:rPr>
        <w:t xml:space="preserve"> Президенти Ш. Мирзиёев раҳбарлигида 2021 йилнинг 16-июль санасида “Олий таълим соҳасида ислохатлар натижадорлигини ҳамда янги ўқув йилига таёргарлик жараёнлари тўғрисида” ўтказилган видеоселектор йиғилишининг 34-баёни 1-банди ижросини таъминлаш ҳамда </w:t>
      </w:r>
      <w:r w:rsidRPr="00036EDF">
        <w:rPr>
          <w:rFonts w:cs="Times New Roman"/>
          <w:bCs/>
          <w:szCs w:val="28"/>
          <w:lang w:val="uz-Cyrl-UZ"/>
        </w:rPr>
        <w:t xml:space="preserve">Ўзбекистон  Республикаси Олий ва ўрта махсус таълим вазирлиигининг </w:t>
      </w:r>
      <w:r w:rsidRPr="00036EDF">
        <w:rPr>
          <w:szCs w:val="28"/>
          <w:lang w:val="uz-Cyrl-UZ"/>
        </w:rPr>
        <w:t xml:space="preserve">2021-йил 8-ноябрдаги №2/17-08/11-сонли хатига асосан 2021/2022 ўқув йилида хорижда стажировка ўташ учун филиалимиз  </w:t>
      </w:r>
      <w:r w:rsidRPr="00036EDF">
        <w:rPr>
          <w:rFonts w:cs="Times New Roman"/>
          <w:szCs w:val="28"/>
          <w:lang w:val="uz-Cyrl-UZ"/>
        </w:rPr>
        <w:t xml:space="preserve">профессор-ўқитувчилари </w:t>
      </w:r>
      <w:r w:rsidRPr="00036EDF">
        <w:rPr>
          <w:szCs w:val="28"/>
          <w:lang w:val="uz-Cyrl-UZ"/>
        </w:rPr>
        <w:t xml:space="preserve">Тургунов Бекзод, Комилов Абдуллажон ва Каримов Авазбеклар Санкт-Петербург давлат телекоммуникациялар университетига, </w:t>
      </w:r>
      <w:r w:rsidRPr="00036EDF">
        <w:rPr>
          <w:rFonts w:cs="Times New Roman"/>
          <w:szCs w:val="28"/>
          <w:lang w:val="uz-Cyrl-UZ"/>
        </w:rPr>
        <w:t xml:space="preserve">Тожиматов Достонбек </w:t>
      </w:r>
      <w:r w:rsidRPr="00036EDF">
        <w:rPr>
          <w:szCs w:val="28"/>
          <w:lang w:val="uz-Cyrl-UZ"/>
        </w:rPr>
        <w:t xml:space="preserve">Томск давлат университетига 2022 йилнинг 1 </w:t>
      </w:r>
      <w:r w:rsidRPr="00036EDF">
        <w:rPr>
          <w:szCs w:val="28"/>
          <w:lang w:val="uz-Cyrl-UZ"/>
        </w:rPr>
        <w:lastRenderedPageBreak/>
        <w:t>апрелидан 2022 йилнинг 1 майига қадар бир ойлик қисқа муддатда стажировка ўташлари режалаштирилди. Бундан ташқари Хонтўраев Сардорбек, Расулов Анваржон, Пулатов Ғиесбек, Суюмов Жўрабеклар Жанубий Корея давлатининг Сеул миллий фан ва технология университетида бир ойлик қисқа муддатда стажировка ўташлари учун керакли ҳужжатларни расмийлаштириш ишлари олиб борилмоқда.</w:t>
      </w:r>
    </w:p>
    <w:p w14:paraId="382CE4EF" w14:textId="4D9BD3C7" w:rsidR="005F7A27" w:rsidRPr="00036EDF" w:rsidRDefault="005F7A27" w:rsidP="00D5624D">
      <w:pPr>
        <w:spacing w:after="0"/>
        <w:ind w:firstLine="567"/>
        <w:jc w:val="both"/>
        <w:rPr>
          <w:szCs w:val="28"/>
          <w:lang w:val="uz-Cyrl-UZ"/>
        </w:rPr>
      </w:pPr>
      <w:r w:rsidRPr="00036EDF">
        <w:rPr>
          <w:szCs w:val="28"/>
          <w:lang w:val="uz-Cyrl-UZ"/>
        </w:rPr>
        <w:t>И. Тожибоев шу масалага муносабат билдириб, чет эл ОТМларидан таклиф қилинган профессор-ўқитувчилар фаолияти, филиалга келиш-кетиш режасини ТАТУ маъмурияти билан олдиндан келишиш лозимлиги, филиалда таҳсил олаётган олти нафар чет эллик талабаларга деканат томонидан ҳар томондан ёрдам уюштириш кераклигини таъкидлади.</w:t>
      </w:r>
    </w:p>
    <w:p w14:paraId="627D9948" w14:textId="4284BF0B" w:rsidR="005D3E73" w:rsidRPr="00036EDF" w:rsidRDefault="005D3E73" w:rsidP="006C0B77">
      <w:pPr>
        <w:spacing w:after="0"/>
        <w:ind w:firstLine="709"/>
        <w:jc w:val="both"/>
        <w:rPr>
          <w:b/>
          <w:bCs/>
          <w:lang w:val="uz-Cyrl-UZ"/>
        </w:rPr>
      </w:pPr>
    </w:p>
    <w:p w14:paraId="412872CA" w14:textId="77777777" w:rsidR="002D5433" w:rsidRPr="00036EDF" w:rsidRDefault="008F432D" w:rsidP="008F432D">
      <w:pPr>
        <w:spacing w:after="0"/>
        <w:ind w:firstLine="709"/>
        <w:jc w:val="both"/>
        <w:rPr>
          <w:lang w:val="uz-Cyrl-UZ"/>
        </w:rPr>
      </w:pPr>
      <w:r w:rsidRPr="00036EDF">
        <w:rPr>
          <w:b/>
          <w:bCs/>
          <w:lang w:val="uz-Cyrl-UZ"/>
        </w:rPr>
        <w:t xml:space="preserve">VII. </w:t>
      </w:r>
      <w:r w:rsidR="004046C6" w:rsidRPr="00036EDF">
        <w:rPr>
          <w:b/>
          <w:bCs/>
          <w:lang w:val="uz-Cyrl-UZ"/>
        </w:rPr>
        <w:t xml:space="preserve">Педагог кадрларни қайта тайёрлаш ва уларнинг малакасини ошириш </w:t>
      </w:r>
      <w:r w:rsidR="004046C6" w:rsidRPr="00036EDF">
        <w:rPr>
          <w:lang w:val="uz-Cyrl-UZ"/>
        </w:rPr>
        <w:t xml:space="preserve">бўйича И. Тожибоев ахборот берди. </w:t>
      </w:r>
    </w:p>
    <w:p w14:paraId="4FC1FD5B" w14:textId="6B554441" w:rsidR="008F432D" w:rsidRPr="00036EDF" w:rsidRDefault="008F432D" w:rsidP="008F432D">
      <w:pPr>
        <w:spacing w:after="0"/>
        <w:ind w:firstLine="709"/>
        <w:jc w:val="both"/>
        <w:rPr>
          <w:rFonts w:cs="Times New Roman"/>
          <w:szCs w:val="28"/>
          <w:lang w:val="uz-Cyrl-UZ"/>
        </w:rPr>
      </w:pPr>
      <w:r w:rsidRPr="00036EDF">
        <w:rPr>
          <w:rFonts w:cs="Times New Roman"/>
          <w:szCs w:val="28"/>
          <w:lang w:val="uz-Cyrl-UZ"/>
        </w:rPr>
        <w:t xml:space="preserve">Ўзбекистон Республикаси Олий ва ўрта махсус таълим вазирлигининг 2020 йил 23 декабрдаги “2021 йилда ўтказиладиган олий таълим муассасалари, академик лицей раҳбар ва педагог кадрларини қайта тайёрлаш ва малакасини ошириш курслари режаси ва тингловчилар контингентини тасдиқлаш тўғрисида”ги 670-сонли буйруғи асосида филиал директорининг 2020 йил 28 декабрдаги 489-сонли буйруғи чиқарилган ва унга кўра, филиалнинг 32 нафар профессор-ўқитувчи республика малака ошириш марказларига жалб этиш режаси тасдиқланган. Жумладан, </w:t>
      </w:r>
    </w:p>
    <w:p w14:paraId="602179FA" w14:textId="77777777" w:rsidR="008F432D" w:rsidRPr="00036EDF" w:rsidRDefault="008F432D" w:rsidP="008F432D">
      <w:pPr>
        <w:pStyle w:val="a3"/>
        <w:numPr>
          <w:ilvl w:val="0"/>
          <w:numId w:val="1"/>
        </w:numPr>
        <w:spacing w:after="0" w:line="276" w:lineRule="auto"/>
        <w:jc w:val="both"/>
        <w:rPr>
          <w:rFonts w:cs="Times New Roman"/>
          <w:szCs w:val="28"/>
          <w:lang w:val="uz-Cyrl-UZ"/>
        </w:rPr>
      </w:pPr>
      <w:r w:rsidRPr="00036EDF">
        <w:rPr>
          <w:rFonts w:cs="Times New Roman"/>
          <w:szCs w:val="28"/>
          <w:lang w:val="uz-Cyrl-UZ"/>
        </w:rPr>
        <w:t>Таълим сифати ва менежменти бўйича – 5 нафар;</w:t>
      </w:r>
    </w:p>
    <w:p w14:paraId="7F515790" w14:textId="77777777" w:rsidR="008F432D" w:rsidRPr="00036EDF" w:rsidRDefault="008F432D" w:rsidP="008F432D">
      <w:pPr>
        <w:pStyle w:val="a3"/>
        <w:numPr>
          <w:ilvl w:val="0"/>
          <w:numId w:val="1"/>
        </w:numPr>
        <w:spacing w:after="0" w:line="276" w:lineRule="auto"/>
        <w:jc w:val="both"/>
        <w:rPr>
          <w:rFonts w:cs="Times New Roman"/>
          <w:szCs w:val="28"/>
          <w:lang w:val="uz-Cyrl-UZ"/>
        </w:rPr>
      </w:pPr>
      <w:r w:rsidRPr="00036EDF">
        <w:rPr>
          <w:rFonts w:cs="Times New Roman"/>
          <w:szCs w:val="28"/>
          <w:lang w:val="uz-Cyrl-UZ"/>
        </w:rPr>
        <w:t xml:space="preserve">Ахборот-коммуникация технологиялари бўйича – </w:t>
      </w:r>
      <w:r w:rsidRPr="00036EDF">
        <w:rPr>
          <w:rFonts w:cs="Times New Roman"/>
          <w:szCs w:val="28"/>
        </w:rPr>
        <w:t>19</w:t>
      </w:r>
      <w:r w:rsidRPr="00036EDF">
        <w:rPr>
          <w:rFonts w:cs="Times New Roman"/>
          <w:szCs w:val="28"/>
          <w:lang w:val="uz-Cyrl-UZ"/>
        </w:rPr>
        <w:t xml:space="preserve"> нафар;</w:t>
      </w:r>
    </w:p>
    <w:p w14:paraId="6E993728" w14:textId="77777777" w:rsidR="008F432D" w:rsidRPr="00036EDF" w:rsidRDefault="008F432D" w:rsidP="008F432D">
      <w:pPr>
        <w:pStyle w:val="a3"/>
        <w:numPr>
          <w:ilvl w:val="0"/>
          <w:numId w:val="1"/>
        </w:numPr>
        <w:spacing w:after="0" w:line="276" w:lineRule="auto"/>
        <w:jc w:val="both"/>
        <w:rPr>
          <w:rFonts w:cs="Times New Roman"/>
          <w:szCs w:val="28"/>
          <w:lang w:val="uz-Cyrl-UZ"/>
        </w:rPr>
      </w:pPr>
      <w:r w:rsidRPr="00036EDF">
        <w:rPr>
          <w:rFonts w:cs="Times New Roman"/>
          <w:szCs w:val="28"/>
          <w:lang w:val="uz-Cyrl-UZ"/>
        </w:rPr>
        <w:t>Табиий фанлар бўйича – 3 нафар;</w:t>
      </w:r>
    </w:p>
    <w:p w14:paraId="06E5DF83" w14:textId="77777777" w:rsidR="008F432D" w:rsidRPr="00036EDF" w:rsidRDefault="008F432D" w:rsidP="008F432D">
      <w:pPr>
        <w:pStyle w:val="a3"/>
        <w:numPr>
          <w:ilvl w:val="0"/>
          <w:numId w:val="1"/>
        </w:numPr>
        <w:spacing w:after="0" w:line="276" w:lineRule="auto"/>
        <w:jc w:val="both"/>
        <w:rPr>
          <w:rFonts w:cs="Times New Roman"/>
          <w:szCs w:val="28"/>
          <w:lang w:val="uz-Cyrl-UZ"/>
        </w:rPr>
      </w:pPr>
      <w:r w:rsidRPr="00036EDF">
        <w:rPr>
          <w:rFonts w:cs="Times New Roman"/>
          <w:szCs w:val="28"/>
          <w:lang w:val="uz-Cyrl-UZ"/>
        </w:rPr>
        <w:t xml:space="preserve">Гуманитар ва ижтимоий иқтисодий фанлар бўйича – 5 нафар. </w:t>
      </w:r>
    </w:p>
    <w:p w14:paraId="3BBC604F" w14:textId="77777777" w:rsidR="008F432D" w:rsidRPr="00036EDF" w:rsidRDefault="008F432D" w:rsidP="008F432D">
      <w:pPr>
        <w:spacing w:after="0"/>
        <w:ind w:firstLine="708"/>
        <w:jc w:val="both"/>
        <w:rPr>
          <w:rFonts w:cs="Times New Roman"/>
          <w:szCs w:val="28"/>
          <w:lang w:val="uz-Cyrl-UZ"/>
        </w:rPr>
      </w:pPr>
      <w:r w:rsidRPr="00036EDF">
        <w:rPr>
          <w:rFonts w:cs="Times New Roman"/>
          <w:szCs w:val="28"/>
          <w:lang w:val="uz-Cyrl-UZ"/>
        </w:rPr>
        <w:t>Режадаги барча профессор-ўқитувчилар белгиланган муддатларда малака ошириш марказларига буйруқлар асосида юборилган. Ўз муддатида малака ошириш курсларини муваффақиятли тугатган профессор-ўқитувчилар сони 30 нафар (94%) бўлиб, қайта ўзлаштиришга қолганлар 2 нафар (6%) ни ташкил этади. Ўз хоҳишига кўра ишдан бўшаган  профессор-ўқитувчилар ўрнига бошқа профессор-ўқитувчилар малака ошириш курсларига жалб этилган.</w:t>
      </w:r>
    </w:p>
    <w:p w14:paraId="44C7879F" w14:textId="77777777" w:rsidR="008F432D" w:rsidRPr="00036EDF" w:rsidRDefault="008F432D" w:rsidP="008F432D">
      <w:pPr>
        <w:spacing w:after="0"/>
        <w:ind w:firstLine="708"/>
        <w:jc w:val="both"/>
        <w:rPr>
          <w:rFonts w:cs="Times New Roman"/>
          <w:szCs w:val="28"/>
          <w:lang w:val="uz-Cyrl-UZ"/>
        </w:rPr>
      </w:pPr>
      <w:r w:rsidRPr="00036EDF">
        <w:rPr>
          <w:rFonts w:cs="Times New Roman"/>
          <w:szCs w:val="28"/>
          <w:lang w:val="uz-Cyrl-UZ"/>
        </w:rPr>
        <w:t>Ушбу 32 нафар профессор-ўқитувчидан 5 нафари  муқобил малака ошириш шаклида малака оширган, яъни фақатгина бир кунга бориб, мастер-класс ўтиб берган:</w:t>
      </w:r>
    </w:p>
    <w:p w14:paraId="35AABF32" w14:textId="77777777" w:rsidR="008F432D" w:rsidRPr="00036EDF" w:rsidRDefault="008F432D" w:rsidP="008F432D">
      <w:pPr>
        <w:pStyle w:val="a3"/>
        <w:numPr>
          <w:ilvl w:val="0"/>
          <w:numId w:val="2"/>
        </w:numPr>
        <w:spacing w:after="0" w:line="276" w:lineRule="auto"/>
        <w:jc w:val="both"/>
        <w:rPr>
          <w:szCs w:val="28"/>
          <w:lang w:val="uz-Cyrl-UZ"/>
        </w:rPr>
      </w:pPr>
      <w:r w:rsidRPr="00036EDF">
        <w:rPr>
          <w:rFonts w:cs="Times New Roman"/>
          <w:szCs w:val="28"/>
          <w:lang w:val="uz-Cyrl-UZ"/>
        </w:rPr>
        <w:t>М.Тешабоев - 2018 йилда фалсафа доктори (PhD) даражасини олиш учун диссертация ҳимоя қилганлиги учун;</w:t>
      </w:r>
    </w:p>
    <w:p w14:paraId="7275B23C" w14:textId="77777777" w:rsidR="008F432D" w:rsidRPr="00036EDF" w:rsidRDefault="008F432D" w:rsidP="008F432D">
      <w:pPr>
        <w:pStyle w:val="a3"/>
        <w:numPr>
          <w:ilvl w:val="0"/>
          <w:numId w:val="2"/>
        </w:numPr>
        <w:spacing w:after="0" w:line="276" w:lineRule="auto"/>
        <w:jc w:val="both"/>
        <w:rPr>
          <w:szCs w:val="28"/>
          <w:lang w:val="uz-Cyrl-UZ"/>
        </w:rPr>
      </w:pPr>
      <w:r w:rsidRPr="00036EDF">
        <w:rPr>
          <w:szCs w:val="28"/>
          <w:lang w:val="uz-Cyrl-UZ"/>
        </w:rPr>
        <w:t xml:space="preserve">Р.Нурдинова </w:t>
      </w:r>
      <w:r w:rsidRPr="00036EDF">
        <w:rPr>
          <w:rFonts w:cs="Times New Roman"/>
          <w:szCs w:val="28"/>
          <w:lang w:val="uz-Cyrl-UZ"/>
        </w:rPr>
        <w:t>- 2019 йилда фалсафа доктори (PhD) даражасини олиш учун диссертация ҳимоя қилганлиги учун;</w:t>
      </w:r>
    </w:p>
    <w:p w14:paraId="2843962B" w14:textId="77777777" w:rsidR="008F432D" w:rsidRPr="00036EDF" w:rsidRDefault="008F432D" w:rsidP="008F432D">
      <w:pPr>
        <w:pStyle w:val="a3"/>
        <w:numPr>
          <w:ilvl w:val="0"/>
          <w:numId w:val="2"/>
        </w:numPr>
        <w:spacing w:after="0" w:line="276" w:lineRule="auto"/>
        <w:jc w:val="both"/>
        <w:rPr>
          <w:szCs w:val="28"/>
          <w:lang w:val="uz-Cyrl-UZ"/>
        </w:rPr>
      </w:pPr>
      <w:r w:rsidRPr="00036EDF">
        <w:rPr>
          <w:szCs w:val="28"/>
          <w:lang w:val="uz-Cyrl-UZ"/>
        </w:rPr>
        <w:t xml:space="preserve">Г.Обидова </w:t>
      </w:r>
      <w:r w:rsidRPr="00036EDF">
        <w:rPr>
          <w:rFonts w:cs="Times New Roman"/>
          <w:szCs w:val="28"/>
          <w:lang w:val="uz-Cyrl-UZ"/>
        </w:rPr>
        <w:t>- 2019 йилда фалсафа доктори (PhD) даражасини олиш учун диссертация ҳимоя қилганлиги учун;</w:t>
      </w:r>
    </w:p>
    <w:p w14:paraId="43E4B887" w14:textId="77777777" w:rsidR="008F432D" w:rsidRPr="00036EDF" w:rsidRDefault="008F432D" w:rsidP="008F432D">
      <w:pPr>
        <w:pStyle w:val="a3"/>
        <w:numPr>
          <w:ilvl w:val="0"/>
          <w:numId w:val="2"/>
        </w:numPr>
        <w:spacing w:after="0" w:line="276" w:lineRule="auto"/>
        <w:jc w:val="both"/>
        <w:rPr>
          <w:szCs w:val="28"/>
          <w:lang w:val="uz-Cyrl-UZ"/>
        </w:rPr>
      </w:pPr>
      <w:r w:rsidRPr="00036EDF">
        <w:rPr>
          <w:rFonts w:cs="Times New Roman"/>
          <w:szCs w:val="28"/>
          <w:lang w:val="uz-Cyrl-UZ"/>
        </w:rPr>
        <w:lastRenderedPageBreak/>
        <w:t>З.Сиддиқов - 2020 йилда фалсафа доктори (PhD) даражасини олиш учун диссертация ҳимоя қилганлиги учун;</w:t>
      </w:r>
    </w:p>
    <w:p w14:paraId="3887E2C4" w14:textId="77777777" w:rsidR="008F432D" w:rsidRPr="00036EDF" w:rsidRDefault="008F432D" w:rsidP="008F432D">
      <w:pPr>
        <w:pStyle w:val="a3"/>
        <w:numPr>
          <w:ilvl w:val="0"/>
          <w:numId w:val="2"/>
        </w:numPr>
        <w:spacing w:after="0" w:line="276" w:lineRule="auto"/>
        <w:jc w:val="both"/>
        <w:rPr>
          <w:szCs w:val="28"/>
          <w:lang w:val="uz-Cyrl-UZ"/>
        </w:rPr>
      </w:pPr>
      <w:r w:rsidRPr="00036EDF">
        <w:rPr>
          <w:rFonts w:cs="Times New Roman"/>
          <w:szCs w:val="28"/>
          <w:lang w:val="uz-Cyrl-UZ"/>
        </w:rPr>
        <w:t>А.Дилшодов-  201</w:t>
      </w:r>
      <w:r w:rsidRPr="00036EDF">
        <w:rPr>
          <w:rFonts w:cs="Times New Roman"/>
          <w:szCs w:val="28"/>
        </w:rPr>
        <w:t>8</w:t>
      </w:r>
      <w:r w:rsidRPr="00036EDF">
        <w:rPr>
          <w:rFonts w:cs="Times New Roman"/>
          <w:szCs w:val="28"/>
          <w:lang w:val="uz-Cyrl-UZ"/>
        </w:rPr>
        <w:t xml:space="preserve"> йилда хорижда </w:t>
      </w:r>
      <w:r w:rsidRPr="00036EDF">
        <w:rPr>
          <w:szCs w:val="28"/>
          <w:lang w:val="uz-Cyrl-UZ"/>
        </w:rPr>
        <w:t>малака ошириб келгани учун;</w:t>
      </w:r>
    </w:p>
    <w:p w14:paraId="50135D3B" w14:textId="77777777" w:rsidR="008F432D" w:rsidRPr="00036EDF" w:rsidRDefault="008F432D" w:rsidP="008F432D">
      <w:pPr>
        <w:spacing w:after="0"/>
        <w:ind w:firstLine="708"/>
        <w:jc w:val="both"/>
        <w:rPr>
          <w:iCs/>
          <w:szCs w:val="28"/>
          <w:lang w:val="uz-Cyrl-UZ"/>
        </w:rPr>
      </w:pPr>
      <w:r w:rsidRPr="00036EDF">
        <w:rPr>
          <w:rFonts w:cs="Times New Roman"/>
          <w:iCs/>
          <w:szCs w:val="28"/>
          <w:lang w:val="uz-Cyrl-UZ"/>
        </w:rPr>
        <w:t xml:space="preserve">2021 йилда </w:t>
      </w:r>
      <w:r w:rsidRPr="00036EDF">
        <w:rPr>
          <w:iCs/>
          <w:szCs w:val="28"/>
          <w:lang w:val="uz-Cyrl-UZ"/>
        </w:rPr>
        <w:t xml:space="preserve">“Эл-юрт умиди” жамғармаси орқали хорижий мамлакатларда малака ошириш бўйича белгиланган тартибда ишлар амалга оширилмади. Бундан ташқари, кафедра мудирларини ҳам хорижий мамлакатларда малака ошириши ҳам амалга ошмади. </w:t>
      </w:r>
    </w:p>
    <w:p w14:paraId="11EC8D15" w14:textId="77777777" w:rsidR="008F432D" w:rsidRPr="00036EDF" w:rsidRDefault="008F432D" w:rsidP="008F432D">
      <w:pPr>
        <w:spacing w:after="0"/>
        <w:jc w:val="both"/>
        <w:rPr>
          <w:rFonts w:cs="Times New Roman"/>
          <w:szCs w:val="28"/>
          <w:lang w:val="uz-Cyrl-UZ"/>
        </w:rPr>
      </w:pPr>
      <w:r w:rsidRPr="00036EDF">
        <w:rPr>
          <w:rFonts w:cs="Times New Roman"/>
          <w:b/>
          <w:szCs w:val="28"/>
          <w:lang w:val="uz-Cyrl-UZ"/>
        </w:rPr>
        <w:tab/>
      </w:r>
      <w:r w:rsidRPr="00036EDF">
        <w:rPr>
          <w:rFonts w:cs="Times New Roman"/>
          <w:szCs w:val="28"/>
          <w:lang w:val="uz-Cyrl-UZ"/>
        </w:rPr>
        <w:t xml:space="preserve">Бундан ташқари, тасдиқланган режадан фарқли равишда, 2 нафар иқтисод бўйича фан номзоди, PhD педагоглар “Информатика ва ахборот технологиялари” бўйича қайта тайёрлаш курсларини мувофаққиятли якунлаб, тегишли сертификатларга эга бўлган. </w:t>
      </w:r>
    </w:p>
    <w:p w14:paraId="79A1D053" w14:textId="161F0C82" w:rsidR="008F432D" w:rsidRPr="00036EDF" w:rsidRDefault="00C00F51" w:rsidP="006C0B77">
      <w:pPr>
        <w:spacing w:after="0"/>
        <w:ind w:firstLine="709"/>
        <w:jc w:val="both"/>
        <w:rPr>
          <w:lang w:val="uz-Cyrl-UZ"/>
        </w:rPr>
      </w:pPr>
      <w:r w:rsidRPr="00036EDF">
        <w:rPr>
          <w:lang w:val="uz-Cyrl-UZ"/>
        </w:rPr>
        <w:t>Малака ошириш режасини ўз вақтида бажариш ҳамда кафедраларда ўқув соатлари тақсимотини мувофиқлаштириш учун ҳар бир мудир ўқув бўлими билан олдиндан келишиб олиши лозимлигини И.Тожбоев кўрсатиб ўтди.</w:t>
      </w:r>
    </w:p>
    <w:p w14:paraId="6B55B85C" w14:textId="77777777" w:rsidR="0054349B" w:rsidRPr="00036EDF" w:rsidRDefault="0054349B" w:rsidP="006C0B77">
      <w:pPr>
        <w:spacing w:after="0"/>
        <w:ind w:firstLine="709"/>
        <w:jc w:val="both"/>
        <w:rPr>
          <w:b/>
          <w:bCs/>
          <w:lang w:val="uz-Cyrl-UZ"/>
        </w:rPr>
      </w:pPr>
    </w:p>
    <w:p w14:paraId="7D043205" w14:textId="1C543EAC" w:rsidR="00537567" w:rsidRPr="00036EDF" w:rsidRDefault="00537567" w:rsidP="00594726">
      <w:pPr>
        <w:spacing w:after="0"/>
        <w:ind w:firstLine="567"/>
        <w:jc w:val="both"/>
        <w:rPr>
          <w:rFonts w:cs="Times New Roman"/>
          <w:b/>
          <w:bCs/>
          <w:szCs w:val="28"/>
          <w:lang w:val="uz-Cyrl-UZ"/>
        </w:rPr>
      </w:pPr>
      <w:r w:rsidRPr="00036EDF">
        <w:rPr>
          <w:rFonts w:cs="Times New Roman"/>
          <w:b/>
          <w:bCs/>
          <w:szCs w:val="28"/>
          <w:lang w:val="uz-Cyrl-UZ"/>
        </w:rPr>
        <w:t>VIII. Турли масалалар.</w:t>
      </w:r>
    </w:p>
    <w:p w14:paraId="4D2FCA4E" w14:textId="34B85E25" w:rsidR="00EF4D04" w:rsidRPr="00036EDF" w:rsidRDefault="00EF4D04" w:rsidP="007A6034">
      <w:pPr>
        <w:pStyle w:val="a3"/>
        <w:spacing w:after="0"/>
        <w:ind w:left="0" w:firstLine="567"/>
        <w:jc w:val="both"/>
        <w:rPr>
          <w:rFonts w:cs="Times New Roman"/>
          <w:szCs w:val="28"/>
          <w:lang w:val="uz-Cyrl-UZ"/>
        </w:rPr>
      </w:pPr>
      <w:r w:rsidRPr="00036EDF">
        <w:rPr>
          <w:rFonts w:cs="Times New Roman"/>
          <w:szCs w:val="28"/>
          <w:lang w:val="uz-Cyrl-UZ"/>
        </w:rPr>
        <w:t>1. Филиалда аттестация-аккредитацияга тайёргарлик ишларининг бориши</w:t>
      </w:r>
      <w:r w:rsidR="007A6034" w:rsidRPr="00036EDF">
        <w:rPr>
          <w:rFonts w:cs="Times New Roman"/>
          <w:szCs w:val="28"/>
          <w:lang w:val="uz-Cyrl-UZ"/>
        </w:rPr>
        <w:t xml:space="preserve"> бўйича </w:t>
      </w:r>
      <w:r w:rsidRPr="00036EDF">
        <w:rPr>
          <w:rFonts w:cs="Times New Roman"/>
          <w:szCs w:val="28"/>
          <w:lang w:val="uz-Cyrl-UZ"/>
        </w:rPr>
        <w:t>М. Тешабоев, факультет деканлари</w:t>
      </w:r>
      <w:r w:rsidR="007A6034" w:rsidRPr="00036EDF">
        <w:rPr>
          <w:rFonts w:cs="Times New Roman"/>
          <w:szCs w:val="28"/>
          <w:lang w:val="uz-Cyrl-UZ"/>
        </w:rPr>
        <w:t xml:space="preserve"> ахборот бердилар</w:t>
      </w:r>
      <w:r w:rsidRPr="00036EDF">
        <w:rPr>
          <w:rFonts w:cs="Times New Roman"/>
          <w:szCs w:val="28"/>
          <w:lang w:val="uz-Cyrl-UZ"/>
        </w:rPr>
        <w:t>.</w:t>
      </w:r>
    </w:p>
    <w:p w14:paraId="412C016D" w14:textId="77777777" w:rsidR="000428EE" w:rsidRPr="00036EDF" w:rsidRDefault="000428EE" w:rsidP="00594726">
      <w:pPr>
        <w:pStyle w:val="a3"/>
        <w:spacing w:after="0"/>
        <w:ind w:left="0" w:firstLine="567"/>
        <w:rPr>
          <w:rFonts w:cs="Times New Roman"/>
          <w:b/>
          <w:bCs/>
          <w:szCs w:val="28"/>
          <w:lang w:val="uz-Cyrl-UZ"/>
        </w:rPr>
      </w:pPr>
    </w:p>
    <w:p w14:paraId="580DAAB0" w14:textId="7DA51538" w:rsidR="00594726" w:rsidRPr="00036EDF" w:rsidRDefault="00594726" w:rsidP="00594726">
      <w:pPr>
        <w:pStyle w:val="a3"/>
        <w:spacing w:after="0"/>
        <w:ind w:left="0" w:firstLine="567"/>
        <w:rPr>
          <w:rFonts w:cs="Times New Roman"/>
          <w:b/>
          <w:bCs/>
          <w:szCs w:val="28"/>
          <w:lang w:val="uz-Cyrl-UZ"/>
        </w:rPr>
      </w:pPr>
      <w:r w:rsidRPr="00036EDF">
        <w:rPr>
          <w:rFonts w:cs="Times New Roman"/>
          <w:b/>
          <w:bCs/>
          <w:szCs w:val="28"/>
          <w:lang w:val="uz-Cyrl-UZ"/>
        </w:rPr>
        <w:t>Компьютер инжиниринг факультети кафедралари бўйича</w:t>
      </w:r>
    </w:p>
    <w:p w14:paraId="5A001442" w14:textId="7C0D071A" w:rsidR="00594726" w:rsidRPr="00036EDF" w:rsidRDefault="00594726" w:rsidP="00594726">
      <w:pPr>
        <w:pStyle w:val="a3"/>
        <w:tabs>
          <w:tab w:val="left" w:pos="2977"/>
        </w:tabs>
        <w:spacing w:after="0"/>
        <w:ind w:left="0" w:firstLine="567"/>
        <w:jc w:val="both"/>
        <w:rPr>
          <w:rFonts w:cs="Times New Roman"/>
          <w:szCs w:val="28"/>
          <w:lang w:val="uz-Cyrl-UZ"/>
        </w:rPr>
      </w:pPr>
      <w:r w:rsidRPr="00036EDF">
        <w:rPr>
          <w:rFonts w:cs="Times New Roman"/>
          <w:szCs w:val="28"/>
          <w:lang w:val="uz-Cyrl-UZ"/>
        </w:rPr>
        <w:t xml:space="preserve"> Филиалда ишлаб чиқилган график асосида 28.02.2022 санасида Ахборот хавфсизлиги кафедрасида </w:t>
      </w:r>
      <w:r w:rsidR="00610E3B" w:rsidRPr="00036EDF">
        <w:rPr>
          <w:rFonts w:cs="Times New Roman"/>
          <w:szCs w:val="28"/>
          <w:lang w:val="uz-Cyrl-UZ"/>
        </w:rPr>
        <w:t>а</w:t>
      </w:r>
      <w:r w:rsidRPr="00036EDF">
        <w:rPr>
          <w:rFonts w:cs="Times New Roman"/>
          <w:szCs w:val="28"/>
          <w:lang w:val="uz-Cyrl-UZ"/>
        </w:rPr>
        <w:t>ттестация ва аккредациядан ўтишга тайёргарлик бўйича ишчи гурух томонидан ўрганиш олиб борилди.</w:t>
      </w:r>
    </w:p>
    <w:p w14:paraId="633DE301" w14:textId="77777777" w:rsidR="00594726" w:rsidRPr="00036EDF" w:rsidRDefault="00594726" w:rsidP="00594726">
      <w:pPr>
        <w:tabs>
          <w:tab w:val="left" w:pos="2977"/>
        </w:tabs>
        <w:spacing w:after="0"/>
        <w:ind w:firstLine="567"/>
        <w:jc w:val="both"/>
        <w:rPr>
          <w:rFonts w:cs="Times New Roman"/>
          <w:szCs w:val="28"/>
          <w:lang w:val="uz-Cyrl-UZ"/>
        </w:rPr>
      </w:pPr>
      <w:proofErr w:type="spellStart"/>
      <w:r w:rsidRPr="00036EDF">
        <w:rPr>
          <w:rFonts w:cs="Times New Roman"/>
          <w:szCs w:val="28"/>
        </w:rPr>
        <w:t>Ўрганиш</w:t>
      </w:r>
      <w:proofErr w:type="spellEnd"/>
      <w:r w:rsidRPr="00036EDF">
        <w:rPr>
          <w:rFonts w:cs="Times New Roman"/>
          <w:szCs w:val="28"/>
        </w:rPr>
        <w:t xml:space="preserve"> </w:t>
      </w:r>
      <w:proofErr w:type="spellStart"/>
      <w:r w:rsidRPr="00036EDF">
        <w:rPr>
          <w:rFonts w:cs="Times New Roman"/>
          <w:szCs w:val="28"/>
        </w:rPr>
        <w:t>натижаларига</w:t>
      </w:r>
      <w:proofErr w:type="spellEnd"/>
      <w:r w:rsidRPr="00036EDF">
        <w:rPr>
          <w:rFonts w:cs="Times New Roman"/>
          <w:szCs w:val="28"/>
        </w:rPr>
        <w:t xml:space="preserve"> </w:t>
      </w:r>
      <w:proofErr w:type="spellStart"/>
      <w:r w:rsidRPr="00036EDF">
        <w:rPr>
          <w:rFonts w:cs="Times New Roman"/>
          <w:szCs w:val="28"/>
        </w:rPr>
        <w:t>кўра</w:t>
      </w:r>
      <w:proofErr w:type="spellEnd"/>
      <w:r w:rsidRPr="00036EDF">
        <w:rPr>
          <w:rFonts w:cs="Times New Roman"/>
          <w:szCs w:val="28"/>
        </w:rPr>
        <w:t xml:space="preserve"> 3 </w:t>
      </w:r>
      <w:proofErr w:type="spellStart"/>
      <w:r w:rsidRPr="00036EDF">
        <w:rPr>
          <w:rFonts w:cs="Times New Roman"/>
          <w:szCs w:val="28"/>
        </w:rPr>
        <w:t>жадвал</w:t>
      </w:r>
      <w:proofErr w:type="spellEnd"/>
      <w:r w:rsidRPr="00036EDF">
        <w:rPr>
          <w:rFonts w:cs="Times New Roman"/>
          <w:szCs w:val="28"/>
        </w:rPr>
        <w:t xml:space="preserve"> </w:t>
      </w:r>
      <w:proofErr w:type="spellStart"/>
      <w:r w:rsidRPr="00036EDF">
        <w:rPr>
          <w:rFonts w:cs="Times New Roman"/>
          <w:szCs w:val="28"/>
        </w:rPr>
        <w:t>бўйича</w:t>
      </w:r>
      <w:proofErr w:type="spellEnd"/>
      <w:r w:rsidRPr="00036EDF">
        <w:rPr>
          <w:rFonts w:cs="Times New Roman"/>
          <w:szCs w:val="28"/>
        </w:rPr>
        <w:t>:</w:t>
      </w:r>
    </w:p>
    <w:p w14:paraId="583A78B3" w14:textId="77777777" w:rsidR="00594726" w:rsidRPr="00036EDF" w:rsidRDefault="00594726" w:rsidP="00594726">
      <w:pPr>
        <w:tabs>
          <w:tab w:val="left" w:pos="2977"/>
        </w:tabs>
        <w:spacing w:after="0"/>
        <w:ind w:firstLine="567"/>
        <w:jc w:val="both"/>
        <w:rPr>
          <w:rFonts w:cs="Times New Roman"/>
          <w:szCs w:val="28"/>
          <w:lang w:val="tr-TR"/>
        </w:rPr>
      </w:pPr>
      <w:r w:rsidRPr="00036EDF">
        <w:rPr>
          <w:rFonts w:cs="Times New Roman"/>
          <w:szCs w:val="28"/>
          <w:lang w:val="uz-Cyrl-UZ"/>
        </w:rPr>
        <w:t>Кафедра илмий-педагогик салоҳияти ҳақида умумий маьлумотлар келтирилган. Кафедра илмий салохияти 2019-2020 йил 56%, 2020-2021 йил 60%, 2021-2022 йил 38% ташкил этмоқда.</w:t>
      </w:r>
    </w:p>
    <w:p w14:paraId="563554FA" w14:textId="77777777" w:rsidR="00594726" w:rsidRPr="00036EDF" w:rsidRDefault="00594726" w:rsidP="00594726">
      <w:pPr>
        <w:tabs>
          <w:tab w:val="left" w:pos="2977"/>
        </w:tabs>
        <w:spacing w:after="0"/>
        <w:ind w:firstLine="567"/>
        <w:jc w:val="both"/>
        <w:rPr>
          <w:rFonts w:cs="Times New Roman"/>
          <w:szCs w:val="28"/>
          <w:lang w:val="uz-Cyrl-UZ"/>
        </w:rPr>
      </w:pPr>
      <w:r w:rsidRPr="00036EDF">
        <w:rPr>
          <w:rFonts w:cs="Times New Roman"/>
          <w:szCs w:val="28"/>
          <w:lang w:val="uz-Cyrl-UZ"/>
        </w:rPr>
        <w:t>Ўрганиш натижаларига кўра 3 а жадвал бўйича:</w:t>
      </w:r>
    </w:p>
    <w:p w14:paraId="5709CE84" w14:textId="77777777" w:rsidR="00594726" w:rsidRPr="00036EDF" w:rsidRDefault="00594726" w:rsidP="00594726">
      <w:pPr>
        <w:tabs>
          <w:tab w:val="left" w:pos="2977"/>
        </w:tabs>
        <w:spacing w:after="0"/>
        <w:ind w:firstLine="567"/>
        <w:jc w:val="both"/>
        <w:rPr>
          <w:rFonts w:cs="Times New Roman"/>
          <w:szCs w:val="28"/>
          <w:lang w:val="uz-Cyrl-UZ"/>
        </w:rPr>
      </w:pPr>
      <w:r w:rsidRPr="00036EDF">
        <w:rPr>
          <w:rFonts w:cs="Times New Roman"/>
          <w:szCs w:val="28"/>
          <w:lang w:val="uz-Cyrl-UZ"/>
        </w:rPr>
        <w:t>Сўнги икки йилда дунёнинг нуфузли ОТМларида  (РhD) даражаси ёки (DSc) дипломига эга бўлган асосий штатдаги профессор-ўқитувчилар  ҳақида. Кафедрада 3 йил фаолият олиб борган илмий салоҳиятли ПЎлар маьлумотлари келтирилган.</w:t>
      </w:r>
    </w:p>
    <w:p w14:paraId="0EAA5F29" w14:textId="53B982FC" w:rsidR="00594726" w:rsidRPr="00036EDF" w:rsidRDefault="00594726" w:rsidP="00594726">
      <w:pPr>
        <w:spacing w:after="0"/>
        <w:ind w:firstLine="567"/>
        <w:jc w:val="both"/>
        <w:rPr>
          <w:rFonts w:cs="Times New Roman"/>
          <w:szCs w:val="28"/>
        </w:rPr>
      </w:pPr>
      <w:r w:rsidRPr="00036EDF">
        <w:rPr>
          <w:rFonts w:cs="Times New Roman"/>
          <w:szCs w:val="28"/>
          <w:lang w:val="uz-Cyrl-UZ"/>
        </w:rPr>
        <w:t xml:space="preserve">Кафедрада 2021-2022 ўқув йилида ўтиладиган фанлар сони 13 та бўлиб, фанларнинг фан дастурлари ва фан ишчи дастурларида 23 та асосий адабиётлар (бунда бир хил адабиётлар қўшиб ёзилган) ва 46 та қўшимча адабиётлар (бунда бир хил адабиётлар қўшиб ёзилган)  ва манбалар келтирилган. </w:t>
      </w:r>
      <w:proofErr w:type="spellStart"/>
      <w:r w:rsidRPr="00036EDF">
        <w:rPr>
          <w:rFonts w:cs="Times New Roman"/>
          <w:szCs w:val="28"/>
        </w:rPr>
        <w:t>Шулардан</w:t>
      </w:r>
      <w:proofErr w:type="spellEnd"/>
      <w:r w:rsidRPr="00036EDF">
        <w:rPr>
          <w:rFonts w:cs="Times New Roman"/>
          <w:szCs w:val="28"/>
        </w:rPr>
        <w:t xml:space="preserve"> </w:t>
      </w:r>
      <w:proofErr w:type="spellStart"/>
      <w:r w:rsidRPr="00036EDF">
        <w:rPr>
          <w:rFonts w:cs="Times New Roman"/>
          <w:szCs w:val="28"/>
        </w:rPr>
        <w:t>АРМда</w:t>
      </w:r>
      <w:proofErr w:type="spellEnd"/>
      <w:r w:rsidRPr="00036EDF">
        <w:rPr>
          <w:rFonts w:cs="Times New Roman"/>
          <w:szCs w:val="28"/>
        </w:rPr>
        <w:t xml:space="preserve"> бор </w:t>
      </w:r>
      <w:proofErr w:type="spellStart"/>
      <w:r w:rsidRPr="00036EDF">
        <w:rPr>
          <w:rFonts w:cs="Times New Roman"/>
          <w:szCs w:val="28"/>
        </w:rPr>
        <w:t>асосий</w:t>
      </w:r>
      <w:proofErr w:type="spellEnd"/>
      <w:r w:rsidRPr="00036EDF">
        <w:rPr>
          <w:rFonts w:cs="Times New Roman"/>
          <w:szCs w:val="28"/>
        </w:rPr>
        <w:t xml:space="preserve"> </w:t>
      </w:r>
      <w:proofErr w:type="spellStart"/>
      <w:r w:rsidRPr="00036EDF">
        <w:rPr>
          <w:rFonts w:cs="Times New Roman"/>
          <w:szCs w:val="28"/>
        </w:rPr>
        <w:t>адабиётлар</w:t>
      </w:r>
      <w:proofErr w:type="spellEnd"/>
      <w:r w:rsidRPr="00036EDF">
        <w:rPr>
          <w:rFonts w:cs="Times New Roman"/>
          <w:szCs w:val="28"/>
        </w:rPr>
        <w:t xml:space="preserve"> 12 </w:t>
      </w:r>
      <w:proofErr w:type="spellStart"/>
      <w:r w:rsidRPr="00036EDF">
        <w:rPr>
          <w:rFonts w:cs="Times New Roman"/>
          <w:szCs w:val="28"/>
        </w:rPr>
        <w:t>тани</w:t>
      </w:r>
      <w:proofErr w:type="spellEnd"/>
      <w:r w:rsidRPr="00036EDF">
        <w:rPr>
          <w:rFonts w:cs="Times New Roman"/>
          <w:szCs w:val="28"/>
        </w:rPr>
        <w:t xml:space="preserve"> </w:t>
      </w:r>
      <w:proofErr w:type="spellStart"/>
      <w:r w:rsidRPr="00036EDF">
        <w:rPr>
          <w:rFonts w:cs="Times New Roman"/>
          <w:szCs w:val="28"/>
        </w:rPr>
        <w:t>ва</w:t>
      </w:r>
      <w:proofErr w:type="spellEnd"/>
      <w:r w:rsidRPr="00036EDF">
        <w:rPr>
          <w:rFonts w:cs="Times New Roman"/>
          <w:szCs w:val="28"/>
        </w:rPr>
        <w:t xml:space="preserve"> </w:t>
      </w:r>
      <w:proofErr w:type="spellStart"/>
      <w:r w:rsidRPr="00036EDF">
        <w:rPr>
          <w:rFonts w:cs="Times New Roman"/>
          <w:szCs w:val="28"/>
        </w:rPr>
        <w:t>уларни</w:t>
      </w:r>
      <w:proofErr w:type="spellEnd"/>
      <w:r w:rsidRPr="00036EDF">
        <w:rPr>
          <w:rFonts w:cs="Times New Roman"/>
          <w:szCs w:val="28"/>
        </w:rPr>
        <w:t xml:space="preserve"> сони 109 </w:t>
      </w:r>
      <w:proofErr w:type="spellStart"/>
      <w:r w:rsidRPr="00036EDF">
        <w:rPr>
          <w:rFonts w:cs="Times New Roman"/>
          <w:szCs w:val="28"/>
        </w:rPr>
        <w:t>тани</w:t>
      </w:r>
      <w:proofErr w:type="spellEnd"/>
      <w:r w:rsidRPr="00036EDF">
        <w:rPr>
          <w:rFonts w:cs="Times New Roman"/>
          <w:szCs w:val="28"/>
        </w:rPr>
        <w:t xml:space="preserve"> </w:t>
      </w:r>
      <w:proofErr w:type="spellStart"/>
      <w:r w:rsidRPr="00036EDF">
        <w:rPr>
          <w:rFonts w:cs="Times New Roman"/>
          <w:szCs w:val="28"/>
        </w:rPr>
        <w:t>ташкил</w:t>
      </w:r>
      <w:proofErr w:type="spellEnd"/>
      <w:r w:rsidRPr="00036EDF">
        <w:rPr>
          <w:rFonts w:cs="Times New Roman"/>
          <w:szCs w:val="28"/>
        </w:rPr>
        <w:t xml:space="preserve"> </w:t>
      </w:r>
      <w:proofErr w:type="spellStart"/>
      <w:r w:rsidRPr="00036EDF">
        <w:rPr>
          <w:rFonts w:cs="Times New Roman"/>
          <w:szCs w:val="28"/>
        </w:rPr>
        <w:t>қилмоқда</w:t>
      </w:r>
      <w:proofErr w:type="spellEnd"/>
      <w:r w:rsidRPr="00036EDF">
        <w:rPr>
          <w:rFonts w:cs="Times New Roman"/>
          <w:szCs w:val="28"/>
        </w:rPr>
        <w:t xml:space="preserve">. </w:t>
      </w:r>
      <w:proofErr w:type="spellStart"/>
      <w:r w:rsidRPr="00036EDF">
        <w:rPr>
          <w:rFonts w:cs="Times New Roman"/>
          <w:szCs w:val="28"/>
        </w:rPr>
        <w:t>Қўшимча</w:t>
      </w:r>
      <w:proofErr w:type="spellEnd"/>
      <w:r w:rsidRPr="00036EDF">
        <w:rPr>
          <w:rFonts w:cs="Times New Roman"/>
          <w:szCs w:val="28"/>
        </w:rPr>
        <w:t xml:space="preserve"> </w:t>
      </w:r>
      <w:proofErr w:type="spellStart"/>
      <w:r w:rsidRPr="00036EDF">
        <w:rPr>
          <w:rFonts w:cs="Times New Roman"/>
          <w:szCs w:val="28"/>
        </w:rPr>
        <w:t>адабиётлар</w:t>
      </w:r>
      <w:proofErr w:type="spellEnd"/>
      <w:r w:rsidRPr="00036EDF">
        <w:rPr>
          <w:rFonts w:cs="Times New Roman"/>
          <w:szCs w:val="28"/>
        </w:rPr>
        <w:t xml:space="preserve"> </w:t>
      </w:r>
      <w:proofErr w:type="spellStart"/>
      <w:r w:rsidRPr="00036EDF">
        <w:rPr>
          <w:rFonts w:cs="Times New Roman"/>
          <w:szCs w:val="28"/>
        </w:rPr>
        <w:t>ва</w:t>
      </w:r>
      <w:proofErr w:type="spellEnd"/>
      <w:r w:rsidRPr="00036EDF">
        <w:rPr>
          <w:rFonts w:cs="Times New Roman"/>
          <w:szCs w:val="28"/>
        </w:rPr>
        <w:t xml:space="preserve"> </w:t>
      </w:r>
      <w:proofErr w:type="spellStart"/>
      <w:r w:rsidRPr="00036EDF">
        <w:rPr>
          <w:rFonts w:cs="Times New Roman"/>
          <w:szCs w:val="28"/>
        </w:rPr>
        <w:t>манбалар</w:t>
      </w:r>
      <w:proofErr w:type="spellEnd"/>
      <w:r w:rsidRPr="00036EDF">
        <w:rPr>
          <w:rFonts w:cs="Times New Roman"/>
          <w:szCs w:val="28"/>
        </w:rPr>
        <w:t xml:space="preserve"> </w:t>
      </w:r>
      <w:proofErr w:type="spellStart"/>
      <w:r w:rsidRPr="00036EDF">
        <w:rPr>
          <w:rFonts w:cs="Times New Roman"/>
          <w:szCs w:val="28"/>
        </w:rPr>
        <w:t>асосан</w:t>
      </w:r>
      <w:proofErr w:type="spellEnd"/>
      <w:r w:rsidRPr="00036EDF">
        <w:rPr>
          <w:rFonts w:cs="Times New Roman"/>
          <w:szCs w:val="28"/>
        </w:rPr>
        <w:t xml:space="preserve"> </w:t>
      </w:r>
      <w:proofErr w:type="spellStart"/>
      <w:r w:rsidRPr="00036EDF">
        <w:rPr>
          <w:rFonts w:cs="Times New Roman"/>
          <w:szCs w:val="28"/>
        </w:rPr>
        <w:t>қонунлар</w:t>
      </w:r>
      <w:proofErr w:type="spellEnd"/>
      <w:r w:rsidRPr="00036EDF">
        <w:rPr>
          <w:rFonts w:cs="Times New Roman"/>
          <w:szCs w:val="28"/>
        </w:rPr>
        <w:t xml:space="preserve">, </w:t>
      </w:r>
      <w:proofErr w:type="spellStart"/>
      <w:r w:rsidRPr="00036EDF">
        <w:rPr>
          <w:rFonts w:cs="Times New Roman"/>
          <w:szCs w:val="28"/>
        </w:rPr>
        <w:t>қарорлар</w:t>
      </w:r>
      <w:proofErr w:type="spellEnd"/>
      <w:r w:rsidRPr="00036EDF">
        <w:rPr>
          <w:rFonts w:cs="Times New Roman"/>
          <w:szCs w:val="28"/>
        </w:rPr>
        <w:t xml:space="preserve">, </w:t>
      </w:r>
      <w:proofErr w:type="spellStart"/>
      <w:r w:rsidRPr="00036EDF">
        <w:rPr>
          <w:rFonts w:cs="Times New Roman"/>
          <w:szCs w:val="28"/>
        </w:rPr>
        <w:t>мақолалар</w:t>
      </w:r>
      <w:proofErr w:type="spellEnd"/>
      <w:r w:rsidRPr="00036EDF">
        <w:rPr>
          <w:rFonts w:cs="Times New Roman"/>
          <w:szCs w:val="28"/>
        </w:rPr>
        <w:t xml:space="preserve">, интернет </w:t>
      </w:r>
      <w:proofErr w:type="spellStart"/>
      <w:r w:rsidRPr="00036EDF">
        <w:rPr>
          <w:rFonts w:cs="Times New Roman"/>
          <w:szCs w:val="28"/>
        </w:rPr>
        <w:t>сайтлари</w:t>
      </w:r>
      <w:proofErr w:type="spellEnd"/>
      <w:r w:rsidRPr="00036EDF">
        <w:rPr>
          <w:rFonts w:cs="Times New Roman"/>
          <w:szCs w:val="28"/>
        </w:rPr>
        <w:t xml:space="preserve"> </w:t>
      </w:r>
      <w:proofErr w:type="spellStart"/>
      <w:r w:rsidRPr="00036EDF">
        <w:rPr>
          <w:rFonts w:cs="Times New Roman"/>
          <w:szCs w:val="28"/>
        </w:rPr>
        <w:t>келтирилган</w:t>
      </w:r>
      <w:proofErr w:type="spellEnd"/>
      <w:r w:rsidRPr="00036EDF">
        <w:rPr>
          <w:rFonts w:cs="Times New Roman"/>
          <w:szCs w:val="28"/>
        </w:rPr>
        <w:t xml:space="preserve"> </w:t>
      </w:r>
      <w:proofErr w:type="spellStart"/>
      <w:r w:rsidRPr="00036EDF">
        <w:rPr>
          <w:rFonts w:cs="Times New Roman"/>
          <w:szCs w:val="28"/>
        </w:rPr>
        <w:t>бўлиб</w:t>
      </w:r>
      <w:proofErr w:type="spellEnd"/>
      <w:r w:rsidRPr="00036EDF">
        <w:rPr>
          <w:rFonts w:cs="Times New Roman"/>
          <w:szCs w:val="28"/>
        </w:rPr>
        <w:t xml:space="preserve">, </w:t>
      </w:r>
      <w:proofErr w:type="spellStart"/>
      <w:r w:rsidRPr="00036EDF">
        <w:rPr>
          <w:rFonts w:cs="Times New Roman"/>
          <w:szCs w:val="28"/>
        </w:rPr>
        <w:t>уларнинг</w:t>
      </w:r>
      <w:proofErr w:type="spellEnd"/>
      <w:r w:rsidRPr="00036EDF">
        <w:rPr>
          <w:rFonts w:cs="Times New Roman"/>
          <w:szCs w:val="28"/>
        </w:rPr>
        <w:t xml:space="preserve"> </w:t>
      </w:r>
      <w:proofErr w:type="spellStart"/>
      <w:r w:rsidRPr="00036EDF">
        <w:rPr>
          <w:rFonts w:cs="Times New Roman"/>
          <w:szCs w:val="28"/>
        </w:rPr>
        <w:t>барчаси</w:t>
      </w:r>
      <w:proofErr w:type="spellEnd"/>
      <w:r w:rsidRPr="00036EDF">
        <w:rPr>
          <w:rFonts w:cs="Times New Roman"/>
          <w:szCs w:val="28"/>
        </w:rPr>
        <w:t xml:space="preserve"> электрон вари</w:t>
      </w:r>
      <w:r w:rsidR="000428EE" w:rsidRPr="00036EDF">
        <w:rPr>
          <w:rFonts w:cs="Times New Roman"/>
          <w:szCs w:val="28"/>
          <w:lang w:val="uz-Cyrl-UZ"/>
        </w:rPr>
        <w:t>а</w:t>
      </w:r>
      <w:proofErr w:type="spellStart"/>
      <w:r w:rsidRPr="00036EDF">
        <w:rPr>
          <w:rFonts w:cs="Times New Roman"/>
          <w:szCs w:val="28"/>
        </w:rPr>
        <w:t>нт</w:t>
      </w:r>
      <w:proofErr w:type="spellEnd"/>
      <w:r w:rsidRPr="00036EDF">
        <w:rPr>
          <w:rFonts w:cs="Times New Roman"/>
          <w:szCs w:val="28"/>
        </w:rPr>
        <w:t xml:space="preserve"> </w:t>
      </w:r>
      <w:proofErr w:type="spellStart"/>
      <w:r w:rsidRPr="00036EDF">
        <w:rPr>
          <w:rFonts w:cs="Times New Roman"/>
          <w:szCs w:val="28"/>
        </w:rPr>
        <w:t>мавжуд</w:t>
      </w:r>
      <w:proofErr w:type="spellEnd"/>
      <w:r w:rsidRPr="00036EDF">
        <w:rPr>
          <w:rFonts w:cs="Times New Roman"/>
          <w:szCs w:val="28"/>
        </w:rPr>
        <w:t xml:space="preserve">. 1 </w:t>
      </w:r>
      <w:proofErr w:type="spellStart"/>
      <w:r w:rsidRPr="00036EDF">
        <w:rPr>
          <w:rFonts w:cs="Times New Roman"/>
          <w:szCs w:val="28"/>
        </w:rPr>
        <w:t>жадвалда</w:t>
      </w:r>
      <w:proofErr w:type="spellEnd"/>
      <w:r w:rsidRPr="00036EDF">
        <w:rPr>
          <w:rFonts w:cs="Times New Roman"/>
          <w:szCs w:val="28"/>
        </w:rPr>
        <w:t xml:space="preserve"> </w:t>
      </w:r>
      <w:proofErr w:type="spellStart"/>
      <w:r w:rsidRPr="00036EDF">
        <w:rPr>
          <w:rFonts w:cs="Times New Roman"/>
          <w:szCs w:val="28"/>
        </w:rPr>
        <w:t>фанлар</w:t>
      </w:r>
      <w:proofErr w:type="spellEnd"/>
      <w:r w:rsidRPr="00036EDF">
        <w:rPr>
          <w:rFonts w:cs="Times New Roman"/>
          <w:szCs w:val="28"/>
        </w:rPr>
        <w:t xml:space="preserve"> </w:t>
      </w:r>
      <w:proofErr w:type="spellStart"/>
      <w:r w:rsidRPr="00036EDF">
        <w:rPr>
          <w:rFonts w:cs="Times New Roman"/>
          <w:szCs w:val="28"/>
        </w:rPr>
        <w:t>бўйича</w:t>
      </w:r>
      <w:proofErr w:type="spellEnd"/>
      <w:r w:rsidRPr="00036EDF">
        <w:rPr>
          <w:rFonts w:cs="Times New Roman"/>
          <w:szCs w:val="28"/>
        </w:rPr>
        <w:t xml:space="preserve"> </w:t>
      </w:r>
      <w:proofErr w:type="spellStart"/>
      <w:r w:rsidRPr="00036EDF">
        <w:rPr>
          <w:rFonts w:cs="Times New Roman"/>
          <w:szCs w:val="28"/>
        </w:rPr>
        <w:t>бир</w:t>
      </w:r>
      <w:proofErr w:type="spellEnd"/>
      <w:r w:rsidRPr="00036EDF">
        <w:rPr>
          <w:rFonts w:cs="Times New Roman"/>
          <w:szCs w:val="28"/>
        </w:rPr>
        <w:t xml:space="preserve"> хил </w:t>
      </w:r>
      <w:proofErr w:type="spellStart"/>
      <w:r w:rsidRPr="00036EDF">
        <w:rPr>
          <w:rFonts w:cs="Times New Roman"/>
          <w:szCs w:val="28"/>
        </w:rPr>
        <w:t>адабиётлар</w:t>
      </w:r>
      <w:proofErr w:type="spellEnd"/>
      <w:r w:rsidRPr="00036EDF">
        <w:rPr>
          <w:rFonts w:cs="Times New Roman"/>
          <w:szCs w:val="28"/>
        </w:rPr>
        <w:t xml:space="preserve"> </w:t>
      </w:r>
      <w:proofErr w:type="spellStart"/>
      <w:r w:rsidRPr="00036EDF">
        <w:rPr>
          <w:rFonts w:cs="Times New Roman"/>
          <w:szCs w:val="28"/>
        </w:rPr>
        <w:t>мавжуд</w:t>
      </w:r>
      <w:proofErr w:type="spellEnd"/>
      <w:r w:rsidRPr="00036EDF">
        <w:rPr>
          <w:rFonts w:cs="Times New Roman"/>
          <w:szCs w:val="28"/>
        </w:rPr>
        <w:t xml:space="preserve"> </w:t>
      </w:r>
      <w:proofErr w:type="spellStart"/>
      <w:r w:rsidRPr="00036EDF">
        <w:rPr>
          <w:rFonts w:cs="Times New Roman"/>
          <w:szCs w:val="28"/>
        </w:rPr>
        <w:t>бўлганлиги</w:t>
      </w:r>
      <w:proofErr w:type="spellEnd"/>
      <w:r w:rsidRPr="00036EDF">
        <w:rPr>
          <w:rFonts w:cs="Times New Roman"/>
          <w:szCs w:val="28"/>
        </w:rPr>
        <w:t xml:space="preserve"> </w:t>
      </w:r>
      <w:proofErr w:type="spellStart"/>
      <w:r w:rsidRPr="00036EDF">
        <w:rPr>
          <w:rFonts w:cs="Times New Roman"/>
          <w:szCs w:val="28"/>
        </w:rPr>
        <w:t>учун</w:t>
      </w:r>
      <w:proofErr w:type="spellEnd"/>
      <w:r w:rsidRPr="00036EDF">
        <w:rPr>
          <w:rFonts w:cs="Times New Roman"/>
          <w:szCs w:val="28"/>
        </w:rPr>
        <w:t xml:space="preserve"> </w:t>
      </w:r>
      <w:proofErr w:type="spellStart"/>
      <w:r w:rsidRPr="00036EDF">
        <w:rPr>
          <w:rFonts w:cs="Times New Roman"/>
          <w:szCs w:val="28"/>
        </w:rPr>
        <w:t>хар</w:t>
      </w:r>
      <w:proofErr w:type="spellEnd"/>
      <w:r w:rsidRPr="00036EDF">
        <w:rPr>
          <w:rFonts w:cs="Times New Roman"/>
          <w:szCs w:val="28"/>
        </w:rPr>
        <w:t xml:space="preserve"> </w:t>
      </w:r>
      <w:proofErr w:type="spellStart"/>
      <w:r w:rsidRPr="00036EDF">
        <w:rPr>
          <w:rFonts w:cs="Times New Roman"/>
          <w:szCs w:val="28"/>
        </w:rPr>
        <w:t>бир</w:t>
      </w:r>
      <w:proofErr w:type="spellEnd"/>
      <w:r w:rsidRPr="00036EDF">
        <w:rPr>
          <w:rFonts w:cs="Times New Roman"/>
          <w:szCs w:val="28"/>
        </w:rPr>
        <w:t xml:space="preserve"> </w:t>
      </w:r>
      <w:proofErr w:type="spellStart"/>
      <w:r w:rsidRPr="00036EDF">
        <w:rPr>
          <w:rFonts w:cs="Times New Roman"/>
          <w:szCs w:val="28"/>
        </w:rPr>
        <w:t>фанни</w:t>
      </w:r>
      <w:proofErr w:type="spellEnd"/>
      <w:r w:rsidRPr="00036EDF">
        <w:rPr>
          <w:rFonts w:cs="Times New Roman"/>
          <w:szCs w:val="28"/>
        </w:rPr>
        <w:t xml:space="preserve"> ало</w:t>
      </w:r>
      <w:r w:rsidR="00E85433" w:rsidRPr="00036EDF">
        <w:rPr>
          <w:rFonts w:cs="Times New Roman"/>
          <w:szCs w:val="28"/>
          <w:lang w:val="uz-Cyrl-UZ"/>
        </w:rPr>
        <w:t>ҳ</w:t>
      </w:r>
      <w:proofErr w:type="spellStart"/>
      <w:r w:rsidRPr="00036EDF">
        <w:rPr>
          <w:rFonts w:cs="Times New Roman"/>
          <w:szCs w:val="28"/>
        </w:rPr>
        <w:t>ида</w:t>
      </w:r>
      <w:proofErr w:type="spellEnd"/>
      <w:r w:rsidRPr="00036EDF">
        <w:rPr>
          <w:rFonts w:cs="Times New Roman"/>
          <w:szCs w:val="28"/>
        </w:rPr>
        <w:t xml:space="preserve"> </w:t>
      </w:r>
      <w:proofErr w:type="spellStart"/>
      <w:r w:rsidRPr="00036EDF">
        <w:rPr>
          <w:rFonts w:cs="Times New Roman"/>
          <w:szCs w:val="28"/>
        </w:rPr>
        <w:t>адабиётлар</w:t>
      </w:r>
      <w:proofErr w:type="spellEnd"/>
      <w:r w:rsidRPr="00036EDF">
        <w:rPr>
          <w:rFonts w:cs="Times New Roman"/>
          <w:szCs w:val="28"/>
        </w:rPr>
        <w:t xml:space="preserve"> </w:t>
      </w:r>
      <w:proofErr w:type="spellStart"/>
      <w:r w:rsidRPr="00036EDF">
        <w:rPr>
          <w:rFonts w:cs="Times New Roman"/>
          <w:szCs w:val="28"/>
        </w:rPr>
        <w:t>билан</w:t>
      </w:r>
      <w:proofErr w:type="spellEnd"/>
      <w:r w:rsidRPr="00036EDF">
        <w:rPr>
          <w:rFonts w:cs="Times New Roman"/>
          <w:szCs w:val="28"/>
        </w:rPr>
        <w:t xml:space="preserve"> </w:t>
      </w:r>
      <w:proofErr w:type="spellStart"/>
      <w:r w:rsidRPr="00036EDF">
        <w:rPr>
          <w:rFonts w:cs="Times New Roman"/>
          <w:szCs w:val="28"/>
        </w:rPr>
        <w:t>таьминланганлиги</w:t>
      </w:r>
      <w:proofErr w:type="spellEnd"/>
      <w:r w:rsidRPr="00036EDF">
        <w:rPr>
          <w:rFonts w:cs="Times New Roman"/>
          <w:szCs w:val="28"/>
        </w:rPr>
        <w:t xml:space="preserve"> </w:t>
      </w:r>
      <w:proofErr w:type="spellStart"/>
      <w:r w:rsidRPr="00036EDF">
        <w:rPr>
          <w:rFonts w:cs="Times New Roman"/>
          <w:szCs w:val="28"/>
        </w:rPr>
        <w:t>келтириб</w:t>
      </w:r>
      <w:proofErr w:type="spellEnd"/>
      <w:r w:rsidRPr="00036EDF">
        <w:rPr>
          <w:rFonts w:cs="Times New Roman"/>
          <w:szCs w:val="28"/>
        </w:rPr>
        <w:t xml:space="preserve"> </w:t>
      </w:r>
      <w:proofErr w:type="spellStart"/>
      <w:r w:rsidRPr="00036EDF">
        <w:rPr>
          <w:rFonts w:cs="Times New Roman"/>
          <w:szCs w:val="28"/>
        </w:rPr>
        <w:t>ўтилган</w:t>
      </w:r>
      <w:proofErr w:type="spellEnd"/>
      <w:r w:rsidRPr="00036EDF">
        <w:rPr>
          <w:rFonts w:cs="Times New Roman"/>
          <w:szCs w:val="28"/>
        </w:rPr>
        <w:t xml:space="preserve">. </w:t>
      </w:r>
      <w:proofErr w:type="spellStart"/>
      <w:r w:rsidRPr="00036EDF">
        <w:rPr>
          <w:rFonts w:cs="Times New Roman"/>
          <w:szCs w:val="28"/>
        </w:rPr>
        <w:t>АРМда</w:t>
      </w:r>
      <w:proofErr w:type="spellEnd"/>
      <w:r w:rsidRPr="00036EDF">
        <w:rPr>
          <w:rFonts w:cs="Times New Roman"/>
          <w:szCs w:val="28"/>
        </w:rPr>
        <w:t xml:space="preserve"> </w:t>
      </w:r>
      <w:proofErr w:type="spellStart"/>
      <w:r w:rsidRPr="00036EDF">
        <w:rPr>
          <w:rFonts w:cs="Times New Roman"/>
          <w:szCs w:val="28"/>
        </w:rPr>
        <w:t>мавжуд</w:t>
      </w:r>
      <w:proofErr w:type="spellEnd"/>
      <w:r w:rsidRPr="00036EDF">
        <w:rPr>
          <w:rFonts w:cs="Times New Roman"/>
          <w:szCs w:val="28"/>
        </w:rPr>
        <w:t xml:space="preserve"> </w:t>
      </w:r>
      <w:proofErr w:type="spellStart"/>
      <w:r w:rsidRPr="00036EDF">
        <w:rPr>
          <w:rFonts w:cs="Times New Roman"/>
          <w:szCs w:val="28"/>
        </w:rPr>
        <w:t>бўлмаган</w:t>
      </w:r>
      <w:proofErr w:type="spellEnd"/>
      <w:r w:rsidRPr="00036EDF">
        <w:rPr>
          <w:rFonts w:cs="Times New Roman"/>
          <w:szCs w:val="28"/>
        </w:rPr>
        <w:t xml:space="preserve"> </w:t>
      </w:r>
      <w:proofErr w:type="spellStart"/>
      <w:r w:rsidRPr="00036EDF">
        <w:rPr>
          <w:rFonts w:cs="Times New Roman"/>
          <w:szCs w:val="28"/>
        </w:rPr>
        <w:t>адабиётлар</w:t>
      </w:r>
      <w:proofErr w:type="spellEnd"/>
      <w:r w:rsidRPr="00036EDF">
        <w:rPr>
          <w:rFonts w:cs="Times New Roman"/>
          <w:szCs w:val="28"/>
        </w:rPr>
        <w:t xml:space="preserve"> электрон </w:t>
      </w:r>
      <w:proofErr w:type="spellStart"/>
      <w:r w:rsidR="000428EE" w:rsidRPr="00036EDF">
        <w:rPr>
          <w:rFonts w:cs="Times New Roman"/>
          <w:szCs w:val="28"/>
        </w:rPr>
        <w:t>вариант</w:t>
      </w:r>
      <w:r w:rsidRPr="00036EDF">
        <w:rPr>
          <w:rFonts w:cs="Times New Roman"/>
          <w:szCs w:val="28"/>
        </w:rPr>
        <w:t>да</w:t>
      </w:r>
      <w:proofErr w:type="spellEnd"/>
      <w:r w:rsidRPr="00036EDF">
        <w:rPr>
          <w:rFonts w:cs="Times New Roman"/>
          <w:szCs w:val="28"/>
        </w:rPr>
        <w:t xml:space="preserve"> </w:t>
      </w:r>
      <w:proofErr w:type="spellStart"/>
      <w:r w:rsidRPr="00036EDF">
        <w:rPr>
          <w:rFonts w:cs="Times New Roman"/>
          <w:szCs w:val="28"/>
        </w:rPr>
        <w:t>мавжуд</w:t>
      </w:r>
      <w:proofErr w:type="spellEnd"/>
      <w:r w:rsidRPr="00036EDF">
        <w:rPr>
          <w:rFonts w:cs="Times New Roman"/>
          <w:szCs w:val="28"/>
        </w:rPr>
        <w:t>.</w:t>
      </w:r>
    </w:p>
    <w:p w14:paraId="38A02A8D" w14:textId="77777777" w:rsidR="00594726" w:rsidRPr="00036EDF" w:rsidRDefault="00594726" w:rsidP="00594726">
      <w:pPr>
        <w:spacing w:after="0"/>
        <w:ind w:firstLine="567"/>
        <w:jc w:val="both"/>
        <w:rPr>
          <w:rFonts w:cs="Times New Roman"/>
          <w:szCs w:val="28"/>
          <w:lang w:val="tr-TR"/>
        </w:rPr>
      </w:pPr>
      <w:r w:rsidRPr="00036EDF">
        <w:rPr>
          <w:rFonts w:cs="Times New Roman"/>
          <w:szCs w:val="28"/>
          <w:lang w:val="tr-TR"/>
        </w:rPr>
        <w:lastRenderedPageBreak/>
        <w:t>2019-2020 ўқув йилида барча фанлардан лаборатория ишларини бажариш учун ўқув услубий кўрсатмалар мавжуд.</w:t>
      </w:r>
    </w:p>
    <w:p w14:paraId="738D2A7A" w14:textId="77777777" w:rsidR="00594726" w:rsidRPr="00036EDF" w:rsidRDefault="00594726" w:rsidP="00594726">
      <w:pPr>
        <w:spacing w:after="0"/>
        <w:ind w:firstLine="567"/>
        <w:jc w:val="both"/>
        <w:rPr>
          <w:rFonts w:cs="Times New Roman"/>
          <w:szCs w:val="28"/>
          <w:lang w:val="tr-TR"/>
        </w:rPr>
      </w:pPr>
      <w:r w:rsidRPr="00036EDF">
        <w:rPr>
          <w:rFonts w:cs="Times New Roman"/>
          <w:szCs w:val="28"/>
          <w:lang w:val="tr-TR"/>
        </w:rPr>
        <w:t>2020-2021 ўқув йилида барча фанлардан лаборатория ишларини бажариш учун ўқув услубий кўрсатмалар мавжуд.</w:t>
      </w:r>
    </w:p>
    <w:p w14:paraId="09A38090" w14:textId="246609B7" w:rsidR="00594726" w:rsidRPr="00036EDF" w:rsidRDefault="00594726" w:rsidP="00594726">
      <w:pPr>
        <w:spacing w:after="0"/>
        <w:ind w:firstLine="567"/>
        <w:jc w:val="both"/>
        <w:rPr>
          <w:rFonts w:cs="Times New Roman"/>
          <w:szCs w:val="28"/>
        </w:rPr>
      </w:pPr>
      <w:r w:rsidRPr="00036EDF">
        <w:rPr>
          <w:rFonts w:cs="Times New Roman"/>
          <w:szCs w:val="28"/>
          <w:lang w:val="tr-TR"/>
        </w:rPr>
        <w:t xml:space="preserve">Кафедрада 2021-2022 ўқув йилидаги фанлар бўйича 2 жадвалда кўрсатилган 7 та фандан 1830 соат лаборатория машғулотлари ўтиш режалаштирилган. </w:t>
      </w:r>
      <w:r w:rsidRPr="00036EDF">
        <w:rPr>
          <w:rFonts w:cs="Times New Roman"/>
          <w:szCs w:val="28"/>
        </w:rPr>
        <w:t xml:space="preserve">Лаборатория </w:t>
      </w:r>
      <w:proofErr w:type="spellStart"/>
      <w:r w:rsidRPr="00036EDF">
        <w:rPr>
          <w:rFonts w:cs="Times New Roman"/>
          <w:szCs w:val="28"/>
        </w:rPr>
        <w:t>машғулотлари</w:t>
      </w:r>
      <w:proofErr w:type="spellEnd"/>
      <w:r w:rsidRPr="00036EDF">
        <w:rPr>
          <w:rFonts w:cs="Times New Roman"/>
          <w:szCs w:val="28"/>
        </w:rPr>
        <w:t xml:space="preserve"> </w:t>
      </w:r>
      <w:proofErr w:type="spellStart"/>
      <w:r w:rsidRPr="00036EDF">
        <w:rPr>
          <w:rFonts w:cs="Times New Roman"/>
          <w:szCs w:val="28"/>
        </w:rPr>
        <w:t>замонавий</w:t>
      </w:r>
      <w:proofErr w:type="spellEnd"/>
      <w:r w:rsidRPr="00036EDF">
        <w:rPr>
          <w:rFonts w:cs="Times New Roman"/>
          <w:szCs w:val="28"/>
        </w:rPr>
        <w:t xml:space="preserve"> </w:t>
      </w:r>
      <w:proofErr w:type="spellStart"/>
      <w:r w:rsidRPr="00036EDF">
        <w:rPr>
          <w:rFonts w:cs="Times New Roman"/>
          <w:szCs w:val="28"/>
        </w:rPr>
        <w:t>компютерлар</w:t>
      </w:r>
      <w:proofErr w:type="spellEnd"/>
      <w:r w:rsidRPr="00036EDF">
        <w:rPr>
          <w:rFonts w:cs="Times New Roman"/>
          <w:szCs w:val="28"/>
        </w:rPr>
        <w:t xml:space="preserve"> </w:t>
      </w:r>
      <w:proofErr w:type="spellStart"/>
      <w:r w:rsidRPr="00036EDF">
        <w:rPr>
          <w:rFonts w:cs="Times New Roman"/>
          <w:szCs w:val="28"/>
        </w:rPr>
        <w:t>ва</w:t>
      </w:r>
      <w:proofErr w:type="spellEnd"/>
      <w:r w:rsidRPr="00036EDF">
        <w:rPr>
          <w:rFonts w:cs="Times New Roman"/>
          <w:szCs w:val="28"/>
        </w:rPr>
        <w:t xml:space="preserve"> </w:t>
      </w:r>
      <w:proofErr w:type="spellStart"/>
      <w:r w:rsidRPr="00036EDF">
        <w:rPr>
          <w:rFonts w:cs="Times New Roman"/>
          <w:szCs w:val="28"/>
        </w:rPr>
        <w:t>махсус</w:t>
      </w:r>
      <w:proofErr w:type="spellEnd"/>
      <w:r w:rsidRPr="00036EDF">
        <w:rPr>
          <w:rFonts w:cs="Times New Roman"/>
          <w:szCs w:val="28"/>
        </w:rPr>
        <w:t xml:space="preserve"> </w:t>
      </w:r>
      <w:proofErr w:type="spellStart"/>
      <w:r w:rsidRPr="00036EDF">
        <w:rPr>
          <w:rFonts w:cs="Times New Roman"/>
          <w:szCs w:val="28"/>
        </w:rPr>
        <w:t>дастурлар</w:t>
      </w:r>
      <w:proofErr w:type="spellEnd"/>
      <w:r w:rsidRPr="00036EDF">
        <w:rPr>
          <w:rFonts w:cs="Times New Roman"/>
          <w:szCs w:val="28"/>
        </w:rPr>
        <w:t xml:space="preserve"> </w:t>
      </w:r>
      <w:proofErr w:type="spellStart"/>
      <w:r w:rsidRPr="00036EDF">
        <w:rPr>
          <w:rFonts w:cs="Times New Roman"/>
          <w:szCs w:val="28"/>
        </w:rPr>
        <w:t>ёрдамида</w:t>
      </w:r>
      <w:proofErr w:type="spellEnd"/>
      <w:r w:rsidRPr="00036EDF">
        <w:rPr>
          <w:rFonts w:cs="Times New Roman"/>
          <w:szCs w:val="28"/>
        </w:rPr>
        <w:t xml:space="preserve"> </w:t>
      </w:r>
      <w:proofErr w:type="spellStart"/>
      <w:r w:rsidRPr="00036EDF">
        <w:rPr>
          <w:rFonts w:cs="Times New Roman"/>
          <w:szCs w:val="28"/>
        </w:rPr>
        <w:t>олиб</w:t>
      </w:r>
      <w:proofErr w:type="spellEnd"/>
      <w:r w:rsidRPr="00036EDF">
        <w:rPr>
          <w:rFonts w:cs="Times New Roman"/>
          <w:szCs w:val="28"/>
        </w:rPr>
        <w:t xml:space="preserve"> </w:t>
      </w:r>
      <w:proofErr w:type="spellStart"/>
      <w:r w:rsidRPr="00036EDF">
        <w:rPr>
          <w:rFonts w:cs="Times New Roman"/>
          <w:szCs w:val="28"/>
        </w:rPr>
        <w:t>борилади</w:t>
      </w:r>
      <w:proofErr w:type="spellEnd"/>
      <w:r w:rsidRPr="00036EDF">
        <w:rPr>
          <w:rFonts w:cs="Times New Roman"/>
          <w:szCs w:val="28"/>
        </w:rPr>
        <w:t xml:space="preserve">. </w:t>
      </w:r>
      <w:proofErr w:type="spellStart"/>
      <w:r w:rsidRPr="00036EDF">
        <w:rPr>
          <w:rFonts w:cs="Times New Roman"/>
          <w:szCs w:val="28"/>
        </w:rPr>
        <w:t>Кафедрада</w:t>
      </w:r>
      <w:proofErr w:type="spellEnd"/>
      <w:r w:rsidRPr="00036EDF">
        <w:rPr>
          <w:rFonts w:cs="Times New Roman"/>
          <w:szCs w:val="28"/>
        </w:rPr>
        <w:t xml:space="preserve"> 1 та лаборатория хона (106 хона) </w:t>
      </w:r>
      <w:proofErr w:type="spellStart"/>
      <w:r w:rsidRPr="00036EDF">
        <w:rPr>
          <w:rFonts w:cs="Times New Roman"/>
          <w:szCs w:val="28"/>
        </w:rPr>
        <w:t>мавжуд</w:t>
      </w:r>
      <w:proofErr w:type="spellEnd"/>
      <w:r w:rsidRPr="00036EDF">
        <w:rPr>
          <w:rFonts w:cs="Times New Roman"/>
          <w:szCs w:val="28"/>
        </w:rPr>
        <w:t xml:space="preserve"> </w:t>
      </w:r>
      <w:proofErr w:type="spellStart"/>
      <w:r w:rsidRPr="00036EDF">
        <w:rPr>
          <w:rFonts w:cs="Times New Roman"/>
          <w:szCs w:val="28"/>
        </w:rPr>
        <w:t>бўлиб</w:t>
      </w:r>
      <w:proofErr w:type="spellEnd"/>
      <w:r w:rsidRPr="00036EDF">
        <w:rPr>
          <w:rFonts w:cs="Times New Roman"/>
          <w:szCs w:val="28"/>
        </w:rPr>
        <w:t xml:space="preserve">, хона 14 та </w:t>
      </w:r>
      <w:proofErr w:type="spellStart"/>
      <w:r w:rsidRPr="00036EDF">
        <w:rPr>
          <w:rFonts w:cs="Times New Roman"/>
          <w:szCs w:val="28"/>
        </w:rPr>
        <w:t>замонавий</w:t>
      </w:r>
      <w:proofErr w:type="spellEnd"/>
      <w:r w:rsidRPr="00036EDF">
        <w:rPr>
          <w:rFonts w:cs="Times New Roman"/>
          <w:szCs w:val="28"/>
        </w:rPr>
        <w:t xml:space="preserve"> комп</w:t>
      </w:r>
      <w:r w:rsidR="000E1F2E" w:rsidRPr="00036EDF">
        <w:rPr>
          <w:rFonts w:cs="Times New Roman"/>
          <w:szCs w:val="28"/>
          <w:lang w:val="uz-Cyrl-UZ"/>
        </w:rPr>
        <w:t>ь</w:t>
      </w:r>
      <w:proofErr w:type="spellStart"/>
      <w:r w:rsidRPr="00036EDF">
        <w:rPr>
          <w:rFonts w:cs="Times New Roman"/>
          <w:szCs w:val="28"/>
        </w:rPr>
        <w:t>ютерлар</w:t>
      </w:r>
      <w:proofErr w:type="spellEnd"/>
      <w:r w:rsidRPr="00036EDF">
        <w:rPr>
          <w:rFonts w:cs="Times New Roman"/>
          <w:szCs w:val="28"/>
        </w:rPr>
        <w:t xml:space="preserve">, 1 та видеопроектор, </w:t>
      </w:r>
      <w:proofErr w:type="spellStart"/>
      <w:r w:rsidRPr="00036EDF">
        <w:rPr>
          <w:rFonts w:cs="Times New Roman"/>
          <w:szCs w:val="28"/>
        </w:rPr>
        <w:t>тармоқ</w:t>
      </w:r>
      <w:proofErr w:type="spellEnd"/>
      <w:r w:rsidRPr="00036EDF">
        <w:rPr>
          <w:rFonts w:cs="Times New Roman"/>
          <w:szCs w:val="28"/>
        </w:rPr>
        <w:t xml:space="preserve"> </w:t>
      </w:r>
      <w:r w:rsidR="00633245" w:rsidRPr="00036EDF">
        <w:rPr>
          <w:rFonts w:cs="Times New Roman"/>
          <w:szCs w:val="28"/>
          <w:lang w:val="uz-Cyrl-UZ"/>
        </w:rPr>
        <w:t>св</w:t>
      </w:r>
      <w:proofErr w:type="spellStart"/>
      <w:r w:rsidRPr="00036EDF">
        <w:rPr>
          <w:rFonts w:cs="Times New Roman"/>
          <w:szCs w:val="28"/>
        </w:rPr>
        <w:t>итчи</w:t>
      </w:r>
      <w:proofErr w:type="spellEnd"/>
      <w:r w:rsidRPr="00036EDF">
        <w:rPr>
          <w:rFonts w:cs="Times New Roman"/>
          <w:szCs w:val="28"/>
        </w:rPr>
        <w:t xml:space="preserve"> </w:t>
      </w:r>
      <w:proofErr w:type="spellStart"/>
      <w:r w:rsidRPr="00036EDF">
        <w:rPr>
          <w:rFonts w:cs="Times New Roman"/>
          <w:szCs w:val="28"/>
        </w:rPr>
        <w:t>ва</w:t>
      </w:r>
      <w:proofErr w:type="spellEnd"/>
      <w:r w:rsidRPr="00036EDF">
        <w:rPr>
          <w:rFonts w:cs="Times New Roman"/>
          <w:szCs w:val="28"/>
        </w:rPr>
        <w:t xml:space="preserve"> лаборатория </w:t>
      </w:r>
      <w:proofErr w:type="spellStart"/>
      <w:r w:rsidRPr="00036EDF">
        <w:rPr>
          <w:rFonts w:cs="Times New Roman"/>
          <w:szCs w:val="28"/>
        </w:rPr>
        <w:t>топшириқларини</w:t>
      </w:r>
      <w:proofErr w:type="spellEnd"/>
      <w:r w:rsidRPr="00036EDF">
        <w:rPr>
          <w:rFonts w:cs="Times New Roman"/>
          <w:szCs w:val="28"/>
        </w:rPr>
        <w:t xml:space="preserve"> </w:t>
      </w:r>
      <w:proofErr w:type="spellStart"/>
      <w:r w:rsidRPr="00036EDF">
        <w:rPr>
          <w:rFonts w:cs="Times New Roman"/>
          <w:szCs w:val="28"/>
        </w:rPr>
        <w:t>бажариш</w:t>
      </w:r>
      <w:proofErr w:type="spellEnd"/>
      <w:r w:rsidRPr="00036EDF">
        <w:rPr>
          <w:rFonts w:cs="Times New Roman"/>
          <w:szCs w:val="28"/>
        </w:rPr>
        <w:t xml:space="preserve"> у</w:t>
      </w:r>
      <w:r w:rsidR="002C0A9E" w:rsidRPr="00036EDF">
        <w:rPr>
          <w:rFonts w:cs="Times New Roman"/>
          <w:szCs w:val="28"/>
          <w:lang w:val="uz-Cyrl-UZ"/>
        </w:rPr>
        <w:t>ч</w:t>
      </w:r>
      <w:proofErr w:type="spellStart"/>
      <w:r w:rsidRPr="00036EDF">
        <w:rPr>
          <w:rFonts w:cs="Times New Roman"/>
          <w:szCs w:val="28"/>
        </w:rPr>
        <w:t>ун</w:t>
      </w:r>
      <w:proofErr w:type="spellEnd"/>
      <w:r w:rsidRPr="00036EDF">
        <w:rPr>
          <w:rFonts w:cs="Times New Roman"/>
          <w:szCs w:val="28"/>
        </w:rPr>
        <w:t xml:space="preserve"> </w:t>
      </w:r>
      <w:proofErr w:type="spellStart"/>
      <w:r w:rsidRPr="00036EDF">
        <w:rPr>
          <w:rFonts w:cs="Times New Roman"/>
          <w:szCs w:val="28"/>
        </w:rPr>
        <w:t>махсус</w:t>
      </w:r>
      <w:proofErr w:type="spellEnd"/>
      <w:r w:rsidRPr="00036EDF">
        <w:rPr>
          <w:rFonts w:cs="Times New Roman"/>
          <w:szCs w:val="28"/>
        </w:rPr>
        <w:t xml:space="preserve"> </w:t>
      </w:r>
      <w:proofErr w:type="spellStart"/>
      <w:r w:rsidRPr="00036EDF">
        <w:rPr>
          <w:rFonts w:cs="Times New Roman"/>
          <w:szCs w:val="28"/>
        </w:rPr>
        <w:t>дастурий</w:t>
      </w:r>
      <w:proofErr w:type="spellEnd"/>
      <w:r w:rsidRPr="00036EDF">
        <w:rPr>
          <w:rFonts w:cs="Times New Roman"/>
          <w:szCs w:val="28"/>
        </w:rPr>
        <w:t xml:space="preserve"> </w:t>
      </w:r>
      <w:proofErr w:type="spellStart"/>
      <w:r w:rsidRPr="00036EDF">
        <w:rPr>
          <w:rFonts w:cs="Times New Roman"/>
          <w:szCs w:val="28"/>
        </w:rPr>
        <w:t>таъминотлари</w:t>
      </w:r>
      <w:proofErr w:type="spellEnd"/>
      <w:r w:rsidRPr="00036EDF">
        <w:rPr>
          <w:rFonts w:cs="Times New Roman"/>
          <w:szCs w:val="28"/>
        </w:rPr>
        <w:t xml:space="preserve"> </w:t>
      </w:r>
      <w:proofErr w:type="spellStart"/>
      <w:r w:rsidRPr="00036EDF">
        <w:rPr>
          <w:rFonts w:cs="Times New Roman"/>
          <w:szCs w:val="28"/>
        </w:rPr>
        <w:t>билан</w:t>
      </w:r>
      <w:proofErr w:type="spellEnd"/>
      <w:r w:rsidRPr="00036EDF">
        <w:rPr>
          <w:rFonts w:cs="Times New Roman"/>
          <w:szCs w:val="28"/>
        </w:rPr>
        <w:t xml:space="preserve"> </w:t>
      </w:r>
      <w:proofErr w:type="spellStart"/>
      <w:r w:rsidRPr="00036EDF">
        <w:rPr>
          <w:rFonts w:cs="Times New Roman"/>
          <w:szCs w:val="28"/>
        </w:rPr>
        <w:t>жихозланган</w:t>
      </w:r>
      <w:proofErr w:type="spellEnd"/>
      <w:r w:rsidRPr="00036EDF">
        <w:rPr>
          <w:rFonts w:cs="Times New Roman"/>
          <w:szCs w:val="28"/>
        </w:rPr>
        <w:t xml:space="preserve">. </w:t>
      </w:r>
      <w:proofErr w:type="spellStart"/>
      <w:r w:rsidRPr="00036EDF">
        <w:rPr>
          <w:rFonts w:cs="Times New Roman"/>
          <w:szCs w:val="28"/>
        </w:rPr>
        <w:t>Кузги</w:t>
      </w:r>
      <w:proofErr w:type="spellEnd"/>
      <w:r w:rsidRPr="00036EDF">
        <w:rPr>
          <w:rFonts w:cs="Times New Roman"/>
          <w:szCs w:val="28"/>
        </w:rPr>
        <w:t xml:space="preserve"> </w:t>
      </w:r>
      <w:proofErr w:type="spellStart"/>
      <w:r w:rsidRPr="00036EDF">
        <w:rPr>
          <w:rFonts w:cs="Times New Roman"/>
          <w:szCs w:val="28"/>
        </w:rPr>
        <w:t>семестер</w:t>
      </w:r>
      <w:proofErr w:type="spellEnd"/>
      <w:r w:rsidRPr="00036EDF">
        <w:rPr>
          <w:rFonts w:cs="Times New Roman"/>
          <w:szCs w:val="28"/>
        </w:rPr>
        <w:t xml:space="preserve"> лаборатория </w:t>
      </w:r>
      <w:proofErr w:type="spellStart"/>
      <w:r w:rsidRPr="00036EDF">
        <w:rPr>
          <w:rFonts w:cs="Times New Roman"/>
          <w:szCs w:val="28"/>
        </w:rPr>
        <w:t>машғулотларни</w:t>
      </w:r>
      <w:proofErr w:type="spellEnd"/>
      <w:r w:rsidRPr="00036EDF">
        <w:rPr>
          <w:rFonts w:cs="Times New Roman"/>
          <w:szCs w:val="28"/>
        </w:rPr>
        <w:t xml:space="preserve"> </w:t>
      </w:r>
      <w:proofErr w:type="spellStart"/>
      <w:r w:rsidRPr="00036EDF">
        <w:rPr>
          <w:rFonts w:cs="Times New Roman"/>
          <w:szCs w:val="28"/>
        </w:rPr>
        <w:t>бажариш</w:t>
      </w:r>
      <w:proofErr w:type="spellEnd"/>
      <w:r w:rsidRPr="00036EDF">
        <w:rPr>
          <w:rFonts w:cs="Times New Roman"/>
          <w:szCs w:val="28"/>
        </w:rPr>
        <w:t xml:space="preserve"> </w:t>
      </w:r>
      <w:proofErr w:type="spellStart"/>
      <w:r w:rsidRPr="00036EDF">
        <w:rPr>
          <w:rFonts w:cs="Times New Roman"/>
          <w:szCs w:val="28"/>
        </w:rPr>
        <w:t>бўйича</w:t>
      </w:r>
      <w:proofErr w:type="spellEnd"/>
      <w:r w:rsidRPr="00036EDF">
        <w:rPr>
          <w:rFonts w:cs="Times New Roman"/>
          <w:szCs w:val="28"/>
        </w:rPr>
        <w:t xml:space="preserve"> 3 та </w:t>
      </w:r>
      <w:proofErr w:type="spellStart"/>
      <w:r w:rsidRPr="00036EDF">
        <w:rPr>
          <w:rFonts w:cs="Times New Roman"/>
          <w:szCs w:val="28"/>
        </w:rPr>
        <w:t>фандан</w:t>
      </w:r>
      <w:proofErr w:type="spellEnd"/>
      <w:r w:rsidRPr="00036EDF">
        <w:rPr>
          <w:rFonts w:cs="Times New Roman"/>
          <w:szCs w:val="28"/>
        </w:rPr>
        <w:t xml:space="preserve"> </w:t>
      </w:r>
      <w:proofErr w:type="spellStart"/>
      <w:r w:rsidRPr="00036EDF">
        <w:rPr>
          <w:rFonts w:cs="Times New Roman"/>
          <w:szCs w:val="28"/>
        </w:rPr>
        <w:t>услубий</w:t>
      </w:r>
      <w:proofErr w:type="spellEnd"/>
      <w:r w:rsidRPr="00036EDF">
        <w:rPr>
          <w:rFonts w:cs="Times New Roman"/>
          <w:szCs w:val="28"/>
        </w:rPr>
        <w:t xml:space="preserve"> </w:t>
      </w:r>
      <w:proofErr w:type="spellStart"/>
      <w:r w:rsidRPr="00036EDF">
        <w:rPr>
          <w:rFonts w:cs="Times New Roman"/>
          <w:szCs w:val="28"/>
        </w:rPr>
        <w:t>кўрсатмалар</w:t>
      </w:r>
      <w:proofErr w:type="spellEnd"/>
      <w:r w:rsidRPr="00036EDF">
        <w:rPr>
          <w:rFonts w:cs="Times New Roman"/>
          <w:szCs w:val="28"/>
        </w:rPr>
        <w:t xml:space="preserve"> </w:t>
      </w:r>
      <w:proofErr w:type="spellStart"/>
      <w:r w:rsidRPr="00036EDF">
        <w:rPr>
          <w:rFonts w:cs="Times New Roman"/>
          <w:szCs w:val="28"/>
        </w:rPr>
        <w:t>ишлаб</w:t>
      </w:r>
      <w:proofErr w:type="spellEnd"/>
      <w:r w:rsidRPr="00036EDF">
        <w:rPr>
          <w:rFonts w:cs="Times New Roman"/>
          <w:szCs w:val="28"/>
        </w:rPr>
        <w:t xml:space="preserve"> </w:t>
      </w:r>
      <w:proofErr w:type="spellStart"/>
      <w:r w:rsidRPr="00036EDF">
        <w:rPr>
          <w:rFonts w:cs="Times New Roman"/>
          <w:szCs w:val="28"/>
        </w:rPr>
        <w:t>чиқилган</w:t>
      </w:r>
      <w:proofErr w:type="spellEnd"/>
      <w:r w:rsidRPr="00036EDF">
        <w:rPr>
          <w:rFonts w:cs="Times New Roman"/>
          <w:szCs w:val="28"/>
        </w:rPr>
        <w:t>. Ба</w:t>
      </w:r>
      <w:r w:rsidR="002C0A9E" w:rsidRPr="00036EDF">
        <w:rPr>
          <w:rFonts w:cs="Times New Roman"/>
          <w:szCs w:val="28"/>
          <w:lang w:val="uz-Cyrl-UZ"/>
        </w:rPr>
        <w:t>ҳ</w:t>
      </w:r>
      <w:r w:rsidRPr="00036EDF">
        <w:rPr>
          <w:rFonts w:cs="Times New Roman"/>
          <w:szCs w:val="28"/>
        </w:rPr>
        <w:t xml:space="preserve">орги </w:t>
      </w:r>
      <w:proofErr w:type="spellStart"/>
      <w:r w:rsidRPr="00036EDF">
        <w:rPr>
          <w:rFonts w:cs="Times New Roman"/>
          <w:szCs w:val="28"/>
        </w:rPr>
        <w:t>семестерда</w:t>
      </w:r>
      <w:proofErr w:type="spellEnd"/>
      <w:r w:rsidRPr="00036EDF">
        <w:rPr>
          <w:rFonts w:cs="Times New Roman"/>
          <w:szCs w:val="28"/>
        </w:rPr>
        <w:t xml:space="preserve"> 4 та фан </w:t>
      </w:r>
      <w:proofErr w:type="spellStart"/>
      <w:r w:rsidRPr="00036EDF">
        <w:rPr>
          <w:rFonts w:cs="Times New Roman"/>
          <w:szCs w:val="28"/>
        </w:rPr>
        <w:t>бўйича</w:t>
      </w:r>
      <w:proofErr w:type="spellEnd"/>
      <w:r w:rsidRPr="00036EDF">
        <w:rPr>
          <w:rFonts w:cs="Times New Roman"/>
          <w:szCs w:val="28"/>
        </w:rPr>
        <w:t xml:space="preserve"> </w:t>
      </w:r>
      <w:proofErr w:type="spellStart"/>
      <w:r w:rsidRPr="00036EDF">
        <w:rPr>
          <w:rFonts w:cs="Times New Roman"/>
          <w:szCs w:val="28"/>
        </w:rPr>
        <w:t>ўтиладиган</w:t>
      </w:r>
      <w:proofErr w:type="spellEnd"/>
      <w:r w:rsidRPr="00036EDF">
        <w:rPr>
          <w:rFonts w:cs="Times New Roman"/>
          <w:szCs w:val="28"/>
        </w:rPr>
        <w:t xml:space="preserve"> лаборатория </w:t>
      </w:r>
      <w:proofErr w:type="spellStart"/>
      <w:r w:rsidRPr="00036EDF">
        <w:rPr>
          <w:rFonts w:cs="Times New Roman"/>
          <w:szCs w:val="28"/>
        </w:rPr>
        <w:t>машғулотлари</w:t>
      </w:r>
      <w:proofErr w:type="spellEnd"/>
      <w:r w:rsidRPr="00036EDF">
        <w:rPr>
          <w:rFonts w:cs="Times New Roman"/>
          <w:szCs w:val="28"/>
        </w:rPr>
        <w:t xml:space="preserve"> </w:t>
      </w:r>
      <w:proofErr w:type="spellStart"/>
      <w:r w:rsidRPr="00036EDF">
        <w:rPr>
          <w:rFonts w:cs="Times New Roman"/>
          <w:szCs w:val="28"/>
        </w:rPr>
        <w:t>услубий</w:t>
      </w:r>
      <w:proofErr w:type="spellEnd"/>
      <w:r w:rsidRPr="00036EDF">
        <w:rPr>
          <w:rFonts w:cs="Times New Roman"/>
          <w:szCs w:val="28"/>
        </w:rPr>
        <w:t xml:space="preserve"> </w:t>
      </w:r>
      <w:proofErr w:type="spellStart"/>
      <w:r w:rsidRPr="00036EDF">
        <w:rPr>
          <w:rFonts w:cs="Times New Roman"/>
          <w:szCs w:val="28"/>
        </w:rPr>
        <w:t>кўрсатмалар</w:t>
      </w:r>
      <w:proofErr w:type="spellEnd"/>
      <w:r w:rsidRPr="00036EDF">
        <w:rPr>
          <w:rFonts w:cs="Times New Roman"/>
          <w:szCs w:val="28"/>
        </w:rPr>
        <w:t xml:space="preserve"> </w:t>
      </w:r>
      <w:proofErr w:type="spellStart"/>
      <w:r w:rsidRPr="00036EDF">
        <w:rPr>
          <w:rFonts w:cs="Times New Roman"/>
          <w:szCs w:val="28"/>
        </w:rPr>
        <w:t>тайёрланмоқда</w:t>
      </w:r>
      <w:proofErr w:type="spellEnd"/>
      <w:r w:rsidRPr="00036EDF">
        <w:rPr>
          <w:rFonts w:cs="Times New Roman"/>
          <w:szCs w:val="28"/>
        </w:rPr>
        <w:t>.</w:t>
      </w:r>
    </w:p>
    <w:p w14:paraId="6087B9B3" w14:textId="31E57268" w:rsidR="00594726" w:rsidRPr="00036EDF" w:rsidRDefault="00594726" w:rsidP="00594726">
      <w:pPr>
        <w:spacing w:after="0"/>
        <w:ind w:firstLine="567"/>
        <w:jc w:val="both"/>
        <w:rPr>
          <w:rFonts w:cs="Times New Roman"/>
          <w:szCs w:val="28"/>
        </w:rPr>
      </w:pPr>
    </w:p>
    <w:p w14:paraId="061F88F5" w14:textId="77777777" w:rsidR="00594726" w:rsidRPr="00036EDF" w:rsidRDefault="00594726" w:rsidP="00594726">
      <w:pPr>
        <w:pStyle w:val="a3"/>
        <w:tabs>
          <w:tab w:val="left" w:pos="2977"/>
        </w:tabs>
        <w:spacing w:after="0"/>
        <w:ind w:left="0" w:firstLine="567"/>
        <w:jc w:val="both"/>
        <w:rPr>
          <w:rFonts w:cs="Times New Roman"/>
          <w:szCs w:val="28"/>
          <w:lang w:val="uz-Cyrl-UZ"/>
        </w:rPr>
      </w:pPr>
      <w:r w:rsidRPr="00036EDF">
        <w:rPr>
          <w:rFonts w:cs="Times New Roman"/>
          <w:b/>
          <w:szCs w:val="28"/>
          <w:lang w:val="uz-Cyrl-UZ"/>
        </w:rPr>
        <w:t>Ахборот технологиялари кафедраси</w:t>
      </w:r>
    </w:p>
    <w:p w14:paraId="02D5CDEA" w14:textId="77777777"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1. Кафедра ўқув жараёнида фойдаланиладиган барча намунавий дастурлар ва ишчи ўқув дастурлар белгиланган тартибда жадвалга киритилди. Бунда ишчи ўқув дастуридаги асосий адабиётларнинг намунавий ўқув дастуридаги асосий адабиётларга мос келишига эътибор берилди.</w:t>
      </w:r>
    </w:p>
    <w:p w14:paraId="5F493DBD" w14:textId="798F6F38"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2. Ҳар бир фан бўйича АРМдаги мавжуд адабиётлар сони ўрганиб чиқилди ҳамда АРМда мавжуд бўлмаган адабиётларнинг электрон вариантлари АРМ базасига берилмоқда.</w:t>
      </w:r>
    </w:p>
    <w:p w14:paraId="17D27147" w14:textId="1B7DF92A"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3. ШИРларни ҳисоботлар билан мувофиқ келиши текширилди, ҳисоботдаги айрим маълумотларни асослари йўқ эканлиги аниқланиб, асослари чоп этиб  қўйилди.</w:t>
      </w:r>
    </w:p>
    <w:p w14:paraId="7F50823D" w14:textId="36A0A6F2"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4. Кафедра ўқув жараёнида фойдаланиладиган барча 3 йиллик хужжатларни</w:t>
      </w:r>
      <w:r w:rsidR="002C0A9E" w:rsidRPr="00036EDF">
        <w:rPr>
          <w:rFonts w:cs="Times New Roman"/>
          <w:szCs w:val="28"/>
          <w:lang w:val="uz-Cyrl-UZ"/>
        </w:rPr>
        <w:t>нг</w:t>
      </w:r>
      <w:r w:rsidRPr="00036EDF">
        <w:rPr>
          <w:rFonts w:cs="Times New Roman"/>
          <w:szCs w:val="28"/>
          <w:lang w:val="uz-Cyrl-UZ"/>
        </w:rPr>
        <w:t xml:space="preserve"> </w:t>
      </w:r>
      <w:r w:rsidR="000A7C96" w:rsidRPr="00036EDF">
        <w:rPr>
          <w:rFonts w:cs="Times New Roman"/>
          <w:szCs w:val="28"/>
          <w:lang w:val="uz-Cyrl-UZ"/>
        </w:rPr>
        <w:t xml:space="preserve">PDF </w:t>
      </w:r>
      <w:r w:rsidRPr="00036EDF">
        <w:rPr>
          <w:rFonts w:cs="Times New Roman"/>
          <w:szCs w:val="28"/>
          <w:lang w:val="uz-Cyrl-UZ"/>
        </w:rPr>
        <w:t>вариантлари тайёрланди.</w:t>
      </w:r>
    </w:p>
    <w:p w14:paraId="4EA14902" w14:textId="15CE7A9E"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5. Кафедра профессор-ўқитувчилари томонидан 3 йилда чоп этилган дарслик, ўқув, услубий қўлланма ва услубий кўрсатмаларни боши ва охирги вароқларини ска</w:t>
      </w:r>
      <w:r w:rsidR="002172FF" w:rsidRPr="00036EDF">
        <w:rPr>
          <w:rFonts w:cs="Times New Roman"/>
          <w:szCs w:val="28"/>
          <w:lang w:val="uz-Cyrl-UZ"/>
        </w:rPr>
        <w:t>н</w:t>
      </w:r>
      <w:r w:rsidRPr="00036EDF">
        <w:rPr>
          <w:rFonts w:cs="Times New Roman"/>
          <w:szCs w:val="28"/>
          <w:lang w:val="uz-Cyrl-UZ"/>
        </w:rPr>
        <w:t xml:space="preserve">нерлаб, </w:t>
      </w:r>
      <w:r w:rsidR="00551E30" w:rsidRPr="00036EDF">
        <w:rPr>
          <w:rFonts w:cs="Times New Roman"/>
          <w:szCs w:val="28"/>
          <w:lang w:val="uz-Cyrl-UZ"/>
        </w:rPr>
        <w:t xml:space="preserve">PDF </w:t>
      </w:r>
      <w:r w:rsidRPr="00036EDF">
        <w:rPr>
          <w:rFonts w:cs="Times New Roman"/>
          <w:szCs w:val="28"/>
          <w:lang w:val="uz-Cyrl-UZ"/>
        </w:rPr>
        <w:t>вариантини тайёрланди. Режада бор лекин ўзи мавжуд бўлмаган ўқув-услубий ишлар қайтадан чоп этилди.</w:t>
      </w:r>
    </w:p>
    <w:p w14:paraId="1C7AAC78" w14:textId="77777777"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6. Кафедра профессор-ўқитувчилари тўғрисида маълумотлар тўлиқ тайёрлаб қўйилган.</w:t>
      </w:r>
    </w:p>
    <w:p w14:paraId="293729CC" w14:textId="77777777"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7. Кафедра профессор-ўқитувчиларининг 3 йиллик МО ва ҚТ тўғрисидаги маълумотлар мавжуд.</w:t>
      </w:r>
    </w:p>
    <w:p w14:paraId="444B4569" w14:textId="0C8FE869"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8. Кафедра профессор-ўқитувчилари томонидан ҳалқаро илмий журналлар ва маҳаллий илмий нашрларда (Web of Science, Scopus базасига киритилган ва ВМ ҳузуридаги ОАК р</w:t>
      </w:r>
      <w:r w:rsidR="00551E30" w:rsidRPr="00036EDF">
        <w:rPr>
          <w:rFonts w:cs="Times New Roman"/>
          <w:szCs w:val="28"/>
          <w:lang w:val="uz-Cyrl-UZ"/>
        </w:rPr>
        <w:t>ў</w:t>
      </w:r>
      <w:r w:rsidRPr="00036EDF">
        <w:rPr>
          <w:rFonts w:cs="Times New Roman"/>
          <w:szCs w:val="28"/>
          <w:lang w:val="uz-Cyrl-UZ"/>
        </w:rPr>
        <w:t>йхатига киритилган журна</w:t>
      </w:r>
      <w:r w:rsidR="00551E30" w:rsidRPr="00036EDF">
        <w:rPr>
          <w:rFonts w:cs="Times New Roman"/>
          <w:szCs w:val="28"/>
          <w:lang w:val="uz-Cyrl-UZ"/>
        </w:rPr>
        <w:t>л</w:t>
      </w:r>
      <w:r w:rsidRPr="00036EDF">
        <w:rPr>
          <w:rFonts w:cs="Times New Roman"/>
          <w:szCs w:val="28"/>
          <w:lang w:val="uz-Cyrl-UZ"/>
        </w:rPr>
        <w:t>ларда) чоп этилган мақолалар асослари билан тайёрланган.</w:t>
      </w:r>
    </w:p>
    <w:p w14:paraId="12819B43" w14:textId="77777777" w:rsidR="00594726" w:rsidRPr="00036EDF" w:rsidRDefault="00594726" w:rsidP="00594726">
      <w:pPr>
        <w:pStyle w:val="a3"/>
        <w:tabs>
          <w:tab w:val="left" w:pos="2977"/>
        </w:tabs>
        <w:spacing w:after="0"/>
        <w:ind w:left="0" w:firstLine="567"/>
        <w:jc w:val="both"/>
        <w:rPr>
          <w:rFonts w:cs="Times New Roman"/>
          <w:szCs w:val="28"/>
          <w:lang w:val="uz-Cyrl-UZ"/>
        </w:rPr>
      </w:pPr>
    </w:p>
    <w:p w14:paraId="112E1A61" w14:textId="77777777" w:rsidR="00594726" w:rsidRPr="00036EDF" w:rsidRDefault="00594726" w:rsidP="00594726">
      <w:pPr>
        <w:spacing w:after="0"/>
        <w:ind w:firstLine="567"/>
        <w:rPr>
          <w:rFonts w:cs="Times New Roman"/>
          <w:b/>
          <w:bCs/>
          <w:szCs w:val="28"/>
          <w:lang w:val="uz-Cyrl-UZ"/>
        </w:rPr>
      </w:pPr>
      <w:r w:rsidRPr="00036EDF">
        <w:rPr>
          <w:rFonts w:cs="Times New Roman"/>
          <w:b/>
          <w:bCs/>
          <w:szCs w:val="28"/>
          <w:lang w:val="uz-Cyrl-UZ"/>
        </w:rPr>
        <w:t xml:space="preserve">Хорижий тиллар кафедраси </w:t>
      </w:r>
    </w:p>
    <w:p w14:paraId="30B6C831" w14:textId="129354A8"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1.</w:t>
      </w:r>
      <w:r w:rsidR="008B4C9E" w:rsidRPr="00036EDF">
        <w:rPr>
          <w:rFonts w:cs="Times New Roman"/>
          <w:szCs w:val="28"/>
          <w:lang w:val="uz-Cyrl-UZ"/>
        </w:rPr>
        <w:t xml:space="preserve"> </w:t>
      </w:r>
      <w:r w:rsidRPr="00036EDF">
        <w:rPr>
          <w:rFonts w:cs="Times New Roman"/>
          <w:szCs w:val="28"/>
          <w:lang w:val="uz-Cyrl-UZ"/>
        </w:rPr>
        <w:t xml:space="preserve">Кафедра ўқув жараёнида фойдаланиладиган барча намунавий дастурлар ва ишчи ўқув дастурлар белгиланган тартибда жадвалга киритилди. </w:t>
      </w:r>
      <w:r w:rsidRPr="00036EDF">
        <w:rPr>
          <w:rFonts w:cs="Times New Roman"/>
          <w:szCs w:val="28"/>
          <w:lang w:val="uz-Cyrl-UZ"/>
        </w:rPr>
        <w:lastRenderedPageBreak/>
        <w:t>Бунда ишчи ўқув дастуридаги асосий адабиётларнинг намунавий ўқув дастуридаги асосий адабиётларга мос келишига эътибор берилди.</w:t>
      </w:r>
    </w:p>
    <w:p w14:paraId="6F2AC82E" w14:textId="39237D4F"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2. Ҳар бир фан бўйича АРМдаги мавжуд адабиётлар сони ўрганилди ҳамда АРМда мавжуд бўлмаган адабиётларнинг электрон вариантлари АРМ базасига берилди.</w:t>
      </w:r>
    </w:p>
    <w:p w14:paraId="574E7862" w14:textId="62C13C6B"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3. ШИРларни ҳисоботлар билан мувофиқ келиши текширилди, ҳисоботдаги айрим маълумотларни асослари йўқ эканлиги аниқланиб, уларни</w:t>
      </w:r>
      <w:r w:rsidR="00DF2F86" w:rsidRPr="00036EDF">
        <w:rPr>
          <w:rFonts w:cs="Times New Roman"/>
          <w:szCs w:val="28"/>
          <w:lang w:val="uz-Cyrl-UZ"/>
        </w:rPr>
        <w:t>нг</w:t>
      </w:r>
      <w:r w:rsidRPr="00036EDF">
        <w:rPr>
          <w:rFonts w:cs="Times New Roman"/>
          <w:szCs w:val="28"/>
          <w:lang w:val="uz-Cyrl-UZ"/>
        </w:rPr>
        <w:t xml:space="preserve"> асослари чоп этилмоқда </w:t>
      </w:r>
    </w:p>
    <w:p w14:paraId="786D2230" w14:textId="2664E68B"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4. Кафедра ўқув жараёнида фойдаланиладиган барча 3 йиллик хужжатларни</w:t>
      </w:r>
      <w:r w:rsidR="00DF2F86" w:rsidRPr="00036EDF">
        <w:rPr>
          <w:rFonts w:cs="Times New Roman"/>
          <w:szCs w:val="28"/>
          <w:lang w:val="uz-Cyrl-UZ"/>
        </w:rPr>
        <w:t>нг</w:t>
      </w:r>
      <w:r w:rsidRPr="00036EDF">
        <w:rPr>
          <w:rFonts w:cs="Times New Roman"/>
          <w:szCs w:val="28"/>
          <w:lang w:val="uz-Cyrl-UZ"/>
        </w:rPr>
        <w:t xml:space="preserve"> қисман </w:t>
      </w:r>
      <w:r w:rsidR="00DF2F86" w:rsidRPr="00036EDF">
        <w:rPr>
          <w:rFonts w:cs="Times New Roman"/>
          <w:szCs w:val="28"/>
          <w:lang w:val="uz-Cyrl-UZ"/>
        </w:rPr>
        <w:t xml:space="preserve">PDF </w:t>
      </w:r>
      <w:r w:rsidRPr="00036EDF">
        <w:rPr>
          <w:rFonts w:cs="Times New Roman"/>
          <w:szCs w:val="28"/>
          <w:lang w:val="uz-Cyrl-UZ"/>
        </w:rPr>
        <w:t>вариантлари тайёрланди.</w:t>
      </w:r>
    </w:p>
    <w:p w14:paraId="0DC57C6F" w14:textId="77777777"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5. Кафедра профессор-ўқитувчилари тўғрисида маълумотлар тўлиқ тайёрлаб қўйилган.</w:t>
      </w:r>
    </w:p>
    <w:p w14:paraId="6C435E80" w14:textId="77777777"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6. Кафедра профессор-ўқитувчиларининг 3 йиллик МО ва ҚТ тўғрисидаги маълумотлар мавжуд.</w:t>
      </w:r>
    </w:p>
    <w:p w14:paraId="6F8D4CD5" w14:textId="3576B311"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8. Кафедра профессор-ўқитувчилари томонидан ҳалқаро илмий журналлар ва маҳаллий илмий нашрларда (Web of Science, Scopus базасига киритилган ва ВМ ҳузуридаги ОАК р</w:t>
      </w:r>
      <w:r w:rsidR="00084BAF" w:rsidRPr="00036EDF">
        <w:rPr>
          <w:rFonts w:cs="Times New Roman"/>
          <w:szCs w:val="28"/>
          <w:lang w:val="uz-Cyrl-UZ"/>
        </w:rPr>
        <w:t>ў</w:t>
      </w:r>
      <w:r w:rsidRPr="00036EDF">
        <w:rPr>
          <w:rFonts w:cs="Times New Roman"/>
          <w:szCs w:val="28"/>
          <w:lang w:val="uz-Cyrl-UZ"/>
        </w:rPr>
        <w:t>йхатига киритилган журна</w:t>
      </w:r>
      <w:r w:rsidR="00084BAF" w:rsidRPr="00036EDF">
        <w:rPr>
          <w:rFonts w:cs="Times New Roman"/>
          <w:szCs w:val="28"/>
          <w:lang w:val="uz-Cyrl-UZ"/>
        </w:rPr>
        <w:t>л</w:t>
      </w:r>
      <w:r w:rsidRPr="00036EDF">
        <w:rPr>
          <w:rFonts w:cs="Times New Roman"/>
          <w:szCs w:val="28"/>
          <w:lang w:val="uz-Cyrl-UZ"/>
        </w:rPr>
        <w:t>ларда) чоп этилган мақолалар асослари билан тайёрланган.</w:t>
      </w:r>
    </w:p>
    <w:p w14:paraId="1D319634" w14:textId="77777777" w:rsidR="00594726" w:rsidRPr="00036EDF" w:rsidRDefault="00594726" w:rsidP="00594726">
      <w:pPr>
        <w:spacing w:after="0"/>
        <w:ind w:firstLine="567"/>
        <w:jc w:val="both"/>
        <w:rPr>
          <w:rFonts w:cs="Times New Roman"/>
          <w:szCs w:val="28"/>
          <w:lang w:val="uz-Cyrl-UZ"/>
        </w:rPr>
      </w:pPr>
    </w:p>
    <w:p w14:paraId="125C1D6A" w14:textId="77777777" w:rsidR="00594726" w:rsidRPr="00036EDF" w:rsidRDefault="00594726" w:rsidP="00594726">
      <w:pPr>
        <w:spacing w:after="0"/>
        <w:ind w:firstLine="567"/>
        <w:rPr>
          <w:rFonts w:cs="Times New Roman"/>
          <w:b/>
          <w:bCs/>
          <w:szCs w:val="28"/>
          <w:lang w:val="uz-Cyrl-UZ"/>
        </w:rPr>
      </w:pPr>
      <w:r w:rsidRPr="00036EDF">
        <w:rPr>
          <w:rFonts w:cs="Times New Roman"/>
          <w:b/>
          <w:bCs/>
          <w:szCs w:val="28"/>
          <w:lang w:val="uz-Cyrl-UZ"/>
        </w:rPr>
        <w:t xml:space="preserve">Компьютер тизимлари кафедраси </w:t>
      </w:r>
    </w:p>
    <w:p w14:paraId="72E11AC9" w14:textId="77777777"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1. Кафедра ўқув жараёнида фойдаланиладиган барча намунавий дастурлар ва ишчи ўқув дастурлар белгиланган тартибда жадвалга киритилди. Бунда ишчи ўқув дастуридаги асосий адабиётларнинг намунавий ўқув дастуридаги асосий адабиётларга мос келишига эътибор берилди.</w:t>
      </w:r>
    </w:p>
    <w:p w14:paraId="40CD8276" w14:textId="605438F2"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2. Кафедрада мавжуд ҳар бир фан бўйича АРМдаги мавжуд адабиётлар сони ўрганилди ҳамда АРМда мавжуд бўлмаган адабиётларнинг электрон вариантлари АРМ базасига топширилди.</w:t>
      </w:r>
    </w:p>
    <w:p w14:paraId="2712C302" w14:textId="34F7BDC6"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3. ШИРларни ҳисоботлар билан мувофиқ келиши текширилди, ҳисоботдаги айрим маълумотларни асослари йўқ эканлиги аниқланиб, уларни</w:t>
      </w:r>
      <w:r w:rsidR="00084BAF" w:rsidRPr="00036EDF">
        <w:rPr>
          <w:rFonts w:cs="Times New Roman"/>
          <w:szCs w:val="28"/>
          <w:lang w:val="uz-Cyrl-UZ"/>
        </w:rPr>
        <w:t>нг</w:t>
      </w:r>
      <w:r w:rsidRPr="00036EDF">
        <w:rPr>
          <w:rFonts w:cs="Times New Roman"/>
          <w:szCs w:val="28"/>
          <w:lang w:val="uz-Cyrl-UZ"/>
        </w:rPr>
        <w:t xml:space="preserve"> асослари чоп этиб  қўйилди.</w:t>
      </w:r>
    </w:p>
    <w:p w14:paraId="15CFEAE9" w14:textId="33013CDA"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4. Кафедра ўқув жараёнида фойдаланиладиган барча 3 йиллик меъёрий ҳужжатларни</w:t>
      </w:r>
      <w:r w:rsidR="00084BAF" w:rsidRPr="00036EDF">
        <w:rPr>
          <w:rFonts w:cs="Times New Roman"/>
          <w:szCs w:val="28"/>
          <w:lang w:val="uz-Cyrl-UZ"/>
        </w:rPr>
        <w:t>нг</w:t>
      </w:r>
      <w:r w:rsidRPr="00036EDF">
        <w:rPr>
          <w:rFonts w:cs="Times New Roman"/>
          <w:szCs w:val="28"/>
          <w:lang w:val="uz-Cyrl-UZ"/>
        </w:rPr>
        <w:t xml:space="preserve"> </w:t>
      </w:r>
      <w:r w:rsidR="00084BAF" w:rsidRPr="00036EDF">
        <w:rPr>
          <w:rFonts w:cs="Times New Roman"/>
          <w:szCs w:val="28"/>
          <w:lang w:val="uz-Cyrl-UZ"/>
        </w:rPr>
        <w:t xml:space="preserve">PDF </w:t>
      </w:r>
      <w:r w:rsidRPr="00036EDF">
        <w:rPr>
          <w:rFonts w:cs="Times New Roman"/>
          <w:szCs w:val="28"/>
          <w:lang w:val="uz-Cyrl-UZ"/>
        </w:rPr>
        <w:t>вариантлари тайёрланди.</w:t>
      </w:r>
    </w:p>
    <w:p w14:paraId="6473B58C" w14:textId="34D2CFBB"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5. Кафедра профессор-ўқитувчилари томонидан 3 йилда чоп этилган дарслик, ўқув, услубий қўлланма ва услубий кўрсатмаларни</w:t>
      </w:r>
      <w:r w:rsidR="00084BAF" w:rsidRPr="00036EDF">
        <w:rPr>
          <w:rFonts w:cs="Times New Roman"/>
          <w:szCs w:val="28"/>
          <w:lang w:val="uz-Cyrl-UZ"/>
        </w:rPr>
        <w:t>нг</w:t>
      </w:r>
      <w:r w:rsidRPr="00036EDF">
        <w:rPr>
          <w:rFonts w:cs="Times New Roman"/>
          <w:szCs w:val="28"/>
          <w:lang w:val="uz-Cyrl-UZ"/>
        </w:rPr>
        <w:t xml:space="preserve"> боши ва охирги вароқларини ска</w:t>
      </w:r>
      <w:r w:rsidR="00084BAF" w:rsidRPr="00036EDF">
        <w:rPr>
          <w:rFonts w:cs="Times New Roman"/>
          <w:szCs w:val="28"/>
          <w:lang w:val="uz-Cyrl-UZ"/>
        </w:rPr>
        <w:t>н</w:t>
      </w:r>
      <w:r w:rsidRPr="00036EDF">
        <w:rPr>
          <w:rFonts w:cs="Times New Roman"/>
          <w:szCs w:val="28"/>
          <w:lang w:val="uz-Cyrl-UZ"/>
        </w:rPr>
        <w:t xml:space="preserve">нерлаб, </w:t>
      </w:r>
      <w:r w:rsidR="00084BAF" w:rsidRPr="00036EDF">
        <w:rPr>
          <w:rFonts w:cs="Times New Roman"/>
          <w:szCs w:val="28"/>
          <w:lang w:val="uz-Cyrl-UZ"/>
        </w:rPr>
        <w:t xml:space="preserve">PDF </w:t>
      </w:r>
      <w:r w:rsidRPr="00036EDF">
        <w:rPr>
          <w:rFonts w:cs="Times New Roman"/>
          <w:szCs w:val="28"/>
          <w:lang w:val="uz-Cyrl-UZ"/>
        </w:rPr>
        <w:t xml:space="preserve">варианти тайёрланди. </w:t>
      </w:r>
    </w:p>
    <w:p w14:paraId="4608B1F2" w14:textId="77777777"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6. Кафедра профессор-ўқитувчилари тўғрисида маълумотлар тўлиқ тайёрлаб қўйилган.</w:t>
      </w:r>
    </w:p>
    <w:p w14:paraId="569F74F1" w14:textId="77777777"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7. Кафедра профессор-ўқитувчиларининг 3 йиллик МО ва ҚТ тўғрисидаги маълумотлар ҳамда уларга тегишли сертификатлар мавжуд.</w:t>
      </w:r>
    </w:p>
    <w:p w14:paraId="3E562E32" w14:textId="77777777"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8. Кафедра профессор-ўқитувчилари томонидан ҳалқаро илмий журналлар ва маҳаллий илмий нашрларда (Web of Science, Scopus базасига киритилган ва ВМ ҳузуридаги ОАК руйхатига киритилган журнарларда) чоп этилган мақолалар асослари билан тайёрланган.</w:t>
      </w:r>
    </w:p>
    <w:p w14:paraId="27D910F5" w14:textId="6BFAE203" w:rsidR="00594726" w:rsidRPr="00036EDF" w:rsidRDefault="00594726" w:rsidP="00594726">
      <w:pPr>
        <w:spacing w:after="0"/>
        <w:ind w:firstLine="567"/>
        <w:rPr>
          <w:rFonts w:cs="Times New Roman"/>
          <w:b/>
          <w:bCs/>
          <w:szCs w:val="28"/>
          <w:lang w:val="uz-Cyrl-UZ"/>
        </w:rPr>
      </w:pPr>
    </w:p>
    <w:p w14:paraId="12BD6C54" w14:textId="77777777" w:rsidR="00ED34AA" w:rsidRPr="00036EDF" w:rsidRDefault="00ED34AA" w:rsidP="00594726">
      <w:pPr>
        <w:spacing w:after="0"/>
        <w:ind w:firstLine="567"/>
        <w:rPr>
          <w:rFonts w:cs="Times New Roman"/>
          <w:b/>
          <w:bCs/>
          <w:szCs w:val="28"/>
          <w:lang w:val="uz-Cyrl-UZ"/>
        </w:rPr>
      </w:pPr>
    </w:p>
    <w:p w14:paraId="4D6C5A19" w14:textId="62E3AEAA" w:rsidR="00594726" w:rsidRPr="00036EDF" w:rsidRDefault="00594726" w:rsidP="00594726">
      <w:pPr>
        <w:spacing w:after="0"/>
        <w:ind w:firstLine="567"/>
        <w:jc w:val="center"/>
        <w:rPr>
          <w:rFonts w:cs="Times New Roman"/>
          <w:b/>
          <w:szCs w:val="28"/>
          <w:lang w:val="uz-Cyrl-UZ"/>
        </w:rPr>
      </w:pPr>
      <w:r w:rsidRPr="00036EDF">
        <w:rPr>
          <w:rFonts w:cs="Times New Roman"/>
          <w:b/>
          <w:szCs w:val="28"/>
          <w:lang w:val="uz-Cyrl-UZ"/>
        </w:rPr>
        <w:lastRenderedPageBreak/>
        <w:t>Телекоммуникация ва касб таълими факультети</w:t>
      </w:r>
      <w:r w:rsidR="002172FF" w:rsidRPr="00036EDF">
        <w:rPr>
          <w:rFonts w:cs="Times New Roman"/>
          <w:b/>
          <w:szCs w:val="28"/>
          <w:lang w:val="uz-Cyrl-UZ"/>
        </w:rPr>
        <w:t xml:space="preserve"> бўйича</w:t>
      </w:r>
    </w:p>
    <w:p w14:paraId="57D2D44F" w14:textId="77777777" w:rsidR="00594726" w:rsidRPr="00036EDF" w:rsidRDefault="00594726" w:rsidP="00594726">
      <w:pPr>
        <w:spacing w:after="0"/>
        <w:ind w:firstLine="567"/>
        <w:rPr>
          <w:rFonts w:cs="Times New Roman"/>
          <w:b/>
          <w:bCs/>
          <w:szCs w:val="28"/>
          <w:lang w:val="uz-Cyrl-UZ"/>
        </w:rPr>
      </w:pPr>
      <w:r w:rsidRPr="00036EDF">
        <w:rPr>
          <w:rFonts w:cs="Times New Roman"/>
          <w:b/>
          <w:bCs/>
          <w:szCs w:val="28"/>
          <w:lang w:val="uz-Cyrl-UZ"/>
        </w:rPr>
        <w:t>Телекоммуникация инжиниринги  кафедраси</w:t>
      </w:r>
    </w:p>
    <w:p w14:paraId="4E27AD92" w14:textId="24E62639"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1.</w:t>
      </w:r>
      <w:r w:rsidR="007A5A77" w:rsidRPr="00036EDF">
        <w:rPr>
          <w:rFonts w:cs="Times New Roman"/>
          <w:szCs w:val="28"/>
          <w:lang w:val="uz-Cyrl-UZ"/>
        </w:rPr>
        <w:t xml:space="preserve"> </w:t>
      </w:r>
      <w:r w:rsidRPr="00036EDF">
        <w:rPr>
          <w:rFonts w:cs="Times New Roman"/>
          <w:szCs w:val="28"/>
          <w:lang w:val="uz-Cyrl-UZ"/>
        </w:rPr>
        <w:t xml:space="preserve">Аттестация </w:t>
      </w:r>
      <w:r w:rsidR="004A357E" w:rsidRPr="00036EDF">
        <w:rPr>
          <w:rFonts w:cs="Times New Roman"/>
          <w:szCs w:val="28"/>
          <w:lang w:val="uz-Cyrl-UZ"/>
        </w:rPr>
        <w:t>ва</w:t>
      </w:r>
      <w:r w:rsidRPr="00036EDF">
        <w:rPr>
          <w:rFonts w:cs="Times New Roman"/>
          <w:szCs w:val="28"/>
          <w:lang w:val="uz-Cyrl-UZ"/>
        </w:rPr>
        <w:t xml:space="preserve"> аккредитацияга тайёргарлик ишлари бўйича филиал таълим сифатини назорат қилиш бўлим бошлиғи кафедрада тайёрланган </w:t>
      </w:r>
      <w:r w:rsidR="0029106E" w:rsidRPr="00036EDF">
        <w:rPr>
          <w:rFonts w:cs="Times New Roman"/>
          <w:szCs w:val="28"/>
          <w:lang w:val="uz-Cyrl-UZ"/>
        </w:rPr>
        <w:t>ҳ</w:t>
      </w:r>
      <w:r w:rsidRPr="00036EDF">
        <w:rPr>
          <w:rFonts w:cs="Times New Roman"/>
          <w:szCs w:val="28"/>
          <w:lang w:val="uz-Cyrl-UZ"/>
        </w:rPr>
        <w:t>ужжатлар билан танишиб</w:t>
      </w:r>
      <w:r w:rsidR="0029106E" w:rsidRPr="00036EDF">
        <w:rPr>
          <w:rFonts w:cs="Times New Roman"/>
          <w:szCs w:val="28"/>
          <w:lang w:val="uz-Cyrl-UZ"/>
        </w:rPr>
        <w:t>,</w:t>
      </w:r>
      <w:r w:rsidRPr="00036EDF">
        <w:rPr>
          <w:rFonts w:cs="Times New Roman"/>
          <w:szCs w:val="28"/>
          <w:lang w:val="uz-Cyrl-UZ"/>
        </w:rPr>
        <w:t xml:space="preserve"> ўқув дастур, ишчи дастурлар ва адабиётлар билан таъминланганлик бўйича камчиликларни кўрсатиб ўтди. </w:t>
      </w:r>
    </w:p>
    <w:p w14:paraId="633A8FD5" w14:textId="4F5C5D0D"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2.</w:t>
      </w:r>
      <w:r w:rsidR="007A5A77" w:rsidRPr="00036EDF">
        <w:rPr>
          <w:rFonts w:cs="Times New Roman"/>
          <w:szCs w:val="28"/>
          <w:lang w:val="uz-Cyrl-UZ"/>
        </w:rPr>
        <w:t xml:space="preserve"> </w:t>
      </w:r>
      <w:r w:rsidRPr="00036EDF">
        <w:rPr>
          <w:rFonts w:cs="Times New Roman"/>
          <w:szCs w:val="28"/>
          <w:lang w:val="uz-Cyrl-UZ"/>
        </w:rPr>
        <w:t xml:space="preserve">Ўқув дастур ва ишчи дастурлардаги камчиликлар бўйича ишлар ташкил қилинди. </w:t>
      </w:r>
    </w:p>
    <w:p w14:paraId="58ACB764" w14:textId="176E2F0C"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3.</w:t>
      </w:r>
      <w:r w:rsidR="007A5A77" w:rsidRPr="00036EDF">
        <w:rPr>
          <w:rFonts w:cs="Times New Roman"/>
          <w:szCs w:val="28"/>
          <w:lang w:val="uz-Cyrl-UZ"/>
        </w:rPr>
        <w:t xml:space="preserve"> </w:t>
      </w:r>
      <w:r w:rsidRPr="00036EDF">
        <w:rPr>
          <w:rFonts w:cs="Times New Roman"/>
          <w:szCs w:val="28"/>
          <w:lang w:val="uz-Cyrl-UZ"/>
        </w:rPr>
        <w:t>Кутубхонада кафедрага тегишли фанларни электрон базаси олинди, кафедрага ажратилган кутубхона ходими билан биргаликда барча китоблар ажратиб олинди. Асосий адабиётлар рўйхатида турган китоблар</w:t>
      </w:r>
      <w:r w:rsidR="0029106E" w:rsidRPr="00036EDF">
        <w:rPr>
          <w:rFonts w:cs="Times New Roman"/>
          <w:szCs w:val="28"/>
          <w:lang w:val="uz-Cyrl-UZ"/>
        </w:rPr>
        <w:t>нинг</w:t>
      </w:r>
      <w:r w:rsidRPr="00036EDF">
        <w:rPr>
          <w:rFonts w:cs="Times New Roman"/>
          <w:szCs w:val="28"/>
          <w:lang w:val="uz-Cyrl-UZ"/>
        </w:rPr>
        <w:t xml:space="preserve"> кутубхонада мавжуд бўлмаганлари электрон шаклда олиниб</w:t>
      </w:r>
      <w:r w:rsidR="0029106E" w:rsidRPr="00036EDF">
        <w:rPr>
          <w:rFonts w:cs="Times New Roman"/>
          <w:szCs w:val="28"/>
          <w:lang w:val="uz-Cyrl-UZ"/>
        </w:rPr>
        <w:t>,</w:t>
      </w:r>
      <w:r w:rsidRPr="00036EDF">
        <w:rPr>
          <w:rFonts w:cs="Times New Roman"/>
          <w:szCs w:val="28"/>
          <w:lang w:val="uz-Cyrl-UZ"/>
        </w:rPr>
        <w:t xml:space="preserve"> базаси яратилмоқда. </w:t>
      </w:r>
    </w:p>
    <w:p w14:paraId="75046F6F" w14:textId="4C8FC3A6"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4.</w:t>
      </w:r>
      <w:r w:rsidR="007A5A77" w:rsidRPr="00036EDF">
        <w:rPr>
          <w:rFonts w:cs="Times New Roman"/>
          <w:szCs w:val="28"/>
          <w:lang w:val="uz-Cyrl-UZ"/>
        </w:rPr>
        <w:t xml:space="preserve"> </w:t>
      </w:r>
      <w:r w:rsidRPr="00036EDF">
        <w:rPr>
          <w:rFonts w:cs="Times New Roman"/>
          <w:szCs w:val="28"/>
          <w:lang w:val="uz-Cyrl-UZ"/>
        </w:rPr>
        <w:t>Лаборатория ва амалий машғулотлар бўйича жадваллар шакллантирилмоқда.</w:t>
      </w:r>
    </w:p>
    <w:p w14:paraId="4633FC0C" w14:textId="77777777" w:rsidR="00594726" w:rsidRPr="00036EDF" w:rsidRDefault="00594726" w:rsidP="00594726">
      <w:pPr>
        <w:spacing w:after="0"/>
        <w:ind w:firstLine="567"/>
        <w:rPr>
          <w:rFonts w:cs="Times New Roman"/>
          <w:b/>
          <w:szCs w:val="28"/>
          <w:lang w:val="uz-Cyrl-UZ"/>
        </w:rPr>
      </w:pPr>
    </w:p>
    <w:p w14:paraId="5359229D" w14:textId="6EC260BC" w:rsidR="00594726" w:rsidRPr="00036EDF" w:rsidRDefault="00594726" w:rsidP="00594726">
      <w:pPr>
        <w:spacing w:after="0"/>
        <w:ind w:firstLine="567"/>
        <w:rPr>
          <w:rFonts w:cs="Times New Roman"/>
          <w:b/>
          <w:szCs w:val="28"/>
          <w:lang w:val="uz-Cyrl-UZ"/>
        </w:rPr>
      </w:pPr>
      <w:r w:rsidRPr="00036EDF">
        <w:rPr>
          <w:rFonts w:cs="Times New Roman"/>
          <w:b/>
          <w:szCs w:val="28"/>
          <w:lang w:val="uz-Cyrl-UZ"/>
        </w:rPr>
        <w:t>Ахборот</w:t>
      </w:r>
      <w:r w:rsidR="00702BB8" w:rsidRPr="00036EDF">
        <w:rPr>
          <w:rFonts w:cs="Times New Roman"/>
          <w:b/>
          <w:szCs w:val="28"/>
          <w:lang w:val="uz-Cyrl-UZ"/>
        </w:rPr>
        <w:t>-</w:t>
      </w:r>
      <w:r w:rsidRPr="00036EDF">
        <w:rPr>
          <w:rFonts w:cs="Times New Roman"/>
          <w:b/>
          <w:szCs w:val="28"/>
          <w:lang w:val="uz-Cyrl-UZ"/>
        </w:rPr>
        <w:t>таълим технологиялари</w:t>
      </w:r>
      <w:r w:rsidR="00702BB8" w:rsidRPr="00036EDF">
        <w:rPr>
          <w:rFonts w:cs="Times New Roman"/>
          <w:b/>
          <w:szCs w:val="28"/>
          <w:lang w:val="uz-Cyrl-UZ"/>
        </w:rPr>
        <w:t xml:space="preserve"> кафедраси</w:t>
      </w:r>
    </w:p>
    <w:p w14:paraId="1D91BB1A" w14:textId="77777777"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1. Кафедра ўқув жараёнида фойдаланиладиган барча намунавий дастурлар ва ишчи ўқув дастурлар белгиланган тартибда жадвалга киритилди. Бунда ишчи ўқув дастуридаги асосий адабиётларнинг намунавий ўқув дастуридаги асосий адабиётларга мос келишига эътибор берилди.</w:t>
      </w:r>
    </w:p>
    <w:p w14:paraId="7AC394A8" w14:textId="7B2D91C2"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2. Ҳар бир фан бўйича АРМдаги мавжуд адабиётлар сони ўрганиб чиқилди</w:t>
      </w:r>
      <w:r w:rsidR="00702BB8" w:rsidRPr="00036EDF">
        <w:rPr>
          <w:rFonts w:cs="Times New Roman"/>
          <w:szCs w:val="28"/>
          <w:lang w:val="uz-Cyrl-UZ"/>
        </w:rPr>
        <w:t xml:space="preserve"> </w:t>
      </w:r>
      <w:r w:rsidRPr="00036EDF">
        <w:rPr>
          <w:rFonts w:cs="Times New Roman"/>
          <w:szCs w:val="28"/>
          <w:lang w:val="uz-Cyrl-UZ"/>
        </w:rPr>
        <w:t>ҳамда АРМда мавжуд бўлмаган адабиётларнинг электрон вариантлари АРМ базасига берилмоқда.</w:t>
      </w:r>
    </w:p>
    <w:p w14:paraId="3C2AE46C" w14:textId="77777777"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3. ШИР ларни ҳисоботлар билан мувофиқ келиши текширилди, ҳисоботдаги айрим маълумотларни асослари йўқ эканлиги аниқланиб, уларни асосларини чоп этиб  қўйилди.</w:t>
      </w:r>
    </w:p>
    <w:p w14:paraId="5489D295" w14:textId="38A55BF7"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 xml:space="preserve">4. Кафедра ўқув жараёнида фойдаланиладиган барча 3 йиллик хужжатларни </w:t>
      </w:r>
      <w:r w:rsidR="00702BB8" w:rsidRPr="00036EDF">
        <w:rPr>
          <w:rFonts w:cs="Times New Roman"/>
          <w:szCs w:val="28"/>
          <w:lang w:val="uz-Cyrl-UZ"/>
        </w:rPr>
        <w:t xml:space="preserve">PDF </w:t>
      </w:r>
      <w:r w:rsidRPr="00036EDF">
        <w:rPr>
          <w:rFonts w:cs="Times New Roman"/>
          <w:szCs w:val="28"/>
          <w:lang w:val="uz-Cyrl-UZ"/>
        </w:rPr>
        <w:t>вариантлари тайёрланди.</w:t>
      </w:r>
    </w:p>
    <w:p w14:paraId="466085AE" w14:textId="246F98B3"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5. Кафедра профессор-ўқитувчилари томонидан 3 йилда чоп этилган дарслик, ўқув, услубий қўлланма ва услубий кўрсатмаларни боши ва охирги вароқларини ска</w:t>
      </w:r>
      <w:r w:rsidR="00702BB8" w:rsidRPr="00036EDF">
        <w:rPr>
          <w:rFonts w:cs="Times New Roman"/>
          <w:szCs w:val="28"/>
          <w:lang w:val="uz-Cyrl-UZ"/>
        </w:rPr>
        <w:t>н</w:t>
      </w:r>
      <w:r w:rsidRPr="00036EDF">
        <w:rPr>
          <w:rFonts w:cs="Times New Roman"/>
          <w:szCs w:val="28"/>
          <w:lang w:val="uz-Cyrl-UZ"/>
        </w:rPr>
        <w:t xml:space="preserve">нерлаб, </w:t>
      </w:r>
      <w:r w:rsidR="00702BB8" w:rsidRPr="00036EDF">
        <w:rPr>
          <w:rFonts w:cs="Times New Roman"/>
          <w:szCs w:val="28"/>
          <w:lang w:val="uz-Cyrl-UZ"/>
        </w:rPr>
        <w:t xml:space="preserve">PDF </w:t>
      </w:r>
      <w:r w:rsidRPr="00036EDF">
        <w:rPr>
          <w:rFonts w:cs="Times New Roman"/>
          <w:szCs w:val="28"/>
          <w:lang w:val="uz-Cyrl-UZ"/>
        </w:rPr>
        <w:t>вариантини тайёрланди. Режада бор</w:t>
      </w:r>
      <w:r w:rsidR="00702BB8" w:rsidRPr="00036EDF">
        <w:rPr>
          <w:rFonts w:cs="Times New Roman"/>
          <w:szCs w:val="28"/>
          <w:lang w:val="uz-Cyrl-UZ"/>
        </w:rPr>
        <w:t>,</w:t>
      </w:r>
      <w:r w:rsidRPr="00036EDF">
        <w:rPr>
          <w:rFonts w:cs="Times New Roman"/>
          <w:szCs w:val="28"/>
          <w:lang w:val="uz-Cyrl-UZ"/>
        </w:rPr>
        <w:t xml:space="preserve"> лекин ўзи мавжуд бўлмаган ўқув-услубий ишлар қайтадан чоп этилди.</w:t>
      </w:r>
    </w:p>
    <w:p w14:paraId="7FF53F18" w14:textId="77777777"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6. Кафедра профессор-ўқитувчилари тўғрисида маълумотлар тўлиқ тайёрлаб қўйилган.</w:t>
      </w:r>
    </w:p>
    <w:p w14:paraId="7E828895" w14:textId="77777777"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7. Кафедра профессор-ўқитувчиларининг 3 йиллик МО ва ҚТ тўғрисидаги маълумотлар мавжуд.</w:t>
      </w:r>
    </w:p>
    <w:p w14:paraId="70BEA88C" w14:textId="0BE7E7E2"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8. Кафедра профессор-ўқитувчилари томонидан ҳалқаро илмий журналлар ва маҳаллий илмий нашрларда (Web of Science, Scopus базасига киритилган ва ВМ ҳузуридаги ОАК р</w:t>
      </w:r>
      <w:r w:rsidR="00702BB8" w:rsidRPr="00036EDF">
        <w:rPr>
          <w:rFonts w:cs="Times New Roman"/>
          <w:szCs w:val="28"/>
          <w:lang w:val="uz-Cyrl-UZ"/>
        </w:rPr>
        <w:t>ў</w:t>
      </w:r>
      <w:r w:rsidRPr="00036EDF">
        <w:rPr>
          <w:rFonts w:cs="Times New Roman"/>
          <w:szCs w:val="28"/>
          <w:lang w:val="uz-Cyrl-UZ"/>
        </w:rPr>
        <w:t>йхатига киритилган журна</w:t>
      </w:r>
      <w:r w:rsidR="00702BB8" w:rsidRPr="00036EDF">
        <w:rPr>
          <w:rFonts w:cs="Times New Roman"/>
          <w:szCs w:val="28"/>
          <w:lang w:val="uz-Cyrl-UZ"/>
        </w:rPr>
        <w:t>л</w:t>
      </w:r>
      <w:r w:rsidRPr="00036EDF">
        <w:rPr>
          <w:rFonts w:cs="Times New Roman"/>
          <w:szCs w:val="28"/>
          <w:lang w:val="uz-Cyrl-UZ"/>
        </w:rPr>
        <w:t>ларда) чоп этилган мақолалар асослари билан тайёрланган.</w:t>
      </w:r>
    </w:p>
    <w:p w14:paraId="32A6E3C6" w14:textId="77777777" w:rsidR="00594726" w:rsidRPr="00036EDF" w:rsidRDefault="00594726" w:rsidP="00594726">
      <w:pPr>
        <w:spacing w:after="0"/>
        <w:ind w:firstLine="567"/>
        <w:jc w:val="both"/>
        <w:rPr>
          <w:rFonts w:cs="Times New Roman"/>
          <w:szCs w:val="28"/>
          <w:lang w:val="uz-Cyrl-UZ"/>
        </w:rPr>
      </w:pPr>
    </w:p>
    <w:p w14:paraId="477CE3F8" w14:textId="77777777" w:rsidR="00594726" w:rsidRPr="00036EDF" w:rsidRDefault="00594726" w:rsidP="00594726">
      <w:pPr>
        <w:spacing w:after="0"/>
        <w:ind w:firstLine="567"/>
        <w:rPr>
          <w:rFonts w:cs="Times New Roman"/>
          <w:b/>
          <w:szCs w:val="28"/>
          <w:lang w:val="uz-Cyrl-UZ"/>
        </w:rPr>
      </w:pPr>
      <w:r w:rsidRPr="00036EDF">
        <w:rPr>
          <w:rFonts w:cs="Times New Roman"/>
          <w:b/>
          <w:szCs w:val="28"/>
          <w:lang w:val="uz-Cyrl-UZ"/>
        </w:rPr>
        <w:t>Дастурий инжиниринг кафедраси</w:t>
      </w:r>
    </w:p>
    <w:p w14:paraId="1D426E0C" w14:textId="05C49DCE"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1.</w:t>
      </w:r>
      <w:r w:rsidR="007A5A77" w:rsidRPr="00036EDF">
        <w:rPr>
          <w:rFonts w:cs="Times New Roman"/>
          <w:szCs w:val="28"/>
          <w:lang w:val="uz-Cyrl-UZ"/>
        </w:rPr>
        <w:t xml:space="preserve"> </w:t>
      </w:r>
      <w:r w:rsidRPr="00036EDF">
        <w:rPr>
          <w:rFonts w:cs="Times New Roman"/>
          <w:szCs w:val="28"/>
          <w:lang w:val="uz-Cyrl-UZ"/>
        </w:rPr>
        <w:t xml:space="preserve">Кафедра ўқув жараёнида фойдаланиладиган барча намунавий дастурлар ва ишчи ўқув дастурлар белгиланган тартибда жадвалга киритилди. </w:t>
      </w:r>
      <w:r w:rsidRPr="00036EDF">
        <w:rPr>
          <w:rFonts w:cs="Times New Roman"/>
          <w:szCs w:val="28"/>
          <w:lang w:val="uz-Cyrl-UZ"/>
        </w:rPr>
        <w:lastRenderedPageBreak/>
        <w:t>Бунда ишчи ўқув дастуридаги асосий адабиётларнинг намунавий ўқув дастуридаги асосий адабиётларга мос келишига эътибор берилди.</w:t>
      </w:r>
    </w:p>
    <w:p w14:paraId="18848ABE" w14:textId="62E6A92C"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2.</w:t>
      </w:r>
      <w:r w:rsidR="007A5A77" w:rsidRPr="00036EDF">
        <w:rPr>
          <w:rFonts w:cs="Times New Roman"/>
          <w:szCs w:val="28"/>
          <w:lang w:val="uz-Cyrl-UZ"/>
        </w:rPr>
        <w:t xml:space="preserve"> </w:t>
      </w:r>
      <w:r w:rsidRPr="00036EDF">
        <w:rPr>
          <w:rFonts w:cs="Times New Roman"/>
          <w:szCs w:val="28"/>
          <w:lang w:val="uz-Cyrl-UZ"/>
        </w:rPr>
        <w:t>Ҳар бир фан бўйича АРМдаги мавжуд адабиётлар сони ўрганилди, ҳамда АРМда мавжуд бўлмаган адабиётларнинг электрон вариантлари АРМ базасига берилди.</w:t>
      </w:r>
    </w:p>
    <w:p w14:paraId="2FCB6055" w14:textId="42B46BCD"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3.</w:t>
      </w:r>
      <w:r w:rsidR="007A5A77" w:rsidRPr="00036EDF">
        <w:rPr>
          <w:rFonts w:cs="Times New Roman"/>
          <w:szCs w:val="28"/>
          <w:lang w:val="uz-Cyrl-UZ"/>
        </w:rPr>
        <w:t xml:space="preserve"> </w:t>
      </w:r>
      <w:r w:rsidRPr="00036EDF">
        <w:rPr>
          <w:rFonts w:cs="Times New Roman"/>
          <w:szCs w:val="28"/>
          <w:lang w:val="uz-Cyrl-UZ"/>
        </w:rPr>
        <w:t xml:space="preserve">Кафедра ўқув жараёнида фойдаланиладиган барча 3 йиллик хужжатларни </w:t>
      </w:r>
      <w:r w:rsidR="00BF1C2B" w:rsidRPr="00036EDF">
        <w:rPr>
          <w:rFonts w:cs="Times New Roman"/>
          <w:szCs w:val="28"/>
          <w:lang w:val="uz-Cyrl-UZ"/>
        </w:rPr>
        <w:t xml:space="preserve">PDF </w:t>
      </w:r>
      <w:r w:rsidRPr="00036EDF">
        <w:rPr>
          <w:rFonts w:cs="Times New Roman"/>
          <w:szCs w:val="28"/>
          <w:lang w:val="uz-Cyrl-UZ"/>
        </w:rPr>
        <w:t>вариантлари тайёрланди.</w:t>
      </w:r>
    </w:p>
    <w:p w14:paraId="283B7765" w14:textId="4B8D3819"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4.</w:t>
      </w:r>
      <w:r w:rsidR="007A5A77" w:rsidRPr="00036EDF">
        <w:rPr>
          <w:rFonts w:cs="Times New Roman"/>
          <w:szCs w:val="28"/>
          <w:lang w:val="uz-Cyrl-UZ"/>
        </w:rPr>
        <w:t xml:space="preserve"> </w:t>
      </w:r>
      <w:r w:rsidRPr="00036EDF">
        <w:rPr>
          <w:rFonts w:cs="Times New Roman"/>
          <w:szCs w:val="28"/>
          <w:lang w:val="uz-Cyrl-UZ"/>
        </w:rPr>
        <w:t>Кафедра профессор-ўқитувчилари томонидан 3 йилда чоп этилган дарслик, ўқув, услубий қўлланма ва услубий кўрсатмаларни боши ва охирги вароқларини ска</w:t>
      </w:r>
      <w:r w:rsidR="00BF1C2B" w:rsidRPr="00036EDF">
        <w:rPr>
          <w:rFonts w:cs="Times New Roman"/>
          <w:szCs w:val="28"/>
          <w:lang w:val="uz-Cyrl-UZ"/>
        </w:rPr>
        <w:t>н</w:t>
      </w:r>
      <w:r w:rsidRPr="00036EDF">
        <w:rPr>
          <w:rFonts w:cs="Times New Roman"/>
          <w:szCs w:val="28"/>
          <w:lang w:val="uz-Cyrl-UZ"/>
        </w:rPr>
        <w:t xml:space="preserve">нерлаб, </w:t>
      </w:r>
      <w:r w:rsidR="00BF1C2B" w:rsidRPr="00036EDF">
        <w:rPr>
          <w:rFonts w:cs="Times New Roman"/>
          <w:szCs w:val="28"/>
          <w:lang w:val="uz-Cyrl-UZ"/>
        </w:rPr>
        <w:t xml:space="preserve">PDF </w:t>
      </w:r>
      <w:r w:rsidRPr="00036EDF">
        <w:rPr>
          <w:rFonts w:cs="Times New Roman"/>
          <w:szCs w:val="28"/>
          <w:lang w:val="uz-Cyrl-UZ"/>
        </w:rPr>
        <w:t>вариантини тайёрланди. Режада бор</w:t>
      </w:r>
      <w:r w:rsidR="00BF1C2B" w:rsidRPr="00036EDF">
        <w:rPr>
          <w:rFonts w:cs="Times New Roman"/>
          <w:szCs w:val="28"/>
          <w:lang w:val="uz-Cyrl-UZ"/>
        </w:rPr>
        <w:t>,</w:t>
      </w:r>
      <w:r w:rsidRPr="00036EDF">
        <w:rPr>
          <w:rFonts w:cs="Times New Roman"/>
          <w:szCs w:val="28"/>
          <w:lang w:val="uz-Cyrl-UZ"/>
        </w:rPr>
        <w:t xml:space="preserve"> лекин ўзи мавжуд бўлмаган ўқув-услубий ишлар қайтадан чоп этилди.</w:t>
      </w:r>
    </w:p>
    <w:p w14:paraId="0C60215B" w14:textId="131AB9AD"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5.</w:t>
      </w:r>
      <w:r w:rsidR="007A5A77" w:rsidRPr="00036EDF">
        <w:rPr>
          <w:rFonts w:cs="Times New Roman"/>
          <w:szCs w:val="28"/>
          <w:lang w:val="uz-Cyrl-UZ"/>
        </w:rPr>
        <w:t xml:space="preserve"> </w:t>
      </w:r>
      <w:r w:rsidRPr="00036EDF">
        <w:rPr>
          <w:rFonts w:cs="Times New Roman"/>
          <w:szCs w:val="28"/>
          <w:lang w:val="uz-Cyrl-UZ"/>
        </w:rPr>
        <w:t>Кафедра профессор-ўқитувчилари тўғрисида маълумотлар тўлиқ тайёрлаб қўйилган.</w:t>
      </w:r>
    </w:p>
    <w:p w14:paraId="5EEC545B" w14:textId="77777777"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6.Кафедра профессор-ўқитувчиларининг 3 йиллик МО ва ҚТ тўғрисидаги маълумотлар мавжуд.</w:t>
      </w:r>
    </w:p>
    <w:p w14:paraId="2B6D1F05" w14:textId="4197EC9E"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7.Кафедра профессор-ўқитувчилари томонидан ҳалқаро илмий журналлар ва маҳаллий илмий нашрларда (Web of Science, Scopus базасига киритилган ва ВМ ҳузуридаги ОАК р</w:t>
      </w:r>
      <w:r w:rsidR="00BF1C2B" w:rsidRPr="00036EDF">
        <w:rPr>
          <w:rFonts w:cs="Times New Roman"/>
          <w:szCs w:val="28"/>
          <w:lang w:val="uz-Cyrl-UZ"/>
        </w:rPr>
        <w:t>ў</w:t>
      </w:r>
      <w:r w:rsidRPr="00036EDF">
        <w:rPr>
          <w:rFonts w:cs="Times New Roman"/>
          <w:szCs w:val="28"/>
          <w:lang w:val="uz-Cyrl-UZ"/>
        </w:rPr>
        <w:t>йхатига киритилган журна</w:t>
      </w:r>
      <w:r w:rsidR="00BF1C2B" w:rsidRPr="00036EDF">
        <w:rPr>
          <w:rFonts w:cs="Times New Roman"/>
          <w:szCs w:val="28"/>
          <w:lang w:val="uz-Cyrl-UZ"/>
        </w:rPr>
        <w:t>л</w:t>
      </w:r>
      <w:r w:rsidRPr="00036EDF">
        <w:rPr>
          <w:rFonts w:cs="Times New Roman"/>
          <w:szCs w:val="28"/>
          <w:lang w:val="uz-Cyrl-UZ"/>
        </w:rPr>
        <w:t>ларда) чоп этилган мақолалар асослари билан тайёрланган.</w:t>
      </w:r>
    </w:p>
    <w:p w14:paraId="144BD53E" w14:textId="7C5D312D"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8.</w:t>
      </w:r>
      <w:r w:rsidR="00BF1C2B" w:rsidRPr="00036EDF">
        <w:rPr>
          <w:rFonts w:cs="Times New Roman"/>
          <w:szCs w:val="28"/>
          <w:lang w:val="uz-Cyrl-UZ"/>
        </w:rPr>
        <w:t xml:space="preserve"> </w:t>
      </w:r>
      <w:r w:rsidRPr="00036EDF">
        <w:rPr>
          <w:rFonts w:cs="Times New Roman"/>
          <w:szCs w:val="28"/>
          <w:lang w:val="uz-Cyrl-UZ"/>
        </w:rPr>
        <w:t>Кафедра профессор-ўқитувчилари томонидан чоп этилган ҳаларо ва маҳаллий илмий-амалий конференциялардаги иштироклари асослари билан тайёрланган.</w:t>
      </w:r>
    </w:p>
    <w:p w14:paraId="0046BCCD" w14:textId="77777777" w:rsidR="00594726" w:rsidRPr="00036EDF" w:rsidRDefault="00594726" w:rsidP="00594726">
      <w:pPr>
        <w:spacing w:after="0"/>
        <w:ind w:firstLine="567"/>
        <w:jc w:val="both"/>
        <w:rPr>
          <w:rFonts w:cs="Times New Roman"/>
          <w:b/>
          <w:bCs/>
          <w:szCs w:val="28"/>
          <w:lang w:val="uz-Cyrl-UZ"/>
        </w:rPr>
      </w:pPr>
    </w:p>
    <w:p w14:paraId="34C5C55D" w14:textId="4A591B59" w:rsidR="00594726" w:rsidRPr="00036EDF" w:rsidRDefault="00594726" w:rsidP="00594726">
      <w:pPr>
        <w:spacing w:after="0"/>
        <w:ind w:firstLine="567"/>
        <w:jc w:val="both"/>
        <w:rPr>
          <w:rFonts w:cs="Times New Roman"/>
          <w:b/>
          <w:bCs/>
          <w:szCs w:val="28"/>
          <w:lang w:val="uz-Cyrl-UZ"/>
        </w:rPr>
      </w:pPr>
      <w:r w:rsidRPr="00036EDF">
        <w:rPr>
          <w:rFonts w:cs="Times New Roman"/>
          <w:b/>
          <w:bCs/>
          <w:szCs w:val="28"/>
          <w:lang w:val="uz-Cyrl-UZ"/>
        </w:rPr>
        <w:t xml:space="preserve">Ўзбек тили ва </w:t>
      </w:r>
      <w:r w:rsidR="00F81D81" w:rsidRPr="00036EDF">
        <w:rPr>
          <w:rFonts w:cs="Times New Roman"/>
          <w:b/>
          <w:bCs/>
          <w:szCs w:val="28"/>
          <w:lang w:val="uz-Cyrl-UZ"/>
        </w:rPr>
        <w:t>г</w:t>
      </w:r>
      <w:r w:rsidRPr="00036EDF">
        <w:rPr>
          <w:rFonts w:cs="Times New Roman"/>
          <w:b/>
          <w:bCs/>
          <w:szCs w:val="28"/>
          <w:lang w:val="uz-Cyrl-UZ"/>
        </w:rPr>
        <w:t>уманитар фанлар кафедраси</w:t>
      </w:r>
    </w:p>
    <w:p w14:paraId="22313FCE" w14:textId="7DCF0CE7"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1.</w:t>
      </w:r>
      <w:r w:rsidR="00FB1D43" w:rsidRPr="00036EDF">
        <w:rPr>
          <w:rFonts w:cs="Times New Roman"/>
          <w:szCs w:val="28"/>
          <w:lang w:val="uz-Cyrl-UZ"/>
        </w:rPr>
        <w:t xml:space="preserve"> </w:t>
      </w:r>
      <w:r w:rsidRPr="00036EDF">
        <w:rPr>
          <w:rFonts w:cs="Times New Roman"/>
          <w:szCs w:val="28"/>
          <w:lang w:val="uz-Cyrl-UZ"/>
        </w:rPr>
        <w:t>Аттестация жадвалларидаги камчиликлар 100% бартараф этилди ва ўқув бўлими бошлиғига топширилди.</w:t>
      </w:r>
    </w:p>
    <w:p w14:paraId="56697A7B" w14:textId="60826EC1" w:rsidR="00594726" w:rsidRPr="00036EDF" w:rsidRDefault="00594726" w:rsidP="00594726">
      <w:pPr>
        <w:spacing w:after="0"/>
        <w:ind w:firstLine="567"/>
        <w:jc w:val="both"/>
        <w:rPr>
          <w:rFonts w:cs="Times New Roman"/>
          <w:szCs w:val="28"/>
          <w:lang w:val="uz-Cyrl-UZ"/>
        </w:rPr>
      </w:pPr>
      <w:r w:rsidRPr="00036EDF">
        <w:rPr>
          <w:rFonts w:cs="Times New Roman"/>
          <w:szCs w:val="28"/>
          <w:lang w:val="uz-Cyrl-UZ"/>
        </w:rPr>
        <w:t>2.</w:t>
      </w:r>
      <w:r w:rsidR="00FB1D43" w:rsidRPr="00036EDF">
        <w:rPr>
          <w:rFonts w:cs="Times New Roman"/>
          <w:szCs w:val="28"/>
          <w:lang w:val="uz-Cyrl-UZ"/>
        </w:rPr>
        <w:t xml:space="preserve"> </w:t>
      </w:r>
      <w:r w:rsidRPr="00036EDF">
        <w:rPr>
          <w:rFonts w:cs="Times New Roman"/>
          <w:szCs w:val="28"/>
          <w:lang w:val="uz-Cyrl-UZ"/>
        </w:rPr>
        <w:t xml:space="preserve">Ўзбек тили ва </w:t>
      </w:r>
      <w:r w:rsidR="00171DF4" w:rsidRPr="00036EDF">
        <w:rPr>
          <w:rFonts w:cs="Times New Roman"/>
          <w:szCs w:val="28"/>
          <w:lang w:val="uz-Cyrl-UZ"/>
        </w:rPr>
        <w:t>г</w:t>
      </w:r>
      <w:r w:rsidRPr="00036EDF">
        <w:rPr>
          <w:rFonts w:cs="Times New Roman"/>
          <w:szCs w:val="28"/>
          <w:lang w:val="uz-Cyrl-UZ"/>
        </w:rPr>
        <w:t>уманитар фанлар кафедрасининг таълим  йўналишининг ўқув жараёни меъёрий хужжатлари билан таъминланганлиги бўйича</w:t>
      </w:r>
      <w:r w:rsidR="00171DF4" w:rsidRPr="00036EDF">
        <w:rPr>
          <w:rFonts w:cs="Times New Roman"/>
          <w:szCs w:val="28"/>
          <w:lang w:val="uz-Cyrl-UZ"/>
        </w:rPr>
        <w:t>:</w:t>
      </w:r>
    </w:p>
    <w:p w14:paraId="278CA6D0" w14:textId="4B029FE0" w:rsidR="00594726" w:rsidRPr="00036EDF" w:rsidRDefault="00171DF4" w:rsidP="00594726">
      <w:pPr>
        <w:spacing w:after="0"/>
        <w:ind w:firstLine="567"/>
        <w:jc w:val="both"/>
        <w:rPr>
          <w:rFonts w:cs="Times New Roman"/>
          <w:szCs w:val="28"/>
          <w:lang w:val="uz-Cyrl-UZ"/>
        </w:rPr>
      </w:pPr>
      <w:r w:rsidRPr="00036EDF">
        <w:rPr>
          <w:rFonts w:cs="Times New Roman"/>
          <w:szCs w:val="28"/>
          <w:lang w:val="uz-Cyrl-UZ"/>
        </w:rPr>
        <w:t xml:space="preserve">- </w:t>
      </w:r>
      <w:r w:rsidR="00594726" w:rsidRPr="00036EDF">
        <w:rPr>
          <w:rFonts w:cs="Times New Roman"/>
          <w:szCs w:val="28"/>
          <w:lang w:val="uz-Cyrl-UZ"/>
        </w:rPr>
        <w:t xml:space="preserve">2019-2020, 2020-2021, 2021-2022 ўқув йилидаги юклама, шахсий иш  режалар, ишчи дастурлар, ўқув услубий мажмуалар, қўлланма ва кўрсатмалар ва бошқа хужжатларнинг асослари тайёрланди ва тўлиқ талабга жавоб беради.  </w:t>
      </w:r>
    </w:p>
    <w:p w14:paraId="64763A72" w14:textId="30F0B8B0" w:rsidR="00CC2D6B" w:rsidRPr="00036EDF" w:rsidRDefault="00171DF4" w:rsidP="00CC2D6B">
      <w:pPr>
        <w:spacing w:after="0"/>
        <w:ind w:firstLine="567"/>
        <w:jc w:val="both"/>
        <w:rPr>
          <w:rFonts w:cs="Times New Roman"/>
          <w:szCs w:val="28"/>
          <w:lang w:val="uz-Cyrl-UZ"/>
        </w:rPr>
      </w:pPr>
      <w:r w:rsidRPr="00036EDF">
        <w:rPr>
          <w:rFonts w:cs="Times New Roman"/>
          <w:szCs w:val="28"/>
          <w:lang w:val="uz-Cyrl-UZ"/>
        </w:rPr>
        <w:t>-</w:t>
      </w:r>
      <w:r w:rsidR="00FB1D43" w:rsidRPr="00036EDF">
        <w:rPr>
          <w:rFonts w:cs="Times New Roman"/>
          <w:szCs w:val="28"/>
          <w:lang w:val="uz-Cyrl-UZ"/>
        </w:rPr>
        <w:t xml:space="preserve"> </w:t>
      </w:r>
      <w:r w:rsidRPr="00036EDF">
        <w:rPr>
          <w:rFonts w:cs="Times New Roman"/>
          <w:szCs w:val="28"/>
          <w:lang w:val="uz-Cyrl-UZ"/>
        </w:rPr>
        <w:t>ю</w:t>
      </w:r>
      <w:r w:rsidR="00594726" w:rsidRPr="00036EDF">
        <w:rPr>
          <w:rFonts w:cs="Times New Roman"/>
          <w:szCs w:val="28"/>
          <w:lang w:val="uz-Cyrl-UZ"/>
        </w:rPr>
        <w:t>кламаларда кўрсатилган фанларнинг адабиёт билан таъминланганлиги 80% га бажарилди.</w:t>
      </w:r>
    </w:p>
    <w:p w14:paraId="70C6D67B" w14:textId="73D599B2" w:rsidR="00EF4D04" w:rsidRPr="00036EDF" w:rsidRDefault="00CC2D6B" w:rsidP="00CC2D6B">
      <w:pPr>
        <w:spacing w:after="0"/>
        <w:ind w:firstLine="567"/>
        <w:jc w:val="both"/>
        <w:rPr>
          <w:lang w:val="uz-Cyrl-UZ"/>
        </w:rPr>
      </w:pPr>
      <w:r w:rsidRPr="00036EDF">
        <w:rPr>
          <w:lang w:val="uz-Cyrl-UZ"/>
        </w:rPr>
        <w:t>И. Тожибоев, О. Отақуловлар аттестацияга тйёргарлик жараёнида эксперт комисссияси тузилиб, улар томонидан профессор-ўқитувчиларнинг мутахассислигига мослиги, кафедранинг илмий йўналишини белгилаш ишларини амалга ошириш бўйича таклиф киритдилар.</w:t>
      </w:r>
    </w:p>
    <w:p w14:paraId="431B4F14" w14:textId="77777777" w:rsidR="00CC2D6B" w:rsidRPr="00036EDF" w:rsidRDefault="00CC2D6B" w:rsidP="00EF4D04">
      <w:pPr>
        <w:spacing w:after="0"/>
        <w:jc w:val="both"/>
        <w:rPr>
          <w:lang w:val="uz-Cyrl-UZ"/>
        </w:rPr>
      </w:pPr>
    </w:p>
    <w:p w14:paraId="5B6DD894" w14:textId="7C86B56E" w:rsidR="00A67D72" w:rsidRPr="00036EDF" w:rsidRDefault="00A67D72" w:rsidP="004C752B">
      <w:pPr>
        <w:spacing w:after="0"/>
        <w:ind w:firstLine="567"/>
        <w:jc w:val="both"/>
        <w:rPr>
          <w:lang w:val="uz-Cyrl-UZ"/>
        </w:rPr>
      </w:pPr>
      <w:r w:rsidRPr="00036EDF">
        <w:rPr>
          <w:b/>
          <w:bCs/>
          <w:lang w:val="uz-Cyrl-UZ"/>
        </w:rPr>
        <w:t>2. Давлат хусусий шерикчилик асосида янги ТТЖ биносини қуриш</w:t>
      </w:r>
      <w:r w:rsidRPr="00036EDF">
        <w:rPr>
          <w:lang w:val="uz-Cyrl-UZ"/>
        </w:rPr>
        <w:t xml:space="preserve"> ҳақида</w:t>
      </w:r>
      <w:r w:rsidR="00E500A5" w:rsidRPr="00036EDF">
        <w:rPr>
          <w:lang w:val="uz-Cyrl-UZ"/>
        </w:rPr>
        <w:t xml:space="preserve"> </w:t>
      </w:r>
      <w:r w:rsidRPr="00036EDF">
        <w:rPr>
          <w:lang w:val="uz-Cyrl-UZ"/>
        </w:rPr>
        <w:t>Х.Абдурахмонов</w:t>
      </w:r>
      <w:r w:rsidR="00E500A5" w:rsidRPr="00036EDF">
        <w:rPr>
          <w:lang w:val="uz-Cyrl-UZ"/>
        </w:rPr>
        <w:t xml:space="preserve"> ахбор</w:t>
      </w:r>
      <w:r w:rsidR="009F251F">
        <w:rPr>
          <w:lang w:val="uz-Cyrl-UZ"/>
        </w:rPr>
        <w:t>о</w:t>
      </w:r>
      <w:r w:rsidR="00E500A5" w:rsidRPr="00036EDF">
        <w:rPr>
          <w:lang w:val="uz-Cyrl-UZ"/>
        </w:rPr>
        <w:t>ти эшитилди</w:t>
      </w:r>
      <w:r w:rsidRPr="00036EDF">
        <w:rPr>
          <w:lang w:val="uz-Cyrl-UZ"/>
        </w:rPr>
        <w:t>.</w:t>
      </w:r>
    </w:p>
    <w:p w14:paraId="4013ACA4" w14:textId="3FA90A79" w:rsidR="000C1D7A" w:rsidRPr="00036EDF" w:rsidRDefault="000C1D7A" w:rsidP="004C752B">
      <w:pPr>
        <w:spacing w:after="0"/>
        <w:ind w:firstLine="567"/>
        <w:jc w:val="both"/>
        <w:rPr>
          <w:rFonts w:cs="Times New Roman"/>
          <w:szCs w:val="28"/>
          <w:lang w:val="uz-Cyrl-UZ"/>
        </w:rPr>
      </w:pPr>
      <w:r w:rsidRPr="00036EDF">
        <w:rPr>
          <w:rFonts w:cs="Times New Roman"/>
          <w:szCs w:val="28"/>
          <w:lang w:val="uz-Cyrl-UZ"/>
        </w:rPr>
        <w:t xml:space="preserve">Ўзбекистон Республикаси Вазирлар Маҳкамасининг 2021 йил 9 сентабрдаги 563-сонли “Республика олий таълим муассасаларида талабаларни турар жойи билан қамраб олиш даражасини ошириш чора-тадбирлари тўғрисида”ги қарори асосида Олий ва ўрта махсус таълим вазирлиги, Молия вазирлиги ҳамда Иқтисодий тараққиёт ва камбағалликни қисқартириш </w:t>
      </w:r>
      <w:r w:rsidRPr="00036EDF">
        <w:rPr>
          <w:rFonts w:cs="Times New Roman"/>
          <w:szCs w:val="28"/>
          <w:lang w:val="uz-Cyrl-UZ"/>
        </w:rPr>
        <w:lastRenderedPageBreak/>
        <w:t>вазирликлари билан келишилган ҳолда Республика Олий таълим муассасаларида талабаларни турар жой билан қамраб олиш даражасини ошириш белгиланган.</w:t>
      </w:r>
    </w:p>
    <w:p w14:paraId="4DD2E392" w14:textId="77777777" w:rsidR="000C1D7A" w:rsidRPr="00036EDF" w:rsidRDefault="000C1D7A" w:rsidP="004C752B">
      <w:pPr>
        <w:spacing w:after="0"/>
        <w:ind w:firstLine="708"/>
        <w:jc w:val="both"/>
        <w:rPr>
          <w:rFonts w:cs="Times New Roman"/>
          <w:szCs w:val="28"/>
          <w:lang w:val="uz-Cyrl-UZ"/>
        </w:rPr>
      </w:pPr>
      <w:r w:rsidRPr="00036EDF">
        <w:rPr>
          <w:rFonts w:cs="Times New Roman"/>
          <w:szCs w:val="28"/>
          <w:lang w:val="uz-Cyrl-UZ"/>
        </w:rPr>
        <w:t>Жумладан ТАТУ Фарғона филиали ҳудудида 2022 йилда Давлат-хусусий шериклик асосида  400 ўринга мўлжалланган 1 та “Талаблар турар жойи” қуриш режалаштирилган. Филиал сайтида тадбиркор жалб этиш учун 2022 йил 5 январда эълон берилган.</w:t>
      </w:r>
    </w:p>
    <w:p w14:paraId="2E7149A2" w14:textId="77777777" w:rsidR="000C1D7A" w:rsidRPr="00036EDF" w:rsidRDefault="000C1D7A" w:rsidP="004C752B">
      <w:pPr>
        <w:spacing w:after="0"/>
        <w:ind w:firstLine="708"/>
        <w:jc w:val="both"/>
        <w:rPr>
          <w:rFonts w:cs="Times New Roman"/>
          <w:szCs w:val="28"/>
          <w:lang w:val="uz-Cyrl-UZ"/>
        </w:rPr>
      </w:pPr>
      <w:r w:rsidRPr="00036EDF">
        <w:rPr>
          <w:rFonts w:cs="Times New Roman"/>
          <w:szCs w:val="28"/>
          <w:lang w:val="uz-Cyrl-UZ"/>
        </w:rPr>
        <w:t xml:space="preserve">Шунингдек 2022 йил 12 октябрдаги 643/17-01-сонли хат орқали Фарғона шаҳар ҳокимлигига, 2022 йил 13 октябрдаги 644/17-01-сонли хат орқали Ўзбекистон Республикаси Ахборот технологиялари ва коммуникацияларини ривожлантириш вазирлиги Фарғона вилояти ҳудудий бошқармасига, 2022 йил 15 январдаги 14/18-01-сонли хатлар орқали Фарғона вилояти ҳокимлигига “Талабалар турар жойи” қуриш учун тадбиркор жалб этиш бўйича мурожаат қилинган. </w:t>
      </w:r>
    </w:p>
    <w:p w14:paraId="4B228D6A" w14:textId="77777777" w:rsidR="000C1D7A" w:rsidRPr="00036EDF" w:rsidRDefault="000C1D7A" w:rsidP="004C752B">
      <w:pPr>
        <w:spacing w:after="0"/>
        <w:ind w:firstLine="708"/>
        <w:jc w:val="both"/>
        <w:rPr>
          <w:rFonts w:cs="Times New Roman"/>
          <w:szCs w:val="28"/>
          <w:lang w:val="uz-Cyrl-UZ"/>
        </w:rPr>
      </w:pPr>
      <w:r w:rsidRPr="00036EDF">
        <w:rPr>
          <w:rFonts w:cs="Times New Roman"/>
          <w:szCs w:val="28"/>
          <w:lang w:val="uz-Cyrl-UZ"/>
        </w:rPr>
        <w:t>Фарғона вилояти ҳокимлигининг 2022 йил 9 февралдаги 34/349-сонли хати билан “Талабалар турар жойи”ни қуриш учун тадбиркор (Рахбари И.Каримов) “FAR EL-GAZ” маъсулияти чекланган жамияти тавсия этилган.</w:t>
      </w:r>
    </w:p>
    <w:p w14:paraId="0797F2E1" w14:textId="3F2B9251" w:rsidR="000C1D7A" w:rsidRPr="00036EDF" w:rsidRDefault="00CC0809" w:rsidP="004C752B">
      <w:pPr>
        <w:spacing w:after="0"/>
        <w:ind w:firstLine="708"/>
        <w:jc w:val="both"/>
        <w:rPr>
          <w:rFonts w:cs="Times New Roman"/>
          <w:szCs w:val="28"/>
          <w:lang w:val="uz-Cyrl-UZ"/>
        </w:rPr>
      </w:pPr>
      <w:r w:rsidRPr="00036EDF">
        <w:rPr>
          <w:rFonts w:cs="Times New Roman"/>
          <w:szCs w:val="28"/>
          <w:lang w:val="uz-Cyrl-UZ"/>
        </w:rPr>
        <w:t>Х. Абдурахмонов</w:t>
      </w:r>
      <w:r w:rsidR="000C1D7A" w:rsidRPr="00036EDF">
        <w:rPr>
          <w:rFonts w:cs="Times New Roman"/>
          <w:szCs w:val="28"/>
          <w:lang w:val="uz-Cyrl-UZ"/>
        </w:rPr>
        <w:t xml:space="preserve"> филиал ҳудудида Давлат-хусусий шериклик асосида 400 ўринга мўлжалланган “Талабалар турар жойи”қурилишига “FAR EL-GAZ” маъсулияти чекланган жамиятини пудратчи ташкилот этиб белгилаш таклифини </w:t>
      </w:r>
      <w:r w:rsidRPr="00036EDF">
        <w:rPr>
          <w:rFonts w:cs="Times New Roman"/>
          <w:szCs w:val="28"/>
          <w:lang w:val="uz-Cyrl-UZ"/>
        </w:rPr>
        <w:t>билдирди</w:t>
      </w:r>
      <w:r w:rsidR="000C1D7A" w:rsidRPr="00036EDF">
        <w:rPr>
          <w:rFonts w:cs="Times New Roman"/>
          <w:szCs w:val="28"/>
          <w:lang w:val="uz-Cyrl-UZ"/>
        </w:rPr>
        <w:t>.</w:t>
      </w:r>
    </w:p>
    <w:p w14:paraId="05991342" w14:textId="509C9ACE" w:rsidR="0057749F" w:rsidRPr="00036EDF" w:rsidRDefault="0057749F" w:rsidP="004C752B">
      <w:pPr>
        <w:spacing w:after="0"/>
        <w:ind w:firstLine="708"/>
        <w:jc w:val="both"/>
        <w:rPr>
          <w:rFonts w:cs="Times New Roman"/>
          <w:szCs w:val="28"/>
          <w:lang w:val="uz-Cyrl-UZ"/>
        </w:rPr>
      </w:pPr>
      <w:r w:rsidRPr="00036EDF">
        <w:rPr>
          <w:rFonts w:cs="Times New Roman"/>
          <w:szCs w:val="28"/>
          <w:lang w:val="uz-Cyrl-UZ"/>
        </w:rPr>
        <w:t>Кеннга аъзолари бу таклифни маъқуллаб, овоз бердилар.</w:t>
      </w:r>
    </w:p>
    <w:p w14:paraId="34F96E1C" w14:textId="7F7C9FBF" w:rsidR="00EF4D04" w:rsidRPr="00036EDF" w:rsidRDefault="00EF4D04" w:rsidP="004C752B">
      <w:pPr>
        <w:spacing w:after="0"/>
        <w:jc w:val="both"/>
        <w:rPr>
          <w:lang w:val="uz-Cyrl-UZ"/>
        </w:rPr>
      </w:pPr>
    </w:p>
    <w:p w14:paraId="3B75D942" w14:textId="74DA0034" w:rsidR="00EF4D04" w:rsidRPr="00036EDF" w:rsidRDefault="00EF4D04" w:rsidP="00142583">
      <w:pPr>
        <w:spacing w:after="0"/>
        <w:ind w:firstLine="567"/>
        <w:jc w:val="both"/>
        <w:rPr>
          <w:lang w:val="uz-Cyrl-UZ"/>
        </w:rPr>
      </w:pPr>
      <w:r w:rsidRPr="00036EDF">
        <w:rPr>
          <w:b/>
          <w:bCs/>
          <w:lang w:val="uz-Cyrl-UZ"/>
        </w:rPr>
        <w:t>3. Кафедра</w:t>
      </w:r>
      <w:r w:rsidR="00B72C0B" w:rsidRPr="00036EDF">
        <w:rPr>
          <w:b/>
          <w:bCs/>
          <w:lang w:val="uz-Cyrl-UZ"/>
        </w:rPr>
        <w:t>лар</w:t>
      </w:r>
      <w:r w:rsidRPr="00036EDF">
        <w:rPr>
          <w:b/>
          <w:bCs/>
          <w:lang w:val="uz-Cyrl-UZ"/>
        </w:rPr>
        <w:t>нинг йиллик ўқув юкламаларидаги ўзгаришлар</w:t>
      </w:r>
      <w:r w:rsidR="00876352" w:rsidRPr="00036EDF">
        <w:rPr>
          <w:b/>
          <w:bCs/>
          <w:lang w:val="uz-Cyrl-UZ"/>
        </w:rPr>
        <w:t xml:space="preserve"> тўғрисида</w:t>
      </w:r>
      <w:r w:rsidR="00876352" w:rsidRPr="00036EDF">
        <w:rPr>
          <w:lang w:val="uz-Cyrl-UZ"/>
        </w:rPr>
        <w:t xml:space="preserve"> И</w:t>
      </w:r>
      <w:r w:rsidRPr="00036EDF">
        <w:rPr>
          <w:lang w:val="uz-Cyrl-UZ"/>
        </w:rPr>
        <w:t>.</w:t>
      </w:r>
      <w:r w:rsidR="00FD3DFE" w:rsidRPr="00036EDF">
        <w:rPr>
          <w:lang w:val="uz-Cyrl-UZ"/>
        </w:rPr>
        <w:t xml:space="preserve"> </w:t>
      </w:r>
      <w:r w:rsidR="00876352" w:rsidRPr="00036EDF">
        <w:rPr>
          <w:lang w:val="uz-Cyrl-UZ"/>
        </w:rPr>
        <w:t>Тожибоев ахборот берди.</w:t>
      </w:r>
    </w:p>
    <w:p w14:paraId="3E4FA4BF" w14:textId="77777777" w:rsidR="00DF4BAE" w:rsidRDefault="00876352" w:rsidP="00DF4BAE">
      <w:pPr>
        <w:spacing w:after="0"/>
        <w:ind w:firstLine="567"/>
        <w:jc w:val="both"/>
        <w:rPr>
          <w:lang w:val="uz-Cyrl-UZ"/>
        </w:rPr>
      </w:pPr>
      <w:r w:rsidRPr="00036EDF">
        <w:rPr>
          <w:lang w:val="uz-Cyrl-UZ"/>
        </w:rPr>
        <w:t>Табиий фанлар кафедрасида баҳорги семестрда очиқ танлов фан Ҳаёт фаолияти хавфсизлиги фанини Телекомуникация технологиялари ва касб таълими факультетининг 654-19 ДИр гуруҳ талабалари танланганлиги учун кафедранинг 2021-2022 ўқув йилидаги юкламасига маъруза 30 соат, амалий машғулот 30 соат</w:t>
      </w:r>
      <w:r w:rsidR="0046628C" w:rsidRPr="00036EDF">
        <w:rPr>
          <w:lang w:val="uz-Cyrl-UZ"/>
        </w:rPr>
        <w:t>,</w:t>
      </w:r>
      <w:r w:rsidRPr="00036EDF">
        <w:rPr>
          <w:lang w:val="uz-Cyrl-UZ"/>
        </w:rPr>
        <w:t xml:space="preserve"> назорат учун 10 соат, жами 70 соат қўшилилиши сабабли филиал Кенгашида тасдиқлаб берилиши сўралди. </w:t>
      </w:r>
    </w:p>
    <w:p w14:paraId="3B18F06B" w14:textId="07EB27D9" w:rsidR="00DF4BAE" w:rsidRDefault="000028DF" w:rsidP="00DF4BAE">
      <w:pPr>
        <w:spacing w:after="0"/>
        <w:ind w:firstLine="567"/>
        <w:jc w:val="both"/>
        <w:rPr>
          <w:rFonts w:cs="Times New Roman"/>
          <w:szCs w:val="28"/>
          <w:lang w:val="uz-Cyrl-UZ"/>
        </w:rPr>
      </w:pPr>
      <w:r>
        <w:rPr>
          <w:rFonts w:cs="Times New Roman"/>
          <w:szCs w:val="28"/>
          <w:lang w:val="uz-Cyrl-UZ"/>
        </w:rPr>
        <w:t xml:space="preserve">Бундан ташқари, </w:t>
      </w:r>
      <w:r w:rsidR="00DF4BAE">
        <w:rPr>
          <w:rFonts w:cs="Times New Roman"/>
          <w:szCs w:val="28"/>
          <w:lang w:val="uz-Cyrl-UZ"/>
        </w:rPr>
        <w:t xml:space="preserve">Ўзбек тили ва гуманитар фанлар кафедрасининг ўқув юкламаси умумий ҳажми </w:t>
      </w:r>
      <w:r w:rsidR="00DF4BAE" w:rsidRPr="00DF4BAE">
        <w:rPr>
          <w:rFonts w:cs="Times New Roman"/>
          <w:szCs w:val="28"/>
          <w:lang w:val="uz-Cyrl-UZ"/>
        </w:rPr>
        <w:t>8664 соат эди</w:t>
      </w:r>
      <w:r w:rsidR="00DF4BAE">
        <w:rPr>
          <w:rFonts w:cs="Times New Roman"/>
          <w:szCs w:val="28"/>
          <w:lang w:val="uz-Cyrl-UZ"/>
        </w:rPr>
        <w:t>. Баҳорги семестр 3-курс кундузги таълим шаклида ўтказилган очиқ танлов фанлар</w:t>
      </w:r>
      <w:r w:rsidR="004F60E0">
        <w:rPr>
          <w:rFonts w:cs="Times New Roman"/>
          <w:szCs w:val="28"/>
          <w:lang w:val="uz-Cyrl-UZ"/>
        </w:rPr>
        <w:t>и</w:t>
      </w:r>
      <w:r w:rsidR="00DF4BAE">
        <w:rPr>
          <w:rFonts w:cs="Times New Roman"/>
          <w:szCs w:val="28"/>
          <w:lang w:val="uz-Cyrl-UZ"/>
        </w:rPr>
        <w:t xml:space="preserve"> натижасида </w:t>
      </w:r>
      <w:r w:rsidR="00DF4BAE" w:rsidRPr="00DF4BAE">
        <w:rPr>
          <w:rFonts w:cs="Times New Roman"/>
          <w:szCs w:val="28"/>
          <w:lang w:val="uz-Cyrl-UZ"/>
        </w:rPr>
        <w:t>195 соат</w:t>
      </w:r>
      <w:r w:rsidR="00DF4BAE">
        <w:rPr>
          <w:rFonts w:cs="Times New Roman"/>
          <w:szCs w:val="28"/>
          <w:lang w:val="uz-Cyrl-UZ"/>
        </w:rPr>
        <w:t>, яъни Замонавий иқтисодиёт фанидан 34 соат, Бизнес жараёнларини бошқариш фанидан 162 соат</w:t>
      </w:r>
      <w:r w:rsidR="003D63F0">
        <w:rPr>
          <w:rFonts w:cs="Times New Roman"/>
          <w:szCs w:val="28"/>
          <w:lang w:val="uz-Cyrl-UZ"/>
        </w:rPr>
        <w:t xml:space="preserve"> қўшилган</w:t>
      </w:r>
      <w:r w:rsidR="00DF4BAE">
        <w:rPr>
          <w:rFonts w:cs="Times New Roman"/>
          <w:szCs w:val="28"/>
          <w:lang w:val="uz-Cyrl-UZ"/>
        </w:rPr>
        <w:t>. Кафедранинг жами умумий юкламаси 8859 соатни ташкил этганини маълум қилинди.</w:t>
      </w:r>
    </w:p>
    <w:p w14:paraId="5B76B744" w14:textId="77777777" w:rsidR="000028DF" w:rsidRDefault="000028DF" w:rsidP="00D371CF">
      <w:pPr>
        <w:spacing w:after="0"/>
        <w:ind w:firstLine="708"/>
        <w:jc w:val="both"/>
        <w:rPr>
          <w:rFonts w:cs="Times New Roman"/>
          <w:szCs w:val="28"/>
          <w:lang w:val="uz-Cyrl-UZ"/>
        </w:rPr>
      </w:pPr>
    </w:p>
    <w:p w14:paraId="5789300D" w14:textId="6AA51DD7" w:rsidR="00D371CF" w:rsidRPr="00036EDF" w:rsidRDefault="00D371CF" w:rsidP="00D371CF">
      <w:pPr>
        <w:spacing w:after="0"/>
        <w:ind w:firstLine="708"/>
        <w:jc w:val="both"/>
        <w:rPr>
          <w:rFonts w:cs="Times New Roman"/>
          <w:szCs w:val="28"/>
          <w:lang w:val="uz-Cyrl-UZ"/>
        </w:rPr>
      </w:pPr>
      <w:r w:rsidRPr="00036EDF">
        <w:rPr>
          <w:rFonts w:cs="Times New Roman"/>
          <w:szCs w:val="28"/>
          <w:lang w:val="uz-Cyrl-UZ"/>
        </w:rPr>
        <w:t>Шунингдек, Телекоммуникация инжиниринги кафедраси</w:t>
      </w:r>
      <w:r w:rsidRPr="00036EDF">
        <w:rPr>
          <w:rFonts w:cs="Times New Roman"/>
          <w:b/>
          <w:szCs w:val="28"/>
          <w:lang w:val="uz-Cyrl-UZ"/>
        </w:rPr>
        <w:t xml:space="preserve"> </w:t>
      </w:r>
      <w:r w:rsidRPr="00036EDF">
        <w:rPr>
          <w:rFonts w:cs="Times New Roman"/>
          <w:szCs w:val="28"/>
          <w:lang w:val="uz-Cyrl-UZ"/>
        </w:rPr>
        <w:t xml:space="preserve">ўқув юкламаси 2020/21 ўқув йили учун январь ойидаги ҳолатга кўра 18915 соатни, штат бирлиги 17,5 ни ташкил қилган эди. </w:t>
      </w:r>
    </w:p>
    <w:p w14:paraId="5EDF398D" w14:textId="77777777" w:rsidR="000028DF" w:rsidRDefault="000028DF" w:rsidP="00D371CF">
      <w:pPr>
        <w:spacing w:after="0"/>
        <w:ind w:firstLine="708"/>
        <w:jc w:val="both"/>
        <w:rPr>
          <w:rFonts w:cs="Times New Roman"/>
          <w:szCs w:val="28"/>
          <w:lang w:val="uz-Cyrl-UZ"/>
        </w:rPr>
      </w:pPr>
    </w:p>
    <w:p w14:paraId="4505518B" w14:textId="7411F91A" w:rsidR="00D371CF" w:rsidRPr="00036EDF" w:rsidRDefault="00D371CF" w:rsidP="00D371CF">
      <w:pPr>
        <w:spacing w:after="0"/>
        <w:ind w:firstLine="708"/>
        <w:jc w:val="both"/>
        <w:rPr>
          <w:rFonts w:cs="Times New Roman"/>
          <w:szCs w:val="28"/>
          <w:lang w:val="uz-Cyrl-UZ"/>
        </w:rPr>
      </w:pPr>
      <w:r w:rsidRPr="00036EDF">
        <w:rPr>
          <w:rFonts w:cs="Times New Roman"/>
          <w:szCs w:val="28"/>
          <w:lang w:val="uz-Cyrl-UZ"/>
        </w:rPr>
        <w:t>Очиқ танлов фани доирасида “Метрология, стандартлаштириш ва сертификатлаштириш” фанини 620,621-19 КТ гуру</w:t>
      </w:r>
      <w:r w:rsidR="00B30FF6">
        <w:rPr>
          <w:rFonts w:cs="Times New Roman"/>
          <w:szCs w:val="28"/>
          <w:lang w:val="uz-Cyrl-UZ"/>
        </w:rPr>
        <w:t>ҳ</w:t>
      </w:r>
      <w:r w:rsidRPr="00036EDF">
        <w:rPr>
          <w:rFonts w:cs="Times New Roman"/>
          <w:szCs w:val="28"/>
          <w:lang w:val="uz-Cyrl-UZ"/>
        </w:rPr>
        <w:t xml:space="preserve">лари танлашлари </w:t>
      </w:r>
      <w:r w:rsidRPr="00036EDF">
        <w:rPr>
          <w:rFonts w:cs="Times New Roman"/>
          <w:szCs w:val="28"/>
          <w:lang w:val="uz-Cyrl-UZ"/>
        </w:rPr>
        <w:lastRenderedPageBreak/>
        <w:t>ҳисобига  30*2=60 соат маъруза, 30*2=60 амалиёт 14 соат назорат жами 133.5 соатлари қўшилди.</w:t>
      </w:r>
    </w:p>
    <w:p w14:paraId="78160DC5" w14:textId="77777777" w:rsidR="00D371CF" w:rsidRPr="00036EDF" w:rsidRDefault="00D371CF" w:rsidP="00D371CF">
      <w:pPr>
        <w:spacing w:after="0"/>
        <w:ind w:firstLine="708"/>
        <w:jc w:val="both"/>
        <w:rPr>
          <w:rFonts w:cs="Times New Roman"/>
          <w:b/>
          <w:szCs w:val="28"/>
          <w:lang w:val="uz-Cyrl-UZ"/>
        </w:rPr>
      </w:pPr>
      <w:r w:rsidRPr="00036EDF">
        <w:rPr>
          <w:rFonts w:cs="Times New Roman"/>
          <w:szCs w:val="28"/>
          <w:lang w:val="uz-Cyrl-UZ"/>
        </w:rPr>
        <w:t>Ҳозирда кафедрада Телекоммуникация инжиниринги кафедрасининг ўқув юкламасини 18</w:t>
      </w:r>
      <w:r w:rsidRPr="00036EDF">
        <w:rPr>
          <w:rFonts w:cs="Times New Roman"/>
          <w:szCs w:val="28"/>
        </w:rPr>
        <w:t>343.5</w:t>
      </w:r>
      <w:r w:rsidRPr="00036EDF">
        <w:rPr>
          <w:rFonts w:cs="Times New Roman"/>
          <w:szCs w:val="28"/>
          <w:lang w:val="uz-Cyrl-UZ"/>
        </w:rPr>
        <w:t xml:space="preserve"> соатни ташкил этади.</w:t>
      </w:r>
    </w:p>
    <w:p w14:paraId="1DEDB775" w14:textId="77777777" w:rsidR="0068697C" w:rsidRPr="00036EDF" w:rsidRDefault="0068697C" w:rsidP="00EF4D04">
      <w:pPr>
        <w:spacing w:after="0"/>
        <w:jc w:val="both"/>
        <w:rPr>
          <w:lang w:val="uz-Cyrl-UZ"/>
        </w:rPr>
      </w:pPr>
    </w:p>
    <w:p w14:paraId="5C476F26" w14:textId="531CB699" w:rsidR="00EF4D04" w:rsidRPr="00036EDF" w:rsidRDefault="00EF4D04" w:rsidP="00B73A81">
      <w:pPr>
        <w:spacing w:after="0"/>
        <w:ind w:firstLine="567"/>
        <w:jc w:val="both"/>
        <w:rPr>
          <w:lang w:val="uz-Cyrl-UZ"/>
        </w:rPr>
      </w:pPr>
      <w:r w:rsidRPr="00036EDF">
        <w:rPr>
          <w:b/>
          <w:bCs/>
          <w:lang w:val="uz-Cyrl-UZ"/>
        </w:rPr>
        <w:t>4. Филиалда Республика илмий-техникавий конференциясини ўтказиш</w:t>
      </w:r>
      <w:r w:rsidRPr="00036EDF">
        <w:rPr>
          <w:lang w:val="uz-Cyrl-UZ"/>
        </w:rPr>
        <w:t xml:space="preserve"> ҳақида</w:t>
      </w:r>
      <w:r w:rsidR="00B73A81" w:rsidRPr="00036EDF">
        <w:rPr>
          <w:lang w:val="uz-Cyrl-UZ"/>
        </w:rPr>
        <w:t xml:space="preserve"> </w:t>
      </w:r>
      <w:r w:rsidRPr="00036EDF">
        <w:rPr>
          <w:lang w:val="uz-Cyrl-UZ"/>
        </w:rPr>
        <w:t>Н. Жўраев</w:t>
      </w:r>
      <w:r w:rsidR="00B73A81" w:rsidRPr="00036EDF">
        <w:rPr>
          <w:lang w:val="uz-Cyrl-UZ"/>
        </w:rPr>
        <w:t xml:space="preserve"> ахборот берди</w:t>
      </w:r>
      <w:r w:rsidRPr="00036EDF">
        <w:rPr>
          <w:lang w:val="uz-Cyrl-UZ"/>
        </w:rPr>
        <w:t>.</w:t>
      </w:r>
    </w:p>
    <w:p w14:paraId="6453D8C2" w14:textId="058F7C48" w:rsidR="003465FF" w:rsidRPr="00036EDF" w:rsidRDefault="003465FF" w:rsidP="004C752B">
      <w:pPr>
        <w:spacing w:after="0"/>
        <w:ind w:firstLine="900"/>
        <w:jc w:val="both"/>
        <w:rPr>
          <w:rFonts w:eastAsia="Calibri" w:cs="Times New Roman"/>
          <w:szCs w:val="28"/>
          <w:lang w:val="uz-Cyrl-UZ" w:eastAsia="ru-RU" w:bidi="ru-RU"/>
        </w:rPr>
      </w:pPr>
      <w:r w:rsidRPr="00036EDF">
        <w:rPr>
          <w:rFonts w:cs="Times New Roman"/>
          <w:szCs w:val="28"/>
          <w:lang w:val="uz-Cyrl-UZ"/>
        </w:rPr>
        <w:t xml:space="preserve">Муҳаммад ал-Хоразмий номидаги Тошкент ахборот технологиялари университети Фарғона </w:t>
      </w:r>
      <w:r w:rsidRPr="00036EDF">
        <w:rPr>
          <w:rStyle w:val="3"/>
          <w:rFonts w:eastAsia="Calibri"/>
          <w:b w:val="0"/>
          <w:bCs w:val="0"/>
          <w:color w:val="auto"/>
          <w:sz w:val="28"/>
          <w:szCs w:val="28"/>
          <w:lang w:val="uz-Cyrl-UZ"/>
        </w:rPr>
        <w:t xml:space="preserve">филиалида Ўзбекистон Республикаси 2018 йил 13 декабрдаги ПФ-5598-сон “Ўзбекистон Республикаси давлат бошқарувига рақамли иқтисодиёт, электрон ҳукумат ҳамда ахборот тизимларини жорий этиш бўйича қўшимча чора-тадбирлар тўғрисида”ги Фармони ва Ўзбекистон Республикаси Вазирлар маҳкамасининг 2018 йил 12 январидаги 24-сонли  Қарорини ижросини таъминлаш мақсадида 2022 йил </w:t>
      </w:r>
      <w:r w:rsidRPr="00036EDF">
        <w:rPr>
          <w:rFonts w:eastAsia="Calibri" w:cs="Times New Roman"/>
          <w:szCs w:val="28"/>
          <w:lang w:val="uz-Cyrl-UZ" w:eastAsia="ru-RU" w:bidi="ru-RU"/>
        </w:rPr>
        <w:t>15-16 апрелда илмий ва илмий-техникавий анжуман ўтказилиши режалаштирилган</w:t>
      </w:r>
      <w:r w:rsidR="004C752B" w:rsidRPr="00036EDF">
        <w:rPr>
          <w:rFonts w:eastAsia="Calibri" w:cs="Times New Roman"/>
          <w:szCs w:val="28"/>
          <w:lang w:val="uz-Cyrl-UZ" w:eastAsia="ru-RU" w:bidi="ru-RU"/>
        </w:rPr>
        <w:t>.</w:t>
      </w:r>
      <w:r w:rsidRPr="00036EDF">
        <w:rPr>
          <w:rStyle w:val="3"/>
          <w:rFonts w:eastAsia="Calibri"/>
          <w:color w:val="auto"/>
          <w:sz w:val="28"/>
          <w:szCs w:val="28"/>
          <w:lang w:val="uz-Cyrl-UZ"/>
        </w:rPr>
        <w:t xml:space="preserve"> </w:t>
      </w:r>
    </w:p>
    <w:p w14:paraId="0B3194DB" w14:textId="77777777" w:rsidR="003465FF" w:rsidRPr="00036EDF" w:rsidRDefault="003465FF" w:rsidP="003465FF">
      <w:pPr>
        <w:spacing w:after="0"/>
        <w:ind w:firstLine="708"/>
        <w:jc w:val="both"/>
        <w:rPr>
          <w:rFonts w:cs="Times New Roman"/>
          <w:szCs w:val="28"/>
          <w:lang w:val="uz-Cyrl-UZ"/>
        </w:rPr>
      </w:pPr>
      <w:r w:rsidRPr="00036EDF">
        <w:rPr>
          <w:rFonts w:eastAsia="Times New Roman" w:cs="Times New Roman"/>
          <w:szCs w:val="28"/>
          <w:lang w:val="uz-Cyrl-UZ"/>
        </w:rPr>
        <w:t xml:space="preserve">Илмий амалий анжуман қуйидаги тўрт йўналиш бўйича фаолият олиб бориши режалаштирилган: </w:t>
      </w:r>
    </w:p>
    <w:p w14:paraId="08283974" w14:textId="08043119" w:rsidR="003465FF" w:rsidRPr="00036EDF" w:rsidRDefault="00B11E33" w:rsidP="00B96C1F">
      <w:pPr>
        <w:spacing w:after="0"/>
        <w:ind w:firstLine="567"/>
        <w:jc w:val="both"/>
        <w:rPr>
          <w:rFonts w:cs="Times New Roman"/>
          <w:szCs w:val="28"/>
          <w:lang w:val="uz-Cyrl-UZ"/>
        </w:rPr>
      </w:pPr>
      <w:r w:rsidRPr="00036EDF">
        <w:rPr>
          <w:rFonts w:eastAsia="Times New Roman" w:cs="Times New Roman"/>
          <w:szCs w:val="28"/>
          <w:lang w:val="uz-Cyrl-UZ"/>
        </w:rPr>
        <w:t xml:space="preserve">- </w:t>
      </w:r>
      <w:r w:rsidR="003465FF" w:rsidRPr="00036EDF">
        <w:rPr>
          <w:rFonts w:eastAsia="Times New Roman" w:cs="Times New Roman"/>
          <w:szCs w:val="28"/>
          <w:lang w:val="uz-Cyrl-UZ"/>
        </w:rPr>
        <w:t>Дастурий маҳсулотлар ишлаб чиқаришнинг долзарб муаммолари ва уларнинг ечимлари.</w:t>
      </w:r>
    </w:p>
    <w:p w14:paraId="0A30CAD8" w14:textId="60B340D1" w:rsidR="003465FF" w:rsidRPr="00036EDF" w:rsidRDefault="00B11E33" w:rsidP="00B96C1F">
      <w:pPr>
        <w:spacing w:after="0"/>
        <w:ind w:firstLine="567"/>
        <w:jc w:val="both"/>
        <w:rPr>
          <w:rFonts w:cs="Times New Roman"/>
          <w:szCs w:val="28"/>
        </w:rPr>
      </w:pPr>
      <w:r w:rsidRPr="00036EDF">
        <w:rPr>
          <w:rFonts w:eastAsia="Times New Roman" w:cs="Times New Roman"/>
          <w:szCs w:val="28"/>
          <w:lang w:val="uz-Cyrl-UZ"/>
        </w:rPr>
        <w:t xml:space="preserve">- </w:t>
      </w:r>
      <w:r w:rsidR="003465FF" w:rsidRPr="00036EDF">
        <w:rPr>
          <w:rFonts w:eastAsia="Times New Roman" w:cs="Times New Roman"/>
          <w:szCs w:val="28"/>
        </w:rPr>
        <w:t xml:space="preserve">Телекоммуникация </w:t>
      </w:r>
      <w:proofErr w:type="spellStart"/>
      <w:r w:rsidR="003465FF" w:rsidRPr="00036EDF">
        <w:rPr>
          <w:rFonts w:eastAsia="Times New Roman" w:cs="Times New Roman"/>
          <w:szCs w:val="28"/>
        </w:rPr>
        <w:t>ва</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ахборот</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хавфсизлигининг</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муаммолари</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ва</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ечимлари</w:t>
      </w:r>
      <w:proofErr w:type="spellEnd"/>
      <w:r w:rsidR="003465FF" w:rsidRPr="00036EDF">
        <w:rPr>
          <w:rFonts w:eastAsia="Times New Roman" w:cs="Times New Roman"/>
          <w:szCs w:val="28"/>
        </w:rPr>
        <w:t xml:space="preserve">. </w:t>
      </w:r>
    </w:p>
    <w:p w14:paraId="0CE280B0" w14:textId="38E035B1" w:rsidR="003465FF" w:rsidRPr="00036EDF" w:rsidRDefault="00B11E33" w:rsidP="00B96C1F">
      <w:pPr>
        <w:spacing w:after="0"/>
        <w:ind w:firstLine="567"/>
        <w:jc w:val="both"/>
        <w:rPr>
          <w:rFonts w:cs="Times New Roman"/>
          <w:szCs w:val="28"/>
        </w:rPr>
      </w:pPr>
      <w:r w:rsidRPr="00036EDF">
        <w:rPr>
          <w:rFonts w:eastAsia="Times New Roman" w:cs="Times New Roman"/>
          <w:szCs w:val="28"/>
          <w:lang w:val="uz-Cyrl-UZ"/>
        </w:rPr>
        <w:t xml:space="preserve">- </w:t>
      </w:r>
      <w:proofErr w:type="spellStart"/>
      <w:r w:rsidR="003465FF" w:rsidRPr="00036EDF">
        <w:rPr>
          <w:rFonts w:eastAsia="Times New Roman" w:cs="Times New Roman"/>
          <w:szCs w:val="28"/>
        </w:rPr>
        <w:t>Замонавий</w:t>
      </w:r>
      <w:proofErr w:type="spellEnd"/>
      <w:r w:rsidR="003465FF" w:rsidRPr="00036EDF">
        <w:rPr>
          <w:rFonts w:eastAsia="Times New Roman" w:cs="Times New Roman"/>
          <w:szCs w:val="28"/>
        </w:rPr>
        <w:t xml:space="preserve"> педагогик-</w:t>
      </w:r>
      <w:proofErr w:type="spellStart"/>
      <w:r w:rsidR="003465FF" w:rsidRPr="00036EDF">
        <w:rPr>
          <w:rFonts w:eastAsia="Times New Roman" w:cs="Times New Roman"/>
          <w:szCs w:val="28"/>
        </w:rPr>
        <w:t>психологик</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технологиялар</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Олий</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ўрта</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таълим</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тизими</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муаммолари</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ҳамда</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уларнинг</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ечимлари</w:t>
      </w:r>
      <w:proofErr w:type="spellEnd"/>
      <w:r w:rsidR="003465FF" w:rsidRPr="00036EDF">
        <w:rPr>
          <w:rFonts w:eastAsia="Times New Roman" w:cs="Times New Roman"/>
          <w:szCs w:val="28"/>
        </w:rPr>
        <w:t>.</w:t>
      </w:r>
    </w:p>
    <w:p w14:paraId="686F8699" w14:textId="217A664C" w:rsidR="003465FF" w:rsidRPr="00036EDF" w:rsidRDefault="00B11E33" w:rsidP="00B96C1F">
      <w:pPr>
        <w:spacing w:after="0"/>
        <w:ind w:firstLine="567"/>
        <w:jc w:val="both"/>
        <w:rPr>
          <w:rFonts w:cs="Times New Roman"/>
          <w:szCs w:val="28"/>
        </w:rPr>
      </w:pPr>
      <w:r w:rsidRPr="00036EDF">
        <w:rPr>
          <w:rFonts w:eastAsia="Times New Roman" w:cs="Times New Roman"/>
          <w:szCs w:val="28"/>
          <w:lang w:val="uz-Cyrl-UZ"/>
        </w:rPr>
        <w:t xml:space="preserve">- </w:t>
      </w:r>
      <w:proofErr w:type="spellStart"/>
      <w:r w:rsidR="003465FF" w:rsidRPr="00036EDF">
        <w:rPr>
          <w:rFonts w:eastAsia="Times New Roman" w:cs="Times New Roman"/>
          <w:szCs w:val="28"/>
        </w:rPr>
        <w:t>Рақамли</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иқтисодиётнинг</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жамиятни</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ривожланишидаги</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ҳамда</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ҳудудий</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муаммоларни</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ечишдаги</w:t>
      </w:r>
      <w:proofErr w:type="spellEnd"/>
      <w:r w:rsidR="003465FF" w:rsidRPr="00036EDF">
        <w:rPr>
          <w:rFonts w:eastAsia="Times New Roman" w:cs="Times New Roman"/>
          <w:szCs w:val="28"/>
        </w:rPr>
        <w:t xml:space="preserve"> </w:t>
      </w:r>
      <w:proofErr w:type="spellStart"/>
      <w:r w:rsidR="003465FF" w:rsidRPr="00036EDF">
        <w:rPr>
          <w:rFonts w:eastAsia="Times New Roman" w:cs="Times New Roman"/>
          <w:szCs w:val="28"/>
        </w:rPr>
        <w:t>аҳамияти</w:t>
      </w:r>
      <w:proofErr w:type="spellEnd"/>
      <w:r w:rsidR="003465FF" w:rsidRPr="00036EDF">
        <w:rPr>
          <w:rFonts w:eastAsia="Times New Roman" w:cs="Times New Roman"/>
          <w:szCs w:val="28"/>
        </w:rPr>
        <w:t>.</w:t>
      </w:r>
    </w:p>
    <w:p w14:paraId="1A51D1CD" w14:textId="6C9F8F66" w:rsidR="003465FF" w:rsidRPr="00036EDF" w:rsidRDefault="003465FF" w:rsidP="001D3AB1">
      <w:pPr>
        <w:spacing w:after="0"/>
        <w:ind w:firstLine="567"/>
        <w:jc w:val="both"/>
        <w:rPr>
          <w:rFonts w:eastAsia="Times New Roman" w:cs="Times New Roman"/>
          <w:szCs w:val="28"/>
          <w:lang w:val="uz-Cyrl-UZ"/>
        </w:rPr>
      </w:pPr>
      <w:r w:rsidRPr="00036EDF">
        <w:rPr>
          <w:rFonts w:eastAsia="Times New Roman" w:cs="Times New Roman"/>
          <w:szCs w:val="28"/>
          <w:lang w:val="uz-Cyrl-UZ"/>
        </w:rPr>
        <w:t>Анжуманда ёш олимлар, мутахассислар, изланувчилар, магистрлар, иқтидорли талабалар, шунингдек, олий ўқув юртлари профессор-ўқитувчилари, академик лицей ҳамда умумтаълим мактабларининг тажрибали ўқитувчилари, шунингдек, Ахборот технологиялари ва коммуникацияларини ривожлантириш вазирлиги ҳудудий бошқармалари ва уларни соха корхоналари, Олий таълим муассасалари, халқ таълими муассасалари ва бошқаларни қатнашиши кўзда тутилган.</w:t>
      </w:r>
    </w:p>
    <w:p w14:paraId="38D6F7FC" w14:textId="2D3E9B19" w:rsidR="003465FF" w:rsidRPr="00036EDF" w:rsidRDefault="00B8124A" w:rsidP="00B8124A">
      <w:pPr>
        <w:spacing w:after="0"/>
        <w:ind w:firstLine="567"/>
        <w:jc w:val="both"/>
        <w:rPr>
          <w:lang w:val="uz-Cyrl-UZ"/>
        </w:rPr>
      </w:pPr>
      <w:r w:rsidRPr="00036EDF">
        <w:rPr>
          <w:lang w:val="uz-Cyrl-UZ"/>
        </w:rPr>
        <w:t>И. Тожибоев, О. Отақулов, М. Нурматовлар қўшимча таклифларни билдирдилар.</w:t>
      </w:r>
    </w:p>
    <w:p w14:paraId="1AAE0525" w14:textId="21081550" w:rsidR="003465FF" w:rsidRPr="00036EDF" w:rsidRDefault="003465FF" w:rsidP="00EF4D04">
      <w:pPr>
        <w:spacing w:after="0"/>
        <w:ind w:left="1416" w:firstLine="708"/>
        <w:jc w:val="both"/>
        <w:rPr>
          <w:lang w:val="uz-Cyrl-UZ"/>
        </w:rPr>
      </w:pPr>
    </w:p>
    <w:p w14:paraId="3727E81A" w14:textId="3E58D987" w:rsidR="00EF4D04" w:rsidRPr="00036EDF" w:rsidRDefault="00EF4D04" w:rsidP="002B226C">
      <w:pPr>
        <w:spacing w:after="0"/>
        <w:ind w:firstLine="567"/>
        <w:jc w:val="both"/>
        <w:rPr>
          <w:lang w:val="uz-Cyrl-UZ"/>
        </w:rPr>
      </w:pPr>
      <w:r w:rsidRPr="00036EDF">
        <w:rPr>
          <w:b/>
          <w:bCs/>
          <w:lang w:val="uz-Cyrl-UZ"/>
        </w:rPr>
        <w:t>5. Филиал электрон илмий журналини ташкиллаш</w:t>
      </w:r>
      <w:r w:rsidRPr="00036EDF">
        <w:rPr>
          <w:lang w:val="uz-Cyrl-UZ"/>
        </w:rPr>
        <w:t xml:space="preserve"> тўғрисида</w:t>
      </w:r>
      <w:r w:rsidR="002B226C" w:rsidRPr="00036EDF">
        <w:rPr>
          <w:lang w:val="uz-Cyrl-UZ"/>
        </w:rPr>
        <w:t xml:space="preserve"> </w:t>
      </w:r>
      <w:r w:rsidRPr="00036EDF">
        <w:rPr>
          <w:lang w:val="uz-Cyrl-UZ"/>
        </w:rPr>
        <w:t>Н.Жўраев</w:t>
      </w:r>
      <w:r w:rsidR="002B226C" w:rsidRPr="00036EDF">
        <w:rPr>
          <w:lang w:val="uz-Cyrl-UZ"/>
        </w:rPr>
        <w:t xml:space="preserve"> ахборти эшитилди</w:t>
      </w:r>
      <w:r w:rsidRPr="00036EDF">
        <w:rPr>
          <w:lang w:val="uz-Cyrl-UZ"/>
        </w:rPr>
        <w:t>.</w:t>
      </w:r>
    </w:p>
    <w:p w14:paraId="4DF3DCC7" w14:textId="4EA72647" w:rsidR="002C456D" w:rsidRPr="00036EDF" w:rsidRDefault="002C456D" w:rsidP="0011125D">
      <w:pPr>
        <w:tabs>
          <w:tab w:val="left" w:pos="567"/>
        </w:tabs>
        <w:autoSpaceDE w:val="0"/>
        <w:autoSpaceDN w:val="0"/>
        <w:adjustRightInd w:val="0"/>
        <w:spacing w:after="0"/>
        <w:ind w:firstLine="567"/>
        <w:jc w:val="both"/>
        <w:rPr>
          <w:szCs w:val="28"/>
          <w:lang w:val="uz-Cyrl-UZ"/>
        </w:rPr>
      </w:pPr>
      <w:r w:rsidRPr="00036EDF">
        <w:rPr>
          <w:rFonts w:cs="Times New Roman"/>
          <w:szCs w:val="28"/>
          <w:lang w:val="uz-Cyrl-UZ"/>
        </w:rPr>
        <w:t xml:space="preserve">Муҳаммад ал-Хоразмий номидаги Тошкент ахборот технологиялари университети Фарғона </w:t>
      </w:r>
      <w:r w:rsidRPr="00036EDF">
        <w:rPr>
          <w:rStyle w:val="3"/>
          <w:rFonts w:eastAsia="Calibri"/>
          <w:b w:val="0"/>
          <w:bCs w:val="0"/>
          <w:color w:val="auto"/>
          <w:sz w:val="28"/>
          <w:szCs w:val="32"/>
          <w:lang w:val="uz-Cyrl-UZ"/>
        </w:rPr>
        <w:t>филиалида</w:t>
      </w:r>
      <w:r w:rsidRPr="00036EDF">
        <w:rPr>
          <w:rStyle w:val="3"/>
          <w:rFonts w:eastAsia="Calibri"/>
          <w:b w:val="0"/>
          <w:bCs w:val="0"/>
          <w:color w:val="auto"/>
          <w:szCs w:val="28"/>
          <w:lang w:val="uz-Cyrl-UZ"/>
        </w:rPr>
        <w:t xml:space="preserve"> </w:t>
      </w:r>
      <w:r w:rsidRPr="00036EDF">
        <w:rPr>
          <w:szCs w:val="28"/>
          <w:lang w:val="uz-Latn-UZ"/>
        </w:rPr>
        <w:t>Ахборот технологиялари</w:t>
      </w:r>
      <w:r w:rsidRPr="00036EDF">
        <w:rPr>
          <w:szCs w:val="28"/>
          <w:lang w:val="uz-Cyrl-UZ"/>
        </w:rPr>
        <w:t>,</w:t>
      </w:r>
      <w:r w:rsidRPr="00036EDF">
        <w:rPr>
          <w:szCs w:val="28"/>
          <w:lang w:val="uz-Latn-UZ"/>
        </w:rPr>
        <w:t xml:space="preserve"> </w:t>
      </w:r>
      <w:r w:rsidR="00B8124A" w:rsidRPr="00036EDF">
        <w:rPr>
          <w:szCs w:val="28"/>
          <w:lang w:val="uz-Latn-UZ"/>
        </w:rPr>
        <w:t xml:space="preserve">Телекоммуникация </w:t>
      </w:r>
      <w:r w:rsidRPr="00036EDF">
        <w:rPr>
          <w:szCs w:val="28"/>
          <w:lang w:val="uz-Latn-UZ"/>
        </w:rPr>
        <w:t xml:space="preserve">ва </w:t>
      </w:r>
      <w:r w:rsidR="00B8124A" w:rsidRPr="00036EDF">
        <w:rPr>
          <w:szCs w:val="28"/>
          <w:lang w:val="uz-Cyrl-UZ"/>
        </w:rPr>
        <w:t>рақамли</w:t>
      </w:r>
      <w:r w:rsidR="00B8124A" w:rsidRPr="00036EDF">
        <w:rPr>
          <w:szCs w:val="28"/>
          <w:lang w:val="uz-Latn-UZ"/>
        </w:rPr>
        <w:t xml:space="preserve"> </w:t>
      </w:r>
      <w:r w:rsidRPr="00036EDF">
        <w:rPr>
          <w:szCs w:val="28"/>
          <w:lang w:val="uz-Latn-UZ"/>
        </w:rPr>
        <w:t>и</w:t>
      </w:r>
      <w:r w:rsidRPr="00036EDF">
        <w:rPr>
          <w:szCs w:val="28"/>
          <w:lang w:val="uz-Cyrl-UZ"/>
        </w:rPr>
        <w:t>қтисодиёт соҳасидаги илмий инновацион тадқиқотларни янада чуқурлаштириш, ушбу ғояларнинг илмий амалий аҳамиятини ошириш ва уларни кенг оммага етказиш мақсадида «</w:t>
      </w:r>
      <w:r w:rsidRPr="00036EDF">
        <w:rPr>
          <w:spacing w:val="-13"/>
          <w:kern w:val="36"/>
          <w:szCs w:val="28"/>
          <w:lang w:val="uz-Latn-UZ"/>
        </w:rPr>
        <w:t>Ал-Фарғоний авлодлари</w:t>
      </w:r>
      <w:r w:rsidRPr="00036EDF">
        <w:rPr>
          <w:szCs w:val="28"/>
          <w:lang w:val="uz-Cyrl-UZ"/>
        </w:rPr>
        <w:t>» («</w:t>
      </w:r>
      <w:hyperlink r:id="rId6" w:tooltip="Economics and Innovative Technologies" w:history="1">
        <w:r w:rsidRPr="00036EDF">
          <w:rPr>
            <w:rStyle w:val="a7"/>
            <w:color w:val="auto"/>
            <w:spacing w:val="-13"/>
            <w:kern w:val="36"/>
            <w:szCs w:val="28"/>
            <w:lang w:val="uz-Cyrl-UZ"/>
          </w:rPr>
          <w:t>The</w:t>
        </w:r>
      </w:hyperlink>
      <w:r w:rsidRPr="00036EDF">
        <w:rPr>
          <w:spacing w:val="-13"/>
          <w:kern w:val="36"/>
          <w:szCs w:val="28"/>
          <w:lang w:val="uz-Cyrl-UZ"/>
        </w:rPr>
        <w:t xml:space="preserve"> descendants of Al-Fargani</w:t>
      </w:r>
      <w:r w:rsidRPr="00036EDF">
        <w:rPr>
          <w:szCs w:val="28"/>
          <w:lang w:val="uz-Cyrl-UZ"/>
        </w:rPr>
        <w:t>»,  «Потомки ал-Фергани»)</w:t>
      </w:r>
      <w:r w:rsidRPr="00036EDF">
        <w:rPr>
          <w:noProof/>
          <w:szCs w:val="28"/>
          <w:lang w:val="uz-Cyrl-UZ"/>
        </w:rPr>
        <w:t xml:space="preserve"> </w:t>
      </w:r>
      <w:r w:rsidRPr="00036EDF">
        <w:rPr>
          <w:szCs w:val="28"/>
          <w:lang w:val="uz-Cyrl-UZ"/>
        </w:rPr>
        <w:t>электрон илмий журналининг Низоми иловага мувофиқ та</w:t>
      </w:r>
      <w:r w:rsidRPr="00036EDF">
        <w:rPr>
          <w:szCs w:val="28"/>
          <w:lang w:val="uz-Latn-UZ"/>
        </w:rPr>
        <w:t>қдим этилмоқда</w:t>
      </w:r>
      <w:r w:rsidRPr="00036EDF">
        <w:rPr>
          <w:szCs w:val="28"/>
          <w:lang w:val="uz-Cyrl-UZ"/>
        </w:rPr>
        <w:t>.</w:t>
      </w:r>
    </w:p>
    <w:p w14:paraId="5A31CC19" w14:textId="77777777" w:rsidR="00963D54" w:rsidRPr="00036EDF" w:rsidRDefault="002C456D" w:rsidP="0011125D">
      <w:pPr>
        <w:spacing w:after="0"/>
        <w:ind w:firstLine="567"/>
        <w:jc w:val="both"/>
        <w:rPr>
          <w:rFonts w:eastAsia="Times New Roman" w:cs="Times New Roman"/>
          <w:bCs/>
          <w:szCs w:val="28"/>
          <w:lang w:val="uz-Cyrl-UZ"/>
        </w:rPr>
      </w:pPr>
      <w:r w:rsidRPr="00036EDF">
        <w:rPr>
          <w:rFonts w:eastAsia="Times New Roman" w:cs="Times New Roman"/>
          <w:bCs/>
          <w:szCs w:val="28"/>
          <w:lang w:val="uz-Latn-UZ"/>
        </w:rPr>
        <w:lastRenderedPageBreak/>
        <w:t>Илмий электрон журналининг</w:t>
      </w:r>
      <w:r w:rsidRPr="00036EDF">
        <w:rPr>
          <w:rFonts w:eastAsia="Times New Roman" w:cs="Times New Roman"/>
          <w:bCs/>
          <w:szCs w:val="28"/>
          <w:lang w:val="uz-Cyrl-UZ"/>
        </w:rPr>
        <w:t xml:space="preserve"> илмий йўналиши, мақсад ва вазифалари қўйидагилардан иборат:</w:t>
      </w:r>
    </w:p>
    <w:p w14:paraId="3E0618E7" w14:textId="77777777" w:rsidR="002C456D" w:rsidRPr="00036EDF" w:rsidRDefault="002C456D" w:rsidP="00963D54">
      <w:pPr>
        <w:spacing w:after="0"/>
        <w:ind w:firstLine="708"/>
        <w:jc w:val="both"/>
        <w:rPr>
          <w:rFonts w:cs="Times New Roman"/>
          <w:bCs/>
          <w:szCs w:val="28"/>
          <w:lang w:val="uz-Cyrl-UZ"/>
        </w:rPr>
      </w:pPr>
      <w:r w:rsidRPr="00036EDF">
        <w:rPr>
          <w:rFonts w:cs="Times New Roman"/>
          <w:bCs/>
          <w:szCs w:val="28"/>
          <w:lang w:val="uz-Cyrl-UZ"/>
        </w:rPr>
        <w:t xml:space="preserve">«Ал-Фарғоний авлодлари» электрон илмий журнали </w:t>
      </w:r>
      <w:r w:rsidRPr="00036EDF">
        <w:rPr>
          <w:rFonts w:eastAsia="Times New Roman" w:cs="Times New Roman"/>
          <w:bCs/>
          <w:szCs w:val="28"/>
          <w:lang w:val="uz-Cyrl-UZ"/>
        </w:rPr>
        <w:t xml:space="preserve">қуйидаги йўналиш бўйича фаолият олиб бориши режалаштирилган: </w:t>
      </w:r>
    </w:p>
    <w:p w14:paraId="0AF61DC7" w14:textId="77777777" w:rsidR="002C456D" w:rsidRPr="00036EDF" w:rsidRDefault="002C456D" w:rsidP="00EF4129">
      <w:pPr>
        <w:spacing w:after="0"/>
        <w:ind w:firstLine="567"/>
        <w:jc w:val="both"/>
        <w:rPr>
          <w:szCs w:val="28"/>
          <w:lang w:val="uz-Latn-UZ"/>
        </w:rPr>
      </w:pPr>
      <w:r w:rsidRPr="00036EDF">
        <w:rPr>
          <w:rFonts w:cs="Times New Roman"/>
          <w:bCs/>
          <w:szCs w:val="28"/>
          <w:lang w:val="uz-Latn-UZ"/>
        </w:rPr>
        <w:t>Э</w:t>
      </w:r>
      <w:r w:rsidRPr="00036EDF">
        <w:rPr>
          <w:rFonts w:cs="Times New Roman"/>
          <w:bCs/>
          <w:szCs w:val="28"/>
          <w:lang w:val="uz-Cyrl-UZ"/>
        </w:rPr>
        <w:t>л</w:t>
      </w:r>
      <w:r w:rsidRPr="00036EDF">
        <w:rPr>
          <w:rFonts w:cs="Times New Roman"/>
          <w:szCs w:val="28"/>
          <w:lang w:val="uz-Cyrl-UZ"/>
        </w:rPr>
        <w:t>ектрон</w:t>
      </w:r>
      <w:r w:rsidRPr="00036EDF">
        <w:rPr>
          <w:rFonts w:cs="Times New Roman"/>
          <w:b/>
          <w:szCs w:val="28"/>
          <w:lang w:val="uz-Cyrl-UZ"/>
        </w:rPr>
        <w:t xml:space="preserve"> </w:t>
      </w:r>
      <w:r w:rsidRPr="00036EDF">
        <w:rPr>
          <w:rFonts w:cs="Times New Roman"/>
          <w:szCs w:val="28"/>
          <w:lang w:val="uz-Cyrl-UZ"/>
        </w:rPr>
        <w:t>илмий</w:t>
      </w:r>
      <w:r w:rsidRPr="00036EDF">
        <w:rPr>
          <w:rFonts w:cs="Times New Roman"/>
          <w:b/>
          <w:szCs w:val="28"/>
          <w:lang w:val="uz-Cyrl-UZ"/>
        </w:rPr>
        <w:t xml:space="preserve"> </w:t>
      </w:r>
      <w:r w:rsidRPr="00036EDF">
        <w:rPr>
          <w:rFonts w:cs="Times New Roman"/>
          <w:bCs/>
          <w:szCs w:val="28"/>
          <w:lang w:val="uz-Cyrl-UZ"/>
        </w:rPr>
        <w:t>журнал</w:t>
      </w:r>
      <w:r w:rsidRPr="00036EDF">
        <w:rPr>
          <w:rFonts w:cs="Times New Roman"/>
          <w:szCs w:val="28"/>
          <w:lang w:val="uz-Cyrl-UZ"/>
        </w:rPr>
        <w:t xml:space="preserve"> филиалнинг </w:t>
      </w:r>
      <w:r w:rsidRPr="00036EDF">
        <w:rPr>
          <w:szCs w:val="28"/>
          <w:lang w:val="uz-Cyrl-UZ"/>
        </w:rPr>
        <w:t>илмий-техникавий йўналишидан келиб чиқиб, қуйидаги илмий-назарий, техникавий соҳалар бўйича бўлимлар ташкил этилган:</w:t>
      </w:r>
    </w:p>
    <w:p w14:paraId="1EE11630" w14:textId="77777777" w:rsidR="002C456D" w:rsidRPr="00036EDF" w:rsidRDefault="002C456D" w:rsidP="00963D54">
      <w:pPr>
        <w:pStyle w:val="a3"/>
        <w:numPr>
          <w:ilvl w:val="0"/>
          <w:numId w:val="13"/>
        </w:numPr>
        <w:spacing w:after="0"/>
        <w:jc w:val="both"/>
        <w:rPr>
          <w:szCs w:val="28"/>
          <w:lang w:val="uz-Latn-UZ"/>
        </w:rPr>
      </w:pPr>
      <w:r w:rsidRPr="00036EDF">
        <w:rPr>
          <w:szCs w:val="28"/>
          <w:lang w:val="uz-Latn-UZ"/>
        </w:rPr>
        <w:t>Ахборот технологиялари.</w:t>
      </w:r>
    </w:p>
    <w:p w14:paraId="3C1D0070" w14:textId="77777777" w:rsidR="002C456D" w:rsidRPr="00036EDF" w:rsidRDefault="002C456D" w:rsidP="00963D54">
      <w:pPr>
        <w:pStyle w:val="a3"/>
        <w:numPr>
          <w:ilvl w:val="0"/>
          <w:numId w:val="13"/>
        </w:numPr>
        <w:spacing w:after="0"/>
        <w:jc w:val="both"/>
        <w:rPr>
          <w:szCs w:val="28"/>
          <w:lang w:val="uz-Latn-UZ"/>
        </w:rPr>
      </w:pPr>
      <w:r w:rsidRPr="00036EDF">
        <w:rPr>
          <w:szCs w:val="28"/>
          <w:lang w:val="uz-Latn-UZ"/>
        </w:rPr>
        <w:t>Ахборот хавфсизлиги.</w:t>
      </w:r>
    </w:p>
    <w:p w14:paraId="3FA689BA" w14:textId="77777777" w:rsidR="002C456D" w:rsidRPr="00036EDF" w:rsidRDefault="002C456D" w:rsidP="00963D54">
      <w:pPr>
        <w:pStyle w:val="a3"/>
        <w:numPr>
          <w:ilvl w:val="0"/>
          <w:numId w:val="13"/>
        </w:numPr>
        <w:spacing w:after="0"/>
        <w:jc w:val="both"/>
        <w:rPr>
          <w:szCs w:val="28"/>
          <w:lang w:val="uz-Latn-UZ"/>
        </w:rPr>
      </w:pPr>
      <w:r w:rsidRPr="00036EDF">
        <w:rPr>
          <w:szCs w:val="28"/>
          <w:lang w:val="uz-Latn-UZ"/>
        </w:rPr>
        <w:t>Электроника ва схематехника.</w:t>
      </w:r>
    </w:p>
    <w:p w14:paraId="72FE7185" w14:textId="77777777" w:rsidR="002C456D" w:rsidRPr="00036EDF" w:rsidRDefault="002C456D" w:rsidP="00963D54">
      <w:pPr>
        <w:pStyle w:val="a3"/>
        <w:numPr>
          <w:ilvl w:val="0"/>
          <w:numId w:val="13"/>
        </w:numPr>
        <w:spacing w:after="0"/>
        <w:jc w:val="both"/>
        <w:rPr>
          <w:szCs w:val="28"/>
          <w:lang w:val="uz-Cyrl-UZ"/>
        </w:rPr>
      </w:pPr>
      <w:r w:rsidRPr="00036EDF">
        <w:rPr>
          <w:szCs w:val="28"/>
          <w:lang w:val="uz-Cyrl-UZ"/>
        </w:rPr>
        <w:t>Дастурий инжиниринг</w:t>
      </w:r>
    </w:p>
    <w:p w14:paraId="2655EA10" w14:textId="77777777" w:rsidR="002C456D" w:rsidRPr="00036EDF" w:rsidRDefault="002C456D" w:rsidP="00963D54">
      <w:pPr>
        <w:pStyle w:val="a3"/>
        <w:numPr>
          <w:ilvl w:val="0"/>
          <w:numId w:val="13"/>
        </w:numPr>
        <w:spacing w:after="0"/>
        <w:jc w:val="both"/>
        <w:rPr>
          <w:szCs w:val="28"/>
          <w:lang w:val="uz-Cyrl-UZ"/>
        </w:rPr>
      </w:pPr>
      <w:r w:rsidRPr="00036EDF">
        <w:rPr>
          <w:szCs w:val="28"/>
          <w:lang w:val="uz-Cyrl-UZ"/>
        </w:rPr>
        <w:t>Компютер инжиниринги</w:t>
      </w:r>
    </w:p>
    <w:p w14:paraId="49012D45" w14:textId="77777777" w:rsidR="002C456D" w:rsidRPr="00036EDF" w:rsidRDefault="002C456D" w:rsidP="00963D54">
      <w:pPr>
        <w:pStyle w:val="a3"/>
        <w:numPr>
          <w:ilvl w:val="0"/>
          <w:numId w:val="13"/>
        </w:numPr>
        <w:spacing w:after="0"/>
        <w:jc w:val="both"/>
        <w:rPr>
          <w:szCs w:val="28"/>
          <w:lang w:val="uz-Cyrl-UZ"/>
        </w:rPr>
      </w:pPr>
      <w:r w:rsidRPr="00036EDF">
        <w:rPr>
          <w:szCs w:val="28"/>
          <w:lang w:val="uz-Cyrl-UZ"/>
        </w:rPr>
        <w:t>Бошқа соҳаларда ахборот технологиялари</w:t>
      </w:r>
    </w:p>
    <w:p w14:paraId="4D329884" w14:textId="77777777" w:rsidR="002C456D" w:rsidRPr="00036EDF" w:rsidRDefault="002C456D" w:rsidP="00963D54">
      <w:pPr>
        <w:pStyle w:val="a3"/>
        <w:numPr>
          <w:ilvl w:val="0"/>
          <w:numId w:val="13"/>
        </w:numPr>
        <w:spacing w:after="0"/>
        <w:jc w:val="both"/>
        <w:rPr>
          <w:szCs w:val="28"/>
          <w:lang w:val="uz-Cyrl-UZ"/>
        </w:rPr>
      </w:pPr>
      <w:r w:rsidRPr="00036EDF">
        <w:rPr>
          <w:szCs w:val="28"/>
          <w:lang w:val="uz-Cyrl-UZ"/>
        </w:rPr>
        <w:t>Энергетика, электротехника, электрон қурилмалар.</w:t>
      </w:r>
    </w:p>
    <w:p w14:paraId="2911E1BC" w14:textId="77777777" w:rsidR="002C456D" w:rsidRPr="00036EDF" w:rsidRDefault="002C456D" w:rsidP="00963D54">
      <w:pPr>
        <w:pStyle w:val="a3"/>
        <w:numPr>
          <w:ilvl w:val="0"/>
          <w:numId w:val="13"/>
        </w:numPr>
        <w:spacing w:after="0"/>
        <w:jc w:val="both"/>
        <w:rPr>
          <w:szCs w:val="28"/>
          <w:lang w:val="uz-Cyrl-UZ"/>
        </w:rPr>
      </w:pPr>
      <w:r w:rsidRPr="00036EDF">
        <w:rPr>
          <w:szCs w:val="28"/>
          <w:lang w:val="uz-Cyrl-UZ"/>
        </w:rPr>
        <w:t>Ижтимоий-иқтисодий фанлар.</w:t>
      </w:r>
    </w:p>
    <w:p w14:paraId="2E0DC4B6" w14:textId="77777777" w:rsidR="002C456D" w:rsidRPr="00036EDF" w:rsidRDefault="002C456D" w:rsidP="00963D54">
      <w:pPr>
        <w:pStyle w:val="a3"/>
        <w:numPr>
          <w:ilvl w:val="0"/>
          <w:numId w:val="13"/>
        </w:numPr>
        <w:spacing w:after="0"/>
        <w:jc w:val="both"/>
        <w:rPr>
          <w:szCs w:val="28"/>
          <w:lang w:val="uz-Cyrl-UZ"/>
        </w:rPr>
      </w:pPr>
      <w:r w:rsidRPr="00036EDF">
        <w:rPr>
          <w:szCs w:val="28"/>
          <w:lang w:val="uz-Latn-UZ"/>
        </w:rPr>
        <w:t xml:space="preserve"> </w:t>
      </w:r>
      <w:r w:rsidRPr="00036EDF">
        <w:rPr>
          <w:szCs w:val="28"/>
          <w:lang w:val="uz-Cyrl-UZ"/>
        </w:rPr>
        <w:t>Қисқа хабарлар.</w:t>
      </w:r>
    </w:p>
    <w:p w14:paraId="614044AB" w14:textId="77777777" w:rsidR="002C456D" w:rsidRPr="00036EDF" w:rsidRDefault="002C456D" w:rsidP="00963D54">
      <w:pPr>
        <w:pStyle w:val="a3"/>
        <w:numPr>
          <w:ilvl w:val="0"/>
          <w:numId w:val="13"/>
        </w:numPr>
        <w:spacing w:after="0"/>
        <w:jc w:val="both"/>
        <w:rPr>
          <w:szCs w:val="28"/>
          <w:lang w:val="uz-Cyrl-UZ"/>
        </w:rPr>
      </w:pPr>
      <w:r w:rsidRPr="00036EDF">
        <w:rPr>
          <w:szCs w:val="28"/>
          <w:lang w:val="uz-Latn-UZ"/>
        </w:rPr>
        <w:t xml:space="preserve"> </w:t>
      </w:r>
      <w:r w:rsidRPr="00036EDF">
        <w:rPr>
          <w:szCs w:val="28"/>
          <w:lang w:val="uz-Cyrl-UZ"/>
        </w:rPr>
        <w:t>Реклама ва эълонлар.</w:t>
      </w:r>
    </w:p>
    <w:p w14:paraId="4F82B2F3" w14:textId="77777777" w:rsidR="0032071E" w:rsidRPr="00036EDF" w:rsidRDefault="0032071E" w:rsidP="00963D54">
      <w:pPr>
        <w:spacing w:after="0"/>
        <w:ind w:firstLine="708"/>
        <w:jc w:val="both"/>
        <w:rPr>
          <w:rFonts w:cs="Times New Roman"/>
          <w:b/>
          <w:szCs w:val="28"/>
          <w:lang w:val="uz-Cyrl-UZ"/>
        </w:rPr>
      </w:pPr>
    </w:p>
    <w:p w14:paraId="79974A0E" w14:textId="36755D22" w:rsidR="002C456D" w:rsidRPr="00036EDF" w:rsidRDefault="002C456D" w:rsidP="00963D54">
      <w:pPr>
        <w:spacing w:after="0"/>
        <w:ind w:firstLine="708"/>
        <w:jc w:val="both"/>
        <w:rPr>
          <w:rFonts w:eastAsia="Times New Roman" w:cs="Times New Roman"/>
          <w:szCs w:val="28"/>
          <w:lang w:val="uz-Cyrl-UZ"/>
        </w:rPr>
      </w:pPr>
      <w:r w:rsidRPr="00036EDF">
        <w:rPr>
          <w:rFonts w:cs="Times New Roman"/>
          <w:bCs/>
          <w:szCs w:val="28"/>
          <w:lang w:val="uz-Cyrl-UZ"/>
        </w:rPr>
        <w:t>«Ал-Фарғоний авлодлари»</w:t>
      </w:r>
      <w:r w:rsidRPr="00036EDF">
        <w:rPr>
          <w:rFonts w:cs="Times New Roman"/>
          <w:b/>
          <w:szCs w:val="28"/>
          <w:lang w:val="uz-Cyrl-UZ"/>
        </w:rPr>
        <w:t xml:space="preserve"> </w:t>
      </w:r>
      <w:r w:rsidRPr="00036EDF">
        <w:rPr>
          <w:rFonts w:cs="Times New Roman"/>
          <w:szCs w:val="28"/>
          <w:lang w:val="uz-Cyrl-UZ"/>
        </w:rPr>
        <w:t>номли</w:t>
      </w:r>
      <w:r w:rsidRPr="00036EDF">
        <w:rPr>
          <w:rFonts w:cs="Times New Roman"/>
          <w:b/>
          <w:szCs w:val="28"/>
          <w:lang w:val="uz-Cyrl-UZ"/>
        </w:rPr>
        <w:t xml:space="preserve"> </w:t>
      </w:r>
      <w:r w:rsidRPr="00036EDF">
        <w:rPr>
          <w:rFonts w:cs="Times New Roman"/>
          <w:szCs w:val="28"/>
          <w:lang w:val="uz-Cyrl-UZ"/>
        </w:rPr>
        <w:t>электрон</w:t>
      </w:r>
      <w:r w:rsidRPr="00036EDF">
        <w:rPr>
          <w:rFonts w:cs="Times New Roman"/>
          <w:b/>
          <w:szCs w:val="28"/>
          <w:lang w:val="uz-Cyrl-UZ"/>
        </w:rPr>
        <w:t xml:space="preserve"> </w:t>
      </w:r>
      <w:r w:rsidRPr="00036EDF">
        <w:rPr>
          <w:rFonts w:cs="Times New Roman"/>
          <w:szCs w:val="28"/>
          <w:lang w:val="uz-Cyrl-UZ"/>
        </w:rPr>
        <w:t>илмий</w:t>
      </w:r>
      <w:r w:rsidRPr="00036EDF">
        <w:rPr>
          <w:rFonts w:cs="Times New Roman"/>
          <w:b/>
          <w:szCs w:val="28"/>
          <w:lang w:val="uz-Cyrl-UZ"/>
        </w:rPr>
        <w:t xml:space="preserve"> </w:t>
      </w:r>
      <w:r w:rsidRPr="00036EDF">
        <w:rPr>
          <w:rFonts w:cs="Times New Roman"/>
          <w:bCs/>
          <w:szCs w:val="28"/>
          <w:lang w:val="uz-Cyrl-UZ"/>
        </w:rPr>
        <w:t>журнали</w:t>
      </w:r>
      <w:r w:rsidRPr="00036EDF">
        <w:rPr>
          <w:rFonts w:cs="Times New Roman"/>
          <w:bCs/>
          <w:szCs w:val="28"/>
          <w:lang w:val="uz-Latn-UZ"/>
        </w:rPr>
        <w:t>да</w:t>
      </w:r>
      <w:r w:rsidRPr="00036EDF">
        <w:rPr>
          <w:rFonts w:cs="Times New Roman"/>
          <w:szCs w:val="28"/>
          <w:lang w:val="uz-Cyrl-UZ"/>
        </w:rPr>
        <w:t xml:space="preserve"> </w:t>
      </w:r>
      <w:r w:rsidRPr="00036EDF">
        <w:rPr>
          <w:rFonts w:eastAsia="Times New Roman" w:cs="Times New Roman"/>
          <w:szCs w:val="28"/>
          <w:lang w:val="uz-Cyrl-UZ"/>
        </w:rPr>
        <w:t xml:space="preserve">ёш олимлар, мутахассислар, изланувчилар, магистрлар, иқтидорли талабалар, шунингдек, олий ўқув юртлари профессор-ўқитувчилари, академик лицей ҳамда умумтаълим мактабларининг тажрибали ўқитувчилари, Олий таълим муассасалари, халқ таълими муассасалари ва бошқаларни </w:t>
      </w:r>
      <w:r w:rsidRPr="00036EDF">
        <w:rPr>
          <w:rFonts w:eastAsia="Times New Roman" w:cs="Times New Roman"/>
          <w:szCs w:val="28"/>
          <w:lang w:val="uz-Latn-UZ"/>
        </w:rPr>
        <w:t xml:space="preserve"> </w:t>
      </w:r>
      <w:r w:rsidRPr="00036EDF">
        <w:rPr>
          <w:rFonts w:eastAsia="Times New Roman" w:cs="Times New Roman"/>
          <w:szCs w:val="28"/>
          <w:lang w:val="uz-Cyrl-UZ"/>
        </w:rPr>
        <w:t xml:space="preserve"> </w:t>
      </w:r>
      <w:r w:rsidRPr="00036EDF">
        <w:rPr>
          <w:szCs w:val="28"/>
          <w:lang w:val="uz-Cyrl-UZ"/>
        </w:rPr>
        <w:t>илмий-назарий, техникавий соҳалар бўйича</w:t>
      </w:r>
      <w:r w:rsidRPr="00036EDF">
        <w:rPr>
          <w:rFonts w:eastAsia="Times New Roman" w:cs="Times New Roman"/>
          <w:bCs/>
          <w:szCs w:val="28"/>
          <w:lang w:val="uz-Cyrl-UZ"/>
        </w:rPr>
        <w:t xml:space="preserve"> </w:t>
      </w:r>
      <w:r w:rsidRPr="00036EDF">
        <w:rPr>
          <w:rFonts w:cs="Times New Roman"/>
          <w:szCs w:val="28"/>
          <w:lang w:val="uz-Cyrl-UZ"/>
        </w:rPr>
        <w:t>илмий-публицистик асарлар</w:t>
      </w:r>
      <w:r w:rsidRPr="00036EDF">
        <w:rPr>
          <w:rFonts w:cs="Times New Roman"/>
          <w:szCs w:val="28"/>
          <w:lang w:val="uz-Latn-UZ"/>
        </w:rPr>
        <w:t>н</w:t>
      </w:r>
      <w:r w:rsidRPr="00036EDF">
        <w:rPr>
          <w:rFonts w:cs="Times New Roman"/>
          <w:szCs w:val="28"/>
          <w:lang w:val="uz-Cyrl-UZ"/>
        </w:rPr>
        <w:t>и чоп эти</w:t>
      </w:r>
      <w:r w:rsidRPr="00036EDF">
        <w:rPr>
          <w:rFonts w:cs="Times New Roman"/>
          <w:szCs w:val="28"/>
          <w:lang w:val="uz-Latn-UZ"/>
        </w:rPr>
        <w:t>б бориш ҳамда илмий салоҳиятини юксалтириш назарда</w:t>
      </w:r>
      <w:r w:rsidRPr="00036EDF">
        <w:rPr>
          <w:rFonts w:eastAsia="Times New Roman" w:cs="Times New Roman"/>
          <w:szCs w:val="28"/>
          <w:lang w:val="uz-Cyrl-UZ"/>
        </w:rPr>
        <w:t xml:space="preserve"> тутилган.</w:t>
      </w:r>
    </w:p>
    <w:p w14:paraId="342C17D3" w14:textId="3AA46C4E" w:rsidR="002C456D" w:rsidRPr="00036EDF" w:rsidRDefault="004A521A" w:rsidP="004A521A">
      <w:pPr>
        <w:spacing w:after="0"/>
        <w:ind w:firstLine="567"/>
        <w:jc w:val="both"/>
        <w:rPr>
          <w:lang w:val="uz-Cyrl-UZ"/>
        </w:rPr>
      </w:pPr>
      <w:r w:rsidRPr="00036EDF">
        <w:rPr>
          <w:lang w:val="uz-Cyrl-UZ"/>
        </w:rPr>
        <w:t>Кенгаш аъзолари ушбу масалага бир овоздан ижобий фикр билдирдилар.</w:t>
      </w:r>
    </w:p>
    <w:p w14:paraId="50DBB40B" w14:textId="77777777" w:rsidR="004A521A" w:rsidRPr="00036EDF" w:rsidRDefault="004A521A" w:rsidP="00EF4D04">
      <w:pPr>
        <w:spacing w:after="0"/>
        <w:jc w:val="both"/>
        <w:rPr>
          <w:lang w:val="uz-Cyrl-UZ"/>
        </w:rPr>
      </w:pPr>
    </w:p>
    <w:p w14:paraId="147454B0" w14:textId="78BF4F59" w:rsidR="005B47AC" w:rsidRPr="00036EDF" w:rsidRDefault="00EF4D04" w:rsidP="00632A46">
      <w:pPr>
        <w:spacing w:after="0"/>
        <w:ind w:firstLine="567"/>
        <w:jc w:val="both"/>
        <w:rPr>
          <w:lang w:val="uz-Cyrl-UZ"/>
        </w:rPr>
      </w:pPr>
      <w:r w:rsidRPr="00036EDF">
        <w:rPr>
          <w:b/>
          <w:bCs/>
          <w:lang w:val="uz-Cyrl-UZ"/>
        </w:rPr>
        <w:t>6. Илмий стажировкага номзод тавсия қилиш</w:t>
      </w:r>
      <w:r w:rsidR="00632A46" w:rsidRPr="00036EDF">
        <w:rPr>
          <w:lang w:val="uz-Cyrl-UZ"/>
        </w:rPr>
        <w:t xml:space="preserve"> </w:t>
      </w:r>
      <w:r w:rsidR="005B47AC" w:rsidRPr="00036EDF">
        <w:rPr>
          <w:lang w:val="uz-Cyrl-UZ"/>
        </w:rPr>
        <w:t>масала</w:t>
      </w:r>
      <w:r w:rsidR="00632A46" w:rsidRPr="00036EDF">
        <w:rPr>
          <w:lang w:val="uz-Cyrl-UZ"/>
        </w:rPr>
        <w:t>си</w:t>
      </w:r>
      <w:r w:rsidR="005B47AC" w:rsidRPr="00036EDF">
        <w:rPr>
          <w:lang w:val="uz-Cyrl-UZ"/>
        </w:rPr>
        <w:t xml:space="preserve"> юзасидан ИИИБ в.б. Н.Жўраев ахборот бериб, Инновацион ривожланиш вазирлиги Туркиянинг “ТУБИТАК БИЛГЕМ” Информатика ва ахборот хавфсизлиги Маркази билан ҳамкорликда ёш олимларни қисқа муддатли илмий стажировкага тавсия қилиш тўғрисида гапирди ҳамда номзод сифатида Муҳаммад ал-Хоразмий номидаги ТАТУ Фарғона филиали Ахборот технологиялари кафедраси катта ўқитувчиси Хонтўраев Сардорбек Исроилович номзоди тавсия қилинганлиги ҳақида Кенгаш аъзоларига ахборот бериб, таклиф киритди. </w:t>
      </w:r>
    </w:p>
    <w:p w14:paraId="4DE1A640" w14:textId="77777777" w:rsidR="005B47AC" w:rsidRPr="00036EDF" w:rsidRDefault="005B47AC" w:rsidP="005B47AC">
      <w:pPr>
        <w:spacing w:after="0"/>
        <w:ind w:firstLine="567"/>
        <w:jc w:val="both"/>
        <w:rPr>
          <w:lang w:val="uz-Cyrl-UZ"/>
        </w:rPr>
      </w:pPr>
      <w:r w:rsidRPr="00036EDF">
        <w:rPr>
          <w:lang w:val="uz-Cyrl-UZ"/>
        </w:rPr>
        <w:t>Кенгаш аъзолари С. Хонтўраевнинг ҳужжатлари билан танишиб чиқиб, номзодни маъқулладилар.</w:t>
      </w:r>
    </w:p>
    <w:p w14:paraId="765BCE40" w14:textId="77777777" w:rsidR="005B47AC" w:rsidRPr="00036EDF" w:rsidRDefault="005B47AC" w:rsidP="00EF4D04">
      <w:pPr>
        <w:spacing w:after="0"/>
        <w:jc w:val="both"/>
        <w:rPr>
          <w:lang w:val="uz-Cyrl-UZ"/>
        </w:rPr>
      </w:pPr>
    </w:p>
    <w:p w14:paraId="45AEBD20" w14:textId="6B4F9AB4" w:rsidR="00822113" w:rsidRPr="00036EDF" w:rsidRDefault="00EF4D04" w:rsidP="005840F8">
      <w:pPr>
        <w:spacing w:after="0"/>
        <w:ind w:firstLine="567"/>
        <w:jc w:val="both"/>
        <w:rPr>
          <w:szCs w:val="28"/>
          <w:lang w:val="uz-Cyrl-UZ"/>
        </w:rPr>
      </w:pPr>
      <w:r w:rsidRPr="00036EDF">
        <w:rPr>
          <w:b/>
          <w:bCs/>
          <w:lang w:val="uz-Cyrl-UZ"/>
        </w:rPr>
        <w:t>7. Доцентлик илмий унвонини олиш учун тавсия этиш</w:t>
      </w:r>
      <w:r w:rsidR="00822113" w:rsidRPr="00036EDF">
        <w:rPr>
          <w:lang w:val="uz-Cyrl-UZ"/>
        </w:rPr>
        <w:t xml:space="preserve"> </w:t>
      </w:r>
      <w:r w:rsidR="00822113" w:rsidRPr="00036EDF">
        <w:rPr>
          <w:szCs w:val="28"/>
          <w:lang w:val="uz-Cyrl-UZ"/>
        </w:rPr>
        <w:t>масаласи юзасидан Илмий котиб М. Мирзаев ахборот берди.</w:t>
      </w:r>
    </w:p>
    <w:p w14:paraId="5B9A4C37" w14:textId="2BA498EB" w:rsidR="00822113" w:rsidRPr="00036EDF" w:rsidRDefault="00D608E1" w:rsidP="005840F8">
      <w:pPr>
        <w:pStyle w:val="a3"/>
        <w:ind w:left="0" w:firstLine="567"/>
        <w:jc w:val="both"/>
        <w:rPr>
          <w:szCs w:val="28"/>
          <w:lang w:val="uz-Cyrl-UZ"/>
        </w:rPr>
      </w:pPr>
      <w:bookmarkStart w:id="0" w:name="_Hlk93480964"/>
      <w:bookmarkStart w:id="1" w:name="_Hlk93493572"/>
      <w:r w:rsidRPr="00036EDF">
        <w:rPr>
          <w:szCs w:val="28"/>
          <w:lang w:val="uz-Cyrl-UZ"/>
        </w:rPr>
        <w:t>Телекоммуникация инжинирнги кафедраси катта ўқитувчиси</w:t>
      </w:r>
      <w:r w:rsidR="00B226DB" w:rsidRPr="00036EDF">
        <w:rPr>
          <w:szCs w:val="28"/>
          <w:lang w:val="uz-Cyrl-UZ"/>
        </w:rPr>
        <w:t>, ИИТ ва ИПК тайёрлаш бўлими бошлиғи, техника фанлари бўйича фалсафа доктори</w:t>
      </w:r>
      <w:r w:rsidRPr="00036EDF">
        <w:rPr>
          <w:szCs w:val="28"/>
          <w:lang w:val="uz-Cyrl-UZ"/>
        </w:rPr>
        <w:t xml:space="preserve"> PhD Р.Нурдинова</w:t>
      </w:r>
      <w:bookmarkEnd w:id="0"/>
      <w:r w:rsidR="00822113" w:rsidRPr="00036EDF">
        <w:rPr>
          <w:szCs w:val="28"/>
          <w:lang w:val="uz-Cyrl-UZ"/>
        </w:rPr>
        <w:t xml:space="preserve">нинг ЎзР ОАКга тайёрлаган ҳужжатлари мазмун-мундарижаси билан Кенгаш аъзолари таништирилди, даъвогар </w:t>
      </w:r>
      <w:r w:rsidR="00347720" w:rsidRPr="00036EDF">
        <w:rPr>
          <w:szCs w:val="28"/>
          <w:lang w:val="uz-Cyrl-UZ"/>
        </w:rPr>
        <w:t>20</w:t>
      </w:r>
      <w:r w:rsidR="00822113" w:rsidRPr="00036EDF">
        <w:rPr>
          <w:szCs w:val="28"/>
          <w:lang w:val="uz-Cyrl-UZ"/>
        </w:rPr>
        <w:t xml:space="preserve"> дан ортиқ </w:t>
      </w:r>
      <w:r w:rsidR="00822113" w:rsidRPr="00036EDF">
        <w:rPr>
          <w:szCs w:val="28"/>
          <w:lang w:val="uz-Cyrl-UZ"/>
        </w:rPr>
        <w:lastRenderedPageBreak/>
        <w:t>илмий-услубий мақолалар, 1 та ўқув қўлланма ҳамда патент</w:t>
      </w:r>
      <w:r w:rsidR="005840F8" w:rsidRPr="00036EDF">
        <w:rPr>
          <w:szCs w:val="28"/>
          <w:lang w:val="uz-Cyrl-UZ"/>
        </w:rPr>
        <w:t>лар</w:t>
      </w:r>
      <w:r w:rsidR="00822113" w:rsidRPr="00036EDF">
        <w:rPr>
          <w:szCs w:val="28"/>
          <w:lang w:val="uz-Cyrl-UZ"/>
        </w:rPr>
        <w:t>га муаллиф эканлиги алоҳида кўрсатиб ўтилди.</w:t>
      </w:r>
    </w:p>
    <w:p w14:paraId="0AA155D8" w14:textId="3045E51E" w:rsidR="00822113" w:rsidRPr="00036EDF" w:rsidRDefault="00822113" w:rsidP="005840F8">
      <w:pPr>
        <w:pStyle w:val="a3"/>
        <w:ind w:left="0" w:firstLine="567"/>
        <w:jc w:val="both"/>
        <w:rPr>
          <w:szCs w:val="28"/>
          <w:lang w:val="uz-Cyrl-UZ"/>
        </w:rPr>
      </w:pPr>
      <w:r w:rsidRPr="00036EDF">
        <w:rPr>
          <w:szCs w:val="28"/>
          <w:lang w:val="uz-Cyrl-UZ"/>
        </w:rPr>
        <w:t>Доцент</w:t>
      </w:r>
      <w:r w:rsidR="00CF41C4" w:rsidRPr="00036EDF">
        <w:rPr>
          <w:szCs w:val="28"/>
          <w:lang w:val="uz-Cyrl-UZ"/>
        </w:rPr>
        <w:t>лар</w:t>
      </w:r>
      <w:r w:rsidRPr="00036EDF">
        <w:rPr>
          <w:szCs w:val="28"/>
          <w:lang w:val="uz-Cyrl-UZ"/>
        </w:rPr>
        <w:t xml:space="preserve"> </w:t>
      </w:r>
      <w:r w:rsidR="00CF41C4" w:rsidRPr="00036EDF">
        <w:rPr>
          <w:szCs w:val="28"/>
          <w:lang w:val="uz-Cyrl-UZ"/>
        </w:rPr>
        <w:t>Г</w:t>
      </w:r>
      <w:r w:rsidRPr="00036EDF">
        <w:rPr>
          <w:szCs w:val="28"/>
          <w:lang w:val="uz-Cyrl-UZ"/>
        </w:rPr>
        <w:t xml:space="preserve">. </w:t>
      </w:r>
      <w:r w:rsidR="00CF41C4" w:rsidRPr="00036EDF">
        <w:rPr>
          <w:szCs w:val="28"/>
          <w:lang w:val="uz-Cyrl-UZ"/>
        </w:rPr>
        <w:t>Кучкарова</w:t>
      </w:r>
      <w:r w:rsidRPr="00036EDF">
        <w:rPr>
          <w:szCs w:val="28"/>
          <w:lang w:val="uz-Cyrl-UZ"/>
        </w:rPr>
        <w:t>, О. Райимжонова, И. Тожибоевлар даъвогарларнинг илмий фаолияти, тадқиқот ишлари бўйича ижобий фикр билдиришиб, овоз беришга тавсия таклифини ўртага ташладилар.</w:t>
      </w:r>
    </w:p>
    <w:p w14:paraId="6A6701C7" w14:textId="5C1C87A2" w:rsidR="00822113" w:rsidRPr="00036EDF" w:rsidRDefault="00822113" w:rsidP="005840F8">
      <w:pPr>
        <w:pStyle w:val="a3"/>
        <w:ind w:left="0" w:firstLine="567"/>
        <w:jc w:val="both"/>
        <w:rPr>
          <w:szCs w:val="28"/>
          <w:lang w:val="uz-Cyrl-UZ"/>
        </w:rPr>
      </w:pPr>
      <w:r w:rsidRPr="00036EDF">
        <w:rPr>
          <w:szCs w:val="28"/>
          <w:lang w:val="uz-Cyrl-UZ"/>
        </w:rPr>
        <w:t xml:space="preserve">Кенгаш аъзолари ичидан 3 кишидан иборат саноқ комиссияси таркиби тузилди: кафедра мудирлари Г. Кучкарова, </w:t>
      </w:r>
      <w:r w:rsidR="00E00CB9" w:rsidRPr="00036EDF">
        <w:rPr>
          <w:szCs w:val="28"/>
          <w:lang w:val="uz-Cyrl-UZ"/>
        </w:rPr>
        <w:t>Д. Тожиматов</w:t>
      </w:r>
      <w:r w:rsidRPr="00036EDF">
        <w:rPr>
          <w:szCs w:val="28"/>
          <w:lang w:val="uz-Cyrl-UZ"/>
        </w:rPr>
        <w:t xml:space="preserve">, </w:t>
      </w:r>
      <w:r w:rsidR="00E00CB9" w:rsidRPr="00036EDF">
        <w:rPr>
          <w:szCs w:val="28"/>
          <w:lang w:val="uz-Cyrl-UZ"/>
        </w:rPr>
        <w:t>А. Дилшодов</w:t>
      </w:r>
      <w:r w:rsidRPr="00036EDF">
        <w:rPr>
          <w:szCs w:val="28"/>
          <w:lang w:val="uz-Cyrl-UZ"/>
        </w:rPr>
        <w:t>.</w:t>
      </w:r>
    </w:p>
    <w:p w14:paraId="2909DD3C" w14:textId="77777777" w:rsidR="00822113" w:rsidRPr="00036EDF" w:rsidRDefault="00822113" w:rsidP="005840F8">
      <w:pPr>
        <w:pStyle w:val="a3"/>
        <w:ind w:left="0" w:firstLine="567"/>
        <w:jc w:val="both"/>
        <w:rPr>
          <w:szCs w:val="28"/>
          <w:lang w:val="uz-Cyrl-UZ"/>
        </w:rPr>
      </w:pPr>
      <w:r w:rsidRPr="00036EDF">
        <w:rPr>
          <w:szCs w:val="28"/>
          <w:lang w:val="uz-Cyrl-UZ"/>
        </w:rPr>
        <w:t xml:space="preserve">Саноқ комиссияси овозларни санаб чиқиб, натижаларни эълон қилди: </w:t>
      </w:r>
    </w:p>
    <w:p w14:paraId="7A791279" w14:textId="648B355A" w:rsidR="00822113" w:rsidRPr="00036EDF" w:rsidRDefault="00822113" w:rsidP="005840F8">
      <w:pPr>
        <w:pStyle w:val="a3"/>
        <w:ind w:left="0" w:firstLine="567"/>
        <w:jc w:val="both"/>
        <w:rPr>
          <w:szCs w:val="28"/>
          <w:lang w:val="uz-Cyrl-UZ"/>
        </w:rPr>
      </w:pPr>
      <w:r w:rsidRPr="00036EDF">
        <w:rPr>
          <w:szCs w:val="28"/>
          <w:lang w:val="uz-Cyrl-UZ"/>
        </w:rPr>
        <w:t xml:space="preserve">“ҳа” - </w:t>
      </w:r>
      <w:r w:rsidR="00BC6911" w:rsidRPr="00036EDF">
        <w:rPr>
          <w:szCs w:val="28"/>
          <w:lang w:val="uz-Cyrl-UZ"/>
        </w:rPr>
        <w:t>18</w:t>
      </w:r>
      <w:r w:rsidRPr="00036EDF">
        <w:rPr>
          <w:szCs w:val="28"/>
          <w:lang w:val="uz-Cyrl-UZ"/>
        </w:rPr>
        <w:t xml:space="preserve"> та, “қарши” - йўқ, “бетараф” - йўқ.</w:t>
      </w:r>
    </w:p>
    <w:bookmarkEnd w:id="1"/>
    <w:p w14:paraId="36419C4C" w14:textId="77777777" w:rsidR="00277690" w:rsidRPr="00036EDF" w:rsidRDefault="00277690" w:rsidP="00EF4D04">
      <w:pPr>
        <w:spacing w:after="0"/>
        <w:jc w:val="both"/>
        <w:rPr>
          <w:lang w:val="uz-Cyrl-UZ"/>
        </w:rPr>
      </w:pPr>
    </w:p>
    <w:p w14:paraId="527572AE" w14:textId="13191FFF" w:rsidR="00277690" w:rsidRPr="00036EDF" w:rsidRDefault="00EF4D04" w:rsidP="00277690">
      <w:pPr>
        <w:spacing w:after="0"/>
        <w:ind w:firstLine="567"/>
        <w:jc w:val="both"/>
        <w:rPr>
          <w:lang w:val="uz-Cyrl-UZ"/>
        </w:rPr>
      </w:pPr>
      <w:r w:rsidRPr="00036EDF">
        <w:rPr>
          <w:b/>
          <w:bCs/>
          <w:lang w:val="uz-Cyrl-UZ"/>
        </w:rPr>
        <w:t>8. Илмий-услубий ишларни нашрга тавсия этиш</w:t>
      </w:r>
      <w:r w:rsidR="00277690" w:rsidRPr="00036EDF">
        <w:rPr>
          <w:b/>
          <w:bCs/>
          <w:lang w:val="uz-Cyrl-UZ"/>
        </w:rPr>
        <w:t xml:space="preserve"> </w:t>
      </w:r>
      <w:r w:rsidR="00277690" w:rsidRPr="00036EDF">
        <w:rPr>
          <w:lang w:val="uz-Cyrl-UZ"/>
        </w:rPr>
        <w:t>масаласи юзасидан сўзга чиққан Кенгаш котиби М. Мирзаев филиал профессор-ўқитувчилари томонидан тайёрланиб, Ўқув-услубий Кенгаш муҳокамасидан ўтган илмий, услубий ишлар ҳақида ахборот берди.</w:t>
      </w:r>
    </w:p>
    <w:p w14:paraId="521CB3D9" w14:textId="4CE4DAFE" w:rsidR="00277690" w:rsidRPr="00036EDF" w:rsidRDefault="00277690" w:rsidP="00277690">
      <w:pPr>
        <w:spacing w:after="0"/>
        <w:ind w:firstLine="709"/>
        <w:jc w:val="both"/>
        <w:rPr>
          <w:lang w:val="uz-Cyrl-UZ"/>
        </w:rPr>
      </w:pPr>
      <w:r w:rsidRPr="00036EDF">
        <w:rPr>
          <w:lang w:val="uz-Cyrl-UZ"/>
        </w:rPr>
        <w:t>М. Мирзаев Ахборот-таълим технологиялари кафедраси мудири, доцент И. Билоловнинг “Теория образования” номли ўқув қўлланмаси мундарижаси, мақсад ва вазифаси ҳамда рисолаларга берилган тақриз, факультет Кенгаши ва кафедра баённомаларидан кўчирмалар ҳақида батафсил маълумот берди.</w:t>
      </w:r>
    </w:p>
    <w:p w14:paraId="65B99777" w14:textId="2F979862" w:rsidR="00582E19" w:rsidRPr="00036EDF" w:rsidRDefault="00277690" w:rsidP="00582E19">
      <w:pPr>
        <w:spacing w:after="0"/>
        <w:ind w:firstLine="709"/>
        <w:jc w:val="both"/>
        <w:rPr>
          <w:lang w:val="uz-Cyrl-UZ"/>
        </w:rPr>
      </w:pPr>
      <w:r w:rsidRPr="00036EDF">
        <w:rPr>
          <w:lang w:val="uz-Cyrl-UZ"/>
        </w:rPr>
        <w:t xml:space="preserve">Шунингдек, Ахборот-таълим технологиялари кафедраси доцентлари </w:t>
      </w:r>
      <w:r w:rsidR="00582E19" w:rsidRPr="00036EDF">
        <w:rPr>
          <w:lang w:val="uz-Cyrl-UZ"/>
        </w:rPr>
        <w:t>А.Мирзақулов, С.Абдурахмонов ва И.Билоловларнинг “Mashinali o‘qitishga kirish” номли ўқув қўлланмаси мундарижаси, мақсад ва вазифаси ҳамда рисолаларга берилган тақриз, факультет Кенгаши ва кафедра баённомаларидан кўчирмалар ҳақида батафсил маълумот берди.</w:t>
      </w:r>
    </w:p>
    <w:p w14:paraId="41EC51F2" w14:textId="3DA6EDEA" w:rsidR="00277690" w:rsidRDefault="00277690" w:rsidP="00277690">
      <w:pPr>
        <w:pStyle w:val="a3"/>
        <w:spacing w:after="0"/>
        <w:ind w:left="0" w:firstLine="708"/>
        <w:jc w:val="both"/>
        <w:rPr>
          <w:lang w:val="uz-Cyrl-UZ"/>
        </w:rPr>
      </w:pPr>
      <w:r w:rsidRPr="00036EDF">
        <w:rPr>
          <w:lang w:val="uz-Cyrl-UZ"/>
        </w:rPr>
        <w:t>Доцент</w:t>
      </w:r>
      <w:r w:rsidR="004C752B" w:rsidRPr="00036EDF">
        <w:rPr>
          <w:lang w:val="uz-Cyrl-UZ"/>
        </w:rPr>
        <w:t>лар</w:t>
      </w:r>
      <w:r w:rsidRPr="00036EDF">
        <w:rPr>
          <w:lang w:val="uz-Cyrl-UZ"/>
        </w:rPr>
        <w:t xml:space="preserve"> Г. Кучкарова ва М.Тешабоев</w:t>
      </w:r>
      <w:r w:rsidR="0048490C" w:rsidRPr="00036EDF">
        <w:rPr>
          <w:lang w:val="uz-Cyrl-UZ"/>
        </w:rPr>
        <w:t>, кафедра мудири М.Тошпулатова</w:t>
      </w:r>
      <w:r w:rsidRPr="00036EDF">
        <w:rPr>
          <w:lang w:val="uz-Cyrl-UZ"/>
        </w:rPr>
        <w:t xml:space="preserve">лар ушбу илмий-услубий ишлар ҳақида фикр-мулоҳаза билдириб, </w:t>
      </w:r>
      <w:r w:rsidR="008E5668" w:rsidRPr="00036EDF">
        <w:rPr>
          <w:lang w:val="uz-Cyrl-UZ"/>
        </w:rPr>
        <w:t xml:space="preserve">Ўзбекистон Республикаси Олий ва ўрта махсус таълим вазирлиги ҳузуридаги Мувофиқлаштирувчи Кенгашга кўриб чиқиш учун </w:t>
      </w:r>
      <w:r w:rsidR="00EF32FF" w:rsidRPr="00036EDF">
        <w:rPr>
          <w:lang w:val="uz-Cyrl-UZ"/>
        </w:rPr>
        <w:t>т</w:t>
      </w:r>
      <w:r w:rsidRPr="00036EDF">
        <w:rPr>
          <w:lang w:val="uz-Cyrl-UZ"/>
        </w:rPr>
        <w:t>авсия этиш таклифини ўртага ташладилар.</w:t>
      </w:r>
    </w:p>
    <w:p w14:paraId="2B1FB73A" w14:textId="77777777" w:rsidR="001353BA" w:rsidRPr="00036EDF" w:rsidRDefault="001353BA" w:rsidP="001353BA">
      <w:pPr>
        <w:spacing w:after="0"/>
        <w:ind w:firstLine="709"/>
        <w:jc w:val="both"/>
        <w:rPr>
          <w:lang w:val="uz-Cyrl-UZ"/>
        </w:rPr>
      </w:pPr>
      <w:bookmarkStart w:id="2" w:name="_Hlk107224366"/>
      <w:r w:rsidRPr="00036EDF">
        <w:rPr>
          <w:lang w:val="uz-Cyrl-UZ"/>
        </w:rPr>
        <w:t xml:space="preserve">М. Мирзаев </w:t>
      </w:r>
      <w:r>
        <w:rPr>
          <w:lang w:val="uz-Cyrl-UZ"/>
        </w:rPr>
        <w:t>Хорижий тиллар кафедраси катта ўқитувчиси Н.Қурбонов</w:t>
      </w:r>
      <w:r w:rsidRPr="00036EDF">
        <w:rPr>
          <w:lang w:val="uz-Cyrl-UZ"/>
        </w:rPr>
        <w:t>нинг “</w:t>
      </w:r>
      <w:r w:rsidRPr="00B75514">
        <w:rPr>
          <w:lang w:val="uz-Cyrl-UZ"/>
        </w:rPr>
        <w:t>Englis</w:t>
      </w:r>
      <w:r w:rsidRPr="001A291D">
        <w:rPr>
          <w:lang w:val="uz-Cyrl-UZ"/>
        </w:rPr>
        <w:t>h</w:t>
      </w:r>
      <w:r>
        <w:rPr>
          <w:lang w:val="uz-Cyrl-UZ"/>
        </w:rPr>
        <w:t xml:space="preserve"> (хорижий тил 2 фани учун)</w:t>
      </w:r>
      <w:r w:rsidRPr="00036EDF">
        <w:rPr>
          <w:lang w:val="uz-Cyrl-UZ"/>
        </w:rPr>
        <w:t>” номли ўқув қўлланмаси мундарижаси, мақсад ва вазифаси ҳамда рисолаларга берилган тақриз, факультет Кенгаши ва кафедра баённомаларидан кўчирмалар ҳақида батафсил маълумот берди.</w:t>
      </w:r>
    </w:p>
    <w:bookmarkEnd w:id="2"/>
    <w:p w14:paraId="7AC4FA71" w14:textId="77777777" w:rsidR="001353BA" w:rsidRPr="00036EDF" w:rsidRDefault="001353BA" w:rsidP="001353BA">
      <w:pPr>
        <w:pStyle w:val="a3"/>
        <w:spacing w:after="0"/>
        <w:ind w:left="0" w:firstLine="708"/>
        <w:jc w:val="both"/>
        <w:rPr>
          <w:lang w:val="uz-Cyrl-UZ"/>
        </w:rPr>
      </w:pPr>
      <w:r w:rsidRPr="00036EDF">
        <w:rPr>
          <w:lang w:val="uz-Cyrl-UZ"/>
        </w:rPr>
        <w:t>Доцентлар Г. Кучкарова ва М.Тешабоев, кафедра мудири М.Тошпулатовалар ушбу илмий-услубий иш ҳақида фикр-мулоҳаза билдир</w:t>
      </w:r>
      <w:r>
        <w:rPr>
          <w:lang w:val="uz-Cyrl-UZ"/>
        </w:rPr>
        <w:t>дилар</w:t>
      </w:r>
      <w:r w:rsidRPr="00036EDF">
        <w:rPr>
          <w:lang w:val="uz-Cyrl-UZ"/>
        </w:rPr>
        <w:t>.</w:t>
      </w:r>
    </w:p>
    <w:p w14:paraId="7BBE66AA" w14:textId="77777777" w:rsidR="00277690" w:rsidRPr="00036EDF" w:rsidRDefault="00277690" w:rsidP="00277690">
      <w:pPr>
        <w:spacing w:after="0"/>
        <w:jc w:val="both"/>
        <w:rPr>
          <w:lang w:val="uz-Cyrl-UZ"/>
        </w:rPr>
      </w:pPr>
    </w:p>
    <w:p w14:paraId="5F271A0F" w14:textId="535726D1" w:rsidR="00552EE4" w:rsidRPr="00036EDF" w:rsidRDefault="00EF4D04" w:rsidP="00552EE4">
      <w:pPr>
        <w:spacing w:after="0"/>
        <w:ind w:firstLine="567"/>
        <w:jc w:val="both"/>
        <w:rPr>
          <w:lang w:val="uz-Cyrl-UZ"/>
        </w:rPr>
      </w:pPr>
      <w:r w:rsidRPr="00036EDF">
        <w:rPr>
          <w:b/>
          <w:bCs/>
          <w:lang w:val="uz-Cyrl-UZ"/>
        </w:rPr>
        <w:t>9. Диссертация мавзуларини тасдиқлаш ҳамда илмий маслаҳатчилар тайинлаш</w:t>
      </w:r>
      <w:r w:rsidR="00552EE4" w:rsidRPr="00036EDF">
        <w:rPr>
          <w:lang w:val="uz-Cyrl-UZ"/>
        </w:rPr>
        <w:t xml:space="preserve"> масаласи юзасидан сўзга чиққан филиал Илмий котиби М.Мирзаев. </w:t>
      </w:r>
    </w:p>
    <w:p w14:paraId="239AC082" w14:textId="0F420BD5" w:rsidR="00552EE4" w:rsidRPr="00036EDF" w:rsidRDefault="00552EE4" w:rsidP="00552EE4">
      <w:pPr>
        <w:spacing w:after="0"/>
        <w:ind w:firstLine="567"/>
        <w:jc w:val="both"/>
        <w:rPr>
          <w:lang w:val="uz-Cyrl-UZ"/>
        </w:rPr>
      </w:pPr>
      <w:r w:rsidRPr="00036EDF">
        <w:rPr>
          <w:lang w:val="uz-Cyrl-UZ"/>
        </w:rPr>
        <w:t xml:space="preserve">Тошкент ахборот технологиялари университети Фарғона филиали “Ахборот технологиялари” кафедраси ассистент ўқитувчиси Ходжиматов Жахонгир Муродовичга 05.01.04 – “Модели и программнқе комплексы мобильной виртуальной платформы распределенных торговых площадок”, (“Тармоқланган савдо майдонларининг мобил виртуал платформалари </w:t>
      </w:r>
      <w:r w:rsidRPr="00036EDF">
        <w:rPr>
          <w:lang w:val="uz-Cyrl-UZ"/>
        </w:rPr>
        <w:lastRenderedPageBreak/>
        <w:t>моделлари ва дастурий мажмуаси“) мавзусидаги техника ихтисослиги бўйича  фалсафа фанлари доктори (PhD) илмий даражасини олиш учун тайёрланадиган диссертация ишига доир кафедра томонидан тақдим этилган ҳужжатлар ҳамда Тошкент ахборот технологиялари университети “Ахборот технологиялари” кафедраси профессори, техника фанлари доктори, профессор  Яқубов Максадхан Султаниязович  номидан ушбу ишга илмий маслаҳатчи бўлишга берилган розилик хати мазмуни билан Кенгаш аъзоларини таништирди.</w:t>
      </w:r>
    </w:p>
    <w:p w14:paraId="2DA0CF2C" w14:textId="799FEC50" w:rsidR="00552EE4" w:rsidRPr="00036EDF" w:rsidRDefault="00552EE4" w:rsidP="00552EE4">
      <w:pPr>
        <w:spacing w:after="0"/>
        <w:ind w:firstLine="708"/>
        <w:jc w:val="both"/>
        <w:rPr>
          <w:lang w:val="uz-Cyrl-UZ"/>
        </w:rPr>
      </w:pPr>
      <w:r w:rsidRPr="00036EDF">
        <w:rPr>
          <w:lang w:val="uz-Cyrl-UZ"/>
        </w:rPr>
        <w:t>Доцентлар Р.Нурдинова, И.Тожибоевлар ушбу масала юзасидан ижобий фикр-мулоҳаза билдирдилар.</w:t>
      </w:r>
    </w:p>
    <w:p w14:paraId="32B3B87F" w14:textId="755A54E7" w:rsidR="000A658E" w:rsidRPr="00036EDF" w:rsidRDefault="000A658E" w:rsidP="000A658E">
      <w:pPr>
        <w:spacing w:after="0"/>
        <w:ind w:firstLine="567"/>
        <w:jc w:val="both"/>
        <w:rPr>
          <w:lang w:val="uz-Cyrl-UZ"/>
        </w:rPr>
      </w:pPr>
      <w:r w:rsidRPr="00036EDF">
        <w:rPr>
          <w:lang w:val="uz-Cyrl-UZ"/>
        </w:rPr>
        <w:t>Тошкент ахборот технологиялари университети Фарғона филиали тадқиқотчиси Мухаммадмусо Мухаммадюнусович Халиловга 01.04.10 – “Яримўтказгичлар физикаси” (Техника фанлар бўйича)” ихтисослиги бўйича “PbTe, PbS поликристалл юпқа пардаларнинг структуравий, оптик ва фотоелектрик хусусиятларини тадқиқ қилиш ва улар асосида асбоблар яратиш (Исследование структурных, оптических и фотоелектрических свойств поликристаллических пленок PbTe, PbS и создание приборов на их основе)” мавзусидаги техника ихтисослиги бўйича  фалсафа фанлари доктори (PhD) илмий даражасини олиш учун тайёрланадиган диссертация ишига доир кафедра томонидан тақдим этилган ҳужжатлар ҳамда Фар</w:t>
      </w:r>
      <w:r w:rsidR="004E3E39" w:rsidRPr="00036EDF">
        <w:rPr>
          <w:lang w:val="uz-Cyrl-UZ"/>
        </w:rPr>
        <w:t>ғ</w:t>
      </w:r>
      <w:r w:rsidRPr="00036EDF">
        <w:rPr>
          <w:lang w:val="uz-Cyrl-UZ"/>
        </w:rPr>
        <w:t>она давлат университети “Технологик таълим” кафедраси мудири, физика – математика фанлари доктори, профессор Салим Мадрахимов Отажонов номидан ушбу ишга илмий маслаҳатчи бўлишга берилган розилик хати мазмуни билан Кенгаш аъзоларини таништирди.</w:t>
      </w:r>
    </w:p>
    <w:p w14:paraId="33B9AA2B" w14:textId="61FB6B87" w:rsidR="000A658E" w:rsidRPr="00036EDF" w:rsidRDefault="000A658E" w:rsidP="000A658E">
      <w:pPr>
        <w:spacing w:after="0"/>
        <w:ind w:firstLine="708"/>
        <w:jc w:val="both"/>
        <w:rPr>
          <w:lang w:val="uz-Cyrl-UZ"/>
        </w:rPr>
      </w:pPr>
      <w:r w:rsidRPr="00036EDF">
        <w:rPr>
          <w:lang w:val="uz-Cyrl-UZ"/>
        </w:rPr>
        <w:t xml:space="preserve">Доцентлар Н.Жўраев, И.Тожибоев ва </w:t>
      </w:r>
      <w:r w:rsidR="004E3E39" w:rsidRPr="00036EDF">
        <w:rPr>
          <w:lang w:val="uz-Cyrl-UZ"/>
        </w:rPr>
        <w:t>О</w:t>
      </w:r>
      <w:r w:rsidRPr="00036EDF">
        <w:rPr>
          <w:lang w:val="uz-Cyrl-UZ"/>
        </w:rPr>
        <w:t>.</w:t>
      </w:r>
      <w:r w:rsidR="004E3E39" w:rsidRPr="00036EDF">
        <w:rPr>
          <w:lang w:val="uz-Cyrl-UZ"/>
        </w:rPr>
        <w:t>Райимжонова</w:t>
      </w:r>
      <w:r w:rsidRPr="00036EDF">
        <w:rPr>
          <w:lang w:val="uz-Cyrl-UZ"/>
        </w:rPr>
        <w:t>лар ушбу масала юзасидан ижобий фикр-мулоҳаза билдирдилар.</w:t>
      </w:r>
    </w:p>
    <w:p w14:paraId="5B2FB6F7" w14:textId="77777777" w:rsidR="006C225B" w:rsidRPr="00036EDF" w:rsidRDefault="006C225B" w:rsidP="006C225B">
      <w:pPr>
        <w:spacing w:after="0"/>
        <w:ind w:firstLine="567"/>
        <w:jc w:val="both"/>
        <w:rPr>
          <w:lang w:val="uz-Cyrl-UZ"/>
        </w:rPr>
      </w:pPr>
      <w:r w:rsidRPr="00036EDF">
        <w:rPr>
          <w:lang w:val="uz-Cyrl-UZ"/>
        </w:rPr>
        <w:t>Тошкент ахборот технологиялари университети Фарғона филиали “Ахборот технологиялари” кафедраси ассистент ўқитувчиси Хамидов Эльнур Хамидовичга 05.01.03 – “Информатика назарий асослари” ихтисослиги бўйича “Машинные обучающие системы интеллектуального анализа видеоинформации беспилотных летательных аппаратов” (“Бошқарувсиз учувчи аппаратларнинг видеомаълумотларини интеллектуал таҳлиллашнинг машинали ўқитиш тизими”) мавзусидаги техника фанлари Фалсафа доктори (PhD) илмий даражасини олиш учун тайёрланадиган диссертация ишига доир кафедра томонидан тақдим этилган ҳужжатлар ҳамда Тошкент ахборот технологиялари университети “Ахборот технологиялари” кафедраси профессори, техника фанлари доктори, профессор  Яқубов Максадхан Султаниязович  номидан ушбу ишга илмий маслаҳатчи бўлишга берилган розилик хати мазмуни билан Кенгаш аъзоларини таништирди.</w:t>
      </w:r>
    </w:p>
    <w:p w14:paraId="508AFF64" w14:textId="61AE0A0D" w:rsidR="006C225B" w:rsidRPr="00036EDF" w:rsidRDefault="006C225B" w:rsidP="006C225B">
      <w:pPr>
        <w:spacing w:after="0"/>
        <w:ind w:firstLine="708"/>
        <w:jc w:val="both"/>
        <w:rPr>
          <w:lang w:val="uz-Cyrl-UZ"/>
        </w:rPr>
      </w:pPr>
      <w:r w:rsidRPr="00036EDF">
        <w:rPr>
          <w:lang w:val="uz-Cyrl-UZ"/>
        </w:rPr>
        <w:t>Доцентлар Р.</w:t>
      </w:r>
      <w:r w:rsidR="009618D5" w:rsidRPr="00036EDF">
        <w:rPr>
          <w:lang w:val="uz-Cyrl-UZ"/>
        </w:rPr>
        <w:t xml:space="preserve"> </w:t>
      </w:r>
      <w:r w:rsidRPr="00036EDF">
        <w:rPr>
          <w:lang w:val="uz-Cyrl-UZ"/>
        </w:rPr>
        <w:t xml:space="preserve">Нурдинова, </w:t>
      </w:r>
      <w:r w:rsidR="00DC6FFE" w:rsidRPr="00036EDF">
        <w:rPr>
          <w:lang w:val="uz-Cyrl-UZ"/>
        </w:rPr>
        <w:t>А. Кадиров</w:t>
      </w:r>
      <w:r w:rsidRPr="00036EDF">
        <w:rPr>
          <w:lang w:val="uz-Cyrl-UZ"/>
        </w:rPr>
        <w:t>лар ушбу масала юзасидан ижобий фикр-мулоҳаза билдирдилар.</w:t>
      </w:r>
    </w:p>
    <w:p w14:paraId="4F54B8A1" w14:textId="6DA6C62E" w:rsidR="00552EE4" w:rsidRPr="00036EDF" w:rsidRDefault="00552EE4" w:rsidP="00552EE4">
      <w:pPr>
        <w:spacing w:after="0"/>
        <w:ind w:firstLine="567"/>
        <w:jc w:val="both"/>
        <w:rPr>
          <w:lang w:val="uz-Cyrl-UZ"/>
        </w:rPr>
      </w:pPr>
    </w:p>
    <w:p w14:paraId="3E5AE996" w14:textId="4FEEF18C" w:rsidR="00450B12" w:rsidRPr="00036EDF" w:rsidRDefault="00450B12" w:rsidP="00FA61CE">
      <w:pPr>
        <w:spacing w:after="0"/>
        <w:ind w:firstLine="567"/>
        <w:jc w:val="both"/>
        <w:rPr>
          <w:iCs/>
          <w:szCs w:val="28"/>
          <w:lang w:val="uz-Cyrl-UZ"/>
        </w:rPr>
      </w:pPr>
      <w:r w:rsidRPr="00036EDF">
        <w:rPr>
          <w:b/>
          <w:bCs/>
          <w:lang w:val="uz-Cyrl-UZ"/>
        </w:rPr>
        <w:t xml:space="preserve">10. </w:t>
      </w:r>
      <w:r w:rsidR="00D30F74" w:rsidRPr="00036EDF">
        <w:rPr>
          <w:b/>
          <w:bCs/>
          <w:lang w:val="uz-Cyrl-UZ"/>
        </w:rPr>
        <w:t>Филиал Бошланғич Касаба уюшмаси жамоа шартномасининг  бажарилганлиги ва янги шартнома тузиш ҳақида</w:t>
      </w:r>
      <w:r w:rsidRPr="00036EDF">
        <w:rPr>
          <w:iCs/>
          <w:szCs w:val="28"/>
          <w:lang w:val="uz-Cyrl-UZ"/>
        </w:rPr>
        <w:t xml:space="preserve"> Бошланғич касаба уюшма қўмитаси раиси И. Рустамомнинг аxбороти эшитилди.</w:t>
      </w:r>
      <w:r w:rsidRPr="00036EDF">
        <w:rPr>
          <w:i/>
          <w:szCs w:val="28"/>
          <w:lang w:val="uz-Cyrl-UZ"/>
        </w:rPr>
        <w:t xml:space="preserve"> </w:t>
      </w:r>
    </w:p>
    <w:p w14:paraId="1E4EB4C1" w14:textId="77777777" w:rsidR="00450B12" w:rsidRPr="00036EDF" w:rsidRDefault="00450B12" w:rsidP="00FA61CE">
      <w:pPr>
        <w:spacing w:after="0"/>
        <w:ind w:firstLine="567"/>
        <w:jc w:val="both"/>
        <w:rPr>
          <w:szCs w:val="28"/>
          <w:lang w:val="uz-Cyrl-UZ"/>
        </w:rPr>
      </w:pPr>
      <w:r w:rsidRPr="00036EDF">
        <w:rPr>
          <w:szCs w:val="28"/>
          <w:lang w:val="uz-Cyrl-UZ"/>
        </w:rPr>
        <w:lastRenderedPageBreak/>
        <w:t>ТАТУ Фарғона филиалида 2019-2021 йиллар учун тузилган жамоа шартномасининг 2021 йилда бажарилганлиги ҳақидаги маълумотномага кўра  филиалда муайян ишлар амалга оширилди. Жумладан, ҳисобот даврида ойлик маошлар, имтиёзлар ва бошқа тўловларни вақтида тўлашга зарур шароитлар яратишга эришилди. Xусусан, 2021 йилда филиал ишчи xодимларини ижтимоий ҳимоялаш мақсадида жуда кўп амалий ишлар қилинди. Жамоа шартномасида қабул қилинган барча бандларининг тўла бажарилишига эришилди.</w:t>
      </w:r>
    </w:p>
    <w:p w14:paraId="378C573C" w14:textId="77777777" w:rsidR="00C4021A" w:rsidRPr="00036EDF" w:rsidRDefault="00450B12" w:rsidP="00FA61CE">
      <w:pPr>
        <w:spacing w:after="0"/>
        <w:ind w:firstLine="567"/>
        <w:jc w:val="both"/>
        <w:rPr>
          <w:szCs w:val="28"/>
          <w:lang w:val="uz-Cyrl-UZ"/>
        </w:rPr>
      </w:pPr>
      <w:r w:rsidRPr="00036EDF">
        <w:rPr>
          <w:szCs w:val="28"/>
          <w:lang w:val="uz-Cyrl-UZ"/>
        </w:rPr>
        <w:t>Жами иш ҳақи фондига 12 млрд. 232 млн. 228 минг сўм маблағ сарфланди. Шундан 11 млрд. 1 млн. 343 минг сўм фақат лавозим  маошига сарфланган бўлса, қолган 1 млрд. 230 млн. 885 минг сўм маблағ турли ижтимоий  имтиёзларга  сарфланди. Филиалда 1 та xодимнинг ўртача ойлик маоши 2 млн 996 минг сўмни ташкил этмоқда. Шундан жамоа шартномаси бўйича ҳар бир xодимга ижтимоий имтиёзларга ўртача 335</w:t>
      </w:r>
      <w:r w:rsidR="00C4021A" w:rsidRPr="00036EDF">
        <w:rPr>
          <w:szCs w:val="28"/>
          <w:lang w:val="uz-Cyrl-UZ"/>
        </w:rPr>
        <w:t xml:space="preserve"> </w:t>
      </w:r>
      <w:r w:rsidRPr="00036EDF">
        <w:rPr>
          <w:szCs w:val="28"/>
          <w:lang w:val="uz-Cyrl-UZ"/>
        </w:rPr>
        <w:t xml:space="preserve">минг 200 сўмдан маблағ сарфланди. </w:t>
      </w:r>
    </w:p>
    <w:p w14:paraId="4C790E27" w14:textId="07AD0E89" w:rsidR="00450B12" w:rsidRPr="00036EDF" w:rsidRDefault="00C4021A" w:rsidP="00FA61CE">
      <w:pPr>
        <w:spacing w:after="0"/>
        <w:ind w:firstLine="567"/>
        <w:jc w:val="both"/>
        <w:rPr>
          <w:szCs w:val="28"/>
          <w:lang w:val="uz-Cyrl-UZ"/>
        </w:rPr>
      </w:pPr>
      <w:r w:rsidRPr="00036EDF">
        <w:rPr>
          <w:szCs w:val="28"/>
          <w:lang w:val="uz-Cyrl-UZ"/>
        </w:rPr>
        <w:t xml:space="preserve">Кенгаш аъзоларидан </w:t>
      </w:r>
      <w:r w:rsidR="00FA61CE" w:rsidRPr="00036EDF">
        <w:rPr>
          <w:szCs w:val="28"/>
          <w:lang w:val="uz-Cyrl-UZ"/>
        </w:rPr>
        <w:t>Х. Абдурахмонов, А. Кадиров, Д. Онарқулова, Д.Тожиев, М. Нурматовлар ф</w:t>
      </w:r>
      <w:r w:rsidR="00450B12" w:rsidRPr="00036EDF">
        <w:rPr>
          <w:szCs w:val="28"/>
          <w:lang w:val="uz-Cyrl-UZ"/>
        </w:rPr>
        <w:t>илиалда мeҳнат қилаёган профeссор-ўқиту</w:t>
      </w:r>
      <w:r w:rsidR="00FA61CE" w:rsidRPr="00036EDF">
        <w:rPr>
          <w:szCs w:val="28"/>
          <w:lang w:val="uz-Cyrl-UZ"/>
        </w:rPr>
        <w:t>в</w:t>
      </w:r>
      <w:r w:rsidR="00450B12" w:rsidRPr="00036EDF">
        <w:rPr>
          <w:szCs w:val="28"/>
          <w:lang w:val="uz-Cyrl-UZ"/>
        </w:rPr>
        <w:t>чи ва ишчи-xодимларни ижтимоий ҳимоялаш масалаларини ҳал қилишда бундан буён ҳам ҳамкорликда иш юритиш</w:t>
      </w:r>
      <w:r w:rsidR="00FA61CE" w:rsidRPr="00036EDF">
        <w:rPr>
          <w:szCs w:val="28"/>
          <w:lang w:val="uz-Cyrl-UZ"/>
        </w:rPr>
        <w:t>,</w:t>
      </w:r>
      <w:r w:rsidR="00450B12" w:rsidRPr="00036EDF">
        <w:rPr>
          <w:szCs w:val="28"/>
          <w:lang w:val="uz-Cyrl-UZ"/>
        </w:rPr>
        <w:t xml:space="preserve"> 2022-2024 йилларга мўлжалланган янги жамоа шартномасининг бандлари бўйича 2022 йилда </w:t>
      </w:r>
      <w:r w:rsidR="001E6135" w:rsidRPr="00036EDF">
        <w:rPr>
          <w:szCs w:val="28"/>
          <w:lang w:val="uz-Cyrl-UZ"/>
        </w:rPr>
        <w:t xml:space="preserve">режадаги ишларнинг </w:t>
      </w:r>
      <w:r w:rsidR="00450B12" w:rsidRPr="00036EDF">
        <w:rPr>
          <w:szCs w:val="28"/>
          <w:lang w:val="uz-Cyrl-UZ"/>
        </w:rPr>
        <w:t>тўлиқ бажарилиши юзасидан таклифлар кирит</w:t>
      </w:r>
      <w:r w:rsidR="008750D8" w:rsidRPr="00036EDF">
        <w:rPr>
          <w:szCs w:val="28"/>
          <w:lang w:val="uz-Cyrl-UZ"/>
        </w:rPr>
        <w:t>дилар</w:t>
      </w:r>
      <w:r w:rsidR="00450B12" w:rsidRPr="00036EDF">
        <w:rPr>
          <w:szCs w:val="28"/>
          <w:lang w:val="uz-Cyrl-UZ"/>
        </w:rPr>
        <w:t xml:space="preserve">. </w:t>
      </w:r>
    </w:p>
    <w:p w14:paraId="320DCDAB" w14:textId="1C4B29E4" w:rsidR="00450B12" w:rsidRPr="00036EDF" w:rsidRDefault="00627AA4" w:rsidP="00552EE4">
      <w:pPr>
        <w:spacing w:after="0"/>
        <w:ind w:firstLine="567"/>
        <w:jc w:val="both"/>
        <w:rPr>
          <w:lang w:val="uz-Cyrl-UZ"/>
        </w:rPr>
      </w:pPr>
      <w:r w:rsidRPr="00036EDF">
        <w:rPr>
          <w:lang w:val="uz-Cyrl-UZ"/>
        </w:rPr>
        <w:t>Ушбу масала юзасидан филиал Кенгаши қарор қабул қилди.</w:t>
      </w:r>
    </w:p>
    <w:p w14:paraId="4A3EDABB" w14:textId="685A0974" w:rsidR="00450B12" w:rsidRPr="00036EDF" w:rsidRDefault="00450B12" w:rsidP="00552EE4">
      <w:pPr>
        <w:spacing w:after="0"/>
        <w:ind w:firstLine="567"/>
        <w:jc w:val="both"/>
        <w:rPr>
          <w:lang w:val="uz-Cyrl-UZ"/>
        </w:rPr>
      </w:pPr>
    </w:p>
    <w:p w14:paraId="612998F4" w14:textId="77777777" w:rsidR="00450B12" w:rsidRPr="00036EDF" w:rsidRDefault="00450B12" w:rsidP="00552EE4">
      <w:pPr>
        <w:spacing w:after="0"/>
        <w:ind w:firstLine="567"/>
        <w:jc w:val="both"/>
        <w:rPr>
          <w:lang w:val="uz-Cyrl-UZ"/>
        </w:rPr>
      </w:pPr>
    </w:p>
    <w:p w14:paraId="1DA9C6D9" w14:textId="2816063B" w:rsidR="00FD1109" w:rsidRPr="00036EDF" w:rsidRDefault="00FD1109" w:rsidP="00EF4D04">
      <w:pPr>
        <w:spacing w:after="0"/>
        <w:jc w:val="both"/>
        <w:rPr>
          <w:lang w:val="uz-Cyrl-UZ"/>
        </w:rPr>
      </w:pPr>
    </w:p>
    <w:p w14:paraId="3A804EE3" w14:textId="66D2095D" w:rsidR="000F48F9" w:rsidRPr="00036EDF" w:rsidRDefault="000F48F9" w:rsidP="000F48F9">
      <w:pPr>
        <w:spacing w:after="0"/>
        <w:ind w:firstLine="360"/>
        <w:jc w:val="center"/>
        <w:rPr>
          <w:b/>
          <w:bCs/>
          <w:lang w:val="uz-Cyrl-UZ"/>
        </w:rPr>
      </w:pPr>
      <w:r w:rsidRPr="00036EDF">
        <w:rPr>
          <w:b/>
          <w:bCs/>
          <w:lang w:val="uz-Cyrl-UZ"/>
        </w:rPr>
        <w:t xml:space="preserve">Юқорида </w:t>
      </w:r>
      <w:r w:rsidR="003D7D9A" w:rsidRPr="00036EDF">
        <w:rPr>
          <w:b/>
          <w:bCs/>
          <w:lang w:val="uz-Cyrl-UZ"/>
        </w:rPr>
        <w:t xml:space="preserve">кўриб чиқилган масалалар бўйича </w:t>
      </w:r>
      <w:r w:rsidRPr="00036EDF">
        <w:rPr>
          <w:b/>
          <w:bCs/>
          <w:lang w:val="uz-Cyrl-UZ"/>
        </w:rPr>
        <w:t>филиал Кенгаши</w:t>
      </w:r>
    </w:p>
    <w:p w14:paraId="675F1FFF" w14:textId="77777777" w:rsidR="000F48F9" w:rsidRPr="00036EDF" w:rsidRDefault="000F48F9" w:rsidP="000F48F9">
      <w:pPr>
        <w:spacing w:after="0"/>
        <w:ind w:firstLine="360"/>
        <w:jc w:val="center"/>
        <w:rPr>
          <w:b/>
          <w:bCs/>
          <w:lang w:val="uz-Cyrl-UZ"/>
        </w:rPr>
      </w:pPr>
      <w:r w:rsidRPr="00036EDF">
        <w:rPr>
          <w:b/>
          <w:bCs/>
          <w:lang w:val="uz-Cyrl-UZ"/>
        </w:rPr>
        <w:t>қ а р о р   қ и л а д и:</w:t>
      </w:r>
    </w:p>
    <w:p w14:paraId="5A0DDECD" w14:textId="61294366" w:rsidR="00ED6DE8" w:rsidRPr="00036EDF" w:rsidRDefault="00ED6DE8" w:rsidP="006C0B77">
      <w:pPr>
        <w:spacing w:after="0"/>
        <w:ind w:firstLine="709"/>
        <w:jc w:val="both"/>
        <w:rPr>
          <w:b/>
          <w:bCs/>
          <w:lang w:val="uz-Cyrl-UZ"/>
        </w:rPr>
      </w:pPr>
    </w:p>
    <w:p w14:paraId="070B9399" w14:textId="3FA540B9" w:rsidR="00ED6DE8" w:rsidRPr="00036EDF" w:rsidRDefault="00ED6DE8" w:rsidP="003A4442">
      <w:pPr>
        <w:spacing w:before="60" w:after="60"/>
        <w:ind w:firstLine="567"/>
        <w:jc w:val="both"/>
        <w:rPr>
          <w:lang w:val="uz-Cyrl-UZ"/>
        </w:rPr>
      </w:pPr>
      <w:r w:rsidRPr="00036EDF">
        <w:rPr>
          <w:lang w:val="uz-Cyrl-UZ"/>
        </w:rPr>
        <w:t>I</w:t>
      </w:r>
      <w:r w:rsidR="00C40627" w:rsidRPr="00036EDF">
        <w:rPr>
          <w:lang w:val="uz-Cyrl-UZ"/>
        </w:rPr>
        <w:t>. А. Кадировнинг ахбороти маълумот учун қабул қилинсин</w:t>
      </w:r>
      <w:r w:rsidR="003D7D9A" w:rsidRPr="00036EDF">
        <w:rPr>
          <w:lang w:val="uz-Cyrl-UZ"/>
        </w:rPr>
        <w:t xml:space="preserve"> ҳамда ушбу масала кафедра ва бўлимларга ўрганиб, чора-тадбирлар режаси тузилсин</w:t>
      </w:r>
      <w:r w:rsidR="00C40627" w:rsidRPr="00036EDF">
        <w:rPr>
          <w:lang w:val="uz-Cyrl-UZ"/>
        </w:rPr>
        <w:t>.</w:t>
      </w:r>
    </w:p>
    <w:p w14:paraId="4A845988" w14:textId="1BE47E1C" w:rsidR="00AD6F3D" w:rsidRPr="00036EDF" w:rsidRDefault="00ED6DE8" w:rsidP="003A4442">
      <w:pPr>
        <w:shd w:val="clear" w:color="auto" w:fill="FFFFFF"/>
        <w:spacing w:before="60" w:after="60"/>
        <w:ind w:firstLine="567"/>
        <w:rPr>
          <w:szCs w:val="28"/>
          <w:lang w:val="uz-Cyrl-UZ"/>
        </w:rPr>
      </w:pPr>
      <w:r w:rsidRPr="00036EDF">
        <w:rPr>
          <w:lang w:val="uz-Cyrl-UZ"/>
        </w:rPr>
        <w:t>II</w:t>
      </w:r>
      <w:r w:rsidR="00AD6F3D" w:rsidRPr="00036EDF">
        <w:rPr>
          <w:lang w:val="uz-Cyrl-UZ"/>
        </w:rPr>
        <w:t>.</w:t>
      </w:r>
      <w:r w:rsidR="00AD6F3D" w:rsidRPr="00036EDF">
        <w:rPr>
          <w:b/>
          <w:bCs/>
          <w:lang w:val="uz-Cyrl-UZ"/>
        </w:rPr>
        <w:t xml:space="preserve"> </w:t>
      </w:r>
      <w:r w:rsidR="00AD6F3D" w:rsidRPr="00036EDF">
        <w:rPr>
          <w:lang w:val="uz-Cyrl-UZ"/>
        </w:rPr>
        <w:t xml:space="preserve">1. </w:t>
      </w:r>
      <w:r w:rsidR="00AD6F3D" w:rsidRPr="00036EDF">
        <w:rPr>
          <w:szCs w:val="28"/>
          <w:lang w:val="uz-Cyrl-UZ"/>
        </w:rPr>
        <w:t>Д.Онарқулованинг ахбороти маълумот учун қабул қилинсин.</w:t>
      </w:r>
    </w:p>
    <w:p w14:paraId="0244C12D" w14:textId="77A41E98" w:rsidR="00AD6F3D" w:rsidRPr="00036EDF" w:rsidRDefault="00AD6F3D" w:rsidP="003A4442">
      <w:pPr>
        <w:shd w:val="clear" w:color="auto" w:fill="FFFFFF"/>
        <w:spacing w:before="60" w:after="60"/>
        <w:ind w:firstLine="567"/>
        <w:jc w:val="both"/>
        <w:rPr>
          <w:szCs w:val="28"/>
          <w:lang w:val="uz-Cyrl-UZ"/>
        </w:rPr>
      </w:pPr>
      <w:r w:rsidRPr="00036EDF">
        <w:rPr>
          <w:szCs w:val="28"/>
          <w:lang w:val="uz-Cyrl-UZ"/>
        </w:rPr>
        <w:t>2. Факультет деканлари (О.Отақулов, Ф.Мухторов) ҳамда тюторларга Ўзбекистон Республикаси Президентининг 2021 йил 30 июлдаги “Олий таълим ташкилотларида таълим олиш имкониятларини янада кенгайтириш чора-тадбирлари тўғрисида” ПҚ-5203-сон Қарорининг мазмун-моҳиятини доимий талабаларга етказилиши таъминлаб борилсин.</w:t>
      </w:r>
      <w:r w:rsidR="004B2DF5" w:rsidRPr="00036EDF">
        <w:rPr>
          <w:szCs w:val="28"/>
          <w:lang w:val="uz-Cyrl-UZ"/>
        </w:rPr>
        <w:t xml:space="preserve"> </w:t>
      </w:r>
      <w:r w:rsidR="003D7D9A" w:rsidRPr="00036EDF">
        <w:rPr>
          <w:szCs w:val="26"/>
          <w:lang w:val="uz-Cyrl-UZ"/>
        </w:rPr>
        <w:t>Масъул: Маънавият ва маърифат бўлими.</w:t>
      </w:r>
    </w:p>
    <w:p w14:paraId="434A39F6" w14:textId="77777777" w:rsidR="00AD6F3D" w:rsidRPr="00036EDF" w:rsidRDefault="00AD6F3D" w:rsidP="003A4442">
      <w:pPr>
        <w:spacing w:before="60" w:after="60"/>
        <w:ind w:firstLine="709"/>
        <w:jc w:val="both"/>
        <w:rPr>
          <w:b/>
          <w:bCs/>
          <w:lang w:val="uz-Cyrl-UZ"/>
        </w:rPr>
      </w:pPr>
    </w:p>
    <w:p w14:paraId="5ED8E185" w14:textId="6F6BC3F3" w:rsidR="009A75F8" w:rsidRPr="00036EDF" w:rsidRDefault="00ED6DE8" w:rsidP="003A4442">
      <w:pPr>
        <w:spacing w:before="60" w:after="60"/>
        <w:ind w:firstLine="567"/>
        <w:jc w:val="both"/>
        <w:rPr>
          <w:rFonts w:eastAsia="Times New Roman" w:cs="Times New Roman"/>
          <w:szCs w:val="28"/>
          <w:lang w:val="uz-Cyrl-UZ" w:eastAsia="ru-RU"/>
        </w:rPr>
      </w:pPr>
      <w:r w:rsidRPr="00036EDF">
        <w:rPr>
          <w:rFonts w:cs="Times New Roman"/>
          <w:b/>
          <w:bCs/>
          <w:lang w:val="uz-Cyrl-UZ"/>
        </w:rPr>
        <w:t>III</w:t>
      </w:r>
      <w:r w:rsidR="00967D52" w:rsidRPr="00036EDF">
        <w:rPr>
          <w:rFonts w:cs="Times New Roman"/>
          <w:b/>
          <w:bCs/>
          <w:lang w:val="uz-Cyrl-UZ"/>
        </w:rPr>
        <w:t xml:space="preserve">. </w:t>
      </w:r>
      <w:r w:rsidR="009A75F8" w:rsidRPr="00036EDF">
        <w:rPr>
          <w:rFonts w:eastAsia="Times New Roman" w:cs="Times New Roman"/>
          <w:szCs w:val="28"/>
          <w:lang w:val="uz-Cyrl-UZ" w:eastAsia="ru-RU"/>
        </w:rPr>
        <w:t>1. Ўзбекистон Республикаси Президентининг 2022-йил 17-февралдаги “2022</w:t>
      </w:r>
      <w:r w:rsidR="00873932" w:rsidRPr="00036EDF">
        <w:rPr>
          <w:rFonts w:eastAsia="Times New Roman" w:cs="Times New Roman"/>
          <w:szCs w:val="28"/>
          <w:lang w:val="uz-Cyrl-UZ" w:eastAsia="ru-RU"/>
        </w:rPr>
        <w:t xml:space="preserve"> </w:t>
      </w:r>
      <w:r w:rsidR="009A75F8" w:rsidRPr="00036EDF">
        <w:rPr>
          <w:rFonts w:eastAsia="Times New Roman" w:cs="Times New Roman"/>
          <w:szCs w:val="28"/>
          <w:lang w:val="uz-Cyrl-UZ" w:eastAsia="ru-RU"/>
        </w:rPr>
        <w:t xml:space="preserve">йилги </w:t>
      </w:r>
      <w:r w:rsidR="00873932" w:rsidRPr="00036EDF">
        <w:rPr>
          <w:rFonts w:eastAsia="Times New Roman" w:cs="Times New Roman"/>
          <w:szCs w:val="28"/>
          <w:lang w:val="uz-Cyrl-UZ" w:eastAsia="ru-RU"/>
        </w:rPr>
        <w:t xml:space="preserve">Наврўз </w:t>
      </w:r>
      <w:r w:rsidR="009A75F8" w:rsidRPr="00036EDF">
        <w:rPr>
          <w:rFonts w:eastAsia="Times New Roman" w:cs="Times New Roman"/>
          <w:szCs w:val="28"/>
          <w:lang w:val="uz-Cyrl-UZ" w:eastAsia="ru-RU"/>
        </w:rPr>
        <w:t>умумхалқ байрамига тайёргарлик кўриш ва уни ўтказиш тўғрисида”ги ПҚ-134-сон қарори 2-иловаси билан тасдиқланган “2022-йилги Наврўз умумхалқ байрамини ўтказиш бўйича “Йўл харитаси” раҳбарлик ва ижро учун қабул қилинсин.</w:t>
      </w:r>
    </w:p>
    <w:p w14:paraId="41509C9C" w14:textId="4CEF6845" w:rsidR="009A75F8" w:rsidRPr="00036EDF" w:rsidRDefault="009A75F8" w:rsidP="003A4442">
      <w:pPr>
        <w:spacing w:before="60" w:after="60"/>
        <w:ind w:firstLine="567"/>
        <w:jc w:val="both"/>
        <w:rPr>
          <w:rFonts w:eastAsia="Times New Roman" w:cs="Times New Roman"/>
          <w:szCs w:val="28"/>
          <w:lang w:val="uz-Cyrl-UZ" w:eastAsia="ru-RU"/>
        </w:rPr>
      </w:pPr>
      <w:r w:rsidRPr="00036EDF">
        <w:rPr>
          <w:rFonts w:eastAsia="Times New Roman" w:cs="Times New Roman"/>
          <w:szCs w:val="28"/>
          <w:lang w:val="uz-Cyrl-UZ" w:eastAsia="ru-RU"/>
        </w:rPr>
        <w:lastRenderedPageBreak/>
        <w:t xml:space="preserve">2. Директор ўринбосорлари (А.Кадиров, И.Тожибоев, Н.Жўраев)ларга, факультет деканлари (О.Отақулов, Ф.Мухтаров)ларга Наврўз умумхалқ барйрамини ўтказиш бўйича </w:t>
      </w:r>
      <w:r w:rsidRPr="00036EDF">
        <w:rPr>
          <w:rStyle w:val="1"/>
          <w:bCs/>
          <w:szCs w:val="28"/>
          <w:lang w:val="uz-Cyrl-UZ"/>
        </w:rPr>
        <w:t xml:space="preserve">филиалининг </w:t>
      </w:r>
      <w:r w:rsidR="00EA517B" w:rsidRPr="00036EDF">
        <w:rPr>
          <w:rStyle w:val="1"/>
          <w:bCs/>
          <w:szCs w:val="28"/>
          <w:lang w:val="uz-Cyrl-UZ"/>
        </w:rPr>
        <w:t xml:space="preserve">назорат режаси ва филиал </w:t>
      </w:r>
      <w:r w:rsidR="00EA517B" w:rsidRPr="00036EDF">
        <w:rPr>
          <w:rStyle w:val="a5"/>
          <w:bCs/>
          <w:szCs w:val="28"/>
          <w:lang w:val="uz-Cyrl-UZ"/>
        </w:rPr>
        <w:t xml:space="preserve">талабалари ўртасида наврўз байрамининг тарихи, мазмун-моҳияти ва аҳамиятига бағишланган танловларини ўтказиш режа дастури </w:t>
      </w:r>
      <w:r w:rsidRPr="00036EDF">
        <w:rPr>
          <w:rStyle w:val="a5"/>
          <w:bCs/>
          <w:szCs w:val="28"/>
          <w:lang w:val="uz-Cyrl-UZ"/>
        </w:rPr>
        <w:t>ижро учун қабул қилинсин.</w:t>
      </w:r>
    </w:p>
    <w:p w14:paraId="4C94D8B9" w14:textId="77777777" w:rsidR="009A75F8" w:rsidRPr="00036EDF" w:rsidRDefault="009A75F8" w:rsidP="003A4442">
      <w:pPr>
        <w:spacing w:before="60" w:after="60"/>
        <w:ind w:firstLine="567"/>
        <w:jc w:val="both"/>
        <w:rPr>
          <w:rFonts w:eastAsia="Times New Roman" w:cs="Times New Roman"/>
          <w:szCs w:val="28"/>
          <w:lang w:val="uz-Cyrl-UZ" w:eastAsia="ru-RU"/>
        </w:rPr>
      </w:pPr>
      <w:r w:rsidRPr="00036EDF">
        <w:rPr>
          <w:rFonts w:eastAsia="Times New Roman" w:cs="Times New Roman"/>
          <w:szCs w:val="28"/>
          <w:lang w:val="uz-Cyrl-UZ" w:eastAsia="ru-RU"/>
        </w:rPr>
        <w:t>3. Мазкур қарор ижросини бажарилишини назорат қилиш Ёшлар масалалари ва маънавий-маърифий ишлар бўйича директор ўринбосари в.б. А.Кадиров зиммасига юклатилсин.</w:t>
      </w:r>
    </w:p>
    <w:p w14:paraId="3E74B670" w14:textId="054B1910" w:rsidR="004B6D31" w:rsidRPr="00036EDF" w:rsidRDefault="004B6D31" w:rsidP="003A4442">
      <w:pPr>
        <w:spacing w:before="60" w:after="60"/>
        <w:jc w:val="both"/>
        <w:rPr>
          <w:rFonts w:cs="Times New Roman"/>
          <w:b/>
          <w:bCs/>
          <w:lang w:val="uz-Cyrl-UZ"/>
        </w:rPr>
      </w:pPr>
    </w:p>
    <w:p w14:paraId="466CB99A" w14:textId="074DF394" w:rsidR="00967D52" w:rsidRPr="00036EDF" w:rsidRDefault="004B6D31" w:rsidP="003A4442">
      <w:pPr>
        <w:spacing w:before="60" w:after="60"/>
        <w:ind w:firstLine="567"/>
        <w:jc w:val="both"/>
        <w:rPr>
          <w:rFonts w:cs="Times New Roman"/>
          <w:szCs w:val="28"/>
          <w:lang w:val="uz-Cyrl-UZ"/>
        </w:rPr>
      </w:pPr>
      <w:r w:rsidRPr="00036EDF">
        <w:rPr>
          <w:rFonts w:cs="Times New Roman"/>
          <w:b/>
          <w:bCs/>
          <w:lang w:val="uz-Cyrl-UZ"/>
        </w:rPr>
        <w:t xml:space="preserve">IV. </w:t>
      </w:r>
      <w:r w:rsidR="00967D52" w:rsidRPr="00036EDF">
        <w:rPr>
          <w:rFonts w:cs="Times New Roman"/>
          <w:b/>
          <w:bCs/>
          <w:lang w:val="uz-Cyrl-UZ"/>
        </w:rPr>
        <w:t xml:space="preserve">1. </w:t>
      </w:r>
      <w:r w:rsidR="0000089F" w:rsidRPr="00036EDF">
        <w:rPr>
          <w:rFonts w:cs="Times New Roman"/>
          <w:lang w:val="uz-Cyrl-UZ"/>
        </w:rPr>
        <w:t>УТИБ директор ўринбосари И. Тожибоев</w:t>
      </w:r>
      <w:r w:rsidR="00967D52" w:rsidRPr="00036EDF">
        <w:rPr>
          <w:rFonts w:cs="Times New Roman"/>
          <w:szCs w:val="28"/>
          <w:lang w:val="uz-Cyrl-UZ"/>
        </w:rPr>
        <w:t xml:space="preserve">нинг ахбороти маълумот учун қабул қилинсин. </w:t>
      </w:r>
    </w:p>
    <w:p w14:paraId="54192542" w14:textId="61508947" w:rsidR="00967D52" w:rsidRPr="00036EDF" w:rsidRDefault="00967D52" w:rsidP="003A4442">
      <w:pPr>
        <w:spacing w:before="60" w:after="60"/>
        <w:ind w:firstLine="567"/>
        <w:jc w:val="both"/>
        <w:rPr>
          <w:rFonts w:cs="Times New Roman"/>
          <w:szCs w:val="28"/>
          <w:lang w:val="uz-Cyrl-UZ"/>
        </w:rPr>
      </w:pPr>
      <w:r w:rsidRPr="00036EDF">
        <w:rPr>
          <w:rFonts w:cs="Times New Roman"/>
          <w:szCs w:val="28"/>
          <w:lang w:val="uz-Cyrl-UZ"/>
        </w:rPr>
        <w:t xml:space="preserve">2. Филиалда ўқув амалиётини ташкил этиш, ўтказиш ва талабаларни дастурий материаллар билан таъминлаш қониқарли деб топилсин. </w:t>
      </w:r>
    </w:p>
    <w:p w14:paraId="63B7266C" w14:textId="38043A77" w:rsidR="00967D52" w:rsidRPr="00036EDF" w:rsidRDefault="00967D52" w:rsidP="003A4442">
      <w:pPr>
        <w:spacing w:before="60" w:after="60"/>
        <w:ind w:firstLine="567"/>
        <w:jc w:val="both"/>
        <w:rPr>
          <w:rFonts w:cs="Times New Roman"/>
          <w:szCs w:val="28"/>
          <w:lang w:val="uz-Cyrl-UZ"/>
        </w:rPr>
      </w:pPr>
      <w:r w:rsidRPr="00036EDF">
        <w:rPr>
          <w:rFonts w:cs="Times New Roman"/>
          <w:szCs w:val="28"/>
          <w:lang w:val="uz-Cyrl-UZ"/>
        </w:rPr>
        <w:t xml:space="preserve">3. Факультет деканлари ва мутахассислик кафедра мудирлари, малакавий амалиётлар раҳбарларига амалиётчи талабаларни амалиёт корхоналарига боришларини доимий назоратга олиш вазифаси юклатилсин. </w:t>
      </w:r>
    </w:p>
    <w:p w14:paraId="6B34ECE2" w14:textId="0449E816" w:rsidR="00ED6DE8" w:rsidRPr="00036EDF" w:rsidRDefault="00ED6DE8" w:rsidP="003A4442">
      <w:pPr>
        <w:spacing w:before="60" w:after="60"/>
        <w:ind w:firstLine="567"/>
        <w:jc w:val="both"/>
        <w:rPr>
          <w:b/>
          <w:bCs/>
          <w:lang w:val="uz-Cyrl-UZ"/>
        </w:rPr>
      </w:pPr>
    </w:p>
    <w:p w14:paraId="74693BEA" w14:textId="72FC4A42" w:rsidR="00E128F3" w:rsidRPr="00036EDF" w:rsidRDefault="00ED6DE8" w:rsidP="003A4442">
      <w:pPr>
        <w:spacing w:before="60" w:after="60"/>
        <w:ind w:firstLine="567"/>
        <w:jc w:val="both"/>
        <w:rPr>
          <w:szCs w:val="28"/>
          <w:lang w:val="uz-Cyrl-UZ"/>
        </w:rPr>
      </w:pPr>
      <w:r w:rsidRPr="00036EDF">
        <w:rPr>
          <w:b/>
          <w:bCs/>
          <w:szCs w:val="28"/>
          <w:lang w:val="uz-Cyrl-UZ"/>
        </w:rPr>
        <w:t>V</w:t>
      </w:r>
      <w:r w:rsidR="00E128F3" w:rsidRPr="00036EDF">
        <w:rPr>
          <w:b/>
          <w:bCs/>
          <w:szCs w:val="28"/>
          <w:lang w:val="uz-Cyrl-UZ"/>
        </w:rPr>
        <w:t xml:space="preserve">. </w:t>
      </w:r>
      <w:r w:rsidR="00E128F3" w:rsidRPr="00036EDF">
        <w:rPr>
          <w:szCs w:val="28"/>
          <w:lang w:val="uz-Cyrl-UZ"/>
        </w:rPr>
        <w:t xml:space="preserve">1. </w:t>
      </w:r>
      <w:r w:rsidR="005D40D0" w:rsidRPr="00036EDF">
        <w:rPr>
          <w:szCs w:val="28"/>
          <w:lang w:val="uz-Cyrl-UZ"/>
        </w:rPr>
        <w:t xml:space="preserve">Телекоммуникация технологиялари ва касбий таълим факультети декни Ф. Мухтаров ҳамда </w:t>
      </w:r>
      <w:r w:rsidR="00E128F3" w:rsidRPr="00036EDF">
        <w:rPr>
          <w:szCs w:val="28"/>
          <w:lang w:val="uz-Cyrl-UZ"/>
        </w:rPr>
        <w:t>Компьютер инжиниринги факультети декани доцент О.</w:t>
      </w:r>
      <w:r w:rsidR="006804D1" w:rsidRPr="00036EDF">
        <w:rPr>
          <w:szCs w:val="28"/>
          <w:lang w:val="uz-Cyrl-UZ"/>
        </w:rPr>
        <w:t xml:space="preserve"> </w:t>
      </w:r>
      <w:r w:rsidR="00E128F3" w:rsidRPr="00036EDF">
        <w:rPr>
          <w:szCs w:val="28"/>
          <w:lang w:val="uz-Cyrl-UZ"/>
        </w:rPr>
        <w:t>Отақуловнинг ҳисоботи маълумот учун қабул қилинсин.</w:t>
      </w:r>
    </w:p>
    <w:p w14:paraId="042C7247" w14:textId="3EE25D54" w:rsidR="00E128F3" w:rsidRPr="00036EDF" w:rsidRDefault="00E128F3" w:rsidP="003A4442">
      <w:pPr>
        <w:spacing w:before="60" w:after="60"/>
        <w:ind w:firstLine="567"/>
        <w:jc w:val="both"/>
        <w:rPr>
          <w:szCs w:val="28"/>
          <w:lang w:val="uz-Cyrl-UZ"/>
        </w:rPr>
      </w:pPr>
      <w:r w:rsidRPr="00036EDF">
        <w:rPr>
          <w:szCs w:val="28"/>
          <w:lang w:val="uz-Cyrl-UZ"/>
        </w:rPr>
        <w:t>2. Барча кафедраларда 2021-2022 ўқув йилида профессор-ўқитувчиларнинг шахсий иш режаларини тўлиқ бажарилиши қатъий назоратга олинсин. Масъул: кафедра мудирлари, факультет декани. Муддат: ўқув йили давомида.</w:t>
      </w:r>
    </w:p>
    <w:p w14:paraId="3828C16B" w14:textId="52D455FF" w:rsidR="00E128F3" w:rsidRPr="00036EDF" w:rsidRDefault="00E128F3" w:rsidP="003A4442">
      <w:pPr>
        <w:spacing w:before="60" w:after="60"/>
        <w:ind w:firstLine="567"/>
        <w:jc w:val="both"/>
        <w:rPr>
          <w:szCs w:val="28"/>
          <w:lang w:val="uz-Cyrl-UZ"/>
        </w:rPr>
      </w:pPr>
      <w:r w:rsidRPr="00036EDF">
        <w:rPr>
          <w:szCs w:val="28"/>
          <w:lang w:val="uz-Cyrl-UZ"/>
        </w:rPr>
        <w:t>3. Профессор-ўқитувчиларни илмий ишланмалари, Scopus, ОАК тассаруфидаги журналлар</w:t>
      </w:r>
      <w:r w:rsidR="005B00E8" w:rsidRPr="00036EDF">
        <w:rPr>
          <w:szCs w:val="28"/>
          <w:lang w:val="uz-Cyrl-UZ"/>
        </w:rPr>
        <w:t>га мақолалар тайёрлаш</w:t>
      </w:r>
      <w:r w:rsidRPr="00036EDF">
        <w:rPr>
          <w:szCs w:val="28"/>
          <w:lang w:val="uz-Cyrl-UZ"/>
        </w:rPr>
        <w:t>, патентлар, дастурий таъминотлар, шунингдек ўқув қўлланма ва услубий кўрсатмаларни яратилишига алоҳида аҳамият берилсин. Масъуллар: фан ўқитувчилари, кафедра мудирлари. Муддат:доимий.</w:t>
      </w:r>
    </w:p>
    <w:p w14:paraId="02F2553F" w14:textId="0E91057C" w:rsidR="00ED6DE8" w:rsidRPr="00036EDF" w:rsidRDefault="00ED6DE8" w:rsidP="003A4442">
      <w:pPr>
        <w:spacing w:before="60" w:after="60"/>
        <w:ind w:firstLine="709"/>
        <w:jc w:val="both"/>
        <w:rPr>
          <w:b/>
          <w:bCs/>
          <w:szCs w:val="28"/>
          <w:lang w:val="uz-Cyrl-UZ"/>
        </w:rPr>
      </w:pPr>
    </w:p>
    <w:p w14:paraId="4CC38AB3" w14:textId="77777777" w:rsidR="001A5975" w:rsidRPr="00036EDF" w:rsidRDefault="00ED6DE8" w:rsidP="003A4442">
      <w:pPr>
        <w:spacing w:before="60" w:after="60"/>
        <w:ind w:firstLine="567"/>
        <w:jc w:val="both"/>
        <w:rPr>
          <w:bCs/>
          <w:szCs w:val="28"/>
          <w:lang w:val="uz-Cyrl-UZ"/>
        </w:rPr>
      </w:pPr>
      <w:r w:rsidRPr="00036EDF">
        <w:rPr>
          <w:b/>
          <w:bCs/>
          <w:szCs w:val="28"/>
          <w:lang w:val="uz-Cyrl-UZ"/>
        </w:rPr>
        <w:t>V</w:t>
      </w:r>
      <w:r w:rsidR="004B6D31" w:rsidRPr="00036EDF">
        <w:rPr>
          <w:b/>
          <w:bCs/>
          <w:szCs w:val="28"/>
          <w:lang w:val="uz-Cyrl-UZ"/>
        </w:rPr>
        <w:t>I</w:t>
      </w:r>
      <w:r w:rsidR="001A5975" w:rsidRPr="00036EDF">
        <w:rPr>
          <w:b/>
          <w:bCs/>
          <w:szCs w:val="28"/>
          <w:lang w:val="uz-Cyrl-UZ"/>
        </w:rPr>
        <w:t xml:space="preserve">. </w:t>
      </w:r>
      <w:r w:rsidR="001A5975" w:rsidRPr="00036EDF">
        <w:rPr>
          <w:bCs/>
          <w:szCs w:val="28"/>
          <w:lang w:val="uz-Cyrl-UZ"/>
        </w:rPr>
        <w:t>1.</w:t>
      </w:r>
      <w:r w:rsidR="001A5975" w:rsidRPr="00036EDF">
        <w:rPr>
          <w:bCs/>
          <w:szCs w:val="28"/>
          <w:lang w:val="uz-Cyrl-UZ"/>
        </w:rPr>
        <w:tab/>
        <w:t>Илмий ишлар ва инновациялар бўйича директор ўринбосари в.в.б. Н.М.Жўраевнинг ахбороти маълумот учун қабул қилинсин.</w:t>
      </w:r>
    </w:p>
    <w:p w14:paraId="04ACDAC9" w14:textId="18F587F6" w:rsidR="001A5975" w:rsidRPr="00036EDF" w:rsidRDefault="001A5975" w:rsidP="003A4442">
      <w:pPr>
        <w:spacing w:before="60" w:after="60"/>
        <w:ind w:firstLine="567"/>
        <w:jc w:val="both"/>
        <w:rPr>
          <w:rFonts w:cs="Times New Roman"/>
          <w:szCs w:val="28"/>
          <w:lang w:val="uz-Cyrl-UZ"/>
        </w:rPr>
      </w:pPr>
      <w:r w:rsidRPr="00036EDF">
        <w:rPr>
          <w:rFonts w:cs="Times New Roman"/>
          <w:szCs w:val="28"/>
          <w:lang w:val="uz-Cyrl-UZ"/>
        </w:rPr>
        <w:t>2.</w:t>
      </w:r>
      <w:r w:rsidRPr="00036EDF">
        <w:rPr>
          <w:rFonts w:cs="Times New Roman"/>
          <w:szCs w:val="28"/>
          <w:lang w:val="uz-Cyrl-UZ"/>
        </w:rPr>
        <w:tab/>
        <w:t xml:space="preserve">ТАТУ Фарғона </w:t>
      </w:r>
      <w:r w:rsidRPr="00036EDF">
        <w:rPr>
          <w:rStyle w:val="3"/>
          <w:rFonts w:eastAsia="Calibri"/>
          <w:b w:val="0"/>
          <w:color w:val="auto"/>
          <w:sz w:val="28"/>
          <w:szCs w:val="28"/>
          <w:lang w:val="uz-Cyrl-UZ"/>
        </w:rPr>
        <w:t xml:space="preserve">филиали </w:t>
      </w:r>
      <w:r w:rsidR="005B00E8" w:rsidRPr="00036EDF">
        <w:rPr>
          <w:rStyle w:val="3"/>
          <w:rFonts w:eastAsia="Calibri"/>
          <w:b w:val="0"/>
          <w:color w:val="auto"/>
          <w:sz w:val="28"/>
          <w:szCs w:val="28"/>
          <w:lang w:val="uz-Cyrl-UZ"/>
        </w:rPr>
        <w:t>Х</w:t>
      </w:r>
      <w:r w:rsidRPr="00036EDF">
        <w:rPr>
          <w:rStyle w:val="3"/>
          <w:rFonts w:eastAsia="Calibri"/>
          <w:b w:val="0"/>
          <w:color w:val="auto"/>
          <w:sz w:val="28"/>
          <w:szCs w:val="28"/>
          <w:lang w:val="uz-Cyrl-UZ"/>
        </w:rPr>
        <w:t>алқаро алоқалар бўлими 2021-22 ўқув йилида</w:t>
      </w:r>
      <w:r w:rsidRPr="00036EDF">
        <w:rPr>
          <w:rFonts w:cs="Times New Roman"/>
          <w:szCs w:val="28"/>
          <w:lang w:val="uz-Cyrl-UZ"/>
        </w:rPr>
        <w:t xml:space="preserve"> Халқаро алоқаларни муста</w:t>
      </w:r>
      <w:r w:rsidR="005B00E8" w:rsidRPr="00036EDF">
        <w:rPr>
          <w:rFonts w:cs="Times New Roman"/>
          <w:szCs w:val="28"/>
          <w:lang w:val="uz-Cyrl-UZ"/>
        </w:rPr>
        <w:t>ҳ</w:t>
      </w:r>
      <w:r w:rsidRPr="00036EDF">
        <w:rPr>
          <w:rFonts w:cs="Times New Roman"/>
          <w:szCs w:val="28"/>
          <w:lang w:val="uz-Cyrl-UZ"/>
        </w:rPr>
        <w:t xml:space="preserve">камлаш, хорижий олий таълим муасасалари билан </w:t>
      </w:r>
      <w:r w:rsidR="005B00E8" w:rsidRPr="00036EDF">
        <w:rPr>
          <w:rFonts w:cs="Times New Roman"/>
          <w:szCs w:val="28"/>
          <w:lang w:val="uz-Cyrl-UZ"/>
        </w:rPr>
        <w:t>ҳ</w:t>
      </w:r>
      <w:r w:rsidRPr="00036EDF">
        <w:rPr>
          <w:rFonts w:cs="Times New Roman"/>
          <w:szCs w:val="28"/>
          <w:lang w:val="uz-Cyrl-UZ"/>
        </w:rPr>
        <w:t>амкорликни шакллантириш, профессор-ўқитувчилар  ва талабаларнинг академик мобилли</w:t>
      </w:r>
      <w:r w:rsidR="005B00E8" w:rsidRPr="00036EDF">
        <w:rPr>
          <w:rFonts w:cs="Times New Roman"/>
          <w:szCs w:val="28"/>
          <w:lang w:val="uz-Cyrl-UZ"/>
        </w:rPr>
        <w:t>к</w:t>
      </w:r>
      <w:r w:rsidRPr="00036EDF">
        <w:rPr>
          <w:rFonts w:cs="Times New Roman"/>
          <w:szCs w:val="28"/>
          <w:lang w:val="uz-Cyrl-UZ"/>
        </w:rPr>
        <w:t>ни таъминлаш ҳамда хорижий талабалар  фаолияти бўйича олиб борилган ишлари қониқарли деб топилсин.</w:t>
      </w:r>
    </w:p>
    <w:p w14:paraId="7651F7C1" w14:textId="14F01AC3" w:rsidR="001A5975" w:rsidRPr="00036EDF" w:rsidRDefault="001A5975" w:rsidP="003A4442">
      <w:pPr>
        <w:pStyle w:val="a3"/>
        <w:spacing w:before="60" w:after="60"/>
        <w:ind w:left="0" w:firstLine="567"/>
        <w:jc w:val="both"/>
        <w:rPr>
          <w:bCs/>
          <w:szCs w:val="28"/>
          <w:lang w:val="uz-Cyrl-UZ"/>
        </w:rPr>
      </w:pPr>
      <w:r w:rsidRPr="00036EDF">
        <w:rPr>
          <w:rStyle w:val="3"/>
          <w:rFonts w:eastAsia="Calibri"/>
          <w:b w:val="0"/>
          <w:color w:val="auto"/>
          <w:sz w:val="28"/>
          <w:szCs w:val="28"/>
          <w:lang w:val="uz-Cyrl-UZ"/>
        </w:rPr>
        <w:t>3.</w:t>
      </w:r>
      <w:r w:rsidRPr="00036EDF">
        <w:rPr>
          <w:rStyle w:val="3"/>
          <w:rFonts w:eastAsia="Calibri"/>
          <w:b w:val="0"/>
          <w:color w:val="auto"/>
          <w:sz w:val="28"/>
          <w:szCs w:val="28"/>
          <w:lang w:val="uz-Cyrl-UZ"/>
        </w:rPr>
        <w:tab/>
      </w:r>
      <w:r w:rsidRPr="00036EDF">
        <w:rPr>
          <w:rFonts w:cs="Times New Roman"/>
          <w:szCs w:val="28"/>
          <w:lang w:val="uz-Cyrl-UZ"/>
        </w:rPr>
        <w:t xml:space="preserve">ТАТУ Фарғона </w:t>
      </w:r>
      <w:r w:rsidRPr="00036EDF">
        <w:rPr>
          <w:rStyle w:val="3"/>
          <w:rFonts w:eastAsia="Calibri"/>
          <w:b w:val="0"/>
          <w:color w:val="auto"/>
          <w:sz w:val="28"/>
          <w:szCs w:val="28"/>
          <w:lang w:val="uz-Cyrl-UZ"/>
        </w:rPr>
        <w:t xml:space="preserve">филиали </w:t>
      </w:r>
      <w:r w:rsidR="005B00E8" w:rsidRPr="00036EDF">
        <w:rPr>
          <w:rStyle w:val="3"/>
          <w:rFonts w:eastAsia="Calibri"/>
          <w:b w:val="0"/>
          <w:color w:val="auto"/>
          <w:sz w:val="28"/>
          <w:szCs w:val="28"/>
          <w:lang w:val="uz-Cyrl-UZ"/>
        </w:rPr>
        <w:t xml:space="preserve">Халқаро </w:t>
      </w:r>
      <w:r w:rsidRPr="00036EDF">
        <w:rPr>
          <w:rStyle w:val="3"/>
          <w:rFonts w:eastAsia="Calibri"/>
          <w:b w:val="0"/>
          <w:color w:val="auto"/>
          <w:sz w:val="28"/>
          <w:szCs w:val="28"/>
          <w:lang w:val="uz-Cyrl-UZ"/>
        </w:rPr>
        <w:t xml:space="preserve">алоқалар бўлими фаолиятини жадаллаштириш, </w:t>
      </w:r>
      <w:r w:rsidRPr="00036EDF">
        <w:rPr>
          <w:rFonts w:cs="Times New Roman"/>
          <w:szCs w:val="28"/>
          <w:lang w:val="uz-Cyrl-UZ"/>
        </w:rPr>
        <w:t>хорижий олий таълим муасасалари билан хамкорликни янада кенгайтириш масалаларига эътиборни кучайтирилсин</w:t>
      </w:r>
      <w:r w:rsidRPr="00036EDF">
        <w:rPr>
          <w:bCs/>
          <w:szCs w:val="28"/>
          <w:lang w:val="uz-Cyrl-UZ"/>
        </w:rPr>
        <w:t>.</w:t>
      </w:r>
      <w:r w:rsidR="005B00E8" w:rsidRPr="00036EDF">
        <w:rPr>
          <w:bCs/>
          <w:szCs w:val="28"/>
          <w:lang w:val="uz-Cyrl-UZ"/>
        </w:rPr>
        <w:t xml:space="preserve"> Масъул: Н. Икромова.</w:t>
      </w:r>
    </w:p>
    <w:p w14:paraId="11F337FF" w14:textId="419AA3CB" w:rsidR="00E14ABB" w:rsidRPr="00036EDF" w:rsidRDefault="00E14ABB" w:rsidP="0086271E">
      <w:pPr>
        <w:spacing w:after="0"/>
        <w:ind w:firstLine="709"/>
        <w:jc w:val="both"/>
        <w:rPr>
          <w:b/>
          <w:bCs/>
          <w:szCs w:val="28"/>
          <w:lang w:val="uz-Cyrl-UZ"/>
        </w:rPr>
      </w:pPr>
    </w:p>
    <w:p w14:paraId="78406A82" w14:textId="2A561420" w:rsidR="00FA2346" w:rsidRPr="00036EDF" w:rsidRDefault="00ED6DE8" w:rsidP="00D467BC">
      <w:pPr>
        <w:spacing w:before="60" w:after="60"/>
        <w:ind w:firstLine="709"/>
        <w:jc w:val="both"/>
        <w:rPr>
          <w:rFonts w:cs="Times New Roman"/>
          <w:szCs w:val="28"/>
          <w:lang w:val="uz-Cyrl-UZ"/>
        </w:rPr>
      </w:pPr>
      <w:r w:rsidRPr="00036EDF">
        <w:rPr>
          <w:b/>
          <w:bCs/>
          <w:szCs w:val="28"/>
          <w:lang w:val="uz-Cyrl-UZ"/>
        </w:rPr>
        <w:t>VI</w:t>
      </w:r>
      <w:r w:rsidR="004B6D31" w:rsidRPr="00036EDF">
        <w:rPr>
          <w:b/>
          <w:bCs/>
          <w:szCs w:val="28"/>
          <w:lang w:val="uz-Cyrl-UZ"/>
        </w:rPr>
        <w:t>I</w:t>
      </w:r>
      <w:r w:rsidR="001A5975" w:rsidRPr="00036EDF">
        <w:rPr>
          <w:b/>
          <w:bCs/>
          <w:szCs w:val="28"/>
          <w:lang w:val="uz-Cyrl-UZ"/>
        </w:rPr>
        <w:t>.</w:t>
      </w:r>
      <w:r w:rsidR="00FA2346" w:rsidRPr="00036EDF">
        <w:rPr>
          <w:b/>
          <w:bCs/>
          <w:szCs w:val="28"/>
          <w:lang w:val="uz-Cyrl-UZ"/>
        </w:rPr>
        <w:t xml:space="preserve"> 1. </w:t>
      </w:r>
      <w:r w:rsidR="00EC233B" w:rsidRPr="00036EDF">
        <w:rPr>
          <w:rFonts w:cs="Times New Roman"/>
          <w:szCs w:val="28"/>
          <w:lang w:val="uz-Cyrl-UZ"/>
        </w:rPr>
        <w:t>И. Тожибоев</w:t>
      </w:r>
      <w:r w:rsidR="00FA2346" w:rsidRPr="00036EDF">
        <w:rPr>
          <w:rFonts w:cs="Times New Roman"/>
          <w:szCs w:val="28"/>
          <w:lang w:val="uz-Cyrl-UZ"/>
        </w:rPr>
        <w:t xml:space="preserve">нинг ахбороти маълумот учун қабул қилинсин. </w:t>
      </w:r>
    </w:p>
    <w:p w14:paraId="5A42F5EF" w14:textId="7AD9C088" w:rsidR="00FA2346" w:rsidRPr="00036EDF" w:rsidRDefault="00FA2346" w:rsidP="00D467BC">
      <w:pPr>
        <w:spacing w:before="60" w:after="60"/>
        <w:ind w:firstLine="426"/>
        <w:jc w:val="both"/>
        <w:rPr>
          <w:rFonts w:cs="Times New Roman"/>
          <w:szCs w:val="28"/>
          <w:lang w:val="uz-Cyrl-UZ"/>
        </w:rPr>
      </w:pPr>
      <w:r w:rsidRPr="00036EDF">
        <w:rPr>
          <w:rFonts w:cs="Times New Roman"/>
          <w:szCs w:val="28"/>
          <w:lang w:val="uz-Cyrl-UZ"/>
        </w:rPr>
        <w:t xml:space="preserve">2. Филиалда педагог кадрларни қайта тайёрлаш ва малакасини ошириш ҳолати яхши даражада ташкилланган деб топилсин. </w:t>
      </w:r>
    </w:p>
    <w:p w14:paraId="511B410B" w14:textId="7D19F96A" w:rsidR="00FA2346" w:rsidRPr="00036EDF" w:rsidRDefault="00FA2346" w:rsidP="00D467BC">
      <w:pPr>
        <w:spacing w:before="60" w:after="60"/>
        <w:ind w:firstLine="426"/>
        <w:jc w:val="both"/>
        <w:rPr>
          <w:rFonts w:cs="Times New Roman"/>
          <w:bCs/>
          <w:szCs w:val="28"/>
          <w:lang w:val="uz-Cyrl-UZ"/>
        </w:rPr>
      </w:pPr>
      <w:r w:rsidRPr="00036EDF">
        <w:rPr>
          <w:rFonts w:cs="Times New Roman"/>
          <w:szCs w:val="28"/>
          <w:lang w:val="uz-Cyrl-UZ"/>
        </w:rPr>
        <w:t>3. Ўзлаштира олмаган профессор-ўқитувчиларни қайта малака ошириш курсларига жалб этилсин ва зарур шарт-шароитлар яратилсин.</w:t>
      </w:r>
      <w:r w:rsidR="00D467BC" w:rsidRPr="00036EDF">
        <w:rPr>
          <w:rFonts w:cs="Times New Roman"/>
          <w:szCs w:val="28"/>
          <w:lang w:val="uz-Cyrl-UZ"/>
        </w:rPr>
        <w:t xml:space="preserve"> </w:t>
      </w:r>
      <w:r w:rsidRPr="00036EDF">
        <w:rPr>
          <w:rFonts w:eastAsia="Calibri" w:cs="Times New Roman"/>
          <w:bCs/>
          <w:szCs w:val="28"/>
          <w:lang w:val="uz-Cyrl-UZ"/>
        </w:rPr>
        <w:t>Масъуллар: кафедра мудирлари, ўқув-услубий бўлим бошлиғи (Ш.Умаров). Муддат: 2022 йил июнгача.</w:t>
      </w:r>
    </w:p>
    <w:p w14:paraId="0CF01092" w14:textId="6DFDDBD8" w:rsidR="00FA2346" w:rsidRPr="00036EDF" w:rsidRDefault="00FA2346" w:rsidP="008E7D44">
      <w:pPr>
        <w:spacing w:after="0"/>
        <w:ind w:firstLine="426"/>
        <w:jc w:val="both"/>
        <w:rPr>
          <w:rFonts w:cs="Times New Roman"/>
          <w:bCs/>
          <w:szCs w:val="28"/>
          <w:lang w:val="uz-Cyrl-UZ"/>
        </w:rPr>
      </w:pPr>
      <w:r w:rsidRPr="00036EDF">
        <w:rPr>
          <w:szCs w:val="28"/>
          <w:lang w:val="uz-Cyrl-UZ"/>
        </w:rPr>
        <w:t xml:space="preserve">4. “Эл-юрт умиди” жамғармаси орқали хорижий мамлакатларда малака ошириш бўйича белгиланган тартибда ишлар амалга ошириш бўйича </w:t>
      </w:r>
      <w:r w:rsidRPr="00036EDF">
        <w:rPr>
          <w:rFonts w:eastAsia="Calibri" w:cs="Times New Roman"/>
          <w:szCs w:val="28"/>
          <w:lang w:val="uz-Cyrl-UZ"/>
        </w:rPr>
        <w:t>чора-тадбирлар режаси тузилсин ва белгиланган тартибда амалга оширилсин.</w:t>
      </w:r>
      <w:r w:rsidR="003A4442" w:rsidRPr="00036EDF">
        <w:rPr>
          <w:rFonts w:eastAsia="Calibri" w:cs="Times New Roman"/>
          <w:szCs w:val="28"/>
          <w:lang w:val="uz-Cyrl-UZ"/>
        </w:rPr>
        <w:t xml:space="preserve"> </w:t>
      </w:r>
      <w:r w:rsidRPr="00036EDF">
        <w:rPr>
          <w:rFonts w:eastAsia="Calibri" w:cs="Times New Roman"/>
          <w:bCs/>
          <w:szCs w:val="28"/>
          <w:lang w:val="uz-Cyrl-UZ"/>
        </w:rPr>
        <w:t>Масъуллар: кафедра мудирлари, Илмий-тадқиқотлар, инновациялар ва илмий-педагогик кадрлар тайёрлаш бўлими бошлиғи (Р.Нурдинова), Халқаро ҳамкорлик бўлими бошлиғи (Н.Икромова). Муддат: 2022 йил 1-2-чорак.</w:t>
      </w:r>
    </w:p>
    <w:p w14:paraId="10A30A64" w14:textId="1B573D7C" w:rsidR="0010465D" w:rsidRPr="00036EDF" w:rsidRDefault="00ED6DE8" w:rsidP="008E7D44">
      <w:pPr>
        <w:spacing w:after="0"/>
        <w:ind w:firstLine="567"/>
        <w:jc w:val="both"/>
        <w:rPr>
          <w:szCs w:val="28"/>
          <w:lang w:val="uz-Cyrl-UZ"/>
        </w:rPr>
      </w:pPr>
      <w:r w:rsidRPr="00036EDF">
        <w:rPr>
          <w:szCs w:val="28"/>
          <w:lang w:val="uz-Cyrl-UZ"/>
        </w:rPr>
        <w:t>V</w:t>
      </w:r>
      <w:r w:rsidR="00E47A45" w:rsidRPr="00036EDF">
        <w:rPr>
          <w:szCs w:val="28"/>
          <w:lang w:val="uz-Cyrl-UZ"/>
        </w:rPr>
        <w:t>I</w:t>
      </w:r>
      <w:r w:rsidRPr="00036EDF">
        <w:rPr>
          <w:szCs w:val="28"/>
          <w:lang w:val="uz-Cyrl-UZ"/>
        </w:rPr>
        <w:t>II</w:t>
      </w:r>
      <w:r w:rsidR="0010465D" w:rsidRPr="00036EDF">
        <w:rPr>
          <w:szCs w:val="28"/>
          <w:lang w:val="uz-Cyrl-UZ"/>
        </w:rPr>
        <w:t>/1.1.</w:t>
      </w:r>
      <w:r w:rsidR="0010465D" w:rsidRPr="00036EDF">
        <w:rPr>
          <w:b/>
          <w:bCs/>
          <w:szCs w:val="28"/>
          <w:lang w:val="uz-Cyrl-UZ"/>
        </w:rPr>
        <w:t xml:space="preserve"> </w:t>
      </w:r>
      <w:r w:rsidR="0010465D" w:rsidRPr="00036EDF">
        <w:rPr>
          <w:szCs w:val="28"/>
          <w:lang w:val="uz-Cyrl-UZ"/>
        </w:rPr>
        <w:t>Таълим сифатини назорат қилиш бўлими бошлиғи М.Тешабоевнинг ахбороти маълумот учун қабул қилинсин.</w:t>
      </w:r>
    </w:p>
    <w:p w14:paraId="59D2649C" w14:textId="77777777" w:rsidR="0010465D" w:rsidRPr="00036EDF" w:rsidRDefault="0010465D" w:rsidP="008E7D44">
      <w:pPr>
        <w:spacing w:after="0"/>
        <w:ind w:firstLine="567"/>
        <w:jc w:val="both"/>
        <w:rPr>
          <w:szCs w:val="28"/>
          <w:lang w:val="uz-Cyrl-UZ"/>
        </w:rPr>
      </w:pPr>
      <w:r w:rsidRPr="00036EDF">
        <w:rPr>
          <w:szCs w:val="28"/>
          <w:lang w:val="uz-Cyrl-UZ"/>
        </w:rPr>
        <w:t>2. 2022 йилнинг 15 март кунига қадар Аттестация ва аккредитация жараёни бўйича  Ички бахолашни   якунлаш вазифаси юклатилсин.</w:t>
      </w:r>
    </w:p>
    <w:p w14:paraId="776A9D0B" w14:textId="1C30A8FF" w:rsidR="0010465D" w:rsidRPr="00036EDF" w:rsidRDefault="0010465D" w:rsidP="008E7D44">
      <w:pPr>
        <w:spacing w:after="0"/>
        <w:ind w:firstLine="567"/>
        <w:jc w:val="both"/>
        <w:rPr>
          <w:szCs w:val="28"/>
          <w:lang w:val="uz-Cyrl-UZ"/>
        </w:rPr>
      </w:pPr>
      <w:r w:rsidRPr="00036EDF">
        <w:rPr>
          <w:szCs w:val="28"/>
          <w:lang w:val="uz-Cyrl-UZ"/>
        </w:rPr>
        <w:t>3. Аттестация ва аккредитация жараёни бўйича Ички бахолашга  тайинланган экспертларга дарсларни ўринлаштириш ва тегишли шароитлар яратилсин (</w:t>
      </w:r>
      <w:r w:rsidR="00FC0BF1" w:rsidRPr="00036EDF">
        <w:rPr>
          <w:szCs w:val="28"/>
          <w:lang w:val="uz-Cyrl-UZ"/>
        </w:rPr>
        <w:t xml:space="preserve">Масъул </w:t>
      </w:r>
      <w:r w:rsidRPr="00036EDF">
        <w:rPr>
          <w:szCs w:val="28"/>
          <w:lang w:val="uz-Cyrl-UZ"/>
        </w:rPr>
        <w:t xml:space="preserve">кафедра мудирлари). </w:t>
      </w:r>
    </w:p>
    <w:p w14:paraId="5017B02C" w14:textId="77777777" w:rsidR="0010465D" w:rsidRPr="00036EDF" w:rsidRDefault="0010465D" w:rsidP="008E7D44">
      <w:pPr>
        <w:spacing w:after="0"/>
        <w:ind w:firstLine="567"/>
        <w:jc w:val="both"/>
        <w:rPr>
          <w:szCs w:val="28"/>
          <w:lang w:val="uz-Cyrl-UZ"/>
        </w:rPr>
      </w:pPr>
      <w:r w:rsidRPr="00036EDF">
        <w:rPr>
          <w:szCs w:val="28"/>
          <w:lang w:val="uz-Cyrl-UZ"/>
        </w:rPr>
        <w:t xml:space="preserve">4. Ушбу муддатда  якунламаган бўлимлар, кафедралар ва масъулларга нисбатан  қатъий интизомий чора қўллаш белгилансин.   </w:t>
      </w:r>
    </w:p>
    <w:p w14:paraId="0DF26B69" w14:textId="1F40FDD9" w:rsidR="001D5CB5" w:rsidRPr="00036EDF" w:rsidRDefault="00627EBB" w:rsidP="008E7D44">
      <w:pPr>
        <w:spacing w:after="0"/>
        <w:ind w:firstLine="567"/>
        <w:jc w:val="both"/>
        <w:rPr>
          <w:rFonts w:cs="Times New Roman"/>
          <w:bCs/>
          <w:szCs w:val="28"/>
          <w:lang w:val="uz-Cyrl-UZ"/>
        </w:rPr>
      </w:pPr>
      <w:r w:rsidRPr="00036EDF">
        <w:rPr>
          <w:szCs w:val="28"/>
          <w:lang w:val="uz-Cyrl-UZ"/>
        </w:rPr>
        <w:t>VI</w:t>
      </w:r>
      <w:r w:rsidR="00E47A45" w:rsidRPr="00036EDF">
        <w:rPr>
          <w:szCs w:val="28"/>
          <w:lang w:val="uz-Cyrl-UZ"/>
        </w:rPr>
        <w:t>I</w:t>
      </w:r>
      <w:r w:rsidRPr="00036EDF">
        <w:rPr>
          <w:szCs w:val="28"/>
          <w:lang w:val="uz-Cyrl-UZ"/>
        </w:rPr>
        <w:t>I/2.1.</w:t>
      </w:r>
      <w:r w:rsidR="000C1D7A" w:rsidRPr="00036EDF">
        <w:rPr>
          <w:szCs w:val="28"/>
          <w:lang w:val="uz-Cyrl-UZ"/>
        </w:rPr>
        <w:t xml:space="preserve"> </w:t>
      </w:r>
      <w:r w:rsidR="001D5CB5" w:rsidRPr="00036EDF">
        <w:rPr>
          <w:rFonts w:cs="Times New Roman"/>
          <w:bCs/>
          <w:szCs w:val="28"/>
          <w:lang w:val="uz-Cyrl-UZ"/>
        </w:rPr>
        <w:t>Филиал Ишлар бошқармаси  бошлиғи Х.Абдурахмановнинг ахбороти маълумот учун қабул қилинсин.</w:t>
      </w:r>
    </w:p>
    <w:p w14:paraId="280F5E0F" w14:textId="5A8D2637" w:rsidR="001D5CB5" w:rsidRPr="00036EDF" w:rsidRDefault="001D5CB5" w:rsidP="008E7D44">
      <w:pPr>
        <w:spacing w:after="0"/>
        <w:ind w:firstLine="567"/>
        <w:jc w:val="both"/>
        <w:rPr>
          <w:rFonts w:cs="Times New Roman"/>
          <w:bCs/>
          <w:szCs w:val="28"/>
          <w:lang w:val="uz-Cyrl-UZ"/>
        </w:rPr>
      </w:pPr>
      <w:r w:rsidRPr="00036EDF">
        <w:rPr>
          <w:rFonts w:cs="Times New Roman"/>
          <w:bCs/>
          <w:szCs w:val="28"/>
          <w:lang w:val="uz-Cyrl-UZ"/>
        </w:rPr>
        <w:t>2. Давлат-хусусий шериклик асосида 400 ўринга мўлжалланган “Талабалар турар жойи”қуриш учун ) “FAR EL-GAZ” маъсулияти чекланган жамият пудратчи ташкилот этиб белгилансин.</w:t>
      </w:r>
    </w:p>
    <w:p w14:paraId="709820CA" w14:textId="3BF37561" w:rsidR="001D5CB5" w:rsidRPr="00036EDF" w:rsidRDefault="001D5CB5" w:rsidP="008E7D44">
      <w:pPr>
        <w:spacing w:after="0"/>
        <w:ind w:firstLine="567"/>
        <w:jc w:val="both"/>
        <w:rPr>
          <w:rFonts w:cs="Times New Roman"/>
          <w:bCs/>
          <w:szCs w:val="28"/>
          <w:lang w:val="uz-Cyrl-UZ"/>
        </w:rPr>
      </w:pPr>
      <w:r w:rsidRPr="00036EDF">
        <w:rPr>
          <w:rFonts w:cs="Times New Roman"/>
          <w:bCs/>
          <w:szCs w:val="28"/>
          <w:lang w:val="uz-Cyrl-UZ"/>
        </w:rPr>
        <w:t>3. “Талабалар турар жойи”қурилишини сифатли ва ўз вақтида амалга оширилиши назоратга олинсин.</w:t>
      </w:r>
      <w:r w:rsidR="00AD2844" w:rsidRPr="00036EDF">
        <w:rPr>
          <w:rFonts w:cs="Times New Roman"/>
          <w:bCs/>
          <w:szCs w:val="28"/>
          <w:lang w:val="uz-Cyrl-UZ"/>
        </w:rPr>
        <w:t xml:space="preserve"> Масъул: Х. Абдурахмонов.</w:t>
      </w:r>
    </w:p>
    <w:p w14:paraId="1C3259F2" w14:textId="77777777" w:rsidR="008A0C24" w:rsidRPr="00036EDF" w:rsidRDefault="00AE0E55" w:rsidP="00D467BC">
      <w:pPr>
        <w:spacing w:before="60" w:after="60"/>
        <w:ind w:firstLine="709"/>
        <w:jc w:val="both"/>
        <w:rPr>
          <w:szCs w:val="28"/>
          <w:lang w:val="uz-Cyrl-UZ"/>
        </w:rPr>
      </w:pPr>
      <w:r w:rsidRPr="00036EDF">
        <w:rPr>
          <w:szCs w:val="28"/>
          <w:lang w:val="uz-Cyrl-UZ"/>
        </w:rPr>
        <w:t>VI</w:t>
      </w:r>
      <w:r w:rsidR="00E47A45" w:rsidRPr="00036EDF">
        <w:rPr>
          <w:szCs w:val="28"/>
          <w:lang w:val="uz-Cyrl-UZ"/>
        </w:rPr>
        <w:t>I</w:t>
      </w:r>
      <w:r w:rsidRPr="00036EDF">
        <w:rPr>
          <w:szCs w:val="28"/>
          <w:lang w:val="uz-Cyrl-UZ"/>
        </w:rPr>
        <w:t>I/3.1.</w:t>
      </w:r>
      <w:r w:rsidR="004566C2" w:rsidRPr="00036EDF">
        <w:rPr>
          <w:szCs w:val="28"/>
          <w:lang w:val="uz-Cyrl-UZ"/>
        </w:rPr>
        <w:t xml:space="preserve"> </w:t>
      </w:r>
      <w:r w:rsidR="00F43361" w:rsidRPr="00036EDF">
        <w:rPr>
          <w:szCs w:val="28"/>
          <w:lang w:val="uz-Cyrl-UZ"/>
        </w:rPr>
        <w:t>И. Тожибоевнинг ахбороти маълумот учун қабул қилинсин</w:t>
      </w:r>
      <w:r w:rsidR="008A0C24" w:rsidRPr="00036EDF">
        <w:rPr>
          <w:szCs w:val="28"/>
          <w:lang w:val="uz-Cyrl-UZ"/>
        </w:rPr>
        <w:t>.</w:t>
      </w:r>
      <w:r w:rsidR="00F43361" w:rsidRPr="00036EDF">
        <w:rPr>
          <w:szCs w:val="28"/>
          <w:lang w:val="uz-Cyrl-UZ"/>
        </w:rPr>
        <w:t xml:space="preserve"> </w:t>
      </w:r>
    </w:p>
    <w:p w14:paraId="0CA1CCEC" w14:textId="762B713D" w:rsidR="00876352" w:rsidRPr="00036EDF" w:rsidRDefault="008A0C24" w:rsidP="00D467BC">
      <w:pPr>
        <w:spacing w:before="60" w:after="60"/>
        <w:ind w:firstLine="709"/>
        <w:jc w:val="both"/>
        <w:rPr>
          <w:lang w:val="uz-Cyrl-UZ"/>
        </w:rPr>
      </w:pPr>
      <w:r w:rsidRPr="00036EDF">
        <w:rPr>
          <w:szCs w:val="28"/>
          <w:lang w:val="uz-Cyrl-UZ"/>
        </w:rPr>
        <w:t>2.</w:t>
      </w:r>
      <w:r w:rsidR="00F43361" w:rsidRPr="00036EDF">
        <w:rPr>
          <w:szCs w:val="28"/>
          <w:lang w:val="uz-Cyrl-UZ"/>
        </w:rPr>
        <w:t xml:space="preserve"> </w:t>
      </w:r>
      <w:r w:rsidR="00876352" w:rsidRPr="00036EDF">
        <w:rPr>
          <w:lang w:val="uz-Cyrl-UZ"/>
        </w:rPr>
        <w:t>Табиий фанлар кафедрасида баҳорги семестрда очиқ танлов фан</w:t>
      </w:r>
      <w:r w:rsidR="00F43361" w:rsidRPr="00036EDF">
        <w:rPr>
          <w:lang w:val="uz-Cyrl-UZ"/>
        </w:rPr>
        <w:t xml:space="preserve"> бўлган</w:t>
      </w:r>
      <w:r w:rsidR="00876352" w:rsidRPr="00036EDF">
        <w:rPr>
          <w:lang w:val="uz-Cyrl-UZ"/>
        </w:rPr>
        <w:t xml:space="preserve"> Ҳаёт фаолияти хавфсизлиги фанини Телекомуникация технологиялари ва касб таълим</w:t>
      </w:r>
      <w:r w:rsidR="00F43361" w:rsidRPr="00036EDF">
        <w:rPr>
          <w:lang w:val="uz-Cyrl-UZ"/>
        </w:rPr>
        <w:t>и</w:t>
      </w:r>
      <w:r w:rsidR="00876352" w:rsidRPr="00036EDF">
        <w:rPr>
          <w:lang w:val="uz-Cyrl-UZ"/>
        </w:rPr>
        <w:t xml:space="preserve"> факультетининг 654-19 ДИр гуруҳ талабалари танланганлиги учун кафедранинг 2021</w:t>
      </w:r>
      <w:r w:rsidR="00F43361" w:rsidRPr="00036EDF">
        <w:rPr>
          <w:lang w:val="uz-Cyrl-UZ"/>
        </w:rPr>
        <w:t>-</w:t>
      </w:r>
      <w:r w:rsidR="00876352" w:rsidRPr="00036EDF">
        <w:rPr>
          <w:lang w:val="uz-Cyrl-UZ"/>
        </w:rPr>
        <w:t>2022 ўқув йилидаги юкламасига 30 соат</w:t>
      </w:r>
      <w:r w:rsidR="00D069D7" w:rsidRPr="00036EDF">
        <w:rPr>
          <w:lang w:val="uz-Cyrl-UZ"/>
        </w:rPr>
        <w:t xml:space="preserve"> маъруза</w:t>
      </w:r>
      <w:r w:rsidR="00876352" w:rsidRPr="00036EDF">
        <w:rPr>
          <w:lang w:val="uz-Cyrl-UZ"/>
        </w:rPr>
        <w:t xml:space="preserve">, </w:t>
      </w:r>
      <w:r w:rsidR="00AB4AEB" w:rsidRPr="00036EDF">
        <w:rPr>
          <w:lang w:val="uz-Cyrl-UZ"/>
        </w:rPr>
        <w:t xml:space="preserve">30 соат </w:t>
      </w:r>
      <w:r w:rsidR="00876352" w:rsidRPr="00036EDF">
        <w:rPr>
          <w:lang w:val="uz-Cyrl-UZ"/>
        </w:rPr>
        <w:t>амалий машғулот</w:t>
      </w:r>
      <w:r w:rsidR="00F43361" w:rsidRPr="00036EDF">
        <w:rPr>
          <w:lang w:val="uz-Cyrl-UZ"/>
        </w:rPr>
        <w:t xml:space="preserve">, </w:t>
      </w:r>
      <w:r w:rsidR="00876352" w:rsidRPr="00036EDF">
        <w:rPr>
          <w:lang w:val="uz-Cyrl-UZ"/>
        </w:rPr>
        <w:t>10</w:t>
      </w:r>
      <w:r w:rsidR="00F43361" w:rsidRPr="00036EDF">
        <w:rPr>
          <w:lang w:val="uz-Cyrl-UZ"/>
        </w:rPr>
        <w:t xml:space="preserve"> </w:t>
      </w:r>
      <w:r w:rsidR="00876352" w:rsidRPr="00036EDF">
        <w:rPr>
          <w:lang w:val="uz-Cyrl-UZ"/>
        </w:rPr>
        <w:t>соат</w:t>
      </w:r>
      <w:r w:rsidR="00AB4AEB" w:rsidRPr="00036EDF">
        <w:rPr>
          <w:lang w:val="uz-Cyrl-UZ"/>
        </w:rPr>
        <w:t xml:space="preserve"> назорат учун</w:t>
      </w:r>
      <w:r w:rsidR="00F43361" w:rsidRPr="00036EDF">
        <w:rPr>
          <w:lang w:val="uz-Cyrl-UZ"/>
        </w:rPr>
        <w:t>,</w:t>
      </w:r>
      <w:r w:rsidR="00876352" w:rsidRPr="00036EDF">
        <w:rPr>
          <w:lang w:val="uz-Cyrl-UZ"/>
        </w:rPr>
        <w:t xml:space="preserve"> жами 70 соат қўшил</w:t>
      </w:r>
      <w:r w:rsidR="00F43361" w:rsidRPr="00036EDF">
        <w:rPr>
          <w:lang w:val="uz-Cyrl-UZ"/>
        </w:rPr>
        <w:t>син</w:t>
      </w:r>
      <w:r w:rsidR="00876352" w:rsidRPr="00036EDF">
        <w:rPr>
          <w:lang w:val="uz-Cyrl-UZ"/>
        </w:rPr>
        <w:t>.</w:t>
      </w:r>
    </w:p>
    <w:p w14:paraId="72FAC4F9" w14:textId="1A28B100" w:rsidR="003B5721" w:rsidRDefault="007C51FD" w:rsidP="003B5721">
      <w:pPr>
        <w:spacing w:after="0"/>
        <w:ind w:firstLine="567"/>
        <w:jc w:val="both"/>
        <w:rPr>
          <w:rFonts w:cs="Times New Roman"/>
          <w:szCs w:val="28"/>
          <w:lang w:val="uz-Cyrl-UZ"/>
        </w:rPr>
      </w:pPr>
      <w:r>
        <w:rPr>
          <w:rFonts w:cs="Times New Roman"/>
          <w:szCs w:val="28"/>
          <w:lang w:val="uz-Cyrl-UZ"/>
        </w:rPr>
        <w:t>3</w:t>
      </w:r>
      <w:r w:rsidR="003B5721">
        <w:rPr>
          <w:rFonts w:cs="Times New Roman"/>
          <w:szCs w:val="28"/>
          <w:lang w:val="uz-Cyrl-UZ"/>
        </w:rPr>
        <w:t xml:space="preserve">. Ўзбек тили ва гуманитар фанлар кафедрасида баҳорги семестр учун ўтказилган очиқ танлов фанлар натижасида </w:t>
      </w:r>
      <w:r w:rsidR="003B5721" w:rsidRPr="00DF4BAE">
        <w:rPr>
          <w:rFonts w:cs="Times New Roman"/>
          <w:szCs w:val="28"/>
          <w:lang w:val="uz-Cyrl-UZ"/>
        </w:rPr>
        <w:t>195 соат</w:t>
      </w:r>
      <w:r w:rsidR="003B5721">
        <w:rPr>
          <w:rFonts w:cs="Times New Roman"/>
          <w:szCs w:val="28"/>
          <w:lang w:val="uz-Cyrl-UZ"/>
        </w:rPr>
        <w:t>, яъни Замонавий иқтисодиёт фанидан 34 соат, Бизнес жараёнларини бошқариш фанидан 162 соат қўшилгани тасдиқлансин ҳамда кафедранинг жами умумий юкламаси 8859 соатни ташкил этгани белгилаб қўйилсин.</w:t>
      </w:r>
    </w:p>
    <w:p w14:paraId="6D0C873D" w14:textId="4EA0753C" w:rsidR="008A0C24" w:rsidRPr="00036EDF" w:rsidRDefault="003B5721" w:rsidP="00D467BC">
      <w:pPr>
        <w:spacing w:before="60" w:after="60"/>
        <w:ind w:firstLine="708"/>
        <w:jc w:val="both"/>
        <w:rPr>
          <w:rFonts w:cs="Times New Roman"/>
          <w:szCs w:val="28"/>
          <w:lang w:val="uz-Cyrl-UZ"/>
        </w:rPr>
      </w:pPr>
      <w:r>
        <w:rPr>
          <w:rFonts w:cs="Times New Roman"/>
          <w:szCs w:val="28"/>
          <w:lang w:val="uz-Cyrl-UZ"/>
        </w:rPr>
        <w:t>4</w:t>
      </w:r>
      <w:r w:rsidR="008A0C24" w:rsidRPr="00036EDF">
        <w:rPr>
          <w:rFonts w:cs="Times New Roman"/>
          <w:szCs w:val="28"/>
          <w:lang w:val="uz-Cyrl-UZ"/>
        </w:rPr>
        <w:t xml:space="preserve">. Телекоммуникация инжиниринги кафедрасида ўтказилган очиқ танлов фани доирасида “Метрология, стандартлаштириш ва </w:t>
      </w:r>
      <w:r w:rsidR="008A0C24" w:rsidRPr="00036EDF">
        <w:rPr>
          <w:rFonts w:cs="Times New Roman"/>
          <w:szCs w:val="28"/>
          <w:lang w:val="uz-Cyrl-UZ"/>
        </w:rPr>
        <w:lastRenderedPageBreak/>
        <w:t>сертификатлаштириш” фанини 620-19, 621-19 КТ гуруҳларига 60 соат маъруза, 60 соат амалиёт ҳамда 14 соат назорат, жами бўлиб 133,5 соат қўшилиши натижасида кафедранинг йиллик ўқув юкламаси 18343,5 соатни ташкид этгани белгилаб қўйилсин.</w:t>
      </w:r>
    </w:p>
    <w:p w14:paraId="2735B710" w14:textId="66AEFA69" w:rsidR="00AE0E55" w:rsidRPr="00036EDF" w:rsidRDefault="00AE0E55" w:rsidP="00D467BC">
      <w:pPr>
        <w:pStyle w:val="a3"/>
        <w:spacing w:before="60" w:after="60"/>
        <w:ind w:left="0" w:firstLine="567"/>
        <w:jc w:val="both"/>
        <w:rPr>
          <w:bCs/>
          <w:szCs w:val="28"/>
          <w:lang w:val="uz-Cyrl-UZ"/>
        </w:rPr>
      </w:pPr>
      <w:r w:rsidRPr="00036EDF">
        <w:rPr>
          <w:szCs w:val="28"/>
          <w:lang w:val="uz-Cyrl-UZ"/>
        </w:rPr>
        <w:t>VI</w:t>
      </w:r>
      <w:r w:rsidR="00E47A45" w:rsidRPr="00036EDF">
        <w:rPr>
          <w:szCs w:val="28"/>
          <w:lang w:val="uz-Cyrl-UZ"/>
        </w:rPr>
        <w:t>I</w:t>
      </w:r>
      <w:r w:rsidRPr="00036EDF">
        <w:rPr>
          <w:szCs w:val="28"/>
          <w:lang w:val="uz-Cyrl-UZ"/>
        </w:rPr>
        <w:t xml:space="preserve">I/4.1. </w:t>
      </w:r>
      <w:r w:rsidRPr="00036EDF">
        <w:rPr>
          <w:bCs/>
          <w:szCs w:val="28"/>
          <w:lang w:val="uz-Cyrl-UZ"/>
        </w:rPr>
        <w:t>Илмий ишлар ва инновациялар бўйича директор ўринбосари в.в.б. Н.М.Жўраевнинг ахбороти маълумот учун қабул қилинсин.</w:t>
      </w:r>
    </w:p>
    <w:p w14:paraId="52BCA286" w14:textId="0E1465FA" w:rsidR="00AE0E55" w:rsidRPr="00036EDF" w:rsidRDefault="00AE0E55" w:rsidP="00D467BC">
      <w:pPr>
        <w:spacing w:before="60" w:after="60"/>
        <w:ind w:firstLine="567"/>
        <w:jc w:val="both"/>
        <w:rPr>
          <w:bCs/>
          <w:szCs w:val="28"/>
          <w:lang w:val="uz-Cyrl-UZ"/>
        </w:rPr>
      </w:pPr>
      <w:r w:rsidRPr="00036EDF">
        <w:rPr>
          <w:bCs/>
          <w:szCs w:val="28"/>
          <w:lang w:val="uz-Cyrl-UZ"/>
        </w:rPr>
        <w:t>2. Илмий</w:t>
      </w:r>
      <w:r w:rsidR="008E5A95" w:rsidRPr="00036EDF">
        <w:rPr>
          <w:bCs/>
          <w:szCs w:val="28"/>
          <w:lang w:val="uz-Cyrl-UZ"/>
        </w:rPr>
        <w:t>-техникавий</w:t>
      </w:r>
      <w:r w:rsidRPr="00036EDF">
        <w:rPr>
          <w:bCs/>
          <w:szCs w:val="28"/>
          <w:lang w:val="uz-Cyrl-UZ"/>
        </w:rPr>
        <w:t xml:space="preserve"> анжуманнинг ташкилий кўмитаси шакллантирилсин ва тасдиқлансин.</w:t>
      </w:r>
    </w:p>
    <w:p w14:paraId="29B3D3FC" w14:textId="07AD08A9" w:rsidR="00AE0E55" w:rsidRPr="00036EDF" w:rsidRDefault="00AE0E55" w:rsidP="00D467BC">
      <w:pPr>
        <w:spacing w:before="60" w:after="60"/>
        <w:ind w:firstLine="567"/>
        <w:jc w:val="both"/>
        <w:rPr>
          <w:szCs w:val="28"/>
          <w:lang w:val="uz-Cyrl-UZ"/>
        </w:rPr>
      </w:pPr>
      <w:r w:rsidRPr="00036EDF">
        <w:rPr>
          <w:szCs w:val="28"/>
          <w:lang w:val="uz-Cyrl-UZ"/>
        </w:rPr>
        <w:t>3. Илмий</w:t>
      </w:r>
      <w:r w:rsidR="008E5A95" w:rsidRPr="00036EDF">
        <w:rPr>
          <w:szCs w:val="28"/>
          <w:lang w:val="uz-Cyrl-UZ"/>
        </w:rPr>
        <w:t xml:space="preserve">-техникавий </w:t>
      </w:r>
      <w:r w:rsidRPr="00036EDF">
        <w:rPr>
          <w:szCs w:val="28"/>
          <w:lang w:val="uz-Cyrl-UZ"/>
        </w:rPr>
        <w:t xml:space="preserve">анжумани шўъбалари ва шўъба раиси, ҳамда </w:t>
      </w:r>
      <w:r w:rsidRPr="00036EDF">
        <w:rPr>
          <w:rFonts w:cs="Times New Roman"/>
          <w:bCs/>
          <w:szCs w:val="28"/>
          <w:lang w:val="uz-Cyrl-UZ"/>
        </w:rPr>
        <w:t>ўринбосар</w:t>
      </w:r>
      <w:r w:rsidRPr="00036EDF">
        <w:rPr>
          <w:szCs w:val="28"/>
          <w:lang w:val="uz-Cyrl-UZ"/>
        </w:rPr>
        <w:t>лари қуйидаги тартибда тасдиқлансин:</w:t>
      </w:r>
    </w:p>
    <w:p w14:paraId="72D83433" w14:textId="77777777" w:rsidR="00AE0E55" w:rsidRPr="00036EDF" w:rsidRDefault="00AE0E55" w:rsidP="00D467BC">
      <w:pPr>
        <w:pStyle w:val="a3"/>
        <w:spacing w:before="60" w:after="60"/>
        <w:ind w:left="0" w:right="157" w:firstLine="567"/>
        <w:jc w:val="both"/>
        <w:rPr>
          <w:bCs/>
          <w:szCs w:val="28"/>
          <w:lang w:val="uz-Cyrl-UZ"/>
        </w:rPr>
      </w:pPr>
      <w:r w:rsidRPr="00036EDF">
        <w:rPr>
          <w:b/>
          <w:bCs/>
          <w:szCs w:val="28"/>
          <w:lang w:val="uz-Cyrl-UZ"/>
        </w:rPr>
        <w:t>1-шўъба.</w:t>
      </w:r>
      <w:r w:rsidRPr="00036EDF">
        <w:rPr>
          <w:bCs/>
          <w:szCs w:val="28"/>
          <w:lang w:val="uz-Cyrl-UZ"/>
        </w:rPr>
        <w:t xml:space="preserve"> Замонавий дастурий маҳсулотлар ишлаб чиқаришнинг долзарб муаммолари ва уларнинг ечимлари, Раис: доцент Зулунов Р., ўринбосари Дилшодов А.</w:t>
      </w:r>
    </w:p>
    <w:p w14:paraId="6B577792" w14:textId="77777777" w:rsidR="00AE0E55" w:rsidRPr="00036EDF" w:rsidRDefault="00AE0E55" w:rsidP="00D467BC">
      <w:pPr>
        <w:spacing w:before="60" w:after="60"/>
        <w:ind w:firstLine="567"/>
        <w:jc w:val="both"/>
        <w:rPr>
          <w:rFonts w:cs="Times New Roman"/>
          <w:bCs/>
          <w:szCs w:val="28"/>
          <w:lang w:val="uz-Cyrl-UZ"/>
        </w:rPr>
      </w:pPr>
      <w:r w:rsidRPr="00036EDF">
        <w:rPr>
          <w:rFonts w:cs="Times New Roman"/>
          <w:b/>
          <w:bCs/>
          <w:szCs w:val="28"/>
          <w:lang w:val="uz-Cyrl-UZ"/>
        </w:rPr>
        <w:t>2-шўъба.</w:t>
      </w:r>
      <w:r w:rsidRPr="00036EDF">
        <w:rPr>
          <w:rFonts w:cs="Times New Roman"/>
          <w:bCs/>
          <w:szCs w:val="28"/>
          <w:lang w:val="uz-Cyrl-UZ"/>
        </w:rPr>
        <w:tab/>
        <w:t>Телекоммуникация ва ахборот хавфсизлигининг муаммолари ва ечимлари, Раис: доцент Райимжонова О., ўринбосар</w:t>
      </w:r>
      <w:r w:rsidRPr="00036EDF">
        <w:rPr>
          <w:rFonts w:cs="Times New Roman"/>
          <w:bCs/>
          <w:szCs w:val="28"/>
        </w:rPr>
        <w:t>и</w:t>
      </w:r>
      <w:r w:rsidRPr="00036EDF">
        <w:rPr>
          <w:rFonts w:cs="Times New Roman"/>
          <w:bCs/>
          <w:szCs w:val="28"/>
          <w:lang w:val="uz-Cyrl-UZ"/>
        </w:rPr>
        <w:t xml:space="preserve"> Тожиматов Д.</w:t>
      </w:r>
    </w:p>
    <w:p w14:paraId="1592FD60" w14:textId="77777777" w:rsidR="00AE0E55" w:rsidRPr="00036EDF" w:rsidRDefault="00AE0E55" w:rsidP="00D467BC">
      <w:pPr>
        <w:spacing w:before="60" w:after="60"/>
        <w:ind w:firstLine="567"/>
        <w:jc w:val="both"/>
        <w:rPr>
          <w:rFonts w:cs="Times New Roman"/>
          <w:bCs/>
          <w:szCs w:val="28"/>
          <w:lang w:val="uz-Cyrl-UZ"/>
        </w:rPr>
      </w:pPr>
      <w:r w:rsidRPr="00036EDF">
        <w:rPr>
          <w:rFonts w:cs="Times New Roman"/>
          <w:b/>
          <w:bCs/>
          <w:szCs w:val="28"/>
          <w:lang w:val="uz-Cyrl-UZ"/>
        </w:rPr>
        <w:t>3-шўъба.</w:t>
      </w:r>
      <w:r w:rsidRPr="00036EDF">
        <w:rPr>
          <w:rFonts w:cs="Times New Roman"/>
          <w:bCs/>
          <w:szCs w:val="28"/>
          <w:lang w:val="uz-Cyrl-UZ"/>
        </w:rPr>
        <w:tab/>
        <w:t>Замонавий педагогик-психологик технологиялар. олий, ўрта таълим тизими муаммолари ҳамда уларнинг ечимлари, Раис: доцент Билолов И., ўринбосари доцент Собиров С.</w:t>
      </w:r>
    </w:p>
    <w:p w14:paraId="430EFD8D" w14:textId="38572E34" w:rsidR="00AE0E55" w:rsidRPr="00036EDF" w:rsidRDefault="00AE0E55" w:rsidP="00D467BC">
      <w:pPr>
        <w:spacing w:before="60" w:after="60"/>
        <w:ind w:firstLine="567"/>
        <w:jc w:val="both"/>
        <w:rPr>
          <w:rFonts w:cs="Times New Roman"/>
          <w:bCs/>
          <w:szCs w:val="28"/>
          <w:lang w:val="uz-Cyrl-UZ"/>
        </w:rPr>
      </w:pPr>
      <w:r w:rsidRPr="00036EDF">
        <w:rPr>
          <w:rFonts w:cs="Times New Roman"/>
          <w:b/>
          <w:bCs/>
          <w:szCs w:val="28"/>
          <w:lang w:val="uz-Cyrl-UZ"/>
        </w:rPr>
        <w:t>4-шўъба.</w:t>
      </w:r>
      <w:r w:rsidRPr="00036EDF">
        <w:rPr>
          <w:rFonts w:cs="Times New Roman"/>
          <w:bCs/>
          <w:szCs w:val="28"/>
          <w:lang w:val="uz-Cyrl-UZ"/>
        </w:rPr>
        <w:tab/>
        <w:t>Рақамли иқтисодиётнинг жамиятни ривожланишидаги ҳамда ҳудудий муаммоларни ечишдаги аҳамияти, Раис: доцент Кўчқарова Г., Раис ўринбосари: Тошпўлатова М.</w:t>
      </w:r>
    </w:p>
    <w:p w14:paraId="71C58C75" w14:textId="1D735AB7" w:rsidR="00AE0E55" w:rsidRPr="00036EDF" w:rsidRDefault="00AE0E55" w:rsidP="00D467BC">
      <w:pPr>
        <w:spacing w:before="60" w:after="60"/>
        <w:ind w:firstLine="567"/>
        <w:jc w:val="both"/>
        <w:rPr>
          <w:szCs w:val="28"/>
          <w:lang w:val="uz-Cyrl-UZ"/>
        </w:rPr>
      </w:pPr>
      <w:r w:rsidRPr="00036EDF">
        <w:rPr>
          <w:szCs w:val="28"/>
          <w:lang w:val="uz-Cyrl-UZ"/>
        </w:rPr>
        <w:t>4. Илмий-</w:t>
      </w:r>
      <w:r w:rsidR="008E5A95" w:rsidRPr="00036EDF">
        <w:rPr>
          <w:szCs w:val="28"/>
          <w:lang w:val="uz-Cyrl-UZ"/>
        </w:rPr>
        <w:t>техникавий</w:t>
      </w:r>
      <w:r w:rsidRPr="00036EDF">
        <w:rPr>
          <w:szCs w:val="28"/>
          <w:lang w:val="uz-Cyrl-UZ"/>
        </w:rPr>
        <w:t xml:space="preserve"> анжуманни ташкиллаштириш</w:t>
      </w:r>
      <w:r w:rsidR="00A61C9B" w:rsidRPr="00036EDF">
        <w:rPr>
          <w:szCs w:val="28"/>
          <w:lang w:val="uz-Cyrl-UZ"/>
        </w:rPr>
        <w:t>нинг умумий масъуллиги ИИИБ</w:t>
      </w:r>
      <w:r w:rsidRPr="00036EDF">
        <w:rPr>
          <w:szCs w:val="28"/>
          <w:lang w:val="uz-Cyrl-UZ"/>
        </w:rPr>
        <w:t xml:space="preserve"> </w:t>
      </w:r>
      <w:r w:rsidR="00A61C9B" w:rsidRPr="00036EDF">
        <w:rPr>
          <w:szCs w:val="28"/>
          <w:lang w:val="uz-Cyrl-UZ"/>
        </w:rPr>
        <w:t xml:space="preserve">директор ўринбосари в.в.б. Н. Жўраевга </w:t>
      </w:r>
      <w:r w:rsidRPr="00036EDF">
        <w:rPr>
          <w:szCs w:val="28"/>
          <w:lang w:val="uz-Cyrl-UZ"/>
        </w:rPr>
        <w:t>ва уни ўтказиш билан боғлиқ сарф ҳаражатлар миқдорини шакллантириш филиал Бош ҳисобчиси М.Нурматов зиммасига юклатилсин.</w:t>
      </w:r>
    </w:p>
    <w:p w14:paraId="0BC5D788" w14:textId="730376F4" w:rsidR="00E47A45" w:rsidRPr="00036EDF" w:rsidRDefault="00E47A45" w:rsidP="00D467BC">
      <w:pPr>
        <w:spacing w:before="60" w:after="60"/>
        <w:ind w:firstLine="567"/>
        <w:jc w:val="both"/>
        <w:rPr>
          <w:szCs w:val="28"/>
          <w:lang w:val="uz-Cyrl-UZ"/>
        </w:rPr>
      </w:pPr>
    </w:p>
    <w:p w14:paraId="52312A03" w14:textId="5301E7E5" w:rsidR="00E47A45" w:rsidRPr="00036EDF" w:rsidRDefault="00E47A45" w:rsidP="00D467BC">
      <w:pPr>
        <w:spacing w:before="60" w:after="60"/>
        <w:ind w:firstLine="567"/>
        <w:jc w:val="both"/>
        <w:rPr>
          <w:bCs/>
          <w:szCs w:val="28"/>
          <w:lang w:val="uz-Cyrl-UZ"/>
        </w:rPr>
      </w:pPr>
      <w:r w:rsidRPr="00036EDF">
        <w:rPr>
          <w:szCs w:val="28"/>
          <w:lang w:val="uz-Cyrl-UZ"/>
        </w:rPr>
        <w:t>VI</w:t>
      </w:r>
      <w:r w:rsidR="00BC3166" w:rsidRPr="00036EDF">
        <w:rPr>
          <w:szCs w:val="28"/>
          <w:lang w:val="uz-Cyrl-UZ"/>
        </w:rPr>
        <w:t>I</w:t>
      </w:r>
      <w:r w:rsidRPr="00036EDF">
        <w:rPr>
          <w:szCs w:val="28"/>
          <w:lang w:val="uz-Cyrl-UZ"/>
        </w:rPr>
        <w:t xml:space="preserve">I/5.1. </w:t>
      </w:r>
      <w:r w:rsidRPr="00036EDF">
        <w:rPr>
          <w:bCs/>
          <w:szCs w:val="28"/>
          <w:lang w:val="uz-Cyrl-UZ"/>
        </w:rPr>
        <w:t>Илмий ишлар ва инновациялар бўйича директор ўринбосари в.в.б. Н.М.Жўраевнинг ахбороти маълумот учун қабул қилинсин.</w:t>
      </w:r>
    </w:p>
    <w:p w14:paraId="4325A136" w14:textId="7AA84B2D" w:rsidR="00E47A45" w:rsidRPr="00036EDF" w:rsidRDefault="0079245A" w:rsidP="00D467BC">
      <w:pPr>
        <w:spacing w:before="60" w:after="60"/>
        <w:ind w:firstLine="567"/>
        <w:jc w:val="both"/>
        <w:rPr>
          <w:bCs/>
          <w:sz w:val="26"/>
          <w:szCs w:val="26"/>
          <w:lang w:val="uz-Cyrl-UZ"/>
        </w:rPr>
      </w:pPr>
      <w:r w:rsidRPr="00036EDF">
        <w:rPr>
          <w:bCs/>
          <w:szCs w:val="28"/>
          <w:lang w:val="uz-Cyrl-UZ"/>
        </w:rPr>
        <w:t>2</w:t>
      </w:r>
      <w:r w:rsidR="007B20A9" w:rsidRPr="00036EDF">
        <w:rPr>
          <w:bCs/>
          <w:szCs w:val="28"/>
          <w:lang w:val="uz-Cyrl-UZ"/>
        </w:rPr>
        <w:t xml:space="preserve">. </w:t>
      </w:r>
      <w:r w:rsidR="00E47A45" w:rsidRPr="00036EDF">
        <w:rPr>
          <w:bCs/>
          <w:szCs w:val="28"/>
          <w:lang w:val="uz-Cyrl-UZ"/>
        </w:rPr>
        <w:t xml:space="preserve">«Ал-Фарғоний авлодлари» номли электрон илмий журнали тахририятининг </w:t>
      </w:r>
      <w:r w:rsidR="00143F1F" w:rsidRPr="00036EDF">
        <w:rPr>
          <w:bCs/>
          <w:szCs w:val="28"/>
          <w:lang w:val="uz-Cyrl-UZ"/>
        </w:rPr>
        <w:t>Низомини</w:t>
      </w:r>
      <w:r w:rsidR="00143F1F" w:rsidRPr="00036EDF">
        <w:rPr>
          <w:bCs/>
          <w:sz w:val="26"/>
          <w:szCs w:val="26"/>
          <w:lang w:val="uz-Cyrl-UZ"/>
        </w:rPr>
        <w:t xml:space="preserve"> </w:t>
      </w:r>
      <w:r w:rsidR="00E47A45" w:rsidRPr="00036EDF">
        <w:rPr>
          <w:bCs/>
          <w:sz w:val="26"/>
          <w:szCs w:val="26"/>
          <w:lang w:val="uz-Cyrl-UZ"/>
        </w:rPr>
        <w:t>ўрганиб чи</w:t>
      </w:r>
      <w:r w:rsidR="00143F1F" w:rsidRPr="00036EDF">
        <w:rPr>
          <w:bCs/>
          <w:sz w:val="26"/>
          <w:szCs w:val="26"/>
          <w:lang w:val="uz-Cyrl-UZ"/>
        </w:rPr>
        <w:t>қ</w:t>
      </w:r>
      <w:r w:rsidR="00E47A45" w:rsidRPr="00036EDF">
        <w:rPr>
          <w:bCs/>
          <w:sz w:val="26"/>
          <w:szCs w:val="26"/>
          <w:lang w:val="uz-Cyrl-UZ"/>
        </w:rPr>
        <w:t>и</w:t>
      </w:r>
      <w:r w:rsidR="00143F1F" w:rsidRPr="00036EDF">
        <w:rPr>
          <w:bCs/>
          <w:sz w:val="26"/>
          <w:szCs w:val="26"/>
          <w:lang w:val="uz-Cyrl-UZ"/>
        </w:rPr>
        <w:t>ли</w:t>
      </w:r>
      <w:r w:rsidR="00E47A45" w:rsidRPr="00036EDF">
        <w:rPr>
          <w:bCs/>
          <w:sz w:val="26"/>
          <w:szCs w:val="26"/>
          <w:lang w:val="uz-Cyrl-UZ"/>
        </w:rPr>
        <w:t xml:space="preserve">б, киритилган таклифларни хисобга олган </w:t>
      </w:r>
      <w:r w:rsidR="001C4825" w:rsidRPr="00036EDF">
        <w:rPr>
          <w:bCs/>
          <w:sz w:val="26"/>
          <w:szCs w:val="26"/>
          <w:lang w:val="uz-Cyrl-UZ"/>
        </w:rPr>
        <w:t>ҳ</w:t>
      </w:r>
      <w:r w:rsidR="00E47A45" w:rsidRPr="00036EDF">
        <w:rPr>
          <w:bCs/>
          <w:sz w:val="26"/>
          <w:szCs w:val="26"/>
          <w:lang w:val="uz-Cyrl-UZ"/>
        </w:rPr>
        <w:t xml:space="preserve">олда ўзгартириш </w:t>
      </w:r>
      <w:r w:rsidR="001C4825" w:rsidRPr="00036EDF">
        <w:rPr>
          <w:bCs/>
          <w:sz w:val="26"/>
          <w:szCs w:val="26"/>
          <w:lang w:val="uz-Cyrl-UZ"/>
        </w:rPr>
        <w:t>ҳ</w:t>
      </w:r>
      <w:r w:rsidR="00E47A45" w:rsidRPr="00036EDF">
        <w:rPr>
          <w:bCs/>
          <w:sz w:val="26"/>
          <w:szCs w:val="26"/>
          <w:lang w:val="uz-Cyrl-UZ"/>
        </w:rPr>
        <w:t>амда  қўшимчалар киритилсин  ва тасдиқлансин.</w:t>
      </w:r>
    </w:p>
    <w:p w14:paraId="15A67295" w14:textId="31381E8E" w:rsidR="00E47A45" w:rsidRPr="00036EDF" w:rsidRDefault="0079245A" w:rsidP="00D467BC">
      <w:pPr>
        <w:spacing w:before="60" w:after="60"/>
        <w:ind w:firstLine="567"/>
        <w:jc w:val="both"/>
        <w:rPr>
          <w:sz w:val="26"/>
          <w:szCs w:val="26"/>
          <w:lang w:val="uz-Cyrl-UZ"/>
        </w:rPr>
      </w:pPr>
      <w:r w:rsidRPr="00036EDF">
        <w:rPr>
          <w:sz w:val="26"/>
          <w:szCs w:val="26"/>
          <w:lang w:val="uz-Cyrl-UZ"/>
        </w:rPr>
        <w:t>3</w:t>
      </w:r>
      <w:r w:rsidR="007B20A9" w:rsidRPr="00036EDF">
        <w:rPr>
          <w:sz w:val="26"/>
          <w:szCs w:val="26"/>
          <w:lang w:val="uz-Cyrl-UZ"/>
        </w:rPr>
        <w:t>.</w:t>
      </w:r>
      <w:r w:rsidR="00E47A45" w:rsidRPr="00036EDF">
        <w:rPr>
          <w:sz w:val="26"/>
          <w:szCs w:val="26"/>
          <w:lang w:val="uz-Cyrl-UZ"/>
        </w:rPr>
        <w:t xml:space="preserve"> Илмий </w:t>
      </w:r>
      <w:r w:rsidR="00E47A45" w:rsidRPr="00036EDF">
        <w:rPr>
          <w:rFonts w:cs="Times New Roman"/>
          <w:bCs/>
          <w:szCs w:val="28"/>
          <w:lang w:val="uz-Cyrl-UZ"/>
        </w:rPr>
        <w:t>журнални</w:t>
      </w:r>
      <w:r w:rsidR="001C4825" w:rsidRPr="00036EDF">
        <w:rPr>
          <w:rFonts w:cs="Times New Roman"/>
          <w:bCs/>
          <w:szCs w:val="28"/>
          <w:lang w:val="uz-Cyrl-UZ"/>
        </w:rPr>
        <w:t xml:space="preserve">нг расмий-ташкилий ишлари ИИИБ директор ўринбосари в.в.б Н. Жўраев зиммасига, </w:t>
      </w:r>
      <w:r w:rsidR="00E47A45" w:rsidRPr="00036EDF">
        <w:rPr>
          <w:rFonts w:cs="Times New Roman"/>
          <w:bCs/>
          <w:szCs w:val="28"/>
          <w:lang w:val="uz-Cyrl-UZ"/>
        </w:rPr>
        <w:t>молиялаштириш манбалари ва харажатлар сметасини</w:t>
      </w:r>
      <w:r w:rsidR="00E47A45" w:rsidRPr="00036EDF">
        <w:rPr>
          <w:bCs/>
          <w:szCs w:val="28"/>
          <w:lang w:val="uz-Cyrl-UZ"/>
        </w:rPr>
        <w:t xml:space="preserve"> </w:t>
      </w:r>
      <w:r w:rsidR="00E47A45" w:rsidRPr="00036EDF">
        <w:rPr>
          <w:sz w:val="26"/>
          <w:szCs w:val="26"/>
          <w:lang w:val="uz-Cyrl-UZ"/>
        </w:rPr>
        <w:t xml:space="preserve">шакллантириш </w:t>
      </w:r>
      <w:r w:rsidR="001C4825" w:rsidRPr="00036EDF">
        <w:rPr>
          <w:sz w:val="26"/>
          <w:szCs w:val="26"/>
          <w:lang w:val="uz-Cyrl-UZ"/>
        </w:rPr>
        <w:t xml:space="preserve">эса </w:t>
      </w:r>
      <w:r w:rsidR="00E47A45" w:rsidRPr="00036EDF">
        <w:rPr>
          <w:sz w:val="26"/>
          <w:szCs w:val="26"/>
          <w:lang w:val="uz-Cyrl-UZ"/>
        </w:rPr>
        <w:t>филиал Бош ҳисобчиси М.Нурматов зиммасига юклатилсин.</w:t>
      </w:r>
    </w:p>
    <w:p w14:paraId="4A0AB171" w14:textId="6BB8EF99" w:rsidR="00E47A45" w:rsidRPr="00036EDF" w:rsidRDefault="00E47A45" w:rsidP="00D467BC">
      <w:pPr>
        <w:spacing w:before="60" w:after="60"/>
        <w:ind w:firstLine="567"/>
        <w:jc w:val="both"/>
        <w:rPr>
          <w:sz w:val="26"/>
          <w:szCs w:val="26"/>
          <w:lang w:val="uz-Cyrl-UZ"/>
        </w:rPr>
      </w:pPr>
    </w:p>
    <w:p w14:paraId="34523E1F" w14:textId="07AC5686" w:rsidR="002C4848" w:rsidRPr="00036EDF" w:rsidRDefault="0079245A" w:rsidP="00D467BC">
      <w:pPr>
        <w:spacing w:before="60" w:after="60"/>
        <w:ind w:firstLine="567"/>
        <w:jc w:val="both"/>
        <w:rPr>
          <w:szCs w:val="28"/>
          <w:lang w:val="uz-Cyrl-UZ"/>
        </w:rPr>
      </w:pPr>
      <w:r w:rsidRPr="00036EDF">
        <w:rPr>
          <w:szCs w:val="28"/>
          <w:lang w:val="uz-Cyrl-UZ"/>
        </w:rPr>
        <w:t>VI</w:t>
      </w:r>
      <w:r w:rsidR="009568BA" w:rsidRPr="00036EDF">
        <w:rPr>
          <w:szCs w:val="28"/>
          <w:lang w:val="uz-Cyrl-UZ"/>
        </w:rPr>
        <w:t>I</w:t>
      </w:r>
      <w:r w:rsidRPr="00036EDF">
        <w:rPr>
          <w:szCs w:val="28"/>
          <w:lang w:val="uz-Cyrl-UZ"/>
        </w:rPr>
        <w:t>I/</w:t>
      </w:r>
      <w:r w:rsidR="002D2E54" w:rsidRPr="00036EDF">
        <w:rPr>
          <w:szCs w:val="28"/>
          <w:lang w:val="uz-Cyrl-UZ"/>
        </w:rPr>
        <w:t>6</w:t>
      </w:r>
      <w:r w:rsidRPr="00036EDF">
        <w:rPr>
          <w:szCs w:val="28"/>
          <w:lang w:val="uz-Cyrl-UZ"/>
        </w:rPr>
        <w:t>.1.</w:t>
      </w:r>
      <w:r w:rsidR="002C4848" w:rsidRPr="00036EDF">
        <w:rPr>
          <w:szCs w:val="28"/>
          <w:lang w:val="uz-Cyrl-UZ"/>
        </w:rPr>
        <w:t xml:space="preserve"> ИИИБ в.б. Н.Жўраевнинг ахбороти маълумот учун қабул қилинсин.</w:t>
      </w:r>
    </w:p>
    <w:p w14:paraId="5225ED1F" w14:textId="77777777" w:rsidR="002C4848" w:rsidRPr="00036EDF" w:rsidRDefault="002C4848" w:rsidP="00D467BC">
      <w:pPr>
        <w:spacing w:before="60" w:after="60"/>
        <w:ind w:firstLine="567"/>
        <w:jc w:val="both"/>
        <w:rPr>
          <w:lang w:val="uz-Cyrl-UZ"/>
        </w:rPr>
      </w:pPr>
      <w:r w:rsidRPr="00036EDF">
        <w:rPr>
          <w:lang w:val="uz-Cyrl-UZ"/>
        </w:rPr>
        <w:t xml:space="preserve">2. Инновацион ривожланиш вазирлиги Туркиянинг “ТУБИТАК БИЛГЕМ” Информатика ва ахборот хавфсизлиги Маркази билан ҳамкорликда ёш олимларни қисқа муддатли илмий стажировкаларга юбориш бўйича </w:t>
      </w:r>
      <w:r w:rsidRPr="00036EDF">
        <w:rPr>
          <w:lang w:val="uz-Cyrl-UZ"/>
        </w:rPr>
        <w:lastRenderedPageBreak/>
        <w:t>мақсадли танловига Ахборот технологиялари кафедраси катта ўқитувчиси Хонтўраев Сардорбек Исроилович номзоди тавсия қилинсин.</w:t>
      </w:r>
    </w:p>
    <w:p w14:paraId="30CCAB0E" w14:textId="22B310C3" w:rsidR="0079245A" w:rsidRPr="00036EDF" w:rsidRDefault="0079245A" w:rsidP="00D467BC">
      <w:pPr>
        <w:spacing w:before="60" w:after="60"/>
        <w:ind w:firstLine="567"/>
        <w:jc w:val="both"/>
        <w:rPr>
          <w:sz w:val="26"/>
          <w:szCs w:val="26"/>
          <w:lang w:val="uz-Cyrl-UZ"/>
        </w:rPr>
      </w:pPr>
    </w:p>
    <w:p w14:paraId="2978791D" w14:textId="01C7AC61" w:rsidR="00E26CEF" w:rsidRPr="00036EDF" w:rsidRDefault="003B5AC1" w:rsidP="00D467BC">
      <w:pPr>
        <w:autoSpaceDE w:val="0"/>
        <w:autoSpaceDN w:val="0"/>
        <w:adjustRightInd w:val="0"/>
        <w:spacing w:before="60" w:after="60"/>
        <w:ind w:firstLine="426"/>
        <w:jc w:val="both"/>
        <w:rPr>
          <w:szCs w:val="28"/>
          <w:lang w:val="uz-Cyrl-UZ"/>
        </w:rPr>
      </w:pPr>
      <w:r w:rsidRPr="00036EDF">
        <w:rPr>
          <w:szCs w:val="28"/>
          <w:lang w:val="uz-Cyrl-UZ"/>
        </w:rPr>
        <w:t>VI</w:t>
      </w:r>
      <w:r w:rsidR="009568BA" w:rsidRPr="00036EDF">
        <w:rPr>
          <w:szCs w:val="28"/>
          <w:lang w:val="uz-Cyrl-UZ"/>
        </w:rPr>
        <w:t>I</w:t>
      </w:r>
      <w:r w:rsidRPr="00036EDF">
        <w:rPr>
          <w:szCs w:val="28"/>
          <w:lang w:val="uz-Cyrl-UZ"/>
        </w:rPr>
        <w:t>I/7.</w:t>
      </w:r>
      <w:r w:rsidR="00E26CEF" w:rsidRPr="00036EDF">
        <w:rPr>
          <w:szCs w:val="28"/>
          <w:lang w:val="uz-Cyrl-UZ"/>
        </w:rPr>
        <w:t xml:space="preserve"> 1. Кенгаш котиби М. Мирзаевнинг Телекоммуникация инжинирнги кафедраси катта ўқитувчиси, ИИТ ва ИПК тайёрлаш бўлими бошлиғи, техника фанлари бўйича фалсафа доктори (PhD) Р.Нурдинованинг доцентлик илмий унвонини олиш учун Ўзбекистон Республикаси Олий аттестация комиссиясига тайёрлаган ҳужжатлари мазмуни бўйича берган ахбороти маълумот учун қабул қилинсин.</w:t>
      </w:r>
    </w:p>
    <w:p w14:paraId="458CAD66" w14:textId="50039631" w:rsidR="00D33522" w:rsidRPr="00036EDF" w:rsidRDefault="00D33522" w:rsidP="00D467BC">
      <w:pPr>
        <w:autoSpaceDE w:val="0"/>
        <w:autoSpaceDN w:val="0"/>
        <w:adjustRightInd w:val="0"/>
        <w:spacing w:before="60" w:after="60"/>
        <w:ind w:firstLine="426"/>
        <w:jc w:val="both"/>
        <w:rPr>
          <w:szCs w:val="28"/>
          <w:lang w:val="uz-Cyrl-UZ"/>
        </w:rPr>
      </w:pPr>
      <w:r w:rsidRPr="00036EDF">
        <w:rPr>
          <w:szCs w:val="28"/>
          <w:lang w:val="uz-Cyrl-UZ"/>
        </w:rPr>
        <w:t>2. Овоз бериш бўйича саноқ комиссияси ахбороти маъқуллансин ва ТАТУ Фарғона филиали Телекоммуникация инжинирнги кафедраси катта ўқитувчиси, ИИТ ва ИПК тайёрлаш бўлими бошлиғи, техника фанлари бўйича фалсафа доктори (PhD) Нурдинова Розияхон Абдухаликовнанинг доцентлик илмий унвонини олиш учун Ўзбекистон Республикаси Олий Аттестация Комиссиясига тайёрлаган ҳужжатлари ОАКга тавсия этиш мумкин деб ҳисоблансин.</w:t>
      </w:r>
    </w:p>
    <w:p w14:paraId="40E50410" w14:textId="77777777" w:rsidR="00D33522" w:rsidRPr="00036EDF" w:rsidRDefault="00D33522" w:rsidP="00D467BC">
      <w:pPr>
        <w:autoSpaceDE w:val="0"/>
        <w:autoSpaceDN w:val="0"/>
        <w:adjustRightInd w:val="0"/>
        <w:spacing w:before="60" w:after="60"/>
        <w:ind w:firstLine="426"/>
        <w:jc w:val="both"/>
        <w:rPr>
          <w:szCs w:val="28"/>
          <w:lang w:val="uz-Cyrl-UZ"/>
        </w:rPr>
      </w:pPr>
      <w:r w:rsidRPr="00036EDF">
        <w:rPr>
          <w:szCs w:val="28"/>
          <w:lang w:val="uz-Cyrl-UZ"/>
        </w:rPr>
        <w:t>5. Ушбу қарор тасдиғи Муҳаммад ал-Хоразмий номидаги Тошкент ахборот технологиялари университети  Илмий Кенгашидан сўралсин.</w:t>
      </w:r>
    </w:p>
    <w:p w14:paraId="4A96C1DC" w14:textId="0DCB098E" w:rsidR="003B5AC1" w:rsidRPr="00036EDF" w:rsidRDefault="003B5AC1" w:rsidP="00D467BC">
      <w:pPr>
        <w:spacing w:before="60" w:after="60"/>
        <w:ind w:firstLine="567"/>
        <w:jc w:val="both"/>
        <w:rPr>
          <w:szCs w:val="28"/>
          <w:lang w:val="uz-Cyrl-UZ"/>
        </w:rPr>
      </w:pPr>
    </w:p>
    <w:p w14:paraId="2F0561BA" w14:textId="12DA0B19" w:rsidR="000A58CB" w:rsidRPr="00036EDF" w:rsidRDefault="003B5AC1" w:rsidP="00D467BC">
      <w:pPr>
        <w:spacing w:before="60" w:after="60"/>
        <w:ind w:firstLine="567"/>
        <w:jc w:val="both"/>
        <w:rPr>
          <w:lang w:val="uz-Cyrl-UZ"/>
        </w:rPr>
      </w:pPr>
      <w:r w:rsidRPr="00036EDF">
        <w:rPr>
          <w:szCs w:val="28"/>
          <w:lang w:val="uz-Cyrl-UZ"/>
        </w:rPr>
        <w:t>VI</w:t>
      </w:r>
      <w:r w:rsidR="009568BA" w:rsidRPr="00036EDF">
        <w:rPr>
          <w:szCs w:val="28"/>
          <w:lang w:val="uz-Cyrl-UZ"/>
        </w:rPr>
        <w:t>I</w:t>
      </w:r>
      <w:r w:rsidRPr="00036EDF">
        <w:rPr>
          <w:szCs w:val="28"/>
          <w:lang w:val="uz-Cyrl-UZ"/>
        </w:rPr>
        <w:t>I/8.</w:t>
      </w:r>
      <w:r w:rsidR="005718A1" w:rsidRPr="00036EDF">
        <w:rPr>
          <w:szCs w:val="28"/>
          <w:lang w:val="uz-Cyrl-UZ"/>
        </w:rPr>
        <w:t xml:space="preserve"> </w:t>
      </w:r>
      <w:r w:rsidRPr="00036EDF">
        <w:rPr>
          <w:szCs w:val="28"/>
          <w:lang w:val="uz-Cyrl-UZ"/>
        </w:rPr>
        <w:t>1.</w:t>
      </w:r>
      <w:r w:rsidR="00C17BC9" w:rsidRPr="00036EDF">
        <w:rPr>
          <w:szCs w:val="28"/>
          <w:lang w:val="uz-Cyrl-UZ"/>
        </w:rPr>
        <w:t xml:space="preserve"> Илмий-услубий ишларни нашрга тавсия этиш бўйича </w:t>
      </w:r>
      <w:r w:rsidR="00C17BC9" w:rsidRPr="00036EDF">
        <w:rPr>
          <w:lang w:val="uz-Cyrl-UZ"/>
        </w:rPr>
        <w:t>М.Мирзаевнинг ахбороти маълумот учун қабул қилинсин.</w:t>
      </w:r>
    </w:p>
    <w:p w14:paraId="6DEB9391" w14:textId="59DA6EFE" w:rsidR="00C17BC9" w:rsidRPr="00036EDF" w:rsidRDefault="00A804C3" w:rsidP="00D467BC">
      <w:pPr>
        <w:spacing w:before="60" w:after="60"/>
        <w:ind w:firstLine="567"/>
        <w:jc w:val="both"/>
        <w:rPr>
          <w:lang w:val="uz-Cyrl-UZ"/>
        </w:rPr>
      </w:pPr>
      <w:r w:rsidRPr="00036EDF">
        <w:rPr>
          <w:lang w:val="uz-Cyrl-UZ"/>
        </w:rPr>
        <w:t xml:space="preserve">2. </w:t>
      </w:r>
      <w:r w:rsidR="000A58CB" w:rsidRPr="00036EDF">
        <w:rPr>
          <w:lang w:val="uz-Cyrl-UZ"/>
        </w:rPr>
        <w:t>Ахборот-таълим технологиялари кафедраси мудири, доцент И.Билоловнинг “Теория образования” номли ўқув қўлланмаси</w:t>
      </w:r>
      <w:r w:rsidR="00B4408B" w:rsidRPr="00036EDF">
        <w:rPr>
          <w:lang w:val="uz-Cyrl-UZ"/>
        </w:rPr>
        <w:t xml:space="preserve"> ҳамда </w:t>
      </w:r>
      <w:r w:rsidR="00C17BC9" w:rsidRPr="00036EDF">
        <w:rPr>
          <w:lang w:val="uz-Cyrl-UZ"/>
        </w:rPr>
        <w:t xml:space="preserve">Ахборот-таълим технологиялари кафедраси доцентлари А.Мирзақулов, С.Абдурахмонов ва И.Билоловларнинг “Mashinali o‘qitishga kirish” номли ўқув қўлланмаси </w:t>
      </w:r>
      <w:r w:rsidR="00B4408B" w:rsidRPr="00036EDF">
        <w:rPr>
          <w:lang w:val="uz-Cyrl-UZ"/>
        </w:rPr>
        <w:t>ОЎМТВ ҳузуридаги Мувофиқлаштирувчи Кенгашга кўриб чиқиш учун тавсия қилинсин.</w:t>
      </w:r>
    </w:p>
    <w:p w14:paraId="2E116826" w14:textId="1F137972" w:rsidR="006A2EDF" w:rsidRPr="00036EDF" w:rsidRDefault="006A2EDF" w:rsidP="006A2EDF">
      <w:pPr>
        <w:spacing w:before="60" w:after="60"/>
        <w:ind w:firstLine="567"/>
        <w:jc w:val="both"/>
        <w:rPr>
          <w:lang w:val="uz-Cyrl-UZ"/>
        </w:rPr>
      </w:pPr>
      <w:bookmarkStart w:id="3" w:name="_Hlk107224393"/>
      <w:r w:rsidRPr="006A2EDF">
        <w:rPr>
          <w:lang w:val="uz-Cyrl-UZ"/>
        </w:rPr>
        <w:t xml:space="preserve">3. </w:t>
      </w:r>
      <w:r>
        <w:rPr>
          <w:lang w:val="uz-Cyrl-UZ"/>
        </w:rPr>
        <w:t>Хорижий тиллар кафедраси катта ўқитувчиси Н.Қурбонов</w:t>
      </w:r>
      <w:r w:rsidRPr="00036EDF">
        <w:rPr>
          <w:lang w:val="uz-Cyrl-UZ"/>
        </w:rPr>
        <w:t>нинг “</w:t>
      </w:r>
      <w:r w:rsidRPr="00B75514">
        <w:rPr>
          <w:lang w:val="uz-Cyrl-UZ"/>
        </w:rPr>
        <w:t>Englis</w:t>
      </w:r>
      <w:r w:rsidRPr="001A291D">
        <w:rPr>
          <w:lang w:val="uz-Cyrl-UZ"/>
        </w:rPr>
        <w:t>h</w:t>
      </w:r>
      <w:r>
        <w:rPr>
          <w:lang w:val="uz-Cyrl-UZ"/>
        </w:rPr>
        <w:t xml:space="preserve"> (хорижий тил 2 фани учун)</w:t>
      </w:r>
      <w:r w:rsidRPr="00036EDF">
        <w:rPr>
          <w:lang w:val="uz-Cyrl-UZ"/>
        </w:rPr>
        <w:t xml:space="preserve">” номли ўқув қўлланмаси </w:t>
      </w:r>
      <w:r>
        <w:rPr>
          <w:lang w:val="uz-Cyrl-UZ"/>
        </w:rPr>
        <w:t>нашр этиш учун</w:t>
      </w:r>
      <w:r w:rsidRPr="00036EDF">
        <w:rPr>
          <w:lang w:val="uz-Cyrl-UZ"/>
        </w:rPr>
        <w:t xml:space="preserve"> тавсия қилинсин.</w:t>
      </w:r>
    </w:p>
    <w:bookmarkEnd w:id="3"/>
    <w:p w14:paraId="4FFAAF44" w14:textId="77777777" w:rsidR="00C17BC9" w:rsidRPr="00036EDF" w:rsidRDefault="00C17BC9" w:rsidP="00D467BC">
      <w:pPr>
        <w:spacing w:before="60" w:after="60"/>
        <w:ind w:firstLine="567"/>
        <w:jc w:val="both"/>
        <w:rPr>
          <w:szCs w:val="28"/>
          <w:lang w:val="uz-Cyrl-UZ"/>
        </w:rPr>
      </w:pPr>
    </w:p>
    <w:p w14:paraId="1863CFFD" w14:textId="6A4083F4" w:rsidR="001E6789" w:rsidRPr="00036EDF" w:rsidRDefault="003B5AC1" w:rsidP="00D467BC">
      <w:pPr>
        <w:spacing w:before="60" w:after="60"/>
        <w:ind w:firstLine="567"/>
        <w:jc w:val="both"/>
        <w:rPr>
          <w:lang w:val="uz-Cyrl-UZ"/>
        </w:rPr>
      </w:pPr>
      <w:r w:rsidRPr="00036EDF">
        <w:rPr>
          <w:szCs w:val="28"/>
          <w:lang w:val="uz-Cyrl-UZ"/>
        </w:rPr>
        <w:t>V</w:t>
      </w:r>
      <w:r w:rsidR="009568BA" w:rsidRPr="00036EDF">
        <w:rPr>
          <w:szCs w:val="28"/>
          <w:lang w:val="uz-Cyrl-UZ"/>
        </w:rPr>
        <w:t>I</w:t>
      </w:r>
      <w:r w:rsidRPr="00036EDF">
        <w:rPr>
          <w:szCs w:val="28"/>
          <w:lang w:val="uz-Cyrl-UZ"/>
        </w:rPr>
        <w:t>II/9.</w:t>
      </w:r>
      <w:r w:rsidR="001E6789" w:rsidRPr="00036EDF">
        <w:rPr>
          <w:szCs w:val="28"/>
          <w:lang w:val="uz-Cyrl-UZ"/>
        </w:rPr>
        <w:t xml:space="preserve"> </w:t>
      </w:r>
      <w:r w:rsidRPr="00036EDF">
        <w:rPr>
          <w:szCs w:val="28"/>
          <w:lang w:val="uz-Cyrl-UZ"/>
        </w:rPr>
        <w:t>1.</w:t>
      </w:r>
      <w:r w:rsidR="00961D55" w:rsidRPr="00036EDF">
        <w:rPr>
          <w:szCs w:val="28"/>
          <w:lang w:val="uz-Cyrl-UZ"/>
        </w:rPr>
        <w:t xml:space="preserve"> </w:t>
      </w:r>
      <w:r w:rsidR="001E6789" w:rsidRPr="00036EDF">
        <w:rPr>
          <w:lang w:val="uz-Cyrl-UZ"/>
        </w:rPr>
        <w:t>Филиал Илмий котиби М.Мирзаевнинг юқоридаги масала бўйича ахборот маълумот учун қабул қилин</w:t>
      </w:r>
      <w:r w:rsidR="005E2A6A" w:rsidRPr="00036EDF">
        <w:rPr>
          <w:lang w:val="uz-Cyrl-UZ"/>
        </w:rPr>
        <w:t>син</w:t>
      </w:r>
      <w:r w:rsidR="001E6789" w:rsidRPr="00036EDF">
        <w:rPr>
          <w:lang w:val="uz-Cyrl-UZ"/>
        </w:rPr>
        <w:t>.</w:t>
      </w:r>
    </w:p>
    <w:p w14:paraId="5E66AA0A" w14:textId="3C6B34AB" w:rsidR="00404A7C" w:rsidRPr="00036EDF" w:rsidRDefault="001E6789" w:rsidP="00D467BC">
      <w:pPr>
        <w:spacing w:before="60" w:after="60"/>
        <w:ind w:firstLine="567"/>
        <w:jc w:val="both"/>
        <w:rPr>
          <w:lang w:val="uz-Cyrl-UZ"/>
        </w:rPr>
      </w:pPr>
      <w:r w:rsidRPr="00036EDF">
        <w:rPr>
          <w:lang w:val="uz-Cyrl-UZ"/>
        </w:rPr>
        <w:t xml:space="preserve">2. Тошкент ахборот технологиялари университети Фарғона филиали “Ахборот технологиялари” кафедраси ассистент ўқитувчиси Ходжиматов Жахонгир Муродовичга 05.01.04 – “Модели и программнқе комплексы мобильной виртуальной платформы распределенных торговых площадок”, (“Тармоқланган савдо майдонларининг мобил виртуал платформалари моделлари ва дастурий мажмуаси“) мавзусидаги техника ихтисослиги бўйича  фалсафа фанлари доктори (PhD) илмий даражасини олиш учун тайёрланадиган диссертация </w:t>
      </w:r>
      <w:r w:rsidR="00143F1F" w:rsidRPr="00036EDF">
        <w:rPr>
          <w:lang w:val="uz-Cyrl-UZ"/>
        </w:rPr>
        <w:t>мавзуси тасдиқлансин</w:t>
      </w:r>
      <w:r w:rsidRPr="00036EDF">
        <w:rPr>
          <w:lang w:val="uz-Cyrl-UZ"/>
        </w:rPr>
        <w:t xml:space="preserve"> ҳамда Тошкент ахборот технологиялари университети Ахборот технологиялари кафедраси </w:t>
      </w:r>
      <w:r w:rsidRPr="00036EDF">
        <w:rPr>
          <w:lang w:val="uz-Cyrl-UZ"/>
        </w:rPr>
        <w:lastRenderedPageBreak/>
        <w:t>профессори, техника фанлари доктори, профессор  Яқубов Максадхан Султаниязович ушбу ишга илмий маслаҳатчи сифатида тайинлансин.</w:t>
      </w:r>
    </w:p>
    <w:p w14:paraId="71A84FD4" w14:textId="61349B3E" w:rsidR="00F70A4E" w:rsidRPr="00036EDF" w:rsidRDefault="00404A7C" w:rsidP="00D467BC">
      <w:pPr>
        <w:spacing w:before="60" w:after="60"/>
        <w:ind w:firstLine="567"/>
        <w:jc w:val="both"/>
        <w:rPr>
          <w:lang w:val="uz-Cyrl-UZ"/>
        </w:rPr>
      </w:pPr>
      <w:r w:rsidRPr="00036EDF">
        <w:rPr>
          <w:lang w:val="uz-Cyrl-UZ"/>
        </w:rPr>
        <w:t>3. Тошкент ахборот технологиялари университети Фарғона филиали тадқиқотчиси Мухаммадмусо Мухаммадюнусович Халиловга 01.04.10 – “Яримўтказгичлар физикаси” (Техника фанлар бўйича)” ихтисослиги бўйича “PbTe, PbS поликристалл юпқа пардаларнинг структуравий, оптик ва фотоелектрик хусусиятларини тадқиқ қилиш ва улар асосида асбоблар яратиш (Исследование структурных, оптических и фотоелектрических свойств поликристаллических пленок PbTe, PbS и создание приборов на их основе)” мавзусидаги техника ихтисослиги бўйича  фалсафа фанлари доктори (PhD) илмий даражасини олиш учун тайёрланадиган диссертация</w:t>
      </w:r>
      <w:r w:rsidR="00F430DE" w:rsidRPr="00036EDF">
        <w:rPr>
          <w:lang w:val="uz-Cyrl-UZ"/>
        </w:rPr>
        <w:t xml:space="preserve"> мавзуси тасдиқлансин</w:t>
      </w:r>
      <w:r w:rsidRPr="00036EDF">
        <w:rPr>
          <w:lang w:val="uz-Cyrl-UZ"/>
        </w:rPr>
        <w:t xml:space="preserve"> ҳамда Фар</w:t>
      </w:r>
      <w:r w:rsidR="003B5777" w:rsidRPr="00036EDF">
        <w:rPr>
          <w:lang w:val="uz-Cyrl-UZ"/>
        </w:rPr>
        <w:t>ғ</w:t>
      </w:r>
      <w:r w:rsidRPr="00036EDF">
        <w:rPr>
          <w:lang w:val="uz-Cyrl-UZ"/>
        </w:rPr>
        <w:t>она давлат университети Технологик таълим кафедраси мудири, физика – математика фанлари доктори, профессор Салим Мадрахимов Отажонов ушбу ишга илмий маслаҳатчи сифатида тайинлансин.</w:t>
      </w:r>
    </w:p>
    <w:p w14:paraId="46D76D42" w14:textId="1AF8843A" w:rsidR="00F70A4E" w:rsidRPr="00036EDF" w:rsidRDefault="00F70A4E" w:rsidP="00D467BC">
      <w:pPr>
        <w:spacing w:before="60" w:after="60"/>
        <w:ind w:firstLine="567"/>
        <w:jc w:val="both"/>
        <w:rPr>
          <w:lang w:val="uz-Cyrl-UZ"/>
        </w:rPr>
      </w:pPr>
      <w:r w:rsidRPr="00036EDF">
        <w:rPr>
          <w:lang w:val="uz-Cyrl-UZ"/>
        </w:rPr>
        <w:t xml:space="preserve">4. Тошкент ахборот технологиялари университети Фарғона филиали “Ахборот технологиялари” кафедраси ассистент ўқитувчиси Хамидов Эльнур Хамидовичга 05.01.03 – “Информатика назарий асослари” ихтисослиги бўйича “Машинные обучающие системы интеллектуального анализа видеоинформации беспилотных летательных аппаратов” (“Бошқарувсиз учувчи аппаратларнинг видеомаълумотларини интеллектуал таҳлиллашнинг машинали ўқитиш тизими”) мавзусидаги техника фанлари </w:t>
      </w:r>
      <w:r w:rsidR="00C4436C" w:rsidRPr="00036EDF">
        <w:rPr>
          <w:lang w:val="uz-Cyrl-UZ"/>
        </w:rPr>
        <w:t>ф</w:t>
      </w:r>
      <w:r w:rsidRPr="00036EDF">
        <w:rPr>
          <w:lang w:val="uz-Cyrl-UZ"/>
        </w:rPr>
        <w:t>алсафа доктори (PhD) илмий даражасини олиш учун тайёрланадиган диссертация</w:t>
      </w:r>
      <w:r w:rsidR="00C4436C" w:rsidRPr="00036EDF">
        <w:rPr>
          <w:lang w:val="uz-Cyrl-UZ"/>
        </w:rPr>
        <w:t xml:space="preserve"> мавзуси тасдиқлансин</w:t>
      </w:r>
      <w:r w:rsidRPr="00036EDF">
        <w:rPr>
          <w:lang w:val="uz-Cyrl-UZ"/>
        </w:rPr>
        <w:t xml:space="preserve"> ҳамда Тошкент ахборот технологиялари университети “Ахборот технологиялари” кафедраси профессори, техника фанлари доктори, профессор  Яқубов Максадхан Султаниязович ушбу ишга илмий маслаҳатчи сифатида тайинлансин.</w:t>
      </w:r>
    </w:p>
    <w:p w14:paraId="28B9D0F1" w14:textId="77777777" w:rsidR="00F63A30" w:rsidRPr="00036EDF" w:rsidRDefault="00F63A30" w:rsidP="00F63A30">
      <w:pPr>
        <w:ind w:firstLine="708"/>
        <w:jc w:val="both"/>
        <w:rPr>
          <w:szCs w:val="28"/>
          <w:lang w:val="uz-Cyrl-UZ"/>
        </w:rPr>
      </w:pPr>
    </w:p>
    <w:p w14:paraId="17608AC7" w14:textId="50874194" w:rsidR="00F63A30" w:rsidRPr="00036EDF" w:rsidRDefault="00F63A30" w:rsidP="00D467BC">
      <w:pPr>
        <w:spacing w:before="60" w:after="60"/>
        <w:ind w:firstLine="709"/>
        <w:jc w:val="both"/>
        <w:rPr>
          <w:szCs w:val="28"/>
          <w:lang w:val="uz-Cyrl-UZ"/>
        </w:rPr>
      </w:pPr>
      <w:r w:rsidRPr="00036EDF">
        <w:rPr>
          <w:szCs w:val="28"/>
          <w:lang w:val="uz-Cyrl-UZ"/>
        </w:rPr>
        <w:t>VIII/10. 1. ТАТУ Фарғона филиалида 2019-2021 йиллар учун қабул қилинган жамоа шартномасининг 2021 йилда бажарилганлиги тўғрисида Бошланғич касаба уюшма қўмитаси раиси И.Рустамовнинг аxбороти маълумот учун қабул қилинсин.</w:t>
      </w:r>
    </w:p>
    <w:p w14:paraId="2D66C334" w14:textId="4A4651CF" w:rsidR="00F63A30" w:rsidRPr="00036EDF" w:rsidRDefault="00F63A30" w:rsidP="00D467BC">
      <w:pPr>
        <w:spacing w:before="60" w:after="60"/>
        <w:ind w:firstLine="709"/>
        <w:jc w:val="both"/>
        <w:rPr>
          <w:szCs w:val="28"/>
          <w:lang w:val="uz-Cyrl-UZ"/>
        </w:rPr>
      </w:pPr>
      <w:r w:rsidRPr="00036EDF">
        <w:rPr>
          <w:szCs w:val="28"/>
          <w:lang w:val="uz-Cyrl-UZ"/>
        </w:rPr>
        <w:t>2. 2021 йилда жамоа шартномаси бажарилганлиги тўғрисида икки томонлама ишчи комиссиясининг далолатномаси тасдиқлансин</w:t>
      </w:r>
      <w:r w:rsidR="006119BB" w:rsidRPr="00036EDF">
        <w:rPr>
          <w:szCs w:val="28"/>
          <w:lang w:val="uz-Cyrl-UZ"/>
        </w:rPr>
        <w:t xml:space="preserve"> ҳамда ж</w:t>
      </w:r>
      <w:r w:rsidRPr="00036EDF">
        <w:rPr>
          <w:szCs w:val="28"/>
          <w:lang w:val="uz-Cyrl-UZ"/>
        </w:rPr>
        <w:t xml:space="preserve">амоа шартномасининг 2021 йилда бажарилганлиги бўйича ТАТУ Фарғона филиали маъмурияти </w:t>
      </w:r>
      <w:r w:rsidR="006119BB" w:rsidRPr="00036EDF">
        <w:rPr>
          <w:szCs w:val="28"/>
          <w:lang w:val="uz-Cyrl-UZ"/>
        </w:rPr>
        <w:t>в</w:t>
      </w:r>
      <w:r w:rsidRPr="00036EDF">
        <w:rPr>
          <w:szCs w:val="28"/>
          <w:lang w:val="uz-Cyrl-UZ"/>
        </w:rPr>
        <w:t xml:space="preserve">а филиал бошланғич касаба уюшма қўмитасининг амалга оширган ишлари </w:t>
      </w:r>
      <w:r w:rsidRPr="00036EDF">
        <w:rPr>
          <w:bCs/>
          <w:szCs w:val="28"/>
          <w:lang w:val="uz-Cyrl-UZ"/>
        </w:rPr>
        <w:t>қониқарли</w:t>
      </w:r>
      <w:r w:rsidRPr="00036EDF">
        <w:rPr>
          <w:szCs w:val="28"/>
          <w:lang w:val="uz-Cyrl-UZ"/>
        </w:rPr>
        <w:t xml:space="preserve"> дeб топилсин.</w:t>
      </w:r>
    </w:p>
    <w:p w14:paraId="02BAA5B4" w14:textId="42765EDC" w:rsidR="00F63A30" w:rsidRPr="00036EDF" w:rsidRDefault="006119BB" w:rsidP="00D467BC">
      <w:pPr>
        <w:spacing w:before="60" w:after="60"/>
        <w:ind w:firstLine="709"/>
        <w:jc w:val="both"/>
        <w:rPr>
          <w:bCs/>
          <w:szCs w:val="28"/>
          <w:lang w:val="uz-Cyrl-UZ"/>
        </w:rPr>
      </w:pPr>
      <w:r w:rsidRPr="00036EDF">
        <w:rPr>
          <w:szCs w:val="28"/>
          <w:lang w:val="uz-Cyrl-UZ"/>
        </w:rPr>
        <w:t>3</w:t>
      </w:r>
      <w:r w:rsidR="00F63A30" w:rsidRPr="00036EDF">
        <w:rPr>
          <w:szCs w:val="28"/>
          <w:lang w:val="uz-Cyrl-UZ"/>
        </w:rPr>
        <w:t xml:space="preserve">. </w:t>
      </w:r>
      <w:r w:rsidR="00F63A30" w:rsidRPr="00036EDF">
        <w:rPr>
          <w:bCs/>
          <w:szCs w:val="28"/>
          <w:lang w:val="uz-Cyrl-UZ"/>
        </w:rPr>
        <w:t>ТАТУ Фарғона филиали ҳамда Бошланғич касаба уюшмаси ўртасида 2022-2024 йилларга мўлжалланган жамоа шартномаси 2022 йил 1 апрeлдан бошлаб амалга киритилсин</w:t>
      </w:r>
      <w:r w:rsidRPr="00036EDF">
        <w:rPr>
          <w:bCs/>
          <w:szCs w:val="28"/>
          <w:lang w:val="uz-Cyrl-UZ"/>
        </w:rPr>
        <w:t xml:space="preserve"> ҳамда </w:t>
      </w:r>
      <w:r w:rsidR="00F63A30" w:rsidRPr="00036EDF">
        <w:rPr>
          <w:bCs/>
          <w:szCs w:val="28"/>
          <w:lang w:val="uz-Cyrl-UZ"/>
        </w:rPr>
        <w:t>ТАТУ Фарғона филиали дирeктори А.Расуловга ҳамда Бошланғич касаба уюшмаси раиси И.Рустамовга жамоа шартномасини имзолаш ҳуқуқи бeрилсин.</w:t>
      </w:r>
    </w:p>
    <w:p w14:paraId="4D73A6EF" w14:textId="73B2321E" w:rsidR="00F63A30" w:rsidRPr="00036EDF" w:rsidRDefault="006119BB" w:rsidP="00D467BC">
      <w:pPr>
        <w:spacing w:before="60" w:after="60"/>
        <w:ind w:firstLine="709"/>
        <w:jc w:val="both"/>
        <w:rPr>
          <w:bCs/>
          <w:szCs w:val="28"/>
          <w:lang w:val="uz-Cyrl-UZ"/>
        </w:rPr>
      </w:pPr>
      <w:r w:rsidRPr="00036EDF">
        <w:rPr>
          <w:bCs/>
          <w:szCs w:val="28"/>
          <w:lang w:val="uz-Cyrl-UZ"/>
        </w:rPr>
        <w:t>4</w:t>
      </w:r>
      <w:r w:rsidR="00F63A30" w:rsidRPr="00036EDF">
        <w:rPr>
          <w:bCs/>
          <w:szCs w:val="28"/>
          <w:lang w:val="uz-Cyrl-UZ"/>
        </w:rPr>
        <w:t>. ТАТУ Фарғона филиали раҳбарияти ҳамда Бошланғич касаба уюшмаси</w:t>
      </w:r>
      <w:r w:rsidRPr="00036EDF">
        <w:rPr>
          <w:bCs/>
          <w:szCs w:val="28"/>
          <w:lang w:val="uz-Cyrl-UZ"/>
        </w:rPr>
        <w:t xml:space="preserve"> зиммаси</w:t>
      </w:r>
      <w:r w:rsidR="00F63A30" w:rsidRPr="00036EDF">
        <w:rPr>
          <w:bCs/>
          <w:szCs w:val="28"/>
          <w:lang w:val="uz-Cyrl-UZ"/>
        </w:rPr>
        <w:t>га</w:t>
      </w:r>
      <w:r w:rsidRPr="00036EDF">
        <w:rPr>
          <w:bCs/>
          <w:szCs w:val="28"/>
          <w:lang w:val="uz-Cyrl-UZ"/>
        </w:rPr>
        <w:t xml:space="preserve"> қуйидаги вазифалар юклатилсин</w:t>
      </w:r>
      <w:r w:rsidR="00F63A30" w:rsidRPr="00036EDF">
        <w:rPr>
          <w:bCs/>
          <w:szCs w:val="28"/>
          <w:lang w:val="uz-Cyrl-UZ"/>
        </w:rPr>
        <w:t>:</w:t>
      </w:r>
    </w:p>
    <w:p w14:paraId="68D7EFAC" w14:textId="1CB0FBF7" w:rsidR="00F63A30" w:rsidRPr="00036EDF" w:rsidRDefault="005A5431" w:rsidP="00D467BC">
      <w:pPr>
        <w:spacing w:before="60" w:after="60"/>
        <w:ind w:firstLine="567"/>
        <w:jc w:val="both"/>
        <w:rPr>
          <w:bCs/>
          <w:szCs w:val="28"/>
          <w:lang w:val="uz-Cyrl-UZ"/>
        </w:rPr>
      </w:pPr>
      <w:r w:rsidRPr="00036EDF">
        <w:rPr>
          <w:bCs/>
          <w:szCs w:val="28"/>
          <w:lang w:val="uz-Cyrl-UZ"/>
        </w:rPr>
        <w:lastRenderedPageBreak/>
        <w:t xml:space="preserve">- </w:t>
      </w:r>
      <w:r w:rsidR="00F63A30" w:rsidRPr="00036EDF">
        <w:rPr>
          <w:bCs/>
          <w:szCs w:val="28"/>
          <w:lang w:val="uz-Cyrl-UZ"/>
        </w:rPr>
        <w:t>2022-2024 йилларга мўлжалланган жамоа шартномасини ижро учун қабул қилиш ҳамда олинган мажбуриятларни тўлиқ бажарилишини таъминлаш</w:t>
      </w:r>
      <w:r w:rsidR="0019797E" w:rsidRPr="00036EDF">
        <w:rPr>
          <w:bCs/>
          <w:szCs w:val="28"/>
          <w:lang w:val="uz-Cyrl-UZ"/>
        </w:rPr>
        <w:t>;</w:t>
      </w:r>
    </w:p>
    <w:p w14:paraId="3F1289F4" w14:textId="162C2745" w:rsidR="00F63A30" w:rsidRPr="00036EDF" w:rsidRDefault="005A5431" w:rsidP="00D467BC">
      <w:pPr>
        <w:spacing w:before="60" w:after="60"/>
        <w:ind w:firstLine="567"/>
        <w:jc w:val="both"/>
        <w:rPr>
          <w:bCs/>
          <w:szCs w:val="28"/>
          <w:lang w:val="uz-Cyrl-UZ"/>
        </w:rPr>
      </w:pPr>
      <w:r w:rsidRPr="00036EDF">
        <w:rPr>
          <w:bCs/>
          <w:szCs w:val="28"/>
          <w:lang w:val="uz-Cyrl-UZ"/>
        </w:rPr>
        <w:t xml:space="preserve">- </w:t>
      </w:r>
      <w:r w:rsidR="0019797E" w:rsidRPr="00036EDF">
        <w:rPr>
          <w:bCs/>
          <w:szCs w:val="28"/>
          <w:lang w:val="uz-Cyrl-UZ"/>
        </w:rPr>
        <w:t>а</w:t>
      </w:r>
      <w:r w:rsidR="00F63A30" w:rsidRPr="00036EDF">
        <w:rPr>
          <w:bCs/>
          <w:szCs w:val="28"/>
          <w:lang w:val="uz-Cyrl-UZ"/>
        </w:rPr>
        <w:t xml:space="preserve">лоҳида буйруқ-қўшма қарор билан xодимларга иш ҳақини тўлаш муддатини, жамоа шартномасида иш бeрувчи ва унинг </w:t>
      </w:r>
      <w:r w:rsidR="0019797E" w:rsidRPr="00036EDF">
        <w:rPr>
          <w:bCs/>
          <w:szCs w:val="28"/>
          <w:lang w:val="uz-Cyrl-UZ"/>
        </w:rPr>
        <w:t>в</w:t>
      </w:r>
      <w:r w:rsidR="00F63A30" w:rsidRPr="00036EDF">
        <w:rPr>
          <w:bCs/>
          <w:szCs w:val="28"/>
          <w:lang w:val="uz-Cyrl-UZ"/>
        </w:rPr>
        <w:t>ак</w:t>
      </w:r>
      <w:r w:rsidR="0019797E" w:rsidRPr="00036EDF">
        <w:rPr>
          <w:bCs/>
          <w:szCs w:val="28"/>
          <w:lang w:val="uz-Cyrl-UZ"/>
        </w:rPr>
        <w:t>и</w:t>
      </w:r>
      <w:r w:rsidR="00F63A30" w:rsidRPr="00036EDF">
        <w:rPr>
          <w:bCs/>
          <w:szCs w:val="28"/>
          <w:lang w:val="uz-Cyrl-UZ"/>
        </w:rPr>
        <w:t>ллари томонидан олинган мажбуриятларни самарали амалга оширишда аниқ масъул xодимларни бeлгилаш;</w:t>
      </w:r>
    </w:p>
    <w:p w14:paraId="454321C5" w14:textId="7EDB9AFB" w:rsidR="00F63A30" w:rsidRPr="00036EDF" w:rsidRDefault="005A5431" w:rsidP="00D467BC">
      <w:pPr>
        <w:spacing w:before="60" w:after="60"/>
        <w:ind w:firstLine="567"/>
        <w:jc w:val="both"/>
        <w:rPr>
          <w:bCs/>
          <w:szCs w:val="28"/>
          <w:lang w:val="uz-Cyrl-UZ"/>
        </w:rPr>
      </w:pPr>
      <w:r w:rsidRPr="00036EDF">
        <w:rPr>
          <w:bCs/>
          <w:szCs w:val="28"/>
          <w:lang w:val="uz-Cyrl-UZ"/>
        </w:rPr>
        <w:t xml:space="preserve">- </w:t>
      </w:r>
      <w:r w:rsidR="0019797E" w:rsidRPr="00036EDF">
        <w:rPr>
          <w:bCs/>
          <w:szCs w:val="28"/>
          <w:lang w:val="uz-Cyrl-UZ"/>
        </w:rPr>
        <w:t>ж</w:t>
      </w:r>
      <w:r w:rsidR="00F63A30" w:rsidRPr="00036EDF">
        <w:rPr>
          <w:bCs/>
          <w:szCs w:val="28"/>
          <w:lang w:val="uz-Cyrl-UZ"/>
        </w:rPr>
        <w:t>амоа шартномасида xодимларни моддий рағбатлантириш, ижтимоий қўллаб-қувватлаш ва ойлик маоши кам xодимлар</w:t>
      </w:r>
      <w:r w:rsidR="0019797E" w:rsidRPr="00036EDF">
        <w:rPr>
          <w:bCs/>
          <w:szCs w:val="28"/>
          <w:lang w:val="uz-Cyrl-UZ"/>
        </w:rPr>
        <w:t>,</w:t>
      </w:r>
      <w:r w:rsidR="00F63A30" w:rsidRPr="00036EDF">
        <w:rPr>
          <w:bCs/>
          <w:szCs w:val="28"/>
          <w:lang w:val="uz-Cyrl-UZ"/>
        </w:rPr>
        <w:t xml:space="preserve"> иш </w:t>
      </w:r>
      <w:r w:rsidR="0019797E" w:rsidRPr="00036EDF">
        <w:rPr>
          <w:bCs/>
          <w:szCs w:val="28"/>
          <w:lang w:val="uz-Cyrl-UZ"/>
        </w:rPr>
        <w:t>ҳ</w:t>
      </w:r>
      <w:r w:rsidR="00F63A30" w:rsidRPr="00036EDF">
        <w:rPr>
          <w:bCs/>
          <w:szCs w:val="28"/>
          <w:lang w:val="uz-Cyrl-UZ"/>
        </w:rPr>
        <w:t>ажми катта бўлган бўлимлар ва филиалда кўп йиллик мeҳнат қилган xодимлар юзасидан рўйxатларни биргаликда шакллантириш ва ҳар йилги xаражатлар смeтасида</w:t>
      </w:r>
      <w:r w:rsidR="00920CB4" w:rsidRPr="00036EDF">
        <w:rPr>
          <w:bCs/>
          <w:szCs w:val="28"/>
          <w:lang w:val="uz-Cyrl-UZ"/>
        </w:rPr>
        <w:t>н</w:t>
      </w:r>
      <w:r w:rsidR="00F63A30" w:rsidRPr="00036EDF">
        <w:rPr>
          <w:bCs/>
          <w:szCs w:val="28"/>
          <w:lang w:val="uz-Cyrl-UZ"/>
        </w:rPr>
        <w:t xml:space="preserve"> маблағлар ажратиш;</w:t>
      </w:r>
    </w:p>
    <w:p w14:paraId="3B734B06" w14:textId="62C4215E" w:rsidR="00F63A30" w:rsidRPr="00036EDF" w:rsidRDefault="005A5431" w:rsidP="00D467BC">
      <w:pPr>
        <w:spacing w:before="60" w:after="60"/>
        <w:ind w:firstLine="567"/>
        <w:jc w:val="both"/>
        <w:rPr>
          <w:bCs/>
          <w:szCs w:val="28"/>
          <w:lang w:val="uz-Cyrl-UZ"/>
        </w:rPr>
      </w:pPr>
      <w:r w:rsidRPr="00036EDF">
        <w:rPr>
          <w:bCs/>
          <w:szCs w:val="28"/>
          <w:lang w:val="uz-Cyrl-UZ"/>
        </w:rPr>
        <w:t>- д</w:t>
      </w:r>
      <w:r w:rsidR="00F63A30" w:rsidRPr="00036EDF">
        <w:rPr>
          <w:bCs/>
          <w:szCs w:val="28"/>
          <w:lang w:val="uz-Cyrl-UZ"/>
        </w:rPr>
        <w:t>авлат дастурлари тадбирларини ҳамкорликда амалга ошириш чораларини кўриш;</w:t>
      </w:r>
    </w:p>
    <w:p w14:paraId="5111F175" w14:textId="76F56023" w:rsidR="00F63A30" w:rsidRPr="00036EDF" w:rsidRDefault="005A5431" w:rsidP="00D467BC">
      <w:pPr>
        <w:spacing w:before="60" w:after="60"/>
        <w:ind w:firstLine="567"/>
        <w:jc w:val="both"/>
        <w:rPr>
          <w:bCs/>
          <w:szCs w:val="28"/>
          <w:lang w:val="uz-Cyrl-UZ"/>
        </w:rPr>
      </w:pPr>
      <w:r w:rsidRPr="00036EDF">
        <w:rPr>
          <w:bCs/>
          <w:szCs w:val="28"/>
          <w:lang w:val="uz-Cyrl-UZ"/>
        </w:rPr>
        <w:t>- ҳ</w:t>
      </w:r>
      <w:r w:rsidR="00F63A30" w:rsidRPr="00036EDF">
        <w:rPr>
          <w:bCs/>
          <w:szCs w:val="28"/>
          <w:lang w:val="uz-Cyrl-UZ"/>
        </w:rPr>
        <w:t xml:space="preserve">ар ярим йиллик якуни бўйича жамоа шартномаси бажарилишини филиал мeҳнат жамоаси конфeрeнциясида таҳлилий-танқидий жиҳатдан муҳокама </w:t>
      </w:r>
      <w:r w:rsidR="00D51FB2" w:rsidRPr="00036EDF">
        <w:rPr>
          <w:bCs/>
          <w:szCs w:val="28"/>
          <w:lang w:val="uz-Cyrl-UZ"/>
        </w:rPr>
        <w:t>э</w:t>
      </w:r>
      <w:r w:rsidR="00F63A30" w:rsidRPr="00036EDF">
        <w:rPr>
          <w:bCs/>
          <w:szCs w:val="28"/>
          <w:lang w:val="uz-Cyrl-UZ"/>
        </w:rPr>
        <w:t xml:space="preserve">тиб бориш, зарур ҳолларда аниқланган камчиликларни зудлик билан бартараф </w:t>
      </w:r>
      <w:r w:rsidR="00D51FB2" w:rsidRPr="00036EDF">
        <w:rPr>
          <w:bCs/>
          <w:szCs w:val="28"/>
          <w:lang w:val="uz-Cyrl-UZ"/>
        </w:rPr>
        <w:t>э</w:t>
      </w:r>
      <w:r w:rsidR="00F63A30" w:rsidRPr="00036EDF">
        <w:rPr>
          <w:bCs/>
          <w:szCs w:val="28"/>
          <w:lang w:val="uz-Cyrl-UZ"/>
        </w:rPr>
        <w:t>тиш;</w:t>
      </w:r>
    </w:p>
    <w:p w14:paraId="3868EBE6" w14:textId="0A0B319F" w:rsidR="00F63A30" w:rsidRPr="00036EDF" w:rsidRDefault="005A5431" w:rsidP="00D467BC">
      <w:pPr>
        <w:spacing w:before="60" w:after="60"/>
        <w:ind w:firstLine="567"/>
        <w:jc w:val="both"/>
        <w:rPr>
          <w:bCs/>
          <w:szCs w:val="28"/>
          <w:lang w:val="uz-Cyrl-UZ"/>
        </w:rPr>
      </w:pPr>
      <w:r w:rsidRPr="00036EDF">
        <w:rPr>
          <w:bCs/>
          <w:szCs w:val="28"/>
          <w:lang w:val="uz-Cyrl-UZ"/>
        </w:rPr>
        <w:t>- м</w:t>
      </w:r>
      <w:r w:rsidR="00F63A30" w:rsidRPr="00036EDF">
        <w:rPr>
          <w:bCs/>
          <w:szCs w:val="28"/>
          <w:lang w:val="uz-Cyrl-UZ"/>
        </w:rPr>
        <w:t>eҳнатга ҳақ тўлаш жамғармасидан иқтисод қилинган маблағларни илғор, ташаббускор ва ўз мазифасини сифатли бажараётган xодимларни рағбатлантириб боришга йўналтириш;</w:t>
      </w:r>
    </w:p>
    <w:p w14:paraId="5BB5A2C8" w14:textId="77777777" w:rsidR="00B2225A" w:rsidRPr="00036EDF" w:rsidRDefault="005A5431" w:rsidP="00D467BC">
      <w:pPr>
        <w:spacing w:before="60" w:after="60"/>
        <w:ind w:firstLine="567"/>
        <w:jc w:val="both"/>
        <w:rPr>
          <w:bCs/>
          <w:szCs w:val="28"/>
          <w:lang w:val="uz-Cyrl-UZ"/>
        </w:rPr>
      </w:pPr>
      <w:r w:rsidRPr="00036EDF">
        <w:rPr>
          <w:bCs/>
          <w:szCs w:val="28"/>
          <w:lang w:val="uz-Cyrl-UZ"/>
        </w:rPr>
        <w:t>- ж</w:t>
      </w:r>
      <w:r w:rsidR="00F63A30" w:rsidRPr="00036EDF">
        <w:rPr>
          <w:bCs/>
          <w:szCs w:val="28"/>
          <w:lang w:val="uz-Cyrl-UZ"/>
        </w:rPr>
        <w:t>амоа шартномаси мазмун-моҳиятини xодимлар ўртасида кeнг тарғиб этиш.</w:t>
      </w:r>
    </w:p>
    <w:p w14:paraId="12ED6A00" w14:textId="6880C90C" w:rsidR="00F63A30" w:rsidRPr="00036EDF" w:rsidRDefault="00B2225A" w:rsidP="00B2225A">
      <w:pPr>
        <w:spacing w:after="0"/>
        <w:ind w:firstLine="567"/>
        <w:jc w:val="both"/>
        <w:rPr>
          <w:bCs/>
          <w:szCs w:val="28"/>
          <w:lang w:val="uz-Cyrl-UZ"/>
        </w:rPr>
      </w:pPr>
      <w:r w:rsidRPr="00036EDF">
        <w:rPr>
          <w:bCs/>
          <w:szCs w:val="28"/>
          <w:lang w:val="uz-Cyrl-UZ"/>
        </w:rPr>
        <w:t>5</w:t>
      </w:r>
      <w:r w:rsidR="00F63A30" w:rsidRPr="00036EDF">
        <w:rPr>
          <w:bCs/>
          <w:szCs w:val="28"/>
          <w:lang w:val="uz-Cyrl-UZ"/>
        </w:rPr>
        <w:t>. Мазкур қарор ижросини назорат қилиш</w:t>
      </w:r>
      <w:r w:rsidR="005552B9" w:rsidRPr="00036EDF">
        <w:rPr>
          <w:bCs/>
          <w:szCs w:val="28"/>
          <w:lang w:val="uz-Cyrl-UZ"/>
        </w:rPr>
        <w:t xml:space="preserve"> филиал директори А.Расулов </w:t>
      </w:r>
      <w:r w:rsidR="00F63A30" w:rsidRPr="00036EDF">
        <w:rPr>
          <w:bCs/>
          <w:szCs w:val="28"/>
          <w:lang w:val="uz-Cyrl-UZ"/>
        </w:rPr>
        <w:t xml:space="preserve">ҳамда ТАТУ Фарғона филиали </w:t>
      </w:r>
      <w:r w:rsidR="005552B9" w:rsidRPr="00036EDF">
        <w:rPr>
          <w:bCs/>
          <w:szCs w:val="28"/>
          <w:lang w:val="uz-Cyrl-UZ"/>
        </w:rPr>
        <w:t xml:space="preserve">Бошланғич </w:t>
      </w:r>
      <w:r w:rsidR="00F63A30" w:rsidRPr="00036EDF">
        <w:rPr>
          <w:bCs/>
          <w:szCs w:val="28"/>
          <w:lang w:val="uz-Cyrl-UZ"/>
        </w:rPr>
        <w:t>касаба уюшма қўмитаси раиси И.Рустамо</w:t>
      </w:r>
      <w:r w:rsidR="005552B9" w:rsidRPr="00036EDF">
        <w:rPr>
          <w:bCs/>
          <w:szCs w:val="28"/>
          <w:lang w:val="uz-Cyrl-UZ"/>
        </w:rPr>
        <w:t>влар</w:t>
      </w:r>
      <w:r w:rsidR="00F63A30" w:rsidRPr="00036EDF">
        <w:rPr>
          <w:bCs/>
          <w:szCs w:val="28"/>
          <w:lang w:val="uz-Cyrl-UZ"/>
        </w:rPr>
        <w:t xml:space="preserve"> зиммасига юклатилсин.</w:t>
      </w:r>
    </w:p>
    <w:p w14:paraId="05C88162" w14:textId="39083EFE" w:rsidR="00F70A4E" w:rsidRPr="00036EDF" w:rsidRDefault="00F70A4E" w:rsidP="00404A7C">
      <w:pPr>
        <w:spacing w:after="0"/>
        <w:ind w:firstLine="567"/>
        <w:jc w:val="both"/>
        <w:rPr>
          <w:lang w:val="uz-Cyrl-UZ"/>
        </w:rPr>
      </w:pPr>
    </w:p>
    <w:p w14:paraId="61A6FECB" w14:textId="5E898F1B" w:rsidR="00FB14E7" w:rsidRPr="00036EDF" w:rsidRDefault="00FB14E7" w:rsidP="00404A7C">
      <w:pPr>
        <w:spacing w:after="0"/>
        <w:ind w:firstLine="567"/>
        <w:jc w:val="both"/>
        <w:rPr>
          <w:lang w:val="uz-Cyrl-UZ"/>
        </w:rPr>
      </w:pPr>
    </w:p>
    <w:p w14:paraId="5E43E516" w14:textId="1A5034D4" w:rsidR="00FB14E7" w:rsidRPr="00036EDF" w:rsidRDefault="00FB14E7" w:rsidP="00404A7C">
      <w:pPr>
        <w:spacing w:after="0"/>
        <w:ind w:firstLine="567"/>
        <w:jc w:val="both"/>
        <w:rPr>
          <w:lang w:val="uz-Cyrl-UZ"/>
        </w:rPr>
      </w:pPr>
    </w:p>
    <w:p w14:paraId="12076DCE" w14:textId="77777777" w:rsidR="003E5030" w:rsidRPr="00036EDF" w:rsidRDefault="003E5030" w:rsidP="00404A7C">
      <w:pPr>
        <w:spacing w:after="0"/>
        <w:ind w:firstLine="567"/>
        <w:jc w:val="both"/>
        <w:rPr>
          <w:lang w:val="uz-Cyrl-UZ"/>
        </w:rPr>
      </w:pPr>
    </w:p>
    <w:p w14:paraId="7C969EB4" w14:textId="39536909" w:rsidR="004549AE" w:rsidRPr="00036EDF" w:rsidRDefault="004549AE" w:rsidP="00404A7C">
      <w:pPr>
        <w:spacing w:after="0"/>
        <w:ind w:firstLine="567"/>
        <w:jc w:val="both"/>
        <w:rPr>
          <w:lang w:val="uz-Cyrl-UZ"/>
        </w:rPr>
      </w:pPr>
    </w:p>
    <w:p w14:paraId="4FF14BAB" w14:textId="7C83E4E6" w:rsidR="004549AE" w:rsidRPr="00036EDF" w:rsidRDefault="004549AE" w:rsidP="004549AE">
      <w:pPr>
        <w:spacing w:after="0"/>
        <w:ind w:left="1985"/>
        <w:jc w:val="both"/>
        <w:rPr>
          <w:lang w:val="uz-Cyrl-UZ"/>
        </w:rPr>
      </w:pPr>
      <w:r w:rsidRPr="00036EDF">
        <w:rPr>
          <w:lang w:val="uz-Cyrl-UZ"/>
        </w:rPr>
        <w:t>Кенгаш раиси:</w:t>
      </w:r>
      <w:r w:rsidRPr="00036EDF">
        <w:rPr>
          <w:lang w:val="uz-Cyrl-UZ"/>
        </w:rPr>
        <w:tab/>
      </w:r>
      <w:r w:rsidRPr="00036EDF">
        <w:rPr>
          <w:lang w:val="uz-Cyrl-UZ"/>
        </w:rPr>
        <w:tab/>
      </w:r>
      <w:r w:rsidRPr="00036EDF">
        <w:rPr>
          <w:lang w:val="uz-Cyrl-UZ"/>
        </w:rPr>
        <w:tab/>
        <w:t>А. Расулов</w:t>
      </w:r>
    </w:p>
    <w:p w14:paraId="210D390C" w14:textId="13525223" w:rsidR="004549AE" w:rsidRPr="00036EDF" w:rsidRDefault="004549AE" w:rsidP="004549AE">
      <w:pPr>
        <w:spacing w:after="0"/>
        <w:ind w:left="1985"/>
        <w:jc w:val="both"/>
        <w:rPr>
          <w:lang w:val="uz-Cyrl-UZ"/>
        </w:rPr>
      </w:pPr>
    </w:p>
    <w:p w14:paraId="5825B4D9" w14:textId="6EB078F3" w:rsidR="004549AE" w:rsidRPr="00036EDF" w:rsidRDefault="003126A7" w:rsidP="004549AE">
      <w:pPr>
        <w:spacing w:after="0"/>
        <w:ind w:left="1985"/>
        <w:jc w:val="both"/>
        <w:rPr>
          <w:lang w:val="uz-Cyrl-UZ"/>
        </w:rPr>
      </w:pPr>
      <w:r w:rsidRPr="00036EDF">
        <w:rPr>
          <w:lang w:val="uz-Cyrl-UZ"/>
        </w:rPr>
        <w:t>Кенгаш к</w:t>
      </w:r>
      <w:r w:rsidR="004549AE" w:rsidRPr="00036EDF">
        <w:rPr>
          <w:lang w:val="uz-Cyrl-UZ"/>
        </w:rPr>
        <w:t>отиби:</w:t>
      </w:r>
      <w:r w:rsidR="004549AE" w:rsidRPr="00036EDF">
        <w:rPr>
          <w:lang w:val="uz-Cyrl-UZ"/>
        </w:rPr>
        <w:tab/>
      </w:r>
      <w:r w:rsidR="004549AE" w:rsidRPr="00036EDF">
        <w:rPr>
          <w:lang w:val="uz-Cyrl-UZ"/>
        </w:rPr>
        <w:tab/>
      </w:r>
      <w:r w:rsidR="004549AE" w:rsidRPr="00036EDF">
        <w:rPr>
          <w:lang w:val="uz-Cyrl-UZ"/>
        </w:rPr>
        <w:tab/>
        <w:t>М. Мирзаев</w:t>
      </w:r>
    </w:p>
    <w:p w14:paraId="0B71917A" w14:textId="77777777" w:rsidR="00404A7C" w:rsidRPr="00036EDF" w:rsidRDefault="00404A7C" w:rsidP="001E6789">
      <w:pPr>
        <w:spacing w:after="0"/>
        <w:ind w:firstLine="567"/>
        <w:jc w:val="both"/>
        <w:rPr>
          <w:lang w:val="uz-Cyrl-UZ"/>
        </w:rPr>
      </w:pPr>
    </w:p>
    <w:p w14:paraId="63A1C795" w14:textId="7F15FD6A" w:rsidR="003B5AC1" w:rsidRPr="00036EDF" w:rsidRDefault="003B5AC1" w:rsidP="00AE0E55">
      <w:pPr>
        <w:spacing w:after="0"/>
        <w:ind w:firstLine="567"/>
        <w:jc w:val="both"/>
        <w:rPr>
          <w:sz w:val="26"/>
          <w:szCs w:val="26"/>
          <w:lang w:val="uz-Cyrl-UZ"/>
        </w:rPr>
      </w:pPr>
    </w:p>
    <w:sectPr w:rsidR="003B5AC1" w:rsidRPr="00036ED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9F4"/>
    <w:multiLevelType w:val="hybridMultilevel"/>
    <w:tmpl w:val="364A1A0E"/>
    <w:lvl w:ilvl="0" w:tplc="E938B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471465"/>
    <w:multiLevelType w:val="hybridMultilevel"/>
    <w:tmpl w:val="66B6F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5A06D3"/>
    <w:multiLevelType w:val="hybridMultilevel"/>
    <w:tmpl w:val="03483EF2"/>
    <w:lvl w:ilvl="0" w:tplc="40A2FC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E0E0CE9"/>
    <w:multiLevelType w:val="hybridMultilevel"/>
    <w:tmpl w:val="BD40C894"/>
    <w:lvl w:ilvl="0" w:tplc="93968786">
      <w:start w:val="1"/>
      <w:numFmt w:val="decimal"/>
      <w:lvlText w:val="%1."/>
      <w:lvlJc w:val="left"/>
      <w:pPr>
        <w:ind w:left="1070" w:hanging="360"/>
      </w:pPr>
      <w:rPr>
        <w:b w:val="0"/>
        <w:bCs/>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15:restartNumberingAfterBreak="0">
    <w:nsid w:val="2E466439"/>
    <w:multiLevelType w:val="hybridMultilevel"/>
    <w:tmpl w:val="477E140C"/>
    <w:lvl w:ilvl="0" w:tplc="098484F6">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15:restartNumberingAfterBreak="0">
    <w:nsid w:val="3CCD49C0"/>
    <w:multiLevelType w:val="hybridMultilevel"/>
    <w:tmpl w:val="5F7C9672"/>
    <w:lvl w:ilvl="0" w:tplc="FED82B50">
      <w:start w:val="1"/>
      <w:numFmt w:val="decimal"/>
      <w:lvlText w:val="%1."/>
      <w:lvlJc w:val="left"/>
      <w:pPr>
        <w:ind w:left="567" w:hanging="360"/>
      </w:pPr>
      <w:rPr>
        <w:rFonts w:ascii="Times New Roman" w:hAnsi="Times New Roman" w:cs="Times New Roman" w:hint="default"/>
        <w:b w:val="0"/>
      </w:rPr>
    </w:lvl>
    <w:lvl w:ilvl="1" w:tplc="04190019">
      <w:start w:val="1"/>
      <w:numFmt w:val="lowerLetter"/>
      <w:lvlText w:val="%2."/>
      <w:lvlJc w:val="left"/>
      <w:pPr>
        <w:ind w:left="1287" w:hanging="360"/>
      </w:pPr>
    </w:lvl>
    <w:lvl w:ilvl="2" w:tplc="0419001B">
      <w:start w:val="1"/>
      <w:numFmt w:val="lowerRoman"/>
      <w:lvlText w:val="%3."/>
      <w:lvlJc w:val="right"/>
      <w:pPr>
        <w:ind w:left="2007" w:hanging="180"/>
      </w:pPr>
    </w:lvl>
    <w:lvl w:ilvl="3" w:tplc="0419000F">
      <w:start w:val="1"/>
      <w:numFmt w:val="decimal"/>
      <w:lvlText w:val="%4."/>
      <w:lvlJc w:val="left"/>
      <w:pPr>
        <w:ind w:left="2727" w:hanging="360"/>
      </w:pPr>
    </w:lvl>
    <w:lvl w:ilvl="4" w:tplc="04190019">
      <w:start w:val="1"/>
      <w:numFmt w:val="lowerLetter"/>
      <w:lvlText w:val="%5."/>
      <w:lvlJc w:val="left"/>
      <w:pPr>
        <w:ind w:left="3447" w:hanging="360"/>
      </w:pPr>
    </w:lvl>
    <w:lvl w:ilvl="5" w:tplc="0419001B">
      <w:start w:val="1"/>
      <w:numFmt w:val="lowerRoman"/>
      <w:lvlText w:val="%6."/>
      <w:lvlJc w:val="right"/>
      <w:pPr>
        <w:ind w:left="4167" w:hanging="180"/>
      </w:pPr>
    </w:lvl>
    <w:lvl w:ilvl="6" w:tplc="0419000F">
      <w:start w:val="1"/>
      <w:numFmt w:val="decimal"/>
      <w:lvlText w:val="%7."/>
      <w:lvlJc w:val="left"/>
      <w:pPr>
        <w:ind w:left="4887" w:hanging="360"/>
      </w:pPr>
    </w:lvl>
    <w:lvl w:ilvl="7" w:tplc="04190019">
      <w:start w:val="1"/>
      <w:numFmt w:val="lowerLetter"/>
      <w:lvlText w:val="%8."/>
      <w:lvlJc w:val="left"/>
      <w:pPr>
        <w:ind w:left="5607" w:hanging="360"/>
      </w:pPr>
    </w:lvl>
    <w:lvl w:ilvl="8" w:tplc="0419001B">
      <w:start w:val="1"/>
      <w:numFmt w:val="lowerRoman"/>
      <w:lvlText w:val="%9."/>
      <w:lvlJc w:val="right"/>
      <w:pPr>
        <w:ind w:left="6327" w:hanging="180"/>
      </w:pPr>
    </w:lvl>
  </w:abstractNum>
  <w:abstractNum w:abstractNumId="6" w15:restartNumberingAfterBreak="0">
    <w:nsid w:val="485D6A67"/>
    <w:multiLevelType w:val="multilevel"/>
    <w:tmpl w:val="A52026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93F2E5E"/>
    <w:multiLevelType w:val="hybridMultilevel"/>
    <w:tmpl w:val="1AAA32A2"/>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EC945C4"/>
    <w:multiLevelType w:val="hybridMultilevel"/>
    <w:tmpl w:val="5D562E20"/>
    <w:lvl w:ilvl="0" w:tplc="D4E01DE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15:restartNumberingAfterBreak="0">
    <w:nsid w:val="56A6783A"/>
    <w:multiLevelType w:val="hybridMultilevel"/>
    <w:tmpl w:val="470AC81C"/>
    <w:lvl w:ilvl="0" w:tplc="6298C2E0">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7F2190E"/>
    <w:multiLevelType w:val="hybridMultilevel"/>
    <w:tmpl w:val="C3088872"/>
    <w:lvl w:ilvl="0" w:tplc="90AE08CA">
      <w:start w:val="3"/>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9EC0A0B"/>
    <w:multiLevelType w:val="hybridMultilevel"/>
    <w:tmpl w:val="25F8E0BA"/>
    <w:lvl w:ilvl="0" w:tplc="992A4E1E">
      <w:start w:val="1"/>
      <w:numFmt w:val="decimal"/>
      <w:lvlText w:val="%1."/>
      <w:lvlJc w:val="left"/>
      <w:pPr>
        <w:ind w:left="502"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2" w15:restartNumberingAfterBreak="0">
    <w:nsid w:val="6D26294E"/>
    <w:multiLevelType w:val="hybridMultilevel"/>
    <w:tmpl w:val="A3AED5BE"/>
    <w:lvl w:ilvl="0" w:tplc="AC548A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735C545F"/>
    <w:multiLevelType w:val="hybridMultilevel"/>
    <w:tmpl w:val="FA32E10A"/>
    <w:lvl w:ilvl="0" w:tplc="9F6ED162">
      <w:numFmt w:val="bullet"/>
      <w:lvlText w:val="-"/>
      <w:lvlJc w:val="left"/>
      <w:pPr>
        <w:ind w:left="720" w:hanging="360"/>
      </w:pPr>
      <w:rPr>
        <w:rFonts w:ascii="Times New Roman" w:eastAsiaTheme="minorHAnsi"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70D7B23"/>
    <w:multiLevelType w:val="multilevel"/>
    <w:tmpl w:val="6F8A700E"/>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7B3F6BBC"/>
    <w:multiLevelType w:val="hybridMultilevel"/>
    <w:tmpl w:val="C75A3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642153500">
    <w:abstractNumId w:val="10"/>
  </w:num>
  <w:num w:numId="2" w16cid:durableId="1837840877">
    <w:abstractNumId w:val="13"/>
  </w:num>
  <w:num w:numId="3" w16cid:durableId="1795250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6936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631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99050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22336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83422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58024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8241678">
    <w:abstractNumId w:val="6"/>
  </w:num>
  <w:num w:numId="11" w16cid:durableId="1037508236">
    <w:abstractNumId w:val="14"/>
    <w:lvlOverride w:ilvl="0">
      <w:startOverride w:val="1"/>
    </w:lvlOverride>
    <w:lvlOverride w:ilvl="1"/>
    <w:lvlOverride w:ilvl="2"/>
    <w:lvlOverride w:ilvl="3"/>
    <w:lvlOverride w:ilvl="4"/>
    <w:lvlOverride w:ilvl="5"/>
    <w:lvlOverride w:ilvl="6"/>
    <w:lvlOverride w:ilvl="7"/>
    <w:lvlOverride w:ilvl="8"/>
  </w:num>
  <w:num w:numId="12" w16cid:durableId="14800022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0317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03693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9018656">
    <w:abstractNumId w:val="0"/>
  </w:num>
  <w:num w:numId="16" w16cid:durableId="21446942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2C"/>
    <w:rsid w:val="0000089F"/>
    <w:rsid w:val="000028DF"/>
    <w:rsid w:val="00014D5E"/>
    <w:rsid w:val="00036EDF"/>
    <w:rsid w:val="000428EE"/>
    <w:rsid w:val="00045746"/>
    <w:rsid w:val="000770D3"/>
    <w:rsid w:val="00084BAF"/>
    <w:rsid w:val="000A58CB"/>
    <w:rsid w:val="000A658E"/>
    <w:rsid w:val="000A7C96"/>
    <w:rsid w:val="000C1D7A"/>
    <w:rsid w:val="000D36FA"/>
    <w:rsid w:val="000E1F2E"/>
    <w:rsid w:val="000F48F9"/>
    <w:rsid w:val="0010465D"/>
    <w:rsid w:val="0011125D"/>
    <w:rsid w:val="001353BA"/>
    <w:rsid w:val="00142583"/>
    <w:rsid w:val="00143F1F"/>
    <w:rsid w:val="00171DF4"/>
    <w:rsid w:val="00185F7D"/>
    <w:rsid w:val="001916E5"/>
    <w:rsid w:val="0019797E"/>
    <w:rsid w:val="001A5975"/>
    <w:rsid w:val="001B09F5"/>
    <w:rsid w:val="001C4825"/>
    <w:rsid w:val="001D3AB1"/>
    <w:rsid w:val="001D5CB5"/>
    <w:rsid w:val="001E59B0"/>
    <w:rsid w:val="001E6135"/>
    <w:rsid w:val="001E6789"/>
    <w:rsid w:val="002172FF"/>
    <w:rsid w:val="00220BA6"/>
    <w:rsid w:val="00224D1A"/>
    <w:rsid w:val="00265C17"/>
    <w:rsid w:val="00277690"/>
    <w:rsid w:val="0029106E"/>
    <w:rsid w:val="002A2B90"/>
    <w:rsid w:val="002B226C"/>
    <w:rsid w:val="002C0A9E"/>
    <w:rsid w:val="002C456D"/>
    <w:rsid w:val="002C4848"/>
    <w:rsid w:val="002D2E54"/>
    <w:rsid w:val="002D5433"/>
    <w:rsid w:val="002F1A80"/>
    <w:rsid w:val="003126A7"/>
    <w:rsid w:val="0032071E"/>
    <w:rsid w:val="00320F3C"/>
    <w:rsid w:val="003237E9"/>
    <w:rsid w:val="003465FF"/>
    <w:rsid w:val="00347720"/>
    <w:rsid w:val="00356501"/>
    <w:rsid w:val="00356FD3"/>
    <w:rsid w:val="00362A70"/>
    <w:rsid w:val="003A4442"/>
    <w:rsid w:val="003B5721"/>
    <w:rsid w:val="003B5777"/>
    <w:rsid w:val="003B5AC1"/>
    <w:rsid w:val="003D63F0"/>
    <w:rsid w:val="003D7D9A"/>
    <w:rsid w:val="003E5030"/>
    <w:rsid w:val="004046C6"/>
    <w:rsid w:val="00404A7C"/>
    <w:rsid w:val="00450B12"/>
    <w:rsid w:val="004549AE"/>
    <w:rsid w:val="0045531F"/>
    <w:rsid w:val="004566C2"/>
    <w:rsid w:val="0046628C"/>
    <w:rsid w:val="004819EA"/>
    <w:rsid w:val="0048490C"/>
    <w:rsid w:val="00487EA9"/>
    <w:rsid w:val="004A128A"/>
    <w:rsid w:val="004A357E"/>
    <w:rsid w:val="004A521A"/>
    <w:rsid w:val="004A686F"/>
    <w:rsid w:val="004B2DF5"/>
    <w:rsid w:val="004B4B95"/>
    <w:rsid w:val="004B6D31"/>
    <w:rsid w:val="004C752B"/>
    <w:rsid w:val="004E3E39"/>
    <w:rsid w:val="004E6DC8"/>
    <w:rsid w:val="004F60E0"/>
    <w:rsid w:val="0052215B"/>
    <w:rsid w:val="00537567"/>
    <w:rsid w:val="005404A0"/>
    <w:rsid w:val="0054349B"/>
    <w:rsid w:val="00551E30"/>
    <w:rsid w:val="00552EE4"/>
    <w:rsid w:val="005552B9"/>
    <w:rsid w:val="00562944"/>
    <w:rsid w:val="00564860"/>
    <w:rsid w:val="005718A1"/>
    <w:rsid w:val="005737DB"/>
    <w:rsid w:val="0057749F"/>
    <w:rsid w:val="00582E19"/>
    <w:rsid w:val="00582E45"/>
    <w:rsid w:val="005840F8"/>
    <w:rsid w:val="0059202F"/>
    <w:rsid w:val="00594726"/>
    <w:rsid w:val="005A5431"/>
    <w:rsid w:val="005B00E8"/>
    <w:rsid w:val="005B47AC"/>
    <w:rsid w:val="005C0F6A"/>
    <w:rsid w:val="005D28D4"/>
    <w:rsid w:val="005D3E73"/>
    <w:rsid w:val="005D40D0"/>
    <w:rsid w:val="005E2A6A"/>
    <w:rsid w:val="005F7A27"/>
    <w:rsid w:val="00610E3B"/>
    <w:rsid w:val="006119BB"/>
    <w:rsid w:val="00617198"/>
    <w:rsid w:val="00627AA4"/>
    <w:rsid w:val="00627EBB"/>
    <w:rsid w:val="00632A46"/>
    <w:rsid w:val="00633245"/>
    <w:rsid w:val="00637DC5"/>
    <w:rsid w:val="00665892"/>
    <w:rsid w:val="00677CF2"/>
    <w:rsid w:val="006804D1"/>
    <w:rsid w:val="006823EC"/>
    <w:rsid w:val="00685B60"/>
    <w:rsid w:val="0068697C"/>
    <w:rsid w:val="006A2EDF"/>
    <w:rsid w:val="006A6CDE"/>
    <w:rsid w:val="006B4965"/>
    <w:rsid w:val="006B734A"/>
    <w:rsid w:val="006C0B77"/>
    <w:rsid w:val="006C225B"/>
    <w:rsid w:val="006E3116"/>
    <w:rsid w:val="00702BB8"/>
    <w:rsid w:val="00770B7B"/>
    <w:rsid w:val="00785FF9"/>
    <w:rsid w:val="0079245A"/>
    <w:rsid w:val="007A5A77"/>
    <w:rsid w:val="007A6034"/>
    <w:rsid w:val="007B20A9"/>
    <w:rsid w:val="007C51FD"/>
    <w:rsid w:val="007C7F7E"/>
    <w:rsid w:val="007D26BC"/>
    <w:rsid w:val="007E441E"/>
    <w:rsid w:val="00822113"/>
    <w:rsid w:val="008242FF"/>
    <w:rsid w:val="0086271E"/>
    <w:rsid w:val="00870751"/>
    <w:rsid w:val="00873932"/>
    <w:rsid w:val="008750D8"/>
    <w:rsid w:val="00876352"/>
    <w:rsid w:val="008A0C24"/>
    <w:rsid w:val="008B4C9E"/>
    <w:rsid w:val="008C00F5"/>
    <w:rsid w:val="008C6D22"/>
    <w:rsid w:val="008D1833"/>
    <w:rsid w:val="008E5668"/>
    <w:rsid w:val="008E5A95"/>
    <w:rsid w:val="008E7D44"/>
    <w:rsid w:val="008F432D"/>
    <w:rsid w:val="009170A9"/>
    <w:rsid w:val="00920CB4"/>
    <w:rsid w:val="00922C48"/>
    <w:rsid w:val="009568BA"/>
    <w:rsid w:val="009618D5"/>
    <w:rsid w:val="00961D55"/>
    <w:rsid w:val="009630A9"/>
    <w:rsid w:val="00963D54"/>
    <w:rsid w:val="00963F4C"/>
    <w:rsid w:val="00967D52"/>
    <w:rsid w:val="009713C4"/>
    <w:rsid w:val="0098556B"/>
    <w:rsid w:val="009A35C0"/>
    <w:rsid w:val="009A75F8"/>
    <w:rsid w:val="009C5294"/>
    <w:rsid w:val="009F251F"/>
    <w:rsid w:val="00A05554"/>
    <w:rsid w:val="00A61C9B"/>
    <w:rsid w:val="00A67D72"/>
    <w:rsid w:val="00A77D4C"/>
    <w:rsid w:val="00A804C3"/>
    <w:rsid w:val="00AA4E83"/>
    <w:rsid w:val="00AB4AEB"/>
    <w:rsid w:val="00AC005E"/>
    <w:rsid w:val="00AC1F02"/>
    <w:rsid w:val="00AD0F69"/>
    <w:rsid w:val="00AD2844"/>
    <w:rsid w:val="00AD6F3D"/>
    <w:rsid w:val="00AD7E01"/>
    <w:rsid w:val="00AE0E55"/>
    <w:rsid w:val="00B11E33"/>
    <w:rsid w:val="00B2225A"/>
    <w:rsid w:val="00B226DB"/>
    <w:rsid w:val="00B30FF6"/>
    <w:rsid w:val="00B4408B"/>
    <w:rsid w:val="00B57B7E"/>
    <w:rsid w:val="00B72C0B"/>
    <w:rsid w:val="00B73A81"/>
    <w:rsid w:val="00B8124A"/>
    <w:rsid w:val="00B915B7"/>
    <w:rsid w:val="00B96C1F"/>
    <w:rsid w:val="00BB0632"/>
    <w:rsid w:val="00BB0D2C"/>
    <w:rsid w:val="00BB12D7"/>
    <w:rsid w:val="00BC3166"/>
    <w:rsid w:val="00BC6911"/>
    <w:rsid w:val="00BF1C2B"/>
    <w:rsid w:val="00C00F51"/>
    <w:rsid w:val="00C1528E"/>
    <w:rsid w:val="00C17BC9"/>
    <w:rsid w:val="00C4021A"/>
    <w:rsid w:val="00C40627"/>
    <w:rsid w:val="00C4402A"/>
    <w:rsid w:val="00C4436C"/>
    <w:rsid w:val="00C5442E"/>
    <w:rsid w:val="00C72682"/>
    <w:rsid w:val="00C96C7C"/>
    <w:rsid w:val="00CC0809"/>
    <w:rsid w:val="00CC19A1"/>
    <w:rsid w:val="00CC2D6B"/>
    <w:rsid w:val="00CE43FB"/>
    <w:rsid w:val="00CF41C4"/>
    <w:rsid w:val="00CF4CCB"/>
    <w:rsid w:val="00D069D7"/>
    <w:rsid w:val="00D076D3"/>
    <w:rsid w:val="00D3092A"/>
    <w:rsid w:val="00D30F74"/>
    <w:rsid w:val="00D32748"/>
    <w:rsid w:val="00D33522"/>
    <w:rsid w:val="00D371CF"/>
    <w:rsid w:val="00D419B6"/>
    <w:rsid w:val="00D467BC"/>
    <w:rsid w:val="00D51FB2"/>
    <w:rsid w:val="00D5624D"/>
    <w:rsid w:val="00D608E1"/>
    <w:rsid w:val="00DA40F4"/>
    <w:rsid w:val="00DB2265"/>
    <w:rsid w:val="00DC2C45"/>
    <w:rsid w:val="00DC6FFE"/>
    <w:rsid w:val="00DD298B"/>
    <w:rsid w:val="00DD73C3"/>
    <w:rsid w:val="00DF2F86"/>
    <w:rsid w:val="00DF4BAE"/>
    <w:rsid w:val="00E00CB9"/>
    <w:rsid w:val="00E05D54"/>
    <w:rsid w:val="00E128F3"/>
    <w:rsid w:val="00E14ABB"/>
    <w:rsid w:val="00E155F6"/>
    <w:rsid w:val="00E2635C"/>
    <w:rsid w:val="00E26CEF"/>
    <w:rsid w:val="00E35303"/>
    <w:rsid w:val="00E47A45"/>
    <w:rsid w:val="00E500A5"/>
    <w:rsid w:val="00E57E12"/>
    <w:rsid w:val="00E6194F"/>
    <w:rsid w:val="00E7403E"/>
    <w:rsid w:val="00E8252C"/>
    <w:rsid w:val="00E833EB"/>
    <w:rsid w:val="00E85433"/>
    <w:rsid w:val="00EA517B"/>
    <w:rsid w:val="00EA59DF"/>
    <w:rsid w:val="00EC233B"/>
    <w:rsid w:val="00ED34AA"/>
    <w:rsid w:val="00ED6DE8"/>
    <w:rsid w:val="00EE4070"/>
    <w:rsid w:val="00EF1EBF"/>
    <w:rsid w:val="00EF32FF"/>
    <w:rsid w:val="00EF4129"/>
    <w:rsid w:val="00EF4D04"/>
    <w:rsid w:val="00F12C76"/>
    <w:rsid w:val="00F430DE"/>
    <w:rsid w:val="00F43361"/>
    <w:rsid w:val="00F57E3C"/>
    <w:rsid w:val="00F63A30"/>
    <w:rsid w:val="00F70A4E"/>
    <w:rsid w:val="00F80E1F"/>
    <w:rsid w:val="00F81D81"/>
    <w:rsid w:val="00F8285B"/>
    <w:rsid w:val="00FA2346"/>
    <w:rsid w:val="00FA61CE"/>
    <w:rsid w:val="00FB14E7"/>
    <w:rsid w:val="00FB1D43"/>
    <w:rsid w:val="00FC0BF1"/>
    <w:rsid w:val="00FD1109"/>
    <w:rsid w:val="00FD3DFE"/>
    <w:rsid w:val="00FF2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BAB2"/>
  <w15:chartTrackingRefBased/>
  <w15:docId w15:val="{3FE0F1FA-6808-4FBE-BC40-A04D3D03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D2C"/>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B0D2C"/>
    <w:pPr>
      <w:ind w:left="720"/>
      <w:contextualSpacing/>
    </w:pPr>
  </w:style>
  <w:style w:type="character" w:customStyle="1" w:styleId="a4">
    <w:name w:val="Абзац списка Знак"/>
    <w:link w:val="a3"/>
    <w:uiPriority w:val="34"/>
    <w:locked/>
    <w:rsid w:val="00ED6DE8"/>
    <w:rPr>
      <w:rFonts w:ascii="Times New Roman" w:hAnsi="Times New Roman"/>
      <w:sz w:val="28"/>
    </w:rPr>
  </w:style>
  <w:style w:type="character" w:customStyle="1" w:styleId="a5">
    <w:name w:val="Подпись к таблице_"/>
    <w:link w:val="a6"/>
    <w:uiPriority w:val="99"/>
    <w:locked/>
    <w:rsid w:val="006E3116"/>
    <w:rPr>
      <w:rFonts w:ascii="Times New Roman" w:hAnsi="Times New Roman" w:cs="Times New Roman"/>
      <w:spacing w:val="2"/>
      <w:shd w:val="clear" w:color="auto" w:fill="FFFFFF"/>
    </w:rPr>
  </w:style>
  <w:style w:type="paragraph" w:customStyle="1" w:styleId="a6">
    <w:name w:val="Подпись к таблице"/>
    <w:basedOn w:val="a"/>
    <w:link w:val="a5"/>
    <w:uiPriority w:val="99"/>
    <w:rsid w:val="006E3116"/>
    <w:pPr>
      <w:widowControl w:val="0"/>
      <w:shd w:val="clear" w:color="auto" w:fill="FFFFFF"/>
      <w:spacing w:after="0" w:line="283" w:lineRule="exact"/>
      <w:jc w:val="center"/>
    </w:pPr>
    <w:rPr>
      <w:rFonts w:cs="Times New Roman"/>
      <w:spacing w:val="2"/>
      <w:sz w:val="22"/>
    </w:rPr>
  </w:style>
  <w:style w:type="character" w:customStyle="1" w:styleId="1">
    <w:name w:val="Основной текст Знак1"/>
    <w:uiPriority w:val="99"/>
    <w:locked/>
    <w:rsid w:val="006E3116"/>
    <w:rPr>
      <w:rFonts w:ascii="Times New Roman" w:hAnsi="Times New Roman" w:cs="Times New Roman" w:hint="default"/>
      <w:spacing w:val="2"/>
      <w:shd w:val="clear" w:color="auto" w:fill="FFFFFF"/>
    </w:rPr>
  </w:style>
  <w:style w:type="character" w:customStyle="1" w:styleId="3">
    <w:name w:val="Основной текст (3)"/>
    <w:rsid w:val="005D3E7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styleId="a7">
    <w:name w:val="Hyperlink"/>
    <w:basedOn w:val="a0"/>
    <w:uiPriority w:val="99"/>
    <w:semiHidden/>
    <w:unhideWhenUsed/>
    <w:rsid w:val="002C456D"/>
    <w:rPr>
      <w:color w:val="0563C1" w:themeColor="hyperlink"/>
      <w:u w:val="single"/>
    </w:rPr>
  </w:style>
  <w:style w:type="table" w:styleId="a8">
    <w:name w:val="Table Grid"/>
    <w:basedOn w:val="a1"/>
    <w:uiPriority w:val="39"/>
    <w:rsid w:val="008763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1463">
      <w:bodyDiv w:val="1"/>
      <w:marLeft w:val="0"/>
      <w:marRight w:val="0"/>
      <w:marTop w:val="0"/>
      <w:marBottom w:val="0"/>
      <w:divBdr>
        <w:top w:val="none" w:sz="0" w:space="0" w:color="auto"/>
        <w:left w:val="none" w:sz="0" w:space="0" w:color="auto"/>
        <w:bottom w:val="none" w:sz="0" w:space="0" w:color="auto"/>
        <w:right w:val="none" w:sz="0" w:space="0" w:color="auto"/>
      </w:divBdr>
    </w:div>
    <w:div w:id="80807786">
      <w:bodyDiv w:val="1"/>
      <w:marLeft w:val="0"/>
      <w:marRight w:val="0"/>
      <w:marTop w:val="0"/>
      <w:marBottom w:val="0"/>
      <w:divBdr>
        <w:top w:val="none" w:sz="0" w:space="0" w:color="auto"/>
        <w:left w:val="none" w:sz="0" w:space="0" w:color="auto"/>
        <w:bottom w:val="none" w:sz="0" w:space="0" w:color="auto"/>
        <w:right w:val="none" w:sz="0" w:space="0" w:color="auto"/>
      </w:divBdr>
    </w:div>
    <w:div w:id="97678133">
      <w:bodyDiv w:val="1"/>
      <w:marLeft w:val="0"/>
      <w:marRight w:val="0"/>
      <w:marTop w:val="0"/>
      <w:marBottom w:val="0"/>
      <w:divBdr>
        <w:top w:val="none" w:sz="0" w:space="0" w:color="auto"/>
        <w:left w:val="none" w:sz="0" w:space="0" w:color="auto"/>
        <w:bottom w:val="none" w:sz="0" w:space="0" w:color="auto"/>
        <w:right w:val="none" w:sz="0" w:space="0" w:color="auto"/>
      </w:divBdr>
    </w:div>
    <w:div w:id="255673790">
      <w:bodyDiv w:val="1"/>
      <w:marLeft w:val="0"/>
      <w:marRight w:val="0"/>
      <w:marTop w:val="0"/>
      <w:marBottom w:val="0"/>
      <w:divBdr>
        <w:top w:val="none" w:sz="0" w:space="0" w:color="auto"/>
        <w:left w:val="none" w:sz="0" w:space="0" w:color="auto"/>
        <w:bottom w:val="none" w:sz="0" w:space="0" w:color="auto"/>
        <w:right w:val="none" w:sz="0" w:space="0" w:color="auto"/>
      </w:divBdr>
    </w:div>
    <w:div w:id="290092185">
      <w:bodyDiv w:val="1"/>
      <w:marLeft w:val="0"/>
      <w:marRight w:val="0"/>
      <w:marTop w:val="0"/>
      <w:marBottom w:val="0"/>
      <w:divBdr>
        <w:top w:val="none" w:sz="0" w:space="0" w:color="auto"/>
        <w:left w:val="none" w:sz="0" w:space="0" w:color="auto"/>
        <w:bottom w:val="none" w:sz="0" w:space="0" w:color="auto"/>
        <w:right w:val="none" w:sz="0" w:space="0" w:color="auto"/>
      </w:divBdr>
    </w:div>
    <w:div w:id="297300302">
      <w:bodyDiv w:val="1"/>
      <w:marLeft w:val="0"/>
      <w:marRight w:val="0"/>
      <w:marTop w:val="0"/>
      <w:marBottom w:val="0"/>
      <w:divBdr>
        <w:top w:val="none" w:sz="0" w:space="0" w:color="auto"/>
        <w:left w:val="none" w:sz="0" w:space="0" w:color="auto"/>
        <w:bottom w:val="none" w:sz="0" w:space="0" w:color="auto"/>
        <w:right w:val="none" w:sz="0" w:space="0" w:color="auto"/>
      </w:divBdr>
    </w:div>
    <w:div w:id="338504086">
      <w:bodyDiv w:val="1"/>
      <w:marLeft w:val="0"/>
      <w:marRight w:val="0"/>
      <w:marTop w:val="0"/>
      <w:marBottom w:val="0"/>
      <w:divBdr>
        <w:top w:val="none" w:sz="0" w:space="0" w:color="auto"/>
        <w:left w:val="none" w:sz="0" w:space="0" w:color="auto"/>
        <w:bottom w:val="none" w:sz="0" w:space="0" w:color="auto"/>
        <w:right w:val="none" w:sz="0" w:space="0" w:color="auto"/>
      </w:divBdr>
    </w:div>
    <w:div w:id="425342825">
      <w:bodyDiv w:val="1"/>
      <w:marLeft w:val="0"/>
      <w:marRight w:val="0"/>
      <w:marTop w:val="0"/>
      <w:marBottom w:val="0"/>
      <w:divBdr>
        <w:top w:val="none" w:sz="0" w:space="0" w:color="auto"/>
        <w:left w:val="none" w:sz="0" w:space="0" w:color="auto"/>
        <w:bottom w:val="none" w:sz="0" w:space="0" w:color="auto"/>
        <w:right w:val="none" w:sz="0" w:space="0" w:color="auto"/>
      </w:divBdr>
    </w:div>
    <w:div w:id="634796057">
      <w:bodyDiv w:val="1"/>
      <w:marLeft w:val="0"/>
      <w:marRight w:val="0"/>
      <w:marTop w:val="0"/>
      <w:marBottom w:val="0"/>
      <w:divBdr>
        <w:top w:val="none" w:sz="0" w:space="0" w:color="auto"/>
        <w:left w:val="none" w:sz="0" w:space="0" w:color="auto"/>
        <w:bottom w:val="none" w:sz="0" w:space="0" w:color="auto"/>
        <w:right w:val="none" w:sz="0" w:space="0" w:color="auto"/>
      </w:divBdr>
    </w:div>
    <w:div w:id="661129616">
      <w:bodyDiv w:val="1"/>
      <w:marLeft w:val="0"/>
      <w:marRight w:val="0"/>
      <w:marTop w:val="0"/>
      <w:marBottom w:val="0"/>
      <w:divBdr>
        <w:top w:val="none" w:sz="0" w:space="0" w:color="auto"/>
        <w:left w:val="none" w:sz="0" w:space="0" w:color="auto"/>
        <w:bottom w:val="none" w:sz="0" w:space="0" w:color="auto"/>
        <w:right w:val="none" w:sz="0" w:space="0" w:color="auto"/>
      </w:divBdr>
    </w:div>
    <w:div w:id="717555271">
      <w:bodyDiv w:val="1"/>
      <w:marLeft w:val="0"/>
      <w:marRight w:val="0"/>
      <w:marTop w:val="0"/>
      <w:marBottom w:val="0"/>
      <w:divBdr>
        <w:top w:val="none" w:sz="0" w:space="0" w:color="auto"/>
        <w:left w:val="none" w:sz="0" w:space="0" w:color="auto"/>
        <w:bottom w:val="none" w:sz="0" w:space="0" w:color="auto"/>
        <w:right w:val="none" w:sz="0" w:space="0" w:color="auto"/>
      </w:divBdr>
    </w:div>
    <w:div w:id="732974376">
      <w:bodyDiv w:val="1"/>
      <w:marLeft w:val="0"/>
      <w:marRight w:val="0"/>
      <w:marTop w:val="0"/>
      <w:marBottom w:val="0"/>
      <w:divBdr>
        <w:top w:val="none" w:sz="0" w:space="0" w:color="auto"/>
        <w:left w:val="none" w:sz="0" w:space="0" w:color="auto"/>
        <w:bottom w:val="none" w:sz="0" w:space="0" w:color="auto"/>
        <w:right w:val="none" w:sz="0" w:space="0" w:color="auto"/>
      </w:divBdr>
    </w:div>
    <w:div w:id="736511875">
      <w:bodyDiv w:val="1"/>
      <w:marLeft w:val="0"/>
      <w:marRight w:val="0"/>
      <w:marTop w:val="0"/>
      <w:marBottom w:val="0"/>
      <w:divBdr>
        <w:top w:val="none" w:sz="0" w:space="0" w:color="auto"/>
        <w:left w:val="none" w:sz="0" w:space="0" w:color="auto"/>
        <w:bottom w:val="none" w:sz="0" w:space="0" w:color="auto"/>
        <w:right w:val="none" w:sz="0" w:space="0" w:color="auto"/>
      </w:divBdr>
    </w:div>
    <w:div w:id="824468873">
      <w:bodyDiv w:val="1"/>
      <w:marLeft w:val="0"/>
      <w:marRight w:val="0"/>
      <w:marTop w:val="0"/>
      <w:marBottom w:val="0"/>
      <w:divBdr>
        <w:top w:val="none" w:sz="0" w:space="0" w:color="auto"/>
        <w:left w:val="none" w:sz="0" w:space="0" w:color="auto"/>
        <w:bottom w:val="none" w:sz="0" w:space="0" w:color="auto"/>
        <w:right w:val="none" w:sz="0" w:space="0" w:color="auto"/>
      </w:divBdr>
    </w:div>
    <w:div w:id="859781470">
      <w:bodyDiv w:val="1"/>
      <w:marLeft w:val="0"/>
      <w:marRight w:val="0"/>
      <w:marTop w:val="0"/>
      <w:marBottom w:val="0"/>
      <w:divBdr>
        <w:top w:val="none" w:sz="0" w:space="0" w:color="auto"/>
        <w:left w:val="none" w:sz="0" w:space="0" w:color="auto"/>
        <w:bottom w:val="none" w:sz="0" w:space="0" w:color="auto"/>
        <w:right w:val="none" w:sz="0" w:space="0" w:color="auto"/>
      </w:divBdr>
    </w:div>
    <w:div w:id="879782810">
      <w:bodyDiv w:val="1"/>
      <w:marLeft w:val="0"/>
      <w:marRight w:val="0"/>
      <w:marTop w:val="0"/>
      <w:marBottom w:val="0"/>
      <w:divBdr>
        <w:top w:val="none" w:sz="0" w:space="0" w:color="auto"/>
        <w:left w:val="none" w:sz="0" w:space="0" w:color="auto"/>
        <w:bottom w:val="none" w:sz="0" w:space="0" w:color="auto"/>
        <w:right w:val="none" w:sz="0" w:space="0" w:color="auto"/>
      </w:divBdr>
    </w:div>
    <w:div w:id="880869807">
      <w:bodyDiv w:val="1"/>
      <w:marLeft w:val="0"/>
      <w:marRight w:val="0"/>
      <w:marTop w:val="0"/>
      <w:marBottom w:val="0"/>
      <w:divBdr>
        <w:top w:val="none" w:sz="0" w:space="0" w:color="auto"/>
        <w:left w:val="none" w:sz="0" w:space="0" w:color="auto"/>
        <w:bottom w:val="none" w:sz="0" w:space="0" w:color="auto"/>
        <w:right w:val="none" w:sz="0" w:space="0" w:color="auto"/>
      </w:divBdr>
    </w:div>
    <w:div w:id="883443641">
      <w:bodyDiv w:val="1"/>
      <w:marLeft w:val="0"/>
      <w:marRight w:val="0"/>
      <w:marTop w:val="0"/>
      <w:marBottom w:val="0"/>
      <w:divBdr>
        <w:top w:val="none" w:sz="0" w:space="0" w:color="auto"/>
        <w:left w:val="none" w:sz="0" w:space="0" w:color="auto"/>
        <w:bottom w:val="none" w:sz="0" w:space="0" w:color="auto"/>
        <w:right w:val="none" w:sz="0" w:space="0" w:color="auto"/>
      </w:divBdr>
    </w:div>
    <w:div w:id="929436776">
      <w:bodyDiv w:val="1"/>
      <w:marLeft w:val="0"/>
      <w:marRight w:val="0"/>
      <w:marTop w:val="0"/>
      <w:marBottom w:val="0"/>
      <w:divBdr>
        <w:top w:val="none" w:sz="0" w:space="0" w:color="auto"/>
        <w:left w:val="none" w:sz="0" w:space="0" w:color="auto"/>
        <w:bottom w:val="none" w:sz="0" w:space="0" w:color="auto"/>
        <w:right w:val="none" w:sz="0" w:space="0" w:color="auto"/>
      </w:divBdr>
    </w:div>
    <w:div w:id="1184443211">
      <w:bodyDiv w:val="1"/>
      <w:marLeft w:val="0"/>
      <w:marRight w:val="0"/>
      <w:marTop w:val="0"/>
      <w:marBottom w:val="0"/>
      <w:divBdr>
        <w:top w:val="none" w:sz="0" w:space="0" w:color="auto"/>
        <w:left w:val="none" w:sz="0" w:space="0" w:color="auto"/>
        <w:bottom w:val="none" w:sz="0" w:space="0" w:color="auto"/>
        <w:right w:val="none" w:sz="0" w:space="0" w:color="auto"/>
      </w:divBdr>
    </w:div>
    <w:div w:id="1227490035">
      <w:bodyDiv w:val="1"/>
      <w:marLeft w:val="0"/>
      <w:marRight w:val="0"/>
      <w:marTop w:val="0"/>
      <w:marBottom w:val="0"/>
      <w:divBdr>
        <w:top w:val="none" w:sz="0" w:space="0" w:color="auto"/>
        <w:left w:val="none" w:sz="0" w:space="0" w:color="auto"/>
        <w:bottom w:val="none" w:sz="0" w:space="0" w:color="auto"/>
        <w:right w:val="none" w:sz="0" w:space="0" w:color="auto"/>
      </w:divBdr>
    </w:div>
    <w:div w:id="1420366375">
      <w:bodyDiv w:val="1"/>
      <w:marLeft w:val="0"/>
      <w:marRight w:val="0"/>
      <w:marTop w:val="0"/>
      <w:marBottom w:val="0"/>
      <w:divBdr>
        <w:top w:val="none" w:sz="0" w:space="0" w:color="auto"/>
        <w:left w:val="none" w:sz="0" w:space="0" w:color="auto"/>
        <w:bottom w:val="none" w:sz="0" w:space="0" w:color="auto"/>
        <w:right w:val="none" w:sz="0" w:space="0" w:color="auto"/>
      </w:divBdr>
    </w:div>
    <w:div w:id="1470174709">
      <w:bodyDiv w:val="1"/>
      <w:marLeft w:val="0"/>
      <w:marRight w:val="0"/>
      <w:marTop w:val="0"/>
      <w:marBottom w:val="0"/>
      <w:divBdr>
        <w:top w:val="none" w:sz="0" w:space="0" w:color="auto"/>
        <w:left w:val="none" w:sz="0" w:space="0" w:color="auto"/>
        <w:bottom w:val="none" w:sz="0" w:space="0" w:color="auto"/>
        <w:right w:val="none" w:sz="0" w:space="0" w:color="auto"/>
      </w:divBdr>
    </w:div>
    <w:div w:id="1499275436">
      <w:bodyDiv w:val="1"/>
      <w:marLeft w:val="0"/>
      <w:marRight w:val="0"/>
      <w:marTop w:val="0"/>
      <w:marBottom w:val="0"/>
      <w:divBdr>
        <w:top w:val="none" w:sz="0" w:space="0" w:color="auto"/>
        <w:left w:val="none" w:sz="0" w:space="0" w:color="auto"/>
        <w:bottom w:val="none" w:sz="0" w:space="0" w:color="auto"/>
        <w:right w:val="none" w:sz="0" w:space="0" w:color="auto"/>
      </w:divBdr>
    </w:div>
    <w:div w:id="1542670173">
      <w:bodyDiv w:val="1"/>
      <w:marLeft w:val="0"/>
      <w:marRight w:val="0"/>
      <w:marTop w:val="0"/>
      <w:marBottom w:val="0"/>
      <w:divBdr>
        <w:top w:val="none" w:sz="0" w:space="0" w:color="auto"/>
        <w:left w:val="none" w:sz="0" w:space="0" w:color="auto"/>
        <w:bottom w:val="none" w:sz="0" w:space="0" w:color="auto"/>
        <w:right w:val="none" w:sz="0" w:space="0" w:color="auto"/>
      </w:divBdr>
    </w:div>
    <w:div w:id="1574965667">
      <w:bodyDiv w:val="1"/>
      <w:marLeft w:val="0"/>
      <w:marRight w:val="0"/>
      <w:marTop w:val="0"/>
      <w:marBottom w:val="0"/>
      <w:divBdr>
        <w:top w:val="none" w:sz="0" w:space="0" w:color="auto"/>
        <w:left w:val="none" w:sz="0" w:space="0" w:color="auto"/>
        <w:bottom w:val="none" w:sz="0" w:space="0" w:color="auto"/>
        <w:right w:val="none" w:sz="0" w:space="0" w:color="auto"/>
      </w:divBdr>
    </w:div>
    <w:div w:id="1608196835">
      <w:bodyDiv w:val="1"/>
      <w:marLeft w:val="0"/>
      <w:marRight w:val="0"/>
      <w:marTop w:val="0"/>
      <w:marBottom w:val="0"/>
      <w:divBdr>
        <w:top w:val="none" w:sz="0" w:space="0" w:color="auto"/>
        <w:left w:val="none" w:sz="0" w:space="0" w:color="auto"/>
        <w:bottom w:val="none" w:sz="0" w:space="0" w:color="auto"/>
        <w:right w:val="none" w:sz="0" w:space="0" w:color="auto"/>
      </w:divBdr>
    </w:div>
    <w:div w:id="1656375082">
      <w:bodyDiv w:val="1"/>
      <w:marLeft w:val="0"/>
      <w:marRight w:val="0"/>
      <w:marTop w:val="0"/>
      <w:marBottom w:val="0"/>
      <w:divBdr>
        <w:top w:val="none" w:sz="0" w:space="0" w:color="auto"/>
        <w:left w:val="none" w:sz="0" w:space="0" w:color="auto"/>
        <w:bottom w:val="none" w:sz="0" w:space="0" w:color="auto"/>
        <w:right w:val="none" w:sz="0" w:space="0" w:color="auto"/>
      </w:divBdr>
    </w:div>
    <w:div w:id="1844540766">
      <w:bodyDiv w:val="1"/>
      <w:marLeft w:val="0"/>
      <w:marRight w:val="0"/>
      <w:marTop w:val="0"/>
      <w:marBottom w:val="0"/>
      <w:divBdr>
        <w:top w:val="none" w:sz="0" w:space="0" w:color="auto"/>
        <w:left w:val="none" w:sz="0" w:space="0" w:color="auto"/>
        <w:bottom w:val="none" w:sz="0" w:space="0" w:color="auto"/>
        <w:right w:val="none" w:sz="0" w:space="0" w:color="auto"/>
      </w:divBdr>
    </w:div>
    <w:div w:id="1871257683">
      <w:bodyDiv w:val="1"/>
      <w:marLeft w:val="0"/>
      <w:marRight w:val="0"/>
      <w:marTop w:val="0"/>
      <w:marBottom w:val="0"/>
      <w:divBdr>
        <w:top w:val="none" w:sz="0" w:space="0" w:color="auto"/>
        <w:left w:val="none" w:sz="0" w:space="0" w:color="auto"/>
        <w:bottom w:val="none" w:sz="0" w:space="0" w:color="auto"/>
        <w:right w:val="none" w:sz="0" w:space="0" w:color="auto"/>
      </w:divBdr>
    </w:div>
    <w:div w:id="2017461746">
      <w:bodyDiv w:val="1"/>
      <w:marLeft w:val="0"/>
      <w:marRight w:val="0"/>
      <w:marTop w:val="0"/>
      <w:marBottom w:val="0"/>
      <w:divBdr>
        <w:top w:val="none" w:sz="0" w:space="0" w:color="auto"/>
        <w:left w:val="none" w:sz="0" w:space="0" w:color="auto"/>
        <w:bottom w:val="none" w:sz="0" w:space="0" w:color="auto"/>
        <w:right w:val="none" w:sz="0" w:space="0" w:color="auto"/>
      </w:divBdr>
    </w:div>
    <w:div w:id="21016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zjournals.edu.uz/iqtisodiy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86D54-DA08-4B77-B946-766F92AE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26</Pages>
  <Words>9098</Words>
  <Characters>51863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300</cp:revision>
  <cp:lastPrinted>2022-03-19T04:40:00Z</cp:lastPrinted>
  <dcterms:created xsi:type="dcterms:W3CDTF">2022-02-28T05:52:00Z</dcterms:created>
  <dcterms:modified xsi:type="dcterms:W3CDTF">2022-06-28T05:23:00Z</dcterms:modified>
</cp:coreProperties>
</file>