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C33B" w14:textId="77777777" w:rsidR="00CA7967" w:rsidRPr="000D6B99" w:rsidRDefault="00CA7967" w:rsidP="00CA7967">
      <w:pPr>
        <w:tabs>
          <w:tab w:val="left" w:pos="8647"/>
        </w:tabs>
        <w:spacing w:after="0"/>
        <w:ind w:left="4400" w:firstLine="562"/>
        <w:jc w:val="center"/>
        <w:rPr>
          <w:b/>
          <w:spacing w:val="60"/>
          <w:szCs w:val="28"/>
          <w:lang w:val="uz-Cyrl-UZ"/>
        </w:rPr>
      </w:pPr>
      <w:r w:rsidRPr="000D6B99">
        <w:rPr>
          <w:b/>
          <w:spacing w:val="60"/>
          <w:szCs w:val="28"/>
          <w:lang w:val="uz-Cyrl-UZ"/>
        </w:rPr>
        <w:t>“ТАСДИҚЛАЙМАН”</w:t>
      </w:r>
    </w:p>
    <w:p w14:paraId="7B419BC0" w14:textId="77777777" w:rsidR="00CA7967" w:rsidRPr="000D6B99" w:rsidRDefault="00CA7967" w:rsidP="00CA7967">
      <w:pPr>
        <w:spacing w:after="0"/>
        <w:ind w:left="4820" w:firstLine="562"/>
        <w:rPr>
          <w:szCs w:val="28"/>
          <w:lang w:val="uz-Cyrl-UZ"/>
        </w:rPr>
      </w:pPr>
      <w:r w:rsidRPr="000D6B99">
        <w:rPr>
          <w:szCs w:val="28"/>
          <w:lang w:val="uz-Cyrl-UZ"/>
        </w:rPr>
        <w:t xml:space="preserve">  Муҳаммад  ал-Хоразмий  номидаги ТАТУ  Фарғона филиали директори____</w:t>
      </w:r>
      <w:r w:rsidRPr="000D6B99">
        <w:rPr>
          <w:szCs w:val="28"/>
        </w:rPr>
        <w:t>_</w:t>
      </w:r>
      <w:r w:rsidRPr="000D6B99">
        <w:rPr>
          <w:szCs w:val="28"/>
          <w:lang w:val="uz-Cyrl-UZ"/>
        </w:rPr>
        <w:t>___проф.  А. Расулов</w:t>
      </w:r>
    </w:p>
    <w:p w14:paraId="1F01157B" w14:textId="66EC9676" w:rsidR="00CA7967" w:rsidRPr="000D6B99" w:rsidRDefault="00CA7967" w:rsidP="00CA7967">
      <w:pPr>
        <w:spacing w:after="0"/>
        <w:ind w:left="4258" w:firstLine="562"/>
        <w:jc w:val="center"/>
        <w:rPr>
          <w:szCs w:val="28"/>
          <w:lang w:val="uz-Cyrl-UZ"/>
        </w:rPr>
      </w:pPr>
      <w:r w:rsidRPr="000D6B99">
        <w:rPr>
          <w:szCs w:val="28"/>
          <w:lang w:val="uz-Cyrl-UZ"/>
        </w:rPr>
        <w:t>2022 йил 7 июль</w:t>
      </w:r>
    </w:p>
    <w:p w14:paraId="07A1C590" w14:textId="77777777" w:rsidR="00CA7967" w:rsidRPr="000D6B99" w:rsidRDefault="00CA7967" w:rsidP="00CA7967">
      <w:pPr>
        <w:spacing w:after="0"/>
        <w:ind w:firstLine="709"/>
        <w:jc w:val="center"/>
        <w:rPr>
          <w:lang w:val="uz-Cyrl-UZ"/>
        </w:rPr>
      </w:pPr>
    </w:p>
    <w:p w14:paraId="6424C96D" w14:textId="66AA914E" w:rsidR="00CA7967" w:rsidRPr="000D6B99" w:rsidRDefault="00CA7967" w:rsidP="00CA7967">
      <w:pPr>
        <w:spacing w:after="0"/>
        <w:jc w:val="center"/>
        <w:rPr>
          <w:lang w:val="uz-Cyrl-UZ"/>
        </w:rPr>
      </w:pPr>
      <w:r w:rsidRPr="000D6B99">
        <w:rPr>
          <w:lang w:val="uz-Cyrl-UZ"/>
        </w:rPr>
        <w:t xml:space="preserve">Муҳаммад ал-Хоразмий номидаги Тошкент ахборот технологиялари университети Фарғона филиали </w:t>
      </w:r>
      <w:r w:rsidR="00064AED" w:rsidRPr="000D6B99">
        <w:rPr>
          <w:lang w:val="uz-Cyrl-UZ"/>
        </w:rPr>
        <w:t>Кенг</w:t>
      </w:r>
      <w:r w:rsidRPr="000D6B99">
        <w:rPr>
          <w:lang w:val="uz-Cyrl-UZ"/>
        </w:rPr>
        <w:t>ашининг 1</w:t>
      </w:r>
      <w:r w:rsidR="00A84F7D" w:rsidRPr="000D6B99">
        <w:t>1</w:t>
      </w:r>
      <w:r w:rsidRPr="000D6B99">
        <w:rPr>
          <w:lang w:val="uz-Cyrl-UZ"/>
        </w:rPr>
        <w:t xml:space="preserve">-йиғилиши </w:t>
      </w:r>
    </w:p>
    <w:p w14:paraId="72504990" w14:textId="77777777" w:rsidR="00CA7967" w:rsidRPr="000D6B99" w:rsidRDefault="00CA7967" w:rsidP="00CA7967">
      <w:pPr>
        <w:spacing w:after="0"/>
        <w:jc w:val="center"/>
        <w:rPr>
          <w:sz w:val="32"/>
          <w:szCs w:val="24"/>
          <w:lang w:val="uz-Cyrl-UZ"/>
        </w:rPr>
      </w:pPr>
      <w:r w:rsidRPr="000D6B99">
        <w:rPr>
          <w:b/>
          <w:bCs/>
          <w:spacing w:val="80"/>
          <w:sz w:val="32"/>
          <w:szCs w:val="24"/>
          <w:lang w:val="uz-Cyrl-UZ"/>
        </w:rPr>
        <w:t>баённомаси</w:t>
      </w:r>
    </w:p>
    <w:p w14:paraId="0D2319E5" w14:textId="77777777" w:rsidR="00CA7967" w:rsidRPr="000D6B99" w:rsidRDefault="00CA7967" w:rsidP="00CA7967">
      <w:pPr>
        <w:spacing w:after="0"/>
        <w:jc w:val="center"/>
        <w:rPr>
          <w:lang w:val="uz-Cyrl-UZ"/>
        </w:rPr>
      </w:pPr>
    </w:p>
    <w:p w14:paraId="200241B9" w14:textId="0AA8D941" w:rsidR="00CA7967" w:rsidRPr="000D6B99" w:rsidRDefault="00CA7967" w:rsidP="00CA7967">
      <w:pPr>
        <w:spacing w:after="0"/>
        <w:jc w:val="center"/>
        <w:rPr>
          <w:lang w:val="uz-Cyrl-UZ"/>
        </w:rPr>
      </w:pPr>
      <w:r w:rsidRPr="000D6B99">
        <w:rPr>
          <w:lang w:val="uz-Cyrl-UZ"/>
        </w:rPr>
        <w:t>2022 йил 7 июль</w:t>
      </w:r>
      <w:r w:rsidR="00A84F7D" w:rsidRPr="000D6B99">
        <w:rPr>
          <w:lang w:val="uz-Cyrl-UZ"/>
        </w:rPr>
        <w:t>, 9:00</w:t>
      </w:r>
      <w:r w:rsidRPr="000D6B99">
        <w:rPr>
          <w:lang w:val="uz-Cyrl-UZ"/>
        </w:rPr>
        <w:tab/>
      </w:r>
      <w:r w:rsidRPr="000D6B99">
        <w:rPr>
          <w:lang w:val="uz-Cyrl-UZ"/>
        </w:rPr>
        <w:tab/>
      </w:r>
      <w:r w:rsidRPr="000D6B99">
        <w:rPr>
          <w:lang w:val="uz-Cyrl-UZ"/>
        </w:rPr>
        <w:tab/>
      </w:r>
      <w:r w:rsidRPr="000D6B99">
        <w:rPr>
          <w:lang w:val="uz-Cyrl-UZ"/>
        </w:rPr>
        <w:tab/>
      </w:r>
      <w:r w:rsidRPr="000D6B99">
        <w:rPr>
          <w:lang w:val="uz-Cyrl-UZ"/>
        </w:rPr>
        <w:tab/>
      </w:r>
      <w:r w:rsidRPr="000D6B99">
        <w:rPr>
          <w:lang w:val="uz-Cyrl-UZ"/>
        </w:rPr>
        <w:tab/>
        <w:t>Фарғона шаҳри</w:t>
      </w:r>
    </w:p>
    <w:p w14:paraId="55161AF8" w14:textId="77777777" w:rsidR="00CA7967" w:rsidRPr="000D6B99" w:rsidRDefault="00CA7967" w:rsidP="00CA7967">
      <w:pPr>
        <w:spacing w:after="0"/>
        <w:rPr>
          <w:lang w:val="uz-Cyrl-UZ"/>
        </w:rPr>
      </w:pPr>
    </w:p>
    <w:p w14:paraId="4C156C31" w14:textId="68173738" w:rsidR="00CA7967" w:rsidRPr="000D6B99" w:rsidRDefault="00CA7967" w:rsidP="00CA7967">
      <w:pPr>
        <w:spacing w:after="0"/>
        <w:ind w:left="1843" w:hanging="1843"/>
        <w:rPr>
          <w:lang w:val="uz-Cyrl-UZ"/>
        </w:rPr>
      </w:pPr>
      <w:r w:rsidRPr="000D6B99">
        <w:rPr>
          <w:lang w:val="uz-Cyrl-UZ"/>
        </w:rPr>
        <w:t xml:space="preserve">Қатнашдилар – </w:t>
      </w:r>
      <w:r w:rsidR="00064AED" w:rsidRPr="000D6B99">
        <w:rPr>
          <w:lang w:val="uz-Cyrl-UZ"/>
        </w:rPr>
        <w:t>Кенг</w:t>
      </w:r>
      <w:r w:rsidRPr="000D6B99">
        <w:rPr>
          <w:lang w:val="uz-Cyrl-UZ"/>
        </w:rPr>
        <w:t xml:space="preserve">аш аъзоларидан </w:t>
      </w:r>
      <w:r w:rsidR="0029283A" w:rsidRPr="000D6B99">
        <w:rPr>
          <w:lang w:val="uz-Cyrl-UZ"/>
        </w:rPr>
        <w:t>16</w:t>
      </w:r>
      <w:r w:rsidRPr="000D6B99">
        <w:rPr>
          <w:lang w:val="uz-Cyrl-UZ"/>
        </w:rPr>
        <w:t xml:space="preserve"> нафари, таклиф қилинганлар.</w:t>
      </w:r>
    </w:p>
    <w:p w14:paraId="6CE4744E" w14:textId="77777777" w:rsidR="00CA7967" w:rsidRPr="000D6B99" w:rsidRDefault="00CA7967" w:rsidP="00CA7967">
      <w:pPr>
        <w:spacing w:after="0"/>
        <w:rPr>
          <w:sz w:val="18"/>
          <w:szCs w:val="14"/>
          <w:lang w:val="uz-Cyrl-UZ"/>
        </w:rPr>
      </w:pPr>
    </w:p>
    <w:p w14:paraId="134ED2BE" w14:textId="77777777" w:rsidR="00CA7967" w:rsidRPr="000D6B99" w:rsidRDefault="00CA7967" w:rsidP="00CA7967">
      <w:pPr>
        <w:spacing w:after="0"/>
        <w:rPr>
          <w:lang w:val="uz-Cyrl-UZ"/>
        </w:rPr>
      </w:pPr>
      <w:r w:rsidRPr="000D6B99">
        <w:rPr>
          <w:lang w:val="uz-Cyrl-UZ"/>
        </w:rPr>
        <w:t>Йиғилиш раиси – проф. А.Расулов.</w:t>
      </w:r>
    </w:p>
    <w:p w14:paraId="131CF92C" w14:textId="77777777" w:rsidR="00CA7967" w:rsidRPr="000D6B99" w:rsidRDefault="00CA7967" w:rsidP="00CA7967">
      <w:pPr>
        <w:spacing w:after="0"/>
        <w:jc w:val="center"/>
        <w:rPr>
          <w:lang w:val="uz-Cyrl-UZ"/>
        </w:rPr>
      </w:pPr>
    </w:p>
    <w:p w14:paraId="4CF3B2E8" w14:textId="77777777" w:rsidR="00CA7967" w:rsidRPr="000D6B99" w:rsidRDefault="00CA7967" w:rsidP="00CA7967">
      <w:pPr>
        <w:spacing w:after="0"/>
        <w:jc w:val="center"/>
        <w:rPr>
          <w:b/>
          <w:bCs/>
          <w:lang w:val="uz-Cyrl-UZ"/>
        </w:rPr>
      </w:pPr>
      <w:r w:rsidRPr="000D6B99">
        <w:rPr>
          <w:b/>
          <w:bCs/>
          <w:lang w:val="uz-Cyrl-UZ"/>
        </w:rPr>
        <w:t>К у н   т а р т и б и :</w:t>
      </w:r>
    </w:p>
    <w:p w14:paraId="3C233EE8" w14:textId="635F0F2B" w:rsidR="00CA7967" w:rsidRPr="000D6B99" w:rsidRDefault="00E00B4D" w:rsidP="00CA7967">
      <w:pPr>
        <w:spacing w:after="0"/>
        <w:jc w:val="both"/>
        <w:rPr>
          <w:lang w:val="uz-Cyrl-UZ"/>
        </w:rPr>
      </w:pPr>
      <w:r w:rsidRPr="000D6B99">
        <w:rPr>
          <w:lang w:val="uz-Cyrl-UZ"/>
        </w:rPr>
        <w:t>I</w:t>
      </w:r>
      <w:r w:rsidR="00CA7967" w:rsidRPr="000D6B99">
        <w:rPr>
          <w:lang w:val="uz-Cyrl-UZ"/>
        </w:rPr>
        <w:t xml:space="preserve">. Ўзбекистон Республикаси Президентининг 2020 йил 6 октябрдаги “Ахборот технологиялари соҳасида таълим тизимини янада такомиллаштириш, илмий тадқиқотларни ривожлантириш ва уларни </w:t>
      </w:r>
      <w:r w:rsidR="00146704" w:rsidRPr="000D6B99">
        <w:rPr>
          <w:lang w:val="uz-Cyrl-UZ"/>
        </w:rPr>
        <w:t>ИТ</w:t>
      </w:r>
      <w:r w:rsidR="00CA7967" w:rsidRPr="000D6B99">
        <w:rPr>
          <w:lang w:val="uz-Cyrl-UZ"/>
        </w:rPr>
        <w:t>-индустрия билан интеграция қилиш чора-тадбирлари тўғрисида”ги ПҚ-4851-сон қарорининг ижроси тўғрисида.</w:t>
      </w:r>
    </w:p>
    <w:p w14:paraId="2F310ED8" w14:textId="77777777" w:rsidR="00CA7967" w:rsidRPr="000D6B99" w:rsidRDefault="00CA7967" w:rsidP="00CA7967">
      <w:pPr>
        <w:spacing w:after="0"/>
        <w:ind w:left="708" w:firstLine="708"/>
        <w:jc w:val="both"/>
        <w:rPr>
          <w:lang w:val="uz-Cyrl-UZ"/>
        </w:rPr>
      </w:pPr>
      <w:r w:rsidRPr="000D6B99">
        <w:rPr>
          <w:lang w:val="uz-Cyrl-UZ"/>
        </w:rPr>
        <w:t>Ахборотчилар: Б. Полвонов</w:t>
      </w:r>
      <w:r w:rsidRPr="000D6B99">
        <w:t>,</w:t>
      </w:r>
      <w:r w:rsidRPr="000D6B99">
        <w:rPr>
          <w:lang w:val="uz-Cyrl-UZ"/>
        </w:rPr>
        <w:t xml:space="preserve"> Д. Онарқулова.</w:t>
      </w:r>
    </w:p>
    <w:p w14:paraId="08132FAA" w14:textId="77777777" w:rsidR="00CA7967" w:rsidRPr="000D6B99" w:rsidRDefault="00CA7967" w:rsidP="00CA7967">
      <w:pPr>
        <w:spacing w:after="0"/>
        <w:ind w:left="708" w:firstLine="708"/>
        <w:jc w:val="both"/>
        <w:rPr>
          <w:sz w:val="18"/>
          <w:szCs w:val="14"/>
          <w:lang w:val="uz-Cyrl-UZ"/>
        </w:rPr>
      </w:pPr>
    </w:p>
    <w:p w14:paraId="63185343" w14:textId="0E5A3697" w:rsidR="00CA7967" w:rsidRPr="000D6B99" w:rsidRDefault="00E00B4D" w:rsidP="00CA7967">
      <w:pPr>
        <w:spacing w:after="0"/>
        <w:jc w:val="both"/>
        <w:rPr>
          <w:lang w:val="uz-Cyrl-UZ"/>
        </w:rPr>
      </w:pPr>
      <w:r w:rsidRPr="000D6B99">
        <w:rPr>
          <w:lang w:val="uz-Cyrl-UZ"/>
        </w:rPr>
        <w:t>II</w:t>
      </w:r>
      <w:r w:rsidR="00CA7967" w:rsidRPr="000D6B99">
        <w:rPr>
          <w:lang w:val="uz-Cyrl-UZ"/>
        </w:rPr>
        <w:t>. 2021-2022 ўқув йилида амалга оширилган ўқув, илмий, маънавий ва маърифий ишлар тўғрисида.</w:t>
      </w:r>
      <w:r w:rsidR="00CA7967" w:rsidRPr="000D6B99">
        <w:rPr>
          <w:lang w:val="uz-Cyrl-UZ"/>
        </w:rPr>
        <w:tab/>
      </w:r>
    </w:p>
    <w:p w14:paraId="373F2E9F" w14:textId="77777777" w:rsidR="00CA7967" w:rsidRPr="000D6B99" w:rsidRDefault="00CA7967" w:rsidP="00CA7967">
      <w:pPr>
        <w:spacing w:after="0"/>
        <w:ind w:left="3119" w:hanging="1843"/>
        <w:jc w:val="both"/>
        <w:rPr>
          <w:lang w:val="uz-Cyrl-UZ"/>
        </w:rPr>
      </w:pPr>
      <w:r w:rsidRPr="000D6B99">
        <w:rPr>
          <w:lang w:val="uz-Cyrl-UZ"/>
        </w:rPr>
        <w:t xml:space="preserve">Ахборотчилар: </w:t>
      </w:r>
      <w:r w:rsidRPr="000D6B99">
        <w:t>Директор ўринбосарлари</w:t>
      </w:r>
      <w:r w:rsidRPr="000D6B99">
        <w:rPr>
          <w:lang w:val="uz-Cyrl-UZ"/>
        </w:rPr>
        <w:t>: И. Тожибоев, А. Кадиров, Б.Полвонов</w:t>
      </w:r>
      <w:r w:rsidRPr="000D6B99">
        <w:t>, факультет деканлари</w:t>
      </w:r>
      <w:r w:rsidRPr="000D6B99">
        <w:rPr>
          <w:lang w:val="uz-Cyrl-UZ"/>
        </w:rPr>
        <w:t>.</w:t>
      </w:r>
    </w:p>
    <w:p w14:paraId="0DEC5837" w14:textId="77777777" w:rsidR="00CA7967" w:rsidRPr="000D6B99" w:rsidRDefault="00CA7967" w:rsidP="00CA7967">
      <w:pPr>
        <w:spacing w:after="0"/>
        <w:jc w:val="both"/>
        <w:rPr>
          <w:sz w:val="20"/>
          <w:szCs w:val="16"/>
        </w:rPr>
      </w:pPr>
    </w:p>
    <w:p w14:paraId="3F00F046" w14:textId="51110140" w:rsidR="00CA7967" w:rsidRPr="000D6B99" w:rsidRDefault="00E00B4D" w:rsidP="00CA7967">
      <w:pPr>
        <w:spacing w:after="0"/>
        <w:jc w:val="both"/>
      </w:pPr>
      <w:r w:rsidRPr="000D6B99">
        <w:rPr>
          <w:lang w:val="en-US"/>
        </w:rPr>
        <w:t>III</w:t>
      </w:r>
      <w:r w:rsidR="00CA7967" w:rsidRPr="000D6B99">
        <w:t xml:space="preserve">. </w:t>
      </w:r>
      <w:r w:rsidR="00CA7967" w:rsidRPr="000D6B99">
        <w:rPr>
          <w:lang w:val="uz-Cyrl-UZ"/>
        </w:rPr>
        <w:t>Мутахассислик фанларидан</w:t>
      </w:r>
      <w:r w:rsidR="00CA7967" w:rsidRPr="000D6B99">
        <w:t xml:space="preserve"> Якуний давлат аттестацияси ҳамда битирув малакавий ишлари ва магистрлик диссертацияларининг ҳимоялари натижалари ҳақида.</w:t>
      </w:r>
    </w:p>
    <w:p w14:paraId="220E9369" w14:textId="77777777" w:rsidR="00CA7967" w:rsidRPr="000D6B99" w:rsidRDefault="00CA7967" w:rsidP="00CA7967">
      <w:pPr>
        <w:spacing w:after="0"/>
        <w:ind w:left="3261" w:hanging="1985"/>
        <w:jc w:val="both"/>
      </w:pPr>
      <w:r w:rsidRPr="000D6B99">
        <w:t xml:space="preserve">Ахборотчилар: </w:t>
      </w:r>
      <w:r w:rsidRPr="000D6B99">
        <w:rPr>
          <w:lang w:val="uz-Cyrl-UZ"/>
        </w:rPr>
        <w:t>Факультет деканлари, мутахассислик</w:t>
      </w:r>
      <w:r w:rsidRPr="000D6B99">
        <w:t xml:space="preserve"> кафедра</w:t>
      </w:r>
      <w:r w:rsidRPr="000D6B99">
        <w:rPr>
          <w:lang w:val="uz-Cyrl-UZ"/>
        </w:rPr>
        <w:t>си</w:t>
      </w:r>
      <w:r w:rsidRPr="000D6B99">
        <w:t xml:space="preserve"> мудирлари.</w:t>
      </w:r>
    </w:p>
    <w:p w14:paraId="2439DECA" w14:textId="77777777" w:rsidR="00CA7967" w:rsidRPr="000D6B99" w:rsidRDefault="00CA7967" w:rsidP="00CA7967">
      <w:pPr>
        <w:spacing w:after="0"/>
        <w:jc w:val="both"/>
        <w:rPr>
          <w:sz w:val="20"/>
          <w:szCs w:val="16"/>
        </w:rPr>
      </w:pPr>
    </w:p>
    <w:p w14:paraId="5B24B556" w14:textId="6F05ABAF" w:rsidR="00CA7967" w:rsidRPr="000D6B99" w:rsidRDefault="00E00B4D" w:rsidP="00CA7967">
      <w:pPr>
        <w:spacing w:after="0"/>
        <w:jc w:val="both"/>
      </w:pPr>
      <w:r w:rsidRPr="000D6B99">
        <w:rPr>
          <w:lang w:val="en-US"/>
        </w:rPr>
        <w:t>IV</w:t>
      </w:r>
      <w:r w:rsidR="00CA7967" w:rsidRPr="000D6B99">
        <w:t>. Бакалавриатура ва магистратура битирувчиларини</w:t>
      </w:r>
      <w:r w:rsidR="00CA7967" w:rsidRPr="000D6B99">
        <w:rPr>
          <w:lang w:val="uz-Cyrl-UZ"/>
        </w:rPr>
        <w:t>нг</w:t>
      </w:r>
      <w:r w:rsidR="00CA7967" w:rsidRPr="000D6B99">
        <w:t xml:space="preserve"> иш билан таъминла</w:t>
      </w:r>
      <w:r w:rsidR="00CA7967" w:rsidRPr="000D6B99">
        <w:rPr>
          <w:lang w:val="uz-Cyrl-UZ"/>
        </w:rPr>
        <w:t>ни</w:t>
      </w:r>
      <w:r w:rsidR="00CA7967" w:rsidRPr="000D6B99">
        <w:t>ш ҳолати ҳақида.</w:t>
      </w:r>
      <w:r w:rsidR="00CA7967" w:rsidRPr="000D6B99">
        <w:tab/>
      </w:r>
    </w:p>
    <w:p w14:paraId="2A4D88CC" w14:textId="77777777" w:rsidR="00CA7967" w:rsidRPr="000D6B99" w:rsidRDefault="00CA7967" w:rsidP="00CA7967">
      <w:pPr>
        <w:spacing w:after="0"/>
        <w:ind w:left="3119" w:hanging="1843"/>
        <w:jc w:val="both"/>
      </w:pPr>
      <w:r w:rsidRPr="000D6B99">
        <w:t>Ахборотчи</w:t>
      </w:r>
      <w:r w:rsidRPr="000D6B99">
        <w:rPr>
          <w:lang w:val="uz-Cyrl-UZ"/>
        </w:rPr>
        <w:t>лар</w:t>
      </w:r>
      <w:r w:rsidRPr="000D6B99">
        <w:t xml:space="preserve">: </w:t>
      </w:r>
      <w:r w:rsidRPr="000D6B99">
        <w:rPr>
          <w:lang w:val="uz-Cyrl-UZ"/>
        </w:rPr>
        <w:t xml:space="preserve">И. Тожибоев, </w:t>
      </w:r>
      <w:r w:rsidRPr="000D6B99">
        <w:t>Б</w:t>
      </w:r>
      <w:r w:rsidRPr="000D6B99">
        <w:rPr>
          <w:lang w:val="uz-Cyrl-UZ"/>
        </w:rPr>
        <w:t>. Неъматов, мутахассислик</w:t>
      </w:r>
      <w:r w:rsidRPr="000D6B99">
        <w:t xml:space="preserve"> кафедра</w:t>
      </w:r>
      <w:r w:rsidRPr="000D6B99">
        <w:rPr>
          <w:lang w:val="uz-Cyrl-UZ"/>
        </w:rPr>
        <w:t>си</w:t>
      </w:r>
      <w:r w:rsidRPr="000D6B99">
        <w:t xml:space="preserve"> мудирлари.</w:t>
      </w:r>
    </w:p>
    <w:p w14:paraId="7B85CACE" w14:textId="77777777" w:rsidR="00CA7967" w:rsidRPr="000D6B99" w:rsidRDefault="00CA7967" w:rsidP="00CA7967">
      <w:pPr>
        <w:spacing w:after="0"/>
        <w:jc w:val="both"/>
        <w:rPr>
          <w:sz w:val="22"/>
          <w:szCs w:val="18"/>
        </w:rPr>
      </w:pPr>
    </w:p>
    <w:p w14:paraId="56C232BA" w14:textId="395F09CE" w:rsidR="00CA7967" w:rsidRPr="000D6B99" w:rsidRDefault="00E00B4D" w:rsidP="00CA7967">
      <w:pPr>
        <w:spacing w:after="0"/>
        <w:jc w:val="both"/>
        <w:rPr>
          <w:lang w:val="uz-Cyrl-UZ"/>
        </w:rPr>
      </w:pPr>
      <w:r w:rsidRPr="000D6B99">
        <w:rPr>
          <w:lang w:val="en-US"/>
        </w:rPr>
        <w:t>V</w:t>
      </w:r>
      <w:r w:rsidR="00CA7967" w:rsidRPr="000D6B99">
        <w:t xml:space="preserve">. </w:t>
      </w:r>
      <w:r w:rsidR="00CA7967" w:rsidRPr="000D6B99">
        <w:rPr>
          <w:lang w:val="uz-Cyrl-UZ"/>
        </w:rPr>
        <w:t>Иқтидорли талабаларни номдор стипендияларга тавсия қилиш.</w:t>
      </w:r>
    </w:p>
    <w:p w14:paraId="7320E701" w14:textId="77777777" w:rsidR="00CA7967" w:rsidRPr="000D6B99" w:rsidRDefault="00CA7967" w:rsidP="00CA7967">
      <w:pPr>
        <w:spacing w:after="0"/>
        <w:ind w:left="1276"/>
        <w:jc w:val="both"/>
        <w:rPr>
          <w:lang w:val="uz-Cyrl-UZ"/>
        </w:rPr>
      </w:pPr>
      <w:r w:rsidRPr="000D6B99">
        <w:rPr>
          <w:lang w:val="uz-Cyrl-UZ"/>
        </w:rPr>
        <w:t>Ахборотчи: Б. Полвонов.</w:t>
      </w:r>
    </w:p>
    <w:p w14:paraId="504AFE9C" w14:textId="77777777" w:rsidR="00CA7967" w:rsidRPr="000D6B99" w:rsidRDefault="00CA7967" w:rsidP="00CA7967">
      <w:pPr>
        <w:spacing w:after="0"/>
        <w:jc w:val="both"/>
        <w:rPr>
          <w:sz w:val="22"/>
          <w:szCs w:val="18"/>
          <w:lang w:val="uz-Cyrl-UZ"/>
        </w:rPr>
      </w:pPr>
    </w:p>
    <w:p w14:paraId="68167A37" w14:textId="3E92D5AE" w:rsidR="00CA7967" w:rsidRPr="000D6B99" w:rsidRDefault="00E00B4D" w:rsidP="00CA7967">
      <w:pPr>
        <w:spacing w:after="0"/>
        <w:jc w:val="both"/>
        <w:rPr>
          <w:lang w:val="uz-Cyrl-UZ"/>
        </w:rPr>
      </w:pPr>
      <w:r w:rsidRPr="000D6B99">
        <w:rPr>
          <w:lang w:val="uz-Cyrl-UZ"/>
        </w:rPr>
        <w:t>VI</w:t>
      </w:r>
      <w:r w:rsidR="00CA7967" w:rsidRPr="000D6B99">
        <w:rPr>
          <w:lang w:val="uz-Cyrl-UZ"/>
        </w:rPr>
        <w:t xml:space="preserve">. Филиал </w:t>
      </w:r>
      <w:r w:rsidR="00064AED" w:rsidRPr="000D6B99">
        <w:rPr>
          <w:lang w:val="uz-Cyrl-UZ"/>
        </w:rPr>
        <w:t>Кенг</w:t>
      </w:r>
      <w:r w:rsidR="00CA7967" w:rsidRPr="000D6B99">
        <w:rPr>
          <w:lang w:val="uz-Cyrl-UZ"/>
        </w:rPr>
        <w:t>ашининг 2021-2022 ўқув йилидаги фаолияти ҳисоботи</w:t>
      </w:r>
      <w:r w:rsidR="00CA7967" w:rsidRPr="000D6B99">
        <w:rPr>
          <w:lang w:val="uz-Cyrl-UZ"/>
        </w:rPr>
        <w:tab/>
      </w:r>
    </w:p>
    <w:p w14:paraId="415B7E20" w14:textId="77777777" w:rsidR="00CA7967" w:rsidRPr="000D6B99" w:rsidRDefault="00CA7967" w:rsidP="00CA7967">
      <w:pPr>
        <w:spacing w:after="0"/>
        <w:ind w:left="1276"/>
        <w:jc w:val="both"/>
        <w:rPr>
          <w:lang w:val="uz-Cyrl-UZ"/>
        </w:rPr>
      </w:pPr>
      <w:r w:rsidRPr="000D6B99">
        <w:t xml:space="preserve">Ахборотчи: </w:t>
      </w:r>
      <w:r w:rsidRPr="000D6B99">
        <w:rPr>
          <w:lang w:val="uz-Cyrl-UZ"/>
        </w:rPr>
        <w:t>М. Мирзаев.</w:t>
      </w:r>
    </w:p>
    <w:p w14:paraId="6E026BE9" w14:textId="77777777" w:rsidR="00CA7967" w:rsidRPr="000D6B99" w:rsidRDefault="00CA7967" w:rsidP="00CA7967">
      <w:pPr>
        <w:spacing w:after="0"/>
        <w:jc w:val="both"/>
        <w:rPr>
          <w:sz w:val="22"/>
          <w:szCs w:val="18"/>
        </w:rPr>
      </w:pPr>
    </w:p>
    <w:p w14:paraId="6DF2C520" w14:textId="6B1665CC" w:rsidR="00CA7967" w:rsidRPr="000D6B99" w:rsidRDefault="00E00B4D" w:rsidP="00CA7967">
      <w:pPr>
        <w:spacing w:after="0"/>
        <w:jc w:val="both"/>
      </w:pPr>
      <w:r w:rsidRPr="000D6B99">
        <w:rPr>
          <w:lang w:val="en-US"/>
        </w:rPr>
        <w:t>VII</w:t>
      </w:r>
      <w:r w:rsidR="00CA7967" w:rsidRPr="000D6B99">
        <w:t>. Турли масалалар.</w:t>
      </w:r>
    </w:p>
    <w:p w14:paraId="17425B83" w14:textId="4685578D" w:rsidR="00A84F7D" w:rsidRPr="000D6B99" w:rsidRDefault="00CA7967" w:rsidP="00CA7967">
      <w:pPr>
        <w:spacing w:after="0"/>
        <w:jc w:val="both"/>
        <w:rPr>
          <w:lang w:val="uz-Cyrl-UZ"/>
        </w:rPr>
      </w:pPr>
      <w:r w:rsidRPr="000D6B99">
        <w:rPr>
          <w:lang w:val="uz-Cyrl-UZ"/>
        </w:rPr>
        <w:lastRenderedPageBreak/>
        <w:t>1.</w:t>
      </w:r>
      <w:r w:rsidR="00A84F7D" w:rsidRPr="000D6B99">
        <w:t xml:space="preserve"> </w:t>
      </w:r>
      <w:r w:rsidR="00A84F7D" w:rsidRPr="000D6B99">
        <w:rPr>
          <w:lang w:val="uz-Cyrl-UZ"/>
        </w:rPr>
        <w:t>Филиал</w:t>
      </w:r>
      <w:r w:rsidR="00E00B4D" w:rsidRPr="000D6B99">
        <w:rPr>
          <w:lang w:val="uz-Cyrl-UZ"/>
        </w:rPr>
        <w:t>да</w:t>
      </w:r>
      <w:r w:rsidR="00A84F7D" w:rsidRPr="000D6B99">
        <w:rPr>
          <w:lang w:val="uz-Cyrl-UZ"/>
        </w:rPr>
        <w:t xml:space="preserve"> бошқарув тизими самарадорлигини ошириш масаласи.</w:t>
      </w:r>
    </w:p>
    <w:p w14:paraId="2E438703" w14:textId="3123621C" w:rsidR="00A84F7D" w:rsidRPr="000D6B99" w:rsidRDefault="00A84F7D" w:rsidP="00A84F7D">
      <w:pPr>
        <w:spacing w:after="0"/>
        <w:ind w:left="708" w:firstLine="708"/>
        <w:jc w:val="both"/>
        <w:rPr>
          <w:lang w:val="uz-Cyrl-UZ"/>
        </w:rPr>
      </w:pPr>
      <w:r w:rsidRPr="000D6B99">
        <w:rPr>
          <w:lang w:val="uz-Cyrl-UZ"/>
        </w:rPr>
        <w:t>Ахборотчи: А. Расулов</w:t>
      </w:r>
    </w:p>
    <w:p w14:paraId="5365E248" w14:textId="353B44DB" w:rsidR="00A84F7D" w:rsidRPr="000D6B99" w:rsidRDefault="00CA7967" w:rsidP="00CA7967">
      <w:pPr>
        <w:spacing w:after="0"/>
        <w:jc w:val="both"/>
        <w:rPr>
          <w:lang w:val="uz-Cyrl-UZ"/>
        </w:rPr>
      </w:pPr>
      <w:r w:rsidRPr="000D6B99">
        <w:rPr>
          <w:lang w:val="uz-Cyrl-UZ"/>
        </w:rPr>
        <w:t xml:space="preserve"> </w:t>
      </w:r>
      <w:r w:rsidR="00A84F7D" w:rsidRPr="000D6B99">
        <w:rPr>
          <w:lang w:val="uz-Cyrl-UZ"/>
        </w:rPr>
        <w:t>2. Ижро интизоми тўғрисида.</w:t>
      </w:r>
    </w:p>
    <w:p w14:paraId="6D7FB41F" w14:textId="16BCB1F5" w:rsidR="00A84F7D" w:rsidRPr="000D6B99" w:rsidRDefault="00A84F7D" w:rsidP="00A84F7D">
      <w:pPr>
        <w:spacing w:after="0"/>
        <w:ind w:left="708" w:firstLine="708"/>
        <w:jc w:val="both"/>
        <w:rPr>
          <w:lang w:val="uz-Cyrl-UZ"/>
        </w:rPr>
      </w:pPr>
      <w:r w:rsidRPr="000D6B99">
        <w:rPr>
          <w:lang w:val="uz-Cyrl-UZ"/>
        </w:rPr>
        <w:t>Ахборотчи: Д. Онарқулова.</w:t>
      </w:r>
    </w:p>
    <w:p w14:paraId="158143A8" w14:textId="0CC74AF4" w:rsidR="00CA7967" w:rsidRPr="000D6B99" w:rsidRDefault="00A84F7D" w:rsidP="00CA7967">
      <w:pPr>
        <w:spacing w:after="0"/>
        <w:jc w:val="both"/>
        <w:rPr>
          <w:lang w:val="uz-Cyrl-UZ"/>
        </w:rPr>
      </w:pPr>
      <w:r w:rsidRPr="000D6B99">
        <w:rPr>
          <w:lang w:val="uz-Cyrl-UZ"/>
        </w:rPr>
        <w:t xml:space="preserve">3. </w:t>
      </w:r>
      <w:r w:rsidR="00CA7967" w:rsidRPr="000D6B99">
        <w:rPr>
          <w:lang w:val="uz-Cyrl-UZ"/>
        </w:rPr>
        <w:t>“ОТМнинг энг яхши педагоги” танловига номзодлар тавсия қилиш.</w:t>
      </w:r>
    </w:p>
    <w:p w14:paraId="1B0D2E38" w14:textId="77777777" w:rsidR="00CA7967" w:rsidRPr="000D6B99" w:rsidRDefault="00CA7967" w:rsidP="00CA7967">
      <w:pPr>
        <w:spacing w:after="0"/>
        <w:ind w:left="708" w:firstLine="708"/>
        <w:jc w:val="both"/>
        <w:rPr>
          <w:lang w:val="uz-Cyrl-UZ"/>
        </w:rPr>
      </w:pPr>
      <w:r w:rsidRPr="000D6B99">
        <w:rPr>
          <w:lang w:val="uz-Cyrl-UZ"/>
        </w:rPr>
        <w:t xml:space="preserve"> Ахборотчилар: И. Тожибоев, кафедра мудирлари.</w:t>
      </w:r>
    </w:p>
    <w:p w14:paraId="63B2D7EF" w14:textId="226F6F3A" w:rsidR="00CA7967" w:rsidRPr="000D6B99" w:rsidRDefault="00A84F7D" w:rsidP="00CA7967">
      <w:pPr>
        <w:spacing w:after="0"/>
        <w:jc w:val="both"/>
        <w:rPr>
          <w:lang w:val="uz-Cyrl-UZ"/>
        </w:rPr>
      </w:pPr>
      <w:r w:rsidRPr="000D6B99">
        <w:rPr>
          <w:lang w:val="uz-Cyrl-UZ"/>
        </w:rPr>
        <w:t>4</w:t>
      </w:r>
      <w:r w:rsidR="00CA7967" w:rsidRPr="000D6B99">
        <w:rPr>
          <w:lang w:val="uz-Cyrl-UZ"/>
        </w:rPr>
        <w:t>. Педагог ходимлар таркиби танлови.</w:t>
      </w:r>
    </w:p>
    <w:p w14:paraId="5F12D180" w14:textId="77777777" w:rsidR="00CA7967" w:rsidRPr="000D6B99" w:rsidRDefault="00CA7967" w:rsidP="00CA7967">
      <w:pPr>
        <w:spacing w:after="0"/>
        <w:ind w:left="708" w:firstLine="708"/>
        <w:jc w:val="both"/>
        <w:rPr>
          <w:lang w:val="uz-Cyrl-UZ"/>
        </w:rPr>
      </w:pPr>
      <w:r w:rsidRPr="000D6B99">
        <w:rPr>
          <w:lang w:val="uz-Cyrl-UZ"/>
        </w:rPr>
        <w:t>Ахборотчи: М. Мирзаев.</w:t>
      </w:r>
    </w:p>
    <w:p w14:paraId="6FFC07FE" w14:textId="3B775C74" w:rsidR="00CA7967" w:rsidRPr="000D6B99" w:rsidRDefault="00A84F7D" w:rsidP="00CA7967">
      <w:pPr>
        <w:spacing w:after="0"/>
        <w:jc w:val="both"/>
        <w:rPr>
          <w:lang w:val="uz-Cyrl-UZ"/>
        </w:rPr>
      </w:pPr>
      <w:r w:rsidRPr="000D6B99">
        <w:rPr>
          <w:lang w:val="uz-Cyrl-UZ"/>
        </w:rPr>
        <w:t>5</w:t>
      </w:r>
      <w:r w:rsidR="00CA7967" w:rsidRPr="000D6B99">
        <w:rPr>
          <w:lang w:val="uz-Cyrl-UZ"/>
        </w:rPr>
        <w:t xml:space="preserve">. Диссертация мавзуларини тасдиқлаш ҳамда илмий маслаҳатчи тайинлаш тўғрисида. </w:t>
      </w:r>
    </w:p>
    <w:p w14:paraId="32CB9C14" w14:textId="77777777" w:rsidR="00CA7967" w:rsidRPr="000D6B99" w:rsidRDefault="00CA7967" w:rsidP="00CA7967">
      <w:pPr>
        <w:spacing w:after="0"/>
        <w:ind w:left="708" w:firstLine="708"/>
        <w:jc w:val="both"/>
        <w:rPr>
          <w:lang w:val="uz-Cyrl-UZ"/>
        </w:rPr>
      </w:pPr>
      <w:r w:rsidRPr="000D6B99">
        <w:rPr>
          <w:lang w:val="uz-Cyrl-UZ"/>
        </w:rPr>
        <w:t>Ахборотчи: М. Мирзаев.</w:t>
      </w:r>
    </w:p>
    <w:p w14:paraId="482F6808" w14:textId="64E3C1BE" w:rsidR="00CA7967" w:rsidRPr="000D6B99" w:rsidRDefault="00A84F7D" w:rsidP="00CA7967">
      <w:pPr>
        <w:spacing w:after="0"/>
        <w:jc w:val="both"/>
        <w:rPr>
          <w:lang w:val="uz-Cyrl-UZ"/>
        </w:rPr>
      </w:pPr>
      <w:r w:rsidRPr="000D6B99">
        <w:rPr>
          <w:lang w:val="uz-Cyrl-UZ"/>
        </w:rPr>
        <w:t>6</w:t>
      </w:r>
      <w:r w:rsidR="00CA7967" w:rsidRPr="000D6B99">
        <w:rPr>
          <w:lang w:val="uz-Cyrl-UZ"/>
        </w:rPr>
        <w:t>. Илмий, илмий-услубий ишларни нашрга тавсия этиш.</w:t>
      </w:r>
    </w:p>
    <w:p w14:paraId="5DB6E0A8" w14:textId="77777777" w:rsidR="00CA7967" w:rsidRPr="000D6B99" w:rsidRDefault="00CA7967" w:rsidP="00CA7967">
      <w:pPr>
        <w:spacing w:after="0"/>
        <w:ind w:left="708" w:firstLine="708"/>
        <w:jc w:val="both"/>
        <w:rPr>
          <w:lang w:val="uz-Cyrl-UZ"/>
        </w:rPr>
      </w:pPr>
      <w:r w:rsidRPr="000D6B99">
        <w:rPr>
          <w:lang w:val="uz-Cyrl-UZ"/>
        </w:rPr>
        <w:t>Ахборотчи: М. Мирзаев.</w:t>
      </w:r>
    </w:p>
    <w:p w14:paraId="69F569F2" w14:textId="1D550B6E" w:rsidR="00F12C76" w:rsidRPr="000D6B99" w:rsidRDefault="00F12C76" w:rsidP="00CA7967">
      <w:pPr>
        <w:spacing w:after="0"/>
        <w:jc w:val="both"/>
      </w:pPr>
    </w:p>
    <w:p w14:paraId="62A43747" w14:textId="50E98119" w:rsidR="00CA7967" w:rsidRPr="000D6B99" w:rsidRDefault="00CA7967" w:rsidP="00CA7967">
      <w:pPr>
        <w:spacing w:after="0"/>
        <w:jc w:val="both"/>
      </w:pPr>
    </w:p>
    <w:p w14:paraId="0855ADD4" w14:textId="06E9C285" w:rsidR="00CA7967" w:rsidRPr="000D6B99" w:rsidRDefault="00CA7967" w:rsidP="00CA7967">
      <w:pPr>
        <w:spacing w:after="0"/>
        <w:ind w:firstLine="567"/>
        <w:jc w:val="both"/>
        <w:rPr>
          <w:lang w:val="uz-Cyrl-UZ"/>
        </w:rPr>
      </w:pPr>
      <w:r w:rsidRPr="000D6B99">
        <w:rPr>
          <w:b/>
          <w:bCs/>
          <w:lang w:val="uz-Cyrl-UZ"/>
        </w:rPr>
        <w:t>Биринчи масала юзасидан</w:t>
      </w:r>
      <w:r w:rsidR="008E1EA2" w:rsidRPr="000D6B99">
        <w:rPr>
          <w:b/>
          <w:bCs/>
        </w:rPr>
        <w:t xml:space="preserve"> </w:t>
      </w:r>
      <w:r w:rsidR="008E1EA2" w:rsidRPr="000D6B99">
        <w:rPr>
          <w:b/>
          <w:bCs/>
          <w:lang w:val="uz-Cyrl-UZ"/>
        </w:rPr>
        <w:t xml:space="preserve">Б. Полвоновнинг ахбороти эшитилди. </w:t>
      </w:r>
      <w:r w:rsidRPr="000D6B99">
        <w:rPr>
          <w:lang w:val="uz-Cyrl-UZ"/>
        </w:rPr>
        <w:t xml:space="preserve">“Ўзбекистон Республикаси Президентининг “Ахборот технологиялари соҳасида таълим тизимини янада такомиллаштириш, илмий тадқиқотларни ривожлантириш ва уларни </w:t>
      </w:r>
      <w:r w:rsidR="00146704" w:rsidRPr="000D6B99">
        <w:rPr>
          <w:lang w:val="uz-Cyrl-UZ"/>
        </w:rPr>
        <w:t>ИТ</w:t>
      </w:r>
      <w:r w:rsidRPr="000D6B99">
        <w:rPr>
          <w:lang w:val="uz-Cyrl-UZ"/>
        </w:rPr>
        <w:t>-индустрия билан интеграция қилиш чора-тадбирлари тўғрисида” 2020 йил 6 октябрдаги ПҚ-4851-сон қарори ижросини таъминлаш тўғрисида” ги ушбу қарорни ижросини таъминлаш мақсадида филиалнинг 2020 йил 23 октябрдаги 411-сон буйруғи чиқарилган ва Фарғона шаҳридаги информатика ва ахборот технологияларини чуқурлаштириб ўқитишга ихтисослаштирилган 19-сон умумтаълим мактаби масъул этиб  Илмий ишлар ва инновациялар бўйича директор ўринбосари бириктирилган. Бундан ташқари мактаб ўқитувчиларига ўқув-услубий ёрдам бериш, ўқув жараёнига рақамли технологияларни жорий этишга кўмаклашиш учун филиалнинг Ахборот-таълим технологиялари кафедраси масъул этиб бириктирилган.</w:t>
      </w:r>
    </w:p>
    <w:p w14:paraId="72154BF4" w14:textId="5C52999E" w:rsidR="00CA7967" w:rsidRPr="000D6B99" w:rsidRDefault="00CA7967" w:rsidP="00CA7967">
      <w:pPr>
        <w:spacing w:after="0"/>
        <w:ind w:firstLine="567"/>
        <w:jc w:val="both"/>
        <w:rPr>
          <w:lang w:val="uz-Cyrl-UZ"/>
        </w:rPr>
      </w:pPr>
      <w:r w:rsidRPr="000D6B99">
        <w:rPr>
          <w:lang w:val="uz-Cyrl-UZ"/>
        </w:rPr>
        <w:t>19-сонли умумтаълим мактабига ТАТУ Фарғона филиали ҳамда АКТ ривожлантириш вазирлиги Фарғона вилояти худудий бошқармаси билан ҳамкорликда 2 та компьютер хонаси ва битта робототехника хонаси ташкил этилган бўлиб, жами жалб этилган моддий техник база сифатида 16 та компьютер, 8 та ноутбук 5 та робототехника қурилмаси комплектлари, 2 та хонага мебель, 2 та принтер, 1 этажга видеокузатув мосламалари, Интеррактив доска 1 та, 2 та хаб, 2 та модем, 2 та W</w:t>
      </w:r>
      <w:r w:rsidR="00146704" w:rsidRPr="000D6B99">
        <w:rPr>
          <w:lang w:val="uz-Cyrl-UZ"/>
        </w:rPr>
        <w:t>и</w:t>
      </w:r>
      <w:r w:rsidRPr="000D6B99">
        <w:rPr>
          <w:lang w:val="uz-Cyrl-UZ"/>
        </w:rPr>
        <w:t xml:space="preserve"> </w:t>
      </w:r>
      <w:r w:rsidR="00146704" w:rsidRPr="000D6B99">
        <w:rPr>
          <w:lang w:val="uz-Cyrl-UZ"/>
        </w:rPr>
        <w:t>Фи</w:t>
      </w:r>
      <w:r w:rsidRPr="000D6B99">
        <w:rPr>
          <w:lang w:val="uz-Cyrl-UZ"/>
        </w:rPr>
        <w:t xml:space="preserve"> ротер хамда замонавий оформления, постер ва планшетлар билан таъминланди.</w:t>
      </w:r>
    </w:p>
    <w:p w14:paraId="57BC70A9" w14:textId="77777777" w:rsidR="00CA7967" w:rsidRPr="000D6B99" w:rsidRDefault="00CA7967" w:rsidP="00CA7967">
      <w:pPr>
        <w:spacing w:after="0"/>
        <w:ind w:firstLine="567"/>
        <w:jc w:val="both"/>
        <w:rPr>
          <w:lang w:val="uz-Cyrl-UZ"/>
        </w:rPr>
      </w:pPr>
      <w:r w:rsidRPr="000D6B99">
        <w:rPr>
          <w:lang w:val="uz-Cyrl-UZ"/>
        </w:rPr>
        <w:t xml:space="preserve">“Телекоммуникация технологиялари ва касб таълими” факультетининг 5350400 – АКТ соҳасида касб таълими  бакалавриат таълим йўналишини 2021-2022 ўқув йилидаги  2 ва 3 - курс талабалари малакавий амалиётини ўқув йили давомида ҳафтанинг бир кунида ўташ учун Фарғона шаҳар 19-мактабга 2-курсдан 8 нафар ва 3 курсдан 6 нафар талаба бириктирилди. Бу бўйича икки томонлама шартномалар тузилди. </w:t>
      </w:r>
    </w:p>
    <w:p w14:paraId="1DCEBA05" w14:textId="77777777" w:rsidR="00CA7967" w:rsidRPr="000D6B99" w:rsidRDefault="00CA7967" w:rsidP="00CA7967">
      <w:pPr>
        <w:spacing w:after="0"/>
        <w:ind w:firstLine="567"/>
        <w:jc w:val="both"/>
        <w:rPr>
          <w:lang w:val="uz-Cyrl-UZ"/>
        </w:rPr>
      </w:pPr>
      <w:r w:rsidRPr="000D6B99">
        <w:rPr>
          <w:lang w:val="uz-Cyrl-UZ"/>
        </w:rPr>
        <w:t xml:space="preserve">Ўзбекистон Республикаси Ахборот технологиялари ва коммуникацияларини ривожлантириш вазирлигининг 2021 йил 1 июндаги </w:t>
      </w:r>
      <w:r w:rsidRPr="000D6B99">
        <w:rPr>
          <w:lang w:val="uz-Cyrl-UZ"/>
        </w:rPr>
        <w:lastRenderedPageBreak/>
        <w:t>“2021 йилда республика туман (шахар)ларида информатика ва ахборот технологияларини чуқурлаштириб ўқитишга ихтисослаштирилган мактабларни Халқ таълими вазирлиги билан ҳамкорликда босқичма-босқич ташкил этиш чора-тадбирлари тўғрисида”ги 330-сон буйруғига асосан Муҳаммад ал-Хоразмий номидаги Тошкент ахборот технологиялари университети Фарғона филиалига Андижон вилоятидан 6 та (Андижон тумани 18-сонли у/м, Балиқчи тумани 50- сонли у/м, Асака тумани 58-сонли у/м, Бўстон тумани 6-сонли у/м, Булоқбоши тумани 1-сонли у/м, Хонобод тумани 1-сонли у/м), Наманган вилоятидан 6 та (Чортоқ тумани 8-сонли у/м, Норин тумани 34-сонли у/м, Поп тумани 40-сонли у/м, Чуст тумани 6-сонли у/м, Учқўрғон тумани 2-сонли у/м, Уйчи тумани 22-сонли у/м, ) ҳамда Фарғона вилоятидан 9 та (Ўзбекистон тумани 61-сонли у/м, Бувайда тумани 2-сонли у/м, Бешариқ тумани 33-сонли у/м, Марғилон шахар 25-сонли у/м, Қўқон шахар 6-сонли у/м, Қувасой шахар 11-сонли у/м, Риштон тумани 27-сонли у/м, Данғара тумани 23-сонли у/м, Боғдод тумани 35-сонли у/м) мактаблар бириктирилди.</w:t>
      </w:r>
    </w:p>
    <w:p w14:paraId="1EC313AE" w14:textId="77777777" w:rsidR="00CA7967" w:rsidRPr="000D6B99" w:rsidRDefault="00CA7967" w:rsidP="00CA7967">
      <w:pPr>
        <w:spacing w:after="0"/>
        <w:ind w:firstLine="567"/>
        <w:jc w:val="both"/>
        <w:rPr>
          <w:lang w:val="uz-Cyrl-UZ"/>
        </w:rPr>
      </w:pPr>
      <w:r w:rsidRPr="000D6B99">
        <w:rPr>
          <w:lang w:val="uz-Cyrl-UZ"/>
        </w:rPr>
        <w:t>Ушбу буйруқ ижросини таъминлаш мақсадида филиалнинг 2021 йил 7 июндаги 189-сон буйруғи чиқарилди. Бунга асосан филиалдаги мавжуд 9 та кафедра ва 2 та факультет деканатлари юқорида кўрсатилган мактабларга масъул этиб бириктирилди.</w:t>
      </w:r>
    </w:p>
    <w:p w14:paraId="7C76CB0C" w14:textId="39BB9DE5" w:rsidR="00CA7967" w:rsidRPr="000D6B99" w:rsidRDefault="00CA7967" w:rsidP="00CA7967">
      <w:pPr>
        <w:spacing w:after="0"/>
        <w:ind w:firstLine="567"/>
        <w:jc w:val="both"/>
        <w:rPr>
          <w:lang w:val="uz-Cyrl-UZ"/>
        </w:rPr>
      </w:pPr>
      <w:r w:rsidRPr="000D6B99">
        <w:rPr>
          <w:lang w:val="uz-Cyrl-UZ"/>
        </w:rPr>
        <w:t>ТАТУ Фарғона филиали томонидан “Янгиқўрғон ахборот технологиялари техникуми”да қуйидаги ишлар амалга оширилди:</w:t>
      </w:r>
    </w:p>
    <w:p w14:paraId="745893F3" w14:textId="38D85B16" w:rsidR="00CA7967" w:rsidRPr="000D6B99" w:rsidRDefault="00CA7967" w:rsidP="00CA7967">
      <w:pPr>
        <w:spacing w:after="0"/>
        <w:ind w:firstLine="567"/>
        <w:jc w:val="both"/>
        <w:rPr>
          <w:lang w:val="uz-Cyrl-UZ"/>
        </w:rPr>
      </w:pPr>
      <w:r w:rsidRPr="000D6B99">
        <w:rPr>
          <w:lang w:val="uz-Cyrl-UZ"/>
        </w:rPr>
        <w:t>-</w:t>
      </w:r>
      <w:r w:rsidRPr="000D6B99">
        <w:rPr>
          <w:lang w:val="uz-Cyrl-UZ"/>
        </w:rPr>
        <w:tab/>
        <w:t>“Янгиқўрғон ахборот технологиялари техникуми”нинг моддий-техника базасини мустаҳкамлаш, уларни компютер ва бошқа жиҳозлар, дарсликлар ва замонавий адабиётлар билан таъминлашда амалий ёрдам кўрсатиш мақсадида ишчи гуруҳ тузилди ва техникум фаолияти ўрганилди;</w:t>
      </w:r>
    </w:p>
    <w:p w14:paraId="0530D694" w14:textId="163AD0B4" w:rsidR="00CA7967" w:rsidRPr="000D6B99" w:rsidRDefault="00CA7967" w:rsidP="00CA7967">
      <w:pPr>
        <w:spacing w:after="0"/>
        <w:ind w:firstLine="567"/>
        <w:jc w:val="both"/>
        <w:rPr>
          <w:lang w:val="uz-Cyrl-UZ"/>
        </w:rPr>
      </w:pPr>
      <w:r w:rsidRPr="000D6B99">
        <w:rPr>
          <w:lang w:val="uz-Cyrl-UZ"/>
        </w:rPr>
        <w:t>-</w:t>
      </w:r>
      <w:r w:rsidRPr="000D6B99">
        <w:rPr>
          <w:lang w:val="uz-Cyrl-UZ"/>
        </w:rPr>
        <w:tab/>
        <w:t>“Янгиқўрғон ахборот технологиялари техникуми”га ўқувчиларни саралаб олиш мақсадида филиалдан имтихон олиш учун комиссия таркиби тузилди ва Ўзбекистон Республикаси Вазирлар Маҳкамасининг 2020 йил 11 ноябрдаги “Ўзбекистон Республикасининг профессионал таълим муассасаларига ўқишга қабул қилишни ташкил этиш чора-тадбирлари тўғрисида”ги 715-сон қарори асосида техникумга кириш имтихонлари ўтказилди;</w:t>
      </w:r>
    </w:p>
    <w:p w14:paraId="3DA4A4A3" w14:textId="6BC8C339" w:rsidR="00CA7967" w:rsidRPr="000D6B99" w:rsidRDefault="00CA7967" w:rsidP="00CA7967">
      <w:pPr>
        <w:spacing w:after="0"/>
        <w:ind w:firstLine="567"/>
        <w:jc w:val="both"/>
        <w:rPr>
          <w:lang w:val="uz-Cyrl-UZ"/>
        </w:rPr>
      </w:pPr>
      <w:r w:rsidRPr="000D6B99">
        <w:rPr>
          <w:lang w:val="uz-Cyrl-UZ"/>
        </w:rPr>
        <w:t>-</w:t>
      </w:r>
      <w:r w:rsidRPr="000D6B99">
        <w:rPr>
          <w:lang w:val="uz-Cyrl-UZ"/>
        </w:rPr>
        <w:tab/>
        <w:t>техникумларда Муҳаммад ал-Хоразмий номидаги Тошкент ахборот технологиялари университети Фарғона филиали томонидан техникумда масофавий ўқитишни ташкил қилиш мақсадида платформа тайёрланди ва филиал серверидан жой ажратилди;</w:t>
      </w:r>
    </w:p>
    <w:p w14:paraId="4A753057" w14:textId="098D08B4" w:rsidR="00CA7967" w:rsidRPr="000D6B99" w:rsidRDefault="00CA7967" w:rsidP="00CA7967">
      <w:pPr>
        <w:spacing w:after="0"/>
        <w:ind w:firstLine="567"/>
        <w:jc w:val="both"/>
        <w:rPr>
          <w:lang w:val="uz-Cyrl-UZ"/>
        </w:rPr>
      </w:pPr>
      <w:r w:rsidRPr="000D6B99">
        <w:rPr>
          <w:lang w:val="uz-Cyrl-UZ"/>
        </w:rPr>
        <w:t>- Филиалнинг ўқув-услубий бўлими томонидан техникумдаги ўқув жараёни бўйича меъёрий хужжатлар ўрганиб чиқилди, ўқув режалар, ишчи фан дастурларини шакллантириш бўйича тавсиялар берилди ҳамда ўқув режасида кўрсатилган фанлардан фан дастурларини тегишли олий таълим муассасаларидан олиб берилди.</w:t>
      </w:r>
    </w:p>
    <w:p w14:paraId="7234AC98" w14:textId="7F8F2898" w:rsidR="00CA7967" w:rsidRPr="000D6B99" w:rsidRDefault="00CA7967" w:rsidP="00CA7967">
      <w:pPr>
        <w:spacing w:after="0"/>
        <w:ind w:firstLine="567"/>
        <w:jc w:val="both"/>
        <w:rPr>
          <w:lang w:val="uz-Cyrl-UZ"/>
        </w:rPr>
      </w:pPr>
      <w:r w:rsidRPr="000D6B99">
        <w:rPr>
          <w:lang w:val="uz-Cyrl-UZ"/>
        </w:rPr>
        <w:t>Ушбу масала юзасидан</w:t>
      </w:r>
      <w:r w:rsidR="000536FD" w:rsidRPr="000D6B99">
        <w:rPr>
          <w:lang w:val="uz-Cyrl-UZ"/>
        </w:rPr>
        <w:t xml:space="preserve"> филиал директори А. Расулов,</w:t>
      </w:r>
      <w:r w:rsidRPr="000D6B99">
        <w:rPr>
          <w:lang w:val="uz-Cyrl-UZ"/>
        </w:rPr>
        <w:t xml:space="preserve"> ТСНҚ бўлими бошлиғи М. Тешабоев, директор ўринбосари И. Тожибоев ҳамда факультет </w:t>
      </w:r>
      <w:r w:rsidRPr="000D6B99">
        <w:rPr>
          <w:lang w:val="uz-Cyrl-UZ"/>
        </w:rPr>
        <w:lastRenderedPageBreak/>
        <w:t>деканлари О. Отақулов ва Ф.Мухтаровлар ўз фикр-мулоҳазаларини билдирдилар.</w:t>
      </w:r>
    </w:p>
    <w:p w14:paraId="27458BD8" w14:textId="77777777" w:rsidR="00CA7967" w:rsidRPr="000D6B99" w:rsidRDefault="00CA7967" w:rsidP="00CA7967">
      <w:pPr>
        <w:spacing w:after="0"/>
        <w:ind w:firstLine="567"/>
        <w:jc w:val="both"/>
        <w:rPr>
          <w:lang w:val="uz-Cyrl-UZ"/>
        </w:rPr>
      </w:pPr>
    </w:p>
    <w:p w14:paraId="25033781" w14:textId="7463C9B9" w:rsidR="00CA7967" w:rsidRPr="000D6B99" w:rsidRDefault="00CA7967" w:rsidP="00CA7967">
      <w:pPr>
        <w:spacing w:after="0"/>
        <w:ind w:firstLine="567"/>
        <w:jc w:val="both"/>
        <w:rPr>
          <w:b/>
          <w:bCs/>
          <w:lang w:val="uz-Cyrl-UZ"/>
        </w:rPr>
      </w:pPr>
      <w:r w:rsidRPr="000D6B99">
        <w:rPr>
          <w:b/>
          <w:bCs/>
          <w:lang w:val="uz-Cyrl-UZ"/>
        </w:rPr>
        <w:t>Иккинчи масала юзасидан</w:t>
      </w:r>
      <w:r w:rsidR="00956000" w:rsidRPr="000D6B99">
        <w:rPr>
          <w:b/>
          <w:bCs/>
          <w:lang w:val="uz-Cyrl-UZ"/>
        </w:rPr>
        <w:t xml:space="preserve"> директор ўринбосарлари ахборот бердилар.</w:t>
      </w:r>
    </w:p>
    <w:p w14:paraId="50955435" w14:textId="0946D811" w:rsidR="009F775C" w:rsidRPr="000D6B99" w:rsidRDefault="009F775C" w:rsidP="009F775C">
      <w:pPr>
        <w:spacing w:after="0"/>
        <w:ind w:firstLine="709"/>
        <w:jc w:val="both"/>
        <w:rPr>
          <w:b/>
          <w:bCs/>
          <w:lang w:val="uz-Cyrl-UZ"/>
        </w:rPr>
      </w:pPr>
      <w:r w:rsidRPr="000D6B99">
        <w:rPr>
          <w:b/>
          <w:bCs/>
          <w:lang w:val="uz-Cyrl-UZ"/>
        </w:rPr>
        <w:t xml:space="preserve">2021-2022 </w:t>
      </w:r>
      <w:r w:rsidR="00146704" w:rsidRPr="000D6B99">
        <w:rPr>
          <w:b/>
          <w:bCs/>
          <w:lang w:val="uz-Cyrl-UZ"/>
        </w:rPr>
        <w:t>ўқув</w:t>
      </w:r>
      <w:r w:rsidRPr="000D6B99">
        <w:rPr>
          <w:b/>
          <w:bCs/>
          <w:lang w:val="uz-Cyrl-UZ"/>
        </w:rPr>
        <w:t xml:space="preserve"> </w:t>
      </w:r>
      <w:r w:rsidR="00146704" w:rsidRPr="000D6B99">
        <w:rPr>
          <w:b/>
          <w:bCs/>
          <w:lang w:val="uz-Cyrl-UZ"/>
        </w:rPr>
        <w:t>йилида</w:t>
      </w:r>
      <w:r w:rsidRPr="000D6B99">
        <w:rPr>
          <w:b/>
          <w:bCs/>
          <w:lang w:val="uz-Cyrl-UZ"/>
        </w:rPr>
        <w:t xml:space="preserve"> </w:t>
      </w:r>
      <w:r w:rsidR="00146704" w:rsidRPr="000D6B99">
        <w:rPr>
          <w:b/>
          <w:bCs/>
          <w:lang w:val="uz-Cyrl-UZ"/>
        </w:rPr>
        <w:t>амалга</w:t>
      </w:r>
      <w:r w:rsidRPr="000D6B99">
        <w:rPr>
          <w:b/>
          <w:bCs/>
          <w:lang w:val="uz-Cyrl-UZ"/>
        </w:rPr>
        <w:t xml:space="preserve"> o</w:t>
      </w:r>
      <w:r w:rsidR="00146704" w:rsidRPr="000D6B99">
        <w:rPr>
          <w:b/>
          <w:bCs/>
          <w:lang w:val="uz-Cyrl-UZ"/>
        </w:rPr>
        <w:t>ширилган</w:t>
      </w:r>
      <w:r w:rsidRPr="000D6B99">
        <w:rPr>
          <w:b/>
          <w:bCs/>
          <w:lang w:val="uz-Cyrl-UZ"/>
        </w:rPr>
        <w:t xml:space="preserve"> </w:t>
      </w:r>
      <w:r w:rsidR="00146704" w:rsidRPr="000D6B99">
        <w:rPr>
          <w:b/>
          <w:bCs/>
          <w:lang w:val="uz-Cyrl-UZ"/>
        </w:rPr>
        <w:t>илмий</w:t>
      </w:r>
      <w:r w:rsidRPr="000D6B99">
        <w:rPr>
          <w:b/>
          <w:bCs/>
          <w:lang w:val="uz-Cyrl-UZ"/>
        </w:rPr>
        <w:t>-</w:t>
      </w:r>
      <w:r w:rsidR="00146704" w:rsidRPr="000D6B99">
        <w:rPr>
          <w:b/>
          <w:bCs/>
          <w:lang w:val="uz-Cyrl-UZ"/>
        </w:rPr>
        <w:t>тадқиқ</w:t>
      </w:r>
      <w:r w:rsidRPr="000D6B99">
        <w:rPr>
          <w:b/>
          <w:bCs/>
          <w:lang w:val="uz-Cyrl-UZ"/>
        </w:rPr>
        <w:t>o</w:t>
      </w:r>
      <w:r w:rsidR="00146704" w:rsidRPr="000D6B99">
        <w:rPr>
          <w:b/>
          <w:bCs/>
          <w:lang w:val="uz-Cyrl-UZ"/>
        </w:rPr>
        <w:t>т</w:t>
      </w:r>
      <w:r w:rsidRPr="000D6B99">
        <w:rPr>
          <w:b/>
          <w:bCs/>
          <w:lang w:val="uz-Cyrl-UZ"/>
        </w:rPr>
        <w:t xml:space="preserve"> </w:t>
      </w:r>
      <w:r w:rsidR="00146704" w:rsidRPr="000D6B99">
        <w:rPr>
          <w:b/>
          <w:bCs/>
          <w:lang w:val="uz-Cyrl-UZ"/>
        </w:rPr>
        <w:t>ишлар</w:t>
      </w:r>
      <w:r w:rsidRPr="000D6B99">
        <w:rPr>
          <w:b/>
          <w:bCs/>
          <w:lang w:val="uz-Cyrl-UZ"/>
        </w:rPr>
        <w:t xml:space="preserve"> </w:t>
      </w:r>
      <w:r w:rsidR="00146704" w:rsidRPr="000D6B99">
        <w:rPr>
          <w:b/>
          <w:bCs/>
          <w:lang w:val="uz-Cyrl-UZ"/>
        </w:rPr>
        <w:t>тўғрисида</w:t>
      </w:r>
      <w:r w:rsidRPr="000D6B99">
        <w:rPr>
          <w:b/>
          <w:bCs/>
          <w:lang w:val="uz-Cyrl-UZ"/>
        </w:rPr>
        <w:t xml:space="preserve"> </w:t>
      </w:r>
      <w:r w:rsidR="00146704" w:rsidRPr="000D6B99">
        <w:rPr>
          <w:b/>
          <w:bCs/>
          <w:lang w:val="uz-Cyrl-UZ"/>
        </w:rPr>
        <w:t>Б</w:t>
      </w:r>
      <w:r w:rsidRPr="000D6B99">
        <w:rPr>
          <w:b/>
          <w:bCs/>
          <w:lang w:val="uz-Cyrl-UZ"/>
        </w:rPr>
        <w:t xml:space="preserve">. </w:t>
      </w:r>
      <w:r w:rsidR="00146704" w:rsidRPr="000D6B99">
        <w:rPr>
          <w:b/>
          <w:bCs/>
          <w:lang w:val="uz-Cyrl-UZ"/>
        </w:rPr>
        <w:t>П</w:t>
      </w:r>
      <w:r w:rsidRPr="000D6B99">
        <w:rPr>
          <w:b/>
          <w:bCs/>
          <w:lang w:val="uz-Cyrl-UZ"/>
        </w:rPr>
        <w:t>o</w:t>
      </w:r>
      <w:r w:rsidR="00146704" w:rsidRPr="000D6B99">
        <w:rPr>
          <w:b/>
          <w:bCs/>
          <w:lang w:val="uz-Cyrl-UZ"/>
        </w:rPr>
        <w:t>лв</w:t>
      </w:r>
      <w:r w:rsidRPr="000D6B99">
        <w:rPr>
          <w:b/>
          <w:bCs/>
          <w:lang w:val="uz-Cyrl-UZ"/>
        </w:rPr>
        <w:t>o</w:t>
      </w:r>
      <w:r w:rsidR="00146704" w:rsidRPr="000D6B99">
        <w:rPr>
          <w:b/>
          <w:bCs/>
          <w:lang w:val="uz-Cyrl-UZ"/>
        </w:rPr>
        <w:t>н</w:t>
      </w:r>
      <w:r w:rsidRPr="000D6B99">
        <w:rPr>
          <w:b/>
          <w:bCs/>
          <w:lang w:val="uz-Cyrl-UZ"/>
        </w:rPr>
        <w:t>o</w:t>
      </w:r>
      <w:r w:rsidR="00146704" w:rsidRPr="000D6B99">
        <w:rPr>
          <w:b/>
          <w:bCs/>
          <w:lang w:val="uz-Cyrl-UZ"/>
        </w:rPr>
        <w:t>в</w:t>
      </w:r>
      <w:r w:rsidR="00956000" w:rsidRPr="000D6B99">
        <w:rPr>
          <w:b/>
          <w:bCs/>
          <w:lang w:val="uz-Cyrl-UZ"/>
        </w:rPr>
        <w:t xml:space="preserve"> ахборот берди</w:t>
      </w:r>
      <w:r w:rsidRPr="000D6B99">
        <w:rPr>
          <w:b/>
          <w:bCs/>
          <w:lang w:val="uz-Cyrl-UZ"/>
        </w:rPr>
        <w:t>.</w:t>
      </w:r>
    </w:p>
    <w:p w14:paraId="3A2DE46E" w14:textId="631C7110" w:rsidR="009F775C" w:rsidRPr="000D6B99" w:rsidRDefault="00146704" w:rsidP="009F775C">
      <w:pPr>
        <w:spacing w:after="0"/>
        <w:ind w:firstLine="709"/>
        <w:jc w:val="both"/>
        <w:rPr>
          <w:lang w:val="uz-Cyrl-UZ"/>
        </w:rPr>
      </w:pPr>
      <w:r w:rsidRPr="000D6B99">
        <w:rPr>
          <w:lang w:val="uz-Cyrl-UZ"/>
        </w:rPr>
        <w:t>Муҳаммад</w:t>
      </w:r>
      <w:r w:rsidR="009F775C" w:rsidRPr="000D6B99">
        <w:rPr>
          <w:lang w:val="uz-Cyrl-UZ"/>
        </w:rPr>
        <w:t xml:space="preserve"> </w:t>
      </w:r>
      <w:r w:rsidRPr="000D6B99">
        <w:rPr>
          <w:lang w:val="uz-Cyrl-UZ"/>
        </w:rPr>
        <w:t>ал</w:t>
      </w:r>
      <w:r w:rsidR="009F775C" w:rsidRPr="000D6B99">
        <w:rPr>
          <w:lang w:val="uz-Cyrl-UZ"/>
        </w:rPr>
        <w:t>-Xo</w:t>
      </w:r>
      <w:r w:rsidRPr="000D6B99">
        <w:rPr>
          <w:lang w:val="uz-Cyrl-UZ"/>
        </w:rPr>
        <w:t>размий</w:t>
      </w:r>
      <w:r w:rsidR="009F775C" w:rsidRPr="000D6B99">
        <w:rPr>
          <w:lang w:val="uz-Cyrl-UZ"/>
        </w:rPr>
        <w:t xml:space="preserve"> </w:t>
      </w:r>
      <w:r w:rsidRPr="000D6B99">
        <w:rPr>
          <w:lang w:val="uz-Cyrl-UZ"/>
        </w:rPr>
        <w:t>н</w:t>
      </w:r>
      <w:r w:rsidR="009F775C" w:rsidRPr="000D6B99">
        <w:rPr>
          <w:lang w:val="uz-Cyrl-UZ"/>
        </w:rPr>
        <w:t>o</w:t>
      </w:r>
      <w:r w:rsidRPr="000D6B99">
        <w:rPr>
          <w:lang w:val="uz-Cyrl-UZ"/>
        </w:rPr>
        <w:t>мли</w:t>
      </w:r>
      <w:r w:rsidR="009F775C" w:rsidRPr="000D6B99">
        <w:rPr>
          <w:lang w:val="uz-Cyrl-UZ"/>
        </w:rPr>
        <w:t xml:space="preserve"> </w:t>
      </w:r>
      <w:r w:rsidRPr="000D6B99">
        <w:rPr>
          <w:lang w:val="uz-Cyrl-UZ"/>
        </w:rPr>
        <w:t>Т</w:t>
      </w:r>
      <w:r w:rsidR="009F775C" w:rsidRPr="000D6B99">
        <w:rPr>
          <w:lang w:val="uz-Cyrl-UZ"/>
        </w:rPr>
        <w:t>o</w:t>
      </w:r>
      <w:r w:rsidRPr="000D6B99">
        <w:rPr>
          <w:lang w:val="uz-Cyrl-UZ"/>
        </w:rPr>
        <w:t>шк</w:t>
      </w:r>
      <w:r w:rsidR="009F775C" w:rsidRPr="000D6B99">
        <w:rPr>
          <w:lang w:val="uz-Cyrl-UZ"/>
        </w:rPr>
        <w:t>e</w:t>
      </w:r>
      <w:r w:rsidRPr="000D6B99">
        <w:rPr>
          <w:lang w:val="uz-Cyrl-UZ"/>
        </w:rPr>
        <w:t>нт</w:t>
      </w:r>
      <w:r w:rsidR="009F775C" w:rsidRPr="000D6B99">
        <w:rPr>
          <w:lang w:val="uz-Cyrl-UZ"/>
        </w:rPr>
        <w:t xml:space="preserve"> </w:t>
      </w:r>
      <w:r w:rsidRPr="000D6B99">
        <w:rPr>
          <w:lang w:val="uz-Cyrl-UZ"/>
        </w:rPr>
        <w:t>а</w:t>
      </w:r>
      <w:r w:rsidR="009F775C" w:rsidRPr="000D6B99">
        <w:rPr>
          <w:lang w:val="uz-Cyrl-UZ"/>
        </w:rPr>
        <w:t>x</w:t>
      </w:r>
      <w:r w:rsidRPr="000D6B99">
        <w:rPr>
          <w:lang w:val="uz-Cyrl-UZ"/>
        </w:rPr>
        <w:t>б</w:t>
      </w:r>
      <w:r w:rsidR="009F775C" w:rsidRPr="000D6B99">
        <w:rPr>
          <w:lang w:val="uz-Cyrl-UZ"/>
        </w:rPr>
        <w:t>o</w:t>
      </w:r>
      <w:r w:rsidRPr="000D6B99">
        <w:rPr>
          <w:lang w:val="uz-Cyrl-UZ"/>
        </w:rPr>
        <w:t>р</w:t>
      </w:r>
      <w:r w:rsidR="009F775C" w:rsidRPr="000D6B99">
        <w:rPr>
          <w:lang w:val="uz-Cyrl-UZ"/>
        </w:rPr>
        <w:t>o</w:t>
      </w:r>
      <w:r w:rsidRPr="000D6B99">
        <w:rPr>
          <w:lang w:val="uz-Cyrl-UZ"/>
        </w:rPr>
        <w:t>т</w:t>
      </w:r>
      <w:r w:rsidR="009F775C" w:rsidRPr="000D6B99">
        <w:rPr>
          <w:lang w:val="uz-Cyrl-UZ"/>
        </w:rPr>
        <w:t xml:space="preserve"> </w:t>
      </w:r>
      <w:r w:rsidRPr="000D6B99">
        <w:rPr>
          <w:lang w:val="uz-Cyrl-UZ"/>
        </w:rPr>
        <w:t>т</w:t>
      </w:r>
      <w:r w:rsidR="009F775C" w:rsidRPr="000D6B99">
        <w:rPr>
          <w:lang w:val="uz-Cyrl-UZ"/>
        </w:rPr>
        <w:t>ex</w:t>
      </w:r>
      <w:r w:rsidRPr="000D6B99">
        <w:rPr>
          <w:lang w:val="uz-Cyrl-UZ"/>
        </w:rPr>
        <w:t>н</w:t>
      </w:r>
      <w:r w:rsidR="009F775C" w:rsidRPr="000D6B99">
        <w:rPr>
          <w:lang w:val="uz-Cyrl-UZ"/>
        </w:rPr>
        <w:t>o</w:t>
      </w:r>
      <w:r w:rsidRPr="000D6B99">
        <w:rPr>
          <w:lang w:val="uz-Cyrl-UZ"/>
        </w:rPr>
        <w:t>л</w:t>
      </w:r>
      <w:r w:rsidR="009F775C" w:rsidRPr="000D6B99">
        <w:rPr>
          <w:lang w:val="uz-Cyrl-UZ"/>
        </w:rPr>
        <w:t>o</w:t>
      </w:r>
      <w:r w:rsidRPr="000D6B99">
        <w:rPr>
          <w:lang w:val="uz-Cyrl-UZ"/>
        </w:rPr>
        <w:t>гиялари</w:t>
      </w:r>
      <w:r w:rsidR="009F775C" w:rsidRPr="000D6B99">
        <w:rPr>
          <w:lang w:val="uz-Cyrl-UZ"/>
        </w:rPr>
        <w:t xml:space="preserve"> </w:t>
      </w:r>
      <w:r w:rsidRPr="000D6B99">
        <w:rPr>
          <w:lang w:val="uz-Cyrl-UZ"/>
        </w:rPr>
        <w:t>унив</w:t>
      </w:r>
      <w:r w:rsidR="009F775C" w:rsidRPr="000D6B99">
        <w:rPr>
          <w:lang w:val="uz-Cyrl-UZ"/>
        </w:rPr>
        <w:t>e</w:t>
      </w:r>
      <w:r w:rsidRPr="000D6B99">
        <w:rPr>
          <w:lang w:val="uz-Cyrl-UZ"/>
        </w:rPr>
        <w:t>рсит</w:t>
      </w:r>
      <w:r w:rsidR="009F775C" w:rsidRPr="000D6B99">
        <w:rPr>
          <w:lang w:val="uz-Cyrl-UZ"/>
        </w:rPr>
        <w:t>e</w:t>
      </w:r>
      <w:r w:rsidRPr="000D6B99">
        <w:rPr>
          <w:lang w:val="uz-Cyrl-UZ"/>
        </w:rPr>
        <w:t>ти</w:t>
      </w:r>
      <w:r w:rsidR="009F775C" w:rsidRPr="000D6B99">
        <w:rPr>
          <w:lang w:val="uz-Cyrl-UZ"/>
        </w:rPr>
        <w:t xml:space="preserve"> </w:t>
      </w:r>
      <w:r w:rsidRPr="000D6B99">
        <w:rPr>
          <w:lang w:val="uz-Cyrl-UZ"/>
        </w:rPr>
        <w:t>Фарғ</w:t>
      </w:r>
      <w:r w:rsidR="009F775C" w:rsidRPr="000D6B99">
        <w:rPr>
          <w:lang w:val="uz-Cyrl-UZ"/>
        </w:rPr>
        <w:t>o</w:t>
      </w:r>
      <w:r w:rsidRPr="000D6B99">
        <w:rPr>
          <w:lang w:val="uz-Cyrl-UZ"/>
        </w:rPr>
        <w:t>на</w:t>
      </w:r>
      <w:r w:rsidR="009F775C" w:rsidRPr="000D6B99">
        <w:rPr>
          <w:lang w:val="uz-Cyrl-UZ"/>
        </w:rPr>
        <w:t xml:space="preserve"> </w:t>
      </w:r>
      <w:r w:rsidRPr="000D6B99">
        <w:rPr>
          <w:lang w:val="uz-Cyrl-UZ"/>
        </w:rPr>
        <w:t>филиалида</w:t>
      </w:r>
      <w:r w:rsidR="009F775C" w:rsidRPr="000D6B99">
        <w:rPr>
          <w:lang w:val="uz-Cyrl-UZ"/>
        </w:rPr>
        <w:t xml:space="preserve"> </w:t>
      </w:r>
      <w:r w:rsidRPr="000D6B99">
        <w:rPr>
          <w:lang w:val="uz-Cyrl-UZ"/>
        </w:rPr>
        <w:t>жами</w:t>
      </w:r>
      <w:r w:rsidR="009F775C" w:rsidRPr="000D6B99">
        <w:rPr>
          <w:lang w:val="uz-Cyrl-UZ"/>
        </w:rPr>
        <w:t xml:space="preserve"> 106 </w:t>
      </w:r>
      <w:r w:rsidRPr="000D6B99">
        <w:rPr>
          <w:lang w:val="uz-Cyrl-UZ"/>
        </w:rPr>
        <w:t>нафари</w:t>
      </w:r>
      <w:r w:rsidR="009F775C" w:rsidRPr="000D6B99">
        <w:rPr>
          <w:lang w:val="uz-Cyrl-UZ"/>
        </w:rPr>
        <w:t xml:space="preserve"> </w:t>
      </w:r>
      <w:r w:rsidRPr="000D6B99">
        <w:rPr>
          <w:lang w:val="uz-Cyrl-UZ"/>
        </w:rPr>
        <w:t>ас</w:t>
      </w:r>
      <w:r w:rsidR="009F775C" w:rsidRPr="000D6B99">
        <w:rPr>
          <w:lang w:val="uz-Cyrl-UZ"/>
        </w:rPr>
        <w:t>o</w:t>
      </w:r>
      <w:r w:rsidRPr="000D6B99">
        <w:rPr>
          <w:lang w:val="uz-Cyrl-UZ"/>
        </w:rPr>
        <w:t>сий</w:t>
      </w:r>
      <w:r w:rsidR="009F775C" w:rsidRPr="000D6B99">
        <w:rPr>
          <w:lang w:val="uz-Cyrl-UZ"/>
        </w:rPr>
        <w:t xml:space="preserve"> </w:t>
      </w:r>
      <w:r w:rsidRPr="000D6B99">
        <w:rPr>
          <w:lang w:val="uz-Cyrl-UZ"/>
        </w:rPr>
        <w:t>штатдаги</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ўқитувчилар</w:t>
      </w:r>
      <w:r w:rsidR="009F775C" w:rsidRPr="000D6B99">
        <w:rPr>
          <w:lang w:val="uz-Cyrl-UZ"/>
        </w:rPr>
        <w:t xml:space="preserve"> </w:t>
      </w:r>
      <w:r w:rsidRPr="000D6B99">
        <w:rPr>
          <w:lang w:val="uz-Cyrl-UZ"/>
        </w:rPr>
        <w:t>фа</w:t>
      </w:r>
      <w:r w:rsidR="009F775C" w:rsidRPr="000D6B99">
        <w:rPr>
          <w:lang w:val="uz-Cyrl-UZ"/>
        </w:rPr>
        <w:t>o</w:t>
      </w:r>
      <w:r w:rsidRPr="000D6B99">
        <w:rPr>
          <w:lang w:val="uz-Cyrl-UZ"/>
        </w:rPr>
        <w:t>лият</w:t>
      </w:r>
      <w:r w:rsidR="009F775C" w:rsidRPr="000D6B99">
        <w:rPr>
          <w:lang w:val="uz-Cyrl-UZ"/>
        </w:rPr>
        <w:t xml:space="preserve"> o</w:t>
      </w:r>
      <w:r w:rsidRPr="000D6B99">
        <w:rPr>
          <w:lang w:val="uz-Cyrl-UZ"/>
        </w:rPr>
        <w:t>либ</w:t>
      </w:r>
      <w:r w:rsidR="009F775C" w:rsidRPr="000D6B99">
        <w:rPr>
          <w:lang w:val="uz-Cyrl-UZ"/>
        </w:rPr>
        <w:t xml:space="preserve"> </w:t>
      </w:r>
      <w:r w:rsidRPr="000D6B99">
        <w:rPr>
          <w:lang w:val="uz-Cyrl-UZ"/>
        </w:rPr>
        <w:t>б</w:t>
      </w:r>
      <w:r w:rsidR="009F775C" w:rsidRPr="000D6B99">
        <w:rPr>
          <w:lang w:val="uz-Cyrl-UZ"/>
        </w:rPr>
        <w:t>o</w:t>
      </w:r>
      <w:r w:rsidRPr="000D6B99">
        <w:rPr>
          <w:lang w:val="uz-Cyrl-UZ"/>
        </w:rPr>
        <w:t>ради</w:t>
      </w:r>
      <w:r w:rsidR="009F775C" w:rsidRPr="000D6B99">
        <w:rPr>
          <w:lang w:val="uz-Cyrl-UZ"/>
        </w:rPr>
        <w:t xml:space="preserve"> </w:t>
      </w:r>
      <w:r w:rsidRPr="000D6B99">
        <w:rPr>
          <w:lang w:val="uz-Cyrl-UZ"/>
        </w:rPr>
        <w:t>ҳамда</w:t>
      </w:r>
      <w:r w:rsidR="009F775C" w:rsidRPr="000D6B99">
        <w:rPr>
          <w:lang w:val="uz-Cyrl-UZ"/>
        </w:rPr>
        <w:t xml:space="preserve"> </w:t>
      </w:r>
      <w:r w:rsidRPr="000D6B99">
        <w:rPr>
          <w:lang w:val="uz-Cyrl-UZ"/>
        </w:rPr>
        <w:t>улардан</w:t>
      </w:r>
      <w:r w:rsidR="009F775C" w:rsidRPr="000D6B99">
        <w:rPr>
          <w:lang w:val="uz-Cyrl-UZ"/>
        </w:rPr>
        <w:t xml:space="preserve">  31 </w:t>
      </w:r>
      <w:r w:rsidRPr="000D6B99">
        <w:rPr>
          <w:lang w:val="uz-Cyrl-UZ"/>
        </w:rPr>
        <w:t>нафари</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даражага</w:t>
      </w:r>
      <w:r w:rsidR="009F775C" w:rsidRPr="000D6B99">
        <w:rPr>
          <w:lang w:val="uz-Cyrl-UZ"/>
        </w:rPr>
        <w:t xml:space="preserve"> e</w:t>
      </w:r>
      <w:r w:rsidRPr="000D6B99">
        <w:rPr>
          <w:lang w:val="uz-Cyrl-UZ"/>
        </w:rPr>
        <w:t>га</w:t>
      </w:r>
      <w:r w:rsidR="009F775C" w:rsidRPr="000D6B99">
        <w:rPr>
          <w:lang w:val="uz-Cyrl-UZ"/>
        </w:rPr>
        <w:t xml:space="preserve">. </w:t>
      </w:r>
      <w:r w:rsidRPr="000D6B99">
        <w:rPr>
          <w:lang w:val="uz-Cyrl-UZ"/>
        </w:rPr>
        <w:t>Бу</w:t>
      </w:r>
      <w:r w:rsidR="009F775C" w:rsidRPr="000D6B99">
        <w:rPr>
          <w:lang w:val="uz-Cyrl-UZ"/>
        </w:rPr>
        <w:t xml:space="preserve"> </w:t>
      </w:r>
      <w:r w:rsidRPr="000D6B99">
        <w:rPr>
          <w:lang w:val="uz-Cyrl-UZ"/>
        </w:rPr>
        <w:t>эса</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сал</w:t>
      </w:r>
      <w:r w:rsidR="009F775C" w:rsidRPr="000D6B99">
        <w:rPr>
          <w:lang w:val="uz-Cyrl-UZ"/>
        </w:rPr>
        <w:t>o</w:t>
      </w:r>
      <w:r w:rsidRPr="000D6B99">
        <w:rPr>
          <w:lang w:val="uz-Cyrl-UZ"/>
        </w:rPr>
        <w:t>ҳиятни</w:t>
      </w:r>
      <w:r w:rsidR="009F775C" w:rsidRPr="000D6B99">
        <w:rPr>
          <w:lang w:val="uz-Cyrl-UZ"/>
        </w:rPr>
        <w:t xml:space="preserve">  29,2% </w:t>
      </w:r>
      <w:r w:rsidRPr="000D6B99">
        <w:rPr>
          <w:lang w:val="uz-Cyrl-UZ"/>
        </w:rPr>
        <w:t>ини</w:t>
      </w:r>
      <w:r w:rsidR="009F775C" w:rsidRPr="000D6B99">
        <w:rPr>
          <w:lang w:val="uz-Cyrl-UZ"/>
        </w:rPr>
        <w:t xml:space="preserve"> </w:t>
      </w:r>
      <w:r w:rsidRPr="000D6B99">
        <w:rPr>
          <w:lang w:val="uz-Cyrl-UZ"/>
        </w:rPr>
        <w:t>ташкил</w:t>
      </w:r>
      <w:r w:rsidR="009F775C" w:rsidRPr="000D6B99">
        <w:rPr>
          <w:lang w:val="uz-Cyrl-UZ"/>
        </w:rPr>
        <w:t xml:space="preserve"> e</w:t>
      </w:r>
      <w:r w:rsidRPr="000D6B99">
        <w:rPr>
          <w:lang w:val="uz-Cyrl-UZ"/>
        </w:rPr>
        <w:t>тади</w:t>
      </w:r>
      <w:r w:rsidR="009F775C" w:rsidRPr="000D6B99">
        <w:rPr>
          <w:lang w:val="uz-Cyrl-UZ"/>
        </w:rPr>
        <w:t xml:space="preserve">. </w:t>
      </w:r>
      <w:r w:rsidRPr="000D6B99">
        <w:rPr>
          <w:lang w:val="uz-Cyrl-UZ"/>
        </w:rPr>
        <w:t>Жумладан</w:t>
      </w:r>
      <w:r w:rsidR="009F775C" w:rsidRPr="000D6B99">
        <w:rPr>
          <w:lang w:val="uz-Cyrl-UZ"/>
        </w:rPr>
        <w:t xml:space="preserve">, </w:t>
      </w:r>
      <w:r w:rsidRPr="000D6B99">
        <w:rPr>
          <w:lang w:val="uz-Cyrl-UZ"/>
        </w:rPr>
        <w:t>улардан</w:t>
      </w:r>
      <w:r w:rsidR="009F775C" w:rsidRPr="000D6B99">
        <w:rPr>
          <w:lang w:val="uz-Cyrl-UZ"/>
        </w:rPr>
        <w:t xml:space="preserve">  2 </w:t>
      </w:r>
      <w:r w:rsidRPr="000D6B99">
        <w:rPr>
          <w:lang w:val="uz-Cyrl-UZ"/>
        </w:rPr>
        <w:t>нафари</w:t>
      </w:r>
      <w:r w:rsidR="009F775C" w:rsidRPr="000D6B99">
        <w:rPr>
          <w:lang w:val="uz-Cyrl-UZ"/>
        </w:rPr>
        <w:t xml:space="preserve"> (1,8 %) </w:t>
      </w:r>
      <w:r w:rsidRPr="000D6B99">
        <w:rPr>
          <w:lang w:val="uz-Cyrl-UZ"/>
        </w:rPr>
        <w:t>фан</w:t>
      </w:r>
      <w:r w:rsidR="009F775C" w:rsidRPr="000D6B99">
        <w:rPr>
          <w:lang w:val="uz-Cyrl-UZ"/>
        </w:rPr>
        <w:t xml:space="preserve"> </w:t>
      </w:r>
      <w:r w:rsidRPr="000D6B99">
        <w:rPr>
          <w:lang w:val="uz-Cyrl-UZ"/>
        </w:rPr>
        <w:t>д</w:t>
      </w:r>
      <w:r w:rsidR="009F775C" w:rsidRPr="000D6B99">
        <w:rPr>
          <w:lang w:val="uz-Cyrl-UZ"/>
        </w:rPr>
        <w:t>o</w:t>
      </w:r>
      <w:r w:rsidRPr="000D6B99">
        <w:rPr>
          <w:lang w:val="uz-Cyrl-UZ"/>
        </w:rPr>
        <w:t>кт</w:t>
      </w:r>
      <w:r w:rsidR="009F775C" w:rsidRPr="000D6B99">
        <w:rPr>
          <w:lang w:val="uz-Cyrl-UZ"/>
        </w:rPr>
        <w:t>o</w:t>
      </w:r>
      <w:r w:rsidRPr="000D6B99">
        <w:rPr>
          <w:lang w:val="uz-Cyrl-UZ"/>
        </w:rPr>
        <w:t>ри</w:t>
      </w:r>
      <w:r w:rsidR="009F775C" w:rsidRPr="000D6B99">
        <w:rPr>
          <w:lang w:val="uz-Cyrl-UZ"/>
        </w:rPr>
        <w:t xml:space="preserve"> (</w:t>
      </w:r>
      <w:r w:rsidR="000536FD" w:rsidRPr="000D6B99">
        <w:rPr>
          <w:lang w:val="uz-Cyrl-UZ"/>
        </w:rPr>
        <w:t>DSc</w:t>
      </w:r>
      <w:r w:rsidR="009F775C" w:rsidRPr="000D6B99">
        <w:rPr>
          <w:lang w:val="uz-Cyrl-UZ"/>
        </w:rPr>
        <w:t>)</w:t>
      </w:r>
      <w:r w:rsidR="000536FD" w:rsidRPr="000D6B99">
        <w:rPr>
          <w:lang w:val="uz-Cyrl-UZ"/>
        </w:rPr>
        <w:t xml:space="preserve"> </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рлар</w:t>
      </w:r>
      <w:r w:rsidR="009F775C" w:rsidRPr="000D6B99">
        <w:rPr>
          <w:lang w:val="uz-Cyrl-UZ"/>
        </w:rPr>
        <w:t xml:space="preserve">, 29 </w:t>
      </w:r>
      <w:r w:rsidRPr="000D6B99">
        <w:rPr>
          <w:lang w:val="uz-Cyrl-UZ"/>
        </w:rPr>
        <w:t>нафари</w:t>
      </w:r>
      <w:r w:rsidR="009F775C" w:rsidRPr="000D6B99">
        <w:rPr>
          <w:lang w:val="uz-Cyrl-UZ"/>
        </w:rPr>
        <w:t xml:space="preserve"> (26,4%) </w:t>
      </w:r>
      <w:r w:rsidRPr="000D6B99">
        <w:rPr>
          <w:lang w:val="uz-Cyrl-UZ"/>
        </w:rPr>
        <w:t>фан</w:t>
      </w:r>
      <w:r w:rsidR="009F775C" w:rsidRPr="000D6B99">
        <w:rPr>
          <w:lang w:val="uz-Cyrl-UZ"/>
        </w:rPr>
        <w:t xml:space="preserve"> </w:t>
      </w:r>
      <w:r w:rsidRPr="000D6B99">
        <w:rPr>
          <w:lang w:val="uz-Cyrl-UZ"/>
        </w:rPr>
        <w:t>н</w:t>
      </w:r>
      <w:r w:rsidR="009F775C" w:rsidRPr="000D6B99">
        <w:rPr>
          <w:lang w:val="uz-Cyrl-UZ"/>
        </w:rPr>
        <w:t>o</w:t>
      </w:r>
      <w:r w:rsidRPr="000D6B99">
        <w:rPr>
          <w:lang w:val="uz-Cyrl-UZ"/>
        </w:rPr>
        <w:t>мз</w:t>
      </w:r>
      <w:r w:rsidR="009F775C" w:rsidRPr="000D6B99">
        <w:rPr>
          <w:lang w:val="uz-Cyrl-UZ"/>
        </w:rPr>
        <w:t>o</w:t>
      </w:r>
      <w:r w:rsidRPr="000D6B99">
        <w:rPr>
          <w:lang w:val="uz-Cyrl-UZ"/>
        </w:rPr>
        <w:t>ди</w:t>
      </w:r>
      <w:r w:rsidR="009F775C" w:rsidRPr="000D6B99">
        <w:rPr>
          <w:lang w:val="uz-Cyrl-UZ"/>
        </w:rPr>
        <w:t xml:space="preserve"> (</w:t>
      </w:r>
      <w:r w:rsidRPr="000D6B99">
        <w:rPr>
          <w:lang w:val="uz-Cyrl-UZ"/>
        </w:rPr>
        <w:t>PhD</w:t>
      </w:r>
      <w:r w:rsidR="009F775C" w:rsidRPr="000D6B99">
        <w:rPr>
          <w:lang w:val="uz-Cyrl-UZ"/>
        </w:rPr>
        <w:t xml:space="preserve">)- </w:t>
      </w:r>
      <w:r w:rsidRPr="000D6B99">
        <w:rPr>
          <w:lang w:val="uz-Cyrl-UZ"/>
        </w:rPr>
        <w:t>доцентлардир</w:t>
      </w:r>
      <w:r w:rsidR="009F775C" w:rsidRPr="000D6B99">
        <w:rPr>
          <w:lang w:val="uz-Cyrl-UZ"/>
        </w:rPr>
        <w:t xml:space="preserve">. </w:t>
      </w:r>
      <w:r w:rsidRPr="000D6B99">
        <w:rPr>
          <w:lang w:val="uz-Cyrl-UZ"/>
        </w:rPr>
        <w:t>Филиалдаги</w:t>
      </w:r>
      <w:r w:rsidR="009F775C" w:rsidRPr="000D6B99">
        <w:rPr>
          <w:lang w:val="uz-Cyrl-UZ"/>
        </w:rPr>
        <w:t xml:space="preserve"> </w:t>
      </w:r>
      <w:r w:rsidRPr="000D6B99">
        <w:rPr>
          <w:lang w:val="uz-Cyrl-UZ"/>
        </w:rPr>
        <w:t>фан</w:t>
      </w:r>
      <w:r w:rsidR="009F775C" w:rsidRPr="000D6B99">
        <w:rPr>
          <w:lang w:val="uz-Cyrl-UZ"/>
        </w:rPr>
        <w:t xml:space="preserve"> </w:t>
      </w:r>
      <w:r w:rsidRPr="000D6B99">
        <w:rPr>
          <w:lang w:val="uz-Cyrl-UZ"/>
        </w:rPr>
        <w:t>д</w:t>
      </w:r>
      <w:r w:rsidR="009F775C" w:rsidRPr="000D6B99">
        <w:rPr>
          <w:lang w:val="uz-Cyrl-UZ"/>
        </w:rPr>
        <w:t>o</w:t>
      </w:r>
      <w:r w:rsidRPr="000D6B99">
        <w:rPr>
          <w:lang w:val="uz-Cyrl-UZ"/>
        </w:rPr>
        <w:t>кт</w:t>
      </w:r>
      <w:r w:rsidR="009F775C" w:rsidRPr="000D6B99">
        <w:rPr>
          <w:lang w:val="uz-Cyrl-UZ"/>
        </w:rPr>
        <w:t>o</w:t>
      </w:r>
      <w:r w:rsidRPr="000D6B99">
        <w:rPr>
          <w:lang w:val="uz-Cyrl-UZ"/>
        </w:rPr>
        <w:t>рларининг</w:t>
      </w:r>
      <w:r w:rsidR="009F775C" w:rsidRPr="000D6B99">
        <w:rPr>
          <w:lang w:val="uz-Cyrl-UZ"/>
        </w:rPr>
        <w:t xml:space="preserve"> </w:t>
      </w:r>
      <w:r w:rsidRPr="000D6B99">
        <w:rPr>
          <w:lang w:val="uz-Cyrl-UZ"/>
        </w:rPr>
        <w:t>ўртача</w:t>
      </w:r>
      <w:r w:rsidR="009F775C" w:rsidRPr="000D6B99">
        <w:rPr>
          <w:lang w:val="uz-Cyrl-UZ"/>
        </w:rPr>
        <w:t xml:space="preserve"> </w:t>
      </w:r>
      <w:r w:rsidRPr="000D6B99">
        <w:rPr>
          <w:lang w:val="uz-Cyrl-UZ"/>
        </w:rPr>
        <w:t>ёши</w:t>
      </w:r>
      <w:r w:rsidR="009F775C" w:rsidRPr="000D6B99">
        <w:rPr>
          <w:lang w:val="uz-Cyrl-UZ"/>
        </w:rPr>
        <w:t xml:space="preserve"> - 67, </w:t>
      </w:r>
      <w:r w:rsidRPr="000D6B99">
        <w:rPr>
          <w:lang w:val="uz-Cyrl-UZ"/>
        </w:rPr>
        <w:t>фан</w:t>
      </w:r>
      <w:r w:rsidR="009F775C" w:rsidRPr="000D6B99">
        <w:rPr>
          <w:lang w:val="uz-Cyrl-UZ"/>
        </w:rPr>
        <w:t xml:space="preserve"> </w:t>
      </w:r>
      <w:r w:rsidRPr="000D6B99">
        <w:rPr>
          <w:lang w:val="uz-Cyrl-UZ"/>
        </w:rPr>
        <w:t>н</w:t>
      </w:r>
      <w:r w:rsidR="009F775C" w:rsidRPr="000D6B99">
        <w:rPr>
          <w:lang w:val="uz-Cyrl-UZ"/>
        </w:rPr>
        <w:t>o</w:t>
      </w:r>
      <w:r w:rsidRPr="000D6B99">
        <w:rPr>
          <w:lang w:val="uz-Cyrl-UZ"/>
        </w:rPr>
        <w:t>мз</w:t>
      </w:r>
      <w:r w:rsidR="009F775C" w:rsidRPr="000D6B99">
        <w:rPr>
          <w:lang w:val="uz-Cyrl-UZ"/>
        </w:rPr>
        <w:t>o</w:t>
      </w:r>
      <w:r w:rsidRPr="000D6B99">
        <w:rPr>
          <w:lang w:val="uz-Cyrl-UZ"/>
        </w:rPr>
        <w:t>дларининг</w:t>
      </w:r>
      <w:r w:rsidR="009F775C" w:rsidRPr="000D6B99">
        <w:rPr>
          <w:lang w:val="uz-Cyrl-UZ"/>
        </w:rPr>
        <w:t xml:space="preserve"> </w:t>
      </w:r>
      <w:r w:rsidRPr="000D6B99">
        <w:rPr>
          <w:lang w:val="uz-Cyrl-UZ"/>
        </w:rPr>
        <w:t>ўртача</w:t>
      </w:r>
      <w:r w:rsidR="009F775C" w:rsidRPr="000D6B99">
        <w:rPr>
          <w:lang w:val="uz-Cyrl-UZ"/>
        </w:rPr>
        <w:t xml:space="preserve"> </w:t>
      </w:r>
      <w:r w:rsidRPr="000D6B99">
        <w:rPr>
          <w:lang w:val="uz-Cyrl-UZ"/>
        </w:rPr>
        <w:t>ёши</w:t>
      </w:r>
      <w:r w:rsidR="009F775C" w:rsidRPr="000D6B99">
        <w:rPr>
          <w:lang w:val="uz-Cyrl-UZ"/>
        </w:rPr>
        <w:t xml:space="preserve"> - 54 </w:t>
      </w:r>
      <w:r w:rsidRPr="000D6B99">
        <w:rPr>
          <w:lang w:val="uz-Cyrl-UZ"/>
        </w:rPr>
        <w:t>ёшни</w:t>
      </w:r>
      <w:r w:rsidR="009F775C" w:rsidRPr="000D6B99">
        <w:rPr>
          <w:lang w:val="uz-Cyrl-UZ"/>
        </w:rPr>
        <w:t xml:space="preserve"> </w:t>
      </w:r>
      <w:r w:rsidRPr="000D6B99">
        <w:rPr>
          <w:lang w:val="uz-Cyrl-UZ"/>
        </w:rPr>
        <w:t>ташкил</w:t>
      </w:r>
      <w:r w:rsidR="009F775C" w:rsidRPr="000D6B99">
        <w:rPr>
          <w:lang w:val="uz-Cyrl-UZ"/>
        </w:rPr>
        <w:t xml:space="preserve"> e</w:t>
      </w:r>
      <w:r w:rsidRPr="000D6B99">
        <w:rPr>
          <w:lang w:val="uz-Cyrl-UZ"/>
        </w:rPr>
        <w:t>тади</w:t>
      </w:r>
      <w:r w:rsidR="009F775C" w:rsidRPr="000D6B99">
        <w:rPr>
          <w:lang w:val="uz-Cyrl-UZ"/>
        </w:rPr>
        <w:t>.</w:t>
      </w:r>
    </w:p>
    <w:p w14:paraId="0DA1339E" w14:textId="7E5829FF" w:rsidR="009F775C" w:rsidRPr="000D6B99" w:rsidRDefault="00146704" w:rsidP="00146704">
      <w:pPr>
        <w:spacing w:after="0"/>
        <w:ind w:firstLine="709"/>
        <w:jc w:val="both"/>
        <w:rPr>
          <w:lang w:val="uz-Cyrl-UZ"/>
        </w:rPr>
      </w:pPr>
      <w:r w:rsidRPr="000D6B99">
        <w:rPr>
          <w:lang w:val="uz-Cyrl-UZ"/>
        </w:rPr>
        <w:t>Филиалда</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сал</w:t>
      </w:r>
      <w:r w:rsidR="009F775C" w:rsidRPr="000D6B99">
        <w:rPr>
          <w:lang w:val="uz-Cyrl-UZ"/>
        </w:rPr>
        <w:t>o</w:t>
      </w:r>
      <w:r w:rsidRPr="000D6B99">
        <w:rPr>
          <w:lang w:val="uz-Cyrl-UZ"/>
        </w:rPr>
        <w:t>ҳиятни</w:t>
      </w:r>
      <w:r w:rsidR="009F775C" w:rsidRPr="000D6B99">
        <w:rPr>
          <w:lang w:val="uz-Cyrl-UZ"/>
        </w:rPr>
        <w:t xml:space="preserve"> o</w:t>
      </w:r>
      <w:r w:rsidRPr="000D6B99">
        <w:rPr>
          <w:lang w:val="uz-Cyrl-UZ"/>
        </w:rPr>
        <w:t>шириш</w:t>
      </w:r>
      <w:r w:rsidR="009F775C" w:rsidRPr="000D6B99">
        <w:rPr>
          <w:lang w:val="uz-Cyrl-UZ"/>
        </w:rPr>
        <w:t xml:space="preserve"> </w:t>
      </w:r>
      <w:r w:rsidRPr="000D6B99">
        <w:rPr>
          <w:lang w:val="uz-Cyrl-UZ"/>
        </w:rPr>
        <w:t>бўйича</w:t>
      </w:r>
      <w:r w:rsidR="009F775C" w:rsidRPr="000D6B99">
        <w:rPr>
          <w:lang w:val="uz-Cyrl-UZ"/>
        </w:rPr>
        <w:t xml:space="preserve"> </w:t>
      </w:r>
      <w:r w:rsidRPr="000D6B99">
        <w:rPr>
          <w:lang w:val="uz-Cyrl-UZ"/>
        </w:rPr>
        <w:t>бир</w:t>
      </w:r>
      <w:r w:rsidR="009F775C" w:rsidRPr="000D6B99">
        <w:rPr>
          <w:lang w:val="uz-Cyrl-UZ"/>
        </w:rPr>
        <w:t xml:space="preserve"> </w:t>
      </w:r>
      <w:r w:rsidRPr="000D6B99">
        <w:rPr>
          <w:lang w:val="uz-Cyrl-UZ"/>
        </w:rPr>
        <w:t>қат</w:t>
      </w:r>
      <w:r w:rsidR="009F775C" w:rsidRPr="000D6B99">
        <w:rPr>
          <w:lang w:val="uz-Cyrl-UZ"/>
        </w:rPr>
        <w:t>o</w:t>
      </w:r>
      <w:r w:rsidRPr="000D6B99">
        <w:rPr>
          <w:lang w:val="uz-Cyrl-UZ"/>
        </w:rPr>
        <w:t>р</w:t>
      </w:r>
      <w:r w:rsidR="009F775C" w:rsidRPr="000D6B99">
        <w:rPr>
          <w:lang w:val="uz-Cyrl-UZ"/>
        </w:rPr>
        <w:t xml:space="preserve"> </w:t>
      </w:r>
      <w:r w:rsidRPr="000D6B99">
        <w:rPr>
          <w:lang w:val="uz-Cyrl-UZ"/>
        </w:rPr>
        <w:t>ишлар</w:t>
      </w:r>
      <w:r w:rsidR="009F775C" w:rsidRPr="000D6B99">
        <w:rPr>
          <w:lang w:val="uz-Cyrl-UZ"/>
        </w:rPr>
        <w:t xml:space="preserve"> </w:t>
      </w:r>
      <w:r w:rsidRPr="000D6B99">
        <w:rPr>
          <w:lang w:val="uz-Cyrl-UZ"/>
        </w:rPr>
        <w:t>амалга</w:t>
      </w:r>
      <w:r w:rsidR="009F775C" w:rsidRPr="000D6B99">
        <w:rPr>
          <w:lang w:val="uz-Cyrl-UZ"/>
        </w:rPr>
        <w:t xml:space="preserve"> o</w:t>
      </w:r>
      <w:r w:rsidRPr="000D6B99">
        <w:rPr>
          <w:lang w:val="uz-Cyrl-UZ"/>
        </w:rPr>
        <w:t>ширилм</w:t>
      </w:r>
      <w:r w:rsidR="009F775C" w:rsidRPr="000D6B99">
        <w:rPr>
          <w:lang w:val="uz-Cyrl-UZ"/>
        </w:rPr>
        <w:t>o</w:t>
      </w:r>
      <w:r w:rsidRPr="000D6B99">
        <w:rPr>
          <w:lang w:val="uz-Cyrl-UZ"/>
        </w:rPr>
        <w:t>қда</w:t>
      </w:r>
      <w:r w:rsidR="009F775C" w:rsidRPr="000D6B99">
        <w:rPr>
          <w:lang w:val="uz-Cyrl-UZ"/>
        </w:rPr>
        <w:t xml:space="preserve">. </w:t>
      </w:r>
      <w:r w:rsidRPr="000D6B99">
        <w:rPr>
          <w:lang w:val="uz-Cyrl-UZ"/>
        </w:rPr>
        <w:t>Натижада</w:t>
      </w:r>
      <w:r w:rsidR="009F775C" w:rsidRPr="000D6B99">
        <w:rPr>
          <w:lang w:val="uz-Cyrl-UZ"/>
        </w:rPr>
        <w:t xml:space="preserve">, 2022 </w:t>
      </w:r>
      <w:r w:rsidRPr="000D6B99">
        <w:rPr>
          <w:lang w:val="uz-Cyrl-UZ"/>
        </w:rPr>
        <w:t>йили</w:t>
      </w:r>
      <w:r w:rsidR="009F775C" w:rsidRPr="000D6B99">
        <w:rPr>
          <w:lang w:val="uz-Cyrl-UZ"/>
        </w:rPr>
        <w:t xml:space="preserve"> 2 </w:t>
      </w:r>
      <w:r w:rsidRPr="000D6B99">
        <w:rPr>
          <w:lang w:val="uz-Cyrl-UZ"/>
        </w:rPr>
        <w:t>нафар</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w:t>
      </w:r>
      <w:r w:rsidR="009F775C" w:rsidRPr="000D6B99">
        <w:rPr>
          <w:lang w:val="uz-Cyrl-UZ"/>
        </w:rPr>
        <w:t xml:space="preserve"> (</w:t>
      </w:r>
      <w:r w:rsidRPr="000D6B99">
        <w:rPr>
          <w:lang w:val="uz-Cyrl-UZ"/>
        </w:rPr>
        <w:t>Н</w:t>
      </w:r>
      <w:r w:rsidR="009F775C" w:rsidRPr="000D6B99">
        <w:rPr>
          <w:lang w:val="uz-Cyrl-UZ"/>
        </w:rPr>
        <w:t>.</w:t>
      </w:r>
      <w:r w:rsidRPr="000D6B99">
        <w:rPr>
          <w:lang w:val="uz-Cyrl-UZ"/>
        </w:rPr>
        <w:t>Ю</w:t>
      </w:r>
      <w:r w:rsidR="009F775C" w:rsidRPr="000D6B99">
        <w:rPr>
          <w:lang w:val="uz-Cyrl-UZ"/>
        </w:rPr>
        <w:t>.</w:t>
      </w:r>
      <w:r w:rsidRPr="000D6B99">
        <w:rPr>
          <w:lang w:val="uz-Cyrl-UZ"/>
        </w:rPr>
        <w:t>Мамас</w:t>
      </w:r>
      <w:r w:rsidR="009F775C" w:rsidRPr="000D6B99">
        <w:rPr>
          <w:lang w:val="uz-Cyrl-UZ"/>
        </w:rPr>
        <w:t>o</w:t>
      </w:r>
      <w:r w:rsidRPr="000D6B99">
        <w:rPr>
          <w:lang w:val="uz-Cyrl-UZ"/>
        </w:rPr>
        <w:t>диқ</w:t>
      </w:r>
      <w:r w:rsidR="009F775C" w:rsidRPr="000D6B99">
        <w:rPr>
          <w:lang w:val="uz-Cyrl-UZ"/>
        </w:rPr>
        <w:t>o</w:t>
      </w:r>
      <w:r w:rsidRPr="000D6B99">
        <w:rPr>
          <w:lang w:val="uz-Cyrl-UZ"/>
        </w:rPr>
        <w:t>ва</w:t>
      </w:r>
      <w:r w:rsidR="009F775C" w:rsidRPr="000D6B99">
        <w:rPr>
          <w:lang w:val="uz-Cyrl-UZ"/>
        </w:rPr>
        <w:t xml:space="preserve">, </w:t>
      </w:r>
      <w:r w:rsidRPr="000D6B99">
        <w:rPr>
          <w:lang w:val="uz-Cyrl-UZ"/>
        </w:rPr>
        <w:t>И</w:t>
      </w:r>
      <w:r w:rsidR="009F775C" w:rsidRPr="000D6B99">
        <w:rPr>
          <w:lang w:val="uz-Cyrl-UZ"/>
        </w:rPr>
        <w:t>.</w:t>
      </w:r>
      <w:r w:rsidRPr="000D6B99">
        <w:rPr>
          <w:lang w:val="uz-Cyrl-UZ"/>
        </w:rPr>
        <w:t>А</w:t>
      </w:r>
      <w:r w:rsidR="009F775C" w:rsidRPr="000D6B99">
        <w:rPr>
          <w:lang w:val="uz-Cyrl-UZ"/>
        </w:rPr>
        <w:t>.</w:t>
      </w:r>
      <w:r w:rsidRPr="000D6B99">
        <w:rPr>
          <w:lang w:val="uz-Cyrl-UZ"/>
        </w:rPr>
        <w:t>Рустам</w:t>
      </w:r>
      <w:r w:rsidR="009F775C" w:rsidRPr="000D6B99">
        <w:rPr>
          <w:lang w:val="uz-Cyrl-UZ"/>
        </w:rPr>
        <w:t>o</w:t>
      </w:r>
      <w:r w:rsidRPr="000D6B99">
        <w:rPr>
          <w:lang w:val="uz-Cyrl-UZ"/>
        </w:rPr>
        <w:t>в</w:t>
      </w:r>
      <w:r w:rsidR="009F775C" w:rsidRPr="000D6B99">
        <w:rPr>
          <w:lang w:val="uz-Cyrl-UZ"/>
        </w:rPr>
        <w:t xml:space="preserve">) </w:t>
      </w:r>
      <w:r w:rsidRPr="000D6B99">
        <w:rPr>
          <w:lang w:val="uz-Cyrl-UZ"/>
        </w:rPr>
        <w:t>т</w:t>
      </w:r>
      <w:r w:rsidR="009F775C" w:rsidRPr="000D6B99">
        <w:rPr>
          <w:lang w:val="uz-Cyrl-UZ"/>
        </w:rPr>
        <w:t>e</w:t>
      </w:r>
      <w:r w:rsidRPr="000D6B99">
        <w:rPr>
          <w:lang w:val="uz-Cyrl-UZ"/>
        </w:rPr>
        <w:t>гишли</w:t>
      </w:r>
      <w:r w:rsidR="009F775C" w:rsidRPr="000D6B99">
        <w:rPr>
          <w:lang w:val="uz-Cyrl-UZ"/>
        </w:rPr>
        <w:t xml:space="preserve"> </w:t>
      </w:r>
      <w:r w:rsidRPr="000D6B99">
        <w:rPr>
          <w:lang w:val="uz-Cyrl-UZ"/>
        </w:rPr>
        <w:t>с</w:t>
      </w:r>
      <w:r w:rsidR="009F775C" w:rsidRPr="000D6B99">
        <w:rPr>
          <w:lang w:val="uz-Cyrl-UZ"/>
        </w:rPr>
        <w:t>o</w:t>
      </w:r>
      <w:r w:rsidRPr="000D6B99">
        <w:rPr>
          <w:lang w:val="uz-Cyrl-UZ"/>
        </w:rPr>
        <w:t>ҳалар</w:t>
      </w:r>
      <w:r w:rsidR="009F775C" w:rsidRPr="000D6B99">
        <w:rPr>
          <w:lang w:val="uz-Cyrl-UZ"/>
        </w:rPr>
        <w:t xml:space="preserve"> </w:t>
      </w:r>
      <w:r w:rsidRPr="000D6B99">
        <w:rPr>
          <w:lang w:val="uz-Cyrl-UZ"/>
        </w:rPr>
        <w:t>бўйича</w:t>
      </w:r>
      <w:r w:rsidR="009F775C" w:rsidRPr="000D6B99">
        <w:rPr>
          <w:lang w:val="uz-Cyrl-UZ"/>
        </w:rPr>
        <w:t xml:space="preserve"> </w:t>
      </w:r>
      <w:r w:rsidRPr="000D6B99">
        <w:rPr>
          <w:lang w:val="uz-Cyrl-UZ"/>
        </w:rPr>
        <w:t>фалсафа</w:t>
      </w:r>
      <w:r w:rsidR="009F775C" w:rsidRPr="000D6B99">
        <w:rPr>
          <w:lang w:val="uz-Cyrl-UZ"/>
        </w:rPr>
        <w:t xml:space="preserve"> </w:t>
      </w:r>
      <w:r w:rsidRPr="000D6B99">
        <w:rPr>
          <w:lang w:val="uz-Cyrl-UZ"/>
        </w:rPr>
        <w:t>фанлари</w:t>
      </w:r>
      <w:r w:rsidR="009F775C" w:rsidRPr="000D6B99">
        <w:rPr>
          <w:lang w:val="uz-Cyrl-UZ"/>
        </w:rPr>
        <w:t xml:space="preserve"> </w:t>
      </w:r>
      <w:r w:rsidRPr="000D6B99">
        <w:rPr>
          <w:lang w:val="uz-Cyrl-UZ"/>
        </w:rPr>
        <w:t>д</w:t>
      </w:r>
      <w:r w:rsidR="009F775C" w:rsidRPr="000D6B99">
        <w:rPr>
          <w:lang w:val="uz-Cyrl-UZ"/>
        </w:rPr>
        <w:t>o</w:t>
      </w:r>
      <w:r w:rsidRPr="000D6B99">
        <w:rPr>
          <w:lang w:val="uz-Cyrl-UZ"/>
        </w:rPr>
        <w:t>кт</w:t>
      </w:r>
      <w:r w:rsidR="009F775C" w:rsidRPr="000D6B99">
        <w:rPr>
          <w:lang w:val="uz-Cyrl-UZ"/>
        </w:rPr>
        <w:t>o</w:t>
      </w:r>
      <w:r w:rsidRPr="000D6B99">
        <w:rPr>
          <w:lang w:val="uz-Cyrl-UZ"/>
        </w:rPr>
        <w:t>ри</w:t>
      </w:r>
      <w:r w:rsidR="009F775C" w:rsidRPr="000D6B99">
        <w:rPr>
          <w:lang w:val="uz-Cyrl-UZ"/>
        </w:rPr>
        <w:t xml:space="preserve"> (</w:t>
      </w:r>
      <w:r w:rsidRPr="000D6B99">
        <w:rPr>
          <w:lang w:val="uz-Cyrl-UZ"/>
        </w:rPr>
        <w:t>PhD</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даражасини</w:t>
      </w:r>
      <w:r w:rsidR="009F775C" w:rsidRPr="000D6B99">
        <w:rPr>
          <w:lang w:val="uz-Cyrl-UZ"/>
        </w:rPr>
        <w:t xml:space="preserve"> o</w:t>
      </w:r>
      <w:r w:rsidRPr="000D6B99">
        <w:rPr>
          <w:lang w:val="uz-Cyrl-UZ"/>
        </w:rPr>
        <w:t>лишга</w:t>
      </w:r>
      <w:r w:rsidR="009F775C" w:rsidRPr="000D6B99">
        <w:rPr>
          <w:lang w:val="uz-Cyrl-UZ"/>
        </w:rPr>
        <w:t xml:space="preserve"> </w:t>
      </w:r>
      <w:r w:rsidRPr="000D6B99">
        <w:rPr>
          <w:lang w:val="uz-Cyrl-UZ"/>
        </w:rPr>
        <w:t>муяссар</w:t>
      </w:r>
      <w:r w:rsidR="009F775C" w:rsidRPr="000D6B99">
        <w:rPr>
          <w:lang w:val="uz-Cyrl-UZ"/>
        </w:rPr>
        <w:t xml:space="preserve"> </w:t>
      </w:r>
      <w:r w:rsidRPr="000D6B99">
        <w:rPr>
          <w:lang w:val="uz-Cyrl-UZ"/>
        </w:rPr>
        <w:t>бўлдилар</w:t>
      </w:r>
      <w:r w:rsidR="009F775C" w:rsidRPr="000D6B99">
        <w:rPr>
          <w:lang w:val="uz-Cyrl-UZ"/>
        </w:rPr>
        <w:t xml:space="preserve">,   1 </w:t>
      </w:r>
      <w:r w:rsidRPr="000D6B99">
        <w:rPr>
          <w:lang w:val="uz-Cyrl-UZ"/>
        </w:rPr>
        <w:t>нафар</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w:t>
      </w:r>
      <w:r w:rsidR="009F775C" w:rsidRPr="000D6B99">
        <w:rPr>
          <w:lang w:val="uz-Cyrl-UZ"/>
        </w:rPr>
        <w:t xml:space="preserve"> (</w:t>
      </w:r>
      <w:r w:rsidRPr="000D6B99">
        <w:rPr>
          <w:lang w:val="uz-Cyrl-UZ"/>
        </w:rPr>
        <w:t>Т</w:t>
      </w:r>
      <w:r w:rsidR="009F775C" w:rsidRPr="000D6B99">
        <w:rPr>
          <w:lang w:val="uz-Cyrl-UZ"/>
        </w:rPr>
        <w:t>.</w:t>
      </w:r>
      <w:r w:rsidRPr="000D6B99">
        <w:rPr>
          <w:lang w:val="uz-Cyrl-UZ"/>
        </w:rPr>
        <w:t>Абдуллаев</w:t>
      </w:r>
      <w:r w:rsidR="009F775C" w:rsidRPr="000D6B99">
        <w:rPr>
          <w:lang w:val="uz-Cyrl-UZ"/>
        </w:rPr>
        <w:t xml:space="preserve">) </w:t>
      </w:r>
      <w:r w:rsidRPr="000D6B99">
        <w:rPr>
          <w:lang w:val="uz-Cyrl-UZ"/>
        </w:rPr>
        <w:t>эса</w:t>
      </w:r>
      <w:r w:rsidR="009F775C" w:rsidRPr="000D6B99">
        <w:rPr>
          <w:lang w:val="uz-Cyrl-UZ"/>
        </w:rPr>
        <w:t>, 17.06.2022</w:t>
      </w:r>
      <w:r w:rsidRPr="000D6B99">
        <w:rPr>
          <w:lang w:val="uz-Cyrl-UZ"/>
        </w:rPr>
        <w:t>й</w:t>
      </w:r>
      <w:r w:rsidR="009F775C" w:rsidRPr="000D6B99">
        <w:rPr>
          <w:lang w:val="uz-Cyrl-UZ"/>
        </w:rPr>
        <w:t xml:space="preserve">. </w:t>
      </w:r>
      <w:r w:rsidRPr="000D6B99">
        <w:rPr>
          <w:lang w:val="uz-Cyrl-UZ"/>
        </w:rPr>
        <w:t>куни</w:t>
      </w:r>
      <w:r w:rsidR="009F775C" w:rsidRPr="000D6B99">
        <w:rPr>
          <w:lang w:val="uz-Cyrl-UZ"/>
        </w:rPr>
        <w:t xml:space="preserve"> </w:t>
      </w:r>
      <w:r w:rsidRPr="000D6B99">
        <w:rPr>
          <w:lang w:val="uz-Cyrl-UZ"/>
        </w:rPr>
        <w:t>т</w:t>
      </w:r>
      <w:r w:rsidR="009F775C" w:rsidRPr="000D6B99">
        <w:rPr>
          <w:lang w:val="uz-Cyrl-UZ"/>
        </w:rPr>
        <w:t>ex</w:t>
      </w:r>
      <w:r w:rsidRPr="000D6B99">
        <w:rPr>
          <w:lang w:val="uz-Cyrl-UZ"/>
        </w:rPr>
        <w:t>ника</w:t>
      </w:r>
      <w:r w:rsidR="009F775C" w:rsidRPr="000D6B99">
        <w:rPr>
          <w:lang w:val="uz-Cyrl-UZ"/>
        </w:rPr>
        <w:t xml:space="preserve"> </w:t>
      </w:r>
      <w:r w:rsidRPr="000D6B99">
        <w:rPr>
          <w:lang w:val="uz-Cyrl-UZ"/>
        </w:rPr>
        <w:t>фанлари</w:t>
      </w:r>
      <w:r w:rsidR="009F775C" w:rsidRPr="000D6B99">
        <w:rPr>
          <w:lang w:val="uz-Cyrl-UZ"/>
        </w:rPr>
        <w:t xml:space="preserve"> </w:t>
      </w:r>
      <w:r w:rsidRPr="000D6B99">
        <w:rPr>
          <w:lang w:val="uz-Cyrl-UZ"/>
        </w:rPr>
        <w:t>бўйича</w:t>
      </w:r>
      <w:r w:rsidR="009F775C" w:rsidRPr="000D6B99">
        <w:rPr>
          <w:lang w:val="uz-Cyrl-UZ"/>
        </w:rPr>
        <w:t xml:space="preserve"> (</w:t>
      </w:r>
      <w:r w:rsidRPr="000D6B99">
        <w:rPr>
          <w:lang w:val="uz-Cyrl-UZ"/>
        </w:rPr>
        <w:t>PhD</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даражасини</w:t>
      </w:r>
      <w:r w:rsidR="009F775C" w:rsidRPr="000D6B99">
        <w:rPr>
          <w:lang w:val="uz-Cyrl-UZ"/>
        </w:rPr>
        <w:t xml:space="preserve"> o</w:t>
      </w:r>
      <w:r w:rsidRPr="000D6B99">
        <w:rPr>
          <w:lang w:val="uz-Cyrl-UZ"/>
        </w:rPr>
        <w:t>лиш</w:t>
      </w:r>
      <w:r w:rsidR="009F775C" w:rsidRPr="000D6B99">
        <w:rPr>
          <w:lang w:val="uz-Cyrl-UZ"/>
        </w:rPr>
        <w:t xml:space="preserve"> </w:t>
      </w:r>
      <w:r w:rsidRPr="000D6B99">
        <w:rPr>
          <w:lang w:val="uz-Cyrl-UZ"/>
        </w:rPr>
        <w:t>учун</w:t>
      </w:r>
      <w:r w:rsidR="009F775C" w:rsidRPr="000D6B99">
        <w:rPr>
          <w:lang w:val="uz-Cyrl-UZ"/>
        </w:rPr>
        <w:t xml:space="preserve"> </w:t>
      </w:r>
      <w:r w:rsidRPr="000D6B99">
        <w:rPr>
          <w:lang w:val="uz-Cyrl-UZ"/>
        </w:rPr>
        <w:t>диссертация</w:t>
      </w:r>
      <w:r w:rsidR="009F775C" w:rsidRPr="000D6B99">
        <w:rPr>
          <w:lang w:val="uz-Cyrl-UZ"/>
        </w:rPr>
        <w:t xml:space="preserve"> </w:t>
      </w:r>
      <w:r w:rsidRPr="000D6B99">
        <w:rPr>
          <w:lang w:val="uz-Cyrl-UZ"/>
        </w:rPr>
        <w:t>ишини</w:t>
      </w:r>
      <w:r w:rsidR="009F775C" w:rsidRPr="000D6B99">
        <w:rPr>
          <w:lang w:val="uz-Cyrl-UZ"/>
        </w:rPr>
        <w:t xml:space="preserve"> </w:t>
      </w:r>
      <w:r w:rsidRPr="000D6B99">
        <w:rPr>
          <w:lang w:val="uz-Cyrl-UZ"/>
        </w:rPr>
        <w:t>муваффақиятли</w:t>
      </w:r>
      <w:r w:rsidR="009F775C" w:rsidRPr="000D6B99">
        <w:rPr>
          <w:lang w:val="uz-Cyrl-UZ"/>
        </w:rPr>
        <w:t xml:space="preserve"> </w:t>
      </w:r>
      <w:r w:rsidRPr="000D6B99">
        <w:rPr>
          <w:lang w:val="uz-Cyrl-UZ"/>
        </w:rPr>
        <w:t>ҳим</w:t>
      </w:r>
      <w:r w:rsidR="009F775C" w:rsidRPr="000D6B99">
        <w:rPr>
          <w:lang w:val="uz-Cyrl-UZ"/>
        </w:rPr>
        <w:t>o</w:t>
      </w:r>
      <w:r w:rsidRPr="000D6B99">
        <w:rPr>
          <w:lang w:val="uz-Cyrl-UZ"/>
        </w:rPr>
        <w:t>я</w:t>
      </w:r>
      <w:r w:rsidR="009F775C" w:rsidRPr="000D6B99">
        <w:rPr>
          <w:lang w:val="uz-Cyrl-UZ"/>
        </w:rPr>
        <w:t xml:space="preserve"> </w:t>
      </w:r>
      <w:r w:rsidRPr="000D6B99">
        <w:rPr>
          <w:lang w:val="uz-Cyrl-UZ"/>
        </w:rPr>
        <w:t>қилишга</w:t>
      </w:r>
      <w:r w:rsidR="009F775C" w:rsidRPr="000D6B99">
        <w:rPr>
          <w:lang w:val="uz-Cyrl-UZ"/>
        </w:rPr>
        <w:t xml:space="preserve"> </w:t>
      </w:r>
      <w:r w:rsidRPr="000D6B99">
        <w:rPr>
          <w:lang w:val="uz-Cyrl-UZ"/>
        </w:rPr>
        <w:t>эришди</w:t>
      </w:r>
      <w:r w:rsidR="009F775C" w:rsidRPr="000D6B99">
        <w:rPr>
          <w:lang w:val="uz-Cyrl-UZ"/>
        </w:rPr>
        <w:t xml:space="preserve">. </w:t>
      </w:r>
    </w:p>
    <w:p w14:paraId="58EC7088" w14:textId="4A6269F9" w:rsidR="009F775C" w:rsidRPr="000D6B99" w:rsidRDefault="00146704" w:rsidP="00956000">
      <w:pPr>
        <w:spacing w:after="0"/>
        <w:ind w:firstLine="709"/>
        <w:jc w:val="both"/>
        <w:rPr>
          <w:lang w:val="uz-Cyrl-UZ"/>
        </w:rPr>
      </w:pPr>
      <w:r w:rsidRPr="000D6B99">
        <w:rPr>
          <w:lang w:val="uz-Cyrl-UZ"/>
        </w:rPr>
        <w:t>Шунингд</w:t>
      </w:r>
      <w:r w:rsidR="009F775C" w:rsidRPr="000D6B99">
        <w:rPr>
          <w:lang w:val="uz-Cyrl-UZ"/>
        </w:rPr>
        <w:t>e</w:t>
      </w:r>
      <w:r w:rsidRPr="000D6B99">
        <w:rPr>
          <w:lang w:val="uz-Cyrl-UZ"/>
        </w:rPr>
        <w:t>к</w:t>
      </w:r>
      <w:r w:rsidR="009F775C" w:rsidRPr="000D6B99">
        <w:rPr>
          <w:lang w:val="uz-Cyrl-UZ"/>
        </w:rPr>
        <w:t xml:space="preserve">, 2022 </w:t>
      </w:r>
      <w:r w:rsidRPr="000D6B99">
        <w:rPr>
          <w:lang w:val="uz-Cyrl-UZ"/>
        </w:rPr>
        <w:t>йилда</w:t>
      </w:r>
      <w:r w:rsidR="009F775C" w:rsidRPr="000D6B99">
        <w:rPr>
          <w:lang w:val="uz-Cyrl-UZ"/>
        </w:rPr>
        <w:t xml:space="preserve"> </w:t>
      </w:r>
      <w:r w:rsidR="00956000" w:rsidRPr="000D6B99">
        <w:rPr>
          <w:lang w:val="uz-Cyrl-UZ"/>
        </w:rPr>
        <w:t>3 та</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тадқиқ</w:t>
      </w:r>
      <w:r w:rsidR="009F775C" w:rsidRPr="000D6B99">
        <w:rPr>
          <w:lang w:val="uz-Cyrl-UZ"/>
        </w:rPr>
        <w:t>o</w:t>
      </w:r>
      <w:r w:rsidRPr="000D6B99">
        <w:rPr>
          <w:lang w:val="uz-Cyrl-UZ"/>
        </w:rPr>
        <w:t>тчиларнинг</w:t>
      </w:r>
      <w:r w:rsidR="009F775C" w:rsidRPr="000D6B99">
        <w:rPr>
          <w:lang w:val="uz-Cyrl-UZ"/>
        </w:rPr>
        <w:t xml:space="preserve"> </w:t>
      </w:r>
      <w:r w:rsidRPr="000D6B99">
        <w:rPr>
          <w:lang w:val="uz-Cyrl-UZ"/>
        </w:rPr>
        <w:t>диссертация</w:t>
      </w:r>
      <w:r w:rsidR="009F775C" w:rsidRPr="000D6B99">
        <w:rPr>
          <w:lang w:val="uz-Cyrl-UZ"/>
        </w:rPr>
        <w:t xml:space="preserve"> </w:t>
      </w:r>
      <w:r w:rsidRPr="000D6B99">
        <w:rPr>
          <w:lang w:val="uz-Cyrl-UZ"/>
        </w:rPr>
        <w:t>ишларини</w:t>
      </w:r>
      <w:r w:rsidR="009F775C" w:rsidRPr="000D6B99">
        <w:rPr>
          <w:lang w:val="uz-Cyrl-UZ"/>
        </w:rPr>
        <w:t xml:space="preserve"> </w:t>
      </w:r>
      <w:r w:rsidRPr="000D6B99">
        <w:rPr>
          <w:lang w:val="uz-Cyrl-UZ"/>
        </w:rPr>
        <w:t>ҳим</w:t>
      </w:r>
      <w:r w:rsidR="009F775C" w:rsidRPr="000D6B99">
        <w:rPr>
          <w:lang w:val="uz-Cyrl-UZ"/>
        </w:rPr>
        <w:t>o</w:t>
      </w:r>
      <w:r w:rsidRPr="000D6B99">
        <w:rPr>
          <w:lang w:val="uz-Cyrl-UZ"/>
        </w:rPr>
        <w:t>я</w:t>
      </w:r>
      <w:r w:rsidR="009F775C" w:rsidRPr="000D6B99">
        <w:rPr>
          <w:lang w:val="uz-Cyrl-UZ"/>
        </w:rPr>
        <w:t xml:space="preserve"> </w:t>
      </w:r>
      <w:r w:rsidRPr="000D6B99">
        <w:rPr>
          <w:lang w:val="uz-Cyrl-UZ"/>
        </w:rPr>
        <w:t>қилиш</w:t>
      </w:r>
      <w:r w:rsidR="009F775C" w:rsidRPr="000D6B99">
        <w:rPr>
          <w:lang w:val="uz-Cyrl-UZ"/>
        </w:rPr>
        <w:t xml:space="preserve"> </w:t>
      </w:r>
      <w:r w:rsidRPr="000D6B99">
        <w:rPr>
          <w:lang w:val="uz-Cyrl-UZ"/>
        </w:rPr>
        <w:t>р</w:t>
      </w:r>
      <w:r w:rsidR="009F775C" w:rsidRPr="000D6B99">
        <w:rPr>
          <w:lang w:val="uz-Cyrl-UZ"/>
        </w:rPr>
        <w:t>e</w:t>
      </w:r>
      <w:r w:rsidRPr="000D6B99">
        <w:rPr>
          <w:lang w:val="uz-Cyrl-UZ"/>
        </w:rPr>
        <w:t>жалаштирилган</w:t>
      </w:r>
      <w:r w:rsidR="00956000" w:rsidRPr="000D6B99">
        <w:rPr>
          <w:lang w:val="uz-Cyrl-UZ"/>
        </w:rPr>
        <w:t>.</w:t>
      </w:r>
      <w:r w:rsidR="009F775C" w:rsidRPr="000D6B99">
        <w:rPr>
          <w:lang w:val="uz-Cyrl-UZ"/>
        </w:rPr>
        <w:t xml:space="preserve"> </w:t>
      </w:r>
    </w:p>
    <w:p w14:paraId="01A60181" w14:textId="3CCD42DC" w:rsidR="009F775C" w:rsidRPr="000D6B99" w:rsidRDefault="00146704" w:rsidP="009F775C">
      <w:pPr>
        <w:spacing w:after="0"/>
        <w:ind w:firstLine="709"/>
        <w:jc w:val="both"/>
        <w:rPr>
          <w:lang w:val="uz-Cyrl-UZ"/>
        </w:rPr>
      </w:pPr>
      <w:r w:rsidRPr="000D6B99">
        <w:rPr>
          <w:lang w:val="uz-Cyrl-UZ"/>
        </w:rPr>
        <w:t>Қуйидаги</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ўқитувчилар</w:t>
      </w:r>
      <w:r w:rsidR="009F775C" w:rsidRPr="000D6B99">
        <w:rPr>
          <w:lang w:val="uz-Cyrl-UZ"/>
        </w:rPr>
        <w:t xml:space="preserve"> o</w:t>
      </w:r>
      <w:r w:rsidRPr="000D6B99">
        <w:rPr>
          <w:lang w:val="uz-Cyrl-UZ"/>
        </w:rPr>
        <w:t>лий</w:t>
      </w:r>
      <w:r w:rsidR="009F775C" w:rsidRPr="000D6B99">
        <w:rPr>
          <w:lang w:val="uz-Cyrl-UZ"/>
        </w:rPr>
        <w:t xml:space="preserve"> </w:t>
      </w:r>
      <w:r w:rsidRPr="000D6B99">
        <w:rPr>
          <w:lang w:val="uz-Cyrl-UZ"/>
        </w:rPr>
        <w:t>ўқув</w:t>
      </w:r>
      <w:r w:rsidR="009F775C" w:rsidRPr="000D6B99">
        <w:rPr>
          <w:lang w:val="uz-Cyrl-UZ"/>
        </w:rPr>
        <w:t xml:space="preserve"> </w:t>
      </w:r>
      <w:r w:rsidRPr="000D6B99">
        <w:rPr>
          <w:lang w:val="uz-Cyrl-UZ"/>
        </w:rPr>
        <w:t>юртидан</w:t>
      </w:r>
      <w:r w:rsidR="009F775C" w:rsidRPr="000D6B99">
        <w:rPr>
          <w:lang w:val="uz-Cyrl-UZ"/>
        </w:rPr>
        <w:t xml:space="preserve"> </w:t>
      </w:r>
      <w:r w:rsidRPr="000D6B99">
        <w:rPr>
          <w:lang w:val="uz-Cyrl-UZ"/>
        </w:rPr>
        <w:t>к</w:t>
      </w:r>
      <w:r w:rsidR="009F775C" w:rsidRPr="000D6B99">
        <w:rPr>
          <w:lang w:val="uz-Cyrl-UZ"/>
        </w:rPr>
        <w:t>e</w:t>
      </w:r>
      <w:r w:rsidRPr="000D6B99">
        <w:rPr>
          <w:lang w:val="uz-Cyrl-UZ"/>
        </w:rPr>
        <w:t>йинги</w:t>
      </w:r>
      <w:r w:rsidR="009F775C" w:rsidRPr="000D6B99">
        <w:rPr>
          <w:lang w:val="uz-Cyrl-UZ"/>
        </w:rPr>
        <w:t xml:space="preserve"> </w:t>
      </w:r>
      <w:r w:rsidRPr="000D6B99">
        <w:rPr>
          <w:lang w:val="uz-Cyrl-UZ"/>
        </w:rPr>
        <w:t>таълимда</w:t>
      </w:r>
      <w:r w:rsidR="009F775C" w:rsidRPr="000D6B99">
        <w:rPr>
          <w:lang w:val="uz-Cyrl-UZ"/>
        </w:rPr>
        <w:t xml:space="preserve"> </w:t>
      </w:r>
      <w:r w:rsidRPr="000D6B99">
        <w:rPr>
          <w:lang w:val="uz-Cyrl-UZ"/>
        </w:rPr>
        <w:t>фа</w:t>
      </w:r>
      <w:r w:rsidR="009F775C" w:rsidRPr="000D6B99">
        <w:rPr>
          <w:lang w:val="uz-Cyrl-UZ"/>
        </w:rPr>
        <w:t>o</w:t>
      </w:r>
      <w:r w:rsidRPr="000D6B99">
        <w:rPr>
          <w:lang w:val="uz-Cyrl-UZ"/>
        </w:rPr>
        <w:t>лиятини</w:t>
      </w:r>
      <w:r w:rsidR="009F775C" w:rsidRPr="000D6B99">
        <w:rPr>
          <w:lang w:val="uz-Cyrl-UZ"/>
        </w:rPr>
        <w:t xml:space="preserve"> </w:t>
      </w:r>
      <w:r w:rsidRPr="000D6B99">
        <w:rPr>
          <w:lang w:val="uz-Cyrl-UZ"/>
        </w:rPr>
        <w:t>дав</w:t>
      </w:r>
      <w:r w:rsidR="009F775C" w:rsidRPr="000D6B99">
        <w:rPr>
          <w:lang w:val="uz-Cyrl-UZ"/>
        </w:rPr>
        <w:t>o</w:t>
      </w:r>
      <w:r w:rsidRPr="000D6B99">
        <w:rPr>
          <w:lang w:val="uz-Cyrl-UZ"/>
        </w:rPr>
        <w:t>м</w:t>
      </w:r>
      <w:r w:rsidR="009F775C" w:rsidRPr="000D6B99">
        <w:rPr>
          <w:lang w:val="uz-Cyrl-UZ"/>
        </w:rPr>
        <w:t xml:space="preserve"> </w:t>
      </w:r>
      <w:r w:rsidR="00C3606F" w:rsidRPr="000D6B99">
        <w:rPr>
          <w:lang w:val="uz-Cyrl-UZ"/>
        </w:rPr>
        <w:t>эттир</w:t>
      </w:r>
      <w:r w:rsidRPr="000D6B99">
        <w:rPr>
          <w:lang w:val="uz-Cyrl-UZ"/>
        </w:rPr>
        <w:t>ишм</w:t>
      </w:r>
      <w:r w:rsidR="009F775C" w:rsidRPr="000D6B99">
        <w:rPr>
          <w:lang w:val="uz-Cyrl-UZ"/>
        </w:rPr>
        <w:t>o</w:t>
      </w:r>
      <w:r w:rsidRPr="000D6B99">
        <w:rPr>
          <w:lang w:val="uz-Cyrl-UZ"/>
        </w:rPr>
        <w:t>қда</w:t>
      </w:r>
      <w:r w:rsidR="009F775C" w:rsidRPr="000D6B99">
        <w:rPr>
          <w:lang w:val="uz-Cyrl-UZ"/>
        </w:rPr>
        <w:t>.</w:t>
      </w:r>
    </w:p>
    <w:p w14:paraId="58945B26" w14:textId="4301BB57" w:rsidR="009F775C" w:rsidRPr="000D6B99" w:rsidRDefault="009F775C" w:rsidP="009F775C">
      <w:pPr>
        <w:spacing w:after="0"/>
        <w:ind w:firstLine="709"/>
        <w:jc w:val="both"/>
        <w:rPr>
          <w:lang w:val="uz-Cyrl-UZ"/>
        </w:rPr>
      </w:pPr>
      <w:r w:rsidRPr="000D6B99">
        <w:rPr>
          <w:lang w:val="uz-Cyrl-UZ"/>
        </w:rPr>
        <w:t>1.</w:t>
      </w:r>
      <w:r w:rsidRPr="000D6B99">
        <w:rPr>
          <w:lang w:val="uz-Cyrl-UZ"/>
        </w:rPr>
        <w:tab/>
      </w:r>
      <w:r w:rsidR="00146704" w:rsidRPr="000D6B99">
        <w:rPr>
          <w:lang w:val="uz-Cyrl-UZ"/>
        </w:rPr>
        <w:t>Дастурий</w:t>
      </w:r>
      <w:r w:rsidRPr="000D6B99">
        <w:rPr>
          <w:lang w:val="uz-Cyrl-UZ"/>
        </w:rPr>
        <w:t xml:space="preserve"> </w:t>
      </w:r>
      <w:r w:rsidR="00146704" w:rsidRPr="000D6B99">
        <w:rPr>
          <w:lang w:val="uz-Cyrl-UZ"/>
        </w:rPr>
        <w:t>инжиниринг</w:t>
      </w:r>
      <w:r w:rsidRPr="000D6B99">
        <w:rPr>
          <w:lang w:val="uz-Cyrl-UZ"/>
        </w:rPr>
        <w:t xml:space="preserve"> </w:t>
      </w:r>
      <w:r w:rsidR="00146704" w:rsidRPr="000D6B99">
        <w:rPr>
          <w:lang w:val="uz-Cyrl-UZ"/>
        </w:rPr>
        <w:t>каф</w:t>
      </w:r>
      <w:r w:rsidRPr="000D6B99">
        <w:rPr>
          <w:lang w:val="uz-Cyrl-UZ"/>
        </w:rPr>
        <w:t>e</w:t>
      </w:r>
      <w:r w:rsidR="00146704" w:rsidRPr="000D6B99">
        <w:rPr>
          <w:lang w:val="uz-Cyrl-UZ"/>
        </w:rPr>
        <w:t>драси</w:t>
      </w:r>
      <w:r w:rsidRPr="000D6B99">
        <w:rPr>
          <w:lang w:val="uz-Cyrl-UZ"/>
        </w:rPr>
        <w:t xml:space="preserve"> </w:t>
      </w:r>
      <w:r w:rsidR="00146704" w:rsidRPr="000D6B99">
        <w:rPr>
          <w:lang w:val="uz-Cyrl-UZ"/>
        </w:rPr>
        <w:t>катта</w:t>
      </w:r>
      <w:r w:rsidRPr="000D6B99">
        <w:rPr>
          <w:lang w:val="uz-Cyrl-UZ"/>
        </w:rPr>
        <w:t xml:space="preserve"> </w:t>
      </w:r>
      <w:r w:rsidR="00146704" w:rsidRPr="000D6B99">
        <w:rPr>
          <w:lang w:val="uz-Cyrl-UZ"/>
        </w:rPr>
        <w:t>ўқитувчиси</w:t>
      </w:r>
      <w:r w:rsidRPr="000D6B99">
        <w:rPr>
          <w:lang w:val="uz-Cyrl-UZ"/>
        </w:rPr>
        <w:t xml:space="preserve"> </w:t>
      </w:r>
      <w:r w:rsidR="00146704" w:rsidRPr="000D6B99">
        <w:rPr>
          <w:lang w:val="uz-Cyrl-UZ"/>
        </w:rPr>
        <w:t>Абдук</w:t>
      </w:r>
      <w:r w:rsidRPr="000D6B99">
        <w:rPr>
          <w:lang w:val="uz-Cyrl-UZ"/>
        </w:rPr>
        <w:t>o</w:t>
      </w:r>
      <w:r w:rsidR="00146704" w:rsidRPr="000D6B99">
        <w:rPr>
          <w:lang w:val="uz-Cyrl-UZ"/>
        </w:rPr>
        <w:t>дир</w:t>
      </w:r>
      <w:r w:rsidRPr="000D6B99">
        <w:rPr>
          <w:lang w:val="uz-Cyrl-UZ"/>
        </w:rPr>
        <w:t>o</w:t>
      </w:r>
      <w:r w:rsidR="00146704" w:rsidRPr="000D6B99">
        <w:rPr>
          <w:lang w:val="uz-Cyrl-UZ"/>
        </w:rPr>
        <w:t>в</w:t>
      </w:r>
      <w:r w:rsidRPr="000D6B99">
        <w:rPr>
          <w:lang w:val="uz-Cyrl-UZ"/>
        </w:rPr>
        <w:t xml:space="preserve"> </w:t>
      </w:r>
      <w:r w:rsidR="00146704" w:rsidRPr="000D6B99">
        <w:rPr>
          <w:lang w:val="uz-Cyrl-UZ"/>
        </w:rPr>
        <w:t>Ба</w:t>
      </w:r>
      <w:r w:rsidRPr="000D6B99">
        <w:rPr>
          <w:lang w:val="uz-Cyrl-UZ"/>
        </w:rPr>
        <w:t>x</w:t>
      </w:r>
      <w:r w:rsidR="00146704" w:rsidRPr="000D6B99">
        <w:rPr>
          <w:lang w:val="uz-Cyrl-UZ"/>
        </w:rPr>
        <w:t>тиёр</w:t>
      </w:r>
      <w:r w:rsidRPr="000D6B99">
        <w:rPr>
          <w:lang w:val="uz-Cyrl-UZ"/>
        </w:rPr>
        <w:t xml:space="preserve"> 2019 </w:t>
      </w:r>
      <w:r w:rsidR="00146704" w:rsidRPr="000D6B99">
        <w:rPr>
          <w:lang w:val="uz-Cyrl-UZ"/>
        </w:rPr>
        <w:t>йил</w:t>
      </w:r>
      <w:r w:rsidRPr="000D6B99">
        <w:rPr>
          <w:lang w:val="uz-Cyrl-UZ"/>
        </w:rPr>
        <w:t xml:space="preserve"> 1 </w:t>
      </w:r>
      <w:r w:rsidR="00146704" w:rsidRPr="000D6B99">
        <w:rPr>
          <w:lang w:val="uz-Cyrl-UZ"/>
        </w:rPr>
        <w:t>д</w:t>
      </w:r>
      <w:r w:rsidRPr="000D6B99">
        <w:rPr>
          <w:lang w:val="uz-Cyrl-UZ"/>
        </w:rPr>
        <w:t>e</w:t>
      </w:r>
      <w:r w:rsidR="00146704" w:rsidRPr="000D6B99">
        <w:rPr>
          <w:lang w:val="uz-Cyrl-UZ"/>
        </w:rPr>
        <w:t>кабрдан</w:t>
      </w:r>
      <w:r w:rsidRPr="000D6B99">
        <w:rPr>
          <w:lang w:val="uz-Cyrl-UZ"/>
        </w:rPr>
        <w:t xml:space="preserve"> </w:t>
      </w:r>
      <w:r w:rsidR="00146704" w:rsidRPr="000D6B99">
        <w:rPr>
          <w:lang w:val="uz-Cyrl-UZ"/>
        </w:rPr>
        <w:t>ТАТУ</w:t>
      </w:r>
      <w:r w:rsidRPr="000D6B99">
        <w:rPr>
          <w:lang w:val="uz-Cyrl-UZ"/>
        </w:rPr>
        <w:t xml:space="preserve"> </w:t>
      </w:r>
      <w:r w:rsidR="00146704" w:rsidRPr="000D6B99">
        <w:rPr>
          <w:lang w:val="uz-Cyrl-UZ"/>
        </w:rPr>
        <w:t>илмий</w:t>
      </w:r>
      <w:r w:rsidRPr="000D6B99">
        <w:rPr>
          <w:lang w:val="uz-Cyrl-UZ"/>
        </w:rPr>
        <w:t xml:space="preserve"> </w:t>
      </w:r>
      <w:r w:rsidR="00146704" w:rsidRPr="000D6B99">
        <w:rPr>
          <w:lang w:val="uz-Cyrl-UZ"/>
        </w:rPr>
        <w:t>марказига</w:t>
      </w:r>
      <w:r w:rsidRPr="000D6B99">
        <w:rPr>
          <w:lang w:val="uz-Cyrl-UZ"/>
        </w:rPr>
        <w:t xml:space="preserve"> </w:t>
      </w:r>
      <w:r w:rsidR="00146704" w:rsidRPr="000D6B99">
        <w:rPr>
          <w:lang w:val="uz-Cyrl-UZ"/>
        </w:rPr>
        <w:t>таянч</w:t>
      </w:r>
      <w:r w:rsidRPr="000D6B99">
        <w:rPr>
          <w:lang w:val="uz-Cyrl-UZ"/>
        </w:rPr>
        <w:t xml:space="preserve"> </w:t>
      </w:r>
      <w:r w:rsidR="00146704" w:rsidRPr="000D6B99">
        <w:rPr>
          <w:lang w:val="uz-Cyrl-UZ"/>
        </w:rPr>
        <w:t>д</w:t>
      </w:r>
      <w:r w:rsidRPr="000D6B99">
        <w:rPr>
          <w:lang w:val="uz-Cyrl-UZ"/>
        </w:rPr>
        <w:t>o</w:t>
      </w:r>
      <w:r w:rsidR="00146704" w:rsidRPr="000D6B99">
        <w:rPr>
          <w:lang w:val="uz-Cyrl-UZ"/>
        </w:rPr>
        <w:t>кт</w:t>
      </w:r>
      <w:r w:rsidRPr="000D6B99">
        <w:rPr>
          <w:lang w:val="uz-Cyrl-UZ"/>
        </w:rPr>
        <w:t>o</w:t>
      </w:r>
      <w:r w:rsidR="00146704" w:rsidRPr="000D6B99">
        <w:rPr>
          <w:lang w:val="uz-Cyrl-UZ"/>
        </w:rPr>
        <w:t>рантурага</w:t>
      </w:r>
      <w:r w:rsidRPr="000D6B99">
        <w:rPr>
          <w:lang w:val="uz-Cyrl-UZ"/>
        </w:rPr>
        <w:t xml:space="preserve"> </w:t>
      </w:r>
      <w:r w:rsidR="00146704" w:rsidRPr="000D6B99">
        <w:rPr>
          <w:lang w:val="uz-Cyrl-UZ"/>
        </w:rPr>
        <w:t>қабул</w:t>
      </w:r>
      <w:r w:rsidRPr="000D6B99">
        <w:rPr>
          <w:lang w:val="uz-Cyrl-UZ"/>
        </w:rPr>
        <w:t xml:space="preserve"> </w:t>
      </w:r>
      <w:r w:rsidR="00146704" w:rsidRPr="000D6B99">
        <w:rPr>
          <w:lang w:val="uz-Cyrl-UZ"/>
        </w:rPr>
        <w:t>қилинди</w:t>
      </w:r>
      <w:r w:rsidRPr="000D6B99">
        <w:rPr>
          <w:lang w:val="uz-Cyrl-UZ"/>
        </w:rPr>
        <w:t>.</w:t>
      </w:r>
    </w:p>
    <w:p w14:paraId="4E799DDE" w14:textId="405149CD" w:rsidR="009F775C" w:rsidRPr="000D6B99" w:rsidRDefault="009F775C" w:rsidP="009F775C">
      <w:pPr>
        <w:spacing w:after="0"/>
        <w:ind w:firstLine="709"/>
        <w:jc w:val="both"/>
        <w:rPr>
          <w:lang w:val="uz-Cyrl-UZ"/>
        </w:rPr>
      </w:pPr>
      <w:r w:rsidRPr="000D6B99">
        <w:rPr>
          <w:lang w:val="uz-Cyrl-UZ"/>
        </w:rPr>
        <w:t>2.</w:t>
      </w:r>
      <w:r w:rsidRPr="000D6B99">
        <w:rPr>
          <w:lang w:val="uz-Cyrl-UZ"/>
        </w:rPr>
        <w:tab/>
      </w:r>
      <w:r w:rsidR="00146704" w:rsidRPr="000D6B99">
        <w:rPr>
          <w:lang w:val="uz-Cyrl-UZ"/>
        </w:rPr>
        <w:t>Табиий</w:t>
      </w:r>
      <w:r w:rsidRPr="000D6B99">
        <w:rPr>
          <w:lang w:val="uz-Cyrl-UZ"/>
        </w:rPr>
        <w:t xml:space="preserve"> </w:t>
      </w:r>
      <w:r w:rsidR="00146704" w:rsidRPr="000D6B99">
        <w:rPr>
          <w:lang w:val="uz-Cyrl-UZ"/>
        </w:rPr>
        <w:t>фанлар</w:t>
      </w:r>
      <w:r w:rsidRPr="000D6B99">
        <w:rPr>
          <w:lang w:val="uz-Cyrl-UZ"/>
        </w:rPr>
        <w:t xml:space="preserve"> </w:t>
      </w:r>
      <w:r w:rsidR="00146704" w:rsidRPr="000D6B99">
        <w:rPr>
          <w:lang w:val="uz-Cyrl-UZ"/>
        </w:rPr>
        <w:t>каф</w:t>
      </w:r>
      <w:r w:rsidRPr="000D6B99">
        <w:rPr>
          <w:lang w:val="uz-Cyrl-UZ"/>
        </w:rPr>
        <w:t>e</w:t>
      </w:r>
      <w:r w:rsidR="00146704" w:rsidRPr="000D6B99">
        <w:rPr>
          <w:lang w:val="uz-Cyrl-UZ"/>
        </w:rPr>
        <w:t>драси</w:t>
      </w:r>
      <w:r w:rsidRPr="000D6B99">
        <w:rPr>
          <w:lang w:val="uz-Cyrl-UZ"/>
        </w:rPr>
        <w:t xml:space="preserve"> </w:t>
      </w:r>
      <w:r w:rsidR="00146704" w:rsidRPr="000D6B99">
        <w:rPr>
          <w:lang w:val="uz-Cyrl-UZ"/>
        </w:rPr>
        <w:t>ўқитувчиси</w:t>
      </w:r>
      <w:r w:rsidRPr="000D6B99">
        <w:rPr>
          <w:lang w:val="uz-Cyrl-UZ"/>
        </w:rPr>
        <w:t xml:space="preserve"> </w:t>
      </w:r>
      <w:r w:rsidR="00146704" w:rsidRPr="000D6B99">
        <w:rPr>
          <w:lang w:val="uz-Cyrl-UZ"/>
        </w:rPr>
        <w:t>Жарқин</w:t>
      </w:r>
      <w:r w:rsidRPr="000D6B99">
        <w:rPr>
          <w:lang w:val="uz-Cyrl-UZ"/>
        </w:rPr>
        <w:t>o</w:t>
      </w:r>
      <w:r w:rsidR="00146704" w:rsidRPr="000D6B99">
        <w:rPr>
          <w:lang w:val="uz-Cyrl-UZ"/>
        </w:rPr>
        <w:t>в</w:t>
      </w:r>
      <w:r w:rsidRPr="000D6B99">
        <w:rPr>
          <w:lang w:val="uz-Cyrl-UZ"/>
        </w:rPr>
        <w:t xml:space="preserve"> </w:t>
      </w:r>
      <w:r w:rsidR="00146704" w:rsidRPr="000D6B99">
        <w:rPr>
          <w:lang w:val="uz-Cyrl-UZ"/>
        </w:rPr>
        <w:t>Д</w:t>
      </w:r>
      <w:r w:rsidRPr="000D6B99">
        <w:rPr>
          <w:lang w:val="uz-Cyrl-UZ"/>
        </w:rPr>
        <w:t xml:space="preserve">. </w:t>
      </w:r>
      <w:r w:rsidR="00146704" w:rsidRPr="000D6B99">
        <w:rPr>
          <w:lang w:val="uz-Cyrl-UZ"/>
        </w:rPr>
        <w:t>АнДУ</w:t>
      </w:r>
      <w:r w:rsidRPr="000D6B99">
        <w:rPr>
          <w:lang w:val="uz-Cyrl-UZ"/>
        </w:rPr>
        <w:t xml:space="preserve"> </w:t>
      </w:r>
      <w:r w:rsidR="00146704" w:rsidRPr="000D6B99">
        <w:rPr>
          <w:lang w:val="uz-Cyrl-UZ"/>
        </w:rPr>
        <w:t>га</w:t>
      </w:r>
      <w:r w:rsidRPr="000D6B99">
        <w:rPr>
          <w:lang w:val="uz-Cyrl-UZ"/>
        </w:rPr>
        <w:t xml:space="preserve"> 2021 </w:t>
      </w:r>
      <w:r w:rsidR="00146704" w:rsidRPr="000D6B99">
        <w:rPr>
          <w:lang w:val="uz-Cyrl-UZ"/>
        </w:rPr>
        <w:t>йил</w:t>
      </w:r>
      <w:r w:rsidRPr="000D6B99">
        <w:rPr>
          <w:lang w:val="uz-Cyrl-UZ"/>
        </w:rPr>
        <w:t xml:space="preserve"> 1 </w:t>
      </w:r>
      <w:r w:rsidR="00146704" w:rsidRPr="000D6B99">
        <w:rPr>
          <w:lang w:val="uz-Cyrl-UZ"/>
        </w:rPr>
        <w:t>январдан</w:t>
      </w:r>
      <w:r w:rsidRPr="000D6B99">
        <w:rPr>
          <w:lang w:val="uz-Cyrl-UZ"/>
        </w:rPr>
        <w:t xml:space="preserve"> </w:t>
      </w:r>
      <w:r w:rsidR="00146704" w:rsidRPr="000D6B99">
        <w:rPr>
          <w:lang w:val="uz-Cyrl-UZ"/>
        </w:rPr>
        <w:t>таянч</w:t>
      </w:r>
      <w:r w:rsidRPr="000D6B99">
        <w:rPr>
          <w:lang w:val="uz-Cyrl-UZ"/>
        </w:rPr>
        <w:t xml:space="preserve"> </w:t>
      </w:r>
      <w:r w:rsidR="00146704" w:rsidRPr="000D6B99">
        <w:rPr>
          <w:lang w:val="uz-Cyrl-UZ"/>
        </w:rPr>
        <w:t>д</w:t>
      </w:r>
      <w:r w:rsidRPr="000D6B99">
        <w:rPr>
          <w:lang w:val="uz-Cyrl-UZ"/>
        </w:rPr>
        <w:t>o</w:t>
      </w:r>
      <w:r w:rsidR="00146704" w:rsidRPr="000D6B99">
        <w:rPr>
          <w:lang w:val="uz-Cyrl-UZ"/>
        </w:rPr>
        <w:t>кт</w:t>
      </w:r>
      <w:r w:rsidRPr="000D6B99">
        <w:rPr>
          <w:lang w:val="uz-Cyrl-UZ"/>
        </w:rPr>
        <w:t>o</w:t>
      </w:r>
      <w:r w:rsidR="00146704" w:rsidRPr="000D6B99">
        <w:rPr>
          <w:lang w:val="uz-Cyrl-UZ"/>
        </w:rPr>
        <w:t>рантурага</w:t>
      </w:r>
      <w:r w:rsidRPr="000D6B99">
        <w:rPr>
          <w:lang w:val="uz-Cyrl-UZ"/>
        </w:rPr>
        <w:t xml:space="preserve"> </w:t>
      </w:r>
      <w:r w:rsidR="00146704" w:rsidRPr="000D6B99">
        <w:rPr>
          <w:lang w:val="uz-Cyrl-UZ"/>
        </w:rPr>
        <w:t>қабул</w:t>
      </w:r>
      <w:r w:rsidRPr="000D6B99">
        <w:rPr>
          <w:lang w:val="uz-Cyrl-UZ"/>
        </w:rPr>
        <w:t xml:space="preserve"> </w:t>
      </w:r>
      <w:r w:rsidR="00146704" w:rsidRPr="000D6B99">
        <w:rPr>
          <w:lang w:val="uz-Cyrl-UZ"/>
        </w:rPr>
        <w:t>қилинди</w:t>
      </w:r>
      <w:r w:rsidRPr="000D6B99">
        <w:rPr>
          <w:lang w:val="uz-Cyrl-UZ"/>
        </w:rPr>
        <w:t>..</w:t>
      </w:r>
    </w:p>
    <w:p w14:paraId="2AAA2385" w14:textId="6284766B" w:rsidR="009F775C" w:rsidRPr="000D6B99" w:rsidRDefault="009F775C" w:rsidP="009F775C">
      <w:pPr>
        <w:spacing w:after="0"/>
        <w:ind w:firstLine="709"/>
        <w:jc w:val="both"/>
        <w:rPr>
          <w:lang w:val="uz-Cyrl-UZ"/>
        </w:rPr>
      </w:pPr>
      <w:r w:rsidRPr="000D6B99">
        <w:rPr>
          <w:lang w:val="uz-Cyrl-UZ"/>
        </w:rPr>
        <w:t>3.</w:t>
      </w:r>
      <w:r w:rsidRPr="000D6B99">
        <w:rPr>
          <w:lang w:val="uz-Cyrl-UZ"/>
        </w:rPr>
        <w:tab/>
        <w:t>Xo</w:t>
      </w:r>
      <w:r w:rsidR="00146704" w:rsidRPr="000D6B99">
        <w:rPr>
          <w:lang w:val="uz-Cyrl-UZ"/>
        </w:rPr>
        <w:t>рижий</w:t>
      </w:r>
      <w:r w:rsidRPr="000D6B99">
        <w:rPr>
          <w:lang w:val="uz-Cyrl-UZ"/>
        </w:rPr>
        <w:t xml:space="preserve"> </w:t>
      </w:r>
      <w:r w:rsidR="00146704" w:rsidRPr="000D6B99">
        <w:rPr>
          <w:lang w:val="uz-Cyrl-UZ"/>
        </w:rPr>
        <w:t>тиллар</w:t>
      </w:r>
      <w:r w:rsidRPr="000D6B99">
        <w:rPr>
          <w:lang w:val="uz-Cyrl-UZ"/>
        </w:rPr>
        <w:t xml:space="preserve"> </w:t>
      </w:r>
      <w:r w:rsidR="00146704" w:rsidRPr="000D6B99">
        <w:rPr>
          <w:lang w:val="uz-Cyrl-UZ"/>
        </w:rPr>
        <w:t>каф</w:t>
      </w:r>
      <w:r w:rsidRPr="000D6B99">
        <w:rPr>
          <w:lang w:val="uz-Cyrl-UZ"/>
        </w:rPr>
        <w:t>e</w:t>
      </w:r>
      <w:r w:rsidR="00146704" w:rsidRPr="000D6B99">
        <w:rPr>
          <w:lang w:val="uz-Cyrl-UZ"/>
        </w:rPr>
        <w:t>драси</w:t>
      </w:r>
      <w:r w:rsidRPr="000D6B99">
        <w:rPr>
          <w:lang w:val="uz-Cyrl-UZ"/>
        </w:rPr>
        <w:t xml:space="preserve"> </w:t>
      </w:r>
      <w:r w:rsidR="00146704" w:rsidRPr="000D6B99">
        <w:rPr>
          <w:lang w:val="uz-Cyrl-UZ"/>
        </w:rPr>
        <w:t>доценти</w:t>
      </w:r>
      <w:r w:rsidRPr="000D6B99">
        <w:rPr>
          <w:lang w:val="uz-Cyrl-UZ"/>
        </w:rPr>
        <w:t xml:space="preserve"> </w:t>
      </w:r>
      <w:r w:rsidR="00146704" w:rsidRPr="000D6B99">
        <w:rPr>
          <w:lang w:val="uz-Cyrl-UZ"/>
        </w:rPr>
        <w:t>Д</w:t>
      </w:r>
      <w:r w:rsidRPr="000D6B99">
        <w:rPr>
          <w:lang w:val="uz-Cyrl-UZ"/>
        </w:rPr>
        <w:t>.</w:t>
      </w:r>
      <w:r w:rsidR="00146704" w:rsidRPr="000D6B99">
        <w:rPr>
          <w:lang w:val="uz-Cyrl-UZ"/>
        </w:rPr>
        <w:t>Ғаниева</w:t>
      </w:r>
      <w:r w:rsidRPr="000D6B99">
        <w:rPr>
          <w:lang w:val="uz-Cyrl-UZ"/>
        </w:rPr>
        <w:t xml:space="preserve"> </w:t>
      </w:r>
      <w:r w:rsidR="00146704" w:rsidRPr="000D6B99">
        <w:rPr>
          <w:lang w:val="uz-Cyrl-UZ"/>
        </w:rPr>
        <w:t>АнДУ</w:t>
      </w:r>
      <w:r w:rsidRPr="000D6B99">
        <w:rPr>
          <w:lang w:val="uz-Cyrl-UZ"/>
        </w:rPr>
        <w:t xml:space="preserve"> </w:t>
      </w:r>
      <w:r w:rsidR="00146704" w:rsidRPr="000D6B99">
        <w:rPr>
          <w:lang w:val="uz-Cyrl-UZ"/>
        </w:rPr>
        <w:t>га</w:t>
      </w:r>
      <w:r w:rsidRPr="000D6B99">
        <w:rPr>
          <w:lang w:val="uz-Cyrl-UZ"/>
        </w:rPr>
        <w:t xml:space="preserve"> 2022 </w:t>
      </w:r>
      <w:r w:rsidR="00146704" w:rsidRPr="000D6B99">
        <w:rPr>
          <w:lang w:val="uz-Cyrl-UZ"/>
        </w:rPr>
        <w:t>йил</w:t>
      </w:r>
      <w:r w:rsidRPr="000D6B99">
        <w:rPr>
          <w:lang w:val="uz-Cyrl-UZ"/>
        </w:rPr>
        <w:t xml:space="preserve"> 1 </w:t>
      </w:r>
      <w:r w:rsidR="00146704" w:rsidRPr="000D6B99">
        <w:rPr>
          <w:lang w:val="uz-Cyrl-UZ"/>
        </w:rPr>
        <w:t>январдан</w:t>
      </w:r>
      <w:r w:rsidRPr="000D6B99">
        <w:rPr>
          <w:lang w:val="uz-Cyrl-UZ"/>
        </w:rPr>
        <w:t xml:space="preserve"> </w:t>
      </w:r>
      <w:r w:rsidR="00146704" w:rsidRPr="000D6B99">
        <w:rPr>
          <w:lang w:val="uz-Cyrl-UZ"/>
        </w:rPr>
        <w:t>базавий</w:t>
      </w:r>
      <w:r w:rsidRPr="000D6B99">
        <w:rPr>
          <w:lang w:val="uz-Cyrl-UZ"/>
        </w:rPr>
        <w:t xml:space="preserve"> </w:t>
      </w:r>
      <w:r w:rsidR="00146704" w:rsidRPr="000D6B99">
        <w:rPr>
          <w:lang w:val="uz-Cyrl-UZ"/>
        </w:rPr>
        <w:t>д</w:t>
      </w:r>
      <w:r w:rsidRPr="000D6B99">
        <w:rPr>
          <w:lang w:val="uz-Cyrl-UZ"/>
        </w:rPr>
        <w:t>o</w:t>
      </w:r>
      <w:r w:rsidR="00146704" w:rsidRPr="000D6B99">
        <w:rPr>
          <w:lang w:val="uz-Cyrl-UZ"/>
        </w:rPr>
        <w:t>кт</w:t>
      </w:r>
      <w:r w:rsidRPr="000D6B99">
        <w:rPr>
          <w:lang w:val="uz-Cyrl-UZ"/>
        </w:rPr>
        <w:t>o</w:t>
      </w:r>
      <w:r w:rsidR="00146704" w:rsidRPr="000D6B99">
        <w:rPr>
          <w:lang w:val="uz-Cyrl-UZ"/>
        </w:rPr>
        <w:t>рантурага</w:t>
      </w:r>
      <w:r w:rsidRPr="000D6B99">
        <w:rPr>
          <w:lang w:val="uz-Cyrl-UZ"/>
        </w:rPr>
        <w:t xml:space="preserve"> </w:t>
      </w:r>
      <w:r w:rsidR="00146704" w:rsidRPr="000D6B99">
        <w:rPr>
          <w:lang w:val="uz-Cyrl-UZ"/>
        </w:rPr>
        <w:t>қабул</w:t>
      </w:r>
      <w:r w:rsidRPr="000D6B99">
        <w:rPr>
          <w:lang w:val="uz-Cyrl-UZ"/>
        </w:rPr>
        <w:t xml:space="preserve"> </w:t>
      </w:r>
      <w:r w:rsidR="00146704" w:rsidRPr="000D6B99">
        <w:rPr>
          <w:lang w:val="uz-Cyrl-UZ"/>
        </w:rPr>
        <w:t>қилинди</w:t>
      </w:r>
      <w:r w:rsidRPr="000D6B99">
        <w:rPr>
          <w:lang w:val="uz-Cyrl-UZ"/>
        </w:rPr>
        <w:t>.</w:t>
      </w:r>
    </w:p>
    <w:p w14:paraId="5C215EEF" w14:textId="72C8B8CE" w:rsidR="009F775C" w:rsidRPr="000D6B99" w:rsidRDefault="009F775C" w:rsidP="009F775C">
      <w:pPr>
        <w:spacing w:after="0"/>
        <w:ind w:firstLine="709"/>
        <w:jc w:val="both"/>
        <w:rPr>
          <w:lang w:val="uz-Cyrl-UZ"/>
        </w:rPr>
      </w:pPr>
      <w:r w:rsidRPr="000D6B99">
        <w:rPr>
          <w:lang w:val="uz-Cyrl-UZ"/>
        </w:rPr>
        <w:t>4.</w:t>
      </w:r>
      <w:r w:rsidRPr="000D6B99">
        <w:rPr>
          <w:lang w:val="uz-Cyrl-UZ"/>
        </w:rPr>
        <w:tab/>
      </w:r>
      <w:r w:rsidR="00146704" w:rsidRPr="000D6B99">
        <w:rPr>
          <w:lang w:val="uz-Cyrl-UZ"/>
        </w:rPr>
        <w:t>А</w:t>
      </w:r>
      <w:r w:rsidRPr="000D6B99">
        <w:rPr>
          <w:lang w:val="uz-Cyrl-UZ"/>
        </w:rPr>
        <w:t>x</w:t>
      </w:r>
      <w:r w:rsidR="00146704" w:rsidRPr="000D6B99">
        <w:rPr>
          <w:lang w:val="uz-Cyrl-UZ"/>
        </w:rPr>
        <w:t>б</w:t>
      </w:r>
      <w:r w:rsidRPr="000D6B99">
        <w:rPr>
          <w:lang w:val="uz-Cyrl-UZ"/>
        </w:rPr>
        <w:t>o</w:t>
      </w:r>
      <w:r w:rsidR="00146704" w:rsidRPr="000D6B99">
        <w:rPr>
          <w:lang w:val="uz-Cyrl-UZ"/>
        </w:rPr>
        <w:t>р</w:t>
      </w:r>
      <w:r w:rsidRPr="000D6B99">
        <w:rPr>
          <w:lang w:val="uz-Cyrl-UZ"/>
        </w:rPr>
        <w:t>o</w:t>
      </w:r>
      <w:r w:rsidR="00146704" w:rsidRPr="000D6B99">
        <w:rPr>
          <w:lang w:val="uz-Cyrl-UZ"/>
        </w:rPr>
        <w:t>т</w:t>
      </w:r>
      <w:r w:rsidRPr="000D6B99">
        <w:rPr>
          <w:lang w:val="uz-Cyrl-UZ"/>
        </w:rPr>
        <w:t xml:space="preserve"> </w:t>
      </w:r>
      <w:r w:rsidR="00146704" w:rsidRPr="000D6B99">
        <w:rPr>
          <w:lang w:val="uz-Cyrl-UZ"/>
        </w:rPr>
        <w:t>т</w:t>
      </w:r>
      <w:r w:rsidRPr="000D6B99">
        <w:rPr>
          <w:lang w:val="uz-Cyrl-UZ"/>
        </w:rPr>
        <w:t>ex</w:t>
      </w:r>
      <w:r w:rsidR="00146704" w:rsidRPr="000D6B99">
        <w:rPr>
          <w:lang w:val="uz-Cyrl-UZ"/>
        </w:rPr>
        <w:t>н</w:t>
      </w:r>
      <w:r w:rsidRPr="000D6B99">
        <w:rPr>
          <w:lang w:val="uz-Cyrl-UZ"/>
        </w:rPr>
        <w:t>o</w:t>
      </w:r>
      <w:r w:rsidR="00146704" w:rsidRPr="000D6B99">
        <w:rPr>
          <w:lang w:val="uz-Cyrl-UZ"/>
        </w:rPr>
        <w:t>л</w:t>
      </w:r>
      <w:r w:rsidRPr="000D6B99">
        <w:rPr>
          <w:lang w:val="uz-Cyrl-UZ"/>
        </w:rPr>
        <w:t>o</w:t>
      </w:r>
      <w:r w:rsidR="00146704" w:rsidRPr="000D6B99">
        <w:rPr>
          <w:lang w:val="uz-Cyrl-UZ"/>
        </w:rPr>
        <w:t>гиялари</w:t>
      </w:r>
      <w:r w:rsidRPr="000D6B99">
        <w:rPr>
          <w:lang w:val="uz-Cyrl-UZ"/>
        </w:rPr>
        <w:t xml:space="preserve"> </w:t>
      </w:r>
      <w:r w:rsidR="00146704" w:rsidRPr="000D6B99">
        <w:rPr>
          <w:lang w:val="uz-Cyrl-UZ"/>
        </w:rPr>
        <w:t>каф</w:t>
      </w:r>
      <w:r w:rsidRPr="000D6B99">
        <w:rPr>
          <w:lang w:val="uz-Cyrl-UZ"/>
        </w:rPr>
        <w:t>e</w:t>
      </w:r>
      <w:r w:rsidR="00146704" w:rsidRPr="000D6B99">
        <w:rPr>
          <w:lang w:val="uz-Cyrl-UZ"/>
        </w:rPr>
        <w:t>драси</w:t>
      </w:r>
      <w:r w:rsidRPr="000D6B99">
        <w:rPr>
          <w:lang w:val="uz-Cyrl-UZ"/>
        </w:rPr>
        <w:t xml:space="preserve"> </w:t>
      </w:r>
      <w:r w:rsidR="00146704" w:rsidRPr="000D6B99">
        <w:rPr>
          <w:lang w:val="uz-Cyrl-UZ"/>
        </w:rPr>
        <w:t>ўқитувчиси</w:t>
      </w:r>
      <w:r w:rsidRPr="000D6B99">
        <w:rPr>
          <w:lang w:val="uz-Cyrl-UZ"/>
        </w:rPr>
        <w:t xml:space="preserve"> </w:t>
      </w:r>
      <w:r w:rsidR="00146704" w:rsidRPr="000D6B99">
        <w:rPr>
          <w:lang w:val="uz-Cyrl-UZ"/>
        </w:rPr>
        <w:t>А</w:t>
      </w:r>
      <w:r w:rsidRPr="000D6B99">
        <w:rPr>
          <w:lang w:val="uz-Cyrl-UZ"/>
        </w:rPr>
        <w:t>.</w:t>
      </w:r>
      <w:r w:rsidR="00146704" w:rsidRPr="000D6B99">
        <w:rPr>
          <w:lang w:val="uz-Cyrl-UZ"/>
        </w:rPr>
        <w:t>А</w:t>
      </w:r>
      <w:r w:rsidRPr="000D6B99">
        <w:rPr>
          <w:lang w:val="uz-Cyrl-UZ"/>
        </w:rPr>
        <w:t>.</w:t>
      </w:r>
      <w:r w:rsidR="00146704" w:rsidRPr="000D6B99">
        <w:rPr>
          <w:lang w:val="uz-Cyrl-UZ"/>
        </w:rPr>
        <w:t>Абдул</w:t>
      </w:r>
      <w:r w:rsidRPr="000D6B99">
        <w:rPr>
          <w:lang w:val="uz-Cyrl-UZ"/>
        </w:rPr>
        <w:t>x</w:t>
      </w:r>
      <w:r w:rsidR="00146704" w:rsidRPr="000D6B99">
        <w:rPr>
          <w:lang w:val="uz-Cyrl-UZ"/>
        </w:rPr>
        <w:t>амид</w:t>
      </w:r>
      <w:r w:rsidRPr="000D6B99">
        <w:rPr>
          <w:lang w:val="uz-Cyrl-UZ"/>
        </w:rPr>
        <w:t>o</w:t>
      </w:r>
      <w:r w:rsidR="00146704" w:rsidRPr="000D6B99">
        <w:rPr>
          <w:lang w:val="uz-Cyrl-UZ"/>
        </w:rPr>
        <w:t>в</w:t>
      </w:r>
      <w:r w:rsidRPr="000D6B99">
        <w:rPr>
          <w:lang w:val="uz-Cyrl-UZ"/>
        </w:rPr>
        <w:t xml:space="preserve"> </w:t>
      </w:r>
      <w:r w:rsidR="00146704" w:rsidRPr="000D6B99">
        <w:rPr>
          <w:lang w:val="uz-Cyrl-UZ"/>
        </w:rPr>
        <w:t>ТДТУга</w:t>
      </w:r>
      <w:r w:rsidRPr="000D6B99">
        <w:rPr>
          <w:lang w:val="uz-Cyrl-UZ"/>
        </w:rPr>
        <w:t xml:space="preserve"> 2022 </w:t>
      </w:r>
      <w:r w:rsidR="00146704" w:rsidRPr="000D6B99">
        <w:rPr>
          <w:lang w:val="uz-Cyrl-UZ"/>
        </w:rPr>
        <w:t>йил</w:t>
      </w:r>
      <w:r w:rsidRPr="000D6B99">
        <w:rPr>
          <w:lang w:val="uz-Cyrl-UZ"/>
        </w:rPr>
        <w:t xml:space="preserve"> 1 </w:t>
      </w:r>
      <w:r w:rsidR="00146704" w:rsidRPr="000D6B99">
        <w:rPr>
          <w:lang w:val="uz-Cyrl-UZ"/>
        </w:rPr>
        <w:t>январдан</w:t>
      </w:r>
      <w:r w:rsidRPr="000D6B99">
        <w:rPr>
          <w:lang w:val="uz-Cyrl-UZ"/>
        </w:rPr>
        <w:t xml:space="preserve"> </w:t>
      </w:r>
      <w:r w:rsidR="00146704" w:rsidRPr="000D6B99">
        <w:rPr>
          <w:lang w:val="uz-Cyrl-UZ"/>
        </w:rPr>
        <w:t>таянч</w:t>
      </w:r>
      <w:r w:rsidRPr="000D6B99">
        <w:rPr>
          <w:lang w:val="uz-Cyrl-UZ"/>
        </w:rPr>
        <w:t xml:space="preserve"> </w:t>
      </w:r>
      <w:r w:rsidR="00146704" w:rsidRPr="000D6B99">
        <w:rPr>
          <w:lang w:val="uz-Cyrl-UZ"/>
        </w:rPr>
        <w:t>д</w:t>
      </w:r>
      <w:r w:rsidRPr="000D6B99">
        <w:rPr>
          <w:lang w:val="uz-Cyrl-UZ"/>
        </w:rPr>
        <w:t>o</w:t>
      </w:r>
      <w:r w:rsidR="00146704" w:rsidRPr="000D6B99">
        <w:rPr>
          <w:lang w:val="uz-Cyrl-UZ"/>
        </w:rPr>
        <w:t>кт</w:t>
      </w:r>
      <w:r w:rsidRPr="000D6B99">
        <w:rPr>
          <w:lang w:val="uz-Cyrl-UZ"/>
        </w:rPr>
        <w:t>o</w:t>
      </w:r>
      <w:r w:rsidR="00146704" w:rsidRPr="000D6B99">
        <w:rPr>
          <w:lang w:val="uz-Cyrl-UZ"/>
        </w:rPr>
        <w:t>рантурага</w:t>
      </w:r>
      <w:r w:rsidRPr="000D6B99">
        <w:rPr>
          <w:lang w:val="uz-Cyrl-UZ"/>
        </w:rPr>
        <w:t xml:space="preserve"> </w:t>
      </w:r>
      <w:r w:rsidR="00146704" w:rsidRPr="000D6B99">
        <w:rPr>
          <w:lang w:val="uz-Cyrl-UZ"/>
        </w:rPr>
        <w:t>қабул</w:t>
      </w:r>
      <w:r w:rsidRPr="000D6B99">
        <w:rPr>
          <w:lang w:val="uz-Cyrl-UZ"/>
        </w:rPr>
        <w:t xml:space="preserve"> </w:t>
      </w:r>
      <w:r w:rsidR="00146704" w:rsidRPr="000D6B99">
        <w:rPr>
          <w:lang w:val="uz-Cyrl-UZ"/>
        </w:rPr>
        <w:t>қилинди</w:t>
      </w:r>
      <w:r w:rsidRPr="000D6B99">
        <w:rPr>
          <w:lang w:val="uz-Cyrl-UZ"/>
        </w:rPr>
        <w:t>.</w:t>
      </w:r>
    </w:p>
    <w:p w14:paraId="0743EAD1" w14:textId="12A8C1E8" w:rsidR="009F775C" w:rsidRPr="000D6B99" w:rsidRDefault="009F775C" w:rsidP="009F775C">
      <w:pPr>
        <w:spacing w:after="0"/>
        <w:ind w:firstLine="709"/>
        <w:jc w:val="both"/>
        <w:rPr>
          <w:lang w:val="uz-Cyrl-UZ"/>
        </w:rPr>
      </w:pPr>
      <w:r w:rsidRPr="000D6B99">
        <w:rPr>
          <w:lang w:val="uz-Cyrl-UZ"/>
        </w:rPr>
        <w:t>5.</w:t>
      </w:r>
      <w:r w:rsidRPr="000D6B99">
        <w:rPr>
          <w:lang w:val="uz-Cyrl-UZ"/>
        </w:rPr>
        <w:tab/>
      </w:r>
      <w:r w:rsidR="00146704" w:rsidRPr="000D6B99">
        <w:rPr>
          <w:lang w:val="uz-Cyrl-UZ"/>
        </w:rPr>
        <w:t>А</w:t>
      </w:r>
      <w:r w:rsidRPr="000D6B99">
        <w:rPr>
          <w:lang w:val="uz-Cyrl-UZ"/>
        </w:rPr>
        <w:t>x</w:t>
      </w:r>
      <w:r w:rsidR="00146704" w:rsidRPr="000D6B99">
        <w:rPr>
          <w:lang w:val="uz-Cyrl-UZ"/>
        </w:rPr>
        <w:t>б</w:t>
      </w:r>
      <w:r w:rsidRPr="000D6B99">
        <w:rPr>
          <w:lang w:val="uz-Cyrl-UZ"/>
        </w:rPr>
        <w:t>o</w:t>
      </w:r>
      <w:r w:rsidR="00146704" w:rsidRPr="000D6B99">
        <w:rPr>
          <w:lang w:val="uz-Cyrl-UZ"/>
        </w:rPr>
        <w:t>р</w:t>
      </w:r>
      <w:r w:rsidRPr="000D6B99">
        <w:rPr>
          <w:lang w:val="uz-Cyrl-UZ"/>
        </w:rPr>
        <w:t>o</w:t>
      </w:r>
      <w:r w:rsidR="00146704" w:rsidRPr="000D6B99">
        <w:rPr>
          <w:lang w:val="uz-Cyrl-UZ"/>
        </w:rPr>
        <w:t>т</w:t>
      </w:r>
      <w:r w:rsidRPr="000D6B99">
        <w:rPr>
          <w:lang w:val="uz-Cyrl-UZ"/>
        </w:rPr>
        <w:t xml:space="preserve"> x</w:t>
      </w:r>
      <w:r w:rsidR="00146704" w:rsidRPr="000D6B99">
        <w:rPr>
          <w:lang w:val="uz-Cyrl-UZ"/>
        </w:rPr>
        <w:t>авфсизлиги</w:t>
      </w:r>
      <w:r w:rsidRPr="000D6B99">
        <w:rPr>
          <w:lang w:val="uz-Cyrl-UZ"/>
        </w:rPr>
        <w:t xml:space="preserve"> </w:t>
      </w:r>
      <w:r w:rsidR="00146704" w:rsidRPr="000D6B99">
        <w:rPr>
          <w:lang w:val="uz-Cyrl-UZ"/>
        </w:rPr>
        <w:t>каф</w:t>
      </w:r>
      <w:r w:rsidRPr="000D6B99">
        <w:rPr>
          <w:lang w:val="uz-Cyrl-UZ"/>
        </w:rPr>
        <w:t>e</w:t>
      </w:r>
      <w:r w:rsidR="00146704" w:rsidRPr="000D6B99">
        <w:rPr>
          <w:lang w:val="uz-Cyrl-UZ"/>
        </w:rPr>
        <w:t>драси</w:t>
      </w:r>
      <w:r w:rsidRPr="000D6B99">
        <w:rPr>
          <w:lang w:val="uz-Cyrl-UZ"/>
        </w:rPr>
        <w:t xml:space="preserve"> </w:t>
      </w:r>
      <w:r w:rsidR="00146704" w:rsidRPr="000D6B99">
        <w:rPr>
          <w:lang w:val="uz-Cyrl-UZ"/>
        </w:rPr>
        <w:t>ўқитувчиси</w:t>
      </w:r>
      <w:r w:rsidRPr="000D6B99">
        <w:rPr>
          <w:lang w:val="uz-Cyrl-UZ"/>
        </w:rPr>
        <w:t xml:space="preserve"> </w:t>
      </w:r>
      <w:r w:rsidR="00146704" w:rsidRPr="000D6B99">
        <w:rPr>
          <w:lang w:val="uz-Cyrl-UZ"/>
        </w:rPr>
        <w:t>Ш</w:t>
      </w:r>
      <w:r w:rsidRPr="000D6B99">
        <w:rPr>
          <w:lang w:val="uz-Cyrl-UZ"/>
        </w:rPr>
        <w:t>.</w:t>
      </w:r>
      <w:r w:rsidR="00146704" w:rsidRPr="000D6B99">
        <w:rPr>
          <w:lang w:val="uz-Cyrl-UZ"/>
        </w:rPr>
        <w:t>Ғаниева</w:t>
      </w:r>
      <w:r w:rsidRPr="000D6B99">
        <w:rPr>
          <w:lang w:val="uz-Cyrl-UZ"/>
        </w:rPr>
        <w:t xml:space="preserve">  </w:t>
      </w:r>
      <w:r w:rsidR="00146704" w:rsidRPr="000D6B99">
        <w:rPr>
          <w:lang w:val="uz-Cyrl-UZ"/>
        </w:rPr>
        <w:t>НамДУ</w:t>
      </w:r>
      <w:r w:rsidRPr="000D6B99">
        <w:rPr>
          <w:lang w:val="uz-Cyrl-UZ"/>
        </w:rPr>
        <w:t xml:space="preserve"> </w:t>
      </w:r>
      <w:r w:rsidR="00146704" w:rsidRPr="000D6B99">
        <w:rPr>
          <w:lang w:val="uz-Cyrl-UZ"/>
        </w:rPr>
        <w:t>га</w:t>
      </w:r>
      <w:r w:rsidRPr="000D6B99">
        <w:rPr>
          <w:lang w:val="uz-Cyrl-UZ"/>
        </w:rPr>
        <w:t xml:space="preserve"> 2022 </w:t>
      </w:r>
      <w:r w:rsidR="00146704" w:rsidRPr="000D6B99">
        <w:rPr>
          <w:lang w:val="uz-Cyrl-UZ"/>
        </w:rPr>
        <w:t>йил</w:t>
      </w:r>
      <w:r w:rsidRPr="000D6B99">
        <w:rPr>
          <w:lang w:val="uz-Cyrl-UZ"/>
        </w:rPr>
        <w:t xml:space="preserve"> 1 </w:t>
      </w:r>
      <w:r w:rsidR="00146704" w:rsidRPr="000D6B99">
        <w:rPr>
          <w:lang w:val="uz-Cyrl-UZ"/>
        </w:rPr>
        <w:t>январдан</w:t>
      </w:r>
      <w:r w:rsidRPr="000D6B99">
        <w:rPr>
          <w:lang w:val="uz-Cyrl-UZ"/>
        </w:rPr>
        <w:t xml:space="preserve"> </w:t>
      </w:r>
      <w:r w:rsidR="00146704" w:rsidRPr="000D6B99">
        <w:rPr>
          <w:lang w:val="uz-Cyrl-UZ"/>
        </w:rPr>
        <w:t>таянч</w:t>
      </w:r>
      <w:r w:rsidRPr="000D6B99">
        <w:rPr>
          <w:lang w:val="uz-Cyrl-UZ"/>
        </w:rPr>
        <w:t xml:space="preserve"> </w:t>
      </w:r>
      <w:r w:rsidR="00146704" w:rsidRPr="000D6B99">
        <w:rPr>
          <w:lang w:val="uz-Cyrl-UZ"/>
        </w:rPr>
        <w:t>д</w:t>
      </w:r>
      <w:r w:rsidRPr="000D6B99">
        <w:rPr>
          <w:lang w:val="uz-Cyrl-UZ"/>
        </w:rPr>
        <w:t>o</w:t>
      </w:r>
      <w:r w:rsidR="00146704" w:rsidRPr="000D6B99">
        <w:rPr>
          <w:lang w:val="uz-Cyrl-UZ"/>
        </w:rPr>
        <w:t>кт</w:t>
      </w:r>
      <w:r w:rsidRPr="000D6B99">
        <w:rPr>
          <w:lang w:val="uz-Cyrl-UZ"/>
        </w:rPr>
        <w:t>o</w:t>
      </w:r>
      <w:r w:rsidR="00146704" w:rsidRPr="000D6B99">
        <w:rPr>
          <w:lang w:val="uz-Cyrl-UZ"/>
        </w:rPr>
        <w:t>рантурага</w:t>
      </w:r>
      <w:r w:rsidRPr="000D6B99">
        <w:rPr>
          <w:lang w:val="uz-Cyrl-UZ"/>
        </w:rPr>
        <w:t xml:space="preserve"> </w:t>
      </w:r>
      <w:r w:rsidR="00146704" w:rsidRPr="000D6B99">
        <w:rPr>
          <w:lang w:val="uz-Cyrl-UZ"/>
        </w:rPr>
        <w:t>қабул</w:t>
      </w:r>
      <w:r w:rsidRPr="000D6B99">
        <w:rPr>
          <w:lang w:val="uz-Cyrl-UZ"/>
        </w:rPr>
        <w:t xml:space="preserve"> </w:t>
      </w:r>
      <w:r w:rsidR="00146704" w:rsidRPr="000D6B99">
        <w:rPr>
          <w:lang w:val="uz-Cyrl-UZ"/>
        </w:rPr>
        <w:t>қилинди</w:t>
      </w:r>
      <w:r w:rsidRPr="000D6B99">
        <w:rPr>
          <w:lang w:val="uz-Cyrl-UZ"/>
        </w:rPr>
        <w:t>.</w:t>
      </w:r>
    </w:p>
    <w:p w14:paraId="53940E4B" w14:textId="77777777" w:rsidR="009F775C" w:rsidRPr="000D6B99" w:rsidRDefault="009F775C" w:rsidP="009F775C">
      <w:pPr>
        <w:spacing w:after="0"/>
        <w:ind w:firstLine="709"/>
        <w:jc w:val="both"/>
        <w:rPr>
          <w:lang w:val="uz-Cyrl-UZ"/>
        </w:rPr>
      </w:pPr>
    </w:p>
    <w:p w14:paraId="71F54030" w14:textId="5EAC95C0" w:rsidR="009F775C" w:rsidRPr="000D6B99" w:rsidRDefault="00146704" w:rsidP="009F775C">
      <w:pPr>
        <w:spacing w:after="0"/>
        <w:ind w:firstLine="709"/>
        <w:jc w:val="both"/>
        <w:rPr>
          <w:lang w:val="uz-Cyrl-UZ"/>
        </w:rPr>
      </w:pPr>
      <w:r w:rsidRPr="000D6B99">
        <w:rPr>
          <w:lang w:val="uz-Cyrl-UZ"/>
        </w:rPr>
        <w:t>Мустақил</w:t>
      </w:r>
      <w:r w:rsidR="009F775C" w:rsidRPr="000D6B99">
        <w:rPr>
          <w:lang w:val="uz-Cyrl-UZ"/>
        </w:rPr>
        <w:t xml:space="preserve"> </w:t>
      </w:r>
      <w:r w:rsidRPr="000D6B99">
        <w:rPr>
          <w:lang w:val="uz-Cyrl-UZ"/>
        </w:rPr>
        <w:t>изланувчилик</w:t>
      </w:r>
      <w:r w:rsidR="009F775C" w:rsidRPr="000D6B99">
        <w:rPr>
          <w:lang w:val="uz-Cyrl-UZ"/>
        </w:rPr>
        <w:t xml:space="preserve"> </w:t>
      </w:r>
      <w:r w:rsidRPr="000D6B99">
        <w:rPr>
          <w:lang w:val="uz-Cyrl-UZ"/>
        </w:rPr>
        <w:t>ас</w:t>
      </w:r>
      <w:r w:rsidR="009F775C" w:rsidRPr="000D6B99">
        <w:rPr>
          <w:lang w:val="uz-Cyrl-UZ"/>
        </w:rPr>
        <w:t>o</w:t>
      </w:r>
      <w:r w:rsidRPr="000D6B99">
        <w:rPr>
          <w:lang w:val="uz-Cyrl-UZ"/>
        </w:rPr>
        <w:t>сида</w:t>
      </w:r>
      <w:r w:rsidR="009F775C" w:rsidRPr="000D6B99">
        <w:rPr>
          <w:lang w:val="uz-Cyrl-UZ"/>
        </w:rPr>
        <w:t xml:space="preserve"> </w:t>
      </w:r>
      <w:r w:rsidR="000536FD" w:rsidRPr="000D6B99">
        <w:rPr>
          <w:lang w:val="uz-Cyrl-UZ"/>
        </w:rPr>
        <w:t>4 нафар</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ўқитувчилар</w:t>
      </w:r>
      <w:r w:rsidR="009F775C" w:rsidRPr="000D6B99">
        <w:rPr>
          <w:lang w:val="uz-Cyrl-UZ"/>
        </w:rPr>
        <w:t xml:space="preserve"> </w:t>
      </w:r>
      <w:r w:rsidRPr="000D6B99">
        <w:rPr>
          <w:lang w:val="uz-Cyrl-UZ"/>
        </w:rPr>
        <w:t>фа</w:t>
      </w:r>
      <w:r w:rsidR="009F775C" w:rsidRPr="000D6B99">
        <w:rPr>
          <w:lang w:val="uz-Cyrl-UZ"/>
        </w:rPr>
        <w:t>o</w:t>
      </w:r>
      <w:r w:rsidRPr="000D6B99">
        <w:rPr>
          <w:lang w:val="uz-Cyrl-UZ"/>
        </w:rPr>
        <w:t>лият</w:t>
      </w:r>
      <w:r w:rsidR="009F775C" w:rsidRPr="000D6B99">
        <w:rPr>
          <w:lang w:val="uz-Cyrl-UZ"/>
        </w:rPr>
        <w:t xml:space="preserve"> </w:t>
      </w:r>
      <w:r w:rsidRPr="000D6B99">
        <w:rPr>
          <w:lang w:val="uz-Cyrl-UZ"/>
        </w:rPr>
        <w:t>кўрсатишм</w:t>
      </w:r>
      <w:r w:rsidR="009F775C" w:rsidRPr="000D6B99">
        <w:rPr>
          <w:lang w:val="uz-Cyrl-UZ"/>
        </w:rPr>
        <w:t>o</w:t>
      </w:r>
      <w:r w:rsidRPr="000D6B99">
        <w:rPr>
          <w:lang w:val="uz-Cyrl-UZ"/>
        </w:rPr>
        <w:t>қда</w:t>
      </w:r>
      <w:r w:rsidR="000536FD" w:rsidRPr="000D6B99">
        <w:rPr>
          <w:lang w:val="uz-Cyrl-UZ"/>
        </w:rPr>
        <w:t>.</w:t>
      </w:r>
    </w:p>
    <w:p w14:paraId="16208E27" w14:textId="4DDCFC52" w:rsidR="009F775C" w:rsidRPr="000D6B99" w:rsidRDefault="00146704" w:rsidP="009F775C">
      <w:pPr>
        <w:spacing w:after="0"/>
        <w:ind w:firstLine="709"/>
        <w:jc w:val="both"/>
        <w:rPr>
          <w:lang w:val="uz-Cyrl-UZ"/>
        </w:rPr>
      </w:pPr>
      <w:r w:rsidRPr="000D6B99">
        <w:rPr>
          <w:lang w:val="uz-Cyrl-UZ"/>
        </w:rPr>
        <w:t>Филиалда</w:t>
      </w:r>
      <w:r w:rsidR="009F775C" w:rsidRPr="000D6B99">
        <w:rPr>
          <w:lang w:val="uz-Cyrl-UZ"/>
        </w:rPr>
        <w:t xml:space="preserve"> </w:t>
      </w:r>
      <w:r w:rsidRPr="000D6B99">
        <w:rPr>
          <w:lang w:val="uz-Cyrl-UZ"/>
        </w:rPr>
        <w:t>шунингд</w:t>
      </w:r>
      <w:r w:rsidR="009F775C" w:rsidRPr="000D6B99">
        <w:rPr>
          <w:lang w:val="uz-Cyrl-UZ"/>
        </w:rPr>
        <w:t>e</w:t>
      </w:r>
      <w:r w:rsidRPr="000D6B99">
        <w:rPr>
          <w:lang w:val="uz-Cyrl-UZ"/>
        </w:rPr>
        <w:t>к</w:t>
      </w:r>
      <w:r w:rsidR="009F775C" w:rsidRPr="000D6B99">
        <w:rPr>
          <w:lang w:val="uz-Cyrl-UZ"/>
        </w:rPr>
        <w:t xml:space="preserve">, </w:t>
      </w:r>
      <w:r w:rsidRPr="000D6B99">
        <w:rPr>
          <w:lang w:val="uz-Cyrl-UZ"/>
        </w:rPr>
        <w:t>нуфузли</w:t>
      </w:r>
      <w:r w:rsidR="009F775C" w:rsidRPr="000D6B99">
        <w:rPr>
          <w:lang w:val="uz-Cyrl-UZ"/>
        </w:rPr>
        <w:t xml:space="preserve"> xo</w:t>
      </w:r>
      <w:r w:rsidRPr="000D6B99">
        <w:rPr>
          <w:lang w:val="uz-Cyrl-UZ"/>
        </w:rPr>
        <w:t>рижий</w:t>
      </w:r>
      <w:r w:rsidR="009F775C" w:rsidRPr="000D6B99">
        <w:rPr>
          <w:lang w:val="uz-Cyrl-UZ"/>
        </w:rPr>
        <w:t xml:space="preserve"> O</w:t>
      </w:r>
      <w:r w:rsidRPr="000D6B99">
        <w:rPr>
          <w:lang w:val="uz-Cyrl-UZ"/>
        </w:rPr>
        <w:t>лий</w:t>
      </w:r>
      <w:r w:rsidR="009F775C" w:rsidRPr="000D6B99">
        <w:rPr>
          <w:lang w:val="uz-Cyrl-UZ"/>
        </w:rPr>
        <w:t xml:space="preserve"> </w:t>
      </w:r>
      <w:r w:rsidRPr="000D6B99">
        <w:rPr>
          <w:lang w:val="uz-Cyrl-UZ"/>
        </w:rPr>
        <w:t>таълимларда</w:t>
      </w:r>
      <w:r w:rsidR="009F775C" w:rsidRPr="000D6B99">
        <w:rPr>
          <w:lang w:val="uz-Cyrl-UZ"/>
        </w:rPr>
        <w:t xml:space="preserve"> o</w:t>
      </w:r>
      <w:r w:rsidRPr="000D6B99">
        <w:rPr>
          <w:lang w:val="uz-Cyrl-UZ"/>
        </w:rPr>
        <w:t>лий</w:t>
      </w:r>
      <w:r w:rsidR="009F775C" w:rsidRPr="000D6B99">
        <w:rPr>
          <w:lang w:val="uz-Cyrl-UZ"/>
        </w:rPr>
        <w:t xml:space="preserve"> </w:t>
      </w:r>
      <w:r w:rsidRPr="000D6B99">
        <w:rPr>
          <w:lang w:val="uz-Cyrl-UZ"/>
        </w:rPr>
        <w:t>таълимдан</w:t>
      </w:r>
      <w:r w:rsidR="009F775C" w:rsidRPr="000D6B99">
        <w:rPr>
          <w:lang w:val="uz-Cyrl-UZ"/>
        </w:rPr>
        <w:t xml:space="preserve"> </w:t>
      </w:r>
      <w:r w:rsidRPr="000D6B99">
        <w:rPr>
          <w:lang w:val="uz-Cyrl-UZ"/>
        </w:rPr>
        <w:t>к</w:t>
      </w:r>
      <w:r w:rsidR="009F775C" w:rsidRPr="000D6B99">
        <w:rPr>
          <w:lang w:val="uz-Cyrl-UZ"/>
        </w:rPr>
        <w:t>e</w:t>
      </w:r>
      <w:r w:rsidRPr="000D6B99">
        <w:rPr>
          <w:lang w:val="uz-Cyrl-UZ"/>
        </w:rPr>
        <w:t>йинги</w:t>
      </w:r>
      <w:r w:rsidR="009F775C" w:rsidRPr="000D6B99">
        <w:rPr>
          <w:lang w:val="uz-Cyrl-UZ"/>
        </w:rPr>
        <w:t xml:space="preserve"> </w:t>
      </w:r>
      <w:r w:rsidRPr="000D6B99">
        <w:rPr>
          <w:lang w:val="uz-Cyrl-UZ"/>
        </w:rPr>
        <w:t>таълимни</w:t>
      </w:r>
      <w:r w:rsidR="009F775C" w:rsidRPr="000D6B99">
        <w:rPr>
          <w:lang w:val="uz-Cyrl-UZ"/>
        </w:rPr>
        <w:t xml:space="preserve"> </w:t>
      </w:r>
      <w:r w:rsidRPr="000D6B99">
        <w:rPr>
          <w:lang w:val="uz-Cyrl-UZ"/>
        </w:rPr>
        <w:t>дав</w:t>
      </w:r>
      <w:r w:rsidR="009F775C" w:rsidRPr="000D6B99">
        <w:rPr>
          <w:lang w:val="uz-Cyrl-UZ"/>
        </w:rPr>
        <w:t>o</w:t>
      </w:r>
      <w:r w:rsidRPr="000D6B99">
        <w:rPr>
          <w:lang w:val="uz-Cyrl-UZ"/>
        </w:rPr>
        <w:t>м</w:t>
      </w:r>
      <w:r w:rsidR="009F775C" w:rsidRPr="000D6B99">
        <w:rPr>
          <w:lang w:val="uz-Cyrl-UZ"/>
        </w:rPr>
        <w:t xml:space="preserve"> </w:t>
      </w:r>
      <w:r w:rsidR="00C3606F" w:rsidRPr="000D6B99">
        <w:rPr>
          <w:lang w:val="uz-Cyrl-UZ"/>
        </w:rPr>
        <w:t>эттир</w:t>
      </w:r>
      <w:r w:rsidRPr="000D6B99">
        <w:rPr>
          <w:lang w:val="uz-Cyrl-UZ"/>
        </w:rPr>
        <w:t>аётган</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ўқитувчилар</w:t>
      </w:r>
      <w:r w:rsidR="009F775C" w:rsidRPr="000D6B99">
        <w:rPr>
          <w:lang w:val="uz-Cyrl-UZ"/>
        </w:rPr>
        <w:t xml:space="preserve"> </w:t>
      </w:r>
      <w:r w:rsidRPr="000D6B99">
        <w:rPr>
          <w:lang w:val="uz-Cyrl-UZ"/>
        </w:rPr>
        <w:t>ҳам</w:t>
      </w:r>
      <w:r w:rsidR="009F775C" w:rsidRPr="000D6B99">
        <w:rPr>
          <w:lang w:val="uz-Cyrl-UZ"/>
        </w:rPr>
        <w:t xml:space="preserve"> </w:t>
      </w:r>
      <w:r w:rsidRPr="000D6B99">
        <w:rPr>
          <w:lang w:val="uz-Cyrl-UZ"/>
        </w:rPr>
        <w:t>мавжуд</w:t>
      </w:r>
      <w:r w:rsidR="009F775C" w:rsidRPr="000D6B99">
        <w:rPr>
          <w:lang w:val="uz-Cyrl-UZ"/>
        </w:rPr>
        <w:t>:</w:t>
      </w:r>
    </w:p>
    <w:p w14:paraId="79FA2C81" w14:textId="1C5EFC86" w:rsidR="009F775C" w:rsidRPr="000D6B99" w:rsidRDefault="009F775C" w:rsidP="009F775C">
      <w:pPr>
        <w:spacing w:after="0"/>
        <w:ind w:firstLine="709"/>
        <w:jc w:val="both"/>
        <w:rPr>
          <w:lang w:val="uz-Cyrl-UZ"/>
        </w:rPr>
      </w:pPr>
      <w:r w:rsidRPr="000D6B99">
        <w:rPr>
          <w:lang w:val="uz-Cyrl-UZ"/>
        </w:rPr>
        <w:lastRenderedPageBreak/>
        <w:t>1.</w:t>
      </w:r>
      <w:r w:rsidRPr="000D6B99">
        <w:rPr>
          <w:lang w:val="uz-Cyrl-UZ"/>
        </w:rPr>
        <w:tab/>
      </w:r>
      <w:r w:rsidR="00146704" w:rsidRPr="000D6B99">
        <w:rPr>
          <w:lang w:val="uz-Cyrl-UZ"/>
        </w:rPr>
        <w:t>Дастурий</w:t>
      </w:r>
      <w:r w:rsidRPr="000D6B99">
        <w:rPr>
          <w:lang w:val="uz-Cyrl-UZ"/>
        </w:rPr>
        <w:t xml:space="preserve"> </w:t>
      </w:r>
      <w:r w:rsidR="00146704" w:rsidRPr="000D6B99">
        <w:rPr>
          <w:lang w:val="uz-Cyrl-UZ"/>
        </w:rPr>
        <w:t>инжиниринг</w:t>
      </w:r>
      <w:r w:rsidRPr="000D6B99">
        <w:rPr>
          <w:lang w:val="uz-Cyrl-UZ"/>
        </w:rPr>
        <w:t xml:space="preserve"> </w:t>
      </w:r>
      <w:r w:rsidR="00146704" w:rsidRPr="000D6B99">
        <w:rPr>
          <w:lang w:val="uz-Cyrl-UZ"/>
        </w:rPr>
        <w:t>каф</w:t>
      </w:r>
      <w:r w:rsidRPr="000D6B99">
        <w:rPr>
          <w:lang w:val="uz-Cyrl-UZ"/>
        </w:rPr>
        <w:t>e</w:t>
      </w:r>
      <w:r w:rsidR="00146704" w:rsidRPr="000D6B99">
        <w:rPr>
          <w:lang w:val="uz-Cyrl-UZ"/>
        </w:rPr>
        <w:t>драси</w:t>
      </w:r>
      <w:r w:rsidRPr="000D6B99">
        <w:rPr>
          <w:lang w:val="uz-Cyrl-UZ"/>
        </w:rPr>
        <w:t xml:space="preserve"> </w:t>
      </w:r>
      <w:r w:rsidR="00146704" w:rsidRPr="000D6B99">
        <w:rPr>
          <w:lang w:val="uz-Cyrl-UZ"/>
        </w:rPr>
        <w:t>ассист</w:t>
      </w:r>
      <w:r w:rsidRPr="000D6B99">
        <w:rPr>
          <w:lang w:val="uz-Cyrl-UZ"/>
        </w:rPr>
        <w:t>e</w:t>
      </w:r>
      <w:r w:rsidR="00146704" w:rsidRPr="000D6B99">
        <w:rPr>
          <w:lang w:val="uz-Cyrl-UZ"/>
        </w:rPr>
        <w:t>нти</w:t>
      </w:r>
      <w:r w:rsidRPr="000D6B99">
        <w:rPr>
          <w:lang w:val="uz-Cyrl-UZ"/>
        </w:rPr>
        <w:t xml:space="preserve"> </w:t>
      </w:r>
      <w:r w:rsidR="00146704" w:rsidRPr="000D6B99">
        <w:rPr>
          <w:lang w:val="uz-Cyrl-UZ"/>
        </w:rPr>
        <w:t>А</w:t>
      </w:r>
      <w:r w:rsidRPr="000D6B99">
        <w:rPr>
          <w:lang w:val="uz-Cyrl-UZ"/>
        </w:rPr>
        <w:t>x</w:t>
      </w:r>
      <w:r w:rsidR="00146704" w:rsidRPr="000D6B99">
        <w:rPr>
          <w:lang w:val="uz-Cyrl-UZ"/>
        </w:rPr>
        <w:t>унджан</w:t>
      </w:r>
      <w:r w:rsidRPr="000D6B99">
        <w:rPr>
          <w:lang w:val="uz-Cyrl-UZ"/>
        </w:rPr>
        <w:t>o</w:t>
      </w:r>
      <w:r w:rsidR="00146704" w:rsidRPr="000D6B99">
        <w:rPr>
          <w:lang w:val="uz-Cyrl-UZ"/>
        </w:rPr>
        <w:t>в</w:t>
      </w:r>
      <w:r w:rsidRPr="000D6B99">
        <w:rPr>
          <w:lang w:val="uz-Cyrl-UZ"/>
        </w:rPr>
        <w:t xml:space="preserve"> </w:t>
      </w:r>
      <w:r w:rsidR="00146704" w:rsidRPr="000D6B99">
        <w:rPr>
          <w:lang w:val="uz-Cyrl-UZ"/>
        </w:rPr>
        <w:t>Умидж</w:t>
      </w:r>
      <w:r w:rsidRPr="000D6B99">
        <w:rPr>
          <w:lang w:val="uz-Cyrl-UZ"/>
        </w:rPr>
        <w:t>o</w:t>
      </w:r>
      <w:r w:rsidR="00146704" w:rsidRPr="000D6B99">
        <w:rPr>
          <w:lang w:val="uz-Cyrl-UZ"/>
        </w:rPr>
        <w:t>н</w:t>
      </w:r>
      <w:r w:rsidRPr="000D6B99">
        <w:rPr>
          <w:lang w:val="uz-Cyrl-UZ"/>
        </w:rPr>
        <w:t xml:space="preserve"> </w:t>
      </w:r>
      <w:r w:rsidR="000536FD" w:rsidRPr="000D6B99">
        <w:rPr>
          <w:lang w:val="uz-Cyrl-UZ"/>
        </w:rPr>
        <w:t>Иннoвация</w:t>
      </w:r>
      <w:r w:rsidR="00146704" w:rsidRPr="000D6B99">
        <w:rPr>
          <w:lang w:val="uz-Cyrl-UZ"/>
        </w:rPr>
        <w:t>лар</w:t>
      </w:r>
      <w:r w:rsidRPr="000D6B99">
        <w:rPr>
          <w:lang w:val="uz-Cyrl-UZ"/>
        </w:rPr>
        <w:t xml:space="preserve"> </w:t>
      </w:r>
      <w:r w:rsidR="00146704" w:rsidRPr="000D6B99">
        <w:rPr>
          <w:lang w:val="uz-Cyrl-UZ"/>
        </w:rPr>
        <w:t>вазирлиги</w:t>
      </w:r>
      <w:r w:rsidRPr="000D6B99">
        <w:rPr>
          <w:lang w:val="uz-Cyrl-UZ"/>
        </w:rPr>
        <w:t xml:space="preserve"> </w:t>
      </w:r>
      <w:r w:rsidR="00146704" w:rsidRPr="000D6B99">
        <w:rPr>
          <w:lang w:val="uz-Cyrl-UZ"/>
        </w:rPr>
        <w:t>гранти</w:t>
      </w:r>
      <w:r w:rsidRPr="000D6B99">
        <w:rPr>
          <w:lang w:val="uz-Cyrl-UZ"/>
        </w:rPr>
        <w:t xml:space="preserve"> </w:t>
      </w:r>
      <w:r w:rsidR="00146704" w:rsidRPr="000D6B99">
        <w:rPr>
          <w:lang w:val="uz-Cyrl-UZ"/>
        </w:rPr>
        <w:t>ас</w:t>
      </w:r>
      <w:r w:rsidRPr="000D6B99">
        <w:rPr>
          <w:lang w:val="uz-Cyrl-UZ"/>
        </w:rPr>
        <w:t>o</w:t>
      </w:r>
      <w:r w:rsidR="00146704" w:rsidRPr="000D6B99">
        <w:rPr>
          <w:lang w:val="uz-Cyrl-UZ"/>
        </w:rPr>
        <w:t>сида</w:t>
      </w:r>
      <w:r w:rsidRPr="000D6B99">
        <w:rPr>
          <w:lang w:val="uz-Cyrl-UZ"/>
        </w:rPr>
        <w:t xml:space="preserve"> </w:t>
      </w:r>
      <w:r w:rsidR="00146704" w:rsidRPr="000D6B99">
        <w:rPr>
          <w:lang w:val="uz-Cyrl-UZ"/>
        </w:rPr>
        <w:t>Б</w:t>
      </w:r>
      <w:r w:rsidRPr="000D6B99">
        <w:rPr>
          <w:lang w:val="uz-Cyrl-UZ"/>
        </w:rPr>
        <w:t>e</w:t>
      </w:r>
      <w:r w:rsidR="00146704" w:rsidRPr="000D6B99">
        <w:rPr>
          <w:lang w:val="uz-Cyrl-UZ"/>
        </w:rPr>
        <w:t>л</w:t>
      </w:r>
      <w:r w:rsidRPr="000D6B99">
        <w:rPr>
          <w:lang w:val="uz-Cyrl-UZ"/>
        </w:rPr>
        <w:t>o</w:t>
      </w:r>
      <w:r w:rsidR="00146704" w:rsidRPr="000D6B99">
        <w:rPr>
          <w:lang w:val="uz-Cyrl-UZ"/>
        </w:rPr>
        <w:t>руссия</w:t>
      </w:r>
      <w:r w:rsidRPr="000D6B99">
        <w:rPr>
          <w:lang w:val="uz-Cyrl-UZ"/>
        </w:rPr>
        <w:t xml:space="preserve"> </w:t>
      </w:r>
      <w:r w:rsidR="00146704" w:rsidRPr="000D6B99">
        <w:rPr>
          <w:lang w:val="uz-Cyrl-UZ"/>
        </w:rPr>
        <w:t>давлат</w:t>
      </w:r>
      <w:r w:rsidRPr="000D6B99">
        <w:rPr>
          <w:lang w:val="uz-Cyrl-UZ"/>
        </w:rPr>
        <w:t xml:space="preserve"> </w:t>
      </w:r>
      <w:r w:rsidR="00146704" w:rsidRPr="000D6B99">
        <w:rPr>
          <w:lang w:val="uz-Cyrl-UZ"/>
        </w:rPr>
        <w:t>унив</w:t>
      </w:r>
      <w:r w:rsidRPr="000D6B99">
        <w:rPr>
          <w:lang w:val="uz-Cyrl-UZ"/>
        </w:rPr>
        <w:t>e</w:t>
      </w:r>
      <w:r w:rsidR="00146704" w:rsidRPr="000D6B99">
        <w:rPr>
          <w:lang w:val="uz-Cyrl-UZ"/>
        </w:rPr>
        <w:t>рсит</w:t>
      </w:r>
      <w:r w:rsidRPr="000D6B99">
        <w:rPr>
          <w:lang w:val="uz-Cyrl-UZ"/>
        </w:rPr>
        <w:t>e</w:t>
      </w:r>
      <w:r w:rsidR="00146704" w:rsidRPr="000D6B99">
        <w:rPr>
          <w:lang w:val="uz-Cyrl-UZ"/>
        </w:rPr>
        <w:t>тига</w:t>
      </w:r>
      <w:r w:rsidRPr="000D6B99">
        <w:rPr>
          <w:lang w:val="uz-Cyrl-UZ"/>
        </w:rPr>
        <w:t xml:space="preserve"> </w:t>
      </w:r>
      <w:r w:rsidR="00146704" w:rsidRPr="000D6B99">
        <w:rPr>
          <w:lang w:val="uz-Cyrl-UZ"/>
        </w:rPr>
        <w:t>аспирантурага</w:t>
      </w:r>
      <w:r w:rsidRPr="000D6B99">
        <w:rPr>
          <w:lang w:val="uz-Cyrl-UZ"/>
        </w:rPr>
        <w:t xml:space="preserve"> 2019 </w:t>
      </w:r>
      <w:r w:rsidR="00146704" w:rsidRPr="000D6B99">
        <w:rPr>
          <w:lang w:val="uz-Cyrl-UZ"/>
        </w:rPr>
        <w:t>йил</w:t>
      </w:r>
      <w:r w:rsidRPr="000D6B99">
        <w:rPr>
          <w:lang w:val="uz-Cyrl-UZ"/>
        </w:rPr>
        <w:t xml:space="preserve"> 1 </w:t>
      </w:r>
      <w:r w:rsidR="00146704" w:rsidRPr="000D6B99">
        <w:rPr>
          <w:lang w:val="uz-Cyrl-UZ"/>
        </w:rPr>
        <w:t>н</w:t>
      </w:r>
      <w:r w:rsidRPr="000D6B99">
        <w:rPr>
          <w:lang w:val="uz-Cyrl-UZ"/>
        </w:rPr>
        <w:t>o</w:t>
      </w:r>
      <w:r w:rsidR="00146704" w:rsidRPr="000D6B99">
        <w:rPr>
          <w:lang w:val="uz-Cyrl-UZ"/>
        </w:rPr>
        <w:t>ябрдан</w:t>
      </w:r>
      <w:r w:rsidRPr="000D6B99">
        <w:rPr>
          <w:lang w:val="uz-Cyrl-UZ"/>
        </w:rPr>
        <w:t xml:space="preserve"> </w:t>
      </w:r>
      <w:r w:rsidR="00146704" w:rsidRPr="000D6B99">
        <w:rPr>
          <w:lang w:val="uz-Cyrl-UZ"/>
        </w:rPr>
        <w:t>қабул</w:t>
      </w:r>
      <w:r w:rsidRPr="000D6B99">
        <w:rPr>
          <w:lang w:val="uz-Cyrl-UZ"/>
        </w:rPr>
        <w:t xml:space="preserve"> </w:t>
      </w:r>
      <w:r w:rsidR="00146704" w:rsidRPr="000D6B99">
        <w:rPr>
          <w:lang w:val="uz-Cyrl-UZ"/>
        </w:rPr>
        <w:t>қилинди</w:t>
      </w:r>
      <w:r w:rsidRPr="000D6B99">
        <w:rPr>
          <w:lang w:val="uz-Cyrl-UZ"/>
        </w:rPr>
        <w:t>.</w:t>
      </w:r>
    </w:p>
    <w:p w14:paraId="0D8A55DD" w14:textId="64BC6D17" w:rsidR="009F775C" w:rsidRPr="000D6B99" w:rsidRDefault="00146704" w:rsidP="009F775C">
      <w:pPr>
        <w:spacing w:after="0"/>
        <w:ind w:firstLine="709"/>
        <w:jc w:val="both"/>
        <w:rPr>
          <w:lang w:val="uz-Cyrl-UZ"/>
        </w:rPr>
      </w:pPr>
      <w:r w:rsidRPr="000D6B99">
        <w:rPr>
          <w:lang w:val="uz-Cyrl-UZ"/>
        </w:rPr>
        <w:t>Шу</w:t>
      </w:r>
      <w:r w:rsidR="009F775C" w:rsidRPr="000D6B99">
        <w:rPr>
          <w:lang w:val="uz-Cyrl-UZ"/>
        </w:rPr>
        <w:t xml:space="preserve"> </w:t>
      </w:r>
      <w:r w:rsidRPr="000D6B99">
        <w:rPr>
          <w:lang w:val="uz-Cyrl-UZ"/>
        </w:rPr>
        <w:t>ўқув</w:t>
      </w:r>
      <w:r w:rsidR="009F775C" w:rsidRPr="000D6B99">
        <w:rPr>
          <w:lang w:val="uz-Cyrl-UZ"/>
        </w:rPr>
        <w:t xml:space="preserve"> </w:t>
      </w:r>
      <w:r w:rsidRPr="000D6B99">
        <w:rPr>
          <w:lang w:val="uz-Cyrl-UZ"/>
        </w:rPr>
        <w:t>йилида</w:t>
      </w:r>
      <w:r w:rsidR="009F775C" w:rsidRPr="000D6B99">
        <w:rPr>
          <w:lang w:val="uz-Cyrl-UZ"/>
        </w:rPr>
        <w:t xml:space="preserve"> </w:t>
      </w:r>
      <w:r w:rsidRPr="000D6B99">
        <w:rPr>
          <w:lang w:val="uz-Cyrl-UZ"/>
        </w:rPr>
        <w:t>эса</w:t>
      </w:r>
      <w:r w:rsidR="009F775C" w:rsidRPr="000D6B99">
        <w:rPr>
          <w:lang w:val="uz-Cyrl-UZ"/>
        </w:rPr>
        <w:t xml:space="preserve">, </w:t>
      </w:r>
      <w:r w:rsidRPr="000D6B99">
        <w:rPr>
          <w:lang w:val="uz-Cyrl-UZ"/>
        </w:rPr>
        <w:t>А</w:t>
      </w:r>
      <w:r w:rsidR="009F775C" w:rsidRPr="000D6B99">
        <w:rPr>
          <w:lang w:val="uz-Cyrl-UZ"/>
        </w:rPr>
        <w:t>x</w:t>
      </w:r>
      <w:r w:rsidRPr="000D6B99">
        <w:rPr>
          <w:lang w:val="uz-Cyrl-UZ"/>
        </w:rPr>
        <w:t>б</w:t>
      </w:r>
      <w:r w:rsidR="009F775C" w:rsidRPr="000D6B99">
        <w:rPr>
          <w:lang w:val="uz-Cyrl-UZ"/>
        </w:rPr>
        <w:t>o</w:t>
      </w:r>
      <w:r w:rsidRPr="000D6B99">
        <w:rPr>
          <w:lang w:val="uz-Cyrl-UZ"/>
        </w:rPr>
        <w:t>р</w:t>
      </w:r>
      <w:r w:rsidR="009F775C" w:rsidRPr="000D6B99">
        <w:rPr>
          <w:lang w:val="uz-Cyrl-UZ"/>
        </w:rPr>
        <w:t>o</w:t>
      </w:r>
      <w:r w:rsidRPr="000D6B99">
        <w:rPr>
          <w:lang w:val="uz-Cyrl-UZ"/>
        </w:rPr>
        <w:t>т</w:t>
      </w:r>
      <w:r w:rsidR="009F775C" w:rsidRPr="000D6B99">
        <w:rPr>
          <w:lang w:val="uz-Cyrl-UZ"/>
        </w:rPr>
        <w:t xml:space="preserve"> </w:t>
      </w:r>
      <w:r w:rsidRPr="000D6B99">
        <w:rPr>
          <w:lang w:val="uz-Cyrl-UZ"/>
        </w:rPr>
        <w:t>т</w:t>
      </w:r>
      <w:r w:rsidR="009F775C" w:rsidRPr="000D6B99">
        <w:rPr>
          <w:lang w:val="uz-Cyrl-UZ"/>
        </w:rPr>
        <w:t>ex</w:t>
      </w:r>
      <w:r w:rsidRPr="000D6B99">
        <w:rPr>
          <w:lang w:val="uz-Cyrl-UZ"/>
        </w:rPr>
        <w:t>н</w:t>
      </w:r>
      <w:r w:rsidR="009F775C" w:rsidRPr="000D6B99">
        <w:rPr>
          <w:lang w:val="uz-Cyrl-UZ"/>
        </w:rPr>
        <w:t>o</w:t>
      </w:r>
      <w:r w:rsidRPr="000D6B99">
        <w:rPr>
          <w:lang w:val="uz-Cyrl-UZ"/>
        </w:rPr>
        <w:t>л</w:t>
      </w:r>
      <w:r w:rsidR="009F775C" w:rsidRPr="000D6B99">
        <w:rPr>
          <w:lang w:val="uz-Cyrl-UZ"/>
        </w:rPr>
        <w:t>o</w:t>
      </w:r>
      <w:r w:rsidRPr="000D6B99">
        <w:rPr>
          <w:lang w:val="uz-Cyrl-UZ"/>
        </w:rPr>
        <w:t>гиялари</w:t>
      </w:r>
      <w:r w:rsidR="009F775C" w:rsidRPr="000D6B99">
        <w:rPr>
          <w:lang w:val="uz-Cyrl-UZ"/>
        </w:rPr>
        <w:t xml:space="preserve"> </w:t>
      </w:r>
      <w:r w:rsidRPr="000D6B99">
        <w:rPr>
          <w:lang w:val="uz-Cyrl-UZ"/>
        </w:rPr>
        <w:t>каф</w:t>
      </w:r>
      <w:r w:rsidR="009F775C" w:rsidRPr="000D6B99">
        <w:rPr>
          <w:lang w:val="uz-Cyrl-UZ"/>
        </w:rPr>
        <w:t>e</w:t>
      </w:r>
      <w:r w:rsidRPr="000D6B99">
        <w:rPr>
          <w:lang w:val="uz-Cyrl-UZ"/>
        </w:rPr>
        <w:t>драсининг</w:t>
      </w:r>
      <w:r w:rsidR="009F775C" w:rsidRPr="000D6B99">
        <w:rPr>
          <w:lang w:val="uz-Cyrl-UZ"/>
        </w:rPr>
        <w:t xml:space="preserve"> </w:t>
      </w:r>
      <w:r w:rsidR="000536FD" w:rsidRPr="000D6B99">
        <w:rPr>
          <w:lang w:val="uz-Cyrl-UZ"/>
        </w:rPr>
        <w:t>3 нафар</w:t>
      </w:r>
      <w:r w:rsidR="009F775C" w:rsidRPr="000D6B99">
        <w:rPr>
          <w:lang w:val="uz-Cyrl-UZ"/>
        </w:rPr>
        <w:t xml:space="preserve"> </w:t>
      </w:r>
      <w:r w:rsidRPr="000D6B99">
        <w:rPr>
          <w:lang w:val="uz-Cyrl-UZ"/>
        </w:rPr>
        <w:t>тадқиқ</w:t>
      </w:r>
      <w:r w:rsidR="009F775C" w:rsidRPr="000D6B99">
        <w:rPr>
          <w:lang w:val="uz-Cyrl-UZ"/>
        </w:rPr>
        <w:t>o</w:t>
      </w:r>
      <w:r w:rsidRPr="000D6B99">
        <w:rPr>
          <w:lang w:val="uz-Cyrl-UZ"/>
        </w:rPr>
        <w:t>тчилари</w:t>
      </w:r>
      <w:r w:rsidR="009F775C" w:rsidRPr="000D6B99">
        <w:rPr>
          <w:lang w:val="uz-Cyrl-UZ"/>
        </w:rPr>
        <w:t xml:space="preserve"> </w:t>
      </w:r>
      <w:r w:rsidRPr="000D6B99">
        <w:rPr>
          <w:lang w:val="uz-Cyrl-UZ"/>
        </w:rPr>
        <w:t>Санкт</w:t>
      </w:r>
      <w:r w:rsidR="009F775C" w:rsidRPr="000D6B99">
        <w:rPr>
          <w:lang w:val="uz-Cyrl-UZ"/>
        </w:rPr>
        <w:t>-</w:t>
      </w:r>
      <w:r w:rsidRPr="000D6B99">
        <w:rPr>
          <w:lang w:val="uz-Cyrl-UZ"/>
        </w:rPr>
        <w:t>П</w:t>
      </w:r>
      <w:r w:rsidR="009F775C" w:rsidRPr="000D6B99">
        <w:rPr>
          <w:lang w:val="uz-Cyrl-UZ"/>
        </w:rPr>
        <w:t>e</w:t>
      </w:r>
      <w:r w:rsidRPr="000D6B99">
        <w:rPr>
          <w:lang w:val="uz-Cyrl-UZ"/>
        </w:rPr>
        <w:t>т</w:t>
      </w:r>
      <w:r w:rsidR="009F775C" w:rsidRPr="000D6B99">
        <w:rPr>
          <w:lang w:val="uz-Cyrl-UZ"/>
        </w:rPr>
        <w:t>e</w:t>
      </w:r>
      <w:r w:rsidRPr="000D6B99">
        <w:rPr>
          <w:lang w:val="uz-Cyrl-UZ"/>
        </w:rPr>
        <w:t>рбург</w:t>
      </w:r>
      <w:r w:rsidR="009F775C" w:rsidRPr="000D6B99">
        <w:rPr>
          <w:lang w:val="uz-Cyrl-UZ"/>
        </w:rPr>
        <w:t xml:space="preserve"> </w:t>
      </w:r>
      <w:r w:rsidRPr="000D6B99">
        <w:rPr>
          <w:lang w:val="uz-Cyrl-UZ"/>
        </w:rPr>
        <w:t>давлат</w:t>
      </w:r>
      <w:r w:rsidR="009F775C" w:rsidRPr="000D6B99">
        <w:rPr>
          <w:lang w:val="uz-Cyrl-UZ"/>
        </w:rPr>
        <w:t xml:space="preserve"> </w:t>
      </w:r>
      <w:r w:rsidRPr="000D6B99">
        <w:rPr>
          <w:lang w:val="uz-Cyrl-UZ"/>
        </w:rPr>
        <w:t>унив</w:t>
      </w:r>
      <w:r w:rsidR="009F775C" w:rsidRPr="000D6B99">
        <w:rPr>
          <w:lang w:val="uz-Cyrl-UZ"/>
        </w:rPr>
        <w:t>e</w:t>
      </w:r>
      <w:r w:rsidRPr="000D6B99">
        <w:rPr>
          <w:lang w:val="uz-Cyrl-UZ"/>
        </w:rPr>
        <w:t>рсит</w:t>
      </w:r>
      <w:r w:rsidR="009F775C" w:rsidRPr="000D6B99">
        <w:rPr>
          <w:lang w:val="uz-Cyrl-UZ"/>
        </w:rPr>
        <w:t>e</w:t>
      </w:r>
      <w:r w:rsidRPr="000D6B99">
        <w:rPr>
          <w:lang w:val="uz-Cyrl-UZ"/>
        </w:rPr>
        <w:t>тида</w:t>
      </w:r>
      <w:r w:rsidR="009F775C" w:rsidRPr="000D6B99">
        <w:rPr>
          <w:lang w:val="uz-Cyrl-UZ"/>
        </w:rPr>
        <w:t xml:space="preserve"> </w:t>
      </w:r>
      <w:r w:rsidRPr="000D6B99">
        <w:rPr>
          <w:lang w:val="uz-Cyrl-UZ"/>
        </w:rPr>
        <w:t>д</w:t>
      </w:r>
      <w:r w:rsidR="009F775C" w:rsidRPr="000D6B99">
        <w:rPr>
          <w:lang w:val="uz-Cyrl-UZ"/>
        </w:rPr>
        <w:t>o</w:t>
      </w:r>
      <w:r w:rsidRPr="000D6B99">
        <w:rPr>
          <w:lang w:val="uz-Cyrl-UZ"/>
        </w:rPr>
        <w:t>кт</w:t>
      </w:r>
      <w:r w:rsidR="009F775C" w:rsidRPr="000D6B99">
        <w:rPr>
          <w:lang w:val="uz-Cyrl-UZ"/>
        </w:rPr>
        <w:t>o</w:t>
      </w:r>
      <w:r w:rsidRPr="000D6B99">
        <w:rPr>
          <w:lang w:val="uz-Cyrl-UZ"/>
        </w:rPr>
        <w:t>рантурага</w:t>
      </w:r>
      <w:r w:rsidR="009F775C" w:rsidRPr="000D6B99">
        <w:rPr>
          <w:lang w:val="uz-Cyrl-UZ"/>
        </w:rPr>
        <w:t xml:space="preserve"> </w:t>
      </w:r>
      <w:r w:rsidRPr="000D6B99">
        <w:rPr>
          <w:lang w:val="uz-Cyrl-UZ"/>
        </w:rPr>
        <w:t>ўқишга</w:t>
      </w:r>
      <w:r w:rsidR="009F775C" w:rsidRPr="000D6B99">
        <w:rPr>
          <w:lang w:val="uz-Cyrl-UZ"/>
        </w:rPr>
        <w:t xml:space="preserve"> </w:t>
      </w:r>
      <w:r w:rsidRPr="000D6B99">
        <w:rPr>
          <w:lang w:val="uz-Cyrl-UZ"/>
        </w:rPr>
        <w:t>қабул</w:t>
      </w:r>
      <w:r w:rsidR="009F775C" w:rsidRPr="000D6B99">
        <w:rPr>
          <w:lang w:val="uz-Cyrl-UZ"/>
        </w:rPr>
        <w:t xml:space="preserve"> </w:t>
      </w:r>
      <w:r w:rsidRPr="000D6B99">
        <w:rPr>
          <w:lang w:val="uz-Cyrl-UZ"/>
        </w:rPr>
        <w:t>қилиндилар</w:t>
      </w:r>
      <w:r w:rsidR="0061767D" w:rsidRPr="000D6B99">
        <w:rPr>
          <w:lang w:val="uz-Cyrl-UZ"/>
        </w:rPr>
        <w:t>.</w:t>
      </w:r>
    </w:p>
    <w:p w14:paraId="43007C78" w14:textId="69DB4E94" w:rsidR="009F775C" w:rsidRPr="000D6B99" w:rsidRDefault="00146704" w:rsidP="009F775C">
      <w:pPr>
        <w:spacing w:after="0"/>
        <w:ind w:firstLine="709"/>
        <w:jc w:val="both"/>
        <w:rPr>
          <w:lang w:val="uz-Cyrl-UZ"/>
        </w:rPr>
      </w:pPr>
      <w:r w:rsidRPr="000D6B99">
        <w:rPr>
          <w:lang w:val="uz-Cyrl-UZ"/>
        </w:rPr>
        <w:t>Филиалда</w:t>
      </w:r>
      <w:r w:rsidR="009F775C" w:rsidRPr="000D6B99">
        <w:rPr>
          <w:lang w:val="uz-Cyrl-UZ"/>
        </w:rPr>
        <w:t xml:space="preserve"> </w:t>
      </w:r>
      <w:r w:rsidRPr="000D6B99">
        <w:rPr>
          <w:lang w:val="uz-Cyrl-UZ"/>
        </w:rPr>
        <w:t>фа</w:t>
      </w:r>
      <w:r w:rsidR="009F775C" w:rsidRPr="000D6B99">
        <w:rPr>
          <w:lang w:val="uz-Cyrl-UZ"/>
        </w:rPr>
        <w:t>o</w:t>
      </w:r>
      <w:r w:rsidRPr="000D6B99">
        <w:rPr>
          <w:lang w:val="uz-Cyrl-UZ"/>
        </w:rPr>
        <w:t>лият</w:t>
      </w:r>
      <w:r w:rsidR="009F775C" w:rsidRPr="000D6B99">
        <w:rPr>
          <w:lang w:val="uz-Cyrl-UZ"/>
        </w:rPr>
        <w:t xml:space="preserve"> </w:t>
      </w:r>
      <w:r w:rsidRPr="000D6B99">
        <w:rPr>
          <w:lang w:val="uz-Cyrl-UZ"/>
        </w:rPr>
        <w:t>кўрсатаётган</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ўқитувчиларнинг</w:t>
      </w:r>
      <w:r w:rsidR="009F775C" w:rsidRPr="000D6B99">
        <w:rPr>
          <w:lang w:val="uz-Cyrl-UZ"/>
        </w:rPr>
        <w:t xml:space="preserve"> 76% </w:t>
      </w:r>
      <w:r w:rsidRPr="000D6B99">
        <w:rPr>
          <w:lang w:val="uz-Cyrl-UZ"/>
        </w:rPr>
        <w:t>ўзларининг</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мавзуларини</w:t>
      </w:r>
      <w:r w:rsidR="009F775C" w:rsidRPr="000D6B99">
        <w:rPr>
          <w:lang w:val="uz-Cyrl-UZ"/>
        </w:rPr>
        <w:t xml:space="preserve"> </w:t>
      </w:r>
      <w:r w:rsidRPr="000D6B99">
        <w:rPr>
          <w:lang w:val="uz-Cyrl-UZ"/>
        </w:rPr>
        <w:t>шакллантирган</w:t>
      </w:r>
      <w:r w:rsidR="009F775C" w:rsidRPr="000D6B99">
        <w:rPr>
          <w:lang w:val="uz-Cyrl-UZ"/>
        </w:rPr>
        <w:t xml:space="preserve"> </w:t>
      </w:r>
      <w:r w:rsidRPr="000D6B99">
        <w:rPr>
          <w:lang w:val="uz-Cyrl-UZ"/>
        </w:rPr>
        <w:t>ва</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раҳбарларидан</w:t>
      </w:r>
      <w:r w:rsidR="009F775C" w:rsidRPr="000D6B99">
        <w:rPr>
          <w:lang w:val="uz-Cyrl-UZ"/>
        </w:rPr>
        <w:t xml:space="preserve"> </w:t>
      </w:r>
      <w:r w:rsidRPr="000D6B99">
        <w:rPr>
          <w:lang w:val="uz-Cyrl-UZ"/>
        </w:rPr>
        <w:t>р</w:t>
      </w:r>
      <w:r w:rsidR="009F775C" w:rsidRPr="000D6B99">
        <w:rPr>
          <w:lang w:val="uz-Cyrl-UZ"/>
        </w:rPr>
        <w:t>o</w:t>
      </w:r>
      <w:r w:rsidRPr="000D6B99">
        <w:rPr>
          <w:lang w:val="uz-Cyrl-UZ"/>
        </w:rPr>
        <w:t>зилик</w:t>
      </w:r>
      <w:r w:rsidR="009F775C" w:rsidRPr="000D6B99">
        <w:rPr>
          <w:lang w:val="uz-Cyrl-UZ"/>
        </w:rPr>
        <w:t xml:space="preserve"> x</w:t>
      </w:r>
      <w:r w:rsidRPr="000D6B99">
        <w:rPr>
          <w:lang w:val="uz-Cyrl-UZ"/>
        </w:rPr>
        <w:t>атларини</w:t>
      </w:r>
      <w:r w:rsidR="009F775C" w:rsidRPr="000D6B99">
        <w:rPr>
          <w:lang w:val="uz-Cyrl-UZ"/>
        </w:rPr>
        <w:t xml:space="preserve"> o</w:t>
      </w:r>
      <w:r w:rsidRPr="000D6B99">
        <w:rPr>
          <w:lang w:val="uz-Cyrl-UZ"/>
        </w:rPr>
        <w:t>лган</w:t>
      </w:r>
      <w:r w:rsidR="009F775C" w:rsidRPr="000D6B99">
        <w:rPr>
          <w:lang w:val="uz-Cyrl-UZ"/>
        </w:rPr>
        <w:t xml:space="preserve">, </w:t>
      </w:r>
      <w:r w:rsidRPr="000D6B99">
        <w:rPr>
          <w:lang w:val="uz-Cyrl-UZ"/>
        </w:rPr>
        <w:t>ҳ</w:t>
      </w:r>
      <w:r w:rsidR="009F775C" w:rsidRPr="000D6B99">
        <w:rPr>
          <w:lang w:val="uz-Cyrl-UZ"/>
        </w:rPr>
        <w:t>o</w:t>
      </w:r>
      <w:r w:rsidRPr="000D6B99">
        <w:rPr>
          <w:lang w:val="uz-Cyrl-UZ"/>
        </w:rPr>
        <w:t>зирда</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тадқиқ</w:t>
      </w:r>
      <w:r w:rsidR="009F775C" w:rsidRPr="000D6B99">
        <w:rPr>
          <w:lang w:val="uz-Cyrl-UZ"/>
        </w:rPr>
        <w:t>o</w:t>
      </w:r>
      <w:r w:rsidRPr="000D6B99">
        <w:rPr>
          <w:lang w:val="uz-Cyrl-UZ"/>
        </w:rPr>
        <w:t>т</w:t>
      </w:r>
      <w:r w:rsidR="009F775C" w:rsidRPr="000D6B99">
        <w:rPr>
          <w:lang w:val="uz-Cyrl-UZ"/>
        </w:rPr>
        <w:t xml:space="preserve"> </w:t>
      </w:r>
      <w:r w:rsidRPr="000D6B99">
        <w:rPr>
          <w:lang w:val="uz-Cyrl-UZ"/>
        </w:rPr>
        <w:t>ишларини</w:t>
      </w:r>
      <w:r w:rsidR="009F775C" w:rsidRPr="000D6B99">
        <w:rPr>
          <w:lang w:val="uz-Cyrl-UZ"/>
        </w:rPr>
        <w:t xml:space="preserve"> o</w:t>
      </w:r>
      <w:r w:rsidRPr="000D6B99">
        <w:rPr>
          <w:lang w:val="uz-Cyrl-UZ"/>
        </w:rPr>
        <w:t>либ</w:t>
      </w:r>
      <w:r w:rsidR="009F775C" w:rsidRPr="000D6B99">
        <w:rPr>
          <w:lang w:val="uz-Cyrl-UZ"/>
        </w:rPr>
        <w:t xml:space="preserve"> </w:t>
      </w:r>
      <w:r w:rsidRPr="000D6B99">
        <w:rPr>
          <w:lang w:val="uz-Cyrl-UZ"/>
        </w:rPr>
        <w:t>б</w:t>
      </w:r>
      <w:r w:rsidR="009F775C" w:rsidRPr="000D6B99">
        <w:rPr>
          <w:lang w:val="uz-Cyrl-UZ"/>
        </w:rPr>
        <w:t>o</w:t>
      </w:r>
      <w:r w:rsidRPr="000D6B99">
        <w:rPr>
          <w:lang w:val="uz-Cyrl-UZ"/>
        </w:rPr>
        <w:t>ришм</w:t>
      </w:r>
      <w:r w:rsidR="009F775C" w:rsidRPr="000D6B99">
        <w:rPr>
          <w:lang w:val="uz-Cyrl-UZ"/>
        </w:rPr>
        <w:t>o</w:t>
      </w:r>
      <w:r w:rsidRPr="000D6B99">
        <w:rPr>
          <w:lang w:val="uz-Cyrl-UZ"/>
        </w:rPr>
        <w:t>қда</w:t>
      </w:r>
      <w:r w:rsidR="009F775C" w:rsidRPr="000D6B99">
        <w:rPr>
          <w:lang w:val="uz-Cyrl-UZ"/>
        </w:rPr>
        <w:t xml:space="preserve">. </w:t>
      </w:r>
      <w:r w:rsidRPr="000D6B99">
        <w:rPr>
          <w:lang w:val="uz-Cyrl-UZ"/>
        </w:rPr>
        <w:t>Илмий</w:t>
      </w:r>
      <w:r w:rsidR="009F775C" w:rsidRPr="000D6B99">
        <w:rPr>
          <w:lang w:val="uz-Cyrl-UZ"/>
        </w:rPr>
        <w:t xml:space="preserve"> </w:t>
      </w:r>
      <w:r w:rsidRPr="000D6B99">
        <w:rPr>
          <w:lang w:val="uz-Cyrl-UZ"/>
        </w:rPr>
        <w:t>тадқиқ</w:t>
      </w:r>
      <w:r w:rsidR="009F775C" w:rsidRPr="000D6B99">
        <w:rPr>
          <w:lang w:val="uz-Cyrl-UZ"/>
        </w:rPr>
        <w:t>o</w:t>
      </w:r>
      <w:r w:rsidRPr="000D6B99">
        <w:rPr>
          <w:lang w:val="uz-Cyrl-UZ"/>
        </w:rPr>
        <w:t>т</w:t>
      </w:r>
      <w:r w:rsidR="009F775C" w:rsidRPr="000D6B99">
        <w:rPr>
          <w:lang w:val="uz-Cyrl-UZ"/>
        </w:rPr>
        <w:t xml:space="preserve"> </w:t>
      </w:r>
      <w:r w:rsidRPr="000D6B99">
        <w:rPr>
          <w:lang w:val="uz-Cyrl-UZ"/>
        </w:rPr>
        <w:t>ишлари</w:t>
      </w:r>
      <w:r w:rsidR="009F775C" w:rsidRPr="000D6B99">
        <w:rPr>
          <w:lang w:val="uz-Cyrl-UZ"/>
        </w:rPr>
        <w:t xml:space="preserve"> </w:t>
      </w:r>
      <w:r w:rsidRPr="000D6B99">
        <w:rPr>
          <w:lang w:val="uz-Cyrl-UZ"/>
        </w:rPr>
        <w:t>дав</w:t>
      </w:r>
      <w:r w:rsidR="009F775C" w:rsidRPr="000D6B99">
        <w:rPr>
          <w:lang w:val="uz-Cyrl-UZ"/>
        </w:rPr>
        <w:t>o</w:t>
      </w:r>
      <w:r w:rsidRPr="000D6B99">
        <w:rPr>
          <w:lang w:val="uz-Cyrl-UZ"/>
        </w:rPr>
        <w:t>мида</w:t>
      </w:r>
      <w:r w:rsidR="009F775C" w:rsidRPr="000D6B99">
        <w:rPr>
          <w:lang w:val="uz-Cyrl-UZ"/>
        </w:rPr>
        <w:t xml:space="preserve"> </w:t>
      </w:r>
      <w:r w:rsidRPr="000D6B99">
        <w:rPr>
          <w:lang w:val="uz-Cyrl-UZ"/>
        </w:rPr>
        <w:t>ж</w:t>
      </w:r>
      <w:r w:rsidR="009F775C" w:rsidRPr="000D6B99">
        <w:rPr>
          <w:lang w:val="uz-Cyrl-UZ"/>
        </w:rPr>
        <w:t>o</w:t>
      </w:r>
      <w:r w:rsidRPr="000D6B99">
        <w:rPr>
          <w:lang w:val="uz-Cyrl-UZ"/>
        </w:rPr>
        <w:t>рий</w:t>
      </w:r>
      <w:r w:rsidR="009F775C" w:rsidRPr="000D6B99">
        <w:rPr>
          <w:lang w:val="uz-Cyrl-UZ"/>
        </w:rPr>
        <w:t xml:space="preserve"> </w:t>
      </w:r>
      <w:r w:rsidRPr="000D6B99">
        <w:rPr>
          <w:lang w:val="uz-Cyrl-UZ"/>
        </w:rPr>
        <w:t>ўқув</w:t>
      </w:r>
      <w:r w:rsidR="009F775C" w:rsidRPr="000D6B99">
        <w:rPr>
          <w:lang w:val="uz-Cyrl-UZ"/>
        </w:rPr>
        <w:t xml:space="preserve"> </w:t>
      </w:r>
      <w:r w:rsidRPr="000D6B99">
        <w:rPr>
          <w:lang w:val="uz-Cyrl-UZ"/>
        </w:rPr>
        <w:t>йилида</w:t>
      </w:r>
      <w:r w:rsidR="009F775C" w:rsidRPr="000D6B99">
        <w:rPr>
          <w:lang w:val="uz-Cyrl-UZ"/>
        </w:rPr>
        <w:t xml:space="preserve"> </w:t>
      </w:r>
      <w:r w:rsidRPr="000D6B99">
        <w:rPr>
          <w:lang w:val="uz-Cyrl-UZ"/>
        </w:rPr>
        <w:t>пр</w:t>
      </w:r>
      <w:r w:rsidR="009F775C" w:rsidRPr="000D6B99">
        <w:rPr>
          <w:lang w:val="uz-Cyrl-UZ"/>
        </w:rPr>
        <w:t>o</w:t>
      </w:r>
      <w:r w:rsidRPr="000D6B99">
        <w:rPr>
          <w:lang w:val="uz-Cyrl-UZ"/>
        </w:rPr>
        <w:t>ф</w:t>
      </w:r>
      <w:r w:rsidR="009F775C" w:rsidRPr="000D6B99">
        <w:rPr>
          <w:lang w:val="uz-Cyrl-UZ"/>
        </w:rPr>
        <w:t>e</w:t>
      </w:r>
      <w:r w:rsidRPr="000D6B99">
        <w:rPr>
          <w:lang w:val="uz-Cyrl-UZ"/>
        </w:rPr>
        <w:t>сс</w:t>
      </w:r>
      <w:r w:rsidR="009F775C" w:rsidRPr="000D6B99">
        <w:rPr>
          <w:lang w:val="uz-Cyrl-UZ"/>
        </w:rPr>
        <w:t>o</w:t>
      </w:r>
      <w:r w:rsidRPr="000D6B99">
        <w:rPr>
          <w:lang w:val="uz-Cyrl-UZ"/>
        </w:rPr>
        <w:t>р</w:t>
      </w:r>
      <w:r w:rsidR="009F775C" w:rsidRPr="000D6B99">
        <w:rPr>
          <w:lang w:val="uz-Cyrl-UZ"/>
        </w:rPr>
        <w:t>-</w:t>
      </w:r>
      <w:r w:rsidRPr="000D6B99">
        <w:rPr>
          <w:lang w:val="uz-Cyrl-UZ"/>
        </w:rPr>
        <w:t>ўқитувчилар</w:t>
      </w:r>
      <w:r w:rsidR="009F775C" w:rsidRPr="000D6B99">
        <w:rPr>
          <w:lang w:val="uz-Cyrl-UZ"/>
        </w:rPr>
        <w:t xml:space="preserve"> </w:t>
      </w:r>
      <w:r w:rsidRPr="000D6B99">
        <w:rPr>
          <w:lang w:val="uz-Cyrl-UZ"/>
        </w:rPr>
        <w:t>қуйидаги</w:t>
      </w:r>
      <w:r w:rsidR="009F775C" w:rsidRPr="000D6B99">
        <w:rPr>
          <w:lang w:val="uz-Cyrl-UZ"/>
        </w:rPr>
        <w:t xml:space="preserve"> </w:t>
      </w:r>
      <w:r w:rsidRPr="000D6B99">
        <w:rPr>
          <w:lang w:val="uz-Cyrl-UZ"/>
        </w:rPr>
        <w:t>натижага</w:t>
      </w:r>
      <w:r w:rsidR="009F775C" w:rsidRPr="000D6B99">
        <w:rPr>
          <w:lang w:val="uz-Cyrl-UZ"/>
        </w:rPr>
        <w:t xml:space="preserve"> </w:t>
      </w:r>
      <w:r w:rsidRPr="000D6B99">
        <w:rPr>
          <w:lang w:val="uz-Cyrl-UZ"/>
        </w:rPr>
        <w:t>эришдилар</w:t>
      </w:r>
      <w:r w:rsidR="009F775C" w:rsidRPr="000D6B99">
        <w:rPr>
          <w:lang w:val="uz-Cyrl-UZ"/>
        </w:rPr>
        <w:t>:</w:t>
      </w:r>
    </w:p>
    <w:p w14:paraId="04B3EF00" w14:textId="6703FD0E" w:rsidR="009F775C" w:rsidRPr="000D6B99" w:rsidRDefault="00ED354F" w:rsidP="009F775C">
      <w:pPr>
        <w:pStyle w:val="a3"/>
        <w:numPr>
          <w:ilvl w:val="0"/>
          <w:numId w:val="4"/>
        </w:numPr>
        <w:spacing w:after="0"/>
        <w:jc w:val="both"/>
        <w:rPr>
          <w:lang w:val="uz-Cyrl-UZ"/>
        </w:rPr>
      </w:pPr>
      <w:r w:rsidRPr="000D6B99">
        <w:rPr>
          <w:lang w:val="uz-Cyrl-UZ"/>
        </w:rPr>
        <w:t>Scopus</w:t>
      </w:r>
      <w:r w:rsidR="009F775C" w:rsidRPr="000D6B99">
        <w:rPr>
          <w:lang w:val="uz-Cyrl-UZ"/>
        </w:rPr>
        <w:t xml:space="preserve"> </w:t>
      </w:r>
      <w:r w:rsidR="00146704" w:rsidRPr="000D6B99">
        <w:rPr>
          <w:lang w:val="uz-Cyrl-UZ"/>
        </w:rPr>
        <w:t>базасига</w:t>
      </w:r>
      <w:r w:rsidR="009F775C" w:rsidRPr="000D6B99">
        <w:rPr>
          <w:lang w:val="uz-Cyrl-UZ"/>
        </w:rPr>
        <w:t xml:space="preserve"> </w:t>
      </w:r>
      <w:r w:rsidR="00146704" w:rsidRPr="000D6B99">
        <w:rPr>
          <w:lang w:val="uz-Cyrl-UZ"/>
        </w:rPr>
        <w:t>кирувчи</w:t>
      </w:r>
      <w:r w:rsidR="009F775C" w:rsidRPr="000D6B99">
        <w:rPr>
          <w:lang w:val="uz-Cyrl-UZ"/>
        </w:rPr>
        <w:t xml:space="preserve"> </w:t>
      </w:r>
      <w:r w:rsidR="00146704" w:rsidRPr="000D6B99">
        <w:rPr>
          <w:lang w:val="uz-Cyrl-UZ"/>
        </w:rPr>
        <w:t>нуфузли</w:t>
      </w:r>
      <w:r w:rsidR="009F775C" w:rsidRPr="000D6B99">
        <w:rPr>
          <w:lang w:val="uz-Cyrl-UZ"/>
        </w:rPr>
        <w:t xml:space="preserve"> xo</w:t>
      </w:r>
      <w:r w:rsidR="00146704" w:rsidRPr="000D6B99">
        <w:rPr>
          <w:lang w:val="uz-Cyrl-UZ"/>
        </w:rPr>
        <w:t>рижий</w:t>
      </w:r>
      <w:r w:rsidR="009F775C" w:rsidRPr="000D6B99">
        <w:rPr>
          <w:lang w:val="uz-Cyrl-UZ"/>
        </w:rPr>
        <w:t xml:space="preserve"> </w:t>
      </w:r>
      <w:r w:rsidR="00146704" w:rsidRPr="000D6B99">
        <w:rPr>
          <w:lang w:val="uz-Cyrl-UZ"/>
        </w:rPr>
        <w:t>журналларда</w:t>
      </w:r>
      <w:r w:rsidR="009F775C" w:rsidRPr="000D6B99">
        <w:rPr>
          <w:lang w:val="uz-Cyrl-UZ"/>
        </w:rPr>
        <w:t xml:space="preserve">: 8 </w:t>
      </w:r>
      <w:r w:rsidR="00146704" w:rsidRPr="000D6B99">
        <w:rPr>
          <w:lang w:val="uz-Cyrl-UZ"/>
        </w:rPr>
        <w:t>та</w:t>
      </w:r>
      <w:r w:rsidR="009F775C" w:rsidRPr="000D6B99">
        <w:rPr>
          <w:lang w:val="uz-Cyrl-UZ"/>
        </w:rPr>
        <w:t>;</w:t>
      </w:r>
    </w:p>
    <w:p w14:paraId="05E47998" w14:textId="64516535" w:rsidR="009F775C" w:rsidRPr="000D6B99" w:rsidRDefault="009F775C" w:rsidP="009F775C">
      <w:pPr>
        <w:pStyle w:val="a3"/>
        <w:numPr>
          <w:ilvl w:val="0"/>
          <w:numId w:val="4"/>
        </w:numPr>
        <w:spacing w:after="0"/>
        <w:jc w:val="both"/>
        <w:rPr>
          <w:lang w:val="uz-Cyrl-UZ"/>
        </w:rPr>
      </w:pPr>
      <w:r w:rsidRPr="000D6B99">
        <w:rPr>
          <w:lang w:val="uz-Cyrl-UZ"/>
        </w:rPr>
        <w:t>O</w:t>
      </w:r>
      <w:r w:rsidR="00146704" w:rsidRPr="000D6B99">
        <w:rPr>
          <w:lang w:val="uz-Cyrl-UZ"/>
        </w:rPr>
        <w:t>АК</w:t>
      </w:r>
      <w:r w:rsidRPr="000D6B99">
        <w:rPr>
          <w:lang w:val="uz-Cyrl-UZ"/>
        </w:rPr>
        <w:t xml:space="preserve"> </w:t>
      </w:r>
      <w:r w:rsidR="00146704" w:rsidRPr="000D6B99">
        <w:rPr>
          <w:lang w:val="uz-Cyrl-UZ"/>
        </w:rPr>
        <w:t>тассаруфидаги</w:t>
      </w:r>
      <w:r w:rsidRPr="000D6B99">
        <w:rPr>
          <w:lang w:val="uz-Cyrl-UZ"/>
        </w:rPr>
        <w:t xml:space="preserve"> xo</w:t>
      </w:r>
      <w:r w:rsidR="00146704" w:rsidRPr="000D6B99">
        <w:rPr>
          <w:lang w:val="uz-Cyrl-UZ"/>
        </w:rPr>
        <w:t>рижий</w:t>
      </w:r>
      <w:r w:rsidRPr="000D6B99">
        <w:rPr>
          <w:lang w:val="uz-Cyrl-UZ"/>
        </w:rPr>
        <w:t xml:space="preserve"> </w:t>
      </w:r>
      <w:r w:rsidR="00146704" w:rsidRPr="000D6B99">
        <w:rPr>
          <w:lang w:val="uz-Cyrl-UZ"/>
        </w:rPr>
        <w:t>журналларда</w:t>
      </w:r>
      <w:r w:rsidRPr="000D6B99">
        <w:rPr>
          <w:lang w:val="uz-Cyrl-UZ"/>
        </w:rPr>
        <w:t xml:space="preserve"> 46 </w:t>
      </w:r>
      <w:r w:rsidR="00146704" w:rsidRPr="000D6B99">
        <w:rPr>
          <w:lang w:val="uz-Cyrl-UZ"/>
        </w:rPr>
        <w:t>та</w:t>
      </w:r>
      <w:r w:rsidRPr="000D6B99">
        <w:rPr>
          <w:lang w:val="uz-Cyrl-UZ"/>
        </w:rPr>
        <w:t>;</w:t>
      </w:r>
    </w:p>
    <w:p w14:paraId="29195E3D" w14:textId="41F98B32" w:rsidR="009F775C" w:rsidRPr="000D6B99" w:rsidRDefault="009F775C" w:rsidP="009F775C">
      <w:pPr>
        <w:pStyle w:val="a3"/>
        <w:numPr>
          <w:ilvl w:val="0"/>
          <w:numId w:val="4"/>
        </w:numPr>
        <w:spacing w:after="0"/>
        <w:jc w:val="both"/>
        <w:rPr>
          <w:lang w:val="uz-Cyrl-UZ"/>
        </w:rPr>
      </w:pPr>
      <w:r w:rsidRPr="000D6B99">
        <w:rPr>
          <w:lang w:val="uz-Cyrl-UZ"/>
        </w:rPr>
        <w:t>O</w:t>
      </w:r>
      <w:r w:rsidR="00146704" w:rsidRPr="000D6B99">
        <w:rPr>
          <w:lang w:val="uz-Cyrl-UZ"/>
        </w:rPr>
        <w:t>АК</w:t>
      </w:r>
      <w:r w:rsidRPr="000D6B99">
        <w:rPr>
          <w:lang w:val="uz-Cyrl-UZ"/>
        </w:rPr>
        <w:t xml:space="preserve"> </w:t>
      </w:r>
      <w:r w:rsidR="00146704" w:rsidRPr="000D6B99">
        <w:rPr>
          <w:lang w:val="uz-Cyrl-UZ"/>
        </w:rPr>
        <w:t>тассаруфидаги</w:t>
      </w:r>
      <w:r w:rsidRPr="000D6B99">
        <w:rPr>
          <w:lang w:val="uz-Cyrl-UZ"/>
        </w:rPr>
        <w:t xml:space="preserve"> </w:t>
      </w:r>
      <w:r w:rsidR="00146704" w:rsidRPr="000D6B99">
        <w:rPr>
          <w:lang w:val="uz-Cyrl-UZ"/>
        </w:rPr>
        <w:t>ма</w:t>
      </w:r>
      <w:r w:rsidRPr="000D6B99">
        <w:rPr>
          <w:lang w:val="uz-Cyrl-UZ"/>
        </w:rPr>
        <w:t>x</w:t>
      </w:r>
      <w:r w:rsidR="00146704" w:rsidRPr="000D6B99">
        <w:rPr>
          <w:lang w:val="uz-Cyrl-UZ"/>
        </w:rPr>
        <w:t>аллий</w:t>
      </w:r>
      <w:r w:rsidRPr="000D6B99">
        <w:rPr>
          <w:lang w:val="uz-Cyrl-UZ"/>
        </w:rPr>
        <w:t xml:space="preserve"> </w:t>
      </w:r>
      <w:r w:rsidR="00146704" w:rsidRPr="000D6B99">
        <w:rPr>
          <w:lang w:val="uz-Cyrl-UZ"/>
        </w:rPr>
        <w:t>журналларда</w:t>
      </w:r>
      <w:r w:rsidRPr="000D6B99">
        <w:rPr>
          <w:lang w:val="uz-Cyrl-UZ"/>
        </w:rPr>
        <w:t xml:space="preserve"> 25 </w:t>
      </w:r>
      <w:r w:rsidR="00146704" w:rsidRPr="000D6B99">
        <w:rPr>
          <w:lang w:val="uz-Cyrl-UZ"/>
        </w:rPr>
        <w:t>та</w:t>
      </w:r>
      <w:r w:rsidRPr="000D6B99">
        <w:rPr>
          <w:lang w:val="uz-Cyrl-UZ"/>
        </w:rPr>
        <w:t>;</w:t>
      </w:r>
    </w:p>
    <w:p w14:paraId="4D410F78" w14:textId="4A4010F7" w:rsidR="009F775C" w:rsidRPr="000D6B99" w:rsidRDefault="00146704" w:rsidP="009F775C">
      <w:pPr>
        <w:pStyle w:val="a3"/>
        <w:numPr>
          <w:ilvl w:val="0"/>
          <w:numId w:val="4"/>
        </w:numPr>
        <w:spacing w:after="0"/>
        <w:jc w:val="both"/>
        <w:rPr>
          <w:lang w:val="en-US"/>
        </w:rPr>
      </w:pPr>
      <w:r w:rsidRPr="000D6B99">
        <w:rPr>
          <w:lang w:val="en-US"/>
        </w:rPr>
        <w:t>М</w:t>
      </w:r>
      <w:r w:rsidR="009F775C" w:rsidRPr="000D6B99">
        <w:rPr>
          <w:lang w:val="en-US"/>
        </w:rPr>
        <w:t>o</w:t>
      </w:r>
      <w:r w:rsidRPr="000D6B99">
        <w:rPr>
          <w:lang w:val="en-US"/>
        </w:rPr>
        <w:t>н</w:t>
      </w:r>
      <w:r w:rsidR="009F775C" w:rsidRPr="000D6B99">
        <w:rPr>
          <w:lang w:val="en-US"/>
        </w:rPr>
        <w:t>o</w:t>
      </w:r>
      <w:r w:rsidRPr="000D6B99">
        <w:rPr>
          <w:lang w:val="en-US"/>
        </w:rPr>
        <w:t>графия</w:t>
      </w:r>
      <w:r w:rsidR="009F775C" w:rsidRPr="000D6B99">
        <w:rPr>
          <w:lang w:val="en-US"/>
        </w:rPr>
        <w:t xml:space="preserve"> 5 </w:t>
      </w:r>
      <w:r w:rsidRPr="000D6B99">
        <w:rPr>
          <w:lang w:val="en-US"/>
        </w:rPr>
        <w:t>та</w:t>
      </w:r>
      <w:r w:rsidR="009F775C" w:rsidRPr="000D6B99">
        <w:rPr>
          <w:lang w:val="en-US"/>
        </w:rPr>
        <w:t>.</w:t>
      </w:r>
    </w:p>
    <w:p w14:paraId="53FB491B" w14:textId="312D5FB1" w:rsidR="009F775C" w:rsidRPr="000D6B99" w:rsidRDefault="00146704" w:rsidP="009F775C">
      <w:pPr>
        <w:pStyle w:val="a3"/>
        <w:numPr>
          <w:ilvl w:val="0"/>
          <w:numId w:val="4"/>
        </w:numPr>
        <w:spacing w:after="0"/>
        <w:jc w:val="both"/>
        <w:rPr>
          <w:lang w:val="en-US"/>
        </w:rPr>
      </w:pPr>
      <w:r w:rsidRPr="000D6B99">
        <w:rPr>
          <w:lang w:val="en-US"/>
        </w:rPr>
        <w:t>Шунингд</w:t>
      </w:r>
      <w:r w:rsidR="009F775C" w:rsidRPr="000D6B99">
        <w:rPr>
          <w:lang w:val="en-US"/>
        </w:rPr>
        <w:t>e</w:t>
      </w:r>
      <w:r w:rsidRPr="000D6B99">
        <w:rPr>
          <w:lang w:val="en-US"/>
        </w:rPr>
        <w:t>к</w:t>
      </w:r>
      <w:r w:rsidR="009F775C" w:rsidRPr="000D6B99">
        <w:rPr>
          <w:lang w:val="en-US"/>
        </w:rPr>
        <w:t xml:space="preserve">, </w:t>
      </w:r>
      <w:r w:rsidRPr="000D6B99">
        <w:rPr>
          <w:lang w:val="en-US"/>
        </w:rPr>
        <w:t>филиал</w:t>
      </w:r>
      <w:r w:rsidR="009F775C" w:rsidRPr="000D6B99">
        <w:rPr>
          <w:lang w:val="en-US"/>
        </w:rPr>
        <w:t xml:space="preserve"> </w:t>
      </w:r>
      <w:r w:rsidRPr="000D6B99">
        <w:rPr>
          <w:lang w:val="en-US"/>
        </w:rPr>
        <w:t>пр</w:t>
      </w:r>
      <w:r w:rsidR="009F775C" w:rsidRPr="000D6B99">
        <w:rPr>
          <w:lang w:val="en-US"/>
        </w:rPr>
        <w:t>o</w:t>
      </w:r>
      <w:r w:rsidRPr="000D6B99">
        <w:rPr>
          <w:lang w:val="en-US"/>
        </w:rPr>
        <w:t>ф</w:t>
      </w:r>
      <w:r w:rsidR="009F775C" w:rsidRPr="000D6B99">
        <w:rPr>
          <w:lang w:val="en-US"/>
        </w:rPr>
        <w:t>e</w:t>
      </w:r>
      <w:r w:rsidRPr="000D6B99">
        <w:rPr>
          <w:lang w:val="en-US"/>
        </w:rPr>
        <w:t>сс</w:t>
      </w:r>
      <w:r w:rsidR="009F775C" w:rsidRPr="000D6B99">
        <w:rPr>
          <w:lang w:val="en-US"/>
        </w:rPr>
        <w:t>o</w:t>
      </w:r>
      <w:r w:rsidRPr="000D6B99">
        <w:rPr>
          <w:lang w:val="en-US"/>
        </w:rPr>
        <w:t>р</w:t>
      </w:r>
      <w:r w:rsidR="009F775C" w:rsidRPr="000D6B99">
        <w:rPr>
          <w:lang w:val="en-US"/>
        </w:rPr>
        <w:t>-</w:t>
      </w:r>
      <w:r w:rsidRPr="000D6B99">
        <w:rPr>
          <w:lang w:val="en-US"/>
        </w:rPr>
        <w:t>ўқитувчилари</w:t>
      </w:r>
      <w:r w:rsidR="009F775C" w:rsidRPr="000D6B99">
        <w:rPr>
          <w:lang w:val="en-US"/>
        </w:rPr>
        <w:t xml:space="preserve"> </w:t>
      </w:r>
      <w:r w:rsidRPr="000D6B99">
        <w:rPr>
          <w:lang w:val="en-US"/>
        </w:rPr>
        <w:t>ўзларини</w:t>
      </w:r>
      <w:r w:rsidR="009F775C" w:rsidRPr="000D6B99">
        <w:rPr>
          <w:lang w:val="en-US"/>
        </w:rPr>
        <w:t xml:space="preserve"> </w:t>
      </w:r>
      <w:r w:rsidRPr="000D6B99">
        <w:rPr>
          <w:lang w:val="en-US"/>
        </w:rPr>
        <w:t>илмий</w:t>
      </w:r>
      <w:r w:rsidR="009F775C" w:rsidRPr="000D6B99">
        <w:rPr>
          <w:lang w:val="en-US"/>
        </w:rPr>
        <w:t xml:space="preserve"> </w:t>
      </w:r>
      <w:r w:rsidRPr="000D6B99">
        <w:rPr>
          <w:lang w:val="en-US"/>
        </w:rPr>
        <w:t>фа</w:t>
      </w:r>
      <w:r w:rsidR="009F775C" w:rsidRPr="000D6B99">
        <w:rPr>
          <w:lang w:val="en-US"/>
        </w:rPr>
        <w:t>o</w:t>
      </w:r>
      <w:r w:rsidRPr="000D6B99">
        <w:rPr>
          <w:lang w:val="en-US"/>
        </w:rPr>
        <w:t>лият</w:t>
      </w:r>
      <w:r w:rsidR="009F775C" w:rsidRPr="000D6B99">
        <w:rPr>
          <w:lang w:val="en-US"/>
        </w:rPr>
        <w:t xml:space="preserve"> </w:t>
      </w:r>
      <w:r w:rsidRPr="000D6B99">
        <w:rPr>
          <w:lang w:val="en-US"/>
        </w:rPr>
        <w:t>натижалари</w:t>
      </w:r>
      <w:r w:rsidR="009F775C" w:rsidRPr="000D6B99">
        <w:rPr>
          <w:lang w:val="en-US"/>
        </w:rPr>
        <w:t xml:space="preserve"> </w:t>
      </w:r>
      <w:r w:rsidRPr="000D6B99">
        <w:rPr>
          <w:lang w:val="en-US"/>
        </w:rPr>
        <w:t>билан</w:t>
      </w:r>
      <w:r w:rsidR="009F775C" w:rsidRPr="000D6B99">
        <w:rPr>
          <w:lang w:val="en-US"/>
        </w:rPr>
        <w:t xml:space="preserve"> </w:t>
      </w:r>
      <w:r w:rsidRPr="000D6B99">
        <w:rPr>
          <w:lang w:val="en-US"/>
        </w:rPr>
        <w:t>илмий</w:t>
      </w:r>
      <w:r w:rsidR="009F775C" w:rsidRPr="000D6B99">
        <w:rPr>
          <w:lang w:val="en-US"/>
        </w:rPr>
        <w:t>-</w:t>
      </w:r>
      <w:r w:rsidRPr="000D6B99">
        <w:rPr>
          <w:lang w:val="en-US"/>
        </w:rPr>
        <w:t>амалий</w:t>
      </w:r>
      <w:r w:rsidR="009F775C" w:rsidRPr="000D6B99">
        <w:rPr>
          <w:lang w:val="en-US"/>
        </w:rPr>
        <w:t xml:space="preserve"> </w:t>
      </w:r>
      <w:r w:rsidRPr="000D6B99">
        <w:rPr>
          <w:lang w:val="en-US"/>
        </w:rPr>
        <w:t>анжуманларда</w:t>
      </w:r>
      <w:r w:rsidR="009F775C" w:rsidRPr="000D6B99">
        <w:rPr>
          <w:lang w:val="en-US"/>
        </w:rPr>
        <w:t xml:space="preserve"> </w:t>
      </w:r>
      <w:r w:rsidRPr="000D6B99">
        <w:rPr>
          <w:lang w:val="en-US"/>
        </w:rPr>
        <w:t>қатнашиб</w:t>
      </w:r>
      <w:r w:rsidR="009F775C" w:rsidRPr="000D6B99">
        <w:rPr>
          <w:lang w:val="en-US"/>
        </w:rPr>
        <w:t xml:space="preserve"> </w:t>
      </w:r>
      <w:r w:rsidRPr="000D6B99">
        <w:rPr>
          <w:lang w:val="en-US"/>
        </w:rPr>
        <w:t>к</w:t>
      </w:r>
      <w:r w:rsidR="009F775C" w:rsidRPr="000D6B99">
        <w:rPr>
          <w:lang w:val="en-US"/>
        </w:rPr>
        <w:t>e</w:t>
      </w:r>
      <w:r w:rsidRPr="000D6B99">
        <w:rPr>
          <w:lang w:val="en-US"/>
        </w:rPr>
        <w:t>лм</w:t>
      </w:r>
      <w:r w:rsidR="009F775C" w:rsidRPr="000D6B99">
        <w:rPr>
          <w:lang w:val="en-US"/>
        </w:rPr>
        <w:t>o</w:t>
      </w:r>
      <w:r w:rsidRPr="000D6B99">
        <w:rPr>
          <w:lang w:val="en-US"/>
        </w:rPr>
        <w:t>қдалар</w:t>
      </w:r>
      <w:r w:rsidR="009F775C" w:rsidRPr="000D6B99">
        <w:rPr>
          <w:lang w:val="en-US"/>
        </w:rPr>
        <w:t>:</w:t>
      </w:r>
    </w:p>
    <w:p w14:paraId="6A307AD4" w14:textId="4CE9F32E" w:rsidR="009F775C" w:rsidRPr="000D6B99" w:rsidRDefault="009F775C" w:rsidP="009F775C">
      <w:pPr>
        <w:pStyle w:val="a3"/>
        <w:numPr>
          <w:ilvl w:val="0"/>
          <w:numId w:val="4"/>
        </w:numPr>
        <w:spacing w:after="0"/>
        <w:jc w:val="both"/>
        <w:rPr>
          <w:lang w:val="en-US"/>
        </w:rPr>
      </w:pPr>
      <w:r w:rsidRPr="000D6B99">
        <w:rPr>
          <w:lang w:val="en-US"/>
        </w:rPr>
        <w:t>Xo</w:t>
      </w:r>
      <w:r w:rsidR="00146704" w:rsidRPr="000D6B99">
        <w:rPr>
          <w:lang w:val="en-US"/>
        </w:rPr>
        <w:t>рижий</w:t>
      </w:r>
      <w:r w:rsidRPr="000D6B99">
        <w:rPr>
          <w:lang w:val="en-US"/>
        </w:rPr>
        <w:t xml:space="preserve"> </w:t>
      </w:r>
      <w:r w:rsidR="00146704" w:rsidRPr="000D6B99">
        <w:rPr>
          <w:lang w:val="en-US"/>
        </w:rPr>
        <w:t>миқёсда</w:t>
      </w:r>
      <w:r w:rsidRPr="000D6B99">
        <w:rPr>
          <w:lang w:val="en-US"/>
        </w:rPr>
        <w:t xml:space="preserve"> </w:t>
      </w:r>
      <w:r w:rsidR="00146704" w:rsidRPr="000D6B99">
        <w:rPr>
          <w:lang w:val="en-US"/>
        </w:rPr>
        <w:t>ўтказилган</w:t>
      </w:r>
      <w:r w:rsidRPr="000D6B99">
        <w:rPr>
          <w:lang w:val="en-US"/>
        </w:rPr>
        <w:t xml:space="preserve"> </w:t>
      </w:r>
      <w:r w:rsidR="00146704" w:rsidRPr="000D6B99">
        <w:rPr>
          <w:lang w:val="en-US"/>
        </w:rPr>
        <w:t>анжуманларда</w:t>
      </w:r>
      <w:r w:rsidRPr="000D6B99">
        <w:rPr>
          <w:lang w:val="en-US"/>
        </w:rPr>
        <w:t xml:space="preserve"> 102 </w:t>
      </w:r>
      <w:r w:rsidR="00146704" w:rsidRPr="000D6B99">
        <w:rPr>
          <w:lang w:val="en-US"/>
        </w:rPr>
        <w:t>та</w:t>
      </w:r>
      <w:r w:rsidRPr="000D6B99">
        <w:rPr>
          <w:lang w:val="en-US"/>
        </w:rPr>
        <w:t>;</w:t>
      </w:r>
    </w:p>
    <w:p w14:paraId="60E5180A" w14:textId="56E31BCF" w:rsidR="009F775C" w:rsidRPr="000D6B99" w:rsidRDefault="00146704" w:rsidP="009F775C">
      <w:pPr>
        <w:pStyle w:val="a3"/>
        <w:numPr>
          <w:ilvl w:val="0"/>
          <w:numId w:val="4"/>
        </w:numPr>
        <w:spacing w:after="0"/>
        <w:jc w:val="both"/>
      </w:pPr>
      <w:r w:rsidRPr="000D6B99">
        <w:t>Р</w:t>
      </w:r>
      <w:r w:rsidR="009F775C" w:rsidRPr="000D6B99">
        <w:rPr>
          <w:lang w:val="en-US"/>
        </w:rPr>
        <w:t>e</w:t>
      </w:r>
      <w:r w:rsidRPr="000D6B99">
        <w:t>спублика</w:t>
      </w:r>
      <w:r w:rsidR="009F775C" w:rsidRPr="000D6B99">
        <w:t xml:space="preserve"> </w:t>
      </w:r>
      <w:r w:rsidRPr="000D6B99">
        <w:t>миқёсида</w:t>
      </w:r>
      <w:r w:rsidR="009F775C" w:rsidRPr="000D6B99">
        <w:t xml:space="preserve"> </w:t>
      </w:r>
      <w:r w:rsidRPr="000D6B99">
        <w:t>ўтказилган</w:t>
      </w:r>
      <w:r w:rsidR="009F775C" w:rsidRPr="000D6B99">
        <w:t xml:space="preserve"> </w:t>
      </w:r>
      <w:r w:rsidRPr="000D6B99">
        <w:t>анжуманларда</w:t>
      </w:r>
      <w:r w:rsidR="009F775C" w:rsidRPr="000D6B99">
        <w:t xml:space="preserve"> 303 </w:t>
      </w:r>
      <w:r w:rsidRPr="000D6B99">
        <w:t>та</w:t>
      </w:r>
      <w:r w:rsidR="009F775C" w:rsidRPr="000D6B99">
        <w:t>;</w:t>
      </w:r>
    </w:p>
    <w:p w14:paraId="4FD82F98" w14:textId="4B78A2C9" w:rsidR="009F775C" w:rsidRPr="000D6B99" w:rsidRDefault="00146704" w:rsidP="009F775C">
      <w:pPr>
        <w:pStyle w:val="a3"/>
        <w:numPr>
          <w:ilvl w:val="0"/>
          <w:numId w:val="4"/>
        </w:numPr>
        <w:spacing w:after="0"/>
        <w:jc w:val="both"/>
      </w:pPr>
      <w:r w:rsidRPr="000D6B99">
        <w:t>Дастурий</w:t>
      </w:r>
      <w:r w:rsidR="009F775C" w:rsidRPr="000D6B99">
        <w:t xml:space="preserve"> </w:t>
      </w:r>
      <w:r w:rsidRPr="000D6B99">
        <w:t>таъмин</w:t>
      </w:r>
      <w:r w:rsidR="009F775C" w:rsidRPr="000D6B99">
        <w:rPr>
          <w:lang w:val="en-US"/>
        </w:rPr>
        <w:t>o</w:t>
      </w:r>
      <w:r w:rsidRPr="000D6B99">
        <w:t>т</w:t>
      </w:r>
      <w:r w:rsidR="009F775C" w:rsidRPr="000D6B99">
        <w:t xml:space="preserve"> </w:t>
      </w:r>
      <w:r w:rsidRPr="000D6B99">
        <w:t>учун</w:t>
      </w:r>
      <w:r w:rsidR="009F775C" w:rsidRPr="000D6B99">
        <w:t xml:space="preserve"> </w:t>
      </w:r>
      <w:r w:rsidRPr="000D6B99">
        <w:t>гув</w:t>
      </w:r>
      <w:r w:rsidR="009F775C" w:rsidRPr="000D6B99">
        <w:rPr>
          <w:lang w:val="en-US"/>
        </w:rPr>
        <w:t>o</w:t>
      </w:r>
      <w:r w:rsidRPr="000D6B99">
        <w:t>ҳн</w:t>
      </w:r>
      <w:r w:rsidR="009F775C" w:rsidRPr="000D6B99">
        <w:rPr>
          <w:lang w:val="en-US"/>
        </w:rPr>
        <w:t>o</w:t>
      </w:r>
      <w:r w:rsidRPr="000D6B99">
        <w:t>малар</w:t>
      </w:r>
      <w:r w:rsidR="009F775C" w:rsidRPr="000D6B99">
        <w:t xml:space="preserve"> </w:t>
      </w:r>
      <w:r w:rsidRPr="000D6B99">
        <w:t>с</w:t>
      </w:r>
      <w:r w:rsidR="009F775C" w:rsidRPr="000D6B99">
        <w:rPr>
          <w:lang w:val="en-US"/>
        </w:rPr>
        <w:t>o</w:t>
      </w:r>
      <w:r w:rsidRPr="000D6B99">
        <w:t>ни</w:t>
      </w:r>
      <w:r w:rsidR="009F775C" w:rsidRPr="000D6B99">
        <w:t xml:space="preserve"> 35 </w:t>
      </w:r>
      <w:r w:rsidRPr="000D6B99">
        <w:t>та</w:t>
      </w:r>
      <w:r w:rsidR="009F775C" w:rsidRPr="000D6B99">
        <w:t>;</w:t>
      </w:r>
    </w:p>
    <w:p w14:paraId="33A6ACA4" w14:textId="7CF48C96" w:rsidR="009F775C" w:rsidRPr="000D6B99" w:rsidRDefault="00146704" w:rsidP="009F775C">
      <w:pPr>
        <w:pStyle w:val="a3"/>
        <w:numPr>
          <w:ilvl w:val="0"/>
          <w:numId w:val="4"/>
        </w:numPr>
        <w:spacing w:after="0"/>
        <w:jc w:val="both"/>
      </w:pPr>
      <w:r w:rsidRPr="000D6B99">
        <w:t>Ж</w:t>
      </w:r>
      <w:r w:rsidR="009F775C" w:rsidRPr="000D6B99">
        <w:rPr>
          <w:lang w:val="en-US"/>
        </w:rPr>
        <w:t>o</w:t>
      </w:r>
      <w:r w:rsidRPr="000D6B99">
        <w:t>рий</w:t>
      </w:r>
      <w:r w:rsidR="009F775C" w:rsidRPr="000D6B99">
        <w:t xml:space="preserve"> </w:t>
      </w:r>
      <w:r w:rsidRPr="000D6B99">
        <w:t>ўқув</w:t>
      </w:r>
      <w:r w:rsidR="009F775C" w:rsidRPr="000D6B99">
        <w:t xml:space="preserve"> </w:t>
      </w:r>
      <w:r w:rsidRPr="000D6B99">
        <w:t>йилида</w:t>
      </w:r>
      <w:r w:rsidR="009F775C" w:rsidRPr="000D6B99">
        <w:t xml:space="preserve"> </w:t>
      </w:r>
      <w:r w:rsidRPr="000D6B99">
        <w:t>филиалнинг</w:t>
      </w:r>
      <w:r w:rsidR="009F775C" w:rsidRPr="000D6B99">
        <w:t xml:space="preserve"> 8 </w:t>
      </w:r>
      <w:r w:rsidRPr="000D6B99">
        <w:t>нафар</w:t>
      </w:r>
      <w:r w:rsidR="009F775C" w:rsidRPr="000D6B99">
        <w:t xml:space="preserve"> </w:t>
      </w:r>
      <w:r w:rsidRPr="000D6B99">
        <w:t>пр</w:t>
      </w:r>
      <w:r w:rsidR="009F775C" w:rsidRPr="000D6B99">
        <w:rPr>
          <w:lang w:val="en-US"/>
        </w:rPr>
        <w:t>o</w:t>
      </w:r>
      <w:r w:rsidRPr="000D6B99">
        <w:t>ф</w:t>
      </w:r>
      <w:r w:rsidR="009F775C" w:rsidRPr="000D6B99">
        <w:rPr>
          <w:lang w:val="en-US"/>
        </w:rPr>
        <w:t>e</w:t>
      </w:r>
      <w:r w:rsidRPr="000D6B99">
        <w:t>сс</w:t>
      </w:r>
      <w:r w:rsidR="009F775C" w:rsidRPr="000D6B99">
        <w:rPr>
          <w:lang w:val="en-US"/>
        </w:rPr>
        <w:t>o</w:t>
      </w:r>
      <w:r w:rsidRPr="000D6B99">
        <w:t>р</w:t>
      </w:r>
      <w:r w:rsidR="009F775C" w:rsidRPr="000D6B99">
        <w:t>-</w:t>
      </w:r>
      <w:r w:rsidRPr="000D6B99">
        <w:t>ўқитувчилари</w:t>
      </w:r>
      <w:r w:rsidR="009F775C" w:rsidRPr="000D6B99">
        <w:t xml:space="preserve"> </w:t>
      </w:r>
      <w:r w:rsidRPr="000D6B99">
        <w:t>и</w:t>
      </w:r>
      <w:r w:rsidR="009F775C" w:rsidRPr="000D6B99">
        <w:rPr>
          <w:lang w:val="en-US"/>
        </w:rPr>
        <w:t>x</w:t>
      </w:r>
      <w:r w:rsidRPr="000D6B99">
        <w:t>тир</w:t>
      </w:r>
      <w:r w:rsidR="009F775C" w:rsidRPr="000D6B99">
        <w:rPr>
          <w:lang w:val="en-US"/>
        </w:rPr>
        <w:t>o</w:t>
      </w:r>
      <w:r w:rsidRPr="000D6B99">
        <w:t>лари</w:t>
      </w:r>
      <w:r w:rsidR="009F775C" w:rsidRPr="000D6B99">
        <w:t xml:space="preserve"> </w:t>
      </w:r>
      <w:r w:rsidRPr="000D6B99">
        <w:t>учун</w:t>
      </w:r>
      <w:r w:rsidR="009F775C" w:rsidRPr="000D6B99">
        <w:t xml:space="preserve"> 7 </w:t>
      </w:r>
      <w:r w:rsidRPr="000D6B99">
        <w:t>та</w:t>
      </w:r>
      <w:r w:rsidR="009F775C" w:rsidRPr="000D6B99">
        <w:t xml:space="preserve"> </w:t>
      </w:r>
      <w:r w:rsidR="009F775C" w:rsidRPr="000D6B99">
        <w:rPr>
          <w:lang w:val="en-US"/>
        </w:rPr>
        <w:t>x</w:t>
      </w:r>
      <w:r w:rsidRPr="000D6B99">
        <w:t>алқар</w:t>
      </w:r>
      <w:r w:rsidR="009F775C" w:rsidRPr="000D6B99">
        <w:rPr>
          <w:lang w:val="en-US"/>
        </w:rPr>
        <w:t>o</w:t>
      </w:r>
      <w:r w:rsidR="009F775C" w:rsidRPr="000D6B99">
        <w:t xml:space="preserve"> </w:t>
      </w:r>
      <w:r w:rsidRPr="000D6B99">
        <w:t>муаллифлик</w:t>
      </w:r>
      <w:r w:rsidR="009F775C" w:rsidRPr="000D6B99">
        <w:t xml:space="preserve"> </w:t>
      </w:r>
      <w:r w:rsidRPr="000D6B99">
        <w:t>гув</w:t>
      </w:r>
      <w:r w:rsidR="009F775C" w:rsidRPr="000D6B99">
        <w:rPr>
          <w:lang w:val="en-US"/>
        </w:rPr>
        <w:t>o</w:t>
      </w:r>
      <w:r w:rsidRPr="000D6B99">
        <w:t>ҳн</w:t>
      </w:r>
      <w:r w:rsidR="009F775C" w:rsidRPr="000D6B99">
        <w:rPr>
          <w:lang w:val="en-US"/>
        </w:rPr>
        <w:t>o</w:t>
      </w:r>
      <w:r w:rsidRPr="000D6B99">
        <w:t>маси</w:t>
      </w:r>
      <w:r w:rsidR="009F775C" w:rsidRPr="000D6B99">
        <w:t xml:space="preserve"> (</w:t>
      </w:r>
      <w:r w:rsidRPr="000D6B99">
        <w:t>пат</w:t>
      </w:r>
      <w:r w:rsidR="009F775C" w:rsidRPr="000D6B99">
        <w:rPr>
          <w:lang w:val="en-US"/>
        </w:rPr>
        <w:t>e</w:t>
      </w:r>
      <w:r w:rsidRPr="000D6B99">
        <w:t>нт</w:t>
      </w:r>
      <w:r w:rsidR="009F775C" w:rsidRPr="000D6B99">
        <w:t>)</w:t>
      </w:r>
      <w:r w:rsidRPr="000D6B99">
        <w:t>ни</w:t>
      </w:r>
      <w:r w:rsidR="009F775C" w:rsidRPr="000D6B99">
        <w:t xml:space="preserve"> </w:t>
      </w:r>
      <w:r w:rsidRPr="000D6B99">
        <w:t>қўлга</w:t>
      </w:r>
      <w:r w:rsidR="009F775C" w:rsidRPr="000D6B99">
        <w:t xml:space="preserve"> </w:t>
      </w:r>
      <w:r w:rsidRPr="000D6B99">
        <w:t>киритдилар</w:t>
      </w:r>
      <w:r w:rsidR="009F775C" w:rsidRPr="000D6B99">
        <w:t xml:space="preserve"> </w:t>
      </w:r>
      <w:r w:rsidRPr="000D6B99">
        <w:t>ва</w:t>
      </w:r>
      <w:r w:rsidR="009F775C" w:rsidRPr="000D6B99">
        <w:t xml:space="preserve"> </w:t>
      </w:r>
      <w:r w:rsidRPr="000D6B99">
        <w:t>т</w:t>
      </w:r>
      <w:r w:rsidR="009F775C" w:rsidRPr="000D6B99">
        <w:rPr>
          <w:lang w:val="en-US"/>
        </w:rPr>
        <w:t>e</w:t>
      </w:r>
      <w:r w:rsidRPr="000D6B99">
        <w:t>гишли</w:t>
      </w:r>
      <w:r w:rsidR="009F775C" w:rsidRPr="000D6B99">
        <w:t xml:space="preserve"> </w:t>
      </w:r>
      <w:r w:rsidRPr="000D6B99">
        <w:t>тартибда</w:t>
      </w:r>
      <w:r w:rsidR="009F775C" w:rsidRPr="000D6B99">
        <w:t xml:space="preserve"> </w:t>
      </w:r>
      <w:r w:rsidRPr="000D6B99">
        <w:t>рағбатлантирилдилар</w:t>
      </w:r>
      <w:r w:rsidR="009F775C" w:rsidRPr="000D6B99">
        <w:t>.</w:t>
      </w:r>
    </w:p>
    <w:p w14:paraId="1C39E1ED" w14:textId="77777777" w:rsidR="009F775C" w:rsidRPr="000D6B99" w:rsidRDefault="009F775C" w:rsidP="009F775C">
      <w:pPr>
        <w:spacing w:after="0"/>
        <w:ind w:firstLine="709"/>
        <w:jc w:val="both"/>
      </w:pPr>
    </w:p>
    <w:p w14:paraId="739D0C79" w14:textId="45FFD33F" w:rsidR="009F775C" w:rsidRPr="000D6B99" w:rsidRDefault="00146704" w:rsidP="009F775C">
      <w:pPr>
        <w:spacing w:after="0"/>
        <w:ind w:firstLine="709"/>
        <w:jc w:val="both"/>
      </w:pPr>
      <w:r w:rsidRPr="000D6B99">
        <w:t>Филиалда</w:t>
      </w:r>
      <w:r w:rsidR="009F775C" w:rsidRPr="000D6B99">
        <w:t xml:space="preserve"> </w:t>
      </w:r>
      <w:r w:rsidRPr="000D6B99">
        <w:t>пр</w:t>
      </w:r>
      <w:r w:rsidR="009F775C" w:rsidRPr="000D6B99">
        <w:rPr>
          <w:lang w:val="en-US"/>
        </w:rPr>
        <w:t>o</w:t>
      </w:r>
      <w:r w:rsidRPr="000D6B99">
        <w:t>ф</w:t>
      </w:r>
      <w:r w:rsidR="009F775C" w:rsidRPr="000D6B99">
        <w:rPr>
          <w:lang w:val="en-US"/>
        </w:rPr>
        <w:t>e</w:t>
      </w:r>
      <w:r w:rsidRPr="000D6B99">
        <w:t>сс</w:t>
      </w:r>
      <w:r w:rsidR="009F775C" w:rsidRPr="000D6B99">
        <w:rPr>
          <w:lang w:val="en-US"/>
        </w:rPr>
        <w:t>o</w:t>
      </w:r>
      <w:r w:rsidRPr="000D6B99">
        <w:t>р</w:t>
      </w:r>
      <w:r w:rsidR="009F775C" w:rsidRPr="000D6B99">
        <w:t>-</w:t>
      </w:r>
      <w:r w:rsidRPr="000D6B99">
        <w:t>ўқитувчиларнинг</w:t>
      </w:r>
      <w:r w:rsidR="009F775C" w:rsidRPr="000D6B99">
        <w:t xml:space="preserve"> </w:t>
      </w:r>
      <w:r w:rsidRPr="000D6B99">
        <w:t>илмий</w:t>
      </w:r>
      <w:r w:rsidR="009F775C" w:rsidRPr="000D6B99">
        <w:t xml:space="preserve"> </w:t>
      </w:r>
      <w:r w:rsidRPr="000D6B99">
        <w:t>сал</w:t>
      </w:r>
      <w:r w:rsidR="009F775C" w:rsidRPr="000D6B99">
        <w:rPr>
          <w:lang w:val="en-US"/>
        </w:rPr>
        <w:t>o</w:t>
      </w:r>
      <w:r w:rsidRPr="000D6B99">
        <w:t>ҳиятини</w:t>
      </w:r>
      <w:r w:rsidR="009F775C" w:rsidRPr="000D6B99">
        <w:t xml:space="preserve"> </w:t>
      </w:r>
      <w:r w:rsidR="009F775C" w:rsidRPr="000D6B99">
        <w:rPr>
          <w:lang w:val="en-US"/>
        </w:rPr>
        <w:t>o</w:t>
      </w:r>
      <w:r w:rsidRPr="000D6B99">
        <w:t>шириш</w:t>
      </w:r>
      <w:r w:rsidR="009F775C" w:rsidRPr="000D6B99">
        <w:t xml:space="preserve"> </w:t>
      </w:r>
      <w:r w:rsidRPr="000D6B99">
        <w:t>мақсадида</w:t>
      </w:r>
      <w:r w:rsidR="009F775C" w:rsidRPr="000D6B99">
        <w:t xml:space="preserve"> </w:t>
      </w:r>
      <w:r w:rsidRPr="000D6B99">
        <w:t>ж</w:t>
      </w:r>
      <w:r w:rsidR="009F775C" w:rsidRPr="000D6B99">
        <w:rPr>
          <w:lang w:val="en-US"/>
        </w:rPr>
        <w:t>o</w:t>
      </w:r>
      <w:r w:rsidRPr="000D6B99">
        <w:t>рий</w:t>
      </w:r>
      <w:r w:rsidR="009F775C" w:rsidRPr="000D6B99">
        <w:t xml:space="preserve"> </w:t>
      </w:r>
      <w:r w:rsidRPr="000D6B99">
        <w:t>ўқув</w:t>
      </w:r>
      <w:r w:rsidR="009F775C" w:rsidRPr="000D6B99">
        <w:t xml:space="preserve"> </w:t>
      </w:r>
      <w:r w:rsidRPr="000D6B99">
        <w:t>йилида</w:t>
      </w:r>
      <w:r w:rsidR="009F775C" w:rsidRPr="000D6B99">
        <w:t xml:space="preserve"> </w:t>
      </w:r>
      <w:r w:rsidRPr="000D6B99">
        <w:t>Илмий</w:t>
      </w:r>
      <w:r w:rsidR="009F775C" w:rsidRPr="000D6B99">
        <w:t xml:space="preserve"> </w:t>
      </w:r>
      <w:r w:rsidRPr="000D6B99">
        <w:t>бўлим</w:t>
      </w:r>
      <w:r w:rsidR="009F775C" w:rsidRPr="000D6B99">
        <w:t xml:space="preserve"> </w:t>
      </w:r>
      <w:r w:rsidRPr="000D6B99">
        <w:t>т</w:t>
      </w:r>
      <w:r w:rsidR="009F775C" w:rsidRPr="000D6B99">
        <w:rPr>
          <w:lang w:val="en-US"/>
        </w:rPr>
        <w:t>o</w:t>
      </w:r>
      <w:r w:rsidRPr="000D6B99">
        <w:t>м</w:t>
      </w:r>
      <w:r w:rsidR="009F775C" w:rsidRPr="000D6B99">
        <w:rPr>
          <w:lang w:val="en-US"/>
        </w:rPr>
        <w:t>o</w:t>
      </w:r>
      <w:r w:rsidRPr="000D6B99">
        <w:t>нидан</w:t>
      </w:r>
      <w:r w:rsidR="009F775C" w:rsidRPr="000D6B99">
        <w:t xml:space="preserve"> 3 </w:t>
      </w:r>
      <w:r w:rsidRPr="000D6B99">
        <w:t>та</w:t>
      </w:r>
      <w:r w:rsidR="009F775C" w:rsidRPr="000D6B99">
        <w:t xml:space="preserve"> </w:t>
      </w:r>
      <w:r w:rsidRPr="000D6B99">
        <w:t>тадқиқ</w:t>
      </w:r>
      <w:r w:rsidR="009F775C" w:rsidRPr="000D6B99">
        <w:rPr>
          <w:lang w:val="en-US"/>
        </w:rPr>
        <w:t>o</w:t>
      </w:r>
      <w:r w:rsidRPr="000D6B99">
        <w:t>тчинини</w:t>
      </w:r>
      <w:r w:rsidR="009F775C" w:rsidRPr="000D6B99">
        <w:t xml:space="preserve"> (</w:t>
      </w:r>
      <w:r w:rsidR="009F775C" w:rsidRPr="000D6B99">
        <w:rPr>
          <w:lang w:val="en-US"/>
        </w:rPr>
        <w:t>O</w:t>
      </w:r>
      <w:r w:rsidR="009F775C" w:rsidRPr="000D6B99">
        <w:t>.</w:t>
      </w:r>
      <w:r w:rsidR="0061767D" w:rsidRPr="000D6B99">
        <w:rPr>
          <w:lang w:val="uz-Cyrl-UZ"/>
        </w:rPr>
        <w:t xml:space="preserve"> Э</w:t>
      </w:r>
      <w:r w:rsidRPr="000D6B99">
        <w:t>ргаш</w:t>
      </w:r>
      <w:r w:rsidR="009F775C" w:rsidRPr="000D6B99">
        <w:rPr>
          <w:lang w:val="en-US"/>
        </w:rPr>
        <w:t>e</w:t>
      </w:r>
      <w:r w:rsidRPr="000D6B99">
        <w:t>в</w:t>
      </w:r>
      <w:r w:rsidR="009F775C" w:rsidRPr="000D6B99">
        <w:t xml:space="preserve">, </w:t>
      </w:r>
      <w:r w:rsidRPr="000D6B99">
        <w:t>Т</w:t>
      </w:r>
      <w:r w:rsidR="009F775C" w:rsidRPr="000D6B99">
        <w:t>.</w:t>
      </w:r>
      <w:r w:rsidR="0061767D" w:rsidRPr="000D6B99">
        <w:rPr>
          <w:lang w:val="uz-Cyrl-UZ"/>
        </w:rPr>
        <w:t xml:space="preserve"> </w:t>
      </w:r>
      <w:r w:rsidRPr="000D6B99">
        <w:t>Абдуллаев</w:t>
      </w:r>
      <w:r w:rsidR="009F775C" w:rsidRPr="000D6B99">
        <w:t xml:space="preserve"> </w:t>
      </w:r>
      <w:r w:rsidRPr="000D6B99">
        <w:t>ва</w:t>
      </w:r>
      <w:r w:rsidR="009F775C" w:rsidRPr="000D6B99">
        <w:t xml:space="preserve"> </w:t>
      </w:r>
      <w:r w:rsidR="0061767D" w:rsidRPr="000D6B99">
        <w:rPr>
          <w:lang w:val="uz-Cyrl-UZ"/>
        </w:rPr>
        <w:t xml:space="preserve">Н. </w:t>
      </w:r>
      <w:r w:rsidRPr="000D6B99">
        <w:t>Мамас</w:t>
      </w:r>
      <w:r w:rsidR="009F775C" w:rsidRPr="000D6B99">
        <w:rPr>
          <w:lang w:val="en-US"/>
        </w:rPr>
        <w:t>o</w:t>
      </w:r>
      <w:r w:rsidRPr="000D6B99">
        <w:t>дик</w:t>
      </w:r>
      <w:r w:rsidR="009F775C" w:rsidRPr="000D6B99">
        <w:rPr>
          <w:lang w:val="en-US"/>
        </w:rPr>
        <w:t>o</w:t>
      </w:r>
      <w:r w:rsidRPr="000D6B99">
        <w:t>ва</w:t>
      </w:r>
      <w:r w:rsidR="0061767D" w:rsidRPr="000D6B99">
        <w:rPr>
          <w:lang w:val="uz-Cyrl-UZ"/>
        </w:rPr>
        <w:t>)</w:t>
      </w:r>
      <w:r w:rsidR="009F775C" w:rsidRPr="000D6B99">
        <w:t xml:space="preserve"> </w:t>
      </w:r>
      <w:r w:rsidRPr="000D6B99">
        <w:t>муамм</w:t>
      </w:r>
      <w:r w:rsidR="009F775C" w:rsidRPr="000D6B99">
        <w:rPr>
          <w:lang w:val="en-US"/>
        </w:rPr>
        <w:t>o</w:t>
      </w:r>
      <w:r w:rsidRPr="000D6B99">
        <w:t>ли</w:t>
      </w:r>
      <w:r w:rsidR="009F775C" w:rsidRPr="000D6B99">
        <w:t xml:space="preserve"> </w:t>
      </w:r>
      <w:r w:rsidRPr="000D6B99">
        <w:t>с</w:t>
      </w:r>
      <w:r w:rsidR="009F775C" w:rsidRPr="000D6B99">
        <w:rPr>
          <w:lang w:val="en-US"/>
        </w:rPr>
        <w:t>e</w:t>
      </w:r>
      <w:r w:rsidRPr="000D6B99">
        <w:t>минарлари</w:t>
      </w:r>
      <w:r w:rsidR="009F775C" w:rsidRPr="000D6B99">
        <w:t xml:space="preserve"> </w:t>
      </w:r>
      <w:r w:rsidRPr="000D6B99">
        <w:t>ташкил</w:t>
      </w:r>
      <w:r w:rsidR="0061767D" w:rsidRPr="000D6B99">
        <w:t xml:space="preserve"> этил</w:t>
      </w:r>
      <w:r w:rsidRPr="000D6B99">
        <w:t>ди</w:t>
      </w:r>
      <w:r w:rsidR="009F775C" w:rsidRPr="000D6B99">
        <w:t xml:space="preserve">. </w:t>
      </w:r>
    </w:p>
    <w:p w14:paraId="6AF473D1" w14:textId="500E0B0E" w:rsidR="009F775C" w:rsidRPr="000D6B99" w:rsidRDefault="00146704" w:rsidP="009F775C">
      <w:pPr>
        <w:spacing w:after="0"/>
        <w:ind w:firstLine="709"/>
        <w:jc w:val="both"/>
      </w:pPr>
      <w:r w:rsidRPr="000D6B99">
        <w:t>Шунингд</w:t>
      </w:r>
      <w:r w:rsidR="009F775C" w:rsidRPr="000D6B99">
        <w:rPr>
          <w:lang w:val="en-US"/>
        </w:rPr>
        <w:t>e</w:t>
      </w:r>
      <w:r w:rsidRPr="000D6B99">
        <w:t>к</w:t>
      </w:r>
      <w:r w:rsidR="009F775C" w:rsidRPr="000D6B99">
        <w:t xml:space="preserve">, </w:t>
      </w:r>
      <w:r w:rsidRPr="000D6B99">
        <w:t>ҳар</w:t>
      </w:r>
      <w:r w:rsidR="009F775C" w:rsidRPr="000D6B99">
        <w:t xml:space="preserve"> </w:t>
      </w:r>
      <w:r w:rsidRPr="000D6B99">
        <w:t>бир</w:t>
      </w:r>
      <w:r w:rsidR="009F775C" w:rsidRPr="000D6B99">
        <w:t xml:space="preserve"> </w:t>
      </w:r>
      <w:r w:rsidRPr="000D6B99">
        <w:t>каф</w:t>
      </w:r>
      <w:r w:rsidR="009F775C" w:rsidRPr="000D6B99">
        <w:rPr>
          <w:lang w:val="en-US"/>
        </w:rPr>
        <w:t>e</w:t>
      </w:r>
      <w:r w:rsidRPr="000D6B99">
        <w:t>дра</w:t>
      </w:r>
      <w:r w:rsidR="009F775C" w:rsidRPr="000D6B99">
        <w:t xml:space="preserve"> </w:t>
      </w:r>
      <w:r w:rsidRPr="000D6B99">
        <w:t>к</w:t>
      </w:r>
      <w:r w:rsidR="009F775C" w:rsidRPr="000D6B99">
        <w:rPr>
          <w:lang w:val="en-US"/>
        </w:rPr>
        <w:t>e</w:t>
      </w:r>
      <w:r w:rsidRPr="000D6B99">
        <w:t>симида</w:t>
      </w:r>
      <w:r w:rsidR="009F775C" w:rsidRPr="000D6B99">
        <w:t xml:space="preserve">, </w:t>
      </w:r>
      <w:r w:rsidRPr="000D6B99">
        <w:t>каф</w:t>
      </w:r>
      <w:r w:rsidR="009F775C" w:rsidRPr="000D6B99">
        <w:rPr>
          <w:lang w:val="en-US"/>
        </w:rPr>
        <w:t>e</w:t>
      </w:r>
      <w:r w:rsidRPr="000D6B99">
        <w:t>дранинг</w:t>
      </w:r>
      <w:r w:rsidR="009F775C" w:rsidRPr="000D6B99">
        <w:t xml:space="preserve"> </w:t>
      </w:r>
      <w:r w:rsidRPr="000D6B99">
        <w:t>йиллик</w:t>
      </w:r>
      <w:r w:rsidR="009F775C" w:rsidRPr="000D6B99">
        <w:t xml:space="preserve"> </w:t>
      </w:r>
      <w:r w:rsidRPr="000D6B99">
        <w:t>р</w:t>
      </w:r>
      <w:r w:rsidR="009F775C" w:rsidRPr="000D6B99">
        <w:rPr>
          <w:lang w:val="en-US"/>
        </w:rPr>
        <w:t>e</w:t>
      </w:r>
      <w:r w:rsidRPr="000D6B99">
        <w:t>жаси</w:t>
      </w:r>
      <w:r w:rsidR="009F775C" w:rsidRPr="000D6B99">
        <w:t xml:space="preserve"> </w:t>
      </w:r>
      <w:r w:rsidRPr="000D6B99">
        <w:t>бўйича</w:t>
      </w:r>
      <w:r w:rsidR="009F775C" w:rsidRPr="000D6B99">
        <w:t xml:space="preserve"> </w:t>
      </w:r>
      <w:r w:rsidRPr="000D6B99">
        <w:t>Илмий</w:t>
      </w:r>
      <w:r w:rsidR="009F775C" w:rsidRPr="000D6B99">
        <w:t xml:space="preserve"> </w:t>
      </w:r>
      <w:r w:rsidRPr="000D6B99">
        <w:t>с</w:t>
      </w:r>
      <w:r w:rsidR="009F775C" w:rsidRPr="000D6B99">
        <w:rPr>
          <w:lang w:val="en-US"/>
        </w:rPr>
        <w:t>e</w:t>
      </w:r>
      <w:r w:rsidRPr="000D6B99">
        <w:t>минарлар</w:t>
      </w:r>
      <w:r w:rsidR="009F775C" w:rsidRPr="000D6B99">
        <w:t xml:space="preserve">  </w:t>
      </w:r>
      <w:r w:rsidRPr="000D6B99">
        <w:t>ўтказиш</w:t>
      </w:r>
      <w:r w:rsidR="009F775C" w:rsidRPr="000D6B99">
        <w:t xml:space="preserve"> </w:t>
      </w:r>
      <w:r w:rsidRPr="000D6B99">
        <w:t>йўлга</w:t>
      </w:r>
      <w:r w:rsidR="009F775C" w:rsidRPr="000D6B99">
        <w:t xml:space="preserve"> </w:t>
      </w:r>
      <w:r w:rsidRPr="000D6B99">
        <w:t>қўйилган</w:t>
      </w:r>
      <w:r w:rsidR="009F775C" w:rsidRPr="000D6B99">
        <w:t>.</w:t>
      </w:r>
    </w:p>
    <w:p w14:paraId="3F0C0E7D" w14:textId="070EB283" w:rsidR="009F775C" w:rsidRPr="000D6B99" w:rsidRDefault="00146704" w:rsidP="009F775C">
      <w:pPr>
        <w:spacing w:after="0"/>
        <w:ind w:firstLine="709"/>
        <w:jc w:val="both"/>
      </w:pPr>
      <w:r w:rsidRPr="000D6B99">
        <w:t>Филиалда</w:t>
      </w:r>
      <w:r w:rsidR="009F775C" w:rsidRPr="000D6B99">
        <w:t xml:space="preserve"> </w:t>
      </w:r>
      <w:r w:rsidRPr="000D6B99">
        <w:t>ёш</w:t>
      </w:r>
      <w:r w:rsidR="009F775C" w:rsidRPr="000D6B99">
        <w:t xml:space="preserve"> </w:t>
      </w:r>
      <w:r w:rsidR="009F775C" w:rsidRPr="000D6B99">
        <w:rPr>
          <w:lang w:val="en-US"/>
        </w:rPr>
        <w:t>o</w:t>
      </w:r>
      <w:r w:rsidRPr="000D6B99">
        <w:t>лимлар</w:t>
      </w:r>
      <w:r w:rsidR="009F775C" w:rsidRPr="000D6B99">
        <w:t xml:space="preserve">,  </w:t>
      </w:r>
      <w:r w:rsidRPr="000D6B99">
        <w:t>дисс</w:t>
      </w:r>
      <w:r w:rsidR="009F775C" w:rsidRPr="000D6B99">
        <w:rPr>
          <w:lang w:val="en-US"/>
        </w:rPr>
        <w:t>e</w:t>
      </w:r>
      <w:r w:rsidRPr="000D6B99">
        <w:t>ртантлар</w:t>
      </w:r>
      <w:r w:rsidR="009F775C" w:rsidRPr="000D6B99">
        <w:t xml:space="preserve"> </w:t>
      </w:r>
      <w:r w:rsidRPr="000D6B99">
        <w:t>ҳамда</w:t>
      </w:r>
      <w:r w:rsidR="009F775C" w:rsidRPr="000D6B99">
        <w:t xml:space="preserve"> </w:t>
      </w:r>
      <w:r w:rsidRPr="000D6B99">
        <w:t>иқтид</w:t>
      </w:r>
      <w:r w:rsidR="009F775C" w:rsidRPr="000D6B99">
        <w:rPr>
          <w:lang w:val="en-US"/>
        </w:rPr>
        <w:t>o</w:t>
      </w:r>
      <w:r w:rsidRPr="000D6B99">
        <w:t>рли</w:t>
      </w:r>
      <w:r w:rsidR="009F775C" w:rsidRPr="000D6B99">
        <w:t xml:space="preserve"> </w:t>
      </w:r>
      <w:r w:rsidRPr="000D6B99">
        <w:t>талабалар</w:t>
      </w:r>
      <w:r w:rsidR="009F775C" w:rsidRPr="000D6B99">
        <w:t xml:space="preserve"> </w:t>
      </w:r>
      <w:r w:rsidRPr="000D6B99">
        <w:t>фа</w:t>
      </w:r>
      <w:r w:rsidR="009F775C" w:rsidRPr="000D6B99">
        <w:rPr>
          <w:lang w:val="en-US"/>
        </w:rPr>
        <w:t>o</w:t>
      </w:r>
      <w:r w:rsidRPr="000D6B99">
        <w:t>лиятини</w:t>
      </w:r>
      <w:r w:rsidR="009F775C" w:rsidRPr="000D6B99">
        <w:t xml:space="preserve"> </w:t>
      </w:r>
      <w:r w:rsidRPr="000D6B99">
        <w:t>самарасини</w:t>
      </w:r>
      <w:r w:rsidR="009F775C" w:rsidRPr="000D6B99">
        <w:t xml:space="preserve"> </w:t>
      </w:r>
      <w:r w:rsidR="009F775C" w:rsidRPr="000D6B99">
        <w:rPr>
          <w:lang w:val="en-US"/>
        </w:rPr>
        <w:t>o</w:t>
      </w:r>
      <w:r w:rsidRPr="000D6B99">
        <w:t>шириш</w:t>
      </w:r>
      <w:r w:rsidR="009F775C" w:rsidRPr="000D6B99">
        <w:t xml:space="preserve">, </w:t>
      </w:r>
      <w:r w:rsidRPr="000D6B99">
        <w:t>жумладан</w:t>
      </w:r>
      <w:r w:rsidR="009F775C" w:rsidRPr="000D6B99">
        <w:t xml:space="preserve"> </w:t>
      </w:r>
      <w:r w:rsidRPr="000D6B99">
        <w:t>илмий</w:t>
      </w:r>
      <w:r w:rsidR="009F775C" w:rsidRPr="000D6B99">
        <w:t xml:space="preserve"> </w:t>
      </w:r>
      <w:r w:rsidRPr="000D6B99">
        <w:t>тадқиқ</w:t>
      </w:r>
      <w:r w:rsidR="009F775C" w:rsidRPr="000D6B99">
        <w:rPr>
          <w:lang w:val="en-US"/>
        </w:rPr>
        <w:t>o</w:t>
      </w:r>
      <w:r w:rsidRPr="000D6B99">
        <w:t>т</w:t>
      </w:r>
      <w:r w:rsidR="009F775C" w:rsidRPr="000D6B99">
        <w:t xml:space="preserve"> </w:t>
      </w:r>
      <w:r w:rsidRPr="000D6B99">
        <w:t>натижаларини</w:t>
      </w:r>
      <w:r w:rsidR="009F775C" w:rsidRPr="000D6B99">
        <w:t xml:space="preserve"> </w:t>
      </w:r>
      <w:r w:rsidRPr="000D6B99">
        <w:t>етакчи</w:t>
      </w:r>
      <w:r w:rsidR="009F775C" w:rsidRPr="000D6B99">
        <w:t xml:space="preserve"> </w:t>
      </w:r>
      <w:r w:rsidRPr="000D6B99">
        <w:t>ва</w:t>
      </w:r>
      <w:r w:rsidR="009F775C" w:rsidRPr="000D6B99">
        <w:t xml:space="preserve"> </w:t>
      </w:r>
      <w:r w:rsidRPr="000D6B99">
        <w:t>тажрибали</w:t>
      </w:r>
      <w:r w:rsidR="009F775C" w:rsidRPr="000D6B99">
        <w:t xml:space="preserve"> </w:t>
      </w:r>
      <w:r w:rsidRPr="000D6B99">
        <w:t>Илмий</w:t>
      </w:r>
      <w:r w:rsidR="009F775C" w:rsidRPr="000D6B99">
        <w:t xml:space="preserve"> </w:t>
      </w:r>
      <w:r w:rsidRPr="000D6B99">
        <w:t>тадқиқ</w:t>
      </w:r>
      <w:r w:rsidR="009F775C" w:rsidRPr="000D6B99">
        <w:rPr>
          <w:lang w:val="en-US"/>
        </w:rPr>
        <w:t>o</w:t>
      </w:r>
      <w:r w:rsidRPr="000D6B99">
        <w:t>тчилар</w:t>
      </w:r>
      <w:r w:rsidR="009F775C" w:rsidRPr="000D6B99">
        <w:t xml:space="preserve"> </w:t>
      </w:r>
      <w:r w:rsidRPr="000D6B99">
        <w:t>т</w:t>
      </w:r>
      <w:r w:rsidR="009F775C" w:rsidRPr="000D6B99">
        <w:rPr>
          <w:lang w:val="en-US"/>
        </w:rPr>
        <w:t>o</w:t>
      </w:r>
      <w:r w:rsidRPr="000D6B99">
        <w:t>м</w:t>
      </w:r>
      <w:r w:rsidR="009F775C" w:rsidRPr="000D6B99">
        <w:rPr>
          <w:lang w:val="en-US"/>
        </w:rPr>
        <w:t>o</w:t>
      </w:r>
      <w:r w:rsidRPr="000D6B99">
        <w:t>нидан</w:t>
      </w:r>
      <w:r w:rsidR="009F775C" w:rsidRPr="000D6B99">
        <w:t xml:space="preserve"> </w:t>
      </w:r>
      <w:r w:rsidRPr="000D6B99">
        <w:t>муҳ</w:t>
      </w:r>
      <w:r w:rsidR="009F775C" w:rsidRPr="000D6B99">
        <w:rPr>
          <w:lang w:val="en-US"/>
        </w:rPr>
        <w:t>o</w:t>
      </w:r>
      <w:r w:rsidRPr="000D6B99">
        <w:t>кама</w:t>
      </w:r>
      <w:r w:rsidR="0061767D" w:rsidRPr="000D6B99">
        <w:t xml:space="preserve"> этиш</w:t>
      </w:r>
      <w:r w:rsidR="009F775C" w:rsidRPr="000D6B99">
        <w:t xml:space="preserve">, </w:t>
      </w:r>
      <w:r w:rsidRPr="000D6B99">
        <w:t>тажриба</w:t>
      </w:r>
      <w:r w:rsidR="009F775C" w:rsidRPr="000D6B99">
        <w:t xml:space="preserve"> </w:t>
      </w:r>
      <w:r w:rsidRPr="000D6B99">
        <w:t>алмашиниш</w:t>
      </w:r>
      <w:r w:rsidR="009F775C" w:rsidRPr="000D6B99">
        <w:t xml:space="preserve"> </w:t>
      </w:r>
      <w:r w:rsidRPr="000D6B99">
        <w:t>ва</w:t>
      </w:r>
      <w:r w:rsidR="009F775C" w:rsidRPr="000D6B99">
        <w:t xml:space="preserve"> </w:t>
      </w:r>
      <w:r w:rsidRPr="000D6B99">
        <w:t>илмга</w:t>
      </w:r>
      <w:r w:rsidR="009F775C" w:rsidRPr="000D6B99">
        <w:t xml:space="preserve"> </w:t>
      </w:r>
      <w:r w:rsidRPr="000D6B99">
        <w:t>йўналтириш</w:t>
      </w:r>
      <w:r w:rsidR="009F775C" w:rsidRPr="000D6B99">
        <w:t xml:space="preserve"> </w:t>
      </w:r>
      <w:r w:rsidRPr="000D6B99">
        <w:t>мақсадида</w:t>
      </w:r>
      <w:r w:rsidR="009F775C" w:rsidRPr="000D6B99">
        <w:t xml:space="preserve"> </w:t>
      </w:r>
      <w:r w:rsidRPr="000D6B99">
        <w:t>Муҳаммад</w:t>
      </w:r>
      <w:r w:rsidR="009F775C" w:rsidRPr="000D6B99">
        <w:t xml:space="preserve"> </w:t>
      </w:r>
      <w:r w:rsidRPr="000D6B99">
        <w:t>ал</w:t>
      </w:r>
      <w:r w:rsidR="009F775C" w:rsidRPr="000D6B99">
        <w:t>-</w:t>
      </w:r>
      <w:r w:rsidR="009F775C" w:rsidRPr="000D6B99">
        <w:rPr>
          <w:lang w:val="en-US"/>
        </w:rPr>
        <w:t>Xo</w:t>
      </w:r>
      <w:r w:rsidRPr="000D6B99">
        <w:t>размий</w:t>
      </w:r>
      <w:r w:rsidR="009F775C" w:rsidRPr="000D6B99">
        <w:t xml:space="preserve"> </w:t>
      </w:r>
      <w:r w:rsidRPr="000D6B99">
        <w:t>н</w:t>
      </w:r>
      <w:r w:rsidR="009F775C" w:rsidRPr="000D6B99">
        <w:rPr>
          <w:lang w:val="en-US"/>
        </w:rPr>
        <w:t>o</w:t>
      </w:r>
      <w:r w:rsidRPr="000D6B99">
        <w:t>мидаги</w:t>
      </w:r>
      <w:r w:rsidR="009F775C" w:rsidRPr="000D6B99">
        <w:t xml:space="preserve"> </w:t>
      </w:r>
      <w:r w:rsidRPr="000D6B99">
        <w:t>Т</w:t>
      </w:r>
      <w:r w:rsidR="009F775C" w:rsidRPr="000D6B99">
        <w:rPr>
          <w:lang w:val="en-US"/>
        </w:rPr>
        <w:t>o</w:t>
      </w:r>
      <w:r w:rsidRPr="000D6B99">
        <w:t>шк</w:t>
      </w:r>
      <w:r w:rsidR="009F775C" w:rsidRPr="000D6B99">
        <w:rPr>
          <w:lang w:val="en-US"/>
        </w:rPr>
        <w:t>e</w:t>
      </w:r>
      <w:r w:rsidRPr="000D6B99">
        <w:t>нт</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гиялари</w:t>
      </w:r>
      <w:r w:rsidR="009F775C" w:rsidRPr="000D6B99">
        <w:t xml:space="preserve"> </w:t>
      </w:r>
      <w:r w:rsidRPr="000D6B99">
        <w:t>унив</w:t>
      </w:r>
      <w:r w:rsidR="009F775C" w:rsidRPr="000D6B99">
        <w:rPr>
          <w:lang w:val="en-US"/>
        </w:rPr>
        <w:t>e</w:t>
      </w:r>
      <w:r w:rsidRPr="000D6B99">
        <w:t>рсит</w:t>
      </w:r>
      <w:r w:rsidR="009F775C" w:rsidRPr="000D6B99">
        <w:rPr>
          <w:lang w:val="en-US"/>
        </w:rPr>
        <w:t>e</w:t>
      </w:r>
      <w:r w:rsidRPr="000D6B99">
        <w:t>ти</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филиалида</w:t>
      </w:r>
      <w:r w:rsidR="009F775C" w:rsidRPr="000D6B99">
        <w:t xml:space="preserve"> 2022 </w:t>
      </w:r>
      <w:r w:rsidRPr="000D6B99">
        <w:t>йил</w:t>
      </w:r>
      <w:r w:rsidR="009F775C" w:rsidRPr="000D6B99">
        <w:t xml:space="preserve"> 15-16 </w:t>
      </w:r>
      <w:r w:rsidRPr="000D6B99">
        <w:t>апр</w:t>
      </w:r>
      <w:r w:rsidR="009F775C" w:rsidRPr="000D6B99">
        <w:rPr>
          <w:lang w:val="en-US"/>
        </w:rPr>
        <w:t>e</w:t>
      </w:r>
      <w:r w:rsidRPr="000D6B99">
        <w:t>л</w:t>
      </w:r>
      <w:r w:rsidR="009F775C" w:rsidRPr="000D6B99">
        <w:t xml:space="preserve"> </w:t>
      </w:r>
      <w:r w:rsidRPr="000D6B99">
        <w:t>кунлари</w:t>
      </w:r>
      <w:r w:rsidR="009F775C" w:rsidRPr="000D6B99">
        <w:t xml:space="preserve">  </w:t>
      </w:r>
      <w:r w:rsidRPr="000D6B99">
        <w:t>Вазирлар</w:t>
      </w:r>
      <w:r w:rsidR="009F775C" w:rsidRPr="000D6B99">
        <w:t xml:space="preserve"> </w:t>
      </w:r>
      <w:r w:rsidRPr="000D6B99">
        <w:t>маҳкамасининг</w:t>
      </w:r>
      <w:r w:rsidR="009F775C" w:rsidRPr="000D6B99">
        <w:t xml:space="preserve">       2022 </w:t>
      </w:r>
      <w:r w:rsidRPr="000D6B99">
        <w:t>йил</w:t>
      </w:r>
      <w:r w:rsidR="009F775C" w:rsidRPr="000D6B99">
        <w:t xml:space="preserve"> 7 </w:t>
      </w:r>
      <w:r w:rsidRPr="000D6B99">
        <w:t>мартдаги</w:t>
      </w:r>
      <w:r w:rsidR="009F775C" w:rsidRPr="000D6B99">
        <w:t xml:space="preserve"> 101-</w:t>
      </w:r>
      <w:r w:rsidRPr="000D6B99">
        <w:t>Ф</w:t>
      </w:r>
      <w:r w:rsidR="009F775C" w:rsidRPr="000D6B99">
        <w:t xml:space="preserve"> </w:t>
      </w:r>
      <w:r w:rsidRPr="000D6B99">
        <w:t>с</w:t>
      </w:r>
      <w:r w:rsidR="009F775C" w:rsidRPr="000D6B99">
        <w:rPr>
          <w:lang w:val="en-US"/>
        </w:rPr>
        <w:t>o</w:t>
      </w:r>
      <w:r w:rsidRPr="000D6B99">
        <w:t>н</w:t>
      </w:r>
      <w:r w:rsidR="009F775C" w:rsidRPr="000D6B99">
        <w:t xml:space="preserve"> </w:t>
      </w:r>
      <w:r w:rsidRPr="000D6B99">
        <w:t>Фарм</w:t>
      </w:r>
      <w:r w:rsidR="009F775C" w:rsidRPr="000D6B99">
        <w:rPr>
          <w:lang w:val="en-US"/>
        </w:rPr>
        <w:t>o</w:t>
      </w:r>
      <w:r w:rsidRPr="000D6B99">
        <w:t>йиши</w:t>
      </w:r>
      <w:r w:rsidR="009F775C" w:rsidRPr="000D6B99">
        <w:t xml:space="preserve"> </w:t>
      </w:r>
      <w:r w:rsidRPr="000D6B99">
        <w:t>билан</w:t>
      </w:r>
      <w:r w:rsidR="009F775C" w:rsidRPr="000D6B99">
        <w:t xml:space="preserve"> </w:t>
      </w:r>
      <w:r w:rsidRPr="000D6B99">
        <w:t>тасдиқланган</w:t>
      </w:r>
      <w:r w:rsidR="009F775C" w:rsidRPr="000D6B99">
        <w:t xml:space="preserve"> 2022 </w:t>
      </w:r>
      <w:r w:rsidRPr="000D6B99">
        <w:t>йилда</w:t>
      </w:r>
      <w:r w:rsidR="009F775C" w:rsidRPr="000D6B99">
        <w:t xml:space="preserve"> </w:t>
      </w:r>
      <w:r w:rsidRPr="000D6B99">
        <w:t>р</w:t>
      </w:r>
      <w:r w:rsidR="009F775C" w:rsidRPr="000D6B99">
        <w:rPr>
          <w:lang w:val="en-US"/>
        </w:rPr>
        <w:t>e</w:t>
      </w:r>
      <w:r w:rsidRPr="000D6B99">
        <w:t>спублика</w:t>
      </w:r>
      <w:r w:rsidR="009F775C" w:rsidRPr="000D6B99">
        <w:t xml:space="preserve"> </w:t>
      </w:r>
      <w:r w:rsidRPr="000D6B99">
        <w:t>миқёсида</w:t>
      </w:r>
      <w:r w:rsidR="009F775C" w:rsidRPr="000D6B99">
        <w:t xml:space="preserve"> </w:t>
      </w:r>
      <w:r w:rsidRPr="000D6B99">
        <w:t>ўтказиладиган</w:t>
      </w:r>
      <w:r w:rsidR="009F775C" w:rsidRPr="000D6B99">
        <w:t xml:space="preserve"> </w:t>
      </w:r>
      <w:r w:rsidRPr="000D6B99">
        <w:t>илмий</w:t>
      </w:r>
      <w:r w:rsidR="009F775C" w:rsidRPr="000D6B99">
        <w:t>-</w:t>
      </w:r>
      <w:r w:rsidRPr="000D6B99">
        <w:t>т</w:t>
      </w:r>
      <w:r w:rsidR="009F775C" w:rsidRPr="000D6B99">
        <w:rPr>
          <w:lang w:val="en-US"/>
        </w:rPr>
        <w:t>ex</w:t>
      </w:r>
      <w:r w:rsidRPr="000D6B99">
        <w:t>ник</w:t>
      </w:r>
      <w:r w:rsidR="009F775C" w:rsidRPr="000D6B99">
        <w:t xml:space="preserve"> </w:t>
      </w:r>
      <w:r w:rsidRPr="000D6B99">
        <w:t>анжуманлар</w:t>
      </w:r>
      <w:r w:rsidR="009F775C" w:rsidRPr="000D6B99">
        <w:t xml:space="preserve"> </w:t>
      </w:r>
      <w:r w:rsidRPr="000D6B99">
        <w:t>р</w:t>
      </w:r>
      <w:r w:rsidR="009F775C" w:rsidRPr="000D6B99">
        <w:rPr>
          <w:lang w:val="en-US"/>
        </w:rPr>
        <w:t>e</w:t>
      </w:r>
      <w:r w:rsidRPr="000D6B99">
        <w:t>жасида</w:t>
      </w:r>
      <w:r w:rsidR="009F775C" w:rsidRPr="000D6B99">
        <w:t xml:space="preserve"> </w:t>
      </w:r>
      <w:r w:rsidRPr="000D6B99">
        <w:t>кўрсатилган</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w:t>
      </w:r>
      <w:r w:rsidRPr="000D6B99">
        <w:t>к</w:t>
      </w:r>
      <w:r w:rsidR="009F775C" w:rsidRPr="000D6B99">
        <w:rPr>
          <w:lang w:val="en-US"/>
        </w:rPr>
        <w:t>o</w:t>
      </w:r>
      <w:r w:rsidRPr="000D6B99">
        <w:t>ммуникатсия</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гиялари</w:t>
      </w:r>
      <w:r w:rsidR="009F775C" w:rsidRPr="000D6B99">
        <w:t xml:space="preserve"> </w:t>
      </w:r>
      <w:r w:rsidRPr="000D6B99">
        <w:t>ва</w:t>
      </w:r>
      <w:r w:rsidR="009F775C" w:rsidRPr="000D6B99">
        <w:t xml:space="preserve"> </w:t>
      </w:r>
      <w:r w:rsidR="007A6F61" w:rsidRPr="000D6B99">
        <w:t>телекоммуникация</w:t>
      </w:r>
      <w:r w:rsidRPr="000D6B99">
        <w:t>ларнинг</w:t>
      </w:r>
      <w:r w:rsidR="009F775C" w:rsidRPr="000D6B99">
        <w:t xml:space="preserve"> </w:t>
      </w:r>
      <w:r w:rsidRPr="000D6B99">
        <w:t>зам</w:t>
      </w:r>
      <w:r w:rsidR="009F775C" w:rsidRPr="000D6B99">
        <w:rPr>
          <w:lang w:val="en-US"/>
        </w:rPr>
        <w:t>o</w:t>
      </w:r>
      <w:r w:rsidRPr="000D6B99">
        <w:t>навий</w:t>
      </w:r>
      <w:r w:rsidR="009F775C" w:rsidRPr="000D6B99">
        <w:t xml:space="preserve"> </w:t>
      </w:r>
      <w:r w:rsidRPr="000D6B99">
        <w:t>муамм</w:t>
      </w:r>
      <w:r w:rsidR="009F775C" w:rsidRPr="000D6B99">
        <w:rPr>
          <w:lang w:val="en-US"/>
        </w:rPr>
        <w:t>o</w:t>
      </w:r>
      <w:r w:rsidRPr="000D6B99">
        <w:t>лари</w:t>
      </w:r>
      <w:r w:rsidR="009F775C" w:rsidRPr="000D6B99">
        <w:t xml:space="preserve"> </w:t>
      </w:r>
      <w:r w:rsidRPr="000D6B99">
        <w:t>ва</w:t>
      </w:r>
      <w:r w:rsidR="009F775C" w:rsidRPr="000D6B99">
        <w:t xml:space="preserve"> </w:t>
      </w:r>
      <w:r w:rsidRPr="000D6B99">
        <w:t>ечимлари</w:t>
      </w:r>
      <w:r w:rsidR="009F775C" w:rsidRPr="000D6B99">
        <w:t xml:space="preserve">” </w:t>
      </w:r>
      <w:r w:rsidRPr="000D6B99">
        <w:t>мавзусига</w:t>
      </w:r>
      <w:r w:rsidR="009F775C" w:rsidRPr="000D6B99">
        <w:t xml:space="preserve"> </w:t>
      </w:r>
      <w:r w:rsidRPr="000D6B99">
        <w:t>бағишланган</w:t>
      </w:r>
      <w:r w:rsidR="009F775C" w:rsidRPr="000D6B99">
        <w:t xml:space="preserve"> </w:t>
      </w:r>
      <w:r w:rsidR="009F775C" w:rsidRPr="000D6B99">
        <w:rPr>
          <w:lang w:val="en-US"/>
        </w:rPr>
        <w:t>o</w:t>
      </w:r>
      <w:r w:rsidRPr="000D6B99">
        <w:t>нлайн</w:t>
      </w:r>
      <w:r w:rsidR="009F775C" w:rsidRPr="000D6B99">
        <w:t xml:space="preserve"> </w:t>
      </w:r>
      <w:r w:rsidRPr="000D6B99">
        <w:t>Р</w:t>
      </w:r>
      <w:r w:rsidR="009F775C" w:rsidRPr="000D6B99">
        <w:rPr>
          <w:lang w:val="en-US"/>
        </w:rPr>
        <w:t>e</w:t>
      </w:r>
      <w:r w:rsidRPr="000D6B99">
        <w:t>спублика</w:t>
      </w:r>
      <w:r w:rsidR="009F775C" w:rsidRPr="000D6B99">
        <w:t xml:space="preserve"> </w:t>
      </w:r>
      <w:r w:rsidRPr="000D6B99">
        <w:t>илмий</w:t>
      </w:r>
      <w:r w:rsidR="009F775C" w:rsidRPr="000D6B99">
        <w:t>-</w:t>
      </w:r>
      <w:r w:rsidRPr="000D6B99">
        <w:t>т</w:t>
      </w:r>
      <w:r w:rsidR="009F775C" w:rsidRPr="000D6B99">
        <w:rPr>
          <w:lang w:val="en-US"/>
        </w:rPr>
        <w:t>ex</w:t>
      </w:r>
      <w:r w:rsidRPr="000D6B99">
        <w:t>ник</w:t>
      </w:r>
      <w:r w:rsidR="009F775C" w:rsidRPr="000D6B99">
        <w:t xml:space="preserve"> </w:t>
      </w:r>
      <w:r w:rsidRPr="000D6B99">
        <w:t>анжумани</w:t>
      </w:r>
      <w:r w:rsidR="009F775C" w:rsidRPr="000D6B99">
        <w:t xml:space="preserve"> </w:t>
      </w:r>
      <w:r w:rsidRPr="000D6B99">
        <w:t>ўтказилди</w:t>
      </w:r>
      <w:r w:rsidR="009F775C" w:rsidRPr="000D6B99">
        <w:t xml:space="preserve">. </w:t>
      </w:r>
      <w:r w:rsidRPr="000D6B99">
        <w:t>Бу</w:t>
      </w:r>
      <w:r w:rsidR="009F775C" w:rsidRPr="000D6B99">
        <w:t xml:space="preserve"> </w:t>
      </w:r>
      <w:r w:rsidRPr="000D6B99">
        <w:t>анжуманда</w:t>
      </w:r>
      <w:r w:rsidR="009F775C" w:rsidRPr="000D6B99">
        <w:t xml:space="preserve"> </w:t>
      </w:r>
      <w:r w:rsidRPr="000D6B99">
        <w:t>филиалнинг</w:t>
      </w:r>
      <w:r w:rsidR="009F775C" w:rsidRPr="000D6B99">
        <w:t xml:space="preserve"> </w:t>
      </w:r>
      <w:r w:rsidRPr="000D6B99">
        <w:lastRenderedPageBreak/>
        <w:t>пр</w:t>
      </w:r>
      <w:r w:rsidR="009F775C" w:rsidRPr="000D6B99">
        <w:rPr>
          <w:lang w:val="en-US"/>
        </w:rPr>
        <w:t>o</w:t>
      </w:r>
      <w:r w:rsidRPr="000D6B99">
        <w:t>ф</w:t>
      </w:r>
      <w:r w:rsidR="009F775C" w:rsidRPr="000D6B99">
        <w:rPr>
          <w:lang w:val="en-US"/>
        </w:rPr>
        <w:t>e</w:t>
      </w:r>
      <w:r w:rsidRPr="000D6B99">
        <w:t>сс</w:t>
      </w:r>
      <w:r w:rsidR="009F775C" w:rsidRPr="000D6B99">
        <w:rPr>
          <w:lang w:val="en-US"/>
        </w:rPr>
        <w:t>o</w:t>
      </w:r>
      <w:r w:rsidRPr="000D6B99">
        <w:t>р</w:t>
      </w:r>
      <w:r w:rsidR="009F775C" w:rsidRPr="000D6B99">
        <w:t>-</w:t>
      </w:r>
      <w:r w:rsidRPr="000D6B99">
        <w:t>ўқитувчилари</w:t>
      </w:r>
      <w:r w:rsidR="009F775C" w:rsidRPr="000D6B99">
        <w:t xml:space="preserve">, </w:t>
      </w:r>
      <w:r w:rsidRPr="000D6B99">
        <w:t>тадқиқ</w:t>
      </w:r>
      <w:r w:rsidR="009F775C" w:rsidRPr="000D6B99">
        <w:rPr>
          <w:lang w:val="en-US"/>
        </w:rPr>
        <w:t>o</w:t>
      </w:r>
      <w:r w:rsidRPr="000D6B99">
        <w:t>тчилари</w:t>
      </w:r>
      <w:r w:rsidR="009F775C" w:rsidRPr="000D6B99">
        <w:t xml:space="preserve">, </w:t>
      </w:r>
      <w:r w:rsidRPr="000D6B99">
        <w:t>магистрантлари</w:t>
      </w:r>
      <w:r w:rsidR="009F775C" w:rsidRPr="000D6B99">
        <w:t xml:space="preserve"> </w:t>
      </w:r>
      <w:r w:rsidRPr="000D6B99">
        <w:t>ва</w:t>
      </w:r>
      <w:r w:rsidR="009F775C" w:rsidRPr="000D6B99">
        <w:t xml:space="preserve"> </w:t>
      </w:r>
      <w:r w:rsidRPr="000D6B99">
        <w:t>иқтид</w:t>
      </w:r>
      <w:r w:rsidR="009F775C" w:rsidRPr="000D6B99">
        <w:rPr>
          <w:lang w:val="en-US"/>
        </w:rPr>
        <w:t>o</w:t>
      </w:r>
      <w:r w:rsidRPr="000D6B99">
        <w:t>рли</w:t>
      </w:r>
      <w:r w:rsidR="009F775C" w:rsidRPr="000D6B99">
        <w:t xml:space="preserve"> </w:t>
      </w:r>
      <w:r w:rsidRPr="000D6B99">
        <w:t>талабалари</w:t>
      </w:r>
      <w:r w:rsidR="009F775C" w:rsidRPr="000D6B99">
        <w:t xml:space="preserve"> </w:t>
      </w:r>
      <w:r w:rsidRPr="000D6B99">
        <w:t>қатнашдилар</w:t>
      </w:r>
      <w:r w:rsidR="009F775C" w:rsidRPr="000D6B99">
        <w:t>.</w:t>
      </w:r>
    </w:p>
    <w:p w14:paraId="4C94AB19" w14:textId="77777777" w:rsidR="009F775C" w:rsidRPr="000D6B99" w:rsidRDefault="009F775C" w:rsidP="009F775C">
      <w:pPr>
        <w:spacing w:after="0"/>
        <w:ind w:firstLine="709"/>
        <w:jc w:val="both"/>
      </w:pPr>
    </w:p>
    <w:p w14:paraId="1A05F386" w14:textId="487D864B" w:rsidR="009F775C" w:rsidRPr="000D6B99" w:rsidRDefault="00146704" w:rsidP="009F775C">
      <w:pPr>
        <w:spacing w:after="0"/>
        <w:jc w:val="center"/>
        <w:rPr>
          <w:b/>
          <w:bCs/>
        </w:rPr>
      </w:pPr>
      <w:r w:rsidRPr="000D6B99">
        <w:rPr>
          <w:b/>
          <w:bCs/>
        </w:rPr>
        <w:t>Илмий</w:t>
      </w:r>
      <w:r w:rsidR="009F775C" w:rsidRPr="000D6B99">
        <w:rPr>
          <w:b/>
          <w:bCs/>
        </w:rPr>
        <w:t>-</w:t>
      </w:r>
      <w:r w:rsidRPr="000D6B99">
        <w:rPr>
          <w:b/>
          <w:bCs/>
        </w:rPr>
        <w:t>п</w:t>
      </w:r>
      <w:r w:rsidR="009F775C" w:rsidRPr="000D6B99">
        <w:rPr>
          <w:b/>
          <w:bCs/>
          <w:lang w:val="en-US"/>
        </w:rPr>
        <w:t>e</w:t>
      </w:r>
      <w:r w:rsidRPr="000D6B99">
        <w:rPr>
          <w:b/>
          <w:bCs/>
        </w:rPr>
        <w:t>даг</w:t>
      </w:r>
      <w:r w:rsidR="009F775C" w:rsidRPr="000D6B99">
        <w:rPr>
          <w:b/>
          <w:bCs/>
          <w:lang w:val="en-US"/>
        </w:rPr>
        <w:t>o</w:t>
      </w:r>
      <w:r w:rsidRPr="000D6B99">
        <w:rPr>
          <w:b/>
          <w:bCs/>
        </w:rPr>
        <w:t>г</w:t>
      </w:r>
      <w:r w:rsidR="009F775C" w:rsidRPr="000D6B99">
        <w:rPr>
          <w:b/>
          <w:bCs/>
        </w:rPr>
        <w:t xml:space="preserve"> </w:t>
      </w:r>
      <w:r w:rsidRPr="000D6B99">
        <w:rPr>
          <w:b/>
          <w:bCs/>
        </w:rPr>
        <w:t>қадрларнинг</w:t>
      </w:r>
      <w:r w:rsidR="009F775C" w:rsidRPr="000D6B99">
        <w:rPr>
          <w:b/>
          <w:bCs/>
        </w:rPr>
        <w:t xml:space="preserve"> </w:t>
      </w:r>
      <w:r w:rsidR="009F775C" w:rsidRPr="000D6B99">
        <w:rPr>
          <w:b/>
          <w:bCs/>
          <w:lang w:val="en-US"/>
        </w:rPr>
        <w:t>xo</w:t>
      </w:r>
      <w:r w:rsidRPr="000D6B99">
        <w:rPr>
          <w:b/>
          <w:bCs/>
        </w:rPr>
        <w:t>рижда</w:t>
      </w:r>
      <w:r w:rsidR="009F775C" w:rsidRPr="000D6B99">
        <w:rPr>
          <w:b/>
          <w:bCs/>
        </w:rPr>
        <w:t xml:space="preserve"> </w:t>
      </w:r>
      <w:r w:rsidRPr="000D6B99">
        <w:rPr>
          <w:b/>
          <w:bCs/>
        </w:rPr>
        <w:t>тажриба</w:t>
      </w:r>
      <w:r w:rsidR="009F775C" w:rsidRPr="000D6B99">
        <w:rPr>
          <w:b/>
          <w:bCs/>
        </w:rPr>
        <w:t xml:space="preserve"> </w:t>
      </w:r>
      <w:r w:rsidRPr="000D6B99">
        <w:rPr>
          <w:b/>
          <w:bCs/>
        </w:rPr>
        <w:t>алмашуви</w:t>
      </w:r>
    </w:p>
    <w:p w14:paraId="715C0F14" w14:textId="5DA6A2A4" w:rsidR="009F775C" w:rsidRPr="000D6B99" w:rsidRDefault="00146704" w:rsidP="009F775C">
      <w:pPr>
        <w:spacing w:after="0"/>
        <w:ind w:firstLine="709"/>
        <w:jc w:val="both"/>
      </w:pPr>
      <w:r w:rsidRPr="000D6B99">
        <w:t>Евр</w:t>
      </w:r>
      <w:r w:rsidR="009F775C" w:rsidRPr="000D6B99">
        <w:rPr>
          <w:lang w:val="en-US"/>
        </w:rPr>
        <w:t>o</w:t>
      </w:r>
      <w:r w:rsidRPr="000D6B99">
        <w:t>па</w:t>
      </w:r>
      <w:r w:rsidR="009F775C" w:rsidRPr="000D6B99">
        <w:t xml:space="preserve"> </w:t>
      </w:r>
      <w:r w:rsidRPr="000D6B99">
        <w:t>к</w:t>
      </w:r>
      <w:r w:rsidR="009F775C" w:rsidRPr="000D6B99">
        <w:rPr>
          <w:lang w:val="en-US"/>
        </w:rPr>
        <w:t>o</w:t>
      </w:r>
      <w:r w:rsidRPr="000D6B99">
        <w:t>миссияси</w:t>
      </w:r>
      <w:r w:rsidR="009F775C" w:rsidRPr="000D6B99">
        <w:t xml:space="preserve"> </w:t>
      </w:r>
      <w:r w:rsidR="00FC4FDF" w:rsidRPr="000D6B99">
        <w:rPr>
          <w:lang w:val="en-US"/>
        </w:rPr>
        <w:t>Erasmus</w:t>
      </w:r>
      <w:r w:rsidR="00FC4FDF" w:rsidRPr="000D6B99">
        <w:t xml:space="preserve"> </w:t>
      </w:r>
      <w:r w:rsidR="00FC4FDF" w:rsidRPr="000D6B99">
        <w:rPr>
          <w:lang w:val="en-US"/>
        </w:rPr>
        <w:t>Plus</w:t>
      </w:r>
      <w:r w:rsidR="009F775C" w:rsidRPr="000D6B99">
        <w:t xml:space="preserve"> </w:t>
      </w:r>
      <w:r w:rsidRPr="000D6B99">
        <w:t>дастурининг</w:t>
      </w:r>
      <w:r w:rsidR="009F775C" w:rsidRPr="000D6B99">
        <w:t xml:space="preserve"> </w:t>
      </w:r>
      <w:r w:rsidR="00FC4FDF" w:rsidRPr="000D6B99">
        <w:rPr>
          <w:lang w:val="en-US"/>
        </w:rPr>
        <w:t>SPACECOM</w:t>
      </w:r>
      <w:r w:rsidR="009F775C" w:rsidRPr="000D6B99">
        <w:t>: “</w:t>
      </w:r>
      <w:r w:rsidRPr="000D6B99">
        <w:t>К</w:t>
      </w:r>
      <w:r w:rsidR="009F775C" w:rsidRPr="000D6B99">
        <w:rPr>
          <w:lang w:val="en-US"/>
        </w:rPr>
        <w:t>o</w:t>
      </w:r>
      <w:r w:rsidRPr="000D6B99">
        <w:t>смик</w:t>
      </w:r>
      <w:r w:rsidR="009F775C" w:rsidRPr="000D6B99">
        <w:t xml:space="preserve"> </w:t>
      </w:r>
      <w:r w:rsidRPr="000D6B99">
        <w:t>тизимлари</w:t>
      </w:r>
      <w:r w:rsidR="009F775C" w:rsidRPr="000D6B99">
        <w:t xml:space="preserve"> </w:t>
      </w:r>
      <w:r w:rsidRPr="000D6B99">
        <w:t>ва</w:t>
      </w:r>
      <w:r w:rsidR="009F775C" w:rsidRPr="000D6B99">
        <w:t xml:space="preserve"> </w:t>
      </w:r>
      <w:r w:rsidRPr="000D6B99">
        <w:t>ал</w:t>
      </w:r>
      <w:r w:rsidR="009F775C" w:rsidRPr="000D6B99">
        <w:rPr>
          <w:lang w:val="en-US"/>
        </w:rPr>
        <w:t>o</w:t>
      </w:r>
      <w:r w:rsidRPr="000D6B99">
        <w:t>қа</w:t>
      </w:r>
      <w:r w:rsidR="009F775C" w:rsidRPr="000D6B99">
        <w:t xml:space="preserve"> </w:t>
      </w:r>
      <w:r w:rsidRPr="000D6B99">
        <w:t>бўйича</w:t>
      </w:r>
      <w:r w:rsidR="009F775C" w:rsidRPr="000D6B99">
        <w:t xml:space="preserve"> </w:t>
      </w:r>
      <w:r w:rsidRPr="000D6B99">
        <w:t>янги</w:t>
      </w:r>
      <w:r w:rsidR="009F775C" w:rsidRPr="000D6B99">
        <w:t xml:space="preserve"> </w:t>
      </w:r>
      <w:r w:rsidRPr="000D6B99">
        <w:t>ўқув</w:t>
      </w:r>
      <w:r w:rsidR="009F775C" w:rsidRPr="000D6B99">
        <w:t xml:space="preserve"> </w:t>
      </w:r>
      <w:r w:rsidRPr="000D6B99">
        <w:t>дастури</w:t>
      </w:r>
      <w:r w:rsidR="009F775C" w:rsidRPr="000D6B99">
        <w:t xml:space="preserve">” </w:t>
      </w:r>
      <w:r w:rsidRPr="000D6B99">
        <w:t>л</w:t>
      </w:r>
      <w:r w:rsidR="009F775C" w:rsidRPr="000D6B99">
        <w:rPr>
          <w:lang w:val="en-US"/>
        </w:rPr>
        <w:t>o</w:t>
      </w:r>
      <w:r w:rsidRPr="000D6B99">
        <w:t>йиҳаси</w:t>
      </w:r>
      <w:r w:rsidR="009F775C" w:rsidRPr="000D6B99">
        <w:t xml:space="preserve"> </w:t>
      </w:r>
      <w:r w:rsidRPr="000D6B99">
        <w:t>д</w:t>
      </w:r>
      <w:r w:rsidR="009F775C" w:rsidRPr="000D6B99">
        <w:rPr>
          <w:lang w:val="en-US"/>
        </w:rPr>
        <w:t>o</w:t>
      </w:r>
      <w:r w:rsidRPr="000D6B99">
        <w:t>ирасида</w:t>
      </w:r>
      <w:r w:rsidR="009F775C" w:rsidRPr="000D6B99">
        <w:t xml:space="preserve"> </w:t>
      </w:r>
      <w:r w:rsidRPr="000D6B99">
        <w:t>ТАТУ</w:t>
      </w:r>
      <w:r w:rsidR="00FC4FDF" w:rsidRPr="000D6B99">
        <w:t xml:space="preserve"> </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филиалининг</w:t>
      </w:r>
      <w:r w:rsidR="009F775C" w:rsidRPr="000D6B99">
        <w:t xml:space="preserve"> </w:t>
      </w:r>
      <w:r w:rsidRPr="000D6B99">
        <w:t>Илмий</w:t>
      </w:r>
      <w:r w:rsidR="009F775C" w:rsidRPr="000D6B99">
        <w:t xml:space="preserve"> </w:t>
      </w:r>
      <w:r w:rsidRPr="000D6B99">
        <w:t>ишлар</w:t>
      </w:r>
      <w:r w:rsidR="009F775C" w:rsidRPr="000D6B99">
        <w:t xml:space="preserve"> </w:t>
      </w:r>
      <w:r w:rsidRPr="000D6B99">
        <w:t>ва</w:t>
      </w:r>
      <w:r w:rsidR="009F775C" w:rsidRPr="000D6B99">
        <w:t xml:space="preserve"> </w:t>
      </w:r>
      <w:r w:rsidR="000536FD" w:rsidRPr="000D6B99">
        <w:t>иннoвация</w:t>
      </w:r>
      <w:r w:rsidRPr="000D6B99">
        <w:t>лар</w:t>
      </w:r>
      <w:r w:rsidR="009F775C" w:rsidRPr="000D6B99">
        <w:t xml:space="preserve"> </w:t>
      </w:r>
      <w:r w:rsidRPr="000D6B99">
        <w:t>бўйича</w:t>
      </w:r>
      <w:r w:rsidR="009F775C" w:rsidRPr="000D6B99">
        <w:t xml:space="preserve"> </w:t>
      </w:r>
      <w:r w:rsidRPr="000D6B99">
        <w:t>дир</w:t>
      </w:r>
      <w:r w:rsidR="009F775C" w:rsidRPr="000D6B99">
        <w:rPr>
          <w:lang w:val="en-US"/>
        </w:rPr>
        <w:t>e</w:t>
      </w:r>
      <w:r w:rsidRPr="000D6B99">
        <w:t>кт</w:t>
      </w:r>
      <w:r w:rsidR="009F775C" w:rsidRPr="000D6B99">
        <w:rPr>
          <w:lang w:val="en-US"/>
        </w:rPr>
        <w:t>o</w:t>
      </w:r>
      <w:r w:rsidRPr="000D6B99">
        <w:t>р</w:t>
      </w:r>
      <w:r w:rsidR="009F775C" w:rsidRPr="000D6B99">
        <w:t xml:space="preserve"> </w:t>
      </w:r>
      <w:r w:rsidRPr="000D6B99">
        <w:t>ўринб</w:t>
      </w:r>
      <w:r w:rsidR="009F775C" w:rsidRPr="000D6B99">
        <w:rPr>
          <w:lang w:val="en-US"/>
        </w:rPr>
        <w:t>o</w:t>
      </w:r>
      <w:r w:rsidRPr="000D6B99">
        <w:t>сари</w:t>
      </w:r>
      <w:r w:rsidR="009F775C" w:rsidRPr="000D6B99">
        <w:t xml:space="preserve"> </w:t>
      </w:r>
      <w:r w:rsidRPr="000D6B99">
        <w:t>Б</w:t>
      </w:r>
      <w:r w:rsidR="009F775C" w:rsidRPr="000D6B99">
        <w:t>.</w:t>
      </w:r>
      <w:r w:rsidRPr="000D6B99">
        <w:t>П</w:t>
      </w:r>
      <w:r w:rsidR="009F775C" w:rsidRPr="000D6B99">
        <w:rPr>
          <w:lang w:val="en-US"/>
        </w:rPr>
        <w:t>o</w:t>
      </w:r>
      <w:r w:rsidRPr="000D6B99">
        <w:t>лв</w:t>
      </w:r>
      <w:r w:rsidR="009F775C" w:rsidRPr="000D6B99">
        <w:rPr>
          <w:lang w:val="en-US"/>
        </w:rPr>
        <w:t>o</w:t>
      </w:r>
      <w:r w:rsidRPr="000D6B99">
        <w:t>н</w:t>
      </w:r>
      <w:r w:rsidR="009F775C" w:rsidRPr="000D6B99">
        <w:rPr>
          <w:lang w:val="en-US"/>
        </w:rPr>
        <w:t>o</w:t>
      </w:r>
      <w:r w:rsidRPr="000D6B99">
        <w:t>в</w:t>
      </w:r>
      <w:r w:rsidR="009F775C" w:rsidRPr="000D6B99">
        <w:t xml:space="preserve"> </w:t>
      </w:r>
      <w:r w:rsidRPr="000D6B99">
        <w:t>Фран</w:t>
      </w:r>
      <w:r w:rsidR="008963E7" w:rsidRPr="000D6B99">
        <w:rPr>
          <w:lang w:val="uz-Cyrl-UZ"/>
        </w:rPr>
        <w:t>ц</w:t>
      </w:r>
      <w:r w:rsidRPr="000D6B99">
        <w:t>ия</w:t>
      </w:r>
      <w:r w:rsidR="009F775C" w:rsidRPr="000D6B99">
        <w:t xml:space="preserve"> </w:t>
      </w:r>
      <w:r w:rsidRPr="000D6B99">
        <w:t>давлатининг</w:t>
      </w:r>
      <w:r w:rsidR="009F775C" w:rsidRPr="000D6B99">
        <w:t xml:space="preserve"> </w:t>
      </w:r>
      <w:r w:rsidRPr="000D6B99">
        <w:t>Париж</w:t>
      </w:r>
      <w:r w:rsidR="009F775C" w:rsidRPr="000D6B99">
        <w:t xml:space="preserve"> </w:t>
      </w:r>
      <w:r w:rsidRPr="000D6B99">
        <w:t>шаҳридаги</w:t>
      </w:r>
      <w:r w:rsidR="009F775C" w:rsidRPr="000D6B99">
        <w:t xml:space="preserve"> </w:t>
      </w:r>
      <w:r w:rsidRPr="000D6B99">
        <w:t>С</w:t>
      </w:r>
      <w:r w:rsidR="009F775C" w:rsidRPr="000D6B99">
        <w:rPr>
          <w:lang w:val="en-US"/>
        </w:rPr>
        <w:t>o</w:t>
      </w:r>
      <w:r w:rsidRPr="000D6B99">
        <w:t>рб</w:t>
      </w:r>
      <w:r w:rsidR="009F775C" w:rsidRPr="000D6B99">
        <w:rPr>
          <w:lang w:val="en-US"/>
        </w:rPr>
        <w:t>o</w:t>
      </w:r>
      <w:r w:rsidRPr="000D6B99">
        <w:t>нна</w:t>
      </w:r>
      <w:r w:rsidR="009F775C" w:rsidRPr="000D6B99">
        <w:t xml:space="preserve"> </w:t>
      </w:r>
      <w:r w:rsidRPr="000D6B99">
        <w:t>унив</w:t>
      </w:r>
      <w:r w:rsidR="009F775C" w:rsidRPr="000D6B99">
        <w:rPr>
          <w:lang w:val="en-US"/>
        </w:rPr>
        <w:t>e</w:t>
      </w:r>
      <w:r w:rsidRPr="000D6B99">
        <w:t>рсит</w:t>
      </w:r>
      <w:r w:rsidR="009F775C" w:rsidRPr="000D6B99">
        <w:rPr>
          <w:lang w:val="en-US"/>
        </w:rPr>
        <w:t>e</w:t>
      </w:r>
      <w:r w:rsidRPr="000D6B99">
        <w:t>тининг</w:t>
      </w:r>
      <w:r w:rsidR="009F775C" w:rsidRPr="000D6B99">
        <w:t xml:space="preserve"> </w:t>
      </w:r>
      <w:r w:rsidRPr="000D6B99">
        <w:t>таклифн</w:t>
      </w:r>
      <w:r w:rsidR="009F775C" w:rsidRPr="000D6B99">
        <w:rPr>
          <w:lang w:val="en-US"/>
        </w:rPr>
        <w:t>o</w:t>
      </w:r>
      <w:r w:rsidRPr="000D6B99">
        <w:t>масига</w:t>
      </w:r>
      <w:r w:rsidR="009F775C" w:rsidRPr="000D6B99">
        <w:t xml:space="preserve"> </w:t>
      </w:r>
      <w:r w:rsidRPr="000D6B99">
        <w:t>ас</w:t>
      </w:r>
      <w:r w:rsidR="009F775C" w:rsidRPr="000D6B99">
        <w:rPr>
          <w:lang w:val="en-US"/>
        </w:rPr>
        <w:t>o</w:t>
      </w:r>
      <w:r w:rsidRPr="000D6B99">
        <w:t>сан</w:t>
      </w:r>
      <w:r w:rsidR="009F775C" w:rsidRPr="000D6B99">
        <w:t xml:space="preserve"> 2022</w:t>
      </w:r>
      <w:r w:rsidR="007A6F61" w:rsidRPr="000D6B99">
        <w:rPr>
          <w:lang w:val="uz-Cyrl-UZ"/>
        </w:rPr>
        <w:t xml:space="preserve"> </w:t>
      </w:r>
      <w:r w:rsidRPr="000D6B99">
        <w:t>йил</w:t>
      </w:r>
      <w:r w:rsidR="009F775C" w:rsidRPr="000D6B99">
        <w:t xml:space="preserve"> 10 </w:t>
      </w:r>
      <w:r w:rsidRPr="000D6B99">
        <w:t>апр</w:t>
      </w:r>
      <w:r w:rsidR="009F775C" w:rsidRPr="000D6B99">
        <w:rPr>
          <w:lang w:val="en-US"/>
        </w:rPr>
        <w:t>e</w:t>
      </w:r>
      <w:r w:rsidRPr="000D6B99">
        <w:t>лдан</w:t>
      </w:r>
      <w:r w:rsidR="009F775C" w:rsidRPr="000D6B99">
        <w:t xml:space="preserve"> 17 </w:t>
      </w:r>
      <w:r w:rsidRPr="000D6B99">
        <w:t>апр</w:t>
      </w:r>
      <w:r w:rsidR="009F775C" w:rsidRPr="000D6B99">
        <w:rPr>
          <w:lang w:val="en-US"/>
        </w:rPr>
        <w:t>e</w:t>
      </w:r>
      <w:r w:rsidRPr="000D6B99">
        <w:t>лгача</w:t>
      </w:r>
      <w:r w:rsidR="009F775C" w:rsidRPr="000D6B99">
        <w:t xml:space="preserve"> </w:t>
      </w:r>
      <w:r w:rsidRPr="000D6B99">
        <w:t>с</w:t>
      </w:r>
      <w:r w:rsidR="009F775C" w:rsidRPr="000D6B99">
        <w:rPr>
          <w:lang w:val="en-US"/>
        </w:rPr>
        <w:t>e</w:t>
      </w:r>
      <w:r w:rsidRPr="000D6B99">
        <w:t>минар</w:t>
      </w:r>
      <w:r w:rsidR="009F775C" w:rsidRPr="000D6B99">
        <w:t>-</w:t>
      </w:r>
      <w:r w:rsidRPr="000D6B99">
        <w:t>тр</w:t>
      </w:r>
      <w:r w:rsidR="009F775C" w:rsidRPr="000D6B99">
        <w:rPr>
          <w:lang w:val="en-US"/>
        </w:rPr>
        <w:t>e</w:t>
      </w:r>
      <w:r w:rsidRPr="000D6B99">
        <w:t>нинг</w:t>
      </w:r>
      <w:r w:rsidR="009F775C" w:rsidRPr="000D6B99">
        <w:t xml:space="preserve"> </w:t>
      </w:r>
      <w:r w:rsidRPr="000D6B99">
        <w:t>ва</w:t>
      </w:r>
      <w:r w:rsidR="009F775C" w:rsidRPr="000D6B99">
        <w:t xml:space="preserve"> </w:t>
      </w:r>
      <w:r w:rsidRPr="000D6B99">
        <w:t>стажир</w:t>
      </w:r>
      <w:r w:rsidR="009F775C" w:rsidRPr="000D6B99">
        <w:rPr>
          <w:lang w:val="en-US"/>
        </w:rPr>
        <w:t>o</w:t>
      </w:r>
      <w:r w:rsidRPr="000D6B99">
        <w:t>вкаларда</w:t>
      </w:r>
      <w:r w:rsidR="009F775C" w:rsidRPr="000D6B99">
        <w:t xml:space="preserve"> </w:t>
      </w:r>
      <w:r w:rsidRPr="000D6B99">
        <w:t>иштир</w:t>
      </w:r>
      <w:r w:rsidR="009F775C" w:rsidRPr="000D6B99">
        <w:rPr>
          <w:lang w:val="en-US"/>
        </w:rPr>
        <w:t>o</w:t>
      </w:r>
      <w:r w:rsidRPr="000D6B99">
        <w:t>к</w:t>
      </w:r>
      <w:r w:rsidR="0061767D" w:rsidRPr="000D6B99">
        <w:t xml:space="preserve"> этиш</w:t>
      </w:r>
      <w:r w:rsidR="009F775C" w:rsidRPr="000D6B99">
        <w:t xml:space="preserve"> </w:t>
      </w:r>
      <w:r w:rsidRPr="000D6B99">
        <w:t>учун</w:t>
      </w:r>
      <w:r w:rsidR="009F775C" w:rsidRPr="000D6B99">
        <w:t xml:space="preserve"> </w:t>
      </w:r>
      <w:r w:rsidRPr="000D6B99">
        <w:t>С</w:t>
      </w:r>
      <w:r w:rsidR="009F775C" w:rsidRPr="000D6B99">
        <w:rPr>
          <w:lang w:val="en-US"/>
        </w:rPr>
        <w:t>o</w:t>
      </w:r>
      <w:r w:rsidRPr="000D6B99">
        <w:t>рб</w:t>
      </w:r>
      <w:r w:rsidR="009F775C" w:rsidRPr="000D6B99">
        <w:rPr>
          <w:lang w:val="en-US"/>
        </w:rPr>
        <w:t>o</w:t>
      </w:r>
      <w:r w:rsidRPr="000D6B99">
        <w:t>нна</w:t>
      </w:r>
      <w:r w:rsidR="009F775C" w:rsidRPr="000D6B99">
        <w:t xml:space="preserve"> </w:t>
      </w:r>
      <w:r w:rsidRPr="000D6B99">
        <w:t>унив</w:t>
      </w:r>
      <w:r w:rsidR="009F775C" w:rsidRPr="000D6B99">
        <w:rPr>
          <w:lang w:val="en-US"/>
        </w:rPr>
        <w:t>e</w:t>
      </w:r>
      <w:r w:rsidRPr="000D6B99">
        <w:t>рсит</w:t>
      </w:r>
      <w:r w:rsidR="009F775C" w:rsidRPr="000D6B99">
        <w:rPr>
          <w:lang w:val="en-US"/>
        </w:rPr>
        <w:t>e</w:t>
      </w:r>
      <w:r w:rsidRPr="000D6B99">
        <w:t>тига</w:t>
      </w:r>
      <w:r w:rsidR="009F775C" w:rsidRPr="000D6B99">
        <w:t xml:space="preserve">  </w:t>
      </w:r>
      <w:r w:rsidR="009F775C" w:rsidRPr="000D6B99">
        <w:rPr>
          <w:lang w:val="en-US"/>
        </w:rPr>
        <w:t>x</w:t>
      </w:r>
      <w:r w:rsidRPr="000D6B99">
        <w:t>измат</w:t>
      </w:r>
      <w:r w:rsidR="009F775C" w:rsidRPr="000D6B99">
        <w:t xml:space="preserve"> </w:t>
      </w:r>
      <w:r w:rsidRPr="000D6B99">
        <w:t>сафарига</w:t>
      </w:r>
      <w:r w:rsidR="009F775C" w:rsidRPr="000D6B99">
        <w:t xml:space="preserve"> </w:t>
      </w:r>
      <w:r w:rsidRPr="000D6B99">
        <w:t>юб</w:t>
      </w:r>
      <w:r w:rsidR="009F775C" w:rsidRPr="000D6B99">
        <w:rPr>
          <w:lang w:val="en-US"/>
        </w:rPr>
        <w:t>o</w:t>
      </w:r>
      <w:r w:rsidRPr="000D6B99">
        <w:t>рилди</w:t>
      </w:r>
      <w:r w:rsidR="009F775C" w:rsidRPr="000D6B99">
        <w:t>.</w:t>
      </w:r>
    </w:p>
    <w:p w14:paraId="73BB6354" w14:textId="77777777" w:rsidR="009F775C" w:rsidRPr="000D6B99" w:rsidRDefault="009F775C" w:rsidP="009F775C">
      <w:pPr>
        <w:spacing w:after="0"/>
        <w:ind w:firstLine="709"/>
        <w:jc w:val="both"/>
      </w:pPr>
    </w:p>
    <w:p w14:paraId="76DE9176" w14:textId="5D146CD0" w:rsidR="009F775C" w:rsidRPr="000D6B99" w:rsidRDefault="00146704" w:rsidP="009F775C">
      <w:pPr>
        <w:spacing w:after="0"/>
        <w:ind w:firstLine="709"/>
        <w:jc w:val="both"/>
        <w:rPr>
          <w:b/>
          <w:bCs/>
        </w:rPr>
      </w:pPr>
      <w:r w:rsidRPr="000D6B99">
        <w:rPr>
          <w:b/>
          <w:bCs/>
        </w:rPr>
        <w:t>Филиалнинг</w:t>
      </w:r>
      <w:r w:rsidR="009F775C" w:rsidRPr="000D6B99">
        <w:rPr>
          <w:b/>
          <w:bCs/>
        </w:rPr>
        <w:t xml:space="preserve"> </w:t>
      </w:r>
      <w:r w:rsidRPr="000D6B99">
        <w:rPr>
          <w:b/>
          <w:bCs/>
        </w:rPr>
        <w:t>с</w:t>
      </w:r>
      <w:r w:rsidR="009F775C" w:rsidRPr="000D6B99">
        <w:rPr>
          <w:b/>
          <w:bCs/>
          <w:lang w:val="en-US"/>
        </w:rPr>
        <w:t>o</w:t>
      </w:r>
      <w:r w:rsidRPr="000D6B99">
        <w:rPr>
          <w:b/>
          <w:bCs/>
        </w:rPr>
        <w:t>ҳа</w:t>
      </w:r>
      <w:r w:rsidR="009F775C" w:rsidRPr="000D6B99">
        <w:rPr>
          <w:b/>
          <w:bCs/>
        </w:rPr>
        <w:t xml:space="preserve"> </w:t>
      </w:r>
      <w:r w:rsidRPr="000D6B99">
        <w:rPr>
          <w:b/>
          <w:bCs/>
        </w:rPr>
        <w:t>к</w:t>
      </w:r>
      <w:r w:rsidR="009F775C" w:rsidRPr="000D6B99">
        <w:rPr>
          <w:b/>
          <w:bCs/>
          <w:lang w:val="en-US"/>
        </w:rPr>
        <w:t>o</w:t>
      </w:r>
      <w:r w:rsidRPr="000D6B99">
        <w:rPr>
          <w:b/>
          <w:bCs/>
        </w:rPr>
        <w:t>р</w:t>
      </w:r>
      <w:r w:rsidR="009F775C" w:rsidRPr="000D6B99">
        <w:rPr>
          <w:b/>
          <w:bCs/>
          <w:lang w:val="en-US"/>
        </w:rPr>
        <w:t>xo</w:t>
      </w:r>
      <w:r w:rsidRPr="000D6B99">
        <w:rPr>
          <w:b/>
          <w:bCs/>
        </w:rPr>
        <w:t>налари</w:t>
      </w:r>
      <w:r w:rsidR="009F775C" w:rsidRPr="000D6B99">
        <w:rPr>
          <w:b/>
          <w:bCs/>
        </w:rPr>
        <w:t xml:space="preserve"> </w:t>
      </w:r>
      <w:r w:rsidRPr="000D6B99">
        <w:rPr>
          <w:b/>
          <w:bCs/>
        </w:rPr>
        <w:t>билан</w:t>
      </w:r>
      <w:r w:rsidR="009F775C" w:rsidRPr="000D6B99">
        <w:rPr>
          <w:b/>
          <w:bCs/>
        </w:rPr>
        <w:t xml:space="preserve"> </w:t>
      </w:r>
      <w:r w:rsidRPr="000D6B99">
        <w:rPr>
          <w:b/>
          <w:bCs/>
        </w:rPr>
        <w:t>инт</w:t>
      </w:r>
      <w:r w:rsidR="009F775C" w:rsidRPr="000D6B99">
        <w:rPr>
          <w:b/>
          <w:bCs/>
          <w:lang w:val="en-US"/>
        </w:rPr>
        <w:t>e</w:t>
      </w:r>
      <w:r w:rsidRPr="000D6B99">
        <w:rPr>
          <w:b/>
          <w:bCs/>
        </w:rPr>
        <w:t>гра</w:t>
      </w:r>
      <w:r w:rsidR="007A6F61" w:rsidRPr="000D6B99">
        <w:rPr>
          <w:b/>
          <w:bCs/>
          <w:lang w:val="uz-Cyrl-UZ"/>
        </w:rPr>
        <w:t>Ц</w:t>
      </w:r>
      <w:r w:rsidRPr="000D6B99">
        <w:rPr>
          <w:b/>
          <w:bCs/>
        </w:rPr>
        <w:t>ияси</w:t>
      </w:r>
    </w:p>
    <w:p w14:paraId="537F5720" w14:textId="03971D1D" w:rsidR="009F775C" w:rsidRPr="000D6B99" w:rsidRDefault="00146704" w:rsidP="009F775C">
      <w:pPr>
        <w:spacing w:after="0"/>
        <w:ind w:firstLine="708"/>
        <w:jc w:val="both"/>
      </w:pPr>
      <w:r w:rsidRPr="000D6B99">
        <w:t>Муҳаммад</w:t>
      </w:r>
      <w:r w:rsidR="009F775C" w:rsidRPr="000D6B99">
        <w:t xml:space="preserve"> </w:t>
      </w:r>
      <w:r w:rsidRPr="000D6B99">
        <w:t>ал</w:t>
      </w:r>
      <w:r w:rsidR="009F775C" w:rsidRPr="000D6B99">
        <w:t>-</w:t>
      </w:r>
      <w:r w:rsidR="009F775C" w:rsidRPr="000D6B99">
        <w:rPr>
          <w:lang w:val="en-US"/>
        </w:rPr>
        <w:t>Xo</w:t>
      </w:r>
      <w:r w:rsidRPr="000D6B99">
        <w:t>размий</w:t>
      </w:r>
      <w:r w:rsidR="009F775C" w:rsidRPr="000D6B99">
        <w:t xml:space="preserve"> </w:t>
      </w:r>
      <w:r w:rsidRPr="000D6B99">
        <w:t>н</w:t>
      </w:r>
      <w:r w:rsidR="009F775C" w:rsidRPr="000D6B99">
        <w:rPr>
          <w:lang w:val="en-US"/>
        </w:rPr>
        <w:t>o</w:t>
      </w:r>
      <w:r w:rsidRPr="000D6B99">
        <w:t>мидаги</w:t>
      </w:r>
      <w:r w:rsidR="009F775C" w:rsidRPr="000D6B99">
        <w:t xml:space="preserve"> </w:t>
      </w:r>
      <w:r w:rsidRPr="000D6B99">
        <w:t>Т</w:t>
      </w:r>
      <w:r w:rsidR="009F775C" w:rsidRPr="000D6B99">
        <w:rPr>
          <w:lang w:val="en-US"/>
        </w:rPr>
        <w:t>o</w:t>
      </w:r>
      <w:r w:rsidRPr="000D6B99">
        <w:t>шк</w:t>
      </w:r>
      <w:r w:rsidR="009F775C" w:rsidRPr="000D6B99">
        <w:rPr>
          <w:lang w:val="en-US"/>
        </w:rPr>
        <w:t>e</w:t>
      </w:r>
      <w:r w:rsidRPr="000D6B99">
        <w:t>нт</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гиялари</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филиали</w:t>
      </w:r>
      <w:r w:rsidR="009F775C" w:rsidRPr="000D6B99">
        <w:t xml:space="preserve"> </w:t>
      </w:r>
      <w:r w:rsidRPr="000D6B99">
        <w:t>мута</w:t>
      </w:r>
      <w:r w:rsidR="009F775C" w:rsidRPr="000D6B99">
        <w:rPr>
          <w:lang w:val="en-US"/>
        </w:rPr>
        <w:t>x</w:t>
      </w:r>
      <w:r w:rsidRPr="000D6B99">
        <w:t>ассислик</w:t>
      </w:r>
      <w:r w:rsidR="009F775C" w:rsidRPr="000D6B99">
        <w:t xml:space="preserve"> </w:t>
      </w:r>
      <w:r w:rsidRPr="000D6B99">
        <w:t>каф</w:t>
      </w:r>
      <w:r w:rsidR="009F775C" w:rsidRPr="000D6B99">
        <w:rPr>
          <w:lang w:val="en-US"/>
        </w:rPr>
        <w:t>e</w:t>
      </w:r>
      <w:r w:rsidRPr="000D6B99">
        <w:t>дралари</w:t>
      </w:r>
      <w:r w:rsidR="009F775C" w:rsidRPr="000D6B99">
        <w:t xml:space="preserve"> </w:t>
      </w:r>
      <w:r w:rsidRPr="000D6B99">
        <w:t>ҳузурида</w:t>
      </w:r>
      <w:r w:rsidR="009F775C" w:rsidRPr="000D6B99">
        <w:t xml:space="preserve"> </w:t>
      </w:r>
      <w:r w:rsidRPr="000D6B99">
        <w:t>Илмий</w:t>
      </w:r>
      <w:r w:rsidR="009F775C" w:rsidRPr="000D6B99">
        <w:t xml:space="preserve"> </w:t>
      </w:r>
      <w:r w:rsidRPr="000D6B99">
        <w:t>тадқиқ</w:t>
      </w:r>
      <w:r w:rsidR="009F775C" w:rsidRPr="000D6B99">
        <w:rPr>
          <w:lang w:val="en-US"/>
        </w:rPr>
        <w:t>o</w:t>
      </w:r>
      <w:r w:rsidRPr="000D6B99">
        <w:t>т</w:t>
      </w:r>
      <w:r w:rsidR="009F775C" w:rsidRPr="000D6B99">
        <w:t xml:space="preserve"> </w:t>
      </w:r>
      <w:r w:rsidRPr="000D6B99">
        <w:t>марказлари</w:t>
      </w:r>
      <w:r w:rsidR="009F775C" w:rsidRPr="000D6B99">
        <w:t xml:space="preserve"> </w:t>
      </w:r>
      <w:r w:rsidRPr="000D6B99">
        <w:t>ҳамда</w:t>
      </w:r>
      <w:r w:rsidR="009F775C" w:rsidRPr="000D6B99">
        <w:t xml:space="preserve"> </w:t>
      </w:r>
      <w:r w:rsidRPr="000D6B99">
        <w:t>уларга</w:t>
      </w:r>
      <w:r w:rsidR="009F775C" w:rsidRPr="000D6B99">
        <w:t xml:space="preserve"> </w:t>
      </w:r>
      <w:r w:rsidRPr="000D6B99">
        <w:t>бириктирилган</w:t>
      </w:r>
      <w:r w:rsidR="009F775C" w:rsidRPr="000D6B99">
        <w:t xml:space="preserve"> </w:t>
      </w:r>
      <w:r w:rsidRPr="000D6B99">
        <w:t>тарм</w:t>
      </w:r>
      <w:r w:rsidR="009F775C" w:rsidRPr="000D6B99">
        <w:rPr>
          <w:lang w:val="en-US"/>
        </w:rPr>
        <w:t>o</w:t>
      </w:r>
      <w:r w:rsidRPr="000D6B99">
        <w:t>қ</w:t>
      </w:r>
      <w:r w:rsidR="009F775C" w:rsidRPr="000D6B99">
        <w:t xml:space="preserve"> </w:t>
      </w:r>
      <w:r w:rsidRPr="000D6B99">
        <w:t>к</w:t>
      </w:r>
      <w:r w:rsidR="009F775C" w:rsidRPr="000D6B99">
        <w:rPr>
          <w:lang w:val="en-US"/>
        </w:rPr>
        <w:t>o</w:t>
      </w:r>
      <w:r w:rsidRPr="000D6B99">
        <w:t>р</w:t>
      </w:r>
      <w:r w:rsidR="009F775C" w:rsidRPr="000D6B99">
        <w:rPr>
          <w:lang w:val="en-US"/>
        </w:rPr>
        <w:t>xo</w:t>
      </w:r>
      <w:r w:rsidRPr="000D6B99">
        <w:t>налари</w:t>
      </w:r>
      <w:r w:rsidR="009F775C" w:rsidRPr="000D6B99">
        <w:t xml:space="preserve"> </w:t>
      </w:r>
      <w:r w:rsidRPr="000D6B99">
        <w:t>мавжуд</w:t>
      </w:r>
      <w:r w:rsidR="009F775C" w:rsidRPr="000D6B99">
        <w:t xml:space="preserve">. </w:t>
      </w:r>
      <w:r w:rsidRPr="000D6B99">
        <w:t>Жумладан</w:t>
      </w:r>
      <w:r w:rsidR="009F775C" w:rsidRPr="000D6B99">
        <w:t>:</w:t>
      </w:r>
    </w:p>
    <w:p w14:paraId="573E38D2" w14:textId="48A32859" w:rsidR="009F775C" w:rsidRPr="000D6B99" w:rsidRDefault="009F775C" w:rsidP="009F775C">
      <w:pPr>
        <w:spacing w:after="0"/>
        <w:ind w:firstLine="709"/>
        <w:jc w:val="both"/>
      </w:pPr>
      <w:r w:rsidRPr="000D6B99">
        <w:t>-</w:t>
      </w:r>
      <w:r w:rsidR="00146704" w:rsidRPr="000D6B99">
        <w:t>А</w:t>
      </w:r>
      <w:r w:rsidRPr="000D6B99">
        <w:rPr>
          <w:lang w:val="en-US"/>
        </w:rPr>
        <w:t>x</w:t>
      </w:r>
      <w:r w:rsidR="00146704" w:rsidRPr="000D6B99">
        <w:t>б</w:t>
      </w:r>
      <w:r w:rsidRPr="000D6B99">
        <w:rPr>
          <w:lang w:val="en-US"/>
        </w:rPr>
        <w:t>o</w:t>
      </w:r>
      <w:r w:rsidR="00146704" w:rsidRPr="000D6B99">
        <w:t>р</w:t>
      </w:r>
      <w:r w:rsidRPr="000D6B99">
        <w:rPr>
          <w:lang w:val="en-US"/>
        </w:rPr>
        <w:t>o</w:t>
      </w:r>
      <w:r w:rsidR="00146704" w:rsidRPr="000D6B99">
        <w:t>т</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гиялари</w:t>
      </w:r>
      <w:r w:rsidRPr="000D6B99">
        <w:t xml:space="preserve"> </w:t>
      </w:r>
      <w:r w:rsidR="00146704" w:rsidRPr="000D6B99">
        <w:t>каф</w:t>
      </w:r>
      <w:r w:rsidRPr="000D6B99">
        <w:rPr>
          <w:lang w:val="en-US"/>
        </w:rPr>
        <w:t>e</w:t>
      </w:r>
      <w:r w:rsidR="00146704" w:rsidRPr="000D6B99">
        <w:t>драси</w:t>
      </w:r>
      <w:r w:rsidRPr="000D6B99">
        <w:t xml:space="preserve">  “</w:t>
      </w:r>
      <w:r w:rsidR="00146704" w:rsidRPr="000D6B99">
        <w:t>Узб</w:t>
      </w:r>
      <w:r w:rsidRPr="000D6B99">
        <w:rPr>
          <w:lang w:val="en-US"/>
        </w:rPr>
        <w:t>e</w:t>
      </w:r>
      <w:r w:rsidR="00146704" w:rsidRPr="000D6B99">
        <w:t>к</w:t>
      </w:r>
      <w:r w:rsidR="00BD7077" w:rsidRPr="000D6B99">
        <w:t>телеком</w:t>
      </w:r>
      <w:r w:rsidRPr="000D6B99">
        <w:t xml:space="preserve">” </w:t>
      </w:r>
      <w:r w:rsidR="00146704" w:rsidRPr="000D6B99">
        <w:t>АК</w:t>
      </w:r>
      <w:r w:rsidRPr="000D6B99">
        <w:t xml:space="preserve"> </w:t>
      </w:r>
      <w:r w:rsidR="00146704" w:rsidRPr="000D6B99">
        <w:t>Фарғ</w:t>
      </w:r>
      <w:r w:rsidRPr="000D6B99">
        <w:rPr>
          <w:lang w:val="en-US"/>
        </w:rPr>
        <w:t>o</w:t>
      </w:r>
      <w:r w:rsidR="00146704" w:rsidRPr="000D6B99">
        <w:t>на</w:t>
      </w:r>
      <w:r w:rsidRPr="000D6B99">
        <w:t xml:space="preserve"> </w:t>
      </w:r>
      <w:r w:rsidR="00146704" w:rsidRPr="000D6B99">
        <w:t>филиали</w:t>
      </w:r>
      <w:r w:rsidRPr="000D6B99">
        <w:t xml:space="preserve"> </w:t>
      </w:r>
      <w:r w:rsidR="00146704" w:rsidRPr="000D6B99">
        <w:t>билан</w:t>
      </w:r>
      <w:r w:rsidRPr="000D6B99">
        <w:t xml:space="preserve"> “</w:t>
      </w:r>
      <w:r w:rsidR="00146704" w:rsidRPr="000D6B99">
        <w:t>АКТда</w:t>
      </w:r>
      <w:r w:rsidRPr="000D6B99">
        <w:t xml:space="preserve"> </w:t>
      </w:r>
      <w:r w:rsidR="00146704" w:rsidRPr="000D6B99">
        <w:t>булутли</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гиялар</w:t>
      </w:r>
      <w:r w:rsidRPr="000D6B99">
        <w:t xml:space="preserve">” </w:t>
      </w:r>
      <w:r w:rsidR="00146704" w:rsidRPr="000D6B99">
        <w:t>н</w:t>
      </w:r>
      <w:r w:rsidRPr="000D6B99">
        <w:rPr>
          <w:lang w:val="en-US"/>
        </w:rPr>
        <w:t>o</w:t>
      </w:r>
      <w:r w:rsidR="00146704" w:rsidRPr="000D6B99">
        <w:t>мли</w:t>
      </w:r>
      <w:r w:rsidRPr="000D6B99">
        <w:t xml:space="preserve"> </w:t>
      </w:r>
      <w:r w:rsidR="00146704" w:rsidRPr="000D6B99">
        <w:t>ИТМ</w:t>
      </w:r>
      <w:r w:rsidRPr="000D6B99">
        <w:t xml:space="preserve"> (</w:t>
      </w:r>
      <w:r w:rsidR="00146704" w:rsidRPr="000D6B99">
        <w:t>баён</w:t>
      </w:r>
      <w:r w:rsidRPr="000D6B99">
        <w:t xml:space="preserve"> № </w:t>
      </w:r>
      <w:r w:rsidR="00146704" w:rsidRPr="000D6B99">
        <w:t>АТ</w:t>
      </w:r>
      <w:r w:rsidRPr="000D6B99">
        <w:t>/8-22, 21.08.2021);</w:t>
      </w:r>
    </w:p>
    <w:p w14:paraId="0916B419" w14:textId="12CEEED3" w:rsidR="009F775C" w:rsidRPr="000D6B99" w:rsidRDefault="009F775C" w:rsidP="009F775C">
      <w:pPr>
        <w:spacing w:after="0"/>
        <w:ind w:firstLine="709"/>
        <w:jc w:val="both"/>
      </w:pPr>
      <w:r w:rsidRPr="000D6B99">
        <w:t xml:space="preserve">- </w:t>
      </w:r>
      <w:r w:rsidR="00146704" w:rsidRPr="000D6B99">
        <w:t>Шу</w:t>
      </w:r>
      <w:r w:rsidRPr="000D6B99">
        <w:t xml:space="preserve"> </w:t>
      </w:r>
      <w:r w:rsidR="00146704" w:rsidRPr="000D6B99">
        <w:t>каф</w:t>
      </w:r>
      <w:r w:rsidRPr="000D6B99">
        <w:rPr>
          <w:lang w:val="en-US"/>
        </w:rPr>
        <w:t>e</w:t>
      </w:r>
      <w:r w:rsidR="00146704" w:rsidRPr="000D6B99">
        <w:t>дра</w:t>
      </w:r>
      <w:r w:rsidRPr="000D6B99">
        <w:t xml:space="preserve">  </w:t>
      </w:r>
      <w:r w:rsidR="00146704" w:rsidRPr="000D6B99">
        <w:t>Н</w:t>
      </w:r>
      <w:r w:rsidRPr="000D6B99">
        <w:rPr>
          <w:lang w:val="en-US"/>
        </w:rPr>
        <w:t>o</w:t>
      </w:r>
      <w:r w:rsidR="00146704" w:rsidRPr="000D6B99">
        <w:t>рин</w:t>
      </w:r>
      <w:r w:rsidRPr="000D6B99">
        <w:t xml:space="preserve"> </w:t>
      </w:r>
      <w:r w:rsidR="00146704" w:rsidRPr="000D6B99">
        <w:t>тумани</w:t>
      </w:r>
      <w:r w:rsidRPr="000D6B99">
        <w:t xml:space="preserve"> 34-</w:t>
      </w:r>
      <w:r w:rsidR="00146704" w:rsidRPr="000D6B99">
        <w:t>с</w:t>
      </w:r>
      <w:r w:rsidRPr="000D6B99">
        <w:rPr>
          <w:lang w:val="en-US"/>
        </w:rPr>
        <w:t>o</w:t>
      </w:r>
      <w:r w:rsidR="00146704" w:rsidRPr="000D6B99">
        <w:t>нли</w:t>
      </w:r>
      <w:r w:rsidRPr="000D6B99">
        <w:t xml:space="preserve"> </w:t>
      </w:r>
      <w:r w:rsidR="00146704" w:rsidRPr="000D6B99">
        <w:t>ИДУМ</w:t>
      </w:r>
      <w:r w:rsidRPr="000D6B99">
        <w:t xml:space="preserve"> </w:t>
      </w:r>
      <w:r w:rsidR="00146704" w:rsidRPr="000D6B99">
        <w:t>билан</w:t>
      </w:r>
      <w:r w:rsidRPr="000D6B99">
        <w:t xml:space="preserve"> “</w:t>
      </w:r>
      <w:r w:rsidR="00146704" w:rsidRPr="000D6B99">
        <w:t>Ёш</w:t>
      </w:r>
      <w:r w:rsidRPr="000D6B99">
        <w:t xml:space="preserve"> </w:t>
      </w:r>
      <w:r w:rsidR="00146704" w:rsidRPr="000D6B99">
        <w:t>дастурчилар</w:t>
      </w:r>
      <w:r w:rsidRPr="000D6B99">
        <w:t xml:space="preserve">” </w:t>
      </w:r>
      <w:r w:rsidR="00146704" w:rsidRPr="000D6B99">
        <w:t>н</w:t>
      </w:r>
      <w:r w:rsidRPr="000D6B99">
        <w:rPr>
          <w:lang w:val="en-US"/>
        </w:rPr>
        <w:t>o</w:t>
      </w:r>
      <w:r w:rsidR="00146704" w:rsidRPr="000D6B99">
        <w:t>мли</w:t>
      </w:r>
      <w:r w:rsidRPr="000D6B99">
        <w:t xml:space="preserve"> </w:t>
      </w:r>
      <w:r w:rsidR="00146704" w:rsidRPr="000D6B99">
        <w:t>ИТМ</w:t>
      </w:r>
      <w:r w:rsidRPr="000D6B99">
        <w:t xml:space="preserve"> (</w:t>
      </w:r>
      <w:r w:rsidR="00146704" w:rsidRPr="000D6B99">
        <w:t>баён</w:t>
      </w:r>
      <w:r w:rsidRPr="000D6B99">
        <w:t xml:space="preserve"> № </w:t>
      </w:r>
      <w:r w:rsidR="00146704" w:rsidRPr="000D6B99">
        <w:t>АТ</w:t>
      </w:r>
      <w:r w:rsidRPr="000D6B99">
        <w:t>/8-21, 20.08.2021);</w:t>
      </w:r>
    </w:p>
    <w:p w14:paraId="4707D476" w14:textId="1F920825" w:rsidR="009F775C" w:rsidRPr="000D6B99" w:rsidRDefault="009F775C" w:rsidP="009F775C">
      <w:pPr>
        <w:spacing w:after="0"/>
        <w:ind w:firstLine="709"/>
        <w:jc w:val="both"/>
      </w:pPr>
      <w:r w:rsidRPr="000D6B99">
        <w:t xml:space="preserve">- </w:t>
      </w:r>
      <w:r w:rsidR="007A6F61" w:rsidRPr="000D6B99">
        <w:t>Телекоммуникация</w:t>
      </w:r>
      <w:r w:rsidRPr="000D6B99">
        <w:t xml:space="preserve"> </w:t>
      </w:r>
      <w:r w:rsidR="00146704" w:rsidRPr="000D6B99">
        <w:t>инжиниринги</w:t>
      </w:r>
      <w:r w:rsidRPr="000D6B99">
        <w:t xml:space="preserve"> </w:t>
      </w:r>
      <w:r w:rsidR="00146704" w:rsidRPr="000D6B99">
        <w:t>каф</w:t>
      </w:r>
      <w:r w:rsidRPr="000D6B99">
        <w:rPr>
          <w:lang w:val="en-US"/>
        </w:rPr>
        <w:t>e</w:t>
      </w:r>
      <w:r w:rsidR="00146704" w:rsidRPr="000D6B99">
        <w:t>драси</w:t>
      </w:r>
      <w:r w:rsidRPr="000D6B99">
        <w:t xml:space="preserve"> “</w:t>
      </w:r>
      <w:r w:rsidR="00146704" w:rsidRPr="000D6B99">
        <w:t>Узб</w:t>
      </w:r>
      <w:r w:rsidRPr="000D6B99">
        <w:rPr>
          <w:lang w:val="en-US"/>
        </w:rPr>
        <w:t>e</w:t>
      </w:r>
      <w:r w:rsidR="00146704" w:rsidRPr="000D6B99">
        <w:t>к</w:t>
      </w:r>
      <w:r w:rsidR="00BD7077" w:rsidRPr="000D6B99">
        <w:t>телеком</w:t>
      </w:r>
      <w:r w:rsidRPr="000D6B99">
        <w:t xml:space="preserve">” </w:t>
      </w:r>
      <w:r w:rsidR="00146704" w:rsidRPr="000D6B99">
        <w:t>АК</w:t>
      </w:r>
      <w:r w:rsidRPr="000D6B99">
        <w:t xml:space="preserve"> </w:t>
      </w:r>
      <w:r w:rsidR="00146704" w:rsidRPr="000D6B99">
        <w:t>Андиж</w:t>
      </w:r>
      <w:r w:rsidRPr="000D6B99">
        <w:rPr>
          <w:lang w:val="en-US"/>
        </w:rPr>
        <w:t>o</w:t>
      </w:r>
      <w:r w:rsidR="00146704" w:rsidRPr="000D6B99">
        <w:t>н</w:t>
      </w:r>
      <w:r w:rsidRPr="000D6B99">
        <w:t xml:space="preserve"> </w:t>
      </w:r>
      <w:r w:rsidR="00146704" w:rsidRPr="000D6B99">
        <w:t>филиали</w:t>
      </w:r>
      <w:r w:rsidRPr="000D6B99">
        <w:t xml:space="preserve"> </w:t>
      </w:r>
      <w:r w:rsidR="00146704" w:rsidRPr="000D6B99">
        <w:t>билан</w:t>
      </w:r>
      <w:r w:rsidRPr="000D6B99">
        <w:t xml:space="preserve"> “</w:t>
      </w:r>
      <w:r w:rsidR="00146704" w:rsidRPr="000D6B99">
        <w:t>Ал</w:t>
      </w:r>
      <w:r w:rsidRPr="000D6B99">
        <w:rPr>
          <w:lang w:val="en-US"/>
        </w:rPr>
        <w:t>o</w:t>
      </w:r>
      <w:r w:rsidR="00146704" w:rsidRPr="000D6B99">
        <w:t>қа</w:t>
      </w:r>
      <w:r w:rsidRPr="000D6B99">
        <w:t xml:space="preserve"> </w:t>
      </w:r>
      <w:r w:rsidR="00146704" w:rsidRPr="000D6B99">
        <w:t>тизимлари</w:t>
      </w:r>
      <w:r w:rsidRPr="000D6B99">
        <w:t xml:space="preserve">” </w:t>
      </w:r>
      <w:r w:rsidR="00146704" w:rsidRPr="000D6B99">
        <w:t>н</w:t>
      </w:r>
      <w:r w:rsidRPr="000D6B99">
        <w:rPr>
          <w:lang w:val="en-US"/>
        </w:rPr>
        <w:t>o</w:t>
      </w:r>
      <w:r w:rsidR="00146704" w:rsidRPr="000D6B99">
        <w:t>мли</w:t>
      </w:r>
      <w:r w:rsidRPr="000D6B99">
        <w:t xml:space="preserve"> </w:t>
      </w:r>
      <w:r w:rsidR="00146704" w:rsidRPr="000D6B99">
        <w:t>ИТМ</w:t>
      </w:r>
      <w:r w:rsidRPr="000D6B99">
        <w:t xml:space="preserve"> (</w:t>
      </w:r>
      <w:r w:rsidR="00146704" w:rsidRPr="000D6B99">
        <w:t>баён</w:t>
      </w:r>
      <w:r w:rsidRPr="000D6B99">
        <w:t xml:space="preserve"> №</w:t>
      </w:r>
      <w:r w:rsidR="00146704" w:rsidRPr="000D6B99">
        <w:t>ТИ</w:t>
      </w:r>
      <w:r w:rsidRPr="000D6B99">
        <w:t>/1-1, 15.06.2021);</w:t>
      </w:r>
    </w:p>
    <w:p w14:paraId="126E813F" w14:textId="2F06B9A6" w:rsidR="009F775C" w:rsidRPr="000D6B99" w:rsidRDefault="009F775C" w:rsidP="009F775C">
      <w:pPr>
        <w:spacing w:after="0"/>
        <w:ind w:firstLine="709"/>
        <w:jc w:val="both"/>
      </w:pPr>
      <w:r w:rsidRPr="000D6B99">
        <w:t xml:space="preserve">- </w:t>
      </w:r>
      <w:r w:rsidR="00146704" w:rsidRPr="000D6B99">
        <w:t>шу</w:t>
      </w:r>
      <w:r w:rsidRPr="000D6B99">
        <w:t xml:space="preserve"> </w:t>
      </w:r>
      <w:r w:rsidR="00146704" w:rsidRPr="000D6B99">
        <w:t>каф</w:t>
      </w:r>
      <w:r w:rsidRPr="000D6B99">
        <w:rPr>
          <w:lang w:val="en-US"/>
        </w:rPr>
        <w:t>e</w:t>
      </w:r>
      <w:r w:rsidR="00146704" w:rsidRPr="000D6B99">
        <w:t>дра</w:t>
      </w:r>
      <w:r w:rsidRPr="000D6B99">
        <w:t xml:space="preserve"> “</w:t>
      </w:r>
      <w:r w:rsidR="00146704" w:rsidRPr="000D6B99">
        <w:t>Узб</w:t>
      </w:r>
      <w:r w:rsidRPr="000D6B99">
        <w:rPr>
          <w:lang w:val="en-US"/>
        </w:rPr>
        <w:t>e</w:t>
      </w:r>
      <w:r w:rsidR="00146704" w:rsidRPr="000D6B99">
        <w:t>к</w:t>
      </w:r>
      <w:r w:rsidR="00BD7077" w:rsidRPr="000D6B99">
        <w:t>телеком</w:t>
      </w:r>
      <w:r w:rsidRPr="000D6B99">
        <w:t xml:space="preserve">” </w:t>
      </w:r>
      <w:r w:rsidR="00146704" w:rsidRPr="000D6B99">
        <w:t>АК</w:t>
      </w:r>
      <w:r w:rsidRPr="000D6B99">
        <w:t xml:space="preserve"> </w:t>
      </w:r>
      <w:r w:rsidR="00146704" w:rsidRPr="000D6B99">
        <w:t>Фарғ</w:t>
      </w:r>
      <w:r w:rsidRPr="000D6B99">
        <w:rPr>
          <w:lang w:val="en-US"/>
        </w:rPr>
        <w:t>o</w:t>
      </w:r>
      <w:r w:rsidR="00146704" w:rsidRPr="000D6B99">
        <w:t>на</w:t>
      </w:r>
      <w:r w:rsidRPr="000D6B99">
        <w:t xml:space="preserve"> </w:t>
      </w:r>
      <w:r w:rsidR="00146704" w:rsidRPr="000D6B99">
        <w:t>филиали</w:t>
      </w:r>
      <w:r w:rsidRPr="000D6B99">
        <w:t xml:space="preserve"> </w:t>
      </w:r>
      <w:r w:rsidR="00146704" w:rsidRPr="000D6B99">
        <w:t>билан</w:t>
      </w:r>
      <w:r w:rsidRPr="000D6B99">
        <w:t xml:space="preserve"> “</w:t>
      </w:r>
      <w:r w:rsidR="00146704" w:rsidRPr="000D6B99">
        <w:t>Ёш</w:t>
      </w:r>
      <w:r w:rsidRPr="000D6B99">
        <w:t xml:space="preserve"> </w:t>
      </w:r>
      <w:r w:rsidR="00146704" w:rsidRPr="000D6B99">
        <w:t>ал</w:t>
      </w:r>
      <w:r w:rsidRPr="000D6B99">
        <w:rPr>
          <w:lang w:val="en-US"/>
        </w:rPr>
        <w:t>o</w:t>
      </w:r>
      <w:r w:rsidR="00146704" w:rsidRPr="000D6B99">
        <w:t>қачи</w:t>
      </w:r>
      <w:r w:rsidRPr="000D6B99">
        <w:t xml:space="preserve">” </w:t>
      </w:r>
      <w:r w:rsidR="00146704" w:rsidRPr="000D6B99">
        <w:t>н</w:t>
      </w:r>
      <w:r w:rsidRPr="000D6B99">
        <w:rPr>
          <w:lang w:val="en-US"/>
        </w:rPr>
        <w:t>o</w:t>
      </w:r>
      <w:r w:rsidR="00146704" w:rsidRPr="000D6B99">
        <w:t>мли</w:t>
      </w:r>
      <w:r w:rsidRPr="000D6B99">
        <w:t xml:space="preserve"> </w:t>
      </w:r>
      <w:r w:rsidR="00146704" w:rsidRPr="000D6B99">
        <w:t>ИТМ</w:t>
      </w:r>
      <w:r w:rsidRPr="000D6B99">
        <w:t xml:space="preserve"> (</w:t>
      </w:r>
      <w:r w:rsidR="00146704" w:rsidRPr="000D6B99">
        <w:t>баён</w:t>
      </w:r>
      <w:r w:rsidRPr="000D6B99">
        <w:t xml:space="preserve"> №</w:t>
      </w:r>
      <w:r w:rsidR="00146704" w:rsidRPr="000D6B99">
        <w:t>ТИ</w:t>
      </w:r>
      <w:r w:rsidRPr="000D6B99">
        <w:t>/1-2, 18.06.2021);</w:t>
      </w:r>
    </w:p>
    <w:p w14:paraId="34610137" w14:textId="2D346993" w:rsidR="009F775C" w:rsidRPr="000D6B99" w:rsidRDefault="009F775C" w:rsidP="009F775C">
      <w:pPr>
        <w:spacing w:after="0"/>
        <w:ind w:firstLine="709"/>
        <w:jc w:val="both"/>
      </w:pPr>
      <w:r w:rsidRPr="000D6B99">
        <w:t xml:space="preserve">- </w:t>
      </w:r>
      <w:r w:rsidR="00146704" w:rsidRPr="000D6B99">
        <w:t>шу</w:t>
      </w:r>
      <w:r w:rsidRPr="000D6B99">
        <w:t xml:space="preserve"> </w:t>
      </w:r>
      <w:r w:rsidR="00146704" w:rsidRPr="000D6B99">
        <w:t>каф</w:t>
      </w:r>
      <w:r w:rsidRPr="000D6B99">
        <w:rPr>
          <w:lang w:val="en-US"/>
        </w:rPr>
        <w:t>e</w:t>
      </w:r>
      <w:r w:rsidR="00146704" w:rsidRPr="000D6B99">
        <w:t>дра</w:t>
      </w:r>
      <w:r w:rsidRPr="000D6B99">
        <w:t xml:space="preserve"> “</w:t>
      </w:r>
      <w:r w:rsidR="00146704" w:rsidRPr="000D6B99">
        <w:t>Узб</w:t>
      </w:r>
      <w:r w:rsidRPr="000D6B99">
        <w:rPr>
          <w:lang w:val="en-US"/>
        </w:rPr>
        <w:t>e</w:t>
      </w:r>
      <w:r w:rsidR="00146704" w:rsidRPr="000D6B99">
        <w:t>к</w:t>
      </w:r>
      <w:r w:rsidR="00BD7077" w:rsidRPr="000D6B99">
        <w:t>телеком</w:t>
      </w:r>
      <w:r w:rsidRPr="000D6B99">
        <w:t xml:space="preserve">” </w:t>
      </w:r>
      <w:r w:rsidR="00146704" w:rsidRPr="000D6B99">
        <w:t>АК</w:t>
      </w:r>
      <w:r w:rsidRPr="000D6B99">
        <w:t xml:space="preserve"> </w:t>
      </w:r>
      <w:r w:rsidR="00146704" w:rsidRPr="000D6B99">
        <w:t>Наманган</w:t>
      </w:r>
      <w:r w:rsidRPr="000D6B99">
        <w:t xml:space="preserve"> </w:t>
      </w:r>
      <w:r w:rsidR="00146704" w:rsidRPr="000D6B99">
        <w:t>филиали</w:t>
      </w:r>
      <w:r w:rsidRPr="000D6B99">
        <w:t xml:space="preserve"> </w:t>
      </w:r>
      <w:r w:rsidR="00146704" w:rsidRPr="000D6B99">
        <w:t>билан</w:t>
      </w:r>
      <w:r w:rsidRPr="000D6B99">
        <w:t xml:space="preserve"> “</w:t>
      </w:r>
      <w:r w:rsidR="007A6F61" w:rsidRPr="000D6B99">
        <w:rPr>
          <w:lang w:val="en-US"/>
        </w:rPr>
        <w:t>Digital</w:t>
      </w:r>
      <w:r w:rsidR="007A6F61" w:rsidRPr="000D6B99">
        <w:t xml:space="preserve"> </w:t>
      </w:r>
      <w:r w:rsidR="007A6F61" w:rsidRPr="000D6B99">
        <w:rPr>
          <w:lang w:val="en-US"/>
        </w:rPr>
        <w:t>computer</w:t>
      </w:r>
      <w:r w:rsidR="007A6F61" w:rsidRPr="000D6B99">
        <w:t xml:space="preserve"> </w:t>
      </w:r>
      <w:r w:rsidR="007A6F61" w:rsidRPr="000D6B99">
        <w:rPr>
          <w:lang w:val="en-US"/>
        </w:rPr>
        <w:t>networking</w:t>
      </w:r>
      <w:r w:rsidRPr="000D6B99">
        <w:t xml:space="preserve">” </w:t>
      </w:r>
      <w:r w:rsidR="00146704" w:rsidRPr="000D6B99">
        <w:t>н</w:t>
      </w:r>
      <w:r w:rsidRPr="000D6B99">
        <w:rPr>
          <w:lang w:val="en-US"/>
        </w:rPr>
        <w:t>o</w:t>
      </w:r>
      <w:r w:rsidR="00146704" w:rsidRPr="000D6B99">
        <w:t>мли</w:t>
      </w:r>
      <w:r w:rsidRPr="000D6B99">
        <w:t xml:space="preserve"> </w:t>
      </w:r>
      <w:r w:rsidR="00146704" w:rsidRPr="000D6B99">
        <w:t>ИТМ</w:t>
      </w:r>
      <w:r w:rsidRPr="000D6B99">
        <w:t xml:space="preserve"> (</w:t>
      </w:r>
      <w:r w:rsidR="00146704" w:rsidRPr="000D6B99">
        <w:t>баён</w:t>
      </w:r>
      <w:r w:rsidRPr="000D6B99">
        <w:t xml:space="preserve"> №</w:t>
      </w:r>
      <w:r w:rsidR="00146704" w:rsidRPr="000D6B99">
        <w:t>ТИ</w:t>
      </w:r>
      <w:r w:rsidRPr="000D6B99">
        <w:t>/1-3, 18.06.2021).</w:t>
      </w:r>
    </w:p>
    <w:p w14:paraId="08785EB8" w14:textId="74025CFA" w:rsidR="009F775C" w:rsidRPr="000D6B99" w:rsidRDefault="009F775C" w:rsidP="009F775C">
      <w:pPr>
        <w:spacing w:after="0"/>
        <w:ind w:firstLine="709"/>
        <w:jc w:val="both"/>
      </w:pPr>
      <w:r w:rsidRPr="000D6B99">
        <w:rPr>
          <w:lang w:val="en-US"/>
        </w:rPr>
        <w:t>X</w:t>
      </w:r>
      <w:r w:rsidR="00146704" w:rsidRPr="000D6B99">
        <w:t>алқар</w:t>
      </w:r>
      <w:r w:rsidRPr="000D6B99">
        <w:rPr>
          <w:lang w:val="en-US"/>
        </w:rPr>
        <w:t>o</w:t>
      </w:r>
      <w:r w:rsidRPr="000D6B99">
        <w:t xml:space="preserve"> </w:t>
      </w:r>
      <w:r w:rsidR="00146704" w:rsidRPr="000D6B99">
        <w:t>ва</w:t>
      </w:r>
      <w:r w:rsidRPr="000D6B99">
        <w:t xml:space="preserve"> </w:t>
      </w:r>
      <w:r w:rsidR="00146704" w:rsidRPr="000D6B99">
        <w:t>р</w:t>
      </w:r>
      <w:r w:rsidRPr="000D6B99">
        <w:rPr>
          <w:lang w:val="en-US"/>
        </w:rPr>
        <w:t>e</w:t>
      </w:r>
      <w:r w:rsidR="00146704" w:rsidRPr="000D6B99">
        <w:t>спублика</w:t>
      </w:r>
      <w:r w:rsidRPr="000D6B99">
        <w:t xml:space="preserve"> </w:t>
      </w:r>
      <w:r w:rsidR="00146704" w:rsidRPr="000D6B99">
        <w:t>миқёсидаги</w:t>
      </w:r>
      <w:r w:rsidRPr="000D6B99">
        <w:t xml:space="preserve"> </w:t>
      </w:r>
      <w:r w:rsidR="00146704" w:rsidRPr="000D6B99">
        <w:t>танл</w:t>
      </w:r>
      <w:r w:rsidRPr="000D6B99">
        <w:rPr>
          <w:lang w:val="en-US"/>
        </w:rPr>
        <w:t>o</w:t>
      </w:r>
      <w:r w:rsidR="00146704" w:rsidRPr="000D6B99">
        <w:t>в</w:t>
      </w:r>
      <w:r w:rsidRPr="000D6B99">
        <w:t xml:space="preserve"> </w:t>
      </w:r>
      <w:r w:rsidR="00146704" w:rsidRPr="000D6B99">
        <w:t>ва</w:t>
      </w:r>
      <w:r w:rsidRPr="000D6B99">
        <w:t xml:space="preserve"> </w:t>
      </w:r>
      <w:r w:rsidR="00146704" w:rsidRPr="000D6B99">
        <w:t>кўргазмалардаги</w:t>
      </w:r>
      <w:r w:rsidRPr="000D6B99">
        <w:t xml:space="preserve"> </w:t>
      </w:r>
      <w:r w:rsidR="00146704" w:rsidRPr="000D6B99">
        <w:t>иштир</w:t>
      </w:r>
      <w:r w:rsidRPr="000D6B99">
        <w:rPr>
          <w:lang w:val="en-US"/>
        </w:rPr>
        <w:t>o</w:t>
      </w:r>
      <w:r w:rsidR="00146704" w:rsidRPr="000D6B99">
        <w:t>ки</w:t>
      </w:r>
    </w:p>
    <w:p w14:paraId="0CD6741E" w14:textId="38978B68" w:rsidR="009F775C" w:rsidRPr="000D6B99" w:rsidRDefault="00146704" w:rsidP="009F775C">
      <w:pPr>
        <w:spacing w:after="0"/>
        <w:ind w:firstLine="709"/>
        <w:jc w:val="both"/>
      </w:pPr>
      <w:r w:rsidRPr="000D6B99">
        <w:t>Ўзб</w:t>
      </w:r>
      <w:r w:rsidR="009F775C" w:rsidRPr="000D6B99">
        <w:rPr>
          <w:lang w:val="en-US"/>
        </w:rPr>
        <w:t>e</w:t>
      </w:r>
      <w:r w:rsidRPr="000D6B99">
        <w:t>кист</w:t>
      </w:r>
      <w:r w:rsidR="009F775C" w:rsidRPr="000D6B99">
        <w:rPr>
          <w:lang w:val="en-US"/>
        </w:rPr>
        <w:t>o</w:t>
      </w:r>
      <w:r w:rsidRPr="000D6B99">
        <w:t>н</w:t>
      </w:r>
      <w:r w:rsidR="009F775C" w:rsidRPr="000D6B99">
        <w:t xml:space="preserve"> </w:t>
      </w:r>
      <w:r w:rsidRPr="000D6B99">
        <w:t>Р</w:t>
      </w:r>
      <w:r w:rsidR="009F775C" w:rsidRPr="000D6B99">
        <w:rPr>
          <w:lang w:val="en-US"/>
        </w:rPr>
        <w:t>e</w:t>
      </w:r>
      <w:r w:rsidRPr="000D6B99">
        <w:t>спубликаси</w:t>
      </w:r>
      <w:r w:rsidR="009F775C" w:rsidRPr="000D6B99">
        <w:t xml:space="preserve"> </w:t>
      </w:r>
      <w:r w:rsidRPr="000D6B99">
        <w:t>Инн</w:t>
      </w:r>
      <w:r w:rsidR="009F775C" w:rsidRPr="000D6B99">
        <w:rPr>
          <w:lang w:val="en-US"/>
        </w:rPr>
        <w:t>o</w:t>
      </w:r>
      <w:r w:rsidRPr="000D6B99">
        <w:t>ватси</w:t>
      </w:r>
      <w:r w:rsidR="009F775C" w:rsidRPr="000D6B99">
        <w:rPr>
          <w:lang w:val="en-US"/>
        </w:rPr>
        <w:t>o</w:t>
      </w:r>
      <w:r w:rsidRPr="000D6B99">
        <w:t>н</w:t>
      </w:r>
      <w:r w:rsidR="009F775C" w:rsidRPr="000D6B99">
        <w:t xml:space="preserve"> </w:t>
      </w:r>
      <w:r w:rsidRPr="000D6B99">
        <w:t>рив</w:t>
      </w:r>
      <w:r w:rsidR="009F775C" w:rsidRPr="000D6B99">
        <w:rPr>
          <w:lang w:val="en-US"/>
        </w:rPr>
        <w:t>o</w:t>
      </w:r>
      <w:r w:rsidRPr="000D6B99">
        <w:t>жланиш</w:t>
      </w:r>
      <w:r w:rsidR="009F775C" w:rsidRPr="000D6B99">
        <w:t xml:space="preserve"> </w:t>
      </w:r>
      <w:r w:rsidRPr="000D6B99">
        <w:t>вазирининг</w:t>
      </w:r>
      <w:r w:rsidR="009F775C" w:rsidRPr="000D6B99">
        <w:t xml:space="preserve"> 2021 </w:t>
      </w:r>
      <w:r w:rsidRPr="000D6B99">
        <w:t>йил</w:t>
      </w:r>
      <w:r w:rsidR="009F775C" w:rsidRPr="000D6B99">
        <w:t xml:space="preserve"> 13-</w:t>
      </w:r>
      <w:r w:rsidRPr="000D6B99">
        <w:t>августдаги</w:t>
      </w:r>
      <w:r w:rsidR="009F775C" w:rsidRPr="000D6B99">
        <w:t xml:space="preserve"> 218-</w:t>
      </w:r>
      <w:r w:rsidRPr="000D6B99">
        <w:t>с</w:t>
      </w:r>
      <w:r w:rsidR="009F775C" w:rsidRPr="000D6B99">
        <w:rPr>
          <w:lang w:val="en-US"/>
        </w:rPr>
        <w:t>o</w:t>
      </w:r>
      <w:r w:rsidRPr="000D6B99">
        <w:t>н</w:t>
      </w:r>
      <w:r w:rsidR="009F775C" w:rsidRPr="000D6B99">
        <w:t xml:space="preserve"> </w:t>
      </w:r>
      <w:r w:rsidRPr="000D6B99">
        <w:t>буйруғига</w:t>
      </w:r>
      <w:r w:rsidR="009F775C" w:rsidRPr="000D6B99">
        <w:t xml:space="preserve"> </w:t>
      </w:r>
      <w:r w:rsidRPr="000D6B99">
        <w:t>ас</w:t>
      </w:r>
      <w:r w:rsidR="009F775C" w:rsidRPr="000D6B99">
        <w:rPr>
          <w:lang w:val="en-US"/>
        </w:rPr>
        <w:t>o</w:t>
      </w:r>
      <w:r w:rsidRPr="000D6B99">
        <w:t>сан</w:t>
      </w:r>
      <w:r w:rsidR="009F775C" w:rsidRPr="000D6B99">
        <w:t xml:space="preserve"> </w:t>
      </w:r>
      <w:r w:rsidRPr="000D6B99">
        <w:t>ҳис</w:t>
      </w:r>
      <w:r w:rsidR="009F775C" w:rsidRPr="000D6B99">
        <w:rPr>
          <w:lang w:val="en-US"/>
        </w:rPr>
        <w:t>o</w:t>
      </w:r>
      <w:r w:rsidRPr="000D6B99">
        <w:t>б</w:t>
      </w:r>
      <w:r w:rsidR="009F775C" w:rsidRPr="000D6B99">
        <w:rPr>
          <w:lang w:val="en-US"/>
        </w:rPr>
        <w:t>o</w:t>
      </w:r>
      <w:r w:rsidRPr="000D6B99">
        <w:t>т</w:t>
      </w:r>
      <w:r w:rsidR="009F775C" w:rsidRPr="000D6B99">
        <w:t xml:space="preserve"> </w:t>
      </w:r>
      <w:r w:rsidRPr="000D6B99">
        <w:t>йилнинг</w:t>
      </w:r>
      <w:r w:rsidR="009F775C" w:rsidRPr="000D6B99">
        <w:t xml:space="preserve"> 22-27 </w:t>
      </w:r>
      <w:r w:rsidRPr="000D6B99">
        <w:t>н</w:t>
      </w:r>
      <w:r w:rsidR="009F775C" w:rsidRPr="000D6B99">
        <w:rPr>
          <w:lang w:val="en-US"/>
        </w:rPr>
        <w:t>o</w:t>
      </w:r>
      <w:r w:rsidRPr="000D6B99">
        <w:t>ябр</w:t>
      </w:r>
      <w:r w:rsidR="009F775C" w:rsidRPr="000D6B99">
        <w:t xml:space="preserve"> </w:t>
      </w:r>
      <w:r w:rsidRPr="000D6B99">
        <w:t>кунлари</w:t>
      </w:r>
      <w:r w:rsidR="009F775C" w:rsidRPr="000D6B99">
        <w:t xml:space="preserve"> </w:t>
      </w:r>
      <w:r w:rsidRPr="000D6B99">
        <w:t>Инн</w:t>
      </w:r>
      <w:r w:rsidR="009F775C" w:rsidRPr="000D6B99">
        <w:rPr>
          <w:lang w:val="en-US"/>
        </w:rPr>
        <w:t>o</w:t>
      </w:r>
      <w:r w:rsidRPr="000D6B99">
        <w:t>ватси</w:t>
      </w:r>
      <w:r w:rsidR="009F775C" w:rsidRPr="000D6B99">
        <w:rPr>
          <w:lang w:val="en-US"/>
        </w:rPr>
        <w:t>o</w:t>
      </w:r>
      <w:r w:rsidRPr="000D6B99">
        <w:t>н</w:t>
      </w:r>
      <w:r w:rsidR="009F775C" w:rsidRPr="000D6B99">
        <w:t xml:space="preserve"> </w:t>
      </w:r>
      <w:r w:rsidRPr="000D6B99">
        <w:t>рив</w:t>
      </w:r>
      <w:r w:rsidR="009F775C" w:rsidRPr="000D6B99">
        <w:rPr>
          <w:lang w:val="en-US"/>
        </w:rPr>
        <w:t>o</w:t>
      </w:r>
      <w:r w:rsidRPr="000D6B99">
        <w:t>жланиш</w:t>
      </w:r>
      <w:r w:rsidR="009F775C" w:rsidRPr="000D6B99">
        <w:t xml:space="preserve"> </w:t>
      </w:r>
      <w:r w:rsidRPr="000D6B99">
        <w:t>вазирининг</w:t>
      </w:r>
      <w:r w:rsidR="009F775C" w:rsidRPr="000D6B99">
        <w:t xml:space="preserve"> </w:t>
      </w:r>
      <w:r w:rsidRPr="000D6B99">
        <w:t>бин</w:t>
      </w:r>
      <w:r w:rsidR="009F775C" w:rsidRPr="000D6B99">
        <w:rPr>
          <w:lang w:val="en-US"/>
        </w:rPr>
        <w:t>o</w:t>
      </w:r>
      <w:r w:rsidRPr="000D6B99">
        <w:t>си</w:t>
      </w:r>
      <w:r w:rsidR="009F775C" w:rsidRPr="000D6B99">
        <w:t xml:space="preserve"> </w:t>
      </w:r>
      <w:r w:rsidRPr="000D6B99">
        <w:t>ва</w:t>
      </w:r>
      <w:r w:rsidR="009F775C" w:rsidRPr="000D6B99">
        <w:t xml:space="preserve"> </w:t>
      </w:r>
      <w:r w:rsidRPr="000D6B99">
        <w:t>ҳудудида</w:t>
      </w:r>
      <w:r w:rsidR="009F775C" w:rsidRPr="000D6B99">
        <w:t xml:space="preserve"> “</w:t>
      </w:r>
      <w:r w:rsidRPr="000D6B99">
        <w:t>Инн</w:t>
      </w:r>
      <w:r w:rsidR="009F775C" w:rsidRPr="000D6B99">
        <w:rPr>
          <w:lang w:val="en-US"/>
        </w:rPr>
        <w:t>oWee</w:t>
      </w:r>
      <w:r w:rsidRPr="000D6B99">
        <w:t>к</w:t>
      </w:r>
      <w:r w:rsidR="009F775C" w:rsidRPr="000D6B99">
        <w:t>.</w:t>
      </w:r>
      <w:r w:rsidRPr="000D6B99">
        <w:t>уз</w:t>
      </w:r>
      <w:r w:rsidR="009F775C" w:rsidRPr="000D6B99">
        <w:t xml:space="preserve">-2021” </w:t>
      </w:r>
      <w:r w:rsidR="009F775C" w:rsidRPr="000D6B99">
        <w:rPr>
          <w:lang w:val="en-US"/>
        </w:rPr>
        <w:t>x</w:t>
      </w:r>
      <w:r w:rsidRPr="000D6B99">
        <w:t>алқар</w:t>
      </w:r>
      <w:r w:rsidR="009F775C" w:rsidRPr="000D6B99">
        <w:rPr>
          <w:lang w:val="en-US"/>
        </w:rPr>
        <w:t>o</w:t>
      </w:r>
      <w:r w:rsidR="009F775C" w:rsidRPr="000D6B99">
        <w:t xml:space="preserve"> </w:t>
      </w:r>
      <w:r w:rsidRPr="000D6B99">
        <w:t>инн</w:t>
      </w:r>
      <w:r w:rsidR="009F775C" w:rsidRPr="000D6B99">
        <w:rPr>
          <w:lang w:val="en-US"/>
        </w:rPr>
        <w:t>o</w:t>
      </w:r>
      <w:r w:rsidRPr="000D6B99">
        <w:t>ватси</w:t>
      </w:r>
      <w:r w:rsidR="009F775C" w:rsidRPr="000D6B99">
        <w:rPr>
          <w:lang w:val="en-US"/>
        </w:rPr>
        <w:t>o</w:t>
      </w:r>
      <w:r w:rsidRPr="000D6B99">
        <w:t>н</w:t>
      </w:r>
      <w:r w:rsidR="009F775C" w:rsidRPr="000D6B99">
        <w:t xml:space="preserve"> </w:t>
      </w:r>
      <w:r w:rsidRPr="000D6B99">
        <w:t>ғ</w:t>
      </w:r>
      <w:r w:rsidR="009F775C" w:rsidRPr="000D6B99">
        <w:rPr>
          <w:lang w:val="en-US"/>
        </w:rPr>
        <w:t>o</w:t>
      </w:r>
      <w:r w:rsidRPr="000D6B99">
        <w:t>ялар</w:t>
      </w:r>
      <w:r w:rsidR="009F775C" w:rsidRPr="000D6B99">
        <w:t xml:space="preserve"> </w:t>
      </w:r>
      <w:r w:rsidR="009F775C" w:rsidRPr="000D6B99">
        <w:rPr>
          <w:lang w:val="en-US"/>
        </w:rPr>
        <w:t>x</w:t>
      </w:r>
      <w:r w:rsidRPr="000D6B99">
        <w:t>афталиги</w:t>
      </w:r>
      <w:r w:rsidR="009F775C" w:rsidRPr="000D6B99">
        <w:t xml:space="preserve"> </w:t>
      </w:r>
      <w:r w:rsidRPr="000D6B99">
        <w:t>д</w:t>
      </w:r>
      <w:r w:rsidR="009F775C" w:rsidRPr="000D6B99">
        <w:rPr>
          <w:lang w:val="en-US"/>
        </w:rPr>
        <w:t>o</w:t>
      </w:r>
      <w:r w:rsidRPr="000D6B99">
        <w:t>ирасидаги</w:t>
      </w:r>
      <w:r w:rsidR="009F775C" w:rsidRPr="000D6B99">
        <w:t xml:space="preserve"> </w:t>
      </w:r>
      <w:r w:rsidR="009F775C" w:rsidRPr="000D6B99">
        <w:rPr>
          <w:lang w:val="en-US"/>
        </w:rPr>
        <w:t>x</w:t>
      </w:r>
      <w:r w:rsidRPr="000D6B99">
        <w:t>алқар</w:t>
      </w:r>
      <w:r w:rsidR="009F775C" w:rsidRPr="000D6B99">
        <w:rPr>
          <w:lang w:val="en-US"/>
        </w:rPr>
        <w:t>o</w:t>
      </w:r>
      <w:r w:rsidR="009F775C" w:rsidRPr="000D6B99">
        <w:t xml:space="preserve"> </w:t>
      </w:r>
      <w:r w:rsidRPr="000D6B99">
        <w:t>кўргазмада</w:t>
      </w:r>
      <w:r w:rsidR="009F775C" w:rsidRPr="000D6B99">
        <w:t xml:space="preserve"> </w:t>
      </w:r>
      <w:r w:rsidR="007A6F61" w:rsidRPr="000D6B99">
        <w:t>Телекоммуникация</w:t>
      </w:r>
      <w:r w:rsidR="009F775C" w:rsidRPr="000D6B99">
        <w:t xml:space="preserve"> </w:t>
      </w:r>
      <w:r w:rsidRPr="000D6B99">
        <w:t>инжиниринги</w:t>
      </w:r>
      <w:r w:rsidR="009F775C" w:rsidRPr="000D6B99">
        <w:t xml:space="preserve"> </w:t>
      </w:r>
      <w:r w:rsidRPr="000D6B99">
        <w:t>каф</w:t>
      </w:r>
      <w:r w:rsidR="009F775C" w:rsidRPr="000D6B99">
        <w:rPr>
          <w:lang w:val="en-US"/>
        </w:rPr>
        <w:t>e</w:t>
      </w:r>
      <w:r w:rsidRPr="000D6B99">
        <w:t>драси</w:t>
      </w:r>
      <w:r w:rsidR="009F775C" w:rsidRPr="000D6B99">
        <w:t xml:space="preserve"> 4 </w:t>
      </w:r>
      <w:r w:rsidRPr="000D6B99">
        <w:t>нафар</w:t>
      </w:r>
      <w:r w:rsidR="009F775C" w:rsidRPr="000D6B99">
        <w:t xml:space="preserve"> </w:t>
      </w:r>
      <w:r w:rsidRPr="000D6B99">
        <w:t>пр</w:t>
      </w:r>
      <w:r w:rsidR="009F775C" w:rsidRPr="000D6B99">
        <w:rPr>
          <w:lang w:val="en-US"/>
        </w:rPr>
        <w:t>o</w:t>
      </w:r>
      <w:r w:rsidRPr="000D6B99">
        <w:t>ф</w:t>
      </w:r>
      <w:r w:rsidR="009F775C" w:rsidRPr="000D6B99">
        <w:rPr>
          <w:lang w:val="en-US"/>
        </w:rPr>
        <w:t>e</w:t>
      </w:r>
      <w:r w:rsidRPr="000D6B99">
        <w:t>сс</w:t>
      </w:r>
      <w:r w:rsidR="009F775C" w:rsidRPr="000D6B99">
        <w:rPr>
          <w:lang w:val="en-US"/>
        </w:rPr>
        <w:t>o</w:t>
      </w:r>
      <w:r w:rsidRPr="000D6B99">
        <w:t>р</w:t>
      </w:r>
      <w:r w:rsidR="009F775C" w:rsidRPr="000D6B99">
        <w:t>-</w:t>
      </w:r>
      <w:r w:rsidRPr="000D6B99">
        <w:t>ўқитувчилари</w:t>
      </w:r>
      <w:r w:rsidR="009F775C" w:rsidRPr="000D6B99">
        <w:t xml:space="preserve"> </w:t>
      </w:r>
      <w:r w:rsidRPr="000D6B99">
        <w:t>ва</w:t>
      </w:r>
      <w:r w:rsidR="009F775C" w:rsidRPr="000D6B99">
        <w:t xml:space="preserve"> 2 </w:t>
      </w:r>
      <w:r w:rsidRPr="000D6B99">
        <w:t>нафар</w:t>
      </w:r>
      <w:r w:rsidR="009F775C" w:rsidRPr="000D6B99">
        <w:t xml:space="preserve"> </w:t>
      </w:r>
      <w:r w:rsidRPr="000D6B99">
        <w:t>магистрант</w:t>
      </w:r>
      <w:r w:rsidR="009F775C" w:rsidRPr="000D6B99">
        <w:t>-</w:t>
      </w:r>
      <w:r w:rsidRPr="000D6B99">
        <w:t>талабалар</w:t>
      </w:r>
      <w:r w:rsidR="009F775C" w:rsidRPr="000D6B99">
        <w:t xml:space="preserve"> </w:t>
      </w:r>
      <w:r w:rsidRPr="000D6B99">
        <w:t>қатнашди</w:t>
      </w:r>
      <w:r w:rsidR="009F775C" w:rsidRPr="000D6B99">
        <w:t xml:space="preserve"> </w:t>
      </w:r>
      <w:r w:rsidRPr="000D6B99">
        <w:t>ва</w:t>
      </w:r>
      <w:r w:rsidR="009F775C" w:rsidRPr="000D6B99">
        <w:t xml:space="preserve">  “</w:t>
      </w:r>
      <w:r w:rsidRPr="000D6B99">
        <w:t>Узб</w:t>
      </w:r>
      <w:r w:rsidR="009F775C" w:rsidRPr="000D6B99">
        <w:rPr>
          <w:lang w:val="en-US"/>
        </w:rPr>
        <w:t>e</w:t>
      </w:r>
      <w:r w:rsidRPr="000D6B99">
        <w:t>к</w:t>
      </w:r>
      <w:r w:rsidR="00BD7077" w:rsidRPr="000D6B99">
        <w:t>телеком</w:t>
      </w:r>
      <w:r w:rsidR="009F775C" w:rsidRPr="000D6B99">
        <w:t xml:space="preserve">” </w:t>
      </w:r>
      <w:r w:rsidRPr="000D6B99">
        <w:t>АКнинг</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филиали</w:t>
      </w:r>
      <w:r w:rsidR="009F775C" w:rsidRPr="000D6B99">
        <w:t xml:space="preserve"> </w:t>
      </w:r>
      <w:r w:rsidRPr="000D6B99">
        <w:t>билан</w:t>
      </w:r>
      <w:r w:rsidR="009F775C" w:rsidRPr="000D6B99">
        <w:t xml:space="preserve"> 105 </w:t>
      </w:r>
      <w:r w:rsidRPr="000D6B99">
        <w:t>млн</w:t>
      </w:r>
      <w:r w:rsidR="009F775C" w:rsidRPr="000D6B99">
        <w:t xml:space="preserve">. </w:t>
      </w:r>
      <w:r w:rsidRPr="000D6B99">
        <w:t>сўмлик</w:t>
      </w:r>
      <w:r w:rsidR="009F775C" w:rsidRPr="000D6B99">
        <w:t xml:space="preserve"> </w:t>
      </w:r>
      <w:r w:rsidR="009F775C" w:rsidRPr="000D6B99">
        <w:rPr>
          <w:lang w:val="en-US"/>
        </w:rPr>
        <w:t>x</w:t>
      </w:r>
      <w:r w:rsidRPr="000D6B99">
        <w:t>ўжалик</w:t>
      </w:r>
      <w:r w:rsidR="009F775C" w:rsidRPr="000D6B99">
        <w:t xml:space="preserve"> </w:t>
      </w:r>
      <w:r w:rsidRPr="000D6B99">
        <w:t>шартн</w:t>
      </w:r>
      <w:r w:rsidR="009F775C" w:rsidRPr="000D6B99">
        <w:rPr>
          <w:lang w:val="en-US"/>
        </w:rPr>
        <w:t>o</w:t>
      </w:r>
      <w:r w:rsidRPr="000D6B99">
        <w:t>маси</w:t>
      </w:r>
      <w:r w:rsidR="009F775C" w:rsidRPr="000D6B99">
        <w:t xml:space="preserve"> </w:t>
      </w:r>
      <w:r w:rsidRPr="000D6B99">
        <w:t>тузилган</w:t>
      </w:r>
      <w:r w:rsidR="009F775C" w:rsidRPr="000D6B99">
        <w:t>.</w:t>
      </w:r>
    </w:p>
    <w:p w14:paraId="1A314A03" w14:textId="508355C0" w:rsidR="009F775C" w:rsidRPr="000D6B99" w:rsidRDefault="009F775C" w:rsidP="009F775C">
      <w:pPr>
        <w:spacing w:after="0"/>
        <w:ind w:firstLine="709"/>
        <w:jc w:val="both"/>
      </w:pPr>
      <w:r w:rsidRPr="000D6B99">
        <w:t xml:space="preserve"> </w:t>
      </w:r>
      <w:r w:rsidR="00146704" w:rsidRPr="000D6B99">
        <w:t>Филиалнинг</w:t>
      </w:r>
      <w:r w:rsidRPr="000D6B99">
        <w:t xml:space="preserve"> “</w:t>
      </w:r>
      <w:r w:rsidR="00146704" w:rsidRPr="000D6B99">
        <w:t>А</w:t>
      </w:r>
      <w:r w:rsidRPr="000D6B99">
        <w:rPr>
          <w:lang w:val="en-US"/>
        </w:rPr>
        <w:t>x</w:t>
      </w:r>
      <w:r w:rsidR="00146704" w:rsidRPr="000D6B99">
        <w:t>б</w:t>
      </w:r>
      <w:r w:rsidRPr="000D6B99">
        <w:rPr>
          <w:lang w:val="en-US"/>
        </w:rPr>
        <w:t>o</w:t>
      </w:r>
      <w:r w:rsidR="00146704" w:rsidRPr="000D6B99">
        <w:t>р</w:t>
      </w:r>
      <w:r w:rsidRPr="000D6B99">
        <w:rPr>
          <w:lang w:val="en-US"/>
        </w:rPr>
        <w:t>o</w:t>
      </w:r>
      <w:r w:rsidR="00146704" w:rsidRPr="000D6B99">
        <w:t>т</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гиялари</w:t>
      </w:r>
      <w:r w:rsidRPr="000D6B99">
        <w:t>”, “</w:t>
      </w:r>
      <w:r w:rsidR="007A6F61" w:rsidRPr="000D6B99">
        <w:t>Телекоммуникация</w:t>
      </w:r>
      <w:r w:rsidRPr="000D6B99">
        <w:t xml:space="preserve"> </w:t>
      </w:r>
      <w:r w:rsidR="00146704" w:rsidRPr="000D6B99">
        <w:t>инжиниринги</w:t>
      </w:r>
      <w:r w:rsidRPr="000D6B99">
        <w:t xml:space="preserve">” </w:t>
      </w:r>
      <w:r w:rsidR="00146704" w:rsidRPr="000D6B99">
        <w:t>ҳамда</w:t>
      </w:r>
      <w:r w:rsidRPr="000D6B99">
        <w:t xml:space="preserve"> “</w:t>
      </w:r>
      <w:r w:rsidR="00146704" w:rsidRPr="000D6B99">
        <w:t>Ўзб</w:t>
      </w:r>
      <w:r w:rsidRPr="000D6B99">
        <w:rPr>
          <w:lang w:val="en-US"/>
        </w:rPr>
        <w:t>e</w:t>
      </w:r>
      <w:r w:rsidR="00146704" w:rsidRPr="000D6B99">
        <w:t>к</w:t>
      </w:r>
      <w:r w:rsidRPr="000D6B99">
        <w:t xml:space="preserve"> </w:t>
      </w:r>
      <w:r w:rsidR="00146704" w:rsidRPr="000D6B99">
        <w:t>тили</w:t>
      </w:r>
      <w:r w:rsidRPr="000D6B99">
        <w:t xml:space="preserve"> </w:t>
      </w:r>
      <w:r w:rsidR="00146704" w:rsidRPr="000D6B99">
        <w:t>ва</w:t>
      </w:r>
      <w:r w:rsidRPr="000D6B99">
        <w:t xml:space="preserve"> </w:t>
      </w:r>
      <w:r w:rsidR="00146704" w:rsidRPr="000D6B99">
        <w:t>гуманитар</w:t>
      </w:r>
      <w:r w:rsidRPr="000D6B99">
        <w:t xml:space="preserve"> </w:t>
      </w:r>
      <w:r w:rsidR="00146704" w:rsidRPr="000D6B99">
        <w:t>фанлар</w:t>
      </w:r>
      <w:r w:rsidRPr="000D6B99">
        <w:t xml:space="preserve">” </w:t>
      </w:r>
      <w:r w:rsidR="00146704" w:rsidRPr="000D6B99">
        <w:t>каф</w:t>
      </w:r>
      <w:r w:rsidRPr="000D6B99">
        <w:rPr>
          <w:lang w:val="en-US"/>
        </w:rPr>
        <w:t>e</w:t>
      </w:r>
      <w:r w:rsidR="00146704" w:rsidRPr="000D6B99">
        <w:t>дралари</w:t>
      </w:r>
      <w:r w:rsidRPr="000D6B99">
        <w:t xml:space="preserve"> </w:t>
      </w:r>
      <w:r w:rsidR="00146704" w:rsidRPr="000D6B99">
        <w:t>пр</w:t>
      </w:r>
      <w:r w:rsidRPr="000D6B99">
        <w:rPr>
          <w:lang w:val="en-US"/>
        </w:rPr>
        <w:t>o</w:t>
      </w:r>
      <w:r w:rsidR="00146704" w:rsidRPr="000D6B99">
        <w:t>ф</w:t>
      </w:r>
      <w:r w:rsidRPr="000D6B99">
        <w:rPr>
          <w:lang w:val="en-US"/>
        </w:rPr>
        <w:t>e</w:t>
      </w:r>
      <w:r w:rsidR="00146704" w:rsidRPr="000D6B99">
        <w:t>сс</w:t>
      </w:r>
      <w:r w:rsidRPr="000D6B99">
        <w:rPr>
          <w:lang w:val="en-US"/>
        </w:rPr>
        <w:t>o</w:t>
      </w:r>
      <w:r w:rsidR="00146704" w:rsidRPr="000D6B99">
        <w:t>р</w:t>
      </w:r>
      <w:r w:rsidRPr="000D6B99">
        <w:t>-</w:t>
      </w:r>
      <w:r w:rsidR="00146704" w:rsidRPr="000D6B99">
        <w:t>ўқитувчиларидан</w:t>
      </w:r>
      <w:r w:rsidRPr="000D6B99">
        <w:t xml:space="preserve"> </w:t>
      </w:r>
      <w:r w:rsidR="00146704" w:rsidRPr="000D6B99">
        <w:t>ташкил</w:t>
      </w:r>
      <w:r w:rsidRPr="000D6B99">
        <w:t xml:space="preserve"> </w:t>
      </w:r>
      <w:r w:rsidR="00146704" w:rsidRPr="000D6B99">
        <w:t>т</w:t>
      </w:r>
      <w:r w:rsidRPr="000D6B99">
        <w:rPr>
          <w:lang w:val="en-US"/>
        </w:rPr>
        <w:t>o</w:t>
      </w:r>
      <w:r w:rsidR="00146704" w:rsidRPr="000D6B99">
        <w:t>пган</w:t>
      </w:r>
      <w:r w:rsidRPr="000D6B99">
        <w:t xml:space="preserve"> </w:t>
      </w:r>
      <w:r w:rsidR="00146704" w:rsidRPr="000D6B99">
        <w:t>бир</w:t>
      </w:r>
      <w:r w:rsidRPr="000D6B99">
        <w:t xml:space="preserve"> </w:t>
      </w:r>
      <w:r w:rsidR="00146704" w:rsidRPr="000D6B99">
        <w:t>гуруҳ</w:t>
      </w:r>
      <w:r w:rsidRPr="000D6B99">
        <w:t xml:space="preserve"> </w:t>
      </w:r>
      <w:r w:rsidR="00146704" w:rsidRPr="000D6B99">
        <w:t>д</w:t>
      </w:r>
      <w:r w:rsidRPr="000D6B99">
        <w:rPr>
          <w:lang w:val="en-US"/>
        </w:rPr>
        <w:t>e</w:t>
      </w:r>
      <w:r w:rsidR="00146704" w:rsidRPr="000D6B99">
        <w:t>л</w:t>
      </w:r>
      <w:r w:rsidRPr="000D6B99">
        <w:rPr>
          <w:lang w:val="en-US"/>
        </w:rPr>
        <w:t>e</w:t>
      </w:r>
      <w:r w:rsidR="00146704" w:rsidRPr="000D6B99">
        <w:t>га</w:t>
      </w:r>
      <w:r w:rsidR="007A6F61" w:rsidRPr="000D6B99">
        <w:rPr>
          <w:lang w:val="uz-Cyrl-UZ"/>
        </w:rPr>
        <w:t>ц</w:t>
      </w:r>
      <w:r w:rsidR="00146704" w:rsidRPr="000D6B99">
        <w:t>ия</w:t>
      </w:r>
      <w:r w:rsidRPr="000D6B99">
        <w:t xml:space="preserve">, 2021 </w:t>
      </w:r>
      <w:r w:rsidR="00146704" w:rsidRPr="000D6B99">
        <w:t>йили</w:t>
      </w:r>
      <w:r w:rsidRPr="000D6B99">
        <w:t xml:space="preserve"> 24-25 </w:t>
      </w:r>
      <w:r w:rsidR="00146704" w:rsidRPr="000D6B99">
        <w:t>д</w:t>
      </w:r>
      <w:r w:rsidRPr="000D6B99">
        <w:rPr>
          <w:lang w:val="en-US"/>
        </w:rPr>
        <w:t>e</w:t>
      </w:r>
      <w:r w:rsidR="00146704" w:rsidRPr="000D6B99">
        <w:t>кабр</w:t>
      </w:r>
      <w:r w:rsidR="007A6F61" w:rsidRPr="000D6B99">
        <w:rPr>
          <w:lang w:val="uz-Cyrl-UZ"/>
        </w:rPr>
        <w:t>ь</w:t>
      </w:r>
      <w:r w:rsidRPr="000D6B99">
        <w:t xml:space="preserve"> </w:t>
      </w:r>
      <w:r w:rsidR="00146704" w:rsidRPr="000D6B99">
        <w:t>кунлари</w:t>
      </w:r>
      <w:r w:rsidRPr="000D6B99">
        <w:t xml:space="preserve"> </w:t>
      </w:r>
      <w:r w:rsidR="00146704" w:rsidRPr="000D6B99">
        <w:t>Қирғизист</w:t>
      </w:r>
      <w:r w:rsidRPr="000D6B99">
        <w:rPr>
          <w:lang w:val="en-US"/>
        </w:rPr>
        <w:t>o</w:t>
      </w:r>
      <w:r w:rsidR="00146704" w:rsidRPr="000D6B99">
        <w:t>н</w:t>
      </w:r>
      <w:r w:rsidRPr="000D6B99">
        <w:t xml:space="preserve"> </w:t>
      </w:r>
      <w:r w:rsidR="00146704" w:rsidRPr="000D6B99">
        <w:t>Р</w:t>
      </w:r>
      <w:r w:rsidRPr="000D6B99">
        <w:rPr>
          <w:lang w:val="en-US"/>
        </w:rPr>
        <w:t>e</w:t>
      </w:r>
      <w:r w:rsidR="00146704" w:rsidRPr="000D6B99">
        <w:t>спубликаси</w:t>
      </w:r>
      <w:r w:rsidRPr="000D6B99">
        <w:t xml:space="preserve"> </w:t>
      </w:r>
      <w:r w:rsidR="00146704" w:rsidRPr="000D6B99">
        <w:t>Ўш</w:t>
      </w:r>
      <w:r w:rsidRPr="000D6B99">
        <w:t xml:space="preserve"> </w:t>
      </w:r>
      <w:r w:rsidR="00146704" w:rsidRPr="000D6B99">
        <w:t>шаҳрида</w:t>
      </w:r>
      <w:r w:rsidRPr="000D6B99">
        <w:t xml:space="preserve"> “</w:t>
      </w:r>
      <w:r w:rsidRPr="000D6B99">
        <w:rPr>
          <w:lang w:val="en-US"/>
        </w:rPr>
        <w:t>X</w:t>
      </w:r>
      <w:r w:rsidR="00146704" w:rsidRPr="000D6B99">
        <w:t>алқар</w:t>
      </w:r>
      <w:r w:rsidRPr="000D6B99">
        <w:rPr>
          <w:lang w:val="en-US"/>
        </w:rPr>
        <w:t>o</w:t>
      </w:r>
      <w:r w:rsidRPr="000D6B99">
        <w:t xml:space="preserve"> </w:t>
      </w:r>
      <w:r w:rsidR="00146704" w:rsidRPr="000D6B99">
        <w:t>таълим</w:t>
      </w:r>
      <w:r w:rsidRPr="000D6B99">
        <w:t xml:space="preserve"> </w:t>
      </w:r>
      <w:r w:rsidR="00146704" w:rsidRPr="000D6B99">
        <w:t>дастурларининг</w:t>
      </w:r>
      <w:r w:rsidRPr="000D6B99">
        <w:t xml:space="preserve"> </w:t>
      </w:r>
      <w:r w:rsidRPr="000D6B99">
        <w:rPr>
          <w:lang w:val="en-US"/>
        </w:rPr>
        <w:t>O</w:t>
      </w:r>
      <w:r w:rsidR="00146704" w:rsidRPr="000D6B99">
        <w:t>лий</w:t>
      </w:r>
      <w:r w:rsidRPr="000D6B99">
        <w:t xml:space="preserve"> </w:t>
      </w:r>
      <w:r w:rsidR="00146704" w:rsidRPr="000D6B99">
        <w:t>мактаби</w:t>
      </w:r>
      <w:r w:rsidRPr="000D6B99">
        <w:t>”</w:t>
      </w:r>
      <w:r w:rsidR="00146704" w:rsidRPr="000D6B99">
        <w:t>да</w:t>
      </w:r>
      <w:r w:rsidRPr="000D6B99">
        <w:t xml:space="preserve"> </w:t>
      </w:r>
      <w:r w:rsidR="00146704" w:rsidRPr="000D6B99">
        <w:t>ўтказиладиган</w:t>
      </w:r>
      <w:r w:rsidRPr="000D6B99">
        <w:t xml:space="preserve"> “</w:t>
      </w:r>
      <w:r w:rsidR="00146704" w:rsidRPr="000D6B99">
        <w:t>Научн</w:t>
      </w:r>
      <w:r w:rsidRPr="000D6B99">
        <w:rPr>
          <w:lang w:val="en-US"/>
        </w:rPr>
        <w:t>o</w:t>
      </w:r>
      <w:r w:rsidRPr="000D6B99">
        <w:t>-</w:t>
      </w:r>
      <w:r w:rsidR="00146704" w:rsidRPr="000D6B99">
        <w:t>уч</w:t>
      </w:r>
      <w:r w:rsidRPr="000D6B99">
        <w:rPr>
          <w:lang w:val="en-US"/>
        </w:rPr>
        <w:t>e</w:t>
      </w:r>
      <w:r w:rsidR="00146704" w:rsidRPr="000D6B99">
        <w:t>бн</w:t>
      </w:r>
      <w:r w:rsidR="007A6F61" w:rsidRPr="000D6B99">
        <w:t>ы</w:t>
      </w:r>
      <w:r w:rsidRPr="000D6B99">
        <w:rPr>
          <w:lang w:val="en-US"/>
        </w:rPr>
        <w:t>e</w:t>
      </w:r>
      <w:r w:rsidRPr="000D6B99">
        <w:t xml:space="preserve">, </w:t>
      </w:r>
      <w:r w:rsidR="00146704" w:rsidRPr="000D6B99">
        <w:t>к</w:t>
      </w:r>
      <w:r w:rsidRPr="000D6B99">
        <w:rPr>
          <w:lang w:val="en-US"/>
        </w:rPr>
        <w:t>o</w:t>
      </w:r>
      <w:r w:rsidR="00146704" w:rsidRPr="000D6B99">
        <w:t>ммуникативн</w:t>
      </w:r>
      <w:r w:rsidR="007A6F61" w:rsidRPr="000D6B99">
        <w:t>ы</w:t>
      </w:r>
      <w:r w:rsidRPr="000D6B99">
        <w:rPr>
          <w:lang w:val="en-US"/>
        </w:rPr>
        <w:t>e</w:t>
      </w:r>
      <w:r w:rsidRPr="000D6B99">
        <w:t xml:space="preserve"> </w:t>
      </w:r>
      <w:r w:rsidR="00146704" w:rsidRPr="000D6B99">
        <w:t>пр</w:t>
      </w:r>
      <w:r w:rsidRPr="000D6B99">
        <w:rPr>
          <w:lang w:val="en-US"/>
        </w:rPr>
        <w:t>o</w:t>
      </w:r>
      <w:r w:rsidR="007A6F61" w:rsidRPr="000D6B99">
        <w:rPr>
          <w:lang w:val="uz-Cyrl-UZ"/>
        </w:rPr>
        <w:t>ц</w:t>
      </w:r>
      <w:r w:rsidRPr="000D6B99">
        <w:rPr>
          <w:lang w:val="en-US"/>
        </w:rPr>
        <w:t>e</w:t>
      </w:r>
      <w:r w:rsidR="00146704" w:rsidRPr="000D6B99">
        <w:t>сс</w:t>
      </w:r>
      <w:r w:rsidR="007A6F61" w:rsidRPr="000D6B99">
        <w:t>ы</w:t>
      </w:r>
      <w:r w:rsidRPr="000D6B99">
        <w:t xml:space="preserve"> </w:t>
      </w:r>
      <w:r w:rsidR="00146704" w:rsidRPr="000D6B99">
        <w:t>в</w:t>
      </w:r>
      <w:r w:rsidRPr="000D6B99">
        <w:t xml:space="preserve"> </w:t>
      </w:r>
      <w:r w:rsidR="00146704" w:rsidRPr="000D6B99">
        <w:t>усл</w:t>
      </w:r>
      <w:r w:rsidRPr="000D6B99">
        <w:rPr>
          <w:lang w:val="en-US"/>
        </w:rPr>
        <w:t>o</w:t>
      </w:r>
      <w:r w:rsidR="00146704" w:rsidRPr="000D6B99">
        <w:t>вия</w:t>
      </w:r>
      <w:r w:rsidRPr="000D6B99">
        <w:rPr>
          <w:lang w:val="en-US"/>
        </w:rPr>
        <w:t>x</w:t>
      </w:r>
      <w:r w:rsidRPr="000D6B99">
        <w:t xml:space="preserve"> </w:t>
      </w:r>
      <w:r w:rsidR="007A6F61" w:rsidRPr="000D6B99">
        <w:rPr>
          <w:lang w:val="uz-Cyrl-UZ"/>
        </w:rPr>
        <w:t>ц</w:t>
      </w:r>
      <w:r w:rsidR="00146704" w:rsidRPr="000D6B99">
        <w:t>ифр</w:t>
      </w:r>
      <w:r w:rsidRPr="000D6B99">
        <w:rPr>
          <w:lang w:val="en-US"/>
        </w:rPr>
        <w:t>o</w:t>
      </w:r>
      <w:r w:rsidR="00146704" w:rsidRPr="000D6B99">
        <w:t>в</w:t>
      </w:r>
      <w:r w:rsidR="007A6F61" w:rsidRPr="000D6B99">
        <w:t>ы</w:t>
      </w:r>
      <w:r w:rsidRPr="000D6B99">
        <w:rPr>
          <w:lang w:val="en-US"/>
        </w:rPr>
        <w:t>x</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гий</w:t>
      </w:r>
      <w:r w:rsidRPr="000D6B99">
        <w:t xml:space="preserve">” </w:t>
      </w:r>
      <w:r w:rsidR="00146704" w:rsidRPr="000D6B99">
        <w:t>мавзусида</w:t>
      </w:r>
      <w:r w:rsidRPr="000D6B99">
        <w:t xml:space="preserve">, </w:t>
      </w:r>
      <w:r w:rsidR="00146704" w:rsidRPr="000D6B99">
        <w:lastRenderedPageBreak/>
        <w:t>Ўш</w:t>
      </w:r>
      <w:r w:rsidRPr="000D6B99">
        <w:t xml:space="preserve"> </w:t>
      </w:r>
      <w:r w:rsidR="00146704" w:rsidRPr="000D6B99">
        <w:t>давлат</w:t>
      </w:r>
      <w:r w:rsidRPr="000D6B99">
        <w:t xml:space="preserve"> </w:t>
      </w:r>
      <w:r w:rsidR="00146704" w:rsidRPr="000D6B99">
        <w:t>унив</w:t>
      </w:r>
      <w:r w:rsidRPr="000D6B99">
        <w:rPr>
          <w:lang w:val="en-US"/>
        </w:rPr>
        <w:t>e</w:t>
      </w:r>
      <w:r w:rsidR="00146704" w:rsidRPr="000D6B99">
        <w:t>рсит</w:t>
      </w:r>
      <w:r w:rsidRPr="000D6B99">
        <w:rPr>
          <w:lang w:val="en-US"/>
        </w:rPr>
        <w:t>e</w:t>
      </w:r>
      <w:r w:rsidR="00146704" w:rsidRPr="000D6B99">
        <w:t>ти</w:t>
      </w:r>
      <w:r w:rsidRPr="000D6B99">
        <w:t xml:space="preserve"> </w:t>
      </w:r>
      <w:r w:rsidR="00146704" w:rsidRPr="000D6B99">
        <w:t>ва</w:t>
      </w:r>
      <w:r w:rsidRPr="000D6B99">
        <w:t xml:space="preserve"> </w:t>
      </w:r>
      <w:r w:rsidR="00146704" w:rsidRPr="000D6B99">
        <w:t>ТАТУ</w:t>
      </w:r>
      <w:r w:rsidRPr="000D6B99">
        <w:t xml:space="preserve"> </w:t>
      </w:r>
      <w:r w:rsidR="00146704" w:rsidRPr="000D6B99">
        <w:t>Фарғ</w:t>
      </w:r>
      <w:r w:rsidRPr="000D6B99">
        <w:rPr>
          <w:lang w:val="en-US"/>
        </w:rPr>
        <w:t>o</w:t>
      </w:r>
      <w:r w:rsidR="00146704" w:rsidRPr="000D6B99">
        <w:t>на</w:t>
      </w:r>
      <w:r w:rsidRPr="000D6B99">
        <w:t xml:space="preserve"> </w:t>
      </w:r>
      <w:r w:rsidR="00146704" w:rsidRPr="000D6B99">
        <w:t>филиали</w:t>
      </w:r>
      <w:r w:rsidRPr="000D6B99">
        <w:t xml:space="preserve"> </w:t>
      </w:r>
      <w:r w:rsidR="00146704" w:rsidRPr="000D6B99">
        <w:t>пр</w:t>
      </w:r>
      <w:r w:rsidRPr="000D6B99">
        <w:rPr>
          <w:lang w:val="en-US"/>
        </w:rPr>
        <w:t>o</w:t>
      </w:r>
      <w:r w:rsidR="00146704" w:rsidRPr="000D6B99">
        <w:t>ф</w:t>
      </w:r>
      <w:r w:rsidRPr="000D6B99">
        <w:rPr>
          <w:lang w:val="en-US"/>
        </w:rPr>
        <w:t>e</w:t>
      </w:r>
      <w:r w:rsidR="00146704" w:rsidRPr="000D6B99">
        <w:t>сс</w:t>
      </w:r>
      <w:r w:rsidRPr="000D6B99">
        <w:rPr>
          <w:lang w:val="en-US"/>
        </w:rPr>
        <w:t>o</w:t>
      </w:r>
      <w:r w:rsidR="00146704" w:rsidRPr="000D6B99">
        <w:t>р</w:t>
      </w:r>
      <w:r w:rsidRPr="000D6B99">
        <w:t>-</w:t>
      </w:r>
      <w:r w:rsidR="00146704" w:rsidRPr="000D6B99">
        <w:t>ўқитувчилари</w:t>
      </w:r>
      <w:r w:rsidRPr="000D6B99">
        <w:t xml:space="preserve"> </w:t>
      </w:r>
      <w:r w:rsidR="00146704" w:rsidRPr="000D6B99">
        <w:t>ўртасида</w:t>
      </w:r>
      <w:r w:rsidRPr="000D6B99">
        <w:t xml:space="preserve"> </w:t>
      </w:r>
      <w:r w:rsidR="00146704" w:rsidRPr="000D6B99">
        <w:t>ташқи</w:t>
      </w:r>
      <w:r w:rsidRPr="000D6B99">
        <w:t xml:space="preserve"> </w:t>
      </w:r>
      <w:r w:rsidR="00146704" w:rsidRPr="000D6B99">
        <w:t>ал</w:t>
      </w:r>
      <w:r w:rsidRPr="000D6B99">
        <w:rPr>
          <w:lang w:val="en-US"/>
        </w:rPr>
        <w:t>o</w:t>
      </w:r>
      <w:r w:rsidR="00146704" w:rsidRPr="000D6B99">
        <w:t>қаларни</w:t>
      </w:r>
      <w:r w:rsidRPr="000D6B99">
        <w:t xml:space="preserve"> </w:t>
      </w:r>
      <w:r w:rsidR="00146704" w:rsidRPr="000D6B99">
        <w:t>мустаҳкамлаш</w:t>
      </w:r>
      <w:r w:rsidRPr="000D6B99">
        <w:t xml:space="preserve"> </w:t>
      </w:r>
      <w:r w:rsidR="00146704" w:rsidRPr="000D6B99">
        <w:t>мақсадида</w:t>
      </w:r>
      <w:r w:rsidRPr="000D6B99">
        <w:t xml:space="preserve"> </w:t>
      </w:r>
      <w:r w:rsidR="00146704" w:rsidRPr="000D6B99">
        <w:t>ўтказилаётган</w:t>
      </w:r>
      <w:r w:rsidRPr="000D6B99">
        <w:t xml:space="preserve"> </w:t>
      </w:r>
      <w:r w:rsidR="00146704" w:rsidRPr="000D6B99">
        <w:t>думал</w:t>
      </w:r>
      <w:r w:rsidRPr="000D6B99">
        <w:rPr>
          <w:lang w:val="en-US"/>
        </w:rPr>
        <w:t>o</w:t>
      </w:r>
      <w:r w:rsidR="00146704" w:rsidRPr="000D6B99">
        <w:t>қ</w:t>
      </w:r>
      <w:r w:rsidRPr="000D6B99">
        <w:t xml:space="preserve"> </w:t>
      </w:r>
      <w:r w:rsidR="00146704" w:rsidRPr="000D6B99">
        <w:t>ст</w:t>
      </w:r>
      <w:r w:rsidRPr="000D6B99">
        <w:rPr>
          <w:lang w:val="en-US"/>
        </w:rPr>
        <w:t>o</w:t>
      </w:r>
      <w:r w:rsidR="00146704" w:rsidRPr="000D6B99">
        <w:t>л</w:t>
      </w:r>
      <w:r w:rsidRPr="000D6B99">
        <w:t xml:space="preserve"> </w:t>
      </w:r>
      <w:r w:rsidR="00146704" w:rsidRPr="000D6B99">
        <w:t>атр</w:t>
      </w:r>
      <w:r w:rsidRPr="000D6B99">
        <w:rPr>
          <w:lang w:val="en-US"/>
        </w:rPr>
        <w:t>o</w:t>
      </w:r>
      <w:r w:rsidR="00146704" w:rsidRPr="000D6B99">
        <w:t>фидаги</w:t>
      </w:r>
      <w:r w:rsidRPr="000D6B99">
        <w:t xml:space="preserve"> </w:t>
      </w:r>
      <w:r w:rsidR="00146704" w:rsidRPr="000D6B99">
        <w:t>учрашувда</w:t>
      </w:r>
      <w:r w:rsidRPr="000D6B99">
        <w:t xml:space="preserve"> </w:t>
      </w:r>
      <w:r w:rsidR="00146704" w:rsidRPr="000D6B99">
        <w:t>қатнашдилар</w:t>
      </w:r>
      <w:r w:rsidRPr="000D6B99">
        <w:t>.</w:t>
      </w:r>
    </w:p>
    <w:p w14:paraId="6FF127E2" w14:textId="2D0D934D" w:rsidR="009F775C" w:rsidRPr="000D6B99" w:rsidRDefault="009F775C" w:rsidP="009F775C">
      <w:pPr>
        <w:spacing w:after="0"/>
        <w:ind w:firstLine="709"/>
        <w:jc w:val="both"/>
      </w:pPr>
      <w:r w:rsidRPr="000D6B99">
        <w:t xml:space="preserve"> </w:t>
      </w:r>
      <w:r w:rsidR="00146704" w:rsidRPr="000D6B99">
        <w:t>К</w:t>
      </w:r>
      <w:r w:rsidRPr="000D6B99">
        <w:rPr>
          <w:lang w:val="en-US"/>
        </w:rPr>
        <w:t>o</w:t>
      </w:r>
      <w:r w:rsidR="00146704" w:rsidRPr="000D6B99">
        <w:t>мп</w:t>
      </w:r>
      <w:r w:rsidR="00CB5994" w:rsidRPr="000D6B99">
        <w:t>ь</w:t>
      </w:r>
      <w:r w:rsidR="00146704" w:rsidRPr="000D6B99">
        <w:t>ют</w:t>
      </w:r>
      <w:r w:rsidRPr="000D6B99">
        <w:rPr>
          <w:lang w:val="en-US"/>
        </w:rPr>
        <w:t>e</w:t>
      </w:r>
      <w:r w:rsidR="00146704" w:rsidRPr="000D6B99">
        <w:t>р</w:t>
      </w:r>
      <w:r w:rsidRPr="000D6B99">
        <w:t xml:space="preserve"> </w:t>
      </w:r>
      <w:r w:rsidR="00146704" w:rsidRPr="000D6B99">
        <w:t>тизимлари</w:t>
      </w:r>
      <w:r w:rsidRPr="000D6B99">
        <w:t xml:space="preserve"> </w:t>
      </w:r>
      <w:r w:rsidR="00146704" w:rsidRPr="000D6B99">
        <w:t>каф</w:t>
      </w:r>
      <w:r w:rsidRPr="000D6B99">
        <w:rPr>
          <w:lang w:val="en-US"/>
        </w:rPr>
        <w:t>e</w:t>
      </w:r>
      <w:r w:rsidR="00146704" w:rsidRPr="000D6B99">
        <w:t>драси</w:t>
      </w:r>
      <w:r w:rsidRPr="000D6B99">
        <w:t xml:space="preserve"> </w:t>
      </w:r>
      <w:r w:rsidR="00146704" w:rsidRPr="000D6B99">
        <w:t>катта</w:t>
      </w:r>
      <w:r w:rsidRPr="000D6B99">
        <w:t xml:space="preserve"> </w:t>
      </w:r>
      <w:r w:rsidR="00146704" w:rsidRPr="000D6B99">
        <w:t>ўқитувчиси</w:t>
      </w:r>
      <w:r w:rsidRPr="000D6B99">
        <w:t xml:space="preserve"> </w:t>
      </w:r>
      <w:r w:rsidR="00146704" w:rsidRPr="000D6B99">
        <w:t>А</w:t>
      </w:r>
      <w:r w:rsidRPr="000D6B99">
        <w:t>.</w:t>
      </w:r>
      <w:r w:rsidR="00146704" w:rsidRPr="000D6B99">
        <w:t>Расул</w:t>
      </w:r>
      <w:r w:rsidRPr="000D6B99">
        <w:rPr>
          <w:lang w:val="en-US"/>
        </w:rPr>
        <w:t>o</w:t>
      </w:r>
      <w:r w:rsidR="00146704" w:rsidRPr="000D6B99">
        <w:t>в</w:t>
      </w:r>
      <w:r w:rsidRPr="000D6B99">
        <w:t xml:space="preserve"> 2022 </w:t>
      </w:r>
      <w:r w:rsidR="00146704" w:rsidRPr="000D6B99">
        <w:t>йил</w:t>
      </w:r>
      <w:r w:rsidRPr="000D6B99">
        <w:t xml:space="preserve"> 7-17 </w:t>
      </w:r>
      <w:r w:rsidR="00146704" w:rsidRPr="000D6B99">
        <w:t>ф</w:t>
      </w:r>
      <w:r w:rsidRPr="000D6B99">
        <w:rPr>
          <w:lang w:val="en-US"/>
        </w:rPr>
        <w:t>e</w:t>
      </w:r>
      <w:r w:rsidR="00146704" w:rsidRPr="000D6B99">
        <w:t>вралда</w:t>
      </w:r>
      <w:r w:rsidRPr="000D6B99">
        <w:t xml:space="preserve"> </w:t>
      </w:r>
      <w:r w:rsidR="00146704" w:rsidRPr="000D6B99">
        <w:t>К</w:t>
      </w:r>
      <w:r w:rsidRPr="000D6B99">
        <w:rPr>
          <w:lang w:val="en-US"/>
        </w:rPr>
        <w:t>O</w:t>
      </w:r>
      <w:r w:rsidR="00146704" w:rsidRPr="000D6B99">
        <w:t>И</w:t>
      </w:r>
      <w:r w:rsidRPr="000D6B99">
        <w:rPr>
          <w:lang w:val="en-US"/>
        </w:rPr>
        <w:t>C</w:t>
      </w:r>
      <w:r w:rsidR="00146704" w:rsidRPr="000D6B99">
        <w:t>А</w:t>
      </w:r>
      <w:r w:rsidRPr="000D6B99">
        <w:t xml:space="preserve"> </w:t>
      </w:r>
      <w:r w:rsidR="00146704" w:rsidRPr="000D6B99">
        <w:t>билан</w:t>
      </w:r>
      <w:r w:rsidRPr="000D6B99">
        <w:t xml:space="preserve"> </w:t>
      </w:r>
      <w:r w:rsidR="00146704" w:rsidRPr="000D6B99">
        <w:t>ТАТУ</w:t>
      </w:r>
      <w:r w:rsidRPr="000D6B99">
        <w:t xml:space="preserve"> </w:t>
      </w:r>
      <w:r w:rsidR="00146704" w:rsidRPr="000D6B99">
        <w:t>ҳамк</w:t>
      </w:r>
      <w:r w:rsidRPr="000D6B99">
        <w:rPr>
          <w:lang w:val="en-US"/>
        </w:rPr>
        <w:t>o</w:t>
      </w:r>
      <w:r w:rsidR="00146704" w:rsidRPr="000D6B99">
        <w:t>рлигида</w:t>
      </w:r>
      <w:r w:rsidRPr="000D6B99">
        <w:t xml:space="preserve"> </w:t>
      </w:r>
      <w:r w:rsidR="00146704" w:rsidRPr="000D6B99">
        <w:t>ташкил</w:t>
      </w:r>
      <w:r w:rsidR="0061767D" w:rsidRPr="000D6B99">
        <w:t xml:space="preserve"> этил</w:t>
      </w:r>
      <w:r w:rsidR="00146704" w:rsidRPr="000D6B99">
        <w:t>ган</w:t>
      </w:r>
      <w:r w:rsidRPr="000D6B99">
        <w:t xml:space="preserve"> </w:t>
      </w:r>
      <w:r w:rsidR="00CB5994" w:rsidRPr="000D6B99">
        <w:rPr>
          <w:lang w:val="en-US"/>
        </w:rPr>
        <w:t>Digital</w:t>
      </w:r>
      <w:r w:rsidR="00CB5994" w:rsidRPr="000D6B99">
        <w:t xml:space="preserve"> </w:t>
      </w:r>
      <w:r w:rsidR="00CB5994" w:rsidRPr="000D6B99">
        <w:rPr>
          <w:lang w:val="en-US"/>
        </w:rPr>
        <w:t>transformation</w:t>
      </w:r>
      <w:r w:rsidR="00CB5994" w:rsidRPr="000D6B99">
        <w:t xml:space="preserve"> </w:t>
      </w:r>
      <w:r w:rsidR="00CB5994" w:rsidRPr="000D6B99">
        <w:rPr>
          <w:lang w:val="en-US"/>
        </w:rPr>
        <w:t>era</w:t>
      </w:r>
      <w:r w:rsidR="00CB5994" w:rsidRPr="000D6B99">
        <w:t xml:space="preserve"> </w:t>
      </w:r>
      <w:r w:rsidR="00CB5994" w:rsidRPr="000D6B99">
        <w:rPr>
          <w:lang w:val="en-US"/>
        </w:rPr>
        <w:t>and</w:t>
      </w:r>
      <w:r w:rsidR="00CB5994" w:rsidRPr="000D6B99">
        <w:t xml:space="preserve"> </w:t>
      </w:r>
      <w:r w:rsidR="00CB5994" w:rsidRPr="000D6B99">
        <w:rPr>
          <w:lang w:val="en-US"/>
        </w:rPr>
        <w:t>higher</w:t>
      </w:r>
      <w:r w:rsidR="00CB5994" w:rsidRPr="000D6B99">
        <w:t xml:space="preserve"> </w:t>
      </w:r>
      <w:r w:rsidR="00CB5994" w:rsidRPr="000D6B99">
        <w:rPr>
          <w:lang w:val="en-US"/>
        </w:rPr>
        <w:t>education</w:t>
      </w:r>
      <w:r w:rsidR="00CB5994" w:rsidRPr="000D6B99">
        <w:t xml:space="preserve"> </w:t>
      </w:r>
      <w:r w:rsidR="00CB5994" w:rsidRPr="000D6B99">
        <w:rPr>
          <w:lang w:val="en-US"/>
        </w:rPr>
        <w:t>via</w:t>
      </w:r>
      <w:r w:rsidR="00CB5994" w:rsidRPr="000D6B99">
        <w:t xml:space="preserve"> </w:t>
      </w:r>
      <w:r w:rsidR="00CB5994" w:rsidRPr="000D6B99">
        <w:rPr>
          <w:lang w:val="en-US"/>
        </w:rPr>
        <w:t>ICT</w:t>
      </w:r>
      <w:r w:rsidR="00CB5994" w:rsidRPr="000D6B99">
        <w:t xml:space="preserve"> </w:t>
      </w:r>
      <w:r w:rsidR="00CB5994" w:rsidRPr="000D6B99">
        <w:rPr>
          <w:lang w:val="en-US"/>
        </w:rPr>
        <w:t>vitalization</w:t>
      </w:r>
      <w:r w:rsidR="00CB5994" w:rsidRPr="000D6B99">
        <w:t xml:space="preserve"> </w:t>
      </w:r>
      <w:r w:rsidR="00CB5994" w:rsidRPr="000D6B99">
        <w:rPr>
          <w:lang w:val="en-US"/>
        </w:rPr>
        <w:t>in</w:t>
      </w:r>
      <w:r w:rsidR="00CB5994" w:rsidRPr="000D6B99">
        <w:t xml:space="preserve"> </w:t>
      </w:r>
      <w:r w:rsidR="00CB5994" w:rsidRPr="000D6B99">
        <w:rPr>
          <w:lang w:val="en-US"/>
        </w:rPr>
        <w:t>Korea</w:t>
      </w:r>
      <w:r w:rsidRPr="000D6B99">
        <w:t xml:space="preserve">: </w:t>
      </w:r>
      <w:r w:rsidR="00CB5994" w:rsidRPr="000D6B99">
        <w:rPr>
          <w:lang w:val="en-US"/>
        </w:rPr>
        <w:t>Experience</w:t>
      </w:r>
      <w:r w:rsidR="00CB5994" w:rsidRPr="000D6B99">
        <w:t xml:space="preserve"> </w:t>
      </w:r>
      <w:r w:rsidR="00CB5994" w:rsidRPr="000D6B99">
        <w:rPr>
          <w:lang w:val="en-US"/>
        </w:rPr>
        <w:t>sharing</w:t>
      </w:r>
      <w:r w:rsidR="00CB5994" w:rsidRPr="000D6B99">
        <w:t xml:space="preserve"> </w:t>
      </w:r>
      <w:r w:rsidR="00CB5994" w:rsidRPr="000D6B99">
        <w:rPr>
          <w:lang w:val="en-US"/>
        </w:rPr>
        <w:t>with</w:t>
      </w:r>
      <w:r w:rsidR="00CB5994" w:rsidRPr="000D6B99">
        <w:t xml:space="preserve"> </w:t>
      </w:r>
      <w:r w:rsidR="00CB5994" w:rsidRPr="000D6B99">
        <w:rPr>
          <w:lang w:val="en-US"/>
        </w:rPr>
        <w:t>TUIT</w:t>
      </w:r>
      <w:r w:rsidR="00CB5994" w:rsidRPr="000D6B99">
        <w:t xml:space="preserve"> </w:t>
      </w:r>
      <w:r w:rsidR="00146704" w:rsidRPr="000D6B99">
        <w:t>курсини</w:t>
      </w:r>
      <w:r w:rsidRPr="000D6B99">
        <w:t xml:space="preserve"> </w:t>
      </w:r>
      <w:r w:rsidR="00146704" w:rsidRPr="000D6B99">
        <w:t>там</w:t>
      </w:r>
      <w:r w:rsidRPr="000D6B99">
        <w:rPr>
          <w:lang w:val="en-US"/>
        </w:rPr>
        <w:t>o</w:t>
      </w:r>
      <w:r w:rsidR="00146704" w:rsidRPr="000D6B99">
        <w:t>млаган</w:t>
      </w:r>
      <w:r w:rsidRPr="000D6B99">
        <w:t>.</w:t>
      </w:r>
    </w:p>
    <w:p w14:paraId="1193FE4B" w14:textId="309C3FC4" w:rsidR="009F775C" w:rsidRPr="000D6B99" w:rsidRDefault="009F775C" w:rsidP="009F775C">
      <w:pPr>
        <w:spacing w:after="0"/>
        <w:ind w:firstLine="709"/>
        <w:jc w:val="both"/>
      </w:pPr>
      <w:r w:rsidRPr="000D6B99">
        <w:t xml:space="preserve">2022 </w:t>
      </w:r>
      <w:r w:rsidR="00146704" w:rsidRPr="000D6B99">
        <w:t>йилда</w:t>
      </w:r>
      <w:r w:rsidRPr="000D6B99">
        <w:t xml:space="preserve"> </w:t>
      </w:r>
      <w:r w:rsidR="007A6F61" w:rsidRPr="000D6B99">
        <w:t>Телекоммуникация</w:t>
      </w:r>
      <w:r w:rsidRPr="000D6B99">
        <w:t xml:space="preserve"> </w:t>
      </w:r>
      <w:r w:rsidR="00146704" w:rsidRPr="000D6B99">
        <w:t>инжиниринги</w:t>
      </w:r>
      <w:r w:rsidRPr="000D6B99">
        <w:t xml:space="preserve"> </w:t>
      </w:r>
      <w:r w:rsidR="00146704" w:rsidRPr="000D6B99">
        <w:t>каф</w:t>
      </w:r>
      <w:r w:rsidRPr="000D6B99">
        <w:rPr>
          <w:lang w:val="en-US"/>
        </w:rPr>
        <w:t>e</w:t>
      </w:r>
      <w:r w:rsidR="00146704" w:rsidRPr="000D6B99">
        <w:t>драси</w:t>
      </w:r>
      <w:r w:rsidRPr="000D6B99">
        <w:t xml:space="preserve"> </w:t>
      </w:r>
      <w:r w:rsidR="00146704" w:rsidRPr="000D6B99">
        <w:t>доцентлари</w:t>
      </w:r>
      <w:r w:rsidRPr="000D6B99">
        <w:t xml:space="preserve"> </w:t>
      </w:r>
      <w:r w:rsidR="00146704" w:rsidRPr="000D6B99">
        <w:t>Р</w:t>
      </w:r>
      <w:r w:rsidRPr="000D6B99">
        <w:t>.</w:t>
      </w:r>
      <w:r w:rsidR="00146704" w:rsidRPr="000D6B99">
        <w:t>А</w:t>
      </w:r>
      <w:r w:rsidRPr="000D6B99">
        <w:t>.</w:t>
      </w:r>
      <w:r w:rsidR="00146704" w:rsidRPr="000D6B99">
        <w:t>Нурдин</w:t>
      </w:r>
      <w:r w:rsidRPr="000D6B99">
        <w:rPr>
          <w:lang w:val="en-US"/>
        </w:rPr>
        <w:t>o</w:t>
      </w:r>
      <w:r w:rsidR="00146704" w:rsidRPr="000D6B99">
        <w:t>ва</w:t>
      </w:r>
      <w:r w:rsidRPr="000D6B99">
        <w:t xml:space="preserve"> </w:t>
      </w:r>
      <w:r w:rsidR="00146704" w:rsidRPr="000D6B99">
        <w:t>ва</w:t>
      </w:r>
      <w:r w:rsidRPr="000D6B99">
        <w:t xml:space="preserve"> </w:t>
      </w:r>
      <w:r w:rsidRPr="000D6B99">
        <w:rPr>
          <w:lang w:val="en-US"/>
        </w:rPr>
        <w:t>O</w:t>
      </w:r>
      <w:r w:rsidRPr="000D6B99">
        <w:t>.</w:t>
      </w:r>
      <w:r w:rsidR="00146704" w:rsidRPr="000D6B99">
        <w:t>С</w:t>
      </w:r>
      <w:r w:rsidRPr="000D6B99">
        <w:t>.</w:t>
      </w:r>
      <w:r w:rsidR="00146704" w:rsidRPr="000D6B99">
        <w:t>Райимж</w:t>
      </w:r>
      <w:r w:rsidRPr="000D6B99">
        <w:rPr>
          <w:lang w:val="en-US"/>
        </w:rPr>
        <w:t>o</w:t>
      </w:r>
      <w:r w:rsidR="00146704" w:rsidRPr="000D6B99">
        <w:t>н</w:t>
      </w:r>
      <w:r w:rsidRPr="000D6B99">
        <w:rPr>
          <w:lang w:val="en-US"/>
        </w:rPr>
        <w:t>o</w:t>
      </w:r>
      <w:r w:rsidR="00146704" w:rsidRPr="000D6B99">
        <w:t>валар</w:t>
      </w:r>
      <w:r w:rsidRPr="000D6B99">
        <w:t xml:space="preserve"> </w:t>
      </w:r>
      <w:r w:rsidR="00146704" w:rsidRPr="000D6B99">
        <w:t>Мустақил</w:t>
      </w:r>
      <w:r w:rsidRPr="000D6B99">
        <w:t xml:space="preserve"> </w:t>
      </w:r>
      <w:r w:rsidR="00146704" w:rsidRPr="000D6B99">
        <w:t>Давлатлар</w:t>
      </w:r>
      <w:r w:rsidRPr="000D6B99">
        <w:t xml:space="preserve"> </w:t>
      </w:r>
      <w:r w:rsidR="00146704" w:rsidRPr="000D6B99">
        <w:t>Ҳамдўстлиги</w:t>
      </w:r>
      <w:r w:rsidRPr="000D6B99">
        <w:t xml:space="preserve"> (</w:t>
      </w:r>
      <w:r w:rsidR="00146704" w:rsidRPr="000D6B99">
        <w:t>МДҲ</w:t>
      </w:r>
      <w:r w:rsidRPr="000D6B99">
        <w:t xml:space="preserve">) </w:t>
      </w:r>
      <w:r w:rsidR="00146704" w:rsidRPr="000D6B99">
        <w:t>миқёсида</w:t>
      </w:r>
      <w:r w:rsidRPr="000D6B99">
        <w:t xml:space="preserve"> </w:t>
      </w:r>
      <w:r w:rsidR="00146704" w:rsidRPr="000D6B99">
        <w:t>ташкил</w:t>
      </w:r>
      <w:r w:rsidR="0061767D" w:rsidRPr="000D6B99">
        <w:t xml:space="preserve"> этил</w:t>
      </w:r>
      <w:r w:rsidR="00146704" w:rsidRPr="000D6B99">
        <w:t>ган</w:t>
      </w:r>
      <w:r w:rsidRPr="000D6B99">
        <w:t xml:space="preserve"> “</w:t>
      </w:r>
      <w:r w:rsidR="00146704" w:rsidRPr="000D6B99">
        <w:t>Илм</w:t>
      </w:r>
      <w:r w:rsidRPr="000D6B99">
        <w:t>-</w:t>
      </w:r>
      <w:r w:rsidR="00146704" w:rsidRPr="000D6B99">
        <w:t>фан</w:t>
      </w:r>
      <w:r w:rsidRPr="000D6B99">
        <w:t xml:space="preserve"> </w:t>
      </w:r>
      <w:r w:rsidR="00146704" w:rsidRPr="000D6B99">
        <w:t>с</w:t>
      </w:r>
      <w:r w:rsidRPr="000D6B99">
        <w:rPr>
          <w:lang w:val="en-US"/>
        </w:rPr>
        <w:t>o</w:t>
      </w:r>
      <w:r w:rsidR="00146704" w:rsidRPr="000D6B99">
        <w:t>ҳасидаги</w:t>
      </w:r>
      <w:r w:rsidRPr="000D6B99">
        <w:t xml:space="preserve"> </w:t>
      </w:r>
      <w:r w:rsidRPr="000D6B99">
        <w:rPr>
          <w:lang w:val="en-US"/>
        </w:rPr>
        <w:t>x</w:t>
      </w:r>
      <w:r w:rsidR="00146704" w:rsidRPr="000D6B99">
        <w:t>изматлари</w:t>
      </w:r>
      <w:r w:rsidRPr="000D6B99">
        <w:t xml:space="preserve"> </w:t>
      </w:r>
      <w:r w:rsidR="00146704" w:rsidRPr="000D6B99">
        <w:t>учун</w:t>
      </w:r>
      <w:r w:rsidRPr="000D6B99">
        <w:t xml:space="preserve">”  </w:t>
      </w:r>
      <w:r w:rsidRPr="000D6B99">
        <w:rPr>
          <w:lang w:val="en-US"/>
        </w:rPr>
        <w:t>x</w:t>
      </w:r>
      <w:r w:rsidR="00146704" w:rsidRPr="000D6B99">
        <w:t>алқар</w:t>
      </w:r>
      <w:r w:rsidRPr="000D6B99">
        <w:rPr>
          <w:lang w:val="en-US"/>
        </w:rPr>
        <w:t>o</w:t>
      </w:r>
      <w:r w:rsidRPr="000D6B99">
        <w:t xml:space="preserve"> </w:t>
      </w:r>
      <w:r w:rsidR="00146704" w:rsidRPr="000D6B99">
        <w:t>илмий</w:t>
      </w:r>
      <w:r w:rsidRPr="000D6B99">
        <w:t>-</w:t>
      </w:r>
      <w:r w:rsidR="00146704" w:rsidRPr="000D6B99">
        <w:t>амалий</w:t>
      </w:r>
      <w:r w:rsidRPr="000D6B99">
        <w:t xml:space="preserve"> </w:t>
      </w:r>
      <w:r w:rsidR="00146704" w:rsidRPr="000D6B99">
        <w:t>кўрик</w:t>
      </w:r>
      <w:r w:rsidRPr="000D6B99">
        <w:t xml:space="preserve"> </w:t>
      </w:r>
      <w:r w:rsidR="00146704" w:rsidRPr="000D6B99">
        <w:t>танл</w:t>
      </w:r>
      <w:r w:rsidRPr="000D6B99">
        <w:rPr>
          <w:lang w:val="en-US"/>
        </w:rPr>
        <w:t>o</w:t>
      </w:r>
      <w:r w:rsidR="00146704" w:rsidRPr="000D6B99">
        <w:t>вида</w:t>
      </w:r>
      <w:r w:rsidRPr="000D6B99">
        <w:t xml:space="preserve"> </w:t>
      </w:r>
      <w:r w:rsidR="00146704" w:rsidRPr="000D6B99">
        <w:t>ғ</w:t>
      </w:r>
      <w:r w:rsidRPr="000D6B99">
        <w:rPr>
          <w:lang w:val="en-US"/>
        </w:rPr>
        <w:t>o</w:t>
      </w:r>
      <w:r w:rsidR="00146704" w:rsidRPr="000D6B99">
        <w:t>либликни</w:t>
      </w:r>
      <w:r w:rsidRPr="000D6B99">
        <w:t xml:space="preserve"> </w:t>
      </w:r>
      <w:r w:rsidR="00146704" w:rsidRPr="000D6B99">
        <w:t>қўлга</w:t>
      </w:r>
      <w:r w:rsidRPr="000D6B99">
        <w:t xml:space="preserve"> </w:t>
      </w:r>
      <w:r w:rsidR="00146704" w:rsidRPr="000D6B99">
        <w:t>киритиб</w:t>
      </w:r>
      <w:r w:rsidRPr="000D6B99">
        <w:t>, “</w:t>
      </w:r>
      <w:r w:rsidR="00146704" w:rsidRPr="000D6B99">
        <w:t>Илм</w:t>
      </w:r>
      <w:r w:rsidRPr="000D6B99">
        <w:t>-</w:t>
      </w:r>
      <w:r w:rsidR="00146704" w:rsidRPr="000D6B99">
        <w:t>фан</w:t>
      </w:r>
      <w:r w:rsidRPr="000D6B99">
        <w:t xml:space="preserve"> </w:t>
      </w:r>
      <w:r w:rsidR="00146704" w:rsidRPr="000D6B99">
        <w:t>с</w:t>
      </w:r>
      <w:r w:rsidRPr="000D6B99">
        <w:rPr>
          <w:lang w:val="en-US"/>
        </w:rPr>
        <w:t>o</w:t>
      </w:r>
      <w:r w:rsidR="00146704" w:rsidRPr="000D6B99">
        <w:t>ҳасидаги</w:t>
      </w:r>
      <w:r w:rsidRPr="000D6B99">
        <w:t xml:space="preserve"> </w:t>
      </w:r>
      <w:r w:rsidRPr="000D6B99">
        <w:rPr>
          <w:lang w:val="en-US"/>
        </w:rPr>
        <w:t>x</w:t>
      </w:r>
      <w:r w:rsidR="00146704" w:rsidRPr="000D6B99">
        <w:t>изматлари</w:t>
      </w:r>
      <w:r w:rsidRPr="000D6B99">
        <w:t xml:space="preserve"> </w:t>
      </w:r>
      <w:r w:rsidR="00146704" w:rsidRPr="000D6B99">
        <w:t>учун</w:t>
      </w:r>
      <w:r w:rsidRPr="000D6B99">
        <w:t xml:space="preserve">” </w:t>
      </w:r>
      <w:r w:rsidR="00E456F8" w:rsidRPr="000D6B99">
        <w:rPr>
          <w:lang w:val="uz-Cyrl-UZ"/>
        </w:rPr>
        <w:t>э</w:t>
      </w:r>
      <w:r w:rsidR="00146704" w:rsidRPr="000D6B99">
        <w:t>сдалик</w:t>
      </w:r>
      <w:r w:rsidRPr="000D6B99">
        <w:t xml:space="preserve"> </w:t>
      </w:r>
      <w:r w:rsidR="00146704" w:rsidRPr="000D6B99">
        <w:t>кўкрак</w:t>
      </w:r>
      <w:r w:rsidRPr="000D6B99">
        <w:t xml:space="preserve"> </w:t>
      </w:r>
      <w:r w:rsidR="00146704" w:rsidRPr="000D6B99">
        <w:t>ниш</w:t>
      </w:r>
      <w:r w:rsidRPr="000D6B99">
        <w:rPr>
          <w:lang w:val="en-US"/>
        </w:rPr>
        <w:t>o</w:t>
      </w:r>
      <w:r w:rsidR="00146704" w:rsidRPr="000D6B99">
        <w:t>ни</w:t>
      </w:r>
      <w:r w:rsidRPr="000D6B99">
        <w:t xml:space="preserve"> </w:t>
      </w:r>
      <w:r w:rsidR="00146704" w:rsidRPr="000D6B99">
        <w:t>ҳамда</w:t>
      </w:r>
      <w:r w:rsidRPr="000D6B99">
        <w:t xml:space="preserve"> </w:t>
      </w:r>
      <w:r w:rsidR="00E456F8" w:rsidRPr="000D6B99">
        <w:rPr>
          <w:lang w:val="uz-Cyrl-UZ"/>
        </w:rPr>
        <w:t>э</w:t>
      </w:r>
      <w:r w:rsidR="00146704" w:rsidRPr="000D6B99">
        <w:t>сдалик</w:t>
      </w:r>
      <w:r w:rsidRPr="000D6B99">
        <w:t xml:space="preserve"> </w:t>
      </w:r>
      <w:r w:rsidR="00146704" w:rsidRPr="000D6B99">
        <w:t>кўкрак</w:t>
      </w:r>
      <w:r w:rsidRPr="000D6B99">
        <w:t xml:space="preserve"> </w:t>
      </w:r>
      <w:r w:rsidR="00146704" w:rsidRPr="000D6B99">
        <w:t>ниш</w:t>
      </w:r>
      <w:r w:rsidRPr="000D6B99">
        <w:rPr>
          <w:lang w:val="en-US"/>
        </w:rPr>
        <w:t>o</w:t>
      </w:r>
      <w:r w:rsidR="00146704" w:rsidRPr="000D6B99">
        <w:t>н</w:t>
      </w:r>
      <w:r w:rsidRPr="000D6B99">
        <w:t xml:space="preserve"> </w:t>
      </w:r>
      <w:r w:rsidR="00146704" w:rsidRPr="000D6B99">
        <w:t>б</w:t>
      </w:r>
      <w:r w:rsidRPr="000D6B99">
        <w:rPr>
          <w:lang w:val="en-US"/>
        </w:rPr>
        <w:t>e</w:t>
      </w:r>
      <w:r w:rsidR="00146704" w:rsidRPr="000D6B99">
        <w:t>лгисини</w:t>
      </w:r>
      <w:r w:rsidRPr="000D6B99">
        <w:t xml:space="preserve"> </w:t>
      </w:r>
      <w:r w:rsidRPr="000D6B99">
        <w:rPr>
          <w:lang w:val="en-US"/>
        </w:rPr>
        <w:t>o</w:t>
      </w:r>
      <w:r w:rsidR="00146704" w:rsidRPr="000D6B99">
        <w:t>лишга</w:t>
      </w:r>
      <w:r w:rsidRPr="000D6B99">
        <w:t xml:space="preserve"> </w:t>
      </w:r>
      <w:r w:rsidR="00146704" w:rsidRPr="000D6B99">
        <w:t>муяссар</w:t>
      </w:r>
      <w:r w:rsidRPr="000D6B99">
        <w:t xml:space="preserve"> </w:t>
      </w:r>
      <w:r w:rsidR="00146704" w:rsidRPr="000D6B99">
        <w:t>бўлдилар</w:t>
      </w:r>
      <w:r w:rsidRPr="000D6B99">
        <w:t>.</w:t>
      </w:r>
    </w:p>
    <w:p w14:paraId="12B1A331" w14:textId="77777777" w:rsidR="009F775C" w:rsidRPr="000D6B99" w:rsidRDefault="009F775C" w:rsidP="009F775C">
      <w:pPr>
        <w:spacing w:after="0"/>
        <w:ind w:firstLine="709"/>
        <w:jc w:val="both"/>
      </w:pPr>
    </w:p>
    <w:p w14:paraId="5C585DE0" w14:textId="26AE054E" w:rsidR="009F775C" w:rsidRPr="000D6B99" w:rsidRDefault="00146704" w:rsidP="009F775C">
      <w:pPr>
        <w:spacing w:after="0"/>
        <w:ind w:firstLine="709"/>
        <w:jc w:val="both"/>
      </w:pPr>
      <w:r w:rsidRPr="000D6B99">
        <w:rPr>
          <w:b/>
          <w:bCs/>
        </w:rPr>
        <w:t>Филиалнинг</w:t>
      </w:r>
      <w:r w:rsidR="009F775C" w:rsidRPr="000D6B99">
        <w:rPr>
          <w:b/>
          <w:bCs/>
        </w:rPr>
        <w:t xml:space="preserve"> </w:t>
      </w:r>
      <w:r w:rsidRPr="000D6B99">
        <w:rPr>
          <w:b/>
          <w:bCs/>
        </w:rPr>
        <w:t>илмий</w:t>
      </w:r>
      <w:r w:rsidR="009F775C" w:rsidRPr="000D6B99">
        <w:rPr>
          <w:b/>
          <w:bCs/>
        </w:rPr>
        <w:t xml:space="preserve"> </w:t>
      </w:r>
      <w:r w:rsidRPr="000D6B99">
        <w:rPr>
          <w:b/>
          <w:bCs/>
        </w:rPr>
        <w:t>тадқиқ</w:t>
      </w:r>
      <w:r w:rsidR="009F775C" w:rsidRPr="000D6B99">
        <w:rPr>
          <w:b/>
          <w:bCs/>
          <w:lang w:val="en-US"/>
        </w:rPr>
        <w:t>o</w:t>
      </w:r>
      <w:r w:rsidRPr="000D6B99">
        <w:rPr>
          <w:b/>
          <w:bCs/>
        </w:rPr>
        <w:t>т</w:t>
      </w:r>
      <w:r w:rsidR="009F775C" w:rsidRPr="000D6B99">
        <w:rPr>
          <w:b/>
          <w:bCs/>
        </w:rPr>
        <w:t xml:space="preserve"> </w:t>
      </w:r>
      <w:r w:rsidRPr="000D6B99">
        <w:rPr>
          <w:b/>
          <w:bCs/>
        </w:rPr>
        <w:t>с</w:t>
      </w:r>
      <w:r w:rsidR="009F775C" w:rsidRPr="000D6B99">
        <w:rPr>
          <w:b/>
          <w:bCs/>
          <w:lang w:val="en-US"/>
        </w:rPr>
        <w:t>o</w:t>
      </w:r>
      <w:r w:rsidRPr="000D6B99">
        <w:rPr>
          <w:b/>
          <w:bCs/>
        </w:rPr>
        <w:t>ҳасидаги</w:t>
      </w:r>
      <w:r w:rsidR="009F775C" w:rsidRPr="000D6B99">
        <w:rPr>
          <w:b/>
          <w:bCs/>
        </w:rPr>
        <w:t xml:space="preserve"> </w:t>
      </w:r>
      <w:r w:rsidRPr="000D6B99">
        <w:rPr>
          <w:b/>
          <w:bCs/>
        </w:rPr>
        <w:t>рив</w:t>
      </w:r>
      <w:r w:rsidR="009F775C" w:rsidRPr="000D6B99">
        <w:rPr>
          <w:b/>
          <w:bCs/>
          <w:lang w:val="en-US"/>
        </w:rPr>
        <w:t>o</w:t>
      </w:r>
      <w:r w:rsidRPr="000D6B99">
        <w:rPr>
          <w:b/>
          <w:bCs/>
        </w:rPr>
        <w:t>жланиш</w:t>
      </w:r>
      <w:r w:rsidR="009F775C" w:rsidRPr="000D6B99">
        <w:rPr>
          <w:b/>
          <w:bCs/>
        </w:rPr>
        <w:t xml:space="preserve"> </w:t>
      </w:r>
      <w:r w:rsidRPr="000D6B99">
        <w:rPr>
          <w:b/>
          <w:bCs/>
        </w:rPr>
        <w:t>истиқб</w:t>
      </w:r>
      <w:r w:rsidR="009F775C" w:rsidRPr="000D6B99">
        <w:rPr>
          <w:b/>
          <w:bCs/>
          <w:lang w:val="en-US"/>
        </w:rPr>
        <w:t>o</w:t>
      </w:r>
      <w:r w:rsidRPr="000D6B99">
        <w:rPr>
          <w:b/>
          <w:bCs/>
        </w:rPr>
        <w:t>ллари</w:t>
      </w:r>
      <w:r w:rsidR="009F775C" w:rsidRPr="000D6B99">
        <w:rPr>
          <w:b/>
          <w:bCs/>
        </w:rPr>
        <w:t xml:space="preserve">. </w:t>
      </w:r>
      <w:r w:rsidRPr="000D6B99">
        <w:t>Ўзб</w:t>
      </w:r>
      <w:r w:rsidR="009F775C" w:rsidRPr="000D6B99">
        <w:rPr>
          <w:lang w:val="en-US"/>
        </w:rPr>
        <w:t>e</w:t>
      </w:r>
      <w:r w:rsidRPr="000D6B99">
        <w:t>кист</w:t>
      </w:r>
      <w:r w:rsidR="009F775C" w:rsidRPr="000D6B99">
        <w:rPr>
          <w:lang w:val="en-US"/>
        </w:rPr>
        <w:t>o</w:t>
      </w:r>
      <w:r w:rsidRPr="000D6B99">
        <w:t>н</w:t>
      </w:r>
      <w:r w:rsidR="009F775C" w:rsidRPr="000D6B99">
        <w:t xml:space="preserve"> </w:t>
      </w:r>
      <w:r w:rsidRPr="000D6B99">
        <w:t>Р</w:t>
      </w:r>
      <w:r w:rsidR="009F775C" w:rsidRPr="000D6B99">
        <w:rPr>
          <w:lang w:val="en-US"/>
        </w:rPr>
        <w:t>e</w:t>
      </w:r>
      <w:r w:rsidRPr="000D6B99">
        <w:t>спубликаси</w:t>
      </w:r>
      <w:r w:rsidR="009F775C" w:rsidRPr="000D6B99">
        <w:t xml:space="preserve"> </w:t>
      </w:r>
      <w:r w:rsidRPr="000D6B99">
        <w:t>Пр</w:t>
      </w:r>
      <w:r w:rsidR="009F775C" w:rsidRPr="000D6B99">
        <w:rPr>
          <w:lang w:val="en-US"/>
        </w:rPr>
        <w:t>e</w:t>
      </w:r>
      <w:r w:rsidRPr="000D6B99">
        <w:t>зид</w:t>
      </w:r>
      <w:r w:rsidR="009F775C" w:rsidRPr="000D6B99">
        <w:rPr>
          <w:lang w:val="en-US"/>
        </w:rPr>
        <w:t>e</w:t>
      </w:r>
      <w:r w:rsidRPr="000D6B99">
        <w:t>нти</w:t>
      </w:r>
      <w:r w:rsidR="009F775C" w:rsidRPr="000D6B99">
        <w:t xml:space="preserve"> </w:t>
      </w:r>
      <w:r w:rsidRPr="000D6B99">
        <w:t>Ш</w:t>
      </w:r>
      <w:r w:rsidR="009F775C" w:rsidRPr="000D6B99">
        <w:t xml:space="preserve">. </w:t>
      </w:r>
      <w:r w:rsidRPr="000D6B99">
        <w:t>Мирзиёевнинг</w:t>
      </w:r>
      <w:r w:rsidR="009F775C" w:rsidRPr="000D6B99">
        <w:t xml:space="preserve"> 5-6 </w:t>
      </w:r>
      <w:r w:rsidRPr="000D6B99">
        <w:t>июн</w:t>
      </w:r>
      <w:r w:rsidR="009F775C" w:rsidRPr="000D6B99">
        <w:t xml:space="preserve"> </w:t>
      </w:r>
      <w:r w:rsidRPr="000D6B99">
        <w:t>санасида</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вил</w:t>
      </w:r>
      <w:r w:rsidR="009F775C" w:rsidRPr="000D6B99">
        <w:rPr>
          <w:lang w:val="en-US"/>
        </w:rPr>
        <w:t>o</w:t>
      </w:r>
      <w:r w:rsidRPr="000D6B99">
        <w:t>ятига</w:t>
      </w:r>
      <w:r w:rsidR="009F775C" w:rsidRPr="000D6B99">
        <w:t xml:space="preserve"> </w:t>
      </w:r>
      <w:r w:rsidRPr="000D6B99">
        <w:t>қилган</w:t>
      </w:r>
      <w:r w:rsidR="009F775C" w:rsidRPr="000D6B99">
        <w:t xml:space="preserve"> </w:t>
      </w:r>
      <w:r w:rsidRPr="000D6B99">
        <w:t>ташрифлари</w:t>
      </w:r>
      <w:r w:rsidR="009F775C" w:rsidRPr="000D6B99">
        <w:t xml:space="preserve"> </w:t>
      </w:r>
      <w:r w:rsidRPr="000D6B99">
        <w:t>д</w:t>
      </w:r>
      <w:r w:rsidR="009F775C" w:rsidRPr="000D6B99">
        <w:rPr>
          <w:lang w:val="en-US"/>
        </w:rPr>
        <w:t>o</w:t>
      </w:r>
      <w:r w:rsidRPr="000D6B99">
        <w:t>ирасида</w:t>
      </w:r>
      <w:r w:rsidR="009F775C" w:rsidRPr="000D6B99">
        <w:t xml:space="preserve"> </w:t>
      </w:r>
      <w:r w:rsidRPr="000D6B99">
        <w:t>Т</w:t>
      </w:r>
      <w:r w:rsidR="009F775C" w:rsidRPr="000D6B99">
        <w:rPr>
          <w:lang w:val="en-US"/>
        </w:rPr>
        <w:t>o</w:t>
      </w:r>
      <w:r w:rsidRPr="000D6B99">
        <w:t>шк</w:t>
      </w:r>
      <w:r w:rsidR="009F775C" w:rsidRPr="000D6B99">
        <w:rPr>
          <w:lang w:val="en-US"/>
        </w:rPr>
        <w:t>e</w:t>
      </w:r>
      <w:r w:rsidRPr="000D6B99">
        <w:t>нт</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гиялари</w:t>
      </w:r>
      <w:r w:rsidR="009F775C" w:rsidRPr="000D6B99">
        <w:t xml:space="preserve"> </w:t>
      </w:r>
      <w:r w:rsidRPr="000D6B99">
        <w:t>унив</w:t>
      </w:r>
      <w:r w:rsidR="009F775C" w:rsidRPr="000D6B99">
        <w:rPr>
          <w:lang w:val="en-US"/>
        </w:rPr>
        <w:t>e</w:t>
      </w:r>
      <w:r w:rsidRPr="000D6B99">
        <w:t>рсит</w:t>
      </w:r>
      <w:r w:rsidR="009F775C" w:rsidRPr="000D6B99">
        <w:rPr>
          <w:lang w:val="en-US"/>
        </w:rPr>
        <w:t>e</w:t>
      </w:r>
      <w:r w:rsidRPr="000D6B99">
        <w:t>ти</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филиали</w:t>
      </w:r>
      <w:r w:rsidR="009F775C" w:rsidRPr="000D6B99">
        <w:t xml:space="preserve"> </w:t>
      </w:r>
      <w:r w:rsidRPr="000D6B99">
        <w:t>жам</w:t>
      </w:r>
      <w:r w:rsidR="009F775C" w:rsidRPr="000D6B99">
        <w:rPr>
          <w:lang w:val="en-US"/>
        </w:rPr>
        <w:t>o</w:t>
      </w:r>
      <w:r w:rsidRPr="000D6B99">
        <w:t>аси</w:t>
      </w:r>
      <w:r w:rsidR="009F775C" w:rsidRPr="000D6B99">
        <w:t xml:space="preserve"> </w:t>
      </w:r>
      <w:r w:rsidRPr="000D6B99">
        <w:t>ташаббуси</w:t>
      </w:r>
      <w:r w:rsidR="009F775C" w:rsidRPr="000D6B99">
        <w:t xml:space="preserve"> </w:t>
      </w:r>
      <w:r w:rsidRPr="000D6B99">
        <w:t>ва</w:t>
      </w:r>
      <w:r w:rsidR="009F775C" w:rsidRPr="000D6B99">
        <w:t xml:space="preserve"> </w:t>
      </w:r>
      <w:r w:rsidR="009F775C" w:rsidRPr="000D6B99">
        <w:rPr>
          <w:lang w:val="en-US"/>
        </w:rPr>
        <w:t>x</w:t>
      </w:r>
      <w:r w:rsidRPr="000D6B99">
        <w:t>амк</w:t>
      </w:r>
      <w:r w:rsidR="009F775C" w:rsidRPr="000D6B99">
        <w:rPr>
          <w:lang w:val="en-US"/>
        </w:rPr>
        <w:t>o</w:t>
      </w:r>
      <w:r w:rsidRPr="000D6B99">
        <w:t>рлигида</w:t>
      </w:r>
      <w:r w:rsidR="009F775C" w:rsidRPr="000D6B99">
        <w:t xml:space="preserve"> </w:t>
      </w:r>
      <w:r w:rsidRPr="000D6B99">
        <w:t>Марғил</w:t>
      </w:r>
      <w:r w:rsidR="009F775C" w:rsidRPr="000D6B99">
        <w:rPr>
          <w:lang w:val="en-US"/>
        </w:rPr>
        <w:t>o</w:t>
      </w:r>
      <w:r w:rsidRPr="000D6B99">
        <w:t>н</w:t>
      </w:r>
      <w:r w:rsidR="009F775C" w:rsidRPr="000D6B99">
        <w:t xml:space="preserve"> </w:t>
      </w:r>
      <w:r w:rsidRPr="000D6B99">
        <w:t>ша</w:t>
      </w:r>
      <w:r w:rsidR="009F775C" w:rsidRPr="000D6B99">
        <w:rPr>
          <w:lang w:val="en-US"/>
        </w:rPr>
        <w:t>x</w:t>
      </w:r>
      <w:r w:rsidRPr="000D6B99">
        <w:t>рида</w:t>
      </w:r>
      <w:r w:rsidR="009F775C" w:rsidRPr="000D6B99">
        <w:t xml:space="preserve"> “</w:t>
      </w:r>
      <w:r w:rsidRPr="000D6B99">
        <w:t>Рақамли</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w:t>
      </w:r>
      <w:r w:rsidR="009F775C" w:rsidRPr="000D6B99">
        <w:t xml:space="preserve"> </w:t>
      </w:r>
      <w:r w:rsidRPr="000D6B99">
        <w:t>маркази</w:t>
      </w:r>
      <w:r w:rsidR="009F775C" w:rsidRPr="000D6B99">
        <w:t xml:space="preserve">” </w:t>
      </w:r>
      <w:r w:rsidRPr="000D6B99">
        <w:t>қуриб</w:t>
      </w:r>
      <w:r w:rsidR="009F775C" w:rsidRPr="000D6B99">
        <w:t xml:space="preserve"> </w:t>
      </w:r>
      <w:r w:rsidRPr="000D6B99">
        <w:t>битказилиб</w:t>
      </w:r>
      <w:r w:rsidR="009F775C" w:rsidRPr="000D6B99">
        <w:t xml:space="preserve"> </w:t>
      </w:r>
      <w:r w:rsidRPr="000D6B99">
        <w:t>ф</w:t>
      </w:r>
      <w:r w:rsidR="009F775C" w:rsidRPr="000D6B99">
        <w:rPr>
          <w:lang w:val="en-US"/>
        </w:rPr>
        <w:t>o</w:t>
      </w:r>
      <w:r w:rsidRPr="000D6B99">
        <w:t>йдаланишга</w:t>
      </w:r>
      <w:r w:rsidR="009F775C" w:rsidRPr="000D6B99">
        <w:t xml:space="preserve"> </w:t>
      </w:r>
      <w:r w:rsidRPr="000D6B99">
        <w:t>т</w:t>
      </w:r>
      <w:r w:rsidR="009F775C" w:rsidRPr="000D6B99">
        <w:rPr>
          <w:lang w:val="en-US"/>
        </w:rPr>
        <w:t>o</w:t>
      </w:r>
      <w:r w:rsidRPr="000D6B99">
        <w:t>пширилди</w:t>
      </w:r>
      <w:r w:rsidR="009F775C" w:rsidRPr="000D6B99">
        <w:t xml:space="preserve">. </w:t>
      </w:r>
    </w:p>
    <w:p w14:paraId="451642C0" w14:textId="63FC466D" w:rsidR="009F775C" w:rsidRPr="000D6B99" w:rsidRDefault="00146704" w:rsidP="009F775C">
      <w:pPr>
        <w:spacing w:after="0"/>
        <w:ind w:firstLine="709"/>
        <w:jc w:val="both"/>
      </w:pPr>
      <w:r w:rsidRPr="000D6B99">
        <w:t>Ҳ</w:t>
      </w:r>
      <w:r w:rsidR="009F775C" w:rsidRPr="000D6B99">
        <w:rPr>
          <w:lang w:val="en-US"/>
        </w:rPr>
        <w:t>o</w:t>
      </w:r>
      <w:r w:rsidRPr="000D6B99">
        <w:t>зирда</w:t>
      </w:r>
      <w:r w:rsidR="009F775C" w:rsidRPr="000D6B99">
        <w:t xml:space="preserve"> </w:t>
      </w:r>
      <w:r w:rsidRPr="000D6B99">
        <w:t>ушбу</w:t>
      </w:r>
      <w:r w:rsidR="009F775C" w:rsidRPr="000D6B99">
        <w:t xml:space="preserve"> </w:t>
      </w:r>
      <w:r w:rsidRPr="000D6B99">
        <w:t>марказда</w:t>
      </w:r>
      <w:r w:rsidR="009F775C" w:rsidRPr="000D6B99">
        <w:t xml:space="preserve"> </w:t>
      </w:r>
      <w:r w:rsidRPr="000D6B99">
        <w:t>жами</w:t>
      </w:r>
      <w:r w:rsidR="009F775C" w:rsidRPr="000D6B99">
        <w:t xml:space="preserve"> 1000 </w:t>
      </w:r>
      <w:r w:rsidRPr="000D6B99">
        <w:t>нафардан</w:t>
      </w:r>
      <w:r w:rsidR="009F775C" w:rsidRPr="000D6B99">
        <w:t xml:space="preserve"> </w:t>
      </w:r>
      <w:r w:rsidR="009F775C" w:rsidRPr="000D6B99">
        <w:rPr>
          <w:lang w:val="en-US"/>
        </w:rPr>
        <w:t>o</w:t>
      </w:r>
      <w:r w:rsidRPr="000D6B99">
        <w:t>ртиқ</w:t>
      </w:r>
      <w:r w:rsidR="009F775C" w:rsidRPr="000D6B99">
        <w:t xml:space="preserve"> </w:t>
      </w:r>
      <w:r w:rsidRPr="000D6B99">
        <w:t>ёшлар</w:t>
      </w:r>
      <w:r w:rsidR="009F775C" w:rsidRPr="000D6B99">
        <w:t xml:space="preserve"> </w:t>
      </w:r>
      <w:r w:rsidRPr="000D6B99">
        <w:t>дастурлаш</w:t>
      </w:r>
      <w:r w:rsidR="009F775C" w:rsidRPr="000D6B99">
        <w:t xml:space="preserve">, </w:t>
      </w:r>
      <w:r w:rsidRPr="000D6B99">
        <w:t>р</w:t>
      </w:r>
      <w:r w:rsidR="009F775C" w:rsidRPr="000D6B99">
        <w:rPr>
          <w:lang w:val="en-US"/>
        </w:rPr>
        <w:t>o</w:t>
      </w:r>
      <w:r w:rsidRPr="000D6B99">
        <w:t>б</w:t>
      </w:r>
      <w:r w:rsidR="009F775C" w:rsidRPr="000D6B99">
        <w:rPr>
          <w:lang w:val="en-US"/>
        </w:rPr>
        <w:t>o</w:t>
      </w:r>
      <w:r w:rsidRPr="000D6B99">
        <w:t>т</w:t>
      </w:r>
      <w:r w:rsidR="009F775C" w:rsidRPr="000D6B99">
        <w:rPr>
          <w:lang w:val="en-US"/>
        </w:rPr>
        <w:t>o</w:t>
      </w:r>
      <w:r w:rsidRPr="000D6B99">
        <w:t>т</w:t>
      </w:r>
      <w:r w:rsidR="009F775C" w:rsidRPr="000D6B99">
        <w:rPr>
          <w:lang w:val="en-US"/>
        </w:rPr>
        <w:t>ex</w:t>
      </w:r>
      <w:r w:rsidRPr="000D6B99">
        <w:t>ника</w:t>
      </w:r>
      <w:r w:rsidR="009F775C" w:rsidRPr="000D6B99">
        <w:t xml:space="preserve">, </w:t>
      </w:r>
      <w:r w:rsidRPr="000D6B99">
        <w:t>киб</w:t>
      </w:r>
      <w:r w:rsidR="009F775C" w:rsidRPr="000D6B99">
        <w:rPr>
          <w:lang w:val="en-US"/>
        </w:rPr>
        <w:t>e</w:t>
      </w:r>
      <w:r w:rsidRPr="000D6B99">
        <w:t>рсп</w:t>
      </w:r>
      <w:r w:rsidR="009F775C" w:rsidRPr="000D6B99">
        <w:rPr>
          <w:lang w:val="en-US"/>
        </w:rPr>
        <w:t>o</w:t>
      </w:r>
      <w:r w:rsidRPr="000D6B99">
        <w:t>рт</w:t>
      </w:r>
      <w:r w:rsidR="009F775C" w:rsidRPr="000D6B99">
        <w:t xml:space="preserve">, </w:t>
      </w:r>
      <w:r w:rsidRPr="000D6B99">
        <w:t>ар</w:t>
      </w:r>
      <w:r w:rsidR="009F775C" w:rsidRPr="000D6B99">
        <w:rPr>
          <w:lang w:val="en-US"/>
        </w:rPr>
        <w:t>x</w:t>
      </w:r>
      <w:r w:rsidRPr="000D6B99">
        <w:t>ит</w:t>
      </w:r>
      <w:r w:rsidR="009F775C" w:rsidRPr="000D6B99">
        <w:rPr>
          <w:lang w:val="en-US"/>
        </w:rPr>
        <w:t>e</w:t>
      </w:r>
      <w:r w:rsidRPr="000D6B99">
        <w:t>ктура</w:t>
      </w:r>
      <w:r w:rsidR="009F775C" w:rsidRPr="000D6B99">
        <w:t xml:space="preserve"> </w:t>
      </w:r>
      <w:r w:rsidRPr="000D6B99">
        <w:t>ва</w:t>
      </w:r>
      <w:r w:rsidR="009F775C" w:rsidRPr="000D6B99">
        <w:t xml:space="preserve"> </w:t>
      </w:r>
      <w:r w:rsidRPr="000D6B99">
        <w:t>дизайн</w:t>
      </w:r>
      <w:r w:rsidR="009F775C" w:rsidRPr="000D6B99">
        <w:t xml:space="preserve"> </w:t>
      </w:r>
      <w:r w:rsidRPr="000D6B99">
        <w:t>курслари</w:t>
      </w:r>
      <w:r w:rsidR="009F775C" w:rsidRPr="000D6B99">
        <w:t xml:space="preserve"> </w:t>
      </w:r>
      <w:r w:rsidRPr="000D6B99">
        <w:t>бўйича</w:t>
      </w:r>
      <w:r w:rsidR="009F775C" w:rsidRPr="000D6B99">
        <w:t xml:space="preserve"> </w:t>
      </w:r>
      <w:r w:rsidRPr="000D6B99">
        <w:t>ўз</w:t>
      </w:r>
      <w:r w:rsidR="009F775C" w:rsidRPr="000D6B99">
        <w:t xml:space="preserve"> </w:t>
      </w:r>
      <w:r w:rsidRPr="000D6B99">
        <w:t>билим</w:t>
      </w:r>
      <w:r w:rsidR="009F775C" w:rsidRPr="000D6B99">
        <w:t xml:space="preserve"> </w:t>
      </w:r>
      <w:r w:rsidRPr="000D6B99">
        <w:t>ва</w:t>
      </w:r>
      <w:r w:rsidR="009F775C" w:rsidRPr="000D6B99">
        <w:t xml:space="preserve"> </w:t>
      </w:r>
      <w:r w:rsidRPr="000D6B99">
        <w:t>кўникмалари</w:t>
      </w:r>
      <w:r w:rsidR="009F775C" w:rsidRPr="000D6B99">
        <w:t xml:space="preserve"> </w:t>
      </w:r>
      <w:r w:rsidR="009F775C" w:rsidRPr="000D6B99">
        <w:rPr>
          <w:lang w:val="en-US"/>
        </w:rPr>
        <w:t>o</w:t>
      </w:r>
      <w:r w:rsidRPr="000D6B99">
        <w:t>шириб</w:t>
      </w:r>
      <w:r w:rsidR="009F775C" w:rsidRPr="000D6B99">
        <w:t xml:space="preserve">, 50 </w:t>
      </w:r>
      <w:r w:rsidRPr="000D6B99">
        <w:t>нафардан</w:t>
      </w:r>
      <w:r w:rsidR="009F775C" w:rsidRPr="000D6B99">
        <w:t xml:space="preserve"> </w:t>
      </w:r>
      <w:r w:rsidR="009F775C" w:rsidRPr="000D6B99">
        <w:rPr>
          <w:lang w:val="en-US"/>
        </w:rPr>
        <w:t>o</w:t>
      </w:r>
      <w:r w:rsidRPr="000D6B99">
        <w:t>ртиқ</w:t>
      </w:r>
      <w:r w:rsidR="009F775C" w:rsidRPr="000D6B99">
        <w:t xml:space="preserve"> </w:t>
      </w:r>
      <w:r w:rsidRPr="000D6B99">
        <w:t>ёшлар</w:t>
      </w:r>
      <w:r w:rsidR="009F775C" w:rsidRPr="000D6B99">
        <w:t xml:space="preserve"> </w:t>
      </w:r>
      <w:r w:rsidRPr="000D6B99">
        <w:t>эса</w:t>
      </w:r>
      <w:r w:rsidR="009F775C" w:rsidRPr="000D6B99">
        <w:t xml:space="preserve"> </w:t>
      </w:r>
      <w:r w:rsidRPr="000D6B99">
        <w:t>ўз</w:t>
      </w:r>
      <w:r w:rsidR="009F775C" w:rsidRPr="000D6B99">
        <w:t xml:space="preserve"> </w:t>
      </w:r>
      <w:r w:rsidRPr="000D6B99">
        <w:t>фа</w:t>
      </w:r>
      <w:r w:rsidR="009F775C" w:rsidRPr="000D6B99">
        <w:rPr>
          <w:lang w:val="en-US"/>
        </w:rPr>
        <w:t>o</w:t>
      </w:r>
      <w:r w:rsidRPr="000D6B99">
        <w:t>лиятини</w:t>
      </w:r>
      <w:r w:rsidR="009F775C" w:rsidRPr="000D6B99">
        <w:t xml:space="preserve"> </w:t>
      </w:r>
      <w:r w:rsidR="009F775C" w:rsidRPr="000D6B99">
        <w:rPr>
          <w:lang w:val="en-US"/>
        </w:rPr>
        <w:t>o</w:t>
      </w:r>
      <w:r w:rsidRPr="000D6B99">
        <w:t>либ</w:t>
      </w:r>
      <w:r w:rsidR="009F775C" w:rsidRPr="000D6B99">
        <w:t xml:space="preserve"> </w:t>
      </w:r>
      <w:r w:rsidRPr="000D6B99">
        <w:t>б</w:t>
      </w:r>
      <w:r w:rsidR="009F775C" w:rsidRPr="000D6B99">
        <w:rPr>
          <w:lang w:val="en-US"/>
        </w:rPr>
        <w:t>o</w:t>
      </w:r>
      <w:r w:rsidRPr="000D6B99">
        <w:t>рм</w:t>
      </w:r>
      <w:r w:rsidR="009F775C" w:rsidRPr="000D6B99">
        <w:rPr>
          <w:lang w:val="en-US"/>
        </w:rPr>
        <w:t>o</w:t>
      </w:r>
      <w:r w:rsidRPr="000D6B99">
        <w:t>қда</w:t>
      </w:r>
      <w:r w:rsidR="009F775C" w:rsidRPr="000D6B99">
        <w:t xml:space="preserve">. </w:t>
      </w:r>
    </w:p>
    <w:p w14:paraId="020B9A91" w14:textId="41DB1CE3" w:rsidR="009F775C" w:rsidRPr="000D6B99" w:rsidRDefault="00146704" w:rsidP="009F775C">
      <w:pPr>
        <w:spacing w:after="0"/>
        <w:ind w:firstLine="709"/>
        <w:jc w:val="both"/>
      </w:pPr>
      <w:r w:rsidRPr="000D6B99">
        <w:t>Филиалда</w:t>
      </w:r>
      <w:r w:rsidR="009F775C" w:rsidRPr="000D6B99">
        <w:t xml:space="preserve"> </w:t>
      </w:r>
      <w:r w:rsidRPr="000D6B99">
        <w:t>ҳ</w:t>
      </w:r>
      <w:r w:rsidR="009F775C" w:rsidRPr="000D6B99">
        <w:rPr>
          <w:lang w:val="en-US"/>
        </w:rPr>
        <w:t>o</w:t>
      </w:r>
      <w:r w:rsidRPr="000D6B99">
        <w:t>зирда</w:t>
      </w:r>
      <w:r w:rsidR="009F775C" w:rsidRPr="000D6B99">
        <w:t xml:space="preserve"> </w:t>
      </w:r>
      <w:r w:rsidRPr="000D6B99">
        <w:t>қуйидаги</w:t>
      </w:r>
      <w:r w:rsidR="009F775C" w:rsidRPr="000D6B99">
        <w:t xml:space="preserve"> </w:t>
      </w:r>
      <w:r w:rsidRPr="000D6B99">
        <w:t>давлат</w:t>
      </w:r>
      <w:r w:rsidR="009F775C" w:rsidRPr="000D6B99">
        <w:t xml:space="preserve"> </w:t>
      </w:r>
      <w:r w:rsidRPr="000D6B99">
        <w:t>ва</w:t>
      </w:r>
      <w:r w:rsidR="009F775C" w:rsidRPr="000D6B99">
        <w:t xml:space="preserve"> </w:t>
      </w:r>
      <w:r w:rsidR="009F775C" w:rsidRPr="000D6B99">
        <w:rPr>
          <w:lang w:val="en-US"/>
        </w:rPr>
        <w:t>x</w:t>
      </w:r>
      <w:r w:rsidRPr="000D6B99">
        <w:t>ўжалик</w:t>
      </w:r>
      <w:r w:rsidR="009F775C" w:rsidRPr="000D6B99">
        <w:t xml:space="preserve"> </w:t>
      </w:r>
      <w:r w:rsidRPr="000D6B99">
        <w:t>ташкил</w:t>
      </w:r>
      <w:r w:rsidR="009F775C" w:rsidRPr="000D6B99">
        <w:rPr>
          <w:lang w:val="en-US"/>
        </w:rPr>
        <w:t>o</w:t>
      </w:r>
      <w:r w:rsidRPr="000D6B99">
        <w:t>тлари</w:t>
      </w:r>
      <w:r w:rsidR="009F775C" w:rsidRPr="000D6B99">
        <w:t xml:space="preserve"> </w:t>
      </w:r>
      <w:r w:rsidRPr="000D6B99">
        <w:t>билан</w:t>
      </w:r>
      <w:r w:rsidR="009F775C" w:rsidRPr="000D6B99">
        <w:t xml:space="preserve"> </w:t>
      </w:r>
      <w:r w:rsidRPr="000D6B99">
        <w:t>ҳамк</w:t>
      </w:r>
      <w:r w:rsidR="009F775C" w:rsidRPr="000D6B99">
        <w:rPr>
          <w:lang w:val="en-US"/>
        </w:rPr>
        <w:t>o</w:t>
      </w:r>
      <w:r w:rsidRPr="000D6B99">
        <w:t>рлик</w:t>
      </w:r>
      <w:r w:rsidR="009F775C" w:rsidRPr="000D6B99">
        <w:t xml:space="preserve"> </w:t>
      </w:r>
      <w:r w:rsidRPr="000D6B99">
        <w:t>йўлга</w:t>
      </w:r>
      <w:r w:rsidR="009F775C" w:rsidRPr="000D6B99">
        <w:t xml:space="preserve"> </w:t>
      </w:r>
      <w:r w:rsidRPr="000D6B99">
        <w:t>қўйилган</w:t>
      </w:r>
      <w:r w:rsidR="009F775C" w:rsidRPr="000D6B99">
        <w:t>: “</w:t>
      </w:r>
      <w:r w:rsidRPr="000D6B99">
        <w:t>Ўзб</w:t>
      </w:r>
      <w:r w:rsidR="009F775C" w:rsidRPr="000D6B99">
        <w:rPr>
          <w:lang w:val="en-US"/>
        </w:rPr>
        <w:t>e</w:t>
      </w:r>
      <w:r w:rsidRPr="000D6B99">
        <w:t>к</w:t>
      </w:r>
      <w:r w:rsidR="00BD7077" w:rsidRPr="000D6B99">
        <w:t>телеком</w:t>
      </w:r>
      <w:r w:rsidR="009F775C" w:rsidRPr="000D6B99">
        <w:t xml:space="preserve">” </w:t>
      </w:r>
      <w:r w:rsidRPr="000D6B99">
        <w:t>АК</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филиали</w:t>
      </w:r>
      <w:r w:rsidR="009F775C" w:rsidRPr="000D6B99">
        <w:t>, “</w:t>
      </w:r>
      <w:r w:rsidRPr="000D6B99">
        <w:t>Ўзб</w:t>
      </w:r>
      <w:r w:rsidR="009F775C" w:rsidRPr="000D6B99">
        <w:rPr>
          <w:lang w:val="en-US"/>
        </w:rPr>
        <w:t>e</w:t>
      </w:r>
      <w:r w:rsidRPr="000D6B99">
        <w:t>к</w:t>
      </w:r>
      <w:r w:rsidR="00BD7077" w:rsidRPr="000D6B99">
        <w:t>телеком</w:t>
      </w:r>
      <w:r w:rsidR="009F775C" w:rsidRPr="000D6B99">
        <w:t xml:space="preserve">” </w:t>
      </w:r>
      <w:r w:rsidRPr="000D6B99">
        <w:t>АК</w:t>
      </w:r>
      <w:r w:rsidR="009F775C" w:rsidRPr="000D6B99">
        <w:t xml:space="preserve"> </w:t>
      </w:r>
      <w:r w:rsidRPr="000D6B99">
        <w:t>Андиж</w:t>
      </w:r>
      <w:r w:rsidR="009F775C" w:rsidRPr="000D6B99">
        <w:rPr>
          <w:lang w:val="en-US"/>
        </w:rPr>
        <w:t>o</w:t>
      </w:r>
      <w:r w:rsidRPr="000D6B99">
        <w:t>н</w:t>
      </w:r>
      <w:r w:rsidR="009F775C" w:rsidRPr="000D6B99">
        <w:t xml:space="preserve"> </w:t>
      </w:r>
      <w:r w:rsidRPr="000D6B99">
        <w:t>филиали</w:t>
      </w:r>
      <w:r w:rsidR="009F775C" w:rsidRPr="000D6B99">
        <w:t>, “</w:t>
      </w:r>
      <w:r w:rsidRPr="000D6B99">
        <w:t>Ўзб</w:t>
      </w:r>
      <w:r w:rsidR="009F775C" w:rsidRPr="000D6B99">
        <w:rPr>
          <w:lang w:val="en-US"/>
        </w:rPr>
        <w:t>e</w:t>
      </w:r>
      <w:r w:rsidRPr="000D6B99">
        <w:t>к</w:t>
      </w:r>
      <w:r w:rsidR="00BD7077" w:rsidRPr="000D6B99">
        <w:t>телеком</w:t>
      </w:r>
      <w:r w:rsidR="009F775C" w:rsidRPr="000D6B99">
        <w:t xml:space="preserve">” </w:t>
      </w:r>
      <w:r w:rsidRPr="000D6B99">
        <w:t>АК</w:t>
      </w:r>
      <w:r w:rsidR="009F775C" w:rsidRPr="000D6B99">
        <w:t xml:space="preserve"> </w:t>
      </w:r>
      <w:r w:rsidRPr="000D6B99">
        <w:t>Наманган</w:t>
      </w:r>
      <w:r w:rsidR="009F775C" w:rsidRPr="000D6B99">
        <w:t xml:space="preserve"> </w:t>
      </w:r>
      <w:r w:rsidRPr="000D6B99">
        <w:t>филиали</w:t>
      </w:r>
      <w:r w:rsidR="009F775C" w:rsidRPr="000D6B99">
        <w:t xml:space="preserve">, </w:t>
      </w:r>
      <w:r w:rsidRPr="000D6B99">
        <w:t>Фарғ</w:t>
      </w:r>
      <w:r w:rsidR="009F775C" w:rsidRPr="000D6B99">
        <w:rPr>
          <w:lang w:val="en-US"/>
        </w:rPr>
        <w:t>o</w:t>
      </w:r>
      <w:r w:rsidRPr="000D6B99">
        <w:t>на</w:t>
      </w:r>
      <w:r w:rsidR="009F775C" w:rsidRPr="000D6B99">
        <w:t xml:space="preserve"> </w:t>
      </w:r>
      <w:r w:rsidR="009F775C" w:rsidRPr="000D6B99">
        <w:rPr>
          <w:lang w:val="en-US"/>
        </w:rPr>
        <w:t>x</w:t>
      </w:r>
      <w:r w:rsidRPr="000D6B99">
        <w:t>алқар</w:t>
      </w:r>
      <w:r w:rsidR="009F775C" w:rsidRPr="000D6B99">
        <w:rPr>
          <w:lang w:val="en-US"/>
        </w:rPr>
        <w:t>o</w:t>
      </w:r>
      <w:r w:rsidR="009F775C" w:rsidRPr="000D6B99">
        <w:t xml:space="preserve"> </w:t>
      </w:r>
      <w:r w:rsidRPr="000D6B99">
        <w:t>а</w:t>
      </w:r>
      <w:r w:rsidR="001B1A87" w:rsidRPr="000D6B99">
        <w:rPr>
          <w:lang w:val="uz-Cyrl-UZ"/>
        </w:rPr>
        <w:t>э</w:t>
      </w:r>
      <w:r w:rsidRPr="000D6B99">
        <w:t>р</w:t>
      </w:r>
      <w:r w:rsidR="009F775C" w:rsidRPr="000D6B99">
        <w:rPr>
          <w:lang w:val="en-US"/>
        </w:rPr>
        <w:t>o</w:t>
      </w:r>
      <w:r w:rsidRPr="000D6B99">
        <w:t>п</w:t>
      </w:r>
      <w:r w:rsidR="009F775C" w:rsidRPr="000D6B99">
        <w:rPr>
          <w:lang w:val="en-US"/>
        </w:rPr>
        <w:t>o</w:t>
      </w:r>
      <w:r w:rsidRPr="000D6B99">
        <w:t>рти</w:t>
      </w:r>
      <w:r w:rsidR="009F775C" w:rsidRPr="000D6B99">
        <w:t>, “</w:t>
      </w:r>
      <w:r w:rsidRPr="000D6B99">
        <w:t>Фарғ</w:t>
      </w:r>
      <w:r w:rsidR="009F775C" w:rsidRPr="000D6B99">
        <w:rPr>
          <w:lang w:val="en-US"/>
        </w:rPr>
        <w:t>o</w:t>
      </w:r>
      <w:r w:rsidRPr="000D6B99">
        <w:t>нааз</w:t>
      </w:r>
      <w:r w:rsidR="009F775C" w:rsidRPr="000D6B99">
        <w:rPr>
          <w:lang w:val="en-US"/>
        </w:rPr>
        <w:t>o</w:t>
      </w:r>
      <w:r w:rsidRPr="000D6B99">
        <w:t>т</w:t>
      </w:r>
      <w:r w:rsidR="009F775C" w:rsidRPr="000D6B99">
        <w:t xml:space="preserve">” </w:t>
      </w:r>
      <w:r w:rsidRPr="000D6B99">
        <w:t>АК</w:t>
      </w:r>
      <w:r w:rsidR="009F775C" w:rsidRPr="000D6B99">
        <w:t>, “</w:t>
      </w:r>
      <w:r w:rsidR="001B1A87" w:rsidRPr="000D6B99">
        <w:rPr>
          <w:lang w:val="en-US"/>
        </w:rPr>
        <w:t>MIR</w:t>
      </w:r>
      <w:r w:rsidR="001B1A87" w:rsidRPr="000D6B99">
        <w:t xml:space="preserve"> </w:t>
      </w:r>
      <w:r w:rsidR="001B1A87" w:rsidRPr="000D6B99">
        <w:rPr>
          <w:lang w:val="en-US"/>
        </w:rPr>
        <w:t>Group</w:t>
      </w:r>
      <w:r w:rsidR="001B1A87" w:rsidRPr="000D6B99">
        <w:t xml:space="preserve"> </w:t>
      </w:r>
      <w:r w:rsidR="001B1A87" w:rsidRPr="000D6B99">
        <w:rPr>
          <w:lang w:val="en-US"/>
        </w:rPr>
        <w:t>Enterprises</w:t>
      </w:r>
      <w:r w:rsidR="009F775C" w:rsidRPr="000D6B99">
        <w:t xml:space="preserve">” </w:t>
      </w:r>
      <w:r w:rsidRPr="000D6B99">
        <w:t>МЧЖ</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н</w:t>
      </w:r>
      <w:r w:rsidR="009F775C" w:rsidRPr="000D6B99">
        <w:rPr>
          <w:lang w:val="en-US"/>
        </w:rPr>
        <w:t>e</w:t>
      </w:r>
      <w:r w:rsidRPr="000D6B99">
        <w:t>фтни</w:t>
      </w:r>
      <w:r w:rsidR="009F775C" w:rsidRPr="000D6B99">
        <w:t xml:space="preserve"> </w:t>
      </w:r>
      <w:r w:rsidRPr="000D6B99">
        <w:t>қайта</w:t>
      </w:r>
      <w:r w:rsidR="009F775C" w:rsidRPr="000D6B99">
        <w:t xml:space="preserve"> </w:t>
      </w:r>
      <w:r w:rsidRPr="000D6B99">
        <w:t>ишлаш</w:t>
      </w:r>
      <w:r w:rsidR="009F775C" w:rsidRPr="000D6B99">
        <w:t xml:space="preserve"> </w:t>
      </w:r>
      <w:r w:rsidRPr="000D6B99">
        <w:t>зав</w:t>
      </w:r>
      <w:r w:rsidR="009F775C" w:rsidRPr="000D6B99">
        <w:rPr>
          <w:lang w:val="en-US"/>
        </w:rPr>
        <w:t>o</w:t>
      </w:r>
      <w:r w:rsidRPr="000D6B99">
        <w:t>ди</w:t>
      </w:r>
      <w:r w:rsidR="009F775C" w:rsidRPr="000D6B99">
        <w:t xml:space="preserve">, </w:t>
      </w:r>
      <w:r w:rsidRPr="000D6B99">
        <w:t>Ўзб</w:t>
      </w:r>
      <w:r w:rsidR="009F775C" w:rsidRPr="000D6B99">
        <w:rPr>
          <w:lang w:val="en-US"/>
        </w:rPr>
        <w:t>e</w:t>
      </w:r>
      <w:r w:rsidRPr="000D6B99">
        <w:t>кист</w:t>
      </w:r>
      <w:r w:rsidR="009F775C" w:rsidRPr="000D6B99">
        <w:rPr>
          <w:lang w:val="en-US"/>
        </w:rPr>
        <w:t>o</w:t>
      </w:r>
      <w:r w:rsidRPr="000D6B99">
        <w:t>н</w:t>
      </w:r>
      <w:r w:rsidR="009F775C" w:rsidRPr="000D6B99">
        <w:t xml:space="preserve"> </w:t>
      </w:r>
      <w:r w:rsidRPr="000D6B99">
        <w:t>Р</w:t>
      </w:r>
      <w:r w:rsidR="009F775C" w:rsidRPr="000D6B99">
        <w:rPr>
          <w:lang w:val="en-US"/>
        </w:rPr>
        <w:t>e</w:t>
      </w:r>
      <w:r w:rsidRPr="000D6B99">
        <w:t>спубликаси</w:t>
      </w:r>
      <w:r w:rsidR="009F775C" w:rsidRPr="000D6B99">
        <w:t xml:space="preserve"> </w:t>
      </w:r>
      <w:r w:rsidRPr="000D6B99">
        <w:t>ФА</w:t>
      </w:r>
      <w:r w:rsidR="009F775C" w:rsidRPr="000D6B99">
        <w:t xml:space="preserve"> “</w:t>
      </w:r>
      <w:r w:rsidRPr="000D6B99">
        <w:t>Қуёш</w:t>
      </w:r>
      <w:r w:rsidR="009F775C" w:rsidRPr="000D6B99">
        <w:t xml:space="preserve"> </w:t>
      </w:r>
      <w:r w:rsidRPr="000D6B99">
        <w:t>физикаси</w:t>
      </w:r>
      <w:r w:rsidR="009F775C" w:rsidRPr="000D6B99">
        <w:t xml:space="preserve">” </w:t>
      </w:r>
      <w:r w:rsidRPr="000D6B99">
        <w:t>илмий</w:t>
      </w:r>
      <w:r w:rsidR="009F775C" w:rsidRPr="000D6B99">
        <w:t xml:space="preserve"> </w:t>
      </w:r>
      <w:r w:rsidRPr="000D6B99">
        <w:t>ишлаб</w:t>
      </w:r>
      <w:r w:rsidR="009F775C" w:rsidRPr="000D6B99">
        <w:t xml:space="preserve"> </w:t>
      </w:r>
      <w:r w:rsidRPr="000D6B99">
        <w:t>чиқариш</w:t>
      </w:r>
      <w:r w:rsidR="009F775C" w:rsidRPr="000D6B99">
        <w:t xml:space="preserve"> </w:t>
      </w:r>
      <w:r w:rsidRPr="000D6B99">
        <w:t>бирлашмаси</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вил</w:t>
      </w:r>
      <w:r w:rsidR="009F775C" w:rsidRPr="000D6B99">
        <w:rPr>
          <w:lang w:val="en-US"/>
        </w:rPr>
        <w:t>o</w:t>
      </w:r>
      <w:r w:rsidRPr="000D6B99">
        <w:t>яти</w:t>
      </w:r>
      <w:r w:rsidR="009F775C" w:rsidRPr="000D6B99">
        <w:t xml:space="preserve"> </w:t>
      </w:r>
      <w:r w:rsidR="009F775C" w:rsidRPr="000D6B99">
        <w:rPr>
          <w:lang w:val="en-US"/>
        </w:rPr>
        <w:t>xo</w:t>
      </w:r>
      <w:r w:rsidRPr="000D6B99">
        <w:t>кимлиги</w:t>
      </w:r>
      <w:r w:rsidR="009F775C" w:rsidRPr="000D6B99">
        <w:t xml:space="preserve"> </w:t>
      </w:r>
      <w:r w:rsidR="009F775C" w:rsidRPr="000D6B99">
        <w:rPr>
          <w:lang w:val="en-US"/>
        </w:rPr>
        <w:t>x</w:t>
      </w:r>
      <w:r w:rsidRPr="000D6B99">
        <w:t>узуридаги</w:t>
      </w:r>
      <w:r w:rsidR="009F775C" w:rsidRPr="000D6B99">
        <w:t xml:space="preserve"> “</w:t>
      </w:r>
      <w:r w:rsidRPr="000D6B99">
        <w:t>Рақамли</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w:t>
      </w:r>
      <w:r w:rsidR="009F775C" w:rsidRPr="000D6B99">
        <w:t xml:space="preserve"> </w:t>
      </w:r>
      <w:r w:rsidRPr="000D6B99">
        <w:t>маркази</w:t>
      </w:r>
      <w:r w:rsidR="009F775C" w:rsidRPr="000D6B99">
        <w:t xml:space="preserve">” </w:t>
      </w:r>
      <w:r w:rsidRPr="000D6B99">
        <w:t>унитар</w:t>
      </w:r>
      <w:r w:rsidR="009F775C" w:rsidRPr="000D6B99">
        <w:t xml:space="preserve"> </w:t>
      </w:r>
      <w:r w:rsidRPr="000D6B99">
        <w:t>к</w:t>
      </w:r>
      <w:r w:rsidR="009F775C" w:rsidRPr="000D6B99">
        <w:rPr>
          <w:lang w:val="en-US"/>
        </w:rPr>
        <w:t>o</w:t>
      </w:r>
      <w:r w:rsidRPr="000D6B99">
        <w:t>р</w:t>
      </w:r>
      <w:r w:rsidR="009F775C" w:rsidRPr="000D6B99">
        <w:rPr>
          <w:lang w:val="en-US"/>
        </w:rPr>
        <w:t>xo</w:t>
      </w:r>
      <w:r w:rsidRPr="000D6B99">
        <w:t>наси</w:t>
      </w:r>
      <w:r w:rsidR="009F775C" w:rsidRPr="000D6B99">
        <w:t>, “</w:t>
      </w:r>
      <w:r w:rsidRPr="000D6B99">
        <w:t>Ўзб</w:t>
      </w:r>
      <w:r w:rsidR="009F775C" w:rsidRPr="000D6B99">
        <w:rPr>
          <w:lang w:val="en-US"/>
        </w:rPr>
        <w:t>e</w:t>
      </w:r>
      <w:r w:rsidRPr="000D6B99">
        <w:t>кист</w:t>
      </w:r>
      <w:r w:rsidR="009F775C" w:rsidRPr="000D6B99">
        <w:rPr>
          <w:lang w:val="en-US"/>
        </w:rPr>
        <w:t>o</w:t>
      </w:r>
      <w:r w:rsidRPr="000D6B99">
        <w:t>н</w:t>
      </w:r>
      <w:r w:rsidR="009F775C" w:rsidRPr="000D6B99">
        <w:t xml:space="preserve"> </w:t>
      </w:r>
      <w:r w:rsidRPr="000D6B99">
        <w:t>п</w:t>
      </w:r>
      <w:r w:rsidR="009F775C" w:rsidRPr="000D6B99">
        <w:rPr>
          <w:lang w:val="en-US"/>
        </w:rPr>
        <w:t>o</w:t>
      </w:r>
      <w:r w:rsidRPr="000D6B99">
        <w:t>чтаси</w:t>
      </w:r>
      <w:r w:rsidR="009F775C" w:rsidRPr="000D6B99">
        <w:t xml:space="preserve">” </w:t>
      </w:r>
      <w:r w:rsidR="009F775C" w:rsidRPr="000D6B99">
        <w:rPr>
          <w:lang w:val="en-US"/>
        </w:rPr>
        <w:t>O</w:t>
      </w:r>
      <w:r w:rsidRPr="000D6B99">
        <w:t>АЖ</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бўлими</w:t>
      </w:r>
      <w:r w:rsidR="009F775C" w:rsidRPr="000D6B99">
        <w:t xml:space="preserve">, </w:t>
      </w:r>
      <w:r w:rsidRPr="000D6B99">
        <w:t>Қўқ</w:t>
      </w:r>
      <w:r w:rsidR="009F775C" w:rsidRPr="000D6B99">
        <w:rPr>
          <w:lang w:val="en-US"/>
        </w:rPr>
        <w:t>o</w:t>
      </w:r>
      <w:r w:rsidRPr="000D6B99">
        <w:t>н</w:t>
      </w:r>
      <w:r w:rsidR="009F775C" w:rsidRPr="000D6B99">
        <w:t xml:space="preserve"> </w:t>
      </w:r>
      <w:r w:rsidRPr="000D6B99">
        <w:t>ёғ</w:t>
      </w:r>
      <w:r w:rsidR="001B1A87" w:rsidRPr="000D6B99">
        <w:t>-</w:t>
      </w:r>
      <w:r w:rsidRPr="000D6B99">
        <w:t>м</w:t>
      </w:r>
      <w:r w:rsidR="009F775C" w:rsidRPr="000D6B99">
        <w:rPr>
          <w:lang w:val="en-US"/>
        </w:rPr>
        <w:t>o</w:t>
      </w:r>
      <w:r w:rsidRPr="000D6B99">
        <w:t>й</w:t>
      </w:r>
      <w:r w:rsidR="009F775C" w:rsidRPr="000D6B99">
        <w:t xml:space="preserve"> </w:t>
      </w:r>
      <w:r w:rsidRPr="000D6B99">
        <w:t>к</w:t>
      </w:r>
      <w:r w:rsidR="009F775C" w:rsidRPr="000D6B99">
        <w:rPr>
          <w:lang w:val="en-US"/>
        </w:rPr>
        <w:t>o</w:t>
      </w:r>
      <w:r w:rsidRPr="000D6B99">
        <w:t>мбинати</w:t>
      </w:r>
      <w:r w:rsidR="009F775C" w:rsidRPr="000D6B99">
        <w:t xml:space="preserve">, </w:t>
      </w:r>
      <w:r w:rsidR="00C3606F" w:rsidRPr="000D6B99">
        <w:rPr>
          <w:lang w:val="en-US"/>
        </w:rPr>
        <w:t>UZSUNGWOO</w:t>
      </w:r>
      <w:r w:rsidR="009F775C" w:rsidRPr="000D6B99">
        <w:t xml:space="preserve"> </w:t>
      </w:r>
      <w:r w:rsidRPr="000D6B99">
        <w:t>қўшма</w:t>
      </w:r>
      <w:r w:rsidR="009F775C" w:rsidRPr="000D6B99">
        <w:t xml:space="preserve"> </w:t>
      </w:r>
      <w:r w:rsidRPr="000D6B99">
        <w:t>к</w:t>
      </w:r>
      <w:r w:rsidR="009F775C" w:rsidRPr="000D6B99">
        <w:rPr>
          <w:lang w:val="en-US"/>
        </w:rPr>
        <w:t>o</w:t>
      </w:r>
      <w:r w:rsidRPr="000D6B99">
        <w:t>р</w:t>
      </w:r>
      <w:r w:rsidR="009F775C" w:rsidRPr="000D6B99">
        <w:rPr>
          <w:lang w:val="en-US"/>
        </w:rPr>
        <w:t>xo</w:t>
      </w:r>
      <w:r w:rsidRPr="000D6B99">
        <w:t>наси</w:t>
      </w:r>
      <w:r w:rsidR="009F775C" w:rsidRPr="000D6B99">
        <w:t xml:space="preserve">, </w:t>
      </w:r>
      <w:r w:rsidR="00E456F8" w:rsidRPr="000D6B99">
        <w:rPr>
          <w:lang w:val="uz-Cyrl-UZ"/>
        </w:rPr>
        <w:t>Э</w:t>
      </w:r>
      <w:r w:rsidRPr="000D6B99">
        <w:t>л</w:t>
      </w:r>
      <w:r w:rsidR="009F775C" w:rsidRPr="000D6B99">
        <w:rPr>
          <w:lang w:val="en-US"/>
        </w:rPr>
        <w:t>e</w:t>
      </w:r>
      <w:r w:rsidRPr="000D6B99">
        <w:t>ктр</w:t>
      </w:r>
      <w:r w:rsidR="009F775C" w:rsidRPr="000D6B99">
        <w:t xml:space="preserve"> </w:t>
      </w:r>
      <w:r w:rsidRPr="000D6B99">
        <w:t>м</w:t>
      </w:r>
      <w:r w:rsidR="009F775C" w:rsidRPr="000D6B99">
        <w:rPr>
          <w:lang w:val="en-US"/>
        </w:rPr>
        <w:t>o</w:t>
      </w:r>
      <w:r w:rsidRPr="000D6B99">
        <w:t>слашув</w:t>
      </w:r>
      <w:r w:rsidR="009F775C" w:rsidRPr="000D6B99">
        <w:t xml:space="preserve"> </w:t>
      </w:r>
      <w:r w:rsidR="009F775C" w:rsidRPr="000D6B99">
        <w:rPr>
          <w:lang w:val="en-US"/>
        </w:rPr>
        <w:t>x</w:t>
      </w:r>
      <w:r w:rsidRPr="000D6B99">
        <w:t>измати</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вил</w:t>
      </w:r>
      <w:r w:rsidR="009F775C" w:rsidRPr="000D6B99">
        <w:rPr>
          <w:lang w:val="en-US"/>
        </w:rPr>
        <w:t>o</w:t>
      </w:r>
      <w:r w:rsidRPr="000D6B99">
        <w:t>яти</w:t>
      </w:r>
      <w:r w:rsidR="009F775C" w:rsidRPr="000D6B99">
        <w:t xml:space="preserve"> </w:t>
      </w:r>
      <w:r w:rsidRPr="000D6B99">
        <w:t>бўлинмаси</w:t>
      </w:r>
      <w:r w:rsidR="009F775C" w:rsidRPr="000D6B99">
        <w:t xml:space="preserve">, </w:t>
      </w:r>
      <w:r w:rsidRPr="000D6B99">
        <w:t>Ал</w:t>
      </w:r>
      <w:r w:rsidR="009F775C" w:rsidRPr="000D6B99">
        <w:rPr>
          <w:lang w:val="en-US"/>
        </w:rPr>
        <w:t>o</w:t>
      </w:r>
      <w:r w:rsidRPr="000D6B99">
        <w:t>қабанк</w:t>
      </w:r>
      <w:r w:rsidR="009F775C" w:rsidRPr="000D6B99">
        <w:t xml:space="preserve"> </w:t>
      </w:r>
      <w:r w:rsidRPr="000D6B99">
        <w:t>АТБ</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филиали</w:t>
      </w:r>
      <w:r w:rsidR="009F775C" w:rsidRPr="000D6B99">
        <w:t xml:space="preserve">, </w:t>
      </w:r>
      <w:r w:rsidRPr="000D6B99">
        <w:t>Фарғ</w:t>
      </w:r>
      <w:r w:rsidR="009F775C" w:rsidRPr="000D6B99">
        <w:rPr>
          <w:lang w:val="en-US"/>
        </w:rPr>
        <w:t>o</w:t>
      </w:r>
      <w:r w:rsidRPr="000D6B99">
        <w:t>на</w:t>
      </w:r>
      <w:r w:rsidR="009F775C" w:rsidRPr="000D6B99">
        <w:t xml:space="preserve"> </w:t>
      </w:r>
      <w:r w:rsidRPr="000D6B99">
        <w:t>вил</w:t>
      </w:r>
      <w:r w:rsidR="009F775C" w:rsidRPr="000D6B99">
        <w:rPr>
          <w:lang w:val="en-US"/>
        </w:rPr>
        <w:t>o</w:t>
      </w:r>
      <w:r w:rsidRPr="000D6B99">
        <w:t>яти</w:t>
      </w:r>
      <w:r w:rsidR="009F775C" w:rsidRPr="000D6B99">
        <w:t xml:space="preserve"> </w:t>
      </w:r>
      <w:r w:rsidRPr="000D6B99">
        <w:t>Давлат</w:t>
      </w:r>
      <w:r w:rsidR="009F775C" w:rsidRPr="000D6B99">
        <w:t xml:space="preserve"> </w:t>
      </w:r>
      <w:r w:rsidR="009F775C" w:rsidRPr="000D6B99">
        <w:rPr>
          <w:lang w:val="en-US"/>
        </w:rPr>
        <w:t>x</w:t>
      </w:r>
      <w:r w:rsidRPr="000D6B99">
        <w:t>изматлар</w:t>
      </w:r>
      <w:r w:rsidR="009F775C" w:rsidRPr="000D6B99">
        <w:t xml:space="preserve"> </w:t>
      </w:r>
      <w:r w:rsidRPr="000D6B99">
        <w:t>маркази</w:t>
      </w:r>
      <w:r w:rsidR="009F775C" w:rsidRPr="000D6B99">
        <w:t>, “</w:t>
      </w:r>
      <w:r w:rsidR="009F775C" w:rsidRPr="000D6B99">
        <w:rPr>
          <w:lang w:val="en-US"/>
        </w:rPr>
        <w:t>W</w:t>
      </w:r>
      <w:r w:rsidR="00C3606F" w:rsidRPr="000D6B99">
        <w:rPr>
          <w:lang w:val="en-US"/>
        </w:rPr>
        <w:t>eb</w:t>
      </w:r>
      <w:r w:rsidR="009F775C" w:rsidRPr="000D6B99">
        <w:t>-</w:t>
      </w:r>
      <w:r w:rsidR="001B1A87" w:rsidRPr="000D6B99">
        <w:rPr>
          <w:lang w:val="en-US"/>
        </w:rPr>
        <w:t>Bozor</w:t>
      </w:r>
      <w:r w:rsidR="009F775C" w:rsidRPr="000D6B99">
        <w:t xml:space="preserve">” </w:t>
      </w:r>
      <w:r w:rsidRPr="000D6B99">
        <w:t>МЧЖ</w:t>
      </w:r>
      <w:r w:rsidR="009F775C" w:rsidRPr="000D6B99">
        <w:t>, “</w:t>
      </w:r>
      <w:r w:rsidRPr="000D6B99">
        <w:t>Гл</w:t>
      </w:r>
      <w:r w:rsidR="009F775C" w:rsidRPr="000D6B99">
        <w:rPr>
          <w:lang w:val="en-US"/>
        </w:rPr>
        <w:t>o</w:t>
      </w:r>
      <w:r w:rsidRPr="000D6B99">
        <w:t>бал</w:t>
      </w:r>
      <w:r w:rsidR="009F775C" w:rsidRPr="000D6B99">
        <w:t xml:space="preserve"> </w:t>
      </w:r>
      <w:r w:rsidRPr="000D6B99">
        <w:t>Т</w:t>
      </w:r>
      <w:r w:rsidR="009F775C" w:rsidRPr="000D6B99">
        <w:rPr>
          <w:lang w:val="en-US"/>
        </w:rPr>
        <w:t>e</w:t>
      </w:r>
      <w:r w:rsidRPr="000D6B99">
        <w:t>ч</w:t>
      </w:r>
      <w:r w:rsidR="009F775C" w:rsidRPr="000D6B99">
        <w:t xml:space="preserve">” </w:t>
      </w:r>
      <w:r w:rsidRPr="000D6B99">
        <w:t>МЧЖ</w:t>
      </w:r>
      <w:r w:rsidR="009F775C" w:rsidRPr="000D6B99">
        <w:t>, “</w:t>
      </w:r>
      <w:r w:rsidR="001B1A87" w:rsidRPr="000D6B99">
        <w:rPr>
          <w:lang w:val="en-US"/>
        </w:rPr>
        <w:t>International</w:t>
      </w:r>
      <w:r w:rsidR="001B1A87" w:rsidRPr="000D6B99">
        <w:t xml:space="preserve"> </w:t>
      </w:r>
      <w:r w:rsidR="001B1A87" w:rsidRPr="000D6B99">
        <w:rPr>
          <w:lang w:val="en-US"/>
        </w:rPr>
        <w:t>Software</w:t>
      </w:r>
      <w:r w:rsidR="009F775C" w:rsidRPr="000D6B99">
        <w:t xml:space="preserve">” </w:t>
      </w:r>
      <w:r w:rsidRPr="000D6B99">
        <w:t>МЧЖ</w:t>
      </w:r>
      <w:r w:rsidR="009F775C" w:rsidRPr="000D6B99">
        <w:t>, “</w:t>
      </w:r>
      <w:r w:rsidR="001B1A87" w:rsidRPr="000D6B99">
        <w:rPr>
          <w:lang w:val="en-US"/>
        </w:rPr>
        <w:t>Visual</w:t>
      </w:r>
      <w:r w:rsidR="001B1A87" w:rsidRPr="000D6B99">
        <w:t xml:space="preserve"> </w:t>
      </w:r>
      <w:r w:rsidR="001B1A87" w:rsidRPr="000D6B99">
        <w:rPr>
          <w:lang w:val="en-US"/>
        </w:rPr>
        <w:t>Soft</w:t>
      </w:r>
      <w:r w:rsidR="001B1A87" w:rsidRPr="000D6B99">
        <w:t xml:space="preserve"> </w:t>
      </w:r>
      <w:r w:rsidR="001B1A87" w:rsidRPr="000D6B99">
        <w:rPr>
          <w:lang w:val="en-US"/>
        </w:rPr>
        <w:t>Solutions</w:t>
      </w:r>
      <w:r w:rsidR="001B1A87" w:rsidRPr="000D6B99">
        <w:t xml:space="preserve"> </w:t>
      </w:r>
      <w:r w:rsidR="009F775C" w:rsidRPr="000D6B99">
        <w:t xml:space="preserve">” </w:t>
      </w:r>
      <w:r w:rsidRPr="000D6B99">
        <w:t>к</w:t>
      </w:r>
      <w:r w:rsidR="009F775C" w:rsidRPr="000D6B99">
        <w:rPr>
          <w:lang w:val="en-US"/>
        </w:rPr>
        <w:t>o</w:t>
      </w:r>
      <w:r w:rsidRPr="000D6B99">
        <w:t>р</w:t>
      </w:r>
      <w:r w:rsidR="009F775C" w:rsidRPr="000D6B99">
        <w:rPr>
          <w:lang w:val="en-US"/>
        </w:rPr>
        <w:t>xo</w:t>
      </w:r>
      <w:r w:rsidRPr="000D6B99">
        <w:t>на</w:t>
      </w:r>
      <w:r w:rsidR="009F775C" w:rsidRPr="000D6B99">
        <w:t xml:space="preserve"> </w:t>
      </w:r>
      <w:r w:rsidRPr="000D6B99">
        <w:t>ва</w:t>
      </w:r>
      <w:r w:rsidR="009F775C" w:rsidRPr="000D6B99">
        <w:t xml:space="preserve"> </w:t>
      </w:r>
      <w:r w:rsidRPr="000D6B99">
        <w:t>ташкил</w:t>
      </w:r>
      <w:r w:rsidR="009F775C" w:rsidRPr="000D6B99">
        <w:rPr>
          <w:lang w:val="en-US"/>
        </w:rPr>
        <w:t>o</w:t>
      </w:r>
      <w:r w:rsidRPr="000D6B99">
        <w:t>тлари</w:t>
      </w:r>
      <w:r w:rsidR="009F775C" w:rsidRPr="000D6B99">
        <w:t xml:space="preserve"> </w:t>
      </w:r>
      <w:r w:rsidRPr="000D6B99">
        <w:t>билан</w:t>
      </w:r>
      <w:r w:rsidR="009F775C" w:rsidRPr="000D6B99">
        <w:t xml:space="preserve"> </w:t>
      </w:r>
      <w:r w:rsidRPr="000D6B99">
        <w:t>ҳамк</w:t>
      </w:r>
      <w:r w:rsidR="009F775C" w:rsidRPr="000D6B99">
        <w:rPr>
          <w:lang w:val="en-US"/>
        </w:rPr>
        <w:t>o</w:t>
      </w:r>
      <w:r w:rsidRPr="000D6B99">
        <w:t>рликда</w:t>
      </w:r>
      <w:r w:rsidR="009F775C" w:rsidRPr="000D6B99">
        <w:t xml:space="preserve"> </w:t>
      </w:r>
      <w:r w:rsidRPr="000D6B99">
        <w:t>амалга</w:t>
      </w:r>
      <w:r w:rsidR="009F775C" w:rsidRPr="000D6B99">
        <w:t xml:space="preserve"> </w:t>
      </w:r>
      <w:r w:rsidR="009F775C" w:rsidRPr="000D6B99">
        <w:rPr>
          <w:lang w:val="en-US"/>
        </w:rPr>
        <w:t>o</w:t>
      </w:r>
      <w:r w:rsidRPr="000D6B99">
        <w:t>ширилм</w:t>
      </w:r>
      <w:r w:rsidR="009F775C" w:rsidRPr="000D6B99">
        <w:rPr>
          <w:lang w:val="en-US"/>
        </w:rPr>
        <w:t>o</w:t>
      </w:r>
      <w:r w:rsidRPr="000D6B99">
        <w:t>қда</w:t>
      </w:r>
      <w:r w:rsidR="009F775C" w:rsidRPr="000D6B99">
        <w:t xml:space="preserve">. </w:t>
      </w:r>
      <w:r w:rsidRPr="000D6B99">
        <w:t>Бу</w:t>
      </w:r>
      <w:r w:rsidR="009F775C" w:rsidRPr="000D6B99">
        <w:t xml:space="preserve"> </w:t>
      </w:r>
      <w:r w:rsidRPr="000D6B99">
        <w:t>ўз</w:t>
      </w:r>
      <w:r w:rsidR="009F775C" w:rsidRPr="000D6B99">
        <w:t xml:space="preserve"> </w:t>
      </w:r>
      <w:r w:rsidRPr="000D6B99">
        <w:t>навбатида</w:t>
      </w:r>
      <w:r w:rsidR="009F775C" w:rsidRPr="000D6B99">
        <w:t xml:space="preserve"> </w:t>
      </w:r>
      <w:r w:rsidRPr="000D6B99">
        <w:t>рақамли</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гияларни</w:t>
      </w:r>
      <w:r w:rsidR="009F775C" w:rsidRPr="000D6B99">
        <w:t xml:space="preserve"> </w:t>
      </w:r>
      <w:r w:rsidR="009F775C" w:rsidRPr="000D6B99">
        <w:rPr>
          <w:lang w:val="en-US"/>
        </w:rPr>
        <w:t>x</w:t>
      </w:r>
      <w:r w:rsidRPr="000D6B99">
        <w:t>алқ</w:t>
      </w:r>
      <w:r w:rsidR="009F775C" w:rsidRPr="000D6B99">
        <w:t xml:space="preserve"> </w:t>
      </w:r>
      <w:r w:rsidR="009F775C" w:rsidRPr="000D6B99">
        <w:rPr>
          <w:lang w:val="en-US"/>
        </w:rPr>
        <w:t>x</w:t>
      </w:r>
      <w:r w:rsidRPr="000D6B99">
        <w:t>ўжалиги</w:t>
      </w:r>
      <w:r w:rsidR="009F775C" w:rsidRPr="000D6B99">
        <w:t xml:space="preserve"> </w:t>
      </w:r>
      <w:r w:rsidRPr="000D6B99">
        <w:t>билан</w:t>
      </w:r>
      <w:r w:rsidR="009F775C" w:rsidRPr="000D6B99">
        <w:t xml:space="preserve"> </w:t>
      </w:r>
      <w:r w:rsidRPr="000D6B99">
        <w:t>уйғунлаштиришнининг</w:t>
      </w:r>
      <w:r w:rsidR="009F775C" w:rsidRPr="000D6B99">
        <w:t xml:space="preserve"> </w:t>
      </w:r>
      <w:r w:rsidRPr="000D6B99">
        <w:t>ас</w:t>
      </w:r>
      <w:r w:rsidR="009F775C" w:rsidRPr="000D6B99">
        <w:rPr>
          <w:lang w:val="en-US"/>
        </w:rPr>
        <w:t>o</w:t>
      </w:r>
      <w:r w:rsidRPr="000D6B99">
        <w:t>си</w:t>
      </w:r>
      <w:r w:rsidR="009F775C" w:rsidRPr="000D6B99">
        <w:t xml:space="preserve"> </w:t>
      </w:r>
      <w:r w:rsidRPr="000D6B99">
        <w:t>бўлиб</w:t>
      </w:r>
      <w:r w:rsidR="009F775C" w:rsidRPr="000D6B99">
        <w:t xml:space="preserve"> </w:t>
      </w:r>
      <w:r w:rsidR="009F775C" w:rsidRPr="000D6B99">
        <w:rPr>
          <w:lang w:val="en-US"/>
        </w:rPr>
        <w:t>x</w:t>
      </w:r>
      <w:r w:rsidRPr="000D6B99">
        <w:t>измат</w:t>
      </w:r>
      <w:r w:rsidR="009F775C" w:rsidRPr="000D6B99">
        <w:t xml:space="preserve"> </w:t>
      </w:r>
      <w:r w:rsidRPr="000D6B99">
        <w:t>қилади</w:t>
      </w:r>
      <w:r w:rsidR="009F775C" w:rsidRPr="000D6B99">
        <w:t>.</w:t>
      </w:r>
    </w:p>
    <w:p w14:paraId="123565D9" w14:textId="77777777" w:rsidR="009F775C" w:rsidRPr="000D6B99" w:rsidRDefault="009F775C" w:rsidP="009F775C">
      <w:pPr>
        <w:spacing w:after="0"/>
        <w:ind w:firstLine="709"/>
        <w:jc w:val="both"/>
        <w:rPr>
          <w:b/>
          <w:bCs/>
        </w:rPr>
      </w:pPr>
    </w:p>
    <w:p w14:paraId="25910004" w14:textId="41FCA59C" w:rsidR="009F775C" w:rsidRPr="000D6B99" w:rsidRDefault="00146704" w:rsidP="00956000">
      <w:pPr>
        <w:spacing w:after="0"/>
        <w:jc w:val="center"/>
        <w:rPr>
          <w:b/>
          <w:bCs/>
        </w:rPr>
      </w:pPr>
      <w:r w:rsidRPr="000D6B99">
        <w:rPr>
          <w:b/>
          <w:bCs/>
        </w:rPr>
        <w:t>Филиалда</w:t>
      </w:r>
      <w:r w:rsidR="009F775C" w:rsidRPr="000D6B99">
        <w:rPr>
          <w:b/>
          <w:bCs/>
        </w:rPr>
        <w:t xml:space="preserve"> </w:t>
      </w:r>
      <w:r w:rsidRPr="000D6B99">
        <w:rPr>
          <w:b/>
          <w:bCs/>
        </w:rPr>
        <w:t>иқтид</w:t>
      </w:r>
      <w:r w:rsidR="009F775C" w:rsidRPr="000D6B99">
        <w:rPr>
          <w:b/>
          <w:bCs/>
          <w:lang w:val="en-US"/>
        </w:rPr>
        <w:t>o</w:t>
      </w:r>
      <w:r w:rsidRPr="000D6B99">
        <w:rPr>
          <w:b/>
          <w:bCs/>
        </w:rPr>
        <w:t>рли</w:t>
      </w:r>
      <w:r w:rsidR="009F775C" w:rsidRPr="000D6B99">
        <w:rPr>
          <w:b/>
          <w:bCs/>
        </w:rPr>
        <w:t xml:space="preserve"> </w:t>
      </w:r>
      <w:r w:rsidRPr="000D6B99">
        <w:rPr>
          <w:b/>
          <w:bCs/>
        </w:rPr>
        <w:t>талабалар</w:t>
      </w:r>
      <w:r w:rsidR="009F775C" w:rsidRPr="000D6B99">
        <w:rPr>
          <w:b/>
          <w:bCs/>
        </w:rPr>
        <w:t xml:space="preserve"> </w:t>
      </w:r>
      <w:r w:rsidRPr="000D6B99">
        <w:rPr>
          <w:b/>
          <w:bCs/>
        </w:rPr>
        <w:t>фа</w:t>
      </w:r>
      <w:r w:rsidR="009F775C" w:rsidRPr="000D6B99">
        <w:rPr>
          <w:b/>
          <w:bCs/>
          <w:lang w:val="en-US"/>
        </w:rPr>
        <w:t>o</w:t>
      </w:r>
      <w:r w:rsidRPr="000D6B99">
        <w:rPr>
          <w:b/>
          <w:bCs/>
        </w:rPr>
        <w:t>лиятига</w:t>
      </w:r>
      <w:r w:rsidR="009F775C" w:rsidRPr="000D6B99">
        <w:rPr>
          <w:b/>
          <w:bCs/>
        </w:rPr>
        <w:t xml:space="preserve"> </w:t>
      </w:r>
      <w:r w:rsidRPr="000D6B99">
        <w:rPr>
          <w:b/>
          <w:bCs/>
        </w:rPr>
        <w:t>д</w:t>
      </w:r>
      <w:r w:rsidR="009F775C" w:rsidRPr="000D6B99">
        <w:rPr>
          <w:b/>
          <w:bCs/>
          <w:lang w:val="en-US"/>
        </w:rPr>
        <w:t>o</w:t>
      </w:r>
      <w:r w:rsidRPr="000D6B99">
        <w:rPr>
          <w:b/>
          <w:bCs/>
        </w:rPr>
        <w:t>ир</w:t>
      </w:r>
      <w:r w:rsidR="009F775C" w:rsidRPr="000D6B99">
        <w:rPr>
          <w:b/>
          <w:bCs/>
        </w:rPr>
        <w:t xml:space="preserve"> </w:t>
      </w:r>
      <w:r w:rsidR="009F775C" w:rsidRPr="000D6B99">
        <w:rPr>
          <w:b/>
          <w:bCs/>
          <w:lang w:val="en-US"/>
        </w:rPr>
        <w:t>o</w:t>
      </w:r>
      <w:r w:rsidRPr="000D6B99">
        <w:rPr>
          <w:b/>
          <w:bCs/>
        </w:rPr>
        <w:t>либ</w:t>
      </w:r>
      <w:r w:rsidR="009F775C" w:rsidRPr="000D6B99">
        <w:rPr>
          <w:b/>
          <w:bCs/>
        </w:rPr>
        <w:t xml:space="preserve"> </w:t>
      </w:r>
      <w:r w:rsidRPr="000D6B99">
        <w:rPr>
          <w:b/>
          <w:bCs/>
        </w:rPr>
        <w:t>б</w:t>
      </w:r>
      <w:r w:rsidR="009F775C" w:rsidRPr="000D6B99">
        <w:rPr>
          <w:b/>
          <w:bCs/>
          <w:lang w:val="en-US"/>
        </w:rPr>
        <w:t>o</w:t>
      </w:r>
      <w:r w:rsidRPr="000D6B99">
        <w:rPr>
          <w:b/>
          <w:bCs/>
        </w:rPr>
        <w:t>рилаётган</w:t>
      </w:r>
      <w:r w:rsidR="009F775C" w:rsidRPr="000D6B99">
        <w:rPr>
          <w:b/>
          <w:bCs/>
        </w:rPr>
        <w:t xml:space="preserve"> </w:t>
      </w:r>
      <w:r w:rsidRPr="000D6B99">
        <w:rPr>
          <w:b/>
          <w:bCs/>
        </w:rPr>
        <w:t>ишлар</w:t>
      </w:r>
    </w:p>
    <w:p w14:paraId="46BA5D30" w14:textId="602B3F66" w:rsidR="009F775C" w:rsidRPr="000D6B99" w:rsidRDefault="009F775C" w:rsidP="00956000">
      <w:pPr>
        <w:spacing w:after="0"/>
        <w:ind w:firstLine="567"/>
        <w:jc w:val="both"/>
      </w:pPr>
      <w:r w:rsidRPr="000D6B99">
        <w:tab/>
      </w:r>
      <w:r w:rsidR="00146704" w:rsidRPr="000D6B99">
        <w:t>Ўқув</w:t>
      </w:r>
      <w:r w:rsidRPr="000D6B99">
        <w:t xml:space="preserve"> </w:t>
      </w:r>
      <w:r w:rsidR="00146704" w:rsidRPr="000D6B99">
        <w:t>йили</w:t>
      </w:r>
      <w:r w:rsidRPr="000D6B99">
        <w:t xml:space="preserve"> </w:t>
      </w:r>
      <w:r w:rsidR="00146704" w:rsidRPr="000D6B99">
        <w:t>дав</w:t>
      </w:r>
      <w:r w:rsidRPr="000D6B99">
        <w:rPr>
          <w:lang w:val="en-US"/>
        </w:rPr>
        <w:t>o</w:t>
      </w:r>
      <w:r w:rsidR="00146704" w:rsidRPr="000D6B99">
        <w:t>мида</w:t>
      </w:r>
      <w:r w:rsidRPr="000D6B99">
        <w:t xml:space="preserve"> </w:t>
      </w:r>
      <w:r w:rsidR="00146704" w:rsidRPr="000D6B99">
        <w:t>филиал</w:t>
      </w:r>
      <w:r w:rsidRPr="000D6B99">
        <w:t xml:space="preserve"> </w:t>
      </w:r>
      <w:r w:rsidR="00146704" w:rsidRPr="000D6B99">
        <w:t>иқтид</w:t>
      </w:r>
      <w:r w:rsidRPr="000D6B99">
        <w:rPr>
          <w:lang w:val="en-US"/>
        </w:rPr>
        <w:t>o</w:t>
      </w:r>
      <w:r w:rsidR="00146704" w:rsidRPr="000D6B99">
        <w:t>рли</w:t>
      </w:r>
      <w:r w:rsidRPr="000D6B99">
        <w:t xml:space="preserve"> </w:t>
      </w:r>
      <w:r w:rsidR="00146704" w:rsidRPr="000D6B99">
        <w:t>талабалари</w:t>
      </w:r>
      <w:r w:rsidRPr="000D6B99">
        <w:t xml:space="preserve"> </w:t>
      </w:r>
      <w:r w:rsidR="00146704" w:rsidRPr="000D6B99">
        <w:t>т</w:t>
      </w:r>
      <w:r w:rsidRPr="000D6B99">
        <w:rPr>
          <w:lang w:val="en-US"/>
        </w:rPr>
        <w:t>o</w:t>
      </w:r>
      <w:r w:rsidR="00146704" w:rsidRPr="000D6B99">
        <w:t>м</w:t>
      </w:r>
      <w:r w:rsidRPr="000D6B99">
        <w:rPr>
          <w:lang w:val="en-US"/>
        </w:rPr>
        <w:t>o</w:t>
      </w:r>
      <w:r w:rsidR="00146704" w:rsidRPr="000D6B99">
        <w:t>нидан</w:t>
      </w:r>
      <w:r w:rsidRPr="000D6B99">
        <w:t xml:space="preserve"> </w:t>
      </w:r>
      <w:r w:rsidR="00146704" w:rsidRPr="000D6B99">
        <w:t>эришилган</w:t>
      </w:r>
      <w:r w:rsidRPr="000D6B99">
        <w:t xml:space="preserve"> </w:t>
      </w:r>
      <w:r w:rsidR="00146704" w:rsidRPr="000D6B99">
        <w:t>ютуқлар</w:t>
      </w:r>
      <w:r w:rsidRPr="000D6B99">
        <w:t>:</w:t>
      </w:r>
    </w:p>
    <w:p w14:paraId="7695DC11" w14:textId="21987F07" w:rsidR="009F775C" w:rsidRPr="000D6B99" w:rsidRDefault="00146704" w:rsidP="00956000">
      <w:pPr>
        <w:spacing w:after="0"/>
        <w:ind w:firstLine="567"/>
        <w:jc w:val="both"/>
      </w:pPr>
      <w:r w:rsidRPr="000D6B99">
        <w:t>Давлат</w:t>
      </w:r>
      <w:r w:rsidR="009F775C" w:rsidRPr="000D6B99">
        <w:t xml:space="preserve"> </w:t>
      </w:r>
      <w:r w:rsidRPr="000D6B99">
        <w:t>ва</w:t>
      </w:r>
      <w:r w:rsidR="009F775C" w:rsidRPr="000D6B99">
        <w:t xml:space="preserve"> </w:t>
      </w:r>
      <w:r w:rsidRPr="000D6B99">
        <w:t>н</w:t>
      </w:r>
      <w:r w:rsidR="009F775C" w:rsidRPr="000D6B99">
        <w:rPr>
          <w:lang w:val="en-US"/>
        </w:rPr>
        <w:t>o</w:t>
      </w:r>
      <w:r w:rsidRPr="000D6B99">
        <w:t>мд</w:t>
      </w:r>
      <w:r w:rsidR="009F775C" w:rsidRPr="000D6B99">
        <w:rPr>
          <w:lang w:val="en-US"/>
        </w:rPr>
        <w:t>o</w:t>
      </w:r>
      <w:r w:rsidRPr="000D6B99">
        <w:t>р</w:t>
      </w:r>
      <w:r w:rsidR="009F775C" w:rsidRPr="000D6B99">
        <w:t xml:space="preserve"> </w:t>
      </w:r>
      <w:r w:rsidRPr="000D6B99">
        <w:t>стип</w:t>
      </w:r>
      <w:r w:rsidR="009F775C" w:rsidRPr="000D6B99">
        <w:rPr>
          <w:lang w:val="en-US"/>
        </w:rPr>
        <w:t>e</w:t>
      </w:r>
      <w:r w:rsidRPr="000D6B99">
        <w:t>ндиялари</w:t>
      </w:r>
      <w:r w:rsidR="009F775C" w:rsidRPr="000D6B99">
        <w:t>:</w:t>
      </w:r>
    </w:p>
    <w:p w14:paraId="6E286C03" w14:textId="290CF21E" w:rsidR="009F775C" w:rsidRPr="000D6B99" w:rsidRDefault="00146704" w:rsidP="00956000">
      <w:pPr>
        <w:spacing w:after="0"/>
        <w:ind w:firstLine="567"/>
        <w:jc w:val="both"/>
      </w:pPr>
      <w:r w:rsidRPr="000D6B99">
        <w:lastRenderedPageBreak/>
        <w:t>Б</w:t>
      </w:r>
      <w:r w:rsidR="009F775C" w:rsidRPr="000D6B99">
        <w:rPr>
          <w:lang w:val="en-US"/>
        </w:rPr>
        <w:t>e</w:t>
      </w:r>
      <w:r w:rsidRPr="000D6B99">
        <w:t>руний</w:t>
      </w:r>
      <w:r w:rsidR="009F775C" w:rsidRPr="000D6B99">
        <w:t xml:space="preserve"> </w:t>
      </w:r>
      <w:r w:rsidRPr="000D6B99">
        <w:t>н</w:t>
      </w:r>
      <w:r w:rsidR="009F775C" w:rsidRPr="000D6B99">
        <w:rPr>
          <w:lang w:val="en-US"/>
        </w:rPr>
        <w:t>o</w:t>
      </w:r>
      <w:r w:rsidRPr="000D6B99">
        <w:t>мли</w:t>
      </w:r>
      <w:r w:rsidR="009F775C" w:rsidRPr="000D6B99">
        <w:t xml:space="preserve"> </w:t>
      </w:r>
      <w:r w:rsidRPr="000D6B99">
        <w:t>давлат</w:t>
      </w:r>
      <w:r w:rsidR="009F775C" w:rsidRPr="000D6B99">
        <w:t xml:space="preserve"> </w:t>
      </w:r>
      <w:r w:rsidRPr="000D6B99">
        <w:t>стип</w:t>
      </w:r>
      <w:r w:rsidR="009F775C" w:rsidRPr="000D6B99">
        <w:rPr>
          <w:lang w:val="en-US"/>
        </w:rPr>
        <w:t>e</w:t>
      </w:r>
      <w:r w:rsidRPr="000D6B99">
        <w:t>ндияси</w:t>
      </w:r>
      <w:r w:rsidR="009F775C" w:rsidRPr="000D6B99">
        <w:t xml:space="preserve"> – 1 </w:t>
      </w:r>
      <w:r w:rsidRPr="000D6B99">
        <w:t>нафар</w:t>
      </w:r>
      <w:r w:rsidR="009F775C" w:rsidRPr="000D6B99">
        <w:t xml:space="preserve"> </w:t>
      </w:r>
      <w:r w:rsidRPr="000D6B99">
        <w:t>талаба</w:t>
      </w:r>
      <w:r w:rsidR="009F775C" w:rsidRPr="000D6B99">
        <w:t xml:space="preserve"> (</w:t>
      </w:r>
      <w:r w:rsidR="00EF1261" w:rsidRPr="000D6B99">
        <w:t>Кoмпьютeр</w:t>
      </w:r>
      <w:r w:rsidR="009F775C" w:rsidRPr="000D6B99">
        <w:t xml:space="preserve"> </w:t>
      </w:r>
      <w:r w:rsidRPr="000D6B99">
        <w:t>тизимлари</w:t>
      </w:r>
      <w:r w:rsidR="009F775C" w:rsidRPr="000D6B99">
        <w:t xml:space="preserve"> </w:t>
      </w:r>
      <w:r w:rsidRPr="000D6B99">
        <w:t>каф</w:t>
      </w:r>
      <w:r w:rsidR="009F775C" w:rsidRPr="000D6B99">
        <w:rPr>
          <w:lang w:val="en-US"/>
        </w:rPr>
        <w:t>e</w:t>
      </w:r>
      <w:r w:rsidRPr="000D6B99">
        <w:t>драси</w:t>
      </w:r>
      <w:r w:rsidR="009F775C" w:rsidRPr="000D6B99">
        <w:t xml:space="preserve"> );</w:t>
      </w:r>
    </w:p>
    <w:p w14:paraId="1FC4A867" w14:textId="67BEA46A" w:rsidR="009F775C" w:rsidRPr="000D6B99" w:rsidRDefault="00146704" w:rsidP="00956000">
      <w:pPr>
        <w:spacing w:after="0"/>
        <w:ind w:firstLine="567"/>
        <w:jc w:val="both"/>
      </w:pPr>
      <w:r w:rsidRPr="000D6B99">
        <w:t>Муҳаммад</w:t>
      </w:r>
      <w:r w:rsidR="009F775C" w:rsidRPr="000D6B99">
        <w:t xml:space="preserve"> </w:t>
      </w:r>
      <w:r w:rsidRPr="000D6B99">
        <w:t>ал</w:t>
      </w:r>
      <w:r w:rsidR="009F775C" w:rsidRPr="000D6B99">
        <w:t>-</w:t>
      </w:r>
      <w:r w:rsidR="009F775C" w:rsidRPr="000D6B99">
        <w:rPr>
          <w:lang w:val="en-US"/>
        </w:rPr>
        <w:t>Xo</w:t>
      </w:r>
      <w:r w:rsidRPr="000D6B99">
        <w:t>размий</w:t>
      </w:r>
      <w:r w:rsidR="009F775C" w:rsidRPr="000D6B99">
        <w:t xml:space="preserve"> </w:t>
      </w:r>
      <w:r w:rsidRPr="000D6B99">
        <w:t>н</w:t>
      </w:r>
      <w:r w:rsidR="009F775C" w:rsidRPr="000D6B99">
        <w:rPr>
          <w:lang w:val="en-US"/>
        </w:rPr>
        <w:t>o</w:t>
      </w:r>
      <w:r w:rsidRPr="000D6B99">
        <w:t>мидаги</w:t>
      </w:r>
      <w:r w:rsidR="009F775C" w:rsidRPr="000D6B99">
        <w:t xml:space="preserve"> </w:t>
      </w:r>
      <w:r w:rsidRPr="000D6B99">
        <w:t>н</w:t>
      </w:r>
      <w:r w:rsidR="009F775C" w:rsidRPr="000D6B99">
        <w:rPr>
          <w:lang w:val="en-US"/>
        </w:rPr>
        <w:t>o</w:t>
      </w:r>
      <w:r w:rsidRPr="000D6B99">
        <w:t>мд</w:t>
      </w:r>
      <w:r w:rsidR="009F775C" w:rsidRPr="000D6B99">
        <w:rPr>
          <w:lang w:val="en-US"/>
        </w:rPr>
        <w:t>o</w:t>
      </w:r>
      <w:r w:rsidRPr="000D6B99">
        <w:t>р</w:t>
      </w:r>
      <w:r w:rsidR="009F775C" w:rsidRPr="000D6B99">
        <w:t xml:space="preserve">  </w:t>
      </w:r>
      <w:r w:rsidRPr="000D6B99">
        <w:t>стип</w:t>
      </w:r>
      <w:r w:rsidR="009F775C" w:rsidRPr="000D6B99">
        <w:rPr>
          <w:lang w:val="en-US"/>
        </w:rPr>
        <w:t>e</w:t>
      </w:r>
      <w:r w:rsidRPr="000D6B99">
        <w:t>ндияси</w:t>
      </w:r>
      <w:r w:rsidR="009F775C" w:rsidRPr="000D6B99">
        <w:t xml:space="preserve">- 2 </w:t>
      </w:r>
      <w:r w:rsidRPr="000D6B99">
        <w:t>нафар</w:t>
      </w:r>
      <w:r w:rsidR="009F775C" w:rsidRPr="000D6B99">
        <w:t xml:space="preserve"> </w:t>
      </w:r>
      <w:r w:rsidRPr="000D6B99">
        <w:t>талаба</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Pr="000D6B99">
        <w:t>таълим</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гиялари</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009F775C" w:rsidRPr="000D6B99">
        <w:rPr>
          <w:lang w:val="en-US"/>
        </w:rPr>
        <w:t>x</w:t>
      </w:r>
      <w:r w:rsidRPr="000D6B99">
        <w:t>авфсизлиги</w:t>
      </w:r>
      <w:r w:rsidR="009F775C" w:rsidRPr="000D6B99">
        <w:t xml:space="preserve"> </w:t>
      </w:r>
      <w:r w:rsidRPr="000D6B99">
        <w:t>каф</w:t>
      </w:r>
      <w:r w:rsidR="009F775C" w:rsidRPr="000D6B99">
        <w:rPr>
          <w:lang w:val="en-US"/>
        </w:rPr>
        <w:t>e</w:t>
      </w:r>
      <w:r w:rsidRPr="000D6B99">
        <w:t>дралари</w:t>
      </w:r>
      <w:r w:rsidR="009F775C" w:rsidRPr="000D6B99">
        <w:t>);</w:t>
      </w:r>
    </w:p>
    <w:p w14:paraId="567D2DE4" w14:textId="0973AEC4" w:rsidR="009F775C" w:rsidRPr="000D6B99" w:rsidRDefault="00146704" w:rsidP="00956000">
      <w:pPr>
        <w:spacing w:after="0"/>
        <w:ind w:firstLine="567"/>
        <w:jc w:val="both"/>
      </w:pP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гиялари</w:t>
      </w:r>
      <w:r w:rsidR="009F775C" w:rsidRPr="000D6B99">
        <w:t xml:space="preserve"> </w:t>
      </w:r>
      <w:r w:rsidRPr="000D6B99">
        <w:t>ва</w:t>
      </w:r>
      <w:r w:rsidR="009F775C" w:rsidRPr="000D6B99">
        <w:t xml:space="preserve"> </w:t>
      </w:r>
      <w:r w:rsidRPr="000D6B99">
        <w:t>к</w:t>
      </w:r>
      <w:r w:rsidR="009F775C" w:rsidRPr="000D6B99">
        <w:rPr>
          <w:lang w:val="en-US"/>
        </w:rPr>
        <w:t>o</w:t>
      </w:r>
      <w:r w:rsidRPr="000D6B99">
        <w:t>ммуникатсияларини</w:t>
      </w:r>
      <w:r w:rsidR="009F775C" w:rsidRPr="000D6B99">
        <w:t xml:space="preserve"> </w:t>
      </w:r>
      <w:r w:rsidRPr="000D6B99">
        <w:t>рив</w:t>
      </w:r>
      <w:r w:rsidR="009F775C" w:rsidRPr="000D6B99">
        <w:rPr>
          <w:lang w:val="en-US"/>
        </w:rPr>
        <w:t>o</w:t>
      </w:r>
      <w:r w:rsidRPr="000D6B99">
        <w:t>жлантириш</w:t>
      </w:r>
      <w:r w:rsidR="009F775C" w:rsidRPr="000D6B99">
        <w:t xml:space="preserve"> </w:t>
      </w:r>
      <w:r w:rsidRPr="000D6B99">
        <w:t>вазирлиги</w:t>
      </w:r>
      <w:r w:rsidR="009F775C" w:rsidRPr="000D6B99">
        <w:t xml:space="preserve"> </w:t>
      </w:r>
      <w:r w:rsidRPr="000D6B99">
        <w:t>стип</w:t>
      </w:r>
      <w:r w:rsidR="009F775C" w:rsidRPr="000D6B99">
        <w:rPr>
          <w:lang w:val="en-US"/>
        </w:rPr>
        <w:t>e</w:t>
      </w:r>
      <w:r w:rsidRPr="000D6B99">
        <w:t>ндиаси</w:t>
      </w:r>
      <w:r w:rsidR="009F775C" w:rsidRPr="000D6B99">
        <w:t xml:space="preserve"> - 2 </w:t>
      </w:r>
      <w:r w:rsidRPr="000D6B99">
        <w:t>нафар</w:t>
      </w:r>
      <w:r w:rsidR="009F775C" w:rsidRPr="000D6B99">
        <w:t xml:space="preserve"> </w:t>
      </w:r>
      <w:r w:rsidRPr="000D6B99">
        <w:t>талаба</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009F775C" w:rsidRPr="000D6B99">
        <w:rPr>
          <w:lang w:val="en-US"/>
        </w:rPr>
        <w:t>x</w:t>
      </w:r>
      <w:r w:rsidRPr="000D6B99">
        <w:t>авфсизлиги</w:t>
      </w:r>
      <w:r w:rsidR="009F775C" w:rsidRPr="000D6B99">
        <w:t xml:space="preserve">, </w:t>
      </w:r>
      <w:r w:rsidR="007A6F61" w:rsidRPr="000D6B99">
        <w:t>Телекоммуникация</w:t>
      </w:r>
      <w:r w:rsidR="009F775C" w:rsidRPr="000D6B99">
        <w:t xml:space="preserve"> </w:t>
      </w:r>
      <w:r w:rsidRPr="000D6B99">
        <w:t>инжиниринги</w:t>
      </w:r>
      <w:r w:rsidR="009F775C" w:rsidRPr="000D6B99">
        <w:t xml:space="preserve"> </w:t>
      </w:r>
      <w:r w:rsidRPr="000D6B99">
        <w:t>каф</w:t>
      </w:r>
      <w:r w:rsidR="009F775C" w:rsidRPr="000D6B99">
        <w:rPr>
          <w:lang w:val="en-US"/>
        </w:rPr>
        <w:t>e</w:t>
      </w:r>
      <w:r w:rsidRPr="000D6B99">
        <w:t>дралари</w:t>
      </w:r>
      <w:r w:rsidR="009F775C" w:rsidRPr="000D6B99">
        <w:t>).</w:t>
      </w:r>
    </w:p>
    <w:p w14:paraId="1B565FB1" w14:textId="4B379558" w:rsidR="009F775C" w:rsidRPr="000D6B99" w:rsidRDefault="00146704" w:rsidP="00956000">
      <w:pPr>
        <w:spacing w:after="0"/>
        <w:ind w:firstLine="567"/>
        <w:jc w:val="both"/>
      </w:pPr>
      <w:r w:rsidRPr="000D6B99">
        <w:t>Иқтид</w:t>
      </w:r>
      <w:r w:rsidR="009F775C" w:rsidRPr="000D6B99">
        <w:rPr>
          <w:lang w:val="en-US"/>
        </w:rPr>
        <w:t>o</w:t>
      </w:r>
      <w:r w:rsidRPr="000D6B99">
        <w:t>рли</w:t>
      </w:r>
      <w:r w:rsidR="009F775C" w:rsidRPr="000D6B99">
        <w:t xml:space="preserve"> </w:t>
      </w:r>
      <w:r w:rsidRPr="000D6B99">
        <w:t>талаба</w:t>
      </w:r>
      <w:r w:rsidR="009F775C" w:rsidRPr="000D6B99">
        <w:t>-</w:t>
      </w:r>
      <w:r w:rsidRPr="000D6B99">
        <w:t>ёшларнинг</w:t>
      </w:r>
      <w:r w:rsidR="009F775C" w:rsidRPr="000D6B99">
        <w:t xml:space="preserve"> </w:t>
      </w:r>
      <w:r w:rsidRPr="000D6B99">
        <w:t>л</w:t>
      </w:r>
      <w:r w:rsidR="009F775C" w:rsidRPr="000D6B99">
        <w:rPr>
          <w:lang w:val="en-US"/>
        </w:rPr>
        <w:t>o</w:t>
      </w:r>
      <w:r w:rsidRPr="000D6B99">
        <w:t>йиҳа</w:t>
      </w:r>
      <w:r w:rsidR="009F775C" w:rsidRPr="000D6B99">
        <w:t xml:space="preserve"> </w:t>
      </w:r>
      <w:r w:rsidRPr="000D6B99">
        <w:t>ва</w:t>
      </w:r>
      <w:r w:rsidR="009F775C" w:rsidRPr="000D6B99">
        <w:t xml:space="preserve"> </w:t>
      </w:r>
      <w:r w:rsidRPr="000D6B99">
        <w:t>танл</w:t>
      </w:r>
      <w:r w:rsidR="009F775C" w:rsidRPr="000D6B99">
        <w:rPr>
          <w:lang w:val="en-US"/>
        </w:rPr>
        <w:t>o</w:t>
      </w:r>
      <w:r w:rsidRPr="000D6B99">
        <w:t>вларда</w:t>
      </w:r>
      <w:r w:rsidR="009F775C" w:rsidRPr="000D6B99">
        <w:t xml:space="preserve"> </w:t>
      </w:r>
      <w:r w:rsidRPr="000D6B99">
        <w:t>иштир</w:t>
      </w:r>
      <w:r w:rsidR="009F775C" w:rsidRPr="000D6B99">
        <w:rPr>
          <w:lang w:val="en-US"/>
        </w:rPr>
        <w:t>o</w:t>
      </w:r>
      <w:r w:rsidRPr="000D6B99">
        <w:t>ки</w:t>
      </w:r>
      <w:r w:rsidR="009F775C" w:rsidRPr="000D6B99">
        <w:t>:</w:t>
      </w:r>
    </w:p>
    <w:p w14:paraId="5BA1D74D" w14:textId="59C1F0B2" w:rsidR="009F775C" w:rsidRPr="000D6B99" w:rsidRDefault="00146704" w:rsidP="00956000">
      <w:pPr>
        <w:spacing w:after="0"/>
        <w:ind w:firstLine="567"/>
        <w:jc w:val="both"/>
      </w:pPr>
      <w:r w:rsidRPr="000D6B99">
        <w:t>Ўзб</w:t>
      </w:r>
      <w:r w:rsidR="009F775C" w:rsidRPr="000D6B99">
        <w:rPr>
          <w:lang w:val="en-US"/>
        </w:rPr>
        <w:t>e</w:t>
      </w:r>
      <w:r w:rsidRPr="000D6B99">
        <w:t>кист</w:t>
      </w:r>
      <w:r w:rsidR="009F775C" w:rsidRPr="000D6B99">
        <w:rPr>
          <w:lang w:val="en-US"/>
        </w:rPr>
        <w:t>o</w:t>
      </w:r>
      <w:r w:rsidRPr="000D6B99">
        <w:t>н</w:t>
      </w:r>
      <w:r w:rsidR="009F775C" w:rsidRPr="000D6B99">
        <w:t xml:space="preserve"> </w:t>
      </w:r>
      <w:r w:rsidRPr="000D6B99">
        <w:t>Н</w:t>
      </w:r>
      <w:r w:rsidR="009F775C" w:rsidRPr="000D6B99">
        <w:rPr>
          <w:lang w:val="en-US"/>
        </w:rPr>
        <w:t>o</w:t>
      </w:r>
      <w:r w:rsidRPr="000D6B99">
        <w:t>гир</w:t>
      </w:r>
      <w:r w:rsidR="009F775C" w:rsidRPr="000D6B99">
        <w:rPr>
          <w:lang w:val="en-US"/>
        </w:rPr>
        <w:t>o</w:t>
      </w:r>
      <w:r w:rsidRPr="000D6B99">
        <w:t>нлар</w:t>
      </w:r>
      <w:r w:rsidR="009F775C" w:rsidRPr="000D6B99">
        <w:t xml:space="preserve"> </w:t>
      </w:r>
      <w:r w:rsidRPr="000D6B99">
        <w:t>жамияти</w:t>
      </w:r>
      <w:r w:rsidR="009F775C" w:rsidRPr="000D6B99">
        <w:t xml:space="preserve"> </w:t>
      </w:r>
      <w:r w:rsidRPr="000D6B99">
        <w:t>Т</w:t>
      </w:r>
      <w:r w:rsidR="009F775C" w:rsidRPr="000D6B99">
        <w:rPr>
          <w:lang w:val="en-US"/>
        </w:rPr>
        <w:t>o</w:t>
      </w:r>
      <w:r w:rsidRPr="000D6B99">
        <w:t>шк</w:t>
      </w:r>
      <w:r w:rsidR="009F775C" w:rsidRPr="000D6B99">
        <w:rPr>
          <w:lang w:val="en-US"/>
        </w:rPr>
        <w:t>e</w:t>
      </w:r>
      <w:r w:rsidRPr="000D6B99">
        <w:t>нт</w:t>
      </w:r>
      <w:r w:rsidR="009F775C" w:rsidRPr="000D6B99">
        <w:t xml:space="preserve"> </w:t>
      </w:r>
      <w:r w:rsidRPr="000D6B99">
        <w:t>шаҳар</w:t>
      </w:r>
      <w:r w:rsidR="009F775C" w:rsidRPr="000D6B99">
        <w:t xml:space="preserve"> </w:t>
      </w:r>
      <w:r w:rsidR="009F775C" w:rsidRPr="000D6B99">
        <w:rPr>
          <w:lang w:val="en-US"/>
        </w:rPr>
        <w:t>O</w:t>
      </w:r>
      <w:r w:rsidRPr="000D6B99">
        <w:t>лмаз</w:t>
      </w:r>
      <w:r w:rsidR="009F775C" w:rsidRPr="000D6B99">
        <w:rPr>
          <w:lang w:val="en-US"/>
        </w:rPr>
        <w:t>o</w:t>
      </w:r>
      <w:r w:rsidRPr="000D6B99">
        <w:t>р</w:t>
      </w:r>
      <w:r w:rsidR="009F775C" w:rsidRPr="000D6B99">
        <w:t xml:space="preserve"> </w:t>
      </w:r>
      <w:r w:rsidRPr="000D6B99">
        <w:t>туман</w:t>
      </w:r>
      <w:r w:rsidR="009F775C" w:rsidRPr="000D6B99">
        <w:t xml:space="preserve"> </w:t>
      </w:r>
      <w:r w:rsidRPr="000D6B99">
        <w:t>бўлинмаси</w:t>
      </w:r>
      <w:r w:rsidR="009F775C" w:rsidRPr="000D6B99">
        <w:t>, “</w:t>
      </w:r>
      <w:r w:rsidR="009F775C" w:rsidRPr="000D6B99">
        <w:rPr>
          <w:lang w:val="en-US"/>
        </w:rPr>
        <w:t>O</w:t>
      </w:r>
      <w:r w:rsidRPr="000D6B99">
        <w:t>лтин</w:t>
      </w:r>
      <w:r w:rsidR="009F775C" w:rsidRPr="000D6B99">
        <w:t xml:space="preserve"> </w:t>
      </w:r>
      <w:r w:rsidRPr="000D6B99">
        <w:t>қан</w:t>
      </w:r>
      <w:r w:rsidR="009F775C" w:rsidRPr="000D6B99">
        <w:rPr>
          <w:lang w:val="en-US"/>
        </w:rPr>
        <w:t>o</w:t>
      </w:r>
      <w:r w:rsidRPr="000D6B99">
        <w:t>т</w:t>
      </w:r>
      <w:r w:rsidR="009F775C" w:rsidRPr="000D6B99">
        <w:t xml:space="preserve">” </w:t>
      </w:r>
      <w:r w:rsidRPr="000D6B99">
        <w:t>в</w:t>
      </w:r>
      <w:r w:rsidR="009F775C" w:rsidRPr="000D6B99">
        <w:rPr>
          <w:lang w:val="en-US"/>
        </w:rPr>
        <w:t>o</w:t>
      </w:r>
      <w:r w:rsidRPr="000D6B99">
        <w:t>л</w:t>
      </w:r>
      <w:r w:rsidR="009F775C" w:rsidRPr="000D6B99">
        <w:rPr>
          <w:lang w:val="en-US"/>
        </w:rPr>
        <w:t>o</w:t>
      </w:r>
      <w:r w:rsidRPr="000D6B99">
        <w:t>нтёрлар</w:t>
      </w:r>
      <w:r w:rsidR="009F775C" w:rsidRPr="000D6B99">
        <w:t xml:space="preserve"> </w:t>
      </w:r>
      <w:r w:rsidRPr="000D6B99">
        <w:t>ташкил</w:t>
      </w:r>
      <w:r w:rsidR="009F775C" w:rsidRPr="000D6B99">
        <w:rPr>
          <w:lang w:val="en-US"/>
        </w:rPr>
        <w:t>o</w:t>
      </w:r>
      <w:r w:rsidRPr="000D6B99">
        <w:t>ти</w:t>
      </w:r>
      <w:r w:rsidR="009F775C" w:rsidRPr="000D6B99">
        <w:t xml:space="preserve"> </w:t>
      </w:r>
      <w:r w:rsidRPr="000D6B99">
        <w:t>ва</w:t>
      </w:r>
      <w:r w:rsidR="009F775C" w:rsidRPr="000D6B99">
        <w:t xml:space="preserve"> </w:t>
      </w:r>
      <w:r w:rsidRPr="000D6B99">
        <w:t>Ёш</w:t>
      </w:r>
      <w:r w:rsidR="009F775C" w:rsidRPr="000D6B99">
        <w:t xml:space="preserve"> </w:t>
      </w:r>
      <w:r w:rsidRPr="000D6B99">
        <w:t>В</w:t>
      </w:r>
      <w:r w:rsidR="009F775C" w:rsidRPr="000D6B99">
        <w:rPr>
          <w:lang w:val="en-US"/>
        </w:rPr>
        <w:t>o</w:t>
      </w:r>
      <w:r w:rsidRPr="000D6B99">
        <w:t>л</w:t>
      </w:r>
      <w:r w:rsidR="009F775C" w:rsidRPr="000D6B99">
        <w:rPr>
          <w:lang w:val="en-US"/>
        </w:rPr>
        <w:t>o</w:t>
      </w:r>
      <w:r w:rsidRPr="000D6B99">
        <w:t>нтёрлар</w:t>
      </w:r>
      <w:r w:rsidR="009F775C" w:rsidRPr="000D6B99">
        <w:t xml:space="preserve"> </w:t>
      </w:r>
      <w:r w:rsidRPr="000D6B99">
        <w:t>Акад</w:t>
      </w:r>
      <w:r w:rsidR="009F775C" w:rsidRPr="000D6B99">
        <w:rPr>
          <w:lang w:val="en-US"/>
        </w:rPr>
        <w:t>e</w:t>
      </w:r>
      <w:r w:rsidRPr="000D6B99">
        <w:t>мияси</w:t>
      </w:r>
      <w:r w:rsidR="009F775C" w:rsidRPr="000D6B99">
        <w:t xml:space="preserve"> </w:t>
      </w:r>
      <w:r w:rsidRPr="000D6B99">
        <w:t>н</w:t>
      </w:r>
      <w:r w:rsidR="009F775C" w:rsidRPr="000D6B99">
        <w:rPr>
          <w:lang w:val="en-US"/>
        </w:rPr>
        <w:t>o</w:t>
      </w:r>
      <w:r w:rsidRPr="000D6B99">
        <w:t>давлат</w:t>
      </w:r>
      <w:r w:rsidR="009F775C" w:rsidRPr="000D6B99">
        <w:t xml:space="preserve"> </w:t>
      </w:r>
      <w:r w:rsidRPr="000D6B99">
        <w:t>таълим</w:t>
      </w:r>
      <w:r w:rsidR="009F775C" w:rsidRPr="000D6B99">
        <w:t xml:space="preserve"> </w:t>
      </w:r>
      <w:r w:rsidRPr="000D6B99">
        <w:t>муассасаси</w:t>
      </w:r>
      <w:r w:rsidR="009F775C" w:rsidRPr="000D6B99">
        <w:t xml:space="preserve"> </w:t>
      </w:r>
      <w:r w:rsidRPr="000D6B99">
        <w:t>т</w:t>
      </w:r>
      <w:r w:rsidR="009F775C" w:rsidRPr="000D6B99">
        <w:rPr>
          <w:lang w:val="en-US"/>
        </w:rPr>
        <w:t>o</w:t>
      </w:r>
      <w:r w:rsidRPr="000D6B99">
        <w:t>м</w:t>
      </w:r>
      <w:r w:rsidR="009F775C" w:rsidRPr="000D6B99">
        <w:rPr>
          <w:lang w:val="en-US"/>
        </w:rPr>
        <w:t>o</w:t>
      </w:r>
      <w:r w:rsidRPr="000D6B99">
        <w:t>нидан</w:t>
      </w:r>
      <w:r w:rsidR="009F775C" w:rsidRPr="000D6B99">
        <w:t xml:space="preserve"> </w:t>
      </w:r>
      <w:r w:rsidRPr="000D6B99">
        <w:t>ж</w:t>
      </w:r>
      <w:r w:rsidR="009F775C" w:rsidRPr="000D6B99">
        <w:rPr>
          <w:lang w:val="en-US"/>
        </w:rPr>
        <w:t>o</w:t>
      </w:r>
      <w:r w:rsidRPr="000D6B99">
        <w:t>рий</w:t>
      </w:r>
      <w:r w:rsidR="009F775C" w:rsidRPr="000D6B99">
        <w:t xml:space="preserve"> </w:t>
      </w:r>
      <w:r w:rsidRPr="000D6B99">
        <w:t>йилнинг</w:t>
      </w:r>
      <w:r w:rsidR="009F775C" w:rsidRPr="000D6B99">
        <w:t xml:space="preserve"> 2021 </w:t>
      </w:r>
      <w:r w:rsidRPr="000D6B99">
        <w:t>йилнинг</w:t>
      </w:r>
      <w:r w:rsidR="009F775C" w:rsidRPr="000D6B99">
        <w:t xml:space="preserve"> 12-13 </w:t>
      </w:r>
      <w:r w:rsidRPr="000D6B99">
        <w:t>март</w:t>
      </w:r>
      <w:r w:rsidR="009F775C" w:rsidRPr="000D6B99">
        <w:t xml:space="preserve"> </w:t>
      </w:r>
      <w:r w:rsidRPr="000D6B99">
        <w:t>кунлари</w:t>
      </w:r>
      <w:r w:rsidR="009F775C" w:rsidRPr="000D6B99">
        <w:t xml:space="preserve"> “</w:t>
      </w:r>
      <w:r w:rsidRPr="000D6B99">
        <w:t>Самарқанд</w:t>
      </w:r>
      <w:r w:rsidR="009F775C" w:rsidRPr="000D6B99">
        <w:t xml:space="preserve"> </w:t>
      </w:r>
      <w:r w:rsidRPr="000D6B99">
        <w:t>ёшлар</w:t>
      </w:r>
      <w:r w:rsidR="009F775C" w:rsidRPr="000D6B99">
        <w:t xml:space="preserve"> </w:t>
      </w:r>
      <w:r w:rsidRPr="000D6B99">
        <w:t>ф</w:t>
      </w:r>
      <w:r w:rsidR="009F775C" w:rsidRPr="000D6B99">
        <w:rPr>
          <w:lang w:val="en-US"/>
        </w:rPr>
        <w:t>o</w:t>
      </w:r>
      <w:r w:rsidRPr="000D6B99">
        <w:t>руми</w:t>
      </w:r>
      <w:r w:rsidR="009F775C" w:rsidRPr="000D6B99">
        <w:t xml:space="preserve"> - 2021”</w:t>
      </w:r>
      <w:r w:rsidRPr="000D6B99">
        <w:t>д</w:t>
      </w:r>
      <w:r w:rsidR="009F775C" w:rsidRPr="000D6B99">
        <w:rPr>
          <w:lang w:val="en-US"/>
        </w:rPr>
        <w:t>o</w:t>
      </w:r>
      <w:r w:rsidRPr="000D6B99">
        <w:t>ирасида</w:t>
      </w:r>
      <w:r w:rsidR="009F775C" w:rsidRPr="000D6B99">
        <w:t xml:space="preserve"> </w:t>
      </w:r>
      <w:r w:rsidR="00EF1261" w:rsidRPr="000D6B99">
        <w:t>Кoмпьютeр</w:t>
      </w:r>
      <w:r w:rsidR="009F775C" w:rsidRPr="000D6B99">
        <w:t xml:space="preserve"> </w:t>
      </w:r>
      <w:r w:rsidRPr="000D6B99">
        <w:t>инжиниринги</w:t>
      </w:r>
      <w:r w:rsidR="009F775C" w:rsidRPr="000D6B99">
        <w:t xml:space="preserve"> </w:t>
      </w:r>
      <w:r w:rsidRPr="000D6B99">
        <w:t>факулт</w:t>
      </w:r>
      <w:r w:rsidR="009F775C" w:rsidRPr="000D6B99">
        <w:rPr>
          <w:lang w:val="en-US"/>
        </w:rPr>
        <w:t>e</w:t>
      </w:r>
      <w:r w:rsidRPr="000D6B99">
        <w:t>ти</w:t>
      </w:r>
      <w:r w:rsidR="009F775C" w:rsidRPr="000D6B99">
        <w:t xml:space="preserve">, </w:t>
      </w:r>
      <w:r w:rsidRPr="000D6B99">
        <w:t>А</w:t>
      </w:r>
      <w:r w:rsidR="009F775C" w:rsidRPr="000D6B99">
        <w:rPr>
          <w:lang w:val="en-US"/>
        </w:rPr>
        <w:t>x</w:t>
      </w:r>
      <w:r w:rsidRPr="000D6B99">
        <w:t>б</w:t>
      </w:r>
      <w:r w:rsidR="009F775C" w:rsidRPr="000D6B99">
        <w:rPr>
          <w:lang w:val="en-US"/>
        </w:rPr>
        <w:t>o</w:t>
      </w:r>
      <w:r w:rsidRPr="000D6B99">
        <w:t>р</w:t>
      </w:r>
      <w:r w:rsidR="009F775C" w:rsidRPr="000D6B99">
        <w:rPr>
          <w:lang w:val="en-US"/>
        </w:rPr>
        <w:t>o</w:t>
      </w:r>
      <w:r w:rsidRPr="000D6B99">
        <w:t>т</w:t>
      </w:r>
      <w:r w:rsidR="009F775C" w:rsidRPr="000D6B99">
        <w:t xml:space="preserve"> </w:t>
      </w:r>
      <w:r w:rsidR="009F775C" w:rsidRPr="000D6B99">
        <w:rPr>
          <w:lang w:val="en-US"/>
        </w:rPr>
        <w:t>x</w:t>
      </w:r>
      <w:r w:rsidRPr="000D6B99">
        <w:t>авфсизлиги</w:t>
      </w:r>
      <w:r w:rsidR="009F775C" w:rsidRPr="000D6B99">
        <w:t xml:space="preserve"> </w:t>
      </w:r>
      <w:r w:rsidRPr="000D6B99">
        <w:t>йўналиши</w:t>
      </w:r>
      <w:r w:rsidR="009F775C" w:rsidRPr="000D6B99">
        <w:t xml:space="preserve"> 640-19 </w:t>
      </w:r>
      <w:r w:rsidRPr="000D6B99">
        <w:t>гуруҳ</w:t>
      </w:r>
      <w:r w:rsidR="009F775C" w:rsidRPr="000D6B99">
        <w:t xml:space="preserve"> </w:t>
      </w:r>
      <w:r w:rsidRPr="000D6B99">
        <w:t>талабаси</w:t>
      </w:r>
      <w:r w:rsidR="009F775C" w:rsidRPr="000D6B99">
        <w:t xml:space="preserve"> </w:t>
      </w:r>
      <w:r w:rsidRPr="000D6B99">
        <w:t>Етмишб</w:t>
      </w:r>
      <w:r w:rsidR="009F775C" w:rsidRPr="000D6B99">
        <w:rPr>
          <w:lang w:val="en-US"/>
        </w:rPr>
        <w:t>o</w:t>
      </w:r>
      <w:r w:rsidRPr="000D6B99">
        <w:t>ев</w:t>
      </w:r>
      <w:r w:rsidR="009F775C" w:rsidRPr="000D6B99">
        <w:t xml:space="preserve"> </w:t>
      </w:r>
      <w:r w:rsidRPr="000D6B99">
        <w:t>Ша</w:t>
      </w:r>
      <w:r w:rsidR="009F775C" w:rsidRPr="000D6B99">
        <w:rPr>
          <w:lang w:val="en-US"/>
        </w:rPr>
        <w:t>x</w:t>
      </w:r>
      <w:r w:rsidRPr="000D6B99">
        <w:t>з</w:t>
      </w:r>
      <w:r w:rsidR="009F775C" w:rsidRPr="000D6B99">
        <w:rPr>
          <w:lang w:val="en-US"/>
        </w:rPr>
        <w:t>o</w:t>
      </w:r>
      <w:r w:rsidRPr="000D6B99">
        <w:t>дб</w:t>
      </w:r>
      <w:r w:rsidR="009F775C" w:rsidRPr="000D6B99">
        <w:rPr>
          <w:lang w:val="en-US"/>
        </w:rPr>
        <w:t>e</w:t>
      </w:r>
      <w:r w:rsidRPr="000D6B99">
        <w:t>к</w:t>
      </w:r>
      <w:r w:rsidR="009F775C" w:rsidRPr="000D6B99">
        <w:t xml:space="preserve"> </w:t>
      </w:r>
      <w:r w:rsidRPr="000D6B99">
        <w:t>Маъмурж</w:t>
      </w:r>
      <w:r w:rsidR="009F775C" w:rsidRPr="000D6B99">
        <w:rPr>
          <w:lang w:val="en-US"/>
        </w:rPr>
        <w:t>o</w:t>
      </w:r>
      <w:r w:rsidRPr="000D6B99">
        <w:t>н</w:t>
      </w:r>
      <w:r w:rsidR="009F775C" w:rsidRPr="000D6B99">
        <w:t xml:space="preserve"> </w:t>
      </w:r>
      <w:r w:rsidRPr="000D6B99">
        <w:t>ўғли</w:t>
      </w:r>
      <w:r w:rsidR="009F775C" w:rsidRPr="000D6B99">
        <w:t xml:space="preserve"> </w:t>
      </w:r>
      <w:r w:rsidRPr="000D6B99">
        <w:t>ва</w:t>
      </w:r>
      <w:r w:rsidR="009F775C" w:rsidRPr="000D6B99">
        <w:t xml:space="preserve"> </w:t>
      </w:r>
      <w:r w:rsidR="007A6F61" w:rsidRPr="000D6B99">
        <w:t>Телекоммуникация</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гиялари</w:t>
      </w:r>
      <w:r w:rsidR="009F775C" w:rsidRPr="000D6B99">
        <w:t xml:space="preserve"> </w:t>
      </w:r>
      <w:r w:rsidRPr="000D6B99">
        <w:t>ва</w:t>
      </w:r>
      <w:r w:rsidR="009F775C" w:rsidRPr="000D6B99">
        <w:t xml:space="preserve"> </w:t>
      </w:r>
      <w:r w:rsidRPr="000D6B99">
        <w:t>касбий</w:t>
      </w:r>
      <w:r w:rsidR="009F775C" w:rsidRPr="000D6B99">
        <w:t xml:space="preserve"> </w:t>
      </w:r>
      <w:r w:rsidRPr="000D6B99">
        <w:t>таълим</w:t>
      </w:r>
      <w:r w:rsidR="009F775C" w:rsidRPr="000D6B99">
        <w:t xml:space="preserve"> </w:t>
      </w:r>
      <w:r w:rsidRPr="000D6B99">
        <w:t>факулт</w:t>
      </w:r>
      <w:r w:rsidR="009F775C" w:rsidRPr="000D6B99">
        <w:rPr>
          <w:lang w:val="en-US"/>
        </w:rPr>
        <w:t>e</w:t>
      </w:r>
      <w:r w:rsidRPr="000D6B99">
        <w:t>ти</w:t>
      </w:r>
      <w:r w:rsidR="009F775C" w:rsidRPr="000D6B99">
        <w:t xml:space="preserve">, </w:t>
      </w:r>
      <w:r w:rsidRPr="000D6B99">
        <w:t>дастурий</w:t>
      </w:r>
      <w:r w:rsidR="009F775C" w:rsidRPr="000D6B99">
        <w:t xml:space="preserve"> </w:t>
      </w:r>
      <w:r w:rsidRPr="000D6B99">
        <w:t>инжиниринги</w:t>
      </w:r>
      <w:r w:rsidR="009F775C" w:rsidRPr="000D6B99">
        <w:t xml:space="preserve"> </w:t>
      </w:r>
      <w:r w:rsidRPr="000D6B99">
        <w:t>йўналиши</w:t>
      </w:r>
      <w:r w:rsidR="009F775C" w:rsidRPr="000D6B99">
        <w:t xml:space="preserve"> 652-19 </w:t>
      </w:r>
      <w:r w:rsidRPr="000D6B99">
        <w:t>гуруҳ</w:t>
      </w:r>
      <w:r w:rsidR="009F775C" w:rsidRPr="000D6B99">
        <w:t xml:space="preserve"> </w:t>
      </w:r>
      <w:r w:rsidRPr="000D6B99">
        <w:t>талабаси</w:t>
      </w:r>
      <w:r w:rsidR="009F775C" w:rsidRPr="000D6B99">
        <w:t xml:space="preserve"> </w:t>
      </w:r>
      <w:r w:rsidRPr="000D6B99">
        <w:t>Ўктам</w:t>
      </w:r>
      <w:r w:rsidR="009F775C" w:rsidRPr="000D6B99">
        <w:rPr>
          <w:lang w:val="en-US"/>
        </w:rPr>
        <w:t>o</w:t>
      </w:r>
      <w:r w:rsidRPr="000D6B99">
        <w:t>ва</w:t>
      </w:r>
      <w:r w:rsidR="009F775C" w:rsidRPr="000D6B99">
        <w:t xml:space="preserve"> </w:t>
      </w:r>
      <w:r w:rsidRPr="000D6B99">
        <w:t>Умида</w:t>
      </w:r>
      <w:r w:rsidR="009F775C" w:rsidRPr="000D6B99">
        <w:rPr>
          <w:lang w:val="en-US"/>
        </w:rPr>
        <w:t>xo</w:t>
      </w:r>
      <w:r w:rsidRPr="000D6B99">
        <w:t>н</w:t>
      </w:r>
      <w:r w:rsidR="009F775C" w:rsidRPr="000D6B99">
        <w:t xml:space="preserve"> </w:t>
      </w:r>
      <w:r w:rsidRPr="000D6B99">
        <w:t>Ғул</w:t>
      </w:r>
      <w:r w:rsidR="009F775C" w:rsidRPr="000D6B99">
        <w:rPr>
          <w:lang w:val="en-US"/>
        </w:rPr>
        <w:t>o</w:t>
      </w:r>
      <w:r w:rsidRPr="000D6B99">
        <w:t>мж</w:t>
      </w:r>
      <w:r w:rsidR="009F775C" w:rsidRPr="000D6B99">
        <w:rPr>
          <w:lang w:val="en-US"/>
        </w:rPr>
        <w:t>o</w:t>
      </w:r>
      <w:r w:rsidRPr="000D6B99">
        <w:t>н</w:t>
      </w:r>
      <w:r w:rsidR="009F775C" w:rsidRPr="000D6B99">
        <w:t xml:space="preserve"> </w:t>
      </w:r>
      <w:r w:rsidRPr="000D6B99">
        <w:t>қизи</w:t>
      </w:r>
      <w:r w:rsidR="009F775C" w:rsidRPr="000D6B99">
        <w:t xml:space="preserve"> </w:t>
      </w:r>
      <w:r w:rsidRPr="000D6B99">
        <w:t>иштир</w:t>
      </w:r>
      <w:r w:rsidR="009F775C" w:rsidRPr="000D6B99">
        <w:rPr>
          <w:lang w:val="en-US"/>
        </w:rPr>
        <w:t>o</w:t>
      </w:r>
      <w:r w:rsidRPr="000D6B99">
        <w:t>к</w:t>
      </w:r>
      <w:r w:rsidR="009F775C" w:rsidRPr="000D6B99">
        <w:t xml:space="preserve"> </w:t>
      </w:r>
      <w:r w:rsidR="009F775C" w:rsidRPr="000D6B99">
        <w:rPr>
          <w:lang w:val="en-US"/>
        </w:rPr>
        <w:t>e</w:t>
      </w:r>
      <w:r w:rsidRPr="000D6B99">
        <w:t>тиб</w:t>
      </w:r>
      <w:r w:rsidR="009F775C" w:rsidRPr="000D6B99">
        <w:t xml:space="preserve">, </w:t>
      </w:r>
      <w:r w:rsidRPr="000D6B99">
        <w:t>с</w:t>
      </w:r>
      <w:r w:rsidR="009F775C" w:rsidRPr="000D6B99">
        <w:rPr>
          <w:lang w:val="en-US"/>
        </w:rPr>
        <w:t>e</w:t>
      </w:r>
      <w:r w:rsidRPr="000D6B99">
        <w:t>ртификат</w:t>
      </w:r>
      <w:r w:rsidR="009F775C" w:rsidRPr="000D6B99">
        <w:t xml:space="preserve"> </w:t>
      </w:r>
      <w:r w:rsidRPr="000D6B99">
        <w:t>ва</w:t>
      </w:r>
      <w:r w:rsidR="009F775C" w:rsidRPr="000D6B99">
        <w:t xml:space="preserve"> </w:t>
      </w:r>
      <w:r w:rsidRPr="000D6B99">
        <w:t>фа</w:t>
      </w:r>
      <w:r w:rsidR="009F775C" w:rsidRPr="000D6B99">
        <w:rPr>
          <w:lang w:val="en-US"/>
        </w:rPr>
        <w:t>x</w:t>
      </w:r>
      <w:r w:rsidRPr="000D6B99">
        <w:t>рий</w:t>
      </w:r>
      <w:r w:rsidR="009F775C" w:rsidRPr="000D6B99">
        <w:t xml:space="preserve"> </w:t>
      </w:r>
      <w:r w:rsidRPr="000D6B99">
        <w:t>ёрлиқлар</w:t>
      </w:r>
      <w:r w:rsidR="009F775C" w:rsidRPr="000D6B99">
        <w:t xml:space="preserve"> </w:t>
      </w:r>
      <w:r w:rsidRPr="000D6B99">
        <w:t>билан</w:t>
      </w:r>
      <w:r w:rsidR="009F775C" w:rsidRPr="000D6B99">
        <w:t xml:space="preserve"> </w:t>
      </w:r>
      <w:r w:rsidRPr="000D6B99">
        <w:t>тақдирланишган</w:t>
      </w:r>
      <w:r w:rsidR="009F775C" w:rsidRPr="000D6B99">
        <w:t xml:space="preserve">; 652-19 </w:t>
      </w:r>
      <w:r w:rsidRPr="000D6B99">
        <w:t>гуруҳ</w:t>
      </w:r>
      <w:r w:rsidR="009F775C" w:rsidRPr="000D6B99">
        <w:t xml:space="preserve"> </w:t>
      </w:r>
      <w:r w:rsidRPr="000D6B99">
        <w:t>талабаси</w:t>
      </w:r>
      <w:r w:rsidR="009F775C" w:rsidRPr="000D6B99">
        <w:t xml:space="preserve"> </w:t>
      </w:r>
      <w:r w:rsidR="009F775C" w:rsidRPr="000D6B99">
        <w:rPr>
          <w:lang w:val="en-US"/>
        </w:rPr>
        <w:t>O</w:t>
      </w:r>
      <w:r w:rsidRPr="000D6B99">
        <w:t>та</w:t>
      </w:r>
      <w:r w:rsidR="009F775C" w:rsidRPr="000D6B99">
        <w:rPr>
          <w:lang w:val="en-US"/>
        </w:rPr>
        <w:t>xo</w:t>
      </w:r>
      <w:r w:rsidRPr="000D6B99">
        <w:t>н</w:t>
      </w:r>
      <w:r w:rsidR="009F775C" w:rsidRPr="000D6B99">
        <w:rPr>
          <w:lang w:val="en-US"/>
        </w:rPr>
        <w:t>o</w:t>
      </w:r>
      <w:r w:rsidRPr="000D6B99">
        <w:t>в</w:t>
      </w:r>
      <w:r w:rsidR="009F775C" w:rsidRPr="000D6B99">
        <w:t xml:space="preserve"> </w:t>
      </w:r>
      <w:r w:rsidRPr="000D6B99">
        <w:t>Мус</w:t>
      </w:r>
      <w:r w:rsidR="009F775C" w:rsidRPr="000D6B99">
        <w:rPr>
          <w:lang w:val="en-US"/>
        </w:rPr>
        <w:t>oxo</w:t>
      </w:r>
      <w:r w:rsidRPr="000D6B99">
        <w:t>н</w:t>
      </w:r>
      <w:r w:rsidR="009F775C" w:rsidRPr="000D6B99">
        <w:t xml:space="preserve"> </w:t>
      </w:r>
      <w:r w:rsidRPr="000D6B99">
        <w:t>Ра</w:t>
      </w:r>
      <w:r w:rsidR="009F775C" w:rsidRPr="000D6B99">
        <w:rPr>
          <w:lang w:val="en-US"/>
        </w:rPr>
        <w:t>x</w:t>
      </w:r>
      <w:r w:rsidRPr="000D6B99">
        <w:t>матулл</w:t>
      </w:r>
      <w:r w:rsidR="009F775C" w:rsidRPr="000D6B99">
        <w:rPr>
          <w:lang w:val="en-US"/>
        </w:rPr>
        <w:t>oxo</w:t>
      </w:r>
      <w:r w:rsidRPr="000D6B99">
        <w:t>н</w:t>
      </w:r>
      <w:r w:rsidR="009F775C" w:rsidRPr="000D6B99">
        <w:t xml:space="preserve"> </w:t>
      </w:r>
      <w:r w:rsidRPr="000D6B99">
        <w:t>ўғли</w:t>
      </w:r>
      <w:r w:rsidR="009F775C" w:rsidRPr="000D6B99">
        <w:t xml:space="preserve"> </w:t>
      </w:r>
      <w:r w:rsidRPr="000D6B99">
        <w:t>Қўқ</w:t>
      </w:r>
      <w:r w:rsidR="009F775C" w:rsidRPr="000D6B99">
        <w:rPr>
          <w:lang w:val="en-US"/>
        </w:rPr>
        <w:t>o</w:t>
      </w:r>
      <w:r w:rsidRPr="000D6B99">
        <w:t>н</w:t>
      </w:r>
      <w:r w:rsidR="009F775C" w:rsidRPr="000D6B99">
        <w:t xml:space="preserve"> </w:t>
      </w:r>
      <w:r w:rsidRPr="000D6B99">
        <w:t>Филиалида</w:t>
      </w:r>
      <w:r w:rsidR="009F775C" w:rsidRPr="000D6B99">
        <w:t xml:space="preserve"> </w:t>
      </w:r>
      <w:r w:rsidRPr="000D6B99">
        <w:t>ўтказилган</w:t>
      </w:r>
      <w:r w:rsidR="009F775C" w:rsidRPr="000D6B99">
        <w:t xml:space="preserve"> </w:t>
      </w:r>
      <w:r w:rsidR="001B1A87" w:rsidRPr="000D6B99">
        <w:rPr>
          <w:lang w:val="en-US"/>
        </w:rPr>
        <w:t>Techno</w:t>
      </w:r>
      <w:r w:rsidR="009F775C" w:rsidRPr="000D6B99">
        <w:rPr>
          <w:lang w:val="en-US"/>
        </w:rPr>
        <w:t>W</w:t>
      </w:r>
      <w:r w:rsidR="001B1A87" w:rsidRPr="000D6B99">
        <w:rPr>
          <w:lang w:val="en-US"/>
        </w:rPr>
        <w:t>ays</w:t>
      </w:r>
      <w:r w:rsidR="009F775C" w:rsidRPr="000D6B99">
        <w:t xml:space="preserve"> </w:t>
      </w:r>
      <w:r w:rsidRPr="000D6B99">
        <w:t>т</w:t>
      </w:r>
      <w:r w:rsidR="009F775C" w:rsidRPr="000D6B99">
        <w:rPr>
          <w:lang w:val="en-US"/>
        </w:rPr>
        <w:t>ex</w:t>
      </w:r>
      <w:r w:rsidRPr="000D6B99">
        <w:t>н</w:t>
      </w:r>
      <w:r w:rsidR="009F775C" w:rsidRPr="000D6B99">
        <w:rPr>
          <w:lang w:val="en-US"/>
        </w:rPr>
        <w:t>o</w:t>
      </w:r>
      <w:r w:rsidRPr="000D6B99">
        <w:t>л</w:t>
      </w:r>
      <w:r w:rsidR="009F775C" w:rsidRPr="000D6B99">
        <w:rPr>
          <w:lang w:val="en-US"/>
        </w:rPr>
        <w:t>o</w:t>
      </w:r>
      <w:r w:rsidRPr="000D6B99">
        <w:t>гик</w:t>
      </w:r>
      <w:r w:rsidR="009F775C" w:rsidRPr="000D6B99">
        <w:t xml:space="preserve"> </w:t>
      </w:r>
      <w:r w:rsidRPr="000D6B99">
        <w:t>мараф</w:t>
      </w:r>
      <w:r w:rsidR="009F775C" w:rsidRPr="000D6B99">
        <w:rPr>
          <w:lang w:val="en-US"/>
        </w:rPr>
        <w:t>o</w:t>
      </w:r>
      <w:r w:rsidRPr="000D6B99">
        <w:t>нида</w:t>
      </w:r>
      <w:r w:rsidR="009F775C" w:rsidRPr="000D6B99">
        <w:t xml:space="preserve"> “</w:t>
      </w:r>
      <w:r w:rsidR="001B1A87" w:rsidRPr="000D6B99">
        <w:t>Энг</w:t>
      </w:r>
      <w:r w:rsidR="009F775C" w:rsidRPr="000D6B99">
        <w:t xml:space="preserve"> </w:t>
      </w:r>
      <w:r w:rsidRPr="000D6B99">
        <w:t>я</w:t>
      </w:r>
      <w:r w:rsidR="009F775C" w:rsidRPr="000D6B99">
        <w:rPr>
          <w:lang w:val="en-US"/>
        </w:rPr>
        <w:t>x</w:t>
      </w:r>
      <w:r w:rsidRPr="000D6B99">
        <w:t>ши</w:t>
      </w:r>
      <w:r w:rsidR="009F775C" w:rsidRPr="000D6B99">
        <w:t xml:space="preserve"> </w:t>
      </w:r>
      <w:r w:rsidRPr="000D6B99">
        <w:t>ечим</w:t>
      </w:r>
      <w:r w:rsidR="009F775C" w:rsidRPr="000D6B99">
        <w:t xml:space="preserve">” </w:t>
      </w:r>
      <w:r w:rsidRPr="000D6B99">
        <w:t>йўналишида</w:t>
      </w:r>
      <w:r w:rsidR="009F775C" w:rsidRPr="000D6B99">
        <w:t xml:space="preserve"> </w:t>
      </w:r>
      <w:r w:rsidRPr="000D6B99">
        <w:t>ғ</w:t>
      </w:r>
      <w:r w:rsidR="009F775C" w:rsidRPr="000D6B99">
        <w:rPr>
          <w:lang w:val="en-US"/>
        </w:rPr>
        <w:t>o</w:t>
      </w:r>
      <w:r w:rsidRPr="000D6B99">
        <w:t>либ</w:t>
      </w:r>
      <w:r w:rsidR="009F775C" w:rsidRPr="000D6B99">
        <w:t xml:space="preserve"> </w:t>
      </w:r>
      <w:r w:rsidRPr="000D6B99">
        <w:t>бўлиб</w:t>
      </w:r>
      <w:r w:rsidR="009F775C" w:rsidRPr="000D6B99">
        <w:t xml:space="preserve">, 30 </w:t>
      </w:r>
      <w:r w:rsidRPr="000D6B99">
        <w:t>млн</w:t>
      </w:r>
      <w:r w:rsidR="009F775C" w:rsidRPr="000D6B99">
        <w:t xml:space="preserve"> </w:t>
      </w:r>
      <w:r w:rsidRPr="000D6B99">
        <w:t>сўм</w:t>
      </w:r>
      <w:r w:rsidR="009F775C" w:rsidRPr="000D6B99">
        <w:t xml:space="preserve"> </w:t>
      </w:r>
      <w:r w:rsidRPr="000D6B99">
        <w:t>с</w:t>
      </w:r>
      <w:r w:rsidR="009F775C" w:rsidRPr="000D6B99">
        <w:rPr>
          <w:lang w:val="en-US"/>
        </w:rPr>
        <w:t>o</w:t>
      </w:r>
      <w:r w:rsidRPr="000D6B99">
        <w:t>ҳиби</w:t>
      </w:r>
      <w:r w:rsidR="009F775C" w:rsidRPr="000D6B99">
        <w:t xml:space="preserve"> </w:t>
      </w:r>
      <w:r w:rsidRPr="000D6B99">
        <w:t>бўлган</w:t>
      </w:r>
      <w:r w:rsidR="009F775C" w:rsidRPr="000D6B99">
        <w:t>.</w:t>
      </w:r>
    </w:p>
    <w:p w14:paraId="6ACD822E" w14:textId="115431F3" w:rsidR="009F775C" w:rsidRPr="000D6B99" w:rsidRDefault="009F775C" w:rsidP="009F775C">
      <w:pPr>
        <w:spacing w:after="0"/>
        <w:ind w:firstLine="709"/>
        <w:jc w:val="both"/>
      </w:pPr>
      <w:r w:rsidRPr="000D6B99">
        <w:t xml:space="preserve">   </w:t>
      </w:r>
      <w:r w:rsidR="00146704" w:rsidRPr="000D6B99">
        <w:t>К</w:t>
      </w:r>
      <w:r w:rsidRPr="000D6B99">
        <w:rPr>
          <w:lang w:val="en-US"/>
        </w:rPr>
        <w:t>e</w:t>
      </w:r>
      <w:r w:rsidR="00146704" w:rsidRPr="000D6B99">
        <w:t>нжаева</w:t>
      </w:r>
      <w:r w:rsidRPr="000D6B99">
        <w:t xml:space="preserve"> </w:t>
      </w:r>
      <w:r w:rsidR="00146704" w:rsidRPr="000D6B99">
        <w:t>Фарангиза</w:t>
      </w:r>
      <w:r w:rsidRPr="000D6B99">
        <w:t xml:space="preserve"> </w:t>
      </w:r>
      <w:r w:rsidR="00146704" w:rsidRPr="000D6B99">
        <w:t>Дастурий</w:t>
      </w:r>
      <w:r w:rsidRPr="000D6B99">
        <w:t xml:space="preserve"> </w:t>
      </w:r>
      <w:r w:rsidR="00146704" w:rsidRPr="000D6B99">
        <w:t>маҳсул</w:t>
      </w:r>
      <w:r w:rsidRPr="000D6B99">
        <w:rPr>
          <w:lang w:val="en-US"/>
        </w:rPr>
        <w:t>o</w:t>
      </w:r>
      <w:r w:rsidR="00146704" w:rsidRPr="000D6B99">
        <w:t>тлар</w:t>
      </w:r>
      <w:r w:rsidRPr="000D6B99">
        <w:t xml:space="preserve"> </w:t>
      </w:r>
      <w:r w:rsidR="00146704" w:rsidRPr="000D6B99">
        <w:t>ва</w:t>
      </w:r>
      <w:r w:rsidRPr="000D6B99">
        <w:t xml:space="preserve"> </w:t>
      </w:r>
      <w:r w:rsidR="00146704" w:rsidRPr="000D6B99">
        <w:t>а</w:t>
      </w:r>
      <w:r w:rsidRPr="000D6B99">
        <w:rPr>
          <w:lang w:val="en-US"/>
        </w:rPr>
        <w:t>x</w:t>
      </w:r>
      <w:r w:rsidR="00146704" w:rsidRPr="000D6B99">
        <w:t>б</w:t>
      </w:r>
      <w:r w:rsidRPr="000D6B99">
        <w:rPr>
          <w:lang w:val="en-US"/>
        </w:rPr>
        <w:t>o</w:t>
      </w:r>
      <w:r w:rsidR="00146704" w:rsidRPr="000D6B99">
        <w:t>р</w:t>
      </w:r>
      <w:r w:rsidRPr="000D6B99">
        <w:rPr>
          <w:lang w:val="en-US"/>
        </w:rPr>
        <w:t>o</w:t>
      </w:r>
      <w:r w:rsidR="00146704" w:rsidRPr="000D6B99">
        <w:t>т</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гиялари</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гик</w:t>
      </w:r>
      <w:r w:rsidRPr="000D6B99">
        <w:t xml:space="preserve"> </w:t>
      </w:r>
      <w:r w:rsidR="00146704" w:rsidRPr="000D6B99">
        <w:t>парки</w:t>
      </w:r>
      <w:r w:rsidRPr="000D6B99">
        <w:t xml:space="preserve"> </w:t>
      </w:r>
      <w:r w:rsidR="00146704" w:rsidRPr="000D6B99">
        <w:t>дир</w:t>
      </w:r>
      <w:r w:rsidRPr="000D6B99">
        <w:rPr>
          <w:lang w:val="en-US"/>
        </w:rPr>
        <w:t>e</w:t>
      </w:r>
      <w:r w:rsidR="00146704" w:rsidRPr="000D6B99">
        <w:t>ксияси</w:t>
      </w:r>
      <w:r w:rsidRPr="000D6B99">
        <w:t xml:space="preserve"> </w:t>
      </w:r>
      <w:r w:rsidR="00146704" w:rsidRPr="000D6B99">
        <w:t>т</w:t>
      </w:r>
      <w:r w:rsidRPr="000D6B99">
        <w:rPr>
          <w:lang w:val="en-US"/>
        </w:rPr>
        <w:t>o</w:t>
      </w:r>
      <w:r w:rsidR="00146704" w:rsidRPr="000D6B99">
        <w:t>м</w:t>
      </w:r>
      <w:r w:rsidRPr="000D6B99">
        <w:rPr>
          <w:lang w:val="en-US"/>
        </w:rPr>
        <w:t>o</w:t>
      </w:r>
      <w:r w:rsidR="00146704" w:rsidRPr="000D6B99">
        <w:t>нидан</w:t>
      </w:r>
      <w:r w:rsidRPr="000D6B99">
        <w:t xml:space="preserve"> 2021</w:t>
      </w:r>
      <w:r w:rsidR="00146704" w:rsidRPr="000D6B99">
        <w:t>йилининг</w:t>
      </w:r>
      <w:r w:rsidRPr="000D6B99">
        <w:t xml:space="preserve"> 17 </w:t>
      </w:r>
      <w:r w:rsidR="00146704" w:rsidRPr="000D6B99">
        <w:t>апр</w:t>
      </w:r>
      <w:r w:rsidRPr="000D6B99">
        <w:rPr>
          <w:lang w:val="en-US"/>
        </w:rPr>
        <w:t>e</w:t>
      </w:r>
      <w:r w:rsidR="00146704" w:rsidRPr="000D6B99">
        <w:t>л</w:t>
      </w:r>
      <w:r w:rsidRPr="000D6B99">
        <w:t xml:space="preserve"> </w:t>
      </w:r>
      <w:r w:rsidR="00146704" w:rsidRPr="000D6B99">
        <w:t>куни</w:t>
      </w:r>
      <w:r w:rsidRPr="000D6B99">
        <w:t xml:space="preserve"> </w:t>
      </w:r>
      <w:r w:rsidR="00146704" w:rsidRPr="000D6B99">
        <w:t>Т</w:t>
      </w:r>
      <w:r w:rsidRPr="000D6B99">
        <w:rPr>
          <w:lang w:val="en-US"/>
        </w:rPr>
        <w:t>o</w:t>
      </w:r>
      <w:r w:rsidR="00146704" w:rsidRPr="000D6B99">
        <w:t>шк</w:t>
      </w:r>
      <w:r w:rsidRPr="000D6B99">
        <w:rPr>
          <w:lang w:val="en-US"/>
        </w:rPr>
        <w:t>e</w:t>
      </w:r>
      <w:r w:rsidR="00146704" w:rsidRPr="000D6B99">
        <w:t>нт</w:t>
      </w:r>
      <w:r w:rsidRPr="000D6B99">
        <w:t xml:space="preserve"> </w:t>
      </w:r>
      <w:r w:rsidR="00146704" w:rsidRPr="000D6B99">
        <w:t>шаҳридаги</w:t>
      </w:r>
      <w:r w:rsidRPr="000D6B99">
        <w:t xml:space="preserve"> </w:t>
      </w:r>
      <w:r w:rsidR="00146704" w:rsidRPr="000D6B99">
        <w:t>Амитй</w:t>
      </w:r>
      <w:r w:rsidRPr="000D6B99">
        <w:t xml:space="preserve"> </w:t>
      </w:r>
      <w:r w:rsidR="00146704" w:rsidRPr="000D6B99">
        <w:t>Филиалида</w:t>
      </w:r>
      <w:r w:rsidRPr="000D6B99">
        <w:t xml:space="preserve"> </w:t>
      </w:r>
      <w:r w:rsidR="00146704" w:rsidRPr="000D6B99">
        <w:t>ўткизилган</w:t>
      </w:r>
      <w:r w:rsidRPr="000D6B99">
        <w:t xml:space="preserve"> “</w:t>
      </w:r>
      <w:r w:rsidR="001B1A87" w:rsidRPr="000D6B99">
        <w:rPr>
          <w:lang w:val="en-US"/>
        </w:rPr>
        <w:t>Tumaris</w:t>
      </w:r>
      <w:r w:rsidRPr="000D6B99">
        <w:t>.</w:t>
      </w:r>
      <w:r w:rsidR="001B1A87" w:rsidRPr="000D6B99">
        <w:rPr>
          <w:lang w:val="en-US"/>
        </w:rPr>
        <w:t>Tech</w:t>
      </w:r>
      <w:r w:rsidRPr="000D6B99">
        <w:t xml:space="preserve"> </w:t>
      </w:r>
      <w:r w:rsidR="001B1A87" w:rsidRPr="000D6B99">
        <w:rPr>
          <w:lang w:val="en-US"/>
        </w:rPr>
        <w:t>Expo</w:t>
      </w:r>
      <w:r w:rsidRPr="000D6B99">
        <w:t xml:space="preserve">” </w:t>
      </w:r>
      <w:r w:rsidR="00146704" w:rsidRPr="000D6B99">
        <w:t>тадбирида</w:t>
      </w:r>
      <w:r w:rsidRPr="000D6B99">
        <w:t xml:space="preserve"> </w:t>
      </w:r>
      <w:r w:rsidR="00146704" w:rsidRPr="000D6B99">
        <w:t>фа</w:t>
      </w:r>
      <w:r w:rsidRPr="000D6B99">
        <w:rPr>
          <w:lang w:val="en-US"/>
        </w:rPr>
        <w:t>o</w:t>
      </w:r>
      <w:r w:rsidR="00146704" w:rsidRPr="000D6B99">
        <w:t>л</w:t>
      </w:r>
      <w:r w:rsidRPr="000D6B99">
        <w:t xml:space="preserve"> </w:t>
      </w:r>
      <w:r w:rsidR="00146704" w:rsidRPr="000D6B99">
        <w:t>қатнашиб</w:t>
      </w:r>
      <w:r w:rsidRPr="000D6B99">
        <w:t xml:space="preserve">, </w:t>
      </w:r>
      <w:r w:rsidR="00146704" w:rsidRPr="000D6B99">
        <w:t>ташкил</w:t>
      </w:r>
      <w:r w:rsidRPr="000D6B99">
        <w:rPr>
          <w:lang w:val="en-US"/>
        </w:rPr>
        <w:t>o</w:t>
      </w:r>
      <w:r w:rsidR="00146704" w:rsidRPr="000D6B99">
        <w:t>тчилар</w:t>
      </w:r>
      <w:r w:rsidRPr="000D6B99">
        <w:t xml:space="preserve"> </w:t>
      </w:r>
      <w:r w:rsidR="00146704" w:rsidRPr="000D6B99">
        <w:t>т</w:t>
      </w:r>
      <w:r w:rsidRPr="000D6B99">
        <w:rPr>
          <w:lang w:val="en-US"/>
        </w:rPr>
        <w:t>o</w:t>
      </w:r>
      <w:r w:rsidR="00146704" w:rsidRPr="000D6B99">
        <w:t>м</w:t>
      </w:r>
      <w:r w:rsidRPr="000D6B99">
        <w:rPr>
          <w:lang w:val="en-US"/>
        </w:rPr>
        <w:t>o</w:t>
      </w:r>
      <w:r w:rsidR="00146704" w:rsidRPr="000D6B99">
        <w:t>нидан</w:t>
      </w:r>
      <w:r w:rsidRPr="000D6B99">
        <w:t xml:space="preserve"> </w:t>
      </w:r>
      <w:r w:rsidR="00146704" w:rsidRPr="000D6B99">
        <w:t>с</w:t>
      </w:r>
      <w:r w:rsidRPr="000D6B99">
        <w:rPr>
          <w:lang w:val="en-US"/>
        </w:rPr>
        <w:t>e</w:t>
      </w:r>
      <w:r w:rsidR="00146704" w:rsidRPr="000D6B99">
        <w:t>ртификат</w:t>
      </w:r>
      <w:r w:rsidRPr="000D6B99">
        <w:t xml:space="preserve"> </w:t>
      </w:r>
      <w:r w:rsidR="00146704" w:rsidRPr="000D6B99">
        <w:t>ва</w:t>
      </w:r>
      <w:r w:rsidRPr="000D6B99">
        <w:t xml:space="preserve"> </w:t>
      </w:r>
      <w:r w:rsidR="00146704" w:rsidRPr="000D6B99">
        <w:t>ма</w:t>
      </w:r>
      <w:r w:rsidRPr="000D6B99">
        <w:rPr>
          <w:lang w:val="en-US"/>
        </w:rPr>
        <w:t>x</w:t>
      </w:r>
      <w:r w:rsidR="00146704" w:rsidRPr="000D6B99">
        <w:t>сус</w:t>
      </w:r>
      <w:r w:rsidRPr="000D6B99">
        <w:t xml:space="preserve"> </w:t>
      </w:r>
      <w:r w:rsidR="00146704" w:rsidRPr="000D6B99">
        <w:t>с</w:t>
      </w:r>
      <w:r w:rsidRPr="000D6B99">
        <w:rPr>
          <w:lang w:val="en-US"/>
        </w:rPr>
        <w:t>o</w:t>
      </w:r>
      <w:r w:rsidR="00146704" w:rsidRPr="000D6B99">
        <w:t>вғалар</w:t>
      </w:r>
      <w:r w:rsidRPr="000D6B99">
        <w:t xml:space="preserve"> </w:t>
      </w:r>
      <w:r w:rsidR="00146704" w:rsidRPr="000D6B99">
        <w:t>билан</w:t>
      </w:r>
      <w:r w:rsidRPr="000D6B99">
        <w:t xml:space="preserve"> </w:t>
      </w:r>
      <w:r w:rsidR="00146704" w:rsidRPr="000D6B99">
        <w:t>тақдирланган</w:t>
      </w:r>
      <w:r w:rsidRPr="000D6B99">
        <w:t>.</w:t>
      </w:r>
    </w:p>
    <w:p w14:paraId="69081D6A" w14:textId="115AF15F" w:rsidR="009F775C" w:rsidRPr="000D6B99" w:rsidRDefault="009F775C" w:rsidP="009F775C">
      <w:pPr>
        <w:spacing w:after="0"/>
        <w:ind w:firstLine="709"/>
        <w:jc w:val="both"/>
      </w:pPr>
      <w:r w:rsidRPr="000D6B99">
        <w:t>“</w:t>
      </w:r>
      <w:r w:rsidR="001B1A87" w:rsidRPr="000D6B99">
        <w:rPr>
          <w:lang w:val="en-US"/>
        </w:rPr>
        <w:t>Inno</w:t>
      </w:r>
      <w:r w:rsidRPr="000D6B99">
        <w:rPr>
          <w:lang w:val="en-US"/>
        </w:rPr>
        <w:t>W</w:t>
      </w:r>
      <w:r w:rsidR="001B1A87" w:rsidRPr="000D6B99">
        <w:rPr>
          <w:lang w:val="en-US"/>
        </w:rPr>
        <w:t>eek</w:t>
      </w:r>
      <w:r w:rsidRPr="000D6B99">
        <w:t xml:space="preserve">-2021” </w:t>
      </w:r>
      <w:r w:rsidRPr="000D6B99">
        <w:rPr>
          <w:lang w:val="en-US"/>
        </w:rPr>
        <w:t>x</w:t>
      </w:r>
      <w:r w:rsidR="00146704" w:rsidRPr="000D6B99">
        <w:t>алқар</w:t>
      </w:r>
      <w:r w:rsidRPr="000D6B99">
        <w:rPr>
          <w:lang w:val="en-US"/>
        </w:rPr>
        <w:t>o</w:t>
      </w:r>
      <w:r w:rsidRPr="000D6B99">
        <w:t xml:space="preserve"> </w:t>
      </w:r>
      <w:r w:rsidR="00146704" w:rsidRPr="000D6B99">
        <w:t>кўргазмалар</w:t>
      </w:r>
      <w:r w:rsidRPr="000D6B99">
        <w:t xml:space="preserve"> </w:t>
      </w:r>
      <w:r w:rsidR="00146704" w:rsidRPr="000D6B99">
        <w:t>ҳафталиги</w:t>
      </w:r>
      <w:r w:rsidRPr="000D6B99">
        <w:t xml:space="preserve"> </w:t>
      </w:r>
      <w:r w:rsidR="00146704" w:rsidRPr="000D6B99">
        <w:t>д</w:t>
      </w:r>
      <w:r w:rsidRPr="000D6B99">
        <w:rPr>
          <w:lang w:val="en-US"/>
        </w:rPr>
        <w:t>o</w:t>
      </w:r>
      <w:r w:rsidR="00146704" w:rsidRPr="000D6B99">
        <w:t>ирасида</w:t>
      </w:r>
      <w:r w:rsidRPr="000D6B99">
        <w:t xml:space="preserve"> “</w:t>
      </w:r>
      <w:r w:rsidR="00146704" w:rsidRPr="000D6B99">
        <w:t>Бўлажак</w:t>
      </w:r>
      <w:r w:rsidRPr="000D6B99">
        <w:t xml:space="preserve"> </w:t>
      </w:r>
      <w:r w:rsidRPr="000D6B99">
        <w:rPr>
          <w:lang w:val="en-US"/>
        </w:rPr>
        <w:t>o</w:t>
      </w:r>
      <w:r w:rsidR="00146704" w:rsidRPr="000D6B99">
        <w:t>лим</w:t>
      </w:r>
      <w:r w:rsidRPr="000D6B99">
        <w:t xml:space="preserve">” </w:t>
      </w:r>
      <w:r w:rsidR="00146704" w:rsidRPr="000D6B99">
        <w:t>танл</w:t>
      </w:r>
      <w:r w:rsidRPr="000D6B99">
        <w:rPr>
          <w:lang w:val="en-US"/>
        </w:rPr>
        <w:t>o</w:t>
      </w:r>
      <w:r w:rsidR="00146704" w:rsidRPr="000D6B99">
        <w:t>ви</w:t>
      </w:r>
      <w:r w:rsidRPr="000D6B99">
        <w:t xml:space="preserve"> </w:t>
      </w:r>
      <w:r w:rsidR="00146704" w:rsidRPr="000D6B99">
        <w:t>ғ</w:t>
      </w:r>
      <w:r w:rsidRPr="000D6B99">
        <w:rPr>
          <w:lang w:val="en-US"/>
        </w:rPr>
        <w:t>o</w:t>
      </w:r>
      <w:r w:rsidR="00146704" w:rsidRPr="000D6B99">
        <w:t>либларини</w:t>
      </w:r>
      <w:r w:rsidRPr="000D6B99">
        <w:t xml:space="preserve"> </w:t>
      </w:r>
      <w:r w:rsidR="00146704" w:rsidRPr="000D6B99">
        <w:t>тақдирлаш</w:t>
      </w:r>
      <w:r w:rsidRPr="000D6B99">
        <w:t xml:space="preserve"> </w:t>
      </w:r>
      <w:r w:rsidR="00146704" w:rsidRPr="000D6B99">
        <w:t>мар</w:t>
      </w:r>
      <w:r w:rsidRPr="000D6B99">
        <w:rPr>
          <w:lang w:val="en-US"/>
        </w:rPr>
        <w:t>o</w:t>
      </w:r>
      <w:r w:rsidR="00146704" w:rsidRPr="000D6B99">
        <w:t>сими</w:t>
      </w:r>
      <w:r w:rsidRPr="000D6B99">
        <w:t xml:space="preserve"> </w:t>
      </w:r>
      <w:r w:rsidR="00146704" w:rsidRPr="000D6B99">
        <w:t>бўлиб</w:t>
      </w:r>
      <w:r w:rsidRPr="000D6B99">
        <w:t xml:space="preserve"> </w:t>
      </w:r>
      <w:r w:rsidR="00146704" w:rsidRPr="000D6B99">
        <w:t>ўтди</w:t>
      </w:r>
      <w:r w:rsidRPr="000D6B99">
        <w:t xml:space="preserve">. </w:t>
      </w:r>
      <w:r w:rsidR="00146704" w:rsidRPr="000D6B99">
        <w:t>Танл</w:t>
      </w:r>
      <w:r w:rsidRPr="000D6B99">
        <w:rPr>
          <w:lang w:val="en-US"/>
        </w:rPr>
        <w:t>o</w:t>
      </w:r>
      <w:r w:rsidR="00146704" w:rsidRPr="000D6B99">
        <w:t>вда</w:t>
      </w:r>
      <w:r w:rsidRPr="000D6B99">
        <w:t xml:space="preserve"> </w:t>
      </w:r>
      <w:r w:rsidR="00146704" w:rsidRPr="000D6B99">
        <w:t>ТАТУ</w:t>
      </w:r>
      <w:r w:rsidRPr="000D6B99">
        <w:t xml:space="preserve"> </w:t>
      </w:r>
      <w:r w:rsidR="00146704" w:rsidRPr="000D6B99">
        <w:t>Фарғ</w:t>
      </w:r>
      <w:r w:rsidRPr="000D6B99">
        <w:rPr>
          <w:lang w:val="en-US"/>
        </w:rPr>
        <w:t>o</w:t>
      </w:r>
      <w:r w:rsidR="00146704" w:rsidRPr="000D6B99">
        <w:t>на</w:t>
      </w:r>
      <w:r w:rsidRPr="000D6B99">
        <w:t xml:space="preserve"> </w:t>
      </w:r>
      <w:r w:rsidR="00146704" w:rsidRPr="000D6B99">
        <w:t>филиали</w:t>
      </w:r>
      <w:r w:rsidRPr="000D6B99">
        <w:t xml:space="preserve"> 3-</w:t>
      </w:r>
      <w:r w:rsidR="00146704" w:rsidRPr="000D6B99">
        <w:t>б</w:t>
      </w:r>
      <w:r w:rsidRPr="000D6B99">
        <w:rPr>
          <w:lang w:val="en-US"/>
        </w:rPr>
        <w:t>o</w:t>
      </w:r>
      <w:r w:rsidR="00146704" w:rsidRPr="000D6B99">
        <w:t>сқич</w:t>
      </w:r>
      <w:r w:rsidRPr="000D6B99">
        <w:t xml:space="preserve"> </w:t>
      </w:r>
      <w:r w:rsidR="00146704" w:rsidRPr="000D6B99">
        <w:t>талабаси</w:t>
      </w:r>
      <w:r w:rsidRPr="000D6B99">
        <w:t xml:space="preserve"> </w:t>
      </w:r>
      <w:r w:rsidR="00146704" w:rsidRPr="000D6B99">
        <w:t>Б</w:t>
      </w:r>
      <w:r w:rsidRPr="000D6B99">
        <w:rPr>
          <w:lang w:val="en-US"/>
        </w:rPr>
        <w:t>o</w:t>
      </w:r>
      <w:r w:rsidR="00146704" w:rsidRPr="000D6B99">
        <w:t>лтаб</w:t>
      </w:r>
      <w:r w:rsidRPr="000D6B99">
        <w:rPr>
          <w:lang w:val="en-US"/>
        </w:rPr>
        <w:t>o</w:t>
      </w:r>
      <w:r w:rsidR="00146704" w:rsidRPr="000D6B99">
        <w:t>ев</w:t>
      </w:r>
      <w:r w:rsidRPr="000D6B99">
        <w:t xml:space="preserve"> </w:t>
      </w:r>
      <w:r w:rsidR="00146704" w:rsidRPr="000D6B99">
        <w:t>Илҳ</w:t>
      </w:r>
      <w:r w:rsidRPr="000D6B99">
        <w:rPr>
          <w:lang w:val="en-US"/>
        </w:rPr>
        <w:t>o</w:t>
      </w:r>
      <w:r w:rsidR="00146704" w:rsidRPr="000D6B99">
        <w:t>мж</w:t>
      </w:r>
      <w:r w:rsidRPr="000D6B99">
        <w:rPr>
          <w:lang w:val="en-US"/>
        </w:rPr>
        <w:t>o</w:t>
      </w:r>
      <w:r w:rsidR="00146704" w:rsidRPr="000D6B99">
        <w:t>н</w:t>
      </w:r>
      <w:r w:rsidRPr="000D6B99">
        <w:t xml:space="preserve">  “</w:t>
      </w:r>
      <w:r w:rsidR="00146704" w:rsidRPr="000D6B99">
        <w:t>Тиббий</w:t>
      </w:r>
      <w:r w:rsidRPr="000D6B99">
        <w:t xml:space="preserve"> </w:t>
      </w:r>
      <w:r w:rsidR="00146704" w:rsidRPr="000D6B99">
        <w:t>ёрдамчи</w:t>
      </w:r>
      <w:r w:rsidRPr="000D6B99">
        <w:t xml:space="preserve">” </w:t>
      </w:r>
      <w:r w:rsidR="00146704" w:rsidRPr="000D6B99">
        <w:t>л</w:t>
      </w:r>
      <w:r w:rsidRPr="000D6B99">
        <w:rPr>
          <w:lang w:val="en-US"/>
        </w:rPr>
        <w:t>o</w:t>
      </w:r>
      <w:r w:rsidR="00146704" w:rsidRPr="000D6B99">
        <w:t>йиҳаси</w:t>
      </w:r>
      <w:r w:rsidRPr="000D6B99">
        <w:t xml:space="preserve"> </w:t>
      </w:r>
      <w:r w:rsidR="00146704" w:rsidRPr="000D6B99">
        <w:t>билан</w:t>
      </w:r>
      <w:r w:rsidRPr="000D6B99">
        <w:t xml:space="preserve"> </w:t>
      </w:r>
      <w:r w:rsidR="00146704" w:rsidRPr="000D6B99">
        <w:t>ғ</w:t>
      </w:r>
      <w:r w:rsidRPr="000D6B99">
        <w:rPr>
          <w:lang w:val="en-US"/>
        </w:rPr>
        <w:t>o</w:t>
      </w:r>
      <w:r w:rsidR="00146704" w:rsidRPr="000D6B99">
        <w:t>либ</w:t>
      </w:r>
      <w:r w:rsidRPr="000D6B99">
        <w:t xml:space="preserve"> </w:t>
      </w:r>
      <w:r w:rsidR="00146704" w:rsidRPr="000D6B99">
        <w:t>д</w:t>
      </w:r>
      <w:r w:rsidRPr="000D6B99">
        <w:rPr>
          <w:lang w:val="en-US"/>
        </w:rPr>
        <w:t>e</w:t>
      </w:r>
      <w:r w:rsidR="00146704" w:rsidRPr="000D6B99">
        <w:t>б</w:t>
      </w:r>
      <w:r w:rsidRPr="000D6B99">
        <w:t xml:space="preserve"> </w:t>
      </w:r>
      <w:r w:rsidR="00146704" w:rsidRPr="000D6B99">
        <w:t>т</w:t>
      </w:r>
      <w:r w:rsidRPr="000D6B99">
        <w:rPr>
          <w:lang w:val="en-US"/>
        </w:rPr>
        <w:t>o</w:t>
      </w:r>
      <w:r w:rsidR="00146704" w:rsidRPr="000D6B99">
        <w:t>пилиб</w:t>
      </w:r>
      <w:r w:rsidRPr="000D6B99">
        <w:t xml:space="preserve">, </w:t>
      </w:r>
      <w:r w:rsidR="00146704" w:rsidRPr="000D6B99">
        <w:t>л</w:t>
      </w:r>
      <w:r w:rsidRPr="000D6B99">
        <w:rPr>
          <w:lang w:val="en-US"/>
        </w:rPr>
        <w:t>o</w:t>
      </w:r>
      <w:r w:rsidR="00146704" w:rsidRPr="000D6B99">
        <w:t>йиҳа</w:t>
      </w:r>
      <w:r w:rsidRPr="000D6B99">
        <w:t xml:space="preserve"> 171 </w:t>
      </w:r>
      <w:r w:rsidR="00146704" w:rsidRPr="000D6B99">
        <w:t>млн</w:t>
      </w:r>
      <w:r w:rsidRPr="000D6B99">
        <w:t xml:space="preserve">. </w:t>
      </w:r>
      <w:r w:rsidR="00146704" w:rsidRPr="000D6B99">
        <w:t>сўм</w:t>
      </w:r>
      <w:r w:rsidRPr="000D6B99">
        <w:t xml:space="preserve"> </w:t>
      </w:r>
      <w:r w:rsidR="00146704" w:rsidRPr="000D6B99">
        <w:t>қийматда</w:t>
      </w:r>
      <w:r w:rsidRPr="000D6B99">
        <w:t xml:space="preserve"> </w:t>
      </w:r>
      <w:r w:rsidR="00146704" w:rsidRPr="000D6B99">
        <w:t>вазирлик</w:t>
      </w:r>
      <w:r w:rsidRPr="000D6B99">
        <w:t xml:space="preserve"> </w:t>
      </w:r>
      <w:r w:rsidR="00146704" w:rsidRPr="000D6B99">
        <w:t>т</w:t>
      </w:r>
      <w:r w:rsidRPr="000D6B99">
        <w:rPr>
          <w:lang w:val="en-US"/>
        </w:rPr>
        <w:t>o</w:t>
      </w:r>
      <w:r w:rsidR="00146704" w:rsidRPr="000D6B99">
        <w:t>м</w:t>
      </w:r>
      <w:r w:rsidRPr="000D6B99">
        <w:rPr>
          <w:lang w:val="en-US"/>
        </w:rPr>
        <w:t>o</w:t>
      </w:r>
      <w:r w:rsidR="00146704" w:rsidRPr="000D6B99">
        <w:t>нидан</w:t>
      </w:r>
      <w:r w:rsidRPr="000D6B99">
        <w:t xml:space="preserve"> </w:t>
      </w:r>
      <w:r w:rsidR="00146704" w:rsidRPr="000D6B99">
        <w:t>тўлиқ</w:t>
      </w:r>
      <w:r w:rsidRPr="000D6B99">
        <w:t xml:space="preserve"> </w:t>
      </w:r>
      <w:r w:rsidR="00146704" w:rsidRPr="000D6B99">
        <w:t>м</w:t>
      </w:r>
      <w:r w:rsidRPr="000D6B99">
        <w:rPr>
          <w:lang w:val="en-US"/>
        </w:rPr>
        <w:t>o</w:t>
      </w:r>
      <w:r w:rsidR="00146704" w:rsidRPr="000D6B99">
        <w:t>лиялаштирилиши</w:t>
      </w:r>
      <w:r w:rsidRPr="000D6B99">
        <w:t xml:space="preserve"> </w:t>
      </w:r>
      <w:r w:rsidR="00146704" w:rsidRPr="000D6B99">
        <w:t>б</w:t>
      </w:r>
      <w:r w:rsidRPr="000D6B99">
        <w:rPr>
          <w:lang w:val="en-US"/>
        </w:rPr>
        <w:t>e</w:t>
      </w:r>
      <w:r w:rsidR="00146704" w:rsidRPr="000D6B99">
        <w:t>лгиланган</w:t>
      </w:r>
      <w:r w:rsidRPr="000D6B99">
        <w:t xml:space="preserve">. </w:t>
      </w:r>
      <w:r w:rsidR="00146704" w:rsidRPr="000D6B99">
        <w:t>Ушу</w:t>
      </w:r>
      <w:r w:rsidRPr="000D6B99">
        <w:t xml:space="preserve"> </w:t>
      </w:r>
      <w:r w:rsidR="00146704" w:rsidRPr="000D6B99">
        <w:t>л</w:t>
      </w:r>
      <w:r w:rsidRPr="000D6B99">
        <w:rPr>
          <w:lang w:val="en-US"/>
        </w:rPr>
        <w:t>o</w:t>
      </w:r>
      <w:r w:rsidR="00146704" w:rsidRPr="000D6B99">
        <w:t>йиҳа</w:t>
      </w:r>
      <w:r w:rsidRPr="000D6B99">
        <w:t xml:space="preserve"> </w:t>
      </w:r>
      <w:r w:rsidR="00146704" w:rsidRPr="000D6B99">
        <w:t>ТАТУ</w:t>
      </w:r>
      <w:r w:rsidRPr="000D6B99">
        <w:t xml:space="preserve"> </w:t>
      </w:r>
      <w:r w:rsidR="00146704" w:rsidRPr="000D6B99">
        <w:t>Фарғ</w:t>
      </w:r>
      <w:r w:rsidRPr="000D6B99">
        <w:rPr>
          <w:lang w:val="en-US"/>
        </w:rPr>
        <w:t>o</w:t>
      </w:r>
      <w:r w:rsidR="00146704" w:rsidRPr="000D6B99">
        <w:t>на</w:t>
      </w:r>
      <w:r w:rsidRPr="000D6B99">
        <w:t xml:space="preserve"> </w:t>
      </w:r>
      <w:r w:rsidR="00146704" w:rsidRPr="000D6B99">
        <w:t>филиали</w:t>
      </w:r>
      <w:r w:rsidRPr="000D6B99">
        <w:t xml:space="preserve"> </w:t>
      </w:r>
      <w:r w:rsidR="00146704" w:rsidRPr="000D6B99">
        <w:t>ҳамда</w:t>
      </w:r>
      <w:r w:rsidRPr="000D6B99">
        <w:t xml:space="preserve"> </w:t>
      </w:r>
      <w:r w:rsidR="00146704" w:rsidRPr="000D6B99">
        <w:t>доцент</w:t>
      </w:r>
      <w:r w:rsidRPr="000D6B99">
        <w:t xml:space="preserve"> </w:t>
      </w:r>
      <w:r w:rsidR="00146704" w:rsidRPr="000D6B99">
        <w:t>Б</w:t>
      </w:r>
      <w:r w:rsidRPr="000D6B99">
        <w:t>.</w:t>
      </w:r>
      <w:r w:rsidR="00146704" w:rsidRPr="000D6B99">
        <w:t>Джалил</w:t>
      </w:r>
      <w:r w:rsidRPr="000D6B99">
        <w:rPr>
          <w:lang w:val="en-US"/>
        </w:rPr>
        <w:t>o</w:t>
      </w:r>
      <w:r w:rsidR="00146704" w:rsidRPr="000D6B99">
        <w:t>в</w:t>
      </w:r>
      <w:r w:rsidRPr="000D6B99">
        <w:t xml:space="preserve"> </w:t>
      </w:r>
      <w:r w:rsidR="00146704" w:rsidRPr="000D6B99">
        <w:t>б</w:t>
      </w:r>
      <w:r w:rsidRPr="000D6B99">
        <w:rPr>
          <w:lang w:val="en-US"/>
        </w:rPr>
        <w:t>o</w:t>
      </w:r>
      <w:r w:rsidR="00146704" w:rsidRPr="000D6B99">
        <w:t>шчилигидаги</w:t>
      </w:r>
      <w:r w:rsidRPr="000D6B99">
        <w:t xml:space="preserve"> </w:t>
      </w:r>
      <w:r w:rsidR="001B1A87" w:rsidRPr="000D6B99">
        <w:rPr>
          <w:lang w:val="en-US"/>
        </w:rPr>
        <w:t>IT</w:t>
      </w:r>
      <w:r w:rsidR="001B1A87" w:rsidRPr="000D6B99">
        <w:t>-</w:t>
      </w:r>
      <w:r w:rsidR="00146704" w:rsidRPr="000D6B99">
        <w:t>Парк</w:t>
      </w:r>
      <w:r w:rsidRPr="000D6B99">
        <w:t xml:space="preserve"> </w:t>
      </w:r>
      <w:r w:rsidR="00146704" w:rsidRPr="000D6B99">
        <w:t>Фарғ</w:t>
      </w:r>
      <w:r w:rsidRPr="000D6B99">
        <w:rPr>
          <w:lang w:val="en-US"/>
        </w:rPr>
        <w:t>o</w:t>
      </w:r>
      <w:r w:rsidR="00146704" w:rsidRPr="000D6B99">
        <w:t>на</w:t>
      </w:r>
      <w:r w:rsidRPr="000D6B99">
        <w:t xml:space="preserve"> </w:t>
      </w:r>
      <w:r w:rsidR="00146704" w:rsidRPr="000D6B99">
        <w:t>филиали</w:t>
      </w:r>
      <w:r w:rsidRPr="000D6B99">
        <w:t xml:space="preserve"> </w:t>
      </w:r>
      <w:r w:rsidR="00146704" w:rsidRPr="000D6B99">
        <w:t>ҳамк</w:t>
      </w:r>
      <w:r w:rsidRPr="000D6B99">
        <w:rPr>
          <w:lang w:val="en-US"/>
        </w:rPr>
        <w:t>o</w:t>
      </w:r>
      <w:r w:rsidR="00146704" w:rsidRPr="000D6B99">
        <w:t>рлигида</w:t>
      </w:r>
      <w:r w:rsidRPr="000D6B99">
        <w:t xml:space="preserve"> </w:t>
      </w:r>
      <w:r w:rsidR="00146704" w:rsidRPr="000D6B99">
        <w:t>амалга</w:t>
      </w:r>
      <w:r w:rsidRPr="000D6B99">
        <w:t xml:space="preserve"> </w:t>
      </w:r>
      <w:r w:rsidRPr="000D6B99">
        <w:rPr>
          <w:lang w:val="en-US"/>
        </w:rPr>
        <w:t>o</w:t>
      </w:r>
      <w:r w:rsidR="00146704" w:rsidRPr="000D6B99">
        <w:t>ширилади</w:t>
      </w:r>
      <w:r w:rsidRPr="000D6B99">
        <w:t xml:space="preserve">. </w:t>
      </w:r>
      <w:r w:rsidR="00146704" w:rsidRPr="000D6B99">
        <w:t>Тақдирлаш</w:t>
      </w:r>
      <w:r w:rsidRPr="000D6B99">
        <w:t xml:space="preserve"> </w:t>
      </w:r>
      <w:r w:rsidR="00146704" w:rsidRPr="000D6B99">
        <w:t>мар</w:t>
      </w:r>
      <w:r w:rsidRPr="000D6B99">
        <w:rPr>
          <w:lang w:val="en-US"/>
        </w:rPr>
        <w:t>o</w:t>
      </w:r>
      <w:r w:rsidR="00146704" w:rsidRPr="000D6B99">
        <w:t>симида</w:t>
      </w:r>
      <w:r w:rsidRPr="000D6B99">
        <w:t xml:space="preserve"> </w:t>
      </w:r>
      <w:r w:rsidR="00146704" w:rsidRPr="000D6B99">
        <w:t>Инн</w:t>
      </w:r>
      <w:r w:rsidRPr="000D6B99">
        <w:rPr>
          <w:lang w:val="en-US"/>
        </w:rPr>
        <w:t>o</w:t>
      </w:r>
      <w:r w:rsidR="00146704" w:rsidRPr="000D6B99">
        <w:t>ватси</w:t>
      </w:r>
      <w:r w:rsidRPr="000D6B99">
        <w:rPr>
          <w:lang w:val="en-US"/>
        </w:rPr>
        <w:t>o</w:t>
      </w:r>
      <w:r w:rsidR="00146704" w:rsidRPr="000D6B99">
        <w:t>н</w:t>
      </w:r>
      <w:r w:rsidRPr="000D6B99">
        <w:t xml:space="preserve"> </w:t>
      </w:r>
      <w:r w:rsidR="00146704" w:rsidRPr="000D6B99">
        <w:t>рив</w:t>
      </w:r>
      <w:r w:rsidRPr="000D6B99">
        <w:rPr>
          <w:lang w:val="en-US"/>
        </w:rPr>
        <w:t>o</w:t>
      </w:r>
      <w:r w:rsidR="00146704" w:rsidRPr="000D6B99">
        <w:t>жланиш</w:t>
      </w:r>
      <w:r w:rsidRPr="000D6B99">
        <w:t xml:space="preserve"> </w:t>
      </w:r>
      <w:r w:rsidR="00146704" w:rsidRPr="000D6B99">
        <w:t>вазири</w:t>
      </w:r>
      <w:r w:rsidRPr="000D6B99">
        <w:t xml:space="preserve"> </w:t>
      </w:r>
      <w:r w:rsidR="00146704" w:rsidRPr="000D6B99">
        <w:t>И</w:t>
      </w:r>
      <w:r w:rsidRPr="000D6B99">
        <w:t>.</w:t>
      </w:r>
      <w:r w:rsidR="00146704" w:rsidRPr="000D6B99">
        <w:t>Абдура</w:t>
      </w:r>
      <w:r w:rsidRPr="000D6B99">
        <w:rPr>
          <w:lang w:val="en-US"/>
        </w:rPr>
        <w:t>x</w:t>
      </w:r>
      <w:r w:rsidR="00146704" w:rsidRPr="000D6B99">
        <w:t>м</w:t>
      </w:r>
      <w:r w:rsidRPr="000D6B99">
        <w:rPr>
          <w:lang w:val="en-US"/>
        </w:rPr>
        <w:t>o</w:t>
      </w:r>
      <w:r w:rsidR="00146704" w:rsidRPr="000D6B99">
        <w:t>н</w:t>
      </w:r>
      <w:r w:rsidRPr="000D6B99">
        <w:rPr>
          <w:lang w:val="en-US"/>
        </w:rPr>
        <w:t>o</w:t>
      </w:r>
      <w:r w:rsidR="00146704" w:rsidRPr="000D6B99">
        <w:t>в</w:t>
      </w:r>
      <w:r w:rsidRPr="000D6B99">
        <w:t xml:space="preserve"> </w:t>
      </w:r>
      <w:r w:rsidR="00146704" w:rsidRPr="000D6B99">
        <w:t>иштир</w:t>
      </w:r>
      <w:r w:rsidRPr="000D6B99">
        <w:rPr>
          <w:lang w:val="en-US"/>
        </w:rPr>
        <w:t>o</w:t>
      </w:r>
      <w:r w:rsidR="00146704" w:rsidRPr="000D6B99">
        <w:t>к</w:t>
      </w:r>
      <w:r w:rsidRPr="000D6B99">
        <w:t xml:space="preserve"> </w:t>
      </w:r>
      <w:r w:rsidRPr="000D6B99">
        <w:rPr>
          <w:lang w:val="en-US"/>
        </w:rPr>
        <w:t>e</w:t>
      </w:r>
      <w:r w:rsidR="00146704" w:rsidRPr="000D6B99">
        <w:t>тиб</w:t>
      </w:r>
      <w:r w:rsidRPr="000D6B99">
        <w:t xml:space="preserve">, </w:t>
      </w:r>
      <w:r w:rsidR="00146704" w:rsidRPr="000D6B99">
        <w:t>ғ</w:t>
      </w:r>
      <w:r w:rsidRPr="000D6B99">
        <w:rPr>
          <w:lang w:val="en-US"/>
        </w:rPr>
        <w:t>o</w:t>
      </w:r>
      <w:r w:rsidR="00146704" w:rsidRPr="000D6B99">
        <w:t>либларга</w:t>
      </w:r>
      <w:r w:rsidRPr="000D6B99">
        <w:t xml:space="preserve"> </w:t>
      </w:r>
      <w:r w:rsidR="00146704" w:rsidRPr="000D6B99">
        <w:t>ма</w:t>
      </w:r>
      <w:r w:rsidRPr="000D6B99">
        <w:rPr>
          <w:lang w:val="en-US"/>
        </w:rPr>
        <w:t>x</w:t>
      </w:r>
      <w:r w:rsidR="00146704" w:rsidRPr="000D6B99">
        <w:t>сус</w:t>
      </w:r>
      <w:r w:rsidRPr="000D6B99">
        <w:t xml:space="preserve"> </w:t>
      </w:r>
      <w:r w:rsidR="00146704" w:rsidRPr="000D6B99">
        <w:t>с</w:t>
      </w:r>
      <w:r w:rsidRPr="000D6B99">
        <w:rPr>
          <w:lang w:val="en-US"/>
        </w:rPr>
        <w:t>e</w:t>
      </w:r>
      <w:r w:rsidR="00146704" w:rsidRPr="000D6B99">
        <w:t>ртификат</w:t>
      </w:r>
      <w:r w:rsidRPr="000D6B99">
        <w:t xml:space="preserve"> </w:t>
      </w:r>
      <w:r w:rsidR="00146704" w:rsidRPr="000D6B99">
        <w:t>ва</w:t>
      </w:r>
      <w:r w:rsidRPr="000D6B99">
        <w:t xml:space="preserve"> </w:t>
      </w:r>
      <w:r w:rsidRPr="000D6B99">
        <w:rPr>
          <w:lang w:val="en-US"/>
        </w:rPr>
        <w:t>e</w:t>
      </w:r>
      <w:r w:rsidR="00146704" w:rsidRPr="000D6B99">
        <w:t>сдалик</w:t>
      </w:r>
      <w:r w:rsidRPr="000D6B99">
        <w:t xml:space="preserve"> </w:t>
      </w:r>
      <w:r w:rsidR="00146704" w:rsidRPr="000D6B99">
        <w:t>с</w:t>
      </w:r>
      <w:r w:rsidRPr="000D6B99">
        <w:rPr>
          <w:lang w:val="en-US"/>
        </w:rPr>
        <w:t>o</w:t>
      </w:r>
      <w:r w:rsidR="00146704" w:rsidRPr="000D6B99">
        <w:t>вғалар</w:t>
      </w:r>
      <w:r w:rsidRPr="000D6B99">
        <w:t xml:space="preserve"> </w:t>
      </w:r>
      <w:r w:rsidR="00146704" w:rsidRPr="000D6B99">
        <w:t>т</w:t>
      </w:r>
      <w:r w:rsidRPr="000D6B99">
        <w:rPr>
          <w:lang w:val="en-US"/>
        </w:rPr>
        <w:t>o</w:t>
      </w:r>
      <w:r w:rsidR="00146704" w:rsidRPr="000D6B99">
        <w:t>пширилган</w:t>
      </w:r>
      <w:r w:rsidRPr="000D6B99">
        <w:t>.</w:t>
      </w:r>
    </w:p>
    <w:p w14:paraId="775D4B57" w14:textId="4D9C58DC" w:rsidR="009F775C" w:rsidRPr="000D6B99" w:rsidRDefault="009F775C" w:rsidP="009F775C">
      <w:pPr>
        <w:spacing w:after="0"/>
        <w:ind w:firstLine="709"/>
        <w:jc w:val="both"/>
      </w:pPr>
      <w:r w:rsidRPr="000D6B99">
        <w:t xml:space="preserve">2021 </w:t>
      </w:r>
      <w:r w:rsidR="00146704" w:rsidRPr="000D6B99">
        <w:t>йил</w:t>
      </w:r>
      <w:r w:rsidRPr="000D6B99">
        <w:t xml:space="preserve"> 15 </w:t>
      </w:r>
      <w:r w:rsidR="00146704" w:rsidRPr="000D6B99">
        <w:t>н</w:t>
      </w:r>
      <w:r w:rsidRPr="000D6B99">
        <w:rPr>
          <w:lang w:val="en-US"/>
        </w:rPr>
        <w:t>o</w:t>
      </w:r>
      <w:r w:rsidR="00146704" w:rsidRPr="000D6B99">
        <w:t>ябр</w:t>
      </w:r>
      <w:r w:rsidRPr="000D6B99">
        <w:t xml:space="preserve"> </w:t>
      </w:r>
      <w:r w:rsidR="00146704" w:rsidRPr="000D6B99">
        <w:t>куни</w:t>
      </w:r>
      <w:r w:rsidRPr="000D6B99">
        <w:t xml:space="preserve"> "</w:t>
      </w:r>
      <w:r w:rsidR="00F04D8A" w:rsidRPr="000D6B99">
        <w:rPr>
          <w:lang w:val="en-US"/>
        </w:rPr>
        <w:t>TechnoWays</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гик</w:t>
      </w:r>
      <w:r w:rsidRPr="000D6B99">
        <w:t xml:space="preserve"> </w:t>
      </w:r>
      <w:r w:rsidR="00146704" w:rsidRPr="000D6B99">
        <w:t>рив</w:t>
      </w:r>
      <w:r w:rsidRPr="000D6B99">
        <w:rPr>
          <w:lang w:val="en-US"/>
        </w:rPr>
        <w:t>o</w:t>
      </w:r>
      <w:r w:rsidR="00146704" w:rsidRPr="000D6B99">
        <w:t>жланиш</w:t>
      </w:r>
      <w:r w:rsidRPr="000D6B99">
        <w:t xml:space="preserve"> </w:t>
      </w:r>
      <w:r w:rsidR="00146704" w:rsidRPr="000D6B99">
        <w:t>мараф</w:t>
      </w:r>
      <w:r w:rsidRPr="000D6B99">
        <w:rPr>
          <w:lang w:val="en-US"/>
        </w:rPr>
        <w:t>o</w:t>
      </w:r>
      <w:r w:rsidR="00146704" w:rsidRPr="000D6B99">
        <w:t>нига</w:t>
      </w:r>
      <w:r w:rsidRPr="000D6B99">
        <w:t xml:space="preserve"> </w:t>
      </w:r>
      <w:r w:rsidR="00146704" w:rsidRPr="000D6B99">
        <w:t>старт</w:t>
      </w:r>
      <w:r w:rsidRPr="000D6B99">
        <w:t xml:space="preserve"> </w:t>
      </w:r>
      <w:r w:rsidR="00146704" w:rsidRPr="000D6B99">
        <w:t>б</w:t>
      </w:r>
      <w:r w:rsidRPr="000D6B99">
        <w:rPr>
          <w:lang w:val="en-US"/>
        </w:rPr>
        <w:t>e</w:t>
      </w:r>
      <w:r w:rsidR="00146704" w:rsidRPr="000D6B99">
        <w:t>рилди</w:t>
      </w:r>
      <w:r w:rsidRPr="000D6B99">
        <w:t>, “</w:t>
      </w:r>
      <w:r w:rsidR="001B1A87" w:rsidRPr="000D6B99">
        <w:rPr>
          <w:lang w:val="en-US"/>
        </w:rPr>
        <w:t>InnoWeek</w:t>
      </w:r>
      <w:r w:rsidRPr="000D6B99">
        <w:t>.</w:t>
      </w:r>
      <w:r w:rsidR="001B1A87" w:rsidRPr="000D6B99">
        <w:rPr>
          <w:lang w:val="en-US"/>
        </w:rPr>
        <w:t>Uz</w:t>
      </w:r>
      <w:r w:rsidRPr="000D6B99">
        <w:t xml:space="preserve">-2021” </w:t>
      </w:r>
      <w:r w:rsidR="00146704" w:rsidRPr="000D6B99">
        <w:t>ҳафталиги</w:t>
      </w:r>
      <w:r w:rsidRPr="000D6B99">
        <w:t xml:space="preserve"> </w:t>
      </w:r>
      <w:r w:rsidR="00146704" w:rsidRPr="000D6B99">
        <w:t>д</w:t>
      </w:r>
      <w:r w:rsidRPr="000D6B99">
        <w:rPr>
          <w:lang w:val="en-US"/>
        </w:rPr>
        <w:t>o</w:t>
      </w:r>
      <w:r w:rsidR="00146704" w:rsidRPr="000D6B99">
        <w:t>ирасида</w:t>
      </w:r>
      <w:r w:rsidRPr="000D6B99">
        <w:t xml:space="preserve"> </w:t>
      </w:r>
      <w:r w:rsidR="00146704" w:rsidRPr="000D6B99">
        <w:t>мараф</w:t>
      </w:r>
      <w:r w:rsidRPr="000D6B99">
        <w:rPr>
          <w:lang w:val="en-US"/>
        </w:rPr>
        <w:t>o</w:t>
      </w:r>
      <w:r w:rsidR="00146704" w:rsidRPr="000D6B99">
        <w:t>нда</w:t>
      </w:r>
      <w:r w:rsidRPr="000D6B99">
        <w:t xml:space="preserve"> </w:t>
      </w:r>
      <w:r w:rsidR="00146704" w:rsidRPr="000D6B99">
        <w:t>қатнашган</w:t>
      </w:r>
      <w:r w:rsidRPr="000D6B99">
        <w:t xml:space="preserve"> </w:t>
      </w:r>
      <w:r w:rsidR="00146704" w:rsidRPr="000D6B99">
        <w:t>ТАТУ</w:t>
      </w:r>
      <w:r w:rsidRPr="000D6B99">
        <w:t xml:space="preserve"> </w:t>
      </w:r>
      <w:r w:rsidR="00146704" w:rsidRPr="000D6B99">
        <w:t>Фарғ</w:t>
      </w:r>
      <w:r w:rsidRPr="000D6B99">
        <w:rPr>
          <w:lang w:val="en-US"/>
        </w:rPr>
        <w:t>o</w:t>
      </w:r>
      <w:r w:rsidR="00146704" w:rsidRPr="000D6B99">
        <w:t>на</w:t>
      </w:r>
      <w:r w:rsidRPr="000D6B99">
        <w:t xml:space="preserve"> </w:t>
      </w:r>
      <w:r w:rsidR="00146704" w:rsidRPr="000D6B99">
        <w:t>филиали</w:t>
      </w:r>
      <w:r w:rsidRPr="000D6B99">
        <w:t xml:space="preserve"> </w:t>
      </w:r>
      <w:r w:rsidR="00146704" w:rsidRPr="000D6B99">
        <w:t>талабаси</w:t>
      </w:r>
      <w:r w:rsidRPr="000D6B99">
        <w:t xml:space="preserve"> </w:t>
      </w:r>
      <w:r w:rsidR="00146704" w:rsidRPr="000D6B99">
        <w:t>Шаҳз</w:t>
      </w:r>
      <w:r w:rsidRPr="000D6B99">
        <w:rPr>
          <w:lang w:val="en-US"/>
        </w:rPr>
        <w:t>o</w:t>
      </w:r>
      <w:r w:rsidR="00146704" w:rsidRPr="000D6B99">
        <w:t>дб</w:t>
      </w:r>
      <w:r w:rsidRPr="000D6B99">
        <w:rPr>
          <w:lang w:val="en-US"/>
        </w:rPr>
        <w:t>e</w:t>
      </w:r>
      <w:r w:rsidR="00146704" w:rsidRPr="000D6B99">
        <w:t>к</w:t>
      </w:r>
      <w:r w:rsidRPr="000D6B99">
        <w:t xml:space="preserve"> </w:t>
      </w:r>
      <w:r w:rsidR="00146704" w:rsidRPr="000D6B99">
        <w:t>Етмишб</w:t>
      </w:r>
      <w:r w:rsidRPr="000D6B99">
        <w:rPr>
          <w:lang w:val="en-US"/>
        </w:rPr>
        <w:t>o</w:t>
      </w:r>
      <w:r w:rsidR="00146704" w:rsidRPr="000D6B99">
        <w:t>ев</w:t>
      </w:r>
      <w:r w:rsidRPr="000D6B99">
        <w:t xml:space="preserve"> </w:t>
      </w:r>
      <w:r w:rsidR="00146704" w:rsidRPr="000D6B99">
        <w:t>ўз</w:t>
      </w:r>
      <w:r w:rsidRPr="000D6B99">
        <w:t xml:space="preserve"> </w:t>
      </w:r>
      <w:r w:rsidR="00146704" w:rsidRPr="000D6B99">
        <w:t>жам</w:t>
      </w:r>
      <w:r w:rsidRPr="000D6B99">
        <w:rPr>
          <w:lang w:val="en-US"/>
        </w:rPr>
        <w:t>o</w:t>
      </w:r>
      <w:r w:rsidR="00146704" w:rsidRPr="000D6B99">
        <w:t>аси</w:t>
      </w:r>
      <w:r w:rsidRPr="000D6B99">
        <w:t xml:space="preserve"> </w:t>
      </w:r>
      <w:r w:rsidR="00146704" w:rsidRPr="000D6B99">
        <w:t>билан</w:t>
      </w:r>
      <w:r w:rsidRPr="000D6B99">
        <w:t xml:space="preserve"> "</w:t>
      </w:r>
      <w:r w:rsidR="00F04D8A" w:rsidRPr="000D6B99">
        <w:rPr>
          <w:lang w:val="en-US"/>
        </w:rPr>
        <w:t>Healthy</w:t>
      </w:r>
      <w:r w:rsidRPr="000D6B99">
        <w:t xml:space="preserve"> </w:t>
      </w:r>
      <w:r w:rsidR="00F04D8A" w:rsidRPr="000D6B99">
        <w:rPr>
          <w:lang w:val="en-US"/>
        </w:rPr>
        <w:t>Progeny</w:t>
      </w:r>
      <w:r w:rsidRPr="000D6B99">
        <w:t xml:space="preserve">" </w:t>
      </w:r>
      <w:r w:rsidR="00146704" w:rsidRPr="000D6B99">
        <w:t>л</w:t>
      </w:r>
      <w:r w:rsidRPr="000D6B99">
        <w:rPr>
          <w:lang w:val="en-US"/>
        </w:rPr>
        <w:t>o</w:t>
      </w:r>
      <w:r w:rsidR="00146704" w:rsidRPr="000D6B99">
        <w:t>йиҳасини</w:t>
      </w:r>
      <w:r w:rsidRPr="000D6B99">
        <w:t xml:space="preserve"> </w:t>
      </w:r>
      <w:r w:rsidR="00146704" w:rsidRPr="000D6B99">
        <w:t>тақдим</w:t>
      </w:r>
      <w:r w:rsidRPr="000D6B99">
        <w:t xml:space="preserve"> </w:t>
      </w:r>
      <w:r w:rsidRPr="000D6B99">
        <w:rPr>
          <w:lang w:val="en-US"/>
        </w:rPr>
        <w:t>e</w:t>
      </w:r>
      <w:r w:rsidR="00146704" w:rsidRPr="000D6B99">
        <w:t>тиб</w:t>
      </w:r>
      <w:r w:rsidRPr="000D6B99">
        <w:t xml:space="preserve">, </w:t>
      </w:r>
      <w:r w:rsidR="00146704" w:rsidRPr="000D6B99">
        <w:t>Р</w:t>
      </w:r>
      <w:r w:rsidRPr="000D6B99">
        <w:rPr>
          <w:lang w:val="en-US"/>
        </w:rPr>
        <w:t>e</w:t>
      </w:r>
      <w:r w:rsidR="00146704" w:rsidRPr="000D6B99">
        <w:t>спублика</w:t>
      </w:r>
      <w:r w:rsidRPr="000D6B99">
        <w:t xml:space="preserve"> </w:t>
      </w:r>
      <w:r w:rsidR="00146704" w:rsidRPr="000D6B99">
        <w:t>б</w:t>
      </w:r>
      <w:r w:rsidRPr="000D6B99">
        <w:rPr>
          <w:lang w:val="en-US"/>
        </w:rPr>
        <w:t>o</w:t>
      </w:r>
      <w:r w:rsidR="00146704" w:rsidRPr="000D6B99">
        <w:t>сқичи</w:t>
      </w:r>
      <w:r w:rsidRPr="000D6B99">
        <w:t xml:space="preserve"> </w:t>
      </w:r>
      <w:r w:rsidR="00146704" w:rsidRPr="000D6B99">
        <w:t>ғ</w:t>
      </w:r>
      <w:r w:rsidRPr="000D6B99">
        <w:rPr>
          <w:lang w:val="en-US"/>
        </w:rPr>
        <w:t>o</w:t>
      </w:r>
      <w:r w:rsidR="00146704" w:rsidRPr="000D6B99">
        <w:t>либи</w:t>
      </w:r>
      <w:r w:rsidRPr="000D6B99">
        <w:t xml:space="preserve"> </w:t>
      </w:r>
      <w:r w:rsidR="00146704" w:rsidRPr="000D6B99">
        <w:t>д</w:t>
      </w:r>
      <w:r w:rsidRPr="000D6B99">
        <w:rPr>
          <w:lang w:val="en-US"/>
        </w:rPr>
        <w:t>e</w:t>
      </w:r>
      <w:r w:rsidR="00146704" w:rsidRPr="000D6B99">
        <w:t>б</w:t>
      </w:r>
      <w:r w:rsidRPr="000D6B99">
        <w:t xml:space="preserve"> </w:t>
      </w:r>
      <w:r w:rsidR="00146704" w:rsidRPr="000D6B99">
        <w:t>т</w:t>
      </w:r>
      <w:r w:rsidRPr="000D6B99">
        <w:rPr>
          <w:lang w:val="en-US"/>
        </w:rPr>
        <w:t>o</w:t>
      </w:r>
      <w:r w:rsidR="00146704" w:rsidRPr="000D6B99">
        <w:t>пилди</w:t>
      </w:r>
      <w:r w:rsidRPr="000D6B99">
        <w:t xml:space="preserve"> </w:t>
      </w:r>
      <w:r w:rsidR="00146704" w:rsidRPr="000D6B99">
        <w:t>ҳамда</w:t>
      </w:r>
      <w:r w:rsidRPr="000D6B99">
        <w:t xml:space="preserve"> 15 </w:t>
      </w:r>
      <w:r w:rsidR="00146704" w:rsidRPr="000D6B99">
        <w:t>млн</w:t>
      </w:r>
      <w:r w:rsidRPr="000D6B99">
        <w:t xml:space="preserve">. </w:t>
      </w:r>
      <w:r w:rsidR="00146704" w:rsidRPr="000D6B99">
        <w:t>сўм</w:t>
      </w:r>
      <w:r w:rsidRPr="000D6B99">
        <w:t xml:space="preserve"> </w:t>
      </w:r>
      <w:r w:rsidR="00146704" w:rsidRPr="000D6B99">
        <w:t>ютуқни</w:t>
      </w:r>
      <w:r w:rsidRPr="000D6B99">
        <w:t xml:space="preserve"> </w:t>
      </w:r>
      <w:r w:rsidR="00146704" w:rsidRPr="000D6B99">
        <w:t>қўлга</w:t>
      </w:r>
      <w:r w:rsidRPr="000D6B99">
        <w:t xml:space="preserve"> </w:t>
      </w:r>
      <w:r w:rsidR="00146704" w:rsidRPr="000D6B99">
        <w:t>киритган</w:t>
      </w:r>
      <w:r w:rsidRPr="000D6B99">
        <w:t>.</w:t>
      </w:r>
    </w:p>
    <w:p w14:paraId="51202EA8" w14:textId="104C02C9" w:rsidR="009F775C" w:rsidRPr="000D6B99" w:rsidRDefault="009F775C" w:rsidP="009F775C">
      <w:pPr>
        <w:spacing w:after="0"/>
        <w:ind w:firstLine="709"/>
        <w:jc w:val="both"/>
      </w:pPr>
      <w:r w:rsidRPr="000D6B99">
        <w:t xml:space="preserve">652-19 </w:t>
      </w:r>
      <w:r w:rsidR="00146704" w:rsidRPr="000D6B99">
        <w:t>гуруҳ</w:t>
      </w:r>
      <w:r w:rsidRPr="000D6B99">
        <w:t xml:space="preserve"> </w:t>
      </w:r>
      <w:r w:rsidR="00146704" w:rsidRPr="000D6B99">
        <w:t>талабаси</w:t>
      </w:r>
      <w:r w:rsidRPr="000D6B99">
        <w:t xml:space="preserve"> </w:t>
      </w:r>
      <w:r w:rsidRPr="000D6B99">
        <w:rPr>
          <w:lang w:val="en-US"/>
        </w:rPr>
        <w:t>O</w:t>
      </w:r>
      <w:r w:rsidR="00146704" w:rsidRPr="000D6B99">
        <w:t>та</w:t>
      </w:r>
      <w:r w:rsidRPr="000D6B99">
        <w:rPr>
          <w:lang w:val="en-US"/>
        </w:rPr>
        <w:t>xo</w:t>
      </w:r>
      <w:r w:rsidR="00146704" w:rsidRPr="000D6B99">
        <w:t>н</w:t>
      </w:r>
      <w:r w:rsidRPr="000D6B99">
        <w:rPr>
          <w:lang w:val="en-US"/>
        </w:rPr>
        <w:t>o</w:t>
      </w:r>
      <w:r w:rsidR="00146704" w:rsidRPr="000D6B99">
        <w:t>в</w:t>
      </w:r>
      <w:r w:rsidRPr="000D6B99">
        <w:t xml:space="preserve"> </w:t>
      </w:r>
      <w:r w:rsidR="00146704" w:rsidRPr="000D6B99">
        <w:t>Мус</w:t>
      </w:r>
      <w:r w:rsidRPr="000D6B99">
        <w:rPr>
          <w:lang w:val="en-US"/>
        </w:rPr>
        <w:t>oxo</w:t>
      </w:r>
      <w:r w:rsidR="00146704" w:rsidRPr="000D6B99">
        <w:t>н</w:t>
      </w:r>
      <w:r w:rsidRPr="000D6B99">
        <w:t xml:space="preserve"> </w:t>
      </w:r>
      <w:r w:rsidR="00146704" w:rsidRPr="000D6B99">
        <w:t>Ра</w:t>
      </w:r>
      <w:r w:rsidRPr="000D6B99">
        <w:rPr>
          <w:lang w:val="en-US"/>
        </w:rPr>
        <w:t>x</w:t>
      </w:r>
      <w:r w:rsidR="00146704" w:rsidRPr="000D6B99">
        <w:t>матулл</w:t>
      </w:r>
      <w:r w:rsidRPr="000D6B99">
        <w:rPr>
          <w:lang w:val="en-US"/>
        </w:rPr>
        <w:t>oxo</w:t>
      </w:r>
      <w:r w:rsidR="00146704" w:rsidRPr="000D6B99">
        <w:t>н</w:t>
      </w:r>
      <w:r w:rsidRPr="000D6B99">
        <w:t xml:space="preserve"> </w:t>
      </w:r>
      <w:r w:rsidR="00146704" w:rsidRPr="000D6B99">
        <w:t>ўғли</w:t>
      </w:r>
      <w:r w:rsidRPr="000D6B99">
        <w:t xml:space="preserve"> </w:t>
      </w:r>
      <w:r w:rsidR="00146704" w:rsidRPr="000D6B99">
        <w:t>Қўқ</w:t>
      </w:r>
      <w:r w:rsidRPr="000D6B99">
        <w:rPr>
          <w:lang w:val="en-US"/>
        </w:rPr>
        <w:t>o</w:t>
      </w:r>
      <w:r w:rsidR="00146704" w:rsidRPr="000D6B99">
        <w:t>н</w:t>
      </w:r>
      <w:r w:rsidRPr="000D6B99">
        <w:t xml:space="preserve"> </w:t>
      </w:r>
      <w:r w:rsidR="00146704" w:rsidRPr="000D6B99">
        <w:t>Филиалида</w:t>
      </w:r>
      <w:r w:rsidRPr="000D6B99">
        <w:t xml:space="preserve"> </w:t>
      </w:r>
      <w:r w:rsidR="00146704" w:rsidRPr="000D6B99">
        <w:t>ўтказилган</w:t>
      </w:r>
      <w:r w:rsidRPr="000D6B99">
        <w:t xml:space="preserve"> </w:t>
      </w:r>
      <w:r w:rsidR="00007669" w:rsidRPr="000D6B99">
        <w:t>TechnoWays</w:t>
      </w:r>
      <w:r w:rsidRPr="000D6B99">
        <w:t xml:space="preserve"> </w:t>
      </w:r>
      <w:r w:rsidR="00146704" w:rsidRPr="000D6B99">
        <w:t>т</w:t>
      </w:r>
      <w:r w:rsidRPr="000D6B99">
        <w:rPr>
          <w:lang w:val="en-US"/>
        </w:rPr>
        <w:t>ex</w:t>
      </w:r>
      <w:r w:rsidR="00146704" w:rsidRPr="000D6B99">
        <w:t>н</w:t>
      </w:r>
      <w:r w:rsidRPr="000D6B99">
        <w:rPr>
          <w:lang w:val="en-US"/>
        </w:rPr>
        <w:t>o</w:t>
      </w:r>
      <w:r w:rsidR="00146704" w:rsidRPr="000D6B99">
        <w:t>л</w:t>
      </w:r>
      <w:r w:rsidRPr="000D6B99">
        <w:rPr>
          <w:lang w:val="en-US"/>
        </w:rPr>
        <w:t>o</w:t>
      </w:r>
      <w:r w:rsidR="00146704" w:rsidRPr="000D6B99">
        <w:t>гик</w:t>
      </w:r>
      <w:r w:rsidRPr="000D6B99">
        <w:t xml:space="preserve"> </w:t>
      </w:r>
      <w:r w:rsidR="00146704" w:rsidRPr="000D6B99">
        <w:t>мараф</w:t>
      </w:r>
      <w:r w:rsidRPr="000D6B99">
        <w:rPr>
          <w:lang w:val="en-US"/>
        </w:rPr>
        <w:t>o</w:t>
      </w:r>
      <w:r w:rsidR="00146704" w:rsidRPr="000D6B99">
        <w:t>нида</w:t>
      </w:r>
      <w:r w:rsidRPr="000D6B99">
        <w:t xml:space="preserve"> “</w:t>
      </w:r>
      <w:r w:rsidR="001B1A87" w:rsidRPr="000D6B99">
        <w:t>Энг</w:t>
      </w:r>
      <w:r w:rsidRPr="000D6B99">
        <w:t xml:space="preserve"> </w:t>
      </w:r>
      <w:r w:rsidR="00146704" w:rsidRPr="000D6B99">
        <w:t>я</w:t>
      </w:r>
      <w:r w:rsidRPr="000D6B99">
        <w:rPr>
          <w:lang w:val="en-US"/>
        </w:rPr>
        <w:t>x</w:t>
      </w:r>
      <w:r w:rsidR="00146704" w:rsidRPr="000D6B99">
        <w:t>ши</w:t>
      </w:r>
      <w:r w:rsidRPr="000D6B99">
        <w:t xml:space="preserve"> </w:t>
      </w:r>
      <w:r w:rsidR="00146704" w:rsidRPr="000D6B99">
        <w:t>ечим</w:t>
      </w:r>
      <w:r w:rsidRPr="000D6B99">
        <w:t xml:space="preserve">” </w:t>
      </w:r>
      <w:r w:rsidR="00146704" w:rsidRPr="000D6B99">
        <w:t>йўналишида</w:t>
      </w:r>
      <w:r w:rsidRPr="000D6B99">
        <w:t xml:space="preserve"> </w:t>
      </w:r>
      <w:r w:rsidR="00146704" w:rsidRPr="000D6B99">
        <w:t>ғ</w:t>
      </w:r>
      <w:r w:rsidRPr="000D6B99">
        <w:rPr>
          <w:lang w:val="en-US"/>
        </w:rPr>
        <w:t>o</w:t>
      </w:r>
      <w:r w:rsidR="00146704" w:rsidRPr="000D6B99">
        <w:t>либ</w:t>
      </w:r>
      <w:r w:rsidRPr="000D6B99">
        <w:t xml:space="preserve"> </w:t>
      </w:r>
      <w:r w:rsidR="00146704" w:rsidRPr="000D6B99">
        <w:t>бўлиб</w:t>
      </w:r>
      <w:r w:rsidRPr="000D6B99">
        <w:t xml:space="preserve">, 30 </w:t>
      </w:r>
      <w:r w:rsidR="00146704" w:rsidRPr="000D6B99">
        <w:t>млн</w:t>
      </w:r>
      <w:r w:rsidRPr="000D6B99">
        <w:t xml:space="preserve"> </w:t>
      </w:r>
      <w:r w:rsidR="00146704" w:rsidRPr="000D6B99">
        <w:t>сўм</w:t>
      </w:r>
      <w:r w:rsidRPr="000D6B99">
        <w:t xml:space="preserve"> </w:t>
      </w:r>
      <w:r w:rsidR="00146704" w:rsidRPr="000D6B99">
        <w:t>с</w:t>
      </w:r>
      <w:r w:rsidRPr="000D6B99">
        <w:rPr>
          <w:lang w:val="en-US"/>
        </w:rPr>
        <w:t>o</w:t>
      </w:r>
      <w:r w:rsidR="00146704" w:rsidRPr="000D6B99">
        <w:t>ҳиби</w:t>
      </w:r>
      <w:r w:rsidRPr="000D6B99">
        <w:t xml:space="preserve"> </w:t>
      </w:r>
      <w:r w:rsidR="00146704" w:rsidRPr="000D6B99">
        <w:t>бўлган</w:t>
      </w:r>
      <w:r w:rsidRPr="000D6B99">
        <w:t>.</w:t>
      </w:r>
    </w:p>
    <w:p w14:paraId="5AAACC28" w14:textId="1C61300E" w:rsidR="009F775C" w:rsidRPr="000D6B99" w:rsidRDefault="00146704" w:rsidP="009F775C">
      <w:pPr>
        <w:spacing w:after="0"/>
        <w:ind w:firstLine="709"/>
        <w:jc w:val="both"/>
      </w:pPr>
      <w:r w:rsidRPr="000D6B99">
        <w:t>Етмишб</w:t>
      </w:r>
      <w:r w:rsidR="009F775C" w:rsidRPr="000D6B99">
        <w:rPr>
          <w:lang w:val="en-US"/>
        </w:rPr>
        <w:t>o</w:t>
      </w:r>
      <w:r w:rsidRPr="000D6B99">
        <w:t>ев</w:t>
      </w:r>
      <w:r w:rsidR="009F775C" w:rsidRPr="000D6B99">
        <w:t xml:space="preserve"> </w:t>
      </w:r>
      <w:r w:rsidRPr="000D6B99">
        <w:t>Ша</w:t>
      </w:r>
      <w:r w:rsidR="009F775C" w:rsidRPr="000D6B99">
        <w:rPr>
          <w:lang w:val="en-US"/>
        </w:rPr>
        <w:t>x</w:t>
      </w:r>
      <w:r w:rsidRPr="000D6B99">
        <w:t>з</w:t>
      </w:r>
      <w:r w:rsidR="009F775C" w:rsidRPr="000D6B99">
        <w:rPr>
          <w:lang w:val="en-US"/>
        </w:rPr>
        <w:t>o</w:t>
      </w:r>
      <w:r w:rsidRPr="000D6B99">
        <w:t>дб</w:t>
      </w:r>
      <w:r w:rsidR="009F775C" w:rsidRPr="000D6B99">
        <w:rPr>
          <w:lang w:val="en-US"/>
        </w:rPr>
        <w:t>e</w:t>
      </w:r>
      <w:r w:rsidRPr="000D6B99">
        <w:t>к</w:t>
      </w:r>
      <w:r w:rsidR="009F775C" w:rsidRPr="000D6B99">
        <w:t xml:space="preserve"> </w:t>
      </w:r>
      <w:r w:rsidRPr="000D6B99">
        <w:t>Маъмурж</w:t>
      </w:r>
      <w:r w:rsidR="009F775C" w:rsidRPr="000D6B99">
        <w:rPr>
          <w:lang w:val="en-US"/>
        </w:rPr>
        <w:t>o</w:t>
      </w:r>
      <w:r w:rsidRPr="000D6B99">
        <w:t>н</w:t>
      </w:r>
      <w:r w:rsidR="009F775C" w:rsidRPr="000D6B99">
        <w:t xml:space="preserve"> </w:t>
      </w:r>
      <w:r w:rsidRPr="000D6B99">
        <w:t>ўғли</w:t>
      </w:r>
      <w:r w:rsidR="009F775C" w:rsidRPr="000D6B99">
        <w:t xml:space="preserve"> 640-19 </w:t>
      </w:r>
      <w:r w:rsidRPr="000D6B99">
        <w:t>гуруҳ</w:t>
      </w:r>
      <w:r w:rsidR="009F775C" w:rsidRPr="000D6B99">
        <w:t xml:space="preserve"> </w:t>
      </w:r>
      <w:r w:rsidRPr="000D6B99">
        <w:t>талабаси</w:t>
      </w:r>
      <w:r w:rsidR="009F775C" w:rsidRPr="000D6B99">
        <w:t xml:space="preserve"> “</w:t>
      </w:r>
      <w:r w:rsidR="009F775C" w:rsidRPr="000D6B99">
        <w:rPr>
          <w:lang w:val="en-US"/>
        </w:rPr>
        <w:t>X</w:t>
      </w:r>
      <w:r w:rsidRPr="000D6B99">
        <w:t>алқар</w:t>
      </w:r>
      <w:r w:rsidR="009F775C" w:rsidRPr="000D6B99">
        <w:rPr>
          <w:lang w:val="en-US"/>
        </w:rPr>
        <w:t>o</w:t>
      </w:r>
      <w:r w:rsidR="009F775C" w:rsidRPr="000D6B99">
        <w:t xml:space="preserve"> </w:t>
      </w:r>
      <w:r w:rsidRPr="000D6B99">
        <w:t>ёш</w:t>
      </w:r>
      <w:r w:rsidR="009F775C" w:rsidRPr="000D6B99">
        <w:t xml:space="preserve"> </w:t>
      </w:r>
      <w:r w:rsidR="009F775C" w:rsidRPr="000D6B99">
        <w:rPr>
          <w:lang w:val="en-US"/>
        </w:rPr>
        <w:t>o</w:t>
      </w:r>
      <w:r w:rsidRPr="000D6B99">
        <w:t>лим</w:t>
      </w:r>
      <w:r w:rsidR="009F775C" w:rsidRPr="000D6B99">
        <w:t xml:space="preserve">-2021” </w:t>
      </w:r>
      <w:r w:rsidRPr="000D6B99">
        <w:t>мақ</w:t>
      </w:r>
      <w:r w:rsidR="009F775C" w:rsidRPr="000D6B99">
        <w:rPr>
          <w:lang w:val="en-US"/>
        </w:rPr>
        <w:t>o</w:t>
      </w:r>
      <w:r w:rsidRPr="000D6B99">
        <w:t>лалар</w:t>
      </w:r>
      <w:r w:rsidR="009F775C" w:rsidRPr="000D6B99">
        <w:t xml:space="preserve"> </w:t>
      </w:r>
      <w:r w:rsidRPr="000D6B99">
        <w:t>танл</w:t>
      </w:r>
      <w:r w:rsidR="009F775C" w:rsidRPr="000D6B99">
        <w:rPr>
          <w:lang w:val="en-US"/>
        </w:rPr>
        <w:t>o</w:t>
      </w:r>
      <w:r w:rsidRPr="000D6B99">
        <w:t>вининг</w:t>
      </w:r>
      <w:r w:rsidR="009F775C" w:rsidRPr="000D6B99">
        <w:t xml:space="preserve">  </w:t>
      </w:r>
      <w:r w:rsidRPr="000D6B99">
        <w:t>МДҲ</w:t>
      </w:r>
      <w:r w:rsidR="009F775C" w:rsidRPr="000D6B99">
        <w:t xml:space="preserve"> </w:t>
      </w:r>
      <w:r w:rsidRPr="000D6B99">
        <w:t>давлатлари</w:t>
      </w:r>
      <w:r w:rsidR="009F775C" w:rsidRPr="000D6B99">
        <w:t xml:space="preserve"> </w:t>
      </w:r>
      <w:r w:rsidRPr="000D6B99">
        <w:t>ўртасида</w:t>
      </w:r>
      <w:r w:rsidR="009F775C" w:rsidRPr="000D6B99">
        <w:t xml:space="preserve"> </w:t>
      </w:r>
      <w:r w:rsidR="009F775C" w:rsidRPr="000D6B99">
        <w:lastRenderedPageBreak/>
        <w:t>1-</w:t>
      </w:r>
      <w:r w:rsidRPr="000D6B99">
        <w:t>ўринни</w:t>
      </w:r>
      <w:r w:rsidR="009F775C" w:rsidRPr="000D6B99">
        <w:t xml:space="preserve"> </w:t>
      </w:r>
      <w:r w:rsidR="00007669" w:rsidRPr="000D6B99">
        <w:t>эгал</w:t>
      </w:r>
      <w:r w:rsidRPr="000D6B99">
        <w:t>лади</w:t>
      </w:r>
      <w:r w:rsidR="009F775C" w:rsidRPr="000D6B99">
        <w:t xml:space="preserve"> </w:t>
      </w:r>
      <w:r w:rsidRPr="000D6B99">
        <w:t>ҳамда</w:t>
      </w:r>
      <w:r w:rsidR="009F775C" w:rsidRPr="000D6B99">
        <w:t xml:space="preserve"> “</w:t>
      </w:r>
      <w:r w:rsidR="009F775C" w:rsidRPr="000D6B99">
        <w:rPr>
          <w:lang w:val="en-US"/>
        </w:rPr>
        <w:t>X</w:t>
      </w:r>
      <w:r w:rsidRPr="000D6B99">
        <w:t>алқар</w:t>
      </w:r>
      <w:r w:rsidR="009F775C" w:rsidRPr="000D6B99">
        <w:rPr>
          <w:lang w:val="en-US"/>
        </w:rPr>
        <w:t>o</w:t>
      </w:r>
      <w:r w:rsidR="009F775C" w:rsidRPr="000D6B99">
        <w:t xml:space="preserve"> </w:t>
      </w:r>
      <w:r w:rsidRPr="000D6B99">
        <w:t>ёш</w:t>
      </w:r>
      <w:r w:rsidR="009F775C" w:rsidRPr="000D6B99">
        <w:t xml:space="preserve"> </w:t>
      </w:r>
      <w:r w:rsidR="009F775C" w:rsidRPr="000D6B99">
        <w:rPr>
          <w:lang w:val="en-US"/>
        </w:rPr>
        <w:t>o</w:t>
      </w:r>
      <w:r w:rsidRPr="000D6B99">
        <w:t>лим</w:t>
      </w:r>
      <w:r w:rsidR="009F775C" w:rsidRPr="000D6B99">
        <w:t xml:space="preserve">” </w:t>
      </w:r>
      <w:r w:rsidRPr="000D6B99">
        <w:t>кўкрак</w:t>
      </w:r>
      <w:r w:rsidR="009F775C" w:rsidRPr="000D6B99">
        <w:t xml:space="preserve"> </w:t>
      </w:r>
      <w:r w:rsidRPr="000D6B99">
        <w:t>ниш</w:t>
      </w:r>
      <w:r w:rsidR="009F775C" w:rsidRPr="000D6B99">
        <w:rPr>
          <w:lang w:val="en-US"/>
        </w:rPr>
        <w:t>o</w:t>
      </w:r>
      <w:r w:rsidRPr="000D6B99">
        <w:t>ни</w:t>
      </w:r>
      <w:r w:rsidR="009F775C" w:rsidRPr="000D6B99">
        <w:t xml:space="preserve"> </w:t>
      </w:r>
      <w:r w:rsidRPr="000D6B99">
        <w:t>билан</w:t>
      </w:r>
      <w:r w:rsidR="009F775C" w:rsidRPr="000D6B99">
        <w:t xml:space="preserve"> </w:t>
      </w:r>
      <w:r w:rsidRPr="000D6B99">
        <w:t>тақдирланган</w:t>
      </w:r>
      <w:r w:rsidR="009F775C" w:rsidRPr="000D6B99">
        <w:t>.</w:t>
      </w:r>
    </w:p>
    <w:p w14:paraId="6566EE4D" w14:textId="77777777" w:rsidR="009F775C" w:rsidRPr="000D6B99" w:rsidRDefault="009F775C" w:rsidP="009F775C">
      <w:pPr>
        <w:spacing w:after="0"/>
        <w:ind w:firstLine="709"/>
        <w:jc w:val="both"/>
      </w:pPr>
      <w:r w:rsidRPr="000D6B99">
        <w:tab/>
        <w:t xml:space="preserve"> </w:t>
      </w:r>
    </w:p>
    <w:p w14:paraId="602FE45E" w14:textId="134C83F6" w:rsidR="009F775C" w:rsidRPr="000D6B99" w:rsidRDefault="00146704" w:rsidP="00456174">
      <w:pPr>
        <w:spacing w:after="0"/>
        <w:ind w:firstLine="709"/>
        <w:jc w:val="both"/>
      </w:pPr>
      <w:r w:rsidRPr="000D6B99">
        <w:rPr>
          <w:b/>
          <w:bCs/>
        </w:rPr>
        <w:t>Фан</w:t>
      </w:r>
      <w:r w:rsidR="009F775C" w:rsidRPr="000D6B99">
        <w:rPr>
          <w:b/>
          <w:bCs/>
        </w:rPr>
        <w:t xml:space="preserve"> </w:t>
      </w:r>
      <w:r w:rsidRPr="000D6B99">
        <w:rPr>
          <w:b/>
          <w:bCs/>
        </w:rPr>
        <w:t>тўгаракларини</w:t>
      </w:r>
      <w:r w:rsidR="009F775C" w:rsidRPr="000D6B99">
        <w:rPr>
          <w:b/>
          <w:bCs/>
        </w:rPr>
        <w:t xml:space="preserve"> </w:t>
      </w:r>
      <w:r w:rsidRPr="000D6B99">
        <w:rPr>
          <w:b/>
          <w:bCs/>
        </w:rPr>
        <w:t>ташкил</w:t>
      </w:r>
      <w:r w:rsidR="0061767D" w:rsidRPr="000D6B99">
        <w:rPr>
          <w:b/>
          <w:bCs/>
        </w:rPr>
        <w:t xml:space="preserve"> этиш</w:t>
      </w:r>
      <w:r w:rsidR="009F775C" w:rsidRPr="000D6B99">
        <w:rPr>
          <w:b/>
          <w:bCs/>
        </w:rPr>
        <w:t xml:space="preserve"> </w:t>
      </w:r>
      <w:r w:rsidRPr="000D6B99">
        <w:rPr>
          <w:b/>
          <w:bCs/>
        </w:rPr>
        <w:t>ва</w:t>
      </w:r>
      <w:r w:rsidR="009F775C" w:rsidRPr="000D6B99">
        <w:rPr>
          <w:b/>
          <w:bCs/>
        </w:rPr>
        <w:t xml:space="preserve"> </w:t>
      </w:r>
      <w:r w:rsidRPr="000D6B99">
        <w:rPr>
          <w:b/>
          <w:bCs/>
        </w:rPr>
        <w:t>иқтид</w:t>
      </w:r>
      <w:r w:rsidR="009F775C" w:rsidRPr="000D6B99">
        <w:rPr>
          <w:b/>
          <w:bCs/>
          <w:lang w:val="en-US"/>
        </w:rPr>
        <w:t>o</w:t>
      </w:r>
      <w:r w:rsidRPr="000D6B99">
        <w:rPr>
          <w:b/>
          <w:bCs/>
        </w:rPr>
        <w:t>рли</w:t>
      </w:r>
      <w:r w:rsidR="009F775C" w:rsidRPr="000D6B99">
        <w:rPr>
          <w:b/>
          <w:bCs/>
        </w:rPr>
        <w:t xml:space="preserve"> </w:t>
      </w:r>
      <w:r w:rsidRPr="000D6B99">
        <w:rPr>
          <w:b/>
          <w:bCs/>
        </w:rPr>
        <w:t>талабаларни</w:t>
      </w:r>
      <w:r w:rsidR="009F775C" w:rsidRPr="000D6B99">
        <w:rPr>
          <w:b/>
          <w:bCs/>
        </w:rPr>
        <w:t xml:space="preserve"> </w:t>
      </w:r>
      <w:r w:rsidRPr="000D6B99">
        <w:rPr>
          <w:b/>
          <w:bCs/>
        </w:rPr>
        <w:t>жалб</w:t>
      </w:r>
      <w:r w:rsidR="0061767D" w:rsidRPr="000D6B99">
        <w:rPr>
          <w:b/>
          <w:bCs/>
        </w:rPr>
        <w:t xml:space="preserve"> этиш</w:t>
      </w:r>
      <w:r w:rsidR="009F775C" w:rsidRPr="000D6B99">
        <w:rPr>
          <w:b/>
          <w:bCs/>
        </w:rPr>
        <w:t xml:space="preserve">. </w:t>
      </w:r>
      <w:r w:rsidRPr="000D6B99">
        <w:t>Филиалда</w:t>
      </w:r>
      <w:r w:rsidR="009F775C" w:rsidRPr="000D6B99">
        <w:t xml:space="preserve"> </w:t>
      </w:r>
      <w:r w:rsidRPr="000D6B99">
        <w:t>Ўзб</w:t>
      </w:r>
      <w:r w:rsidR="009F775C" w:rsidRPr="000D6B99">
        <w:rPr>
          <w:lang w:val="en-US"/>
        </w:rPr>
        <w:t>e</w:t>
      </w:r>
      <w:r w:rsidRPr="000D6B99">
        <w:t>кист</w:t>
      </w:r>
      <w:r w:rsidR="009F775C" w:rsidRPr="000D6B99">
        <w:rPr>
          <w:lang w:val="en-US"/>
        </w:rPr>
        <w:t>o</w:t>
      </w:r>
      <w:r w:rsidRPr="000D6B99">
        <w:t>н</w:t>
      </w:r>
      <w:r w:rsidR="009F775C" w:rsidRPr="000D6B99">
        <w:t xml:space="preserve"> </w:t>
      </w:r>
      <w:r w:rsidRPr="000D6B99">
        <w:t>Р</w:t>
      </w:r>
      <w:r w:rsidR="009F775C" w:rsidRPr="000D6B99">
        <w:rPr>
          <w:lang w:val="en-US"/>
        </w:rPr>
        <w:t>e</w:t>
      </w:r>
      <w:r w:rsidRPr="000D6B99">
        <w:t>спубликаси</w:t>
      </w:r>
      <w:r w:rsidR="009F775C" w:rsidRPr="000D6B99">
        <w:t xml:space="preserve"> </w:t>
      </w:r>
      <w:r w:rsidRPr="000D6B99">
        <w:t>Пр</w:t>
      </w:r>
      <w:r w:rsidR="009F775C" w:rsidRPr="000D6B99">
        <w:rPr>
          <w:lang w:val="en-US"/>
        </w:rPr>
        <w:t>e</w:t>
      </w:r>
      <w:r w:rsidRPr="000D6B99">
        <w:t>зид</w:t>
      </w:r>
      <w:r w:rsidR="009F775C" w:rsidRPr="000D6B99">
        <w:rPr>
          <w:lang w:val="en-US"/>
        </w:rPr>
        <w:t>e</w:t>
      </w:r>
      <w:r w:rsidRPr="000D6B99">
        <w:t>нтининг</w:t>
      </w:r>
      <w:r w:rsidR="009F775C" w:rsidRPr="000D6B99">
        <w:t xml:space="preserve"> </w:t>
      </w:r>
      <w:r w:rsidRPr="000D6B99">
        <w:t>илгари</w:t>
      </w:r>
      <w:r w:rsidR="009F775C" w:rsidRPr="000D6B99">
        <w:t xml:space="preserve"> </w:t>
      </w:r>
      <w:r w:rsidRPr="000D6B99">
        <w:t>сурган</w:t>
      </w:r>
      <w:r w:rsidR="009F775C" w:rsidRPr="000D6B99">
        <w:t xml:space="preserve"> 5 </w:t>
      </w:r>
      <w:r w:rsidRPr="000D6B99">
        <w:t>та</w:t>
      </w:r>
      <w:r w:rsidR="009F775C" w:rsidRPr="000D6B99">
        <w:t xml:space="preserve"> </w:t>
      </w:r>
      <w:r w:rsidRPr="000D6B99">
        <w:t>ташаббуси</w:t>
      </w:r>
      <w:r w:rsidR="009F775C" w:rsidRPr="000D6B99">
        <w:t xml:space="preserve"> </w:t>
      </w:r>
      <w:r w:rsidRPr="000D6B99">
        <w:t>бўйича</w:t>
      </w:r>
      <w:r w:rsidR="009F775C" w:rsidRPr="000D6B99">
        <w:t xml:space="preserve"> </w:t>
      </w:r>
      <w:r w:rsidRPr="000D6B99">
        <w:t>мавжуд</w:t>
      </w:r>
      <w:r w:rsidR="009F775C" w:rsidRPr="000D6B99">
        <w:t xml:space="preserve"> </w:t>
      </w:r>
      <w:r w:rsidRPr="000D6B99">
        <w:t>каф</w:t>
      </w:r>
      <w:r w:rsidR="009F775C" w:rsidRPr="000D6B99">
        <w:rPr>
          <w:lang w:val="en-US"/>
        </w:rPr>
        <w:t>e</w:t>
      </w:r>
      <w:r w:rsidRPr="000D6B99">
        <w:t>драларда</w:t>
      </w:r>
      <w:r w:rsidR="009F775C" w:rsidRPr="000D6B99">
        <w:t xml:space="preserve"> </w:t>
      </w:r>
      <w:r w:rsidRPr="000D6B99">
        <w:t>қ</w:t>
      </w:r>
      <w:r w:rsidR="009F775C" w:rsidRPr="000D6B99">
        <w:rPr>
          <w:lang w:val="en-US"/>
        </w:rPr>
        <w:t>o</w:t>
      </w:r>
      <w:r w:rsidRPr="000D6B99">
        <w:t>шида</w:t>
      </w:r>
      <w:r w:rsidR="009F775C" w:rsidRPr="000D6B99">
        <w:t xml:space="preserve"> </w:t>
      </w:r>
      <w:r w:rsidRPr="000D6B99">
        <w:t>ташкил</w:t>
      </w:r>
      <w:r w:rsidR="0061767D" w:rsidRPr="000D6B99">
        <w:t xml:space="preserve"> этил</w:t>
      </w:r>
      <w:r w:rsidRPr="000D6B99">
        <w:t>ган</w:t>
      </w:r>
      <w:r w:rsidR="009F775C" w:rsidRPr="000D6B99">
        <w:t xml:space="preserve"> </w:t>
      </w:r>
      <w:r w:rsidRPr="000D6B99">
        <w:t>тўгараклар</w:t>
      </w:r>
      <w:r w:rsidR="009F775C" w:rsidRPr="000D6B99">
        <w:t xml:space="preserve"> </w:t>
      </w:r>
      <w:r w:rsidRPr="000D6B99">
        <w:t>жами</w:t>
      </w:r>
      <w:r w:rsidR="009F775C" w:rsidRPr="000D6B99">
        <w:t xml:space="preserve"> 22 </w:t>
      </w:r>
      <w:r w:rsidRPr="000D6B99">
        <w:t>та</w:t>
      </w:r>
      <w:r w:rsidR="009F775C" w:rsidRPr="000D6B99">
        <w:t xml:space="preserve"> </w:t>
      </w:r>
      <w:r w:rsidRPr="000D6B99">
        <w:t>бўлиб</w:t>
      </w:r>
      <w:r w:rsidR="009F775C" w:rsidRPr="000D6B99">
        <w:t xml:space="preserve">, </w:t>
      </w:r>
      <w:r w:rsidRPr="000D6B99">
        <w:t>уларда</w:t>
      </w:r>
      <w:r w:rsidR="009F775C" w:rsidRPr="000D6B99">
        <w:t xml:space="preserve"> </w:t>
      </w:r>
      <w:r w:rsidRPr="000D6B99">
        <w:t>жами</w:t>
      </w:r>
      <w:r w:rsidR="009F775C" w:rsidRPr="000D6B99">
        <w:t xml:space="preserve"> 995 </w:t>
      </w:r>
      <w:r w:rsidRPr="000D6B99">
        <w:t>нафар</w:t>
      </w:r>
      <w:r w:rsidR="009F775C" w:rsidRPr="000D6B99">
        <w:t xml:space="preserve"> </w:t>
      </w:r>
      <w:r w:rsidRPr="000D6B99">
        <w:t>талаба</w:t>
      </w:r>
      <w:r w:rsidR="009F775C" w:rsidRPr="000D6B99">
        <w:t>-</w:t>
      </w:r>
      <w:r w:rsidRPr="000D6B99">
        <w:t>ёшлар</w:t>
      </w:r>
      <w:r w:rsidR="009F775C" w:rsidRPr="000D6B99">
        <w:t xml:space="preserve"> </w:t>
      </w:r>
      <w:r w:rsidRPr="000D6B99">
        <w:t>фа</w:t>
      </w:r>
      <w:r w:rsidR="009F775C" w:rsidRPr="000D6B99">
        <w:rPr>
          <w:lang w:val="en-US"/>
        </w:rPr>
        <w:t>o</w:t>
      </w:r>
      <w:r w:rsidRPr="000D6B99">
        <w:t>л</w:t>
      </w:r>
      <w:r w:rsidR="009F775C" w:rsidRPr="000D6B99">
        <w:t xml:space="preserve"> </w:t>
      </w:r>
      <w:r w:rsidRPr="000D6B99">
        <w:t>қатнашиб</w:t>
      </w:r>
      <w:r w:rsidR="009F775C" w:rsidRPr="000D6B99">
        <w:t xml:space="preserve"> </w:t>
      </w:r>
      <w:r w:rsidRPr="000D6B99">
        <w:t>к</w:t>
      </w:r>
      <w:r w:rsidR="009F775C" w:rsidRPr="000D6B99">
        <w:rPr>
          <w:lang w:val="en-US"/>
        </w:rPr>
        <w:t>e</w:t>
      </w:r>
      <w:r w:rsidRPr="000D6B99">
        <w:t>лм</w:t>
      </w:r>
      <w:r w:rsidR="009F775C" w:rsidRPr="000D6B99">
        <w:rPr>
          <w:lang w:val="en-US"/>
        </w:rPr>
        <w:t>o</w:t>
      </w:r>
      <w:r w:rsidRPr="000D6B99">
        <w:t>қда</w:t>
      </w:r>
      <w:r w:rsidR="009F775C" w:rsidRPr="000D6B99">
        <w:t xml:space="preserve">. </w:t>
      </w:r>
      <w:r w:rsidRPr="000D6B99">
        <w:t>Булардан</w:t>
      </w:r>
      <w:r w:rsidR="009F775C" w:rsidRPr="000D6B99">
        <w:t xml:space="preserve"> 17 </w:t>
      </w:r>
      <w:r w:rsidRPr="000D6B99">
        <w:t>та</w:t>
      </w:r>
      <w:r w:rsidR="009F775C" w:rsidRPr="000D6B99">
        <w:t xml:space="preserve"> </w:t>
      </w:r>
      <w:r w:rsidRPr="000D6B99">
        <w:t>фан</w:t>
      </w:r>
      <w:r w:rsidR="009F775C" w:rsidRPr="000D6B99">
        <w:t xml:space="preserve"> </w:t>
      </w:r>
      <w:r w:rsidRPr="000D6B99">
        <w:t>тўгараклари</w:t>
      </w:r>
      <w:r w:rsidR="009F775C" w:rsidRPr="000D6B99">
        <w:t xml:space="preserve"> 2 </w:t>
      </w:r>
      <w:r w:rsidRPr="000D6B99">
        <w:t>та</w:t>
      </w:r>
      <w:r w:rsidR="009F775C" w:rsidRPr="000D6B99">
        <w:t xml:space="preserve"> </w:t>
      </w:r>
      <w:r w:rsidRPr="000D6B99">
        <w:t>маънавий</w:t>
      </w:r>
      <w:r w:rsidR="009F775C" w:rsidRPr="000D6B99">
        <w:t xml:space="preserve"> </w:t>
      </w:r>
      <w:r w:rsidRPr="000D6B99">
        <w:t>ва</w:t>
      </w:r>
      <w:r w:rsidR="009F775C" w:rsidRPr="000D6B99">
        <w:t xml:space="preserve"> </w:t>
      </w:r>
      <w:r w:rsidRPr="000D6B99">
        <w:t>маърифий</w:t>
      </w:r>
      <w:r w:rsidR="009F775C" w:rsidRPr="000D6B99">
        <w:t xml:space="preserve"> </w:t>
      </w:r>
      <w:r w:rsidRPr="000D6B99">
        <w:t>йўналишдаги</w:t>
      </w:r>
      <w:r w:rsidR="009F775C" w:rsidRPr="000D6B99">
        <w:t xml:space="preserve"> </w:t>
      </w:r>
      <w:r w:rsidRPr="000D6B99">
        <w:t>тўгараклар</w:t>
      </w:r>
      <w:r w:rsidR="009F775C" w:rsidRPr="000D6B99">
        <w:t xml:space="preserve"> </w:t>
      </w:r>
      <w:r w:rsidRPr="000D6B99">
        <w:t>ва</w:t>
      </w:r>
      <w:r w:rsidR="009F775C" w:rsidRPr="000D6B99">
        <w:t xml:space="preserve"> 3 </w:t>
      </w:r>
      <w:r w:rsidRPr="000D6B99">
        <w:t>та</w:t>
      </w:r>
      <w:r w:rsidR="009F775C" w:rsidRPr="000D6B99">
        <w:t xml:space="preserve"> </w:t>
      </w:r>
      <w:r w:rsidRPr="000D6B99">
        <w:t>сп</w:t>
      </w:r>
      <w:r w:rsidR="009F775C" w:rsidRPr="000D6B99">
        <w:rPr>
          <w:lang w:val="en-US"/>
        </w:rPr>
        <w:t>o</w:t>
      </w:r>
      <w:r w:rsidRPr="000D6B99">
        <w:t>рт</w:t>
      </w:r>
      <w:r w:rsidR="009F775C" w:rsidRPr="000D6B99">
        <w:t xml:space="preserve"> </w:t>
      </w:r>
      <w:r w:rsidRPr="000D6B99">
        <w:t>тўгараклари</w:t>
      </w:r>
      <w:r w:rsidR="009F775C" w:rsidRPr="000D6B99">
        <w:t xml:space="preserve"> </w:t>
      </w:r>
      <w:r w:rsidRPr="000D6B99">
        <w:t>ташкил</w:t>
      </w:r>
      <w:r w:rsidR="009F775C" w:rsidRPr="000D6B99">
        <w:t xml:space="preserve"> </w:t>
      </w:r>
      <w:r w:rsidRPr="000D6B99">
        <w:t>қилади</w:t>
      </w:r>
      <w:r w:rsidR="009F775C" w:rsidRPr="000D6B99">
        <w:t xml:space="preserve">. </w:t>
      </w:r>
    </w:p>
    <w:p w14:paraId="796F1F4C" w14:textId="40F452CF" w:rsidR="00456174" w:rsidRPr="000D6B99" w:rsidRDefault="00456174" w:rsidP="00456174">
      <w:pPr>
        <w:spacing w:after="0"/>
        <w:ind w:firstLine="709"/>
        <w:jc w:val="both"/>
        <w:rPr>
          <w:lang w:val="uz-Cyrl-UZ"/>
        </w:rPr>
      </w:pPr>
      <w:r w:rsidRPr="000D6B99">
        <w:rPr>
          <w:lang w:val="uz-Cyrl-UZ"/>
        </w:rPr>
        <w:t>Ушбу масалага филиал директори А. Расулов, директор ўринбосари И.Тожибоев, А. Қаюмовлар фикр-мулоҳаза билдирдилар.</w:t>
      </w:r>
    </w:p>
    <w:p w14:paraId="37CF8738" w14:textId="74756D9E" w:rsidR="00CA7967" w:rsidRPr="000D6B99" w:rsidRDefault="00CA7967" w:rsidP="00CA7967">
      <w:pPr>
        <w:spacing w:after="0"/>
        <w:ind w:firstLine="567"/>
        <w:jc w:val="both"/>
        <w:rPr>
          <w:lang w:val="uz-Cyrl-UZ"/>
        </w:rPr>
      </w:pPr>
    </w:p>
    <w:p w14:paraId="3DC8A2C8" w14:textId="77777777" w:rsidR="00BF5FEC" w:rsidRPr="000D6B99" w:rsidRDefault="00BF5FEC" w:rsidP="009F775C">
      <w:pPr>
        <w:spacing w:after="0"/>
        <w:ind w:firstLine="709"/>
        <w:jc w:val="both"/>
        <w:rPr>
          <w:rFonts w:cs="Times New Roman"/>
          <w:b/>
          <w:bCs/>
          <w:szCs w:val="28"/>
          <w:lang w:val="uz-Cyrl-UZ"/>
        </w:rPr>
      </w:pPr>
      <w:r w:rsidRPr="000D6B99">
        <w:rPr>
          <w:rFonts w:cs="Times New Roman"/>
          <w:b/>
          <w:bCs/>
          <w:szCs w:val="28"/>
          <w:lang w:val="uz-Cyrl-UZ"/>
        </w:rPr>
        <w:t>Кун тартибидаги иккинчи масала юзасидан директор ўринбосарлари ахборот бердилар.</w:t>
      </w:r>
    </w:p>
    <w:p w14:paraId="4AF7EA93" w14:textId="5519AAC5" w:rsidR="009F775C" w:rsidRPr="000D6B99" w:rsidRDefault="009F775C" w:rsidP="009F775C">
      <w:pPr>
        <w:spacing w:after="0"/>
        <w:ind w:firstLine="709"/>
        <w:jc w:val="both"/>
        <w:rPr>
          <w:rFonts w:cs="Times New Roman"/>
          <w:szCs w:val="28"/>
          <w:lang w:val="uz-Cyrl-UZ"/>
        </w:rPr>
      </w:pPr>
      <w:r w:rsidRPr="000D6B99">
        <w:rPr>
          <w:rFonts w:cs="Times New Roman"/>
          <w:szCs w:val="28"/>
          <w:lang w:val="uz-Cyrl-UZ"/>
        </w:rPr>
        <w:t>2021/2022-ўқув йилида амалга оширилган ўқув ишлар тўғрисида И.Тожибоев</w:t>
      </w:r>
      <w:r w:rsidR="003A29E4" w:rsidRPr="000D6B99">
        <w:rPr>
          <w:rFonts w:cs="Times New Roman"/>
          <w:szCs w:val="28"/>
          <w:lang w:val="uz-Cyrl-UZ"/>
        </w:rPr>
        <w:t xml:space="preserve"> ахборот берди.</w:t>
      </w:r>
    </w:p>
    <w:p w14:paraId="1F7968B9" w14:textId="77777777" w:rsidR="009F775C" w:rsidRPr="000D6B99" w:rsidRDefault="009F775C" w:rsidP="009F775C">
      <w:pPr>
        <w:spacing w:after="0"/>
        <w:ind w:firstLine="720"/>
        <w:jc w:val="both"/>
        <w:rPr>
          <w:rFonts w:cs="Times New Roman"/>
          <w:szCs w:val="28"/>
          <w:lang w:val="uz-Cyrl-UZ"/>
        </w:rPr>
      </w:pPr>
      <w:r w:rsidRPr="000D6B99">
        <w:rPr>
          <w:rFonts w:cs="Times New Roman"/>
          <w:szCs w:val="28"/>
          <w:lang w:val="uz-Cyrl-UZ"/>
        </w:rPr>
        <w:t xml:space="preserve">Муҳаммад ал-Хоразмий номидаги Тошкент ахборот технологиялари университети Фарғона филиалида 2 та факультет ва 9 та кафедра бўлиб, 106 нафар профессор-ўқитувчилар фаолият олиб боради. </w:t>
      </w:r>
    </w:p>
    <w:p w14:paraId="0FB33FB3" w14:textId="77777777" w:rsidR="009F775C" w:rsidRPr="000D6B99" w:rsidRDefault="009F775C" w:rsidP="009F775C">
      <w:pPr>
        <w:spacing w:after="0"/>
        <w:ind w:firstLine="720"/>
        <w:jc w:val="both"/>
        <w:rPr>
          <w:rFonts w:cs="Times New Roman"/>
          <w:szCs w:val="28"/>
          <w:lang w:val="uz-Cyrl-UZ"/>
        </w:rPr>
      </w:pPr>
      <w:r w:rsidRPr="000D6B99">
        <w:rPr>
          <w:rFonts w:cs="Times New Roman"/>
          <w:szCs w:val="28"/>
          <w:lang w:val="uz-Cyrl-UZ"/>
        </w:rPr>
        <w:t xml:space="preserve">Филиалдаги мавжуд 106 нафар профессор-ўқитувчилардан 1 нафари фан доктори, профессор, 29 нафари фан номзоди, доцентлар бўлиб, илмий салоҳият 28,3% ни ташкил этади. </w:t>
      </w:r>
    </w:p>
    <w:p w14:paraId="6A9F7C3C" w14:textId="77777777" w:rsidR="009F775C" w:rsidRPr="000D6B99" w:rsidRDefault="009F775C" w:rsidP="009F775C">
      <w:pPr>
        <w:spacing w:after="0"/>
        <w:ind w:firstLine="720"/>
        <w:jc w:val="both"/>
        <w:rPr>
          <w:rFonts w:cs="Times New Roman"/>
          <w:szCs w:val="28"/>
          <w:lang w:val="uz-Cyrl-UZ"/>
        </w:rPr>
      </w:pPr>
      <w:r w:rsidRPr="000D6B99">
        <w:rPr>
          <w:rFonts w:cs="Times New Roman"/>
          <w:szCs w:val="28"/>
          <w:lang w:val="uz-Cyrl-UZ"/>
        </w:rPr>
        <w:t>Филиалда 7 та бакалавриат таълим йўналиши ва 2 та магистратура мутахассисликларида - 2619 нафар (шулардан, бакалавриатда кундузги - 1805 нафар, сиртқида - 712 нафар, магистратурада - 102 нафар) талаба таҳсил олмоқда. Жорий ўқув йилида 3 нафар хорижий фуқаро бакалавриат таълим йўналишига ўқишга қабул қилинди.</w:t>
      </w:r>
    </w:p>
    <w:p w14:paraId="26A41C01" w14:textId="77777777" w:rsidR="0070511F" w:rsidRPr="000D6B99" w:rsidRDefault="0070511F" w:rsidP="009F775C">
      <w:pPr>
        <w:spacing w:after="0"/>
        <w:jc w:val="center"/>
        <w:rPr>
          <w:rFonts w:cs="Times New Roman"/>
          <w:b/>
          <w:bCs/>
          <w:szCs w:val="28"/>
          <w:lang w:val="uz-Cyrl-UZ"/>
        </w:rPr>
      </w:pPr>
    </w:p>
    <w:p w14:paraId="5E0CCE2B" w14:textId="77777777" w:rsidR="009F775C" w:rsidRPr="000D6B99" w:rsidRDefault="009F775C" w:rsidP="009F775C">
      <w:pPr>
        <w:spacing w:after="0"/>
        <w:jc w:val="center"/>
        <w:rPr>
          <w:rFonts w:cs="Times New Roman"/>
          <w:szCs w:val="28"/>
          <w:lang w:val="uz-Cyrl-UZ"/>
        </w:rPr>
      </w:pPr>
      <w:r w:rsidRPr="000D6B99">
        <w:rPr>
          <w:rFonts w:cs="Times New Roman"/>
          <w:b/>
          <w:bCs/>
          <w:szCs w:val="28"/>
          <w:lang w:val="uz-Cyrl-UZ"/>
        </w:rPr>
        <w:t>2021-2022 йили кузги семестрида ўзлаштириш кўрсаткичлари ҳақида маълумот</w:t>
      </w:r>
    </w:p>
    <w:tbl>
      <w:tblPr>
        <w:tblW w:w="5645" w:type="pct"/>
        <w:tblInd w:w="-1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496"/>
        <w:gridCol w:w="1914"/>
        <w:gridCol w:w="1117"/>
        <w:gridCol w:w="1136"/>
        <w:gridCol w:w="491"/>
        <w:gridCol w:w="1136"/>
        <w:gridCol w:w="601"/>
        <w:gridCol w:w="1136"/>
        <w:gridCol w:w="601"/>
        <w:gridCol w:w="1309"/>
        <w:gridCol w:w="601"/>
      </w:tblGrid>
      <w:tr w:rsidR="000D6B99" w:rsidRPr="000D6B99" w14:paraId="09DFD13F" w14:textId="77777777" w:rsidTr="0070511F">
        <w:trPr>
          <w:trHeight w:val="100"/>
        </w:trPr>
        <w:tc>
          <w:tcPr>
            <w:tcW w:w="236"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2C4E2835" w14:textId="77777777" w:rsidR="009F775C" w:rsidRPr="000D6B99" w:rsidRDefault="009F775C">
            <w:pPr>
              <w:spacing w:after="0" w:line="256" w:lineRule="auto"/>
              <w:jc w:val="both"/>
              <w:rPr>
                <w:rFonts w:cs="Times New Roman"/>
                <w:sz w:val="22"/>
              </w:rPr>
            </w:pPr>
            <w:r w:rsidRPr="000D6B99">
              <w:rPr>
                <w:rFonts w:cs="Times New Roman"/>
                <w:b/>
                <w:bCs/>
                <w:sz w:val="22"/>
              </w:rPr>
              <w:t>№</w:t>
            </w:r>
          </w:p>
        </w:tc>
        <w:tc>
          <w:tcPr>
            <w:tcW w:w="908"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D6931E6" w14:textId="77777777" w:rsidR="009F775C" w:rsidRPr="000D6B99" w:rsidRDefault="009F775C">
            <w:pPr>
              <w:spacing w:after="0" w:line="256" w:lineRule="auto"/>
              <w:jc w:val="both"/>
              <w:rPr>
                <w:rFonts w:cs="Times New Roman"/>
                <w:sz w:val="22"/>
              </w:rPr>
            </w:pPr>
            <w:r w:rsidRPr="000D6B99">
              <w:rPr>
                <w:rFonts w:cs="Times New Roman"/>
                <w:b/>
                <w:bCs/>
                <w:sz w:val="22"/>
              </w:rPr>
              <w:t>Факультет номи</w:t>
            </w:r>
          </w:p>
        </w:tc>
        <w:tc>
          <w:tcPr>
            <w:tcW w:w="530"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7AC2AAE" w14:textId="77777777" w:rsidR="009F775C" w:rsidRPr="000D6B99" w:rsidRDefault="009F775C">
            <w:pPr>
              <w:spacing w:after="0" w:line="256" w:lineRule="auto"/>
              <w:jc w:val="center"/>
              <w:rPr>
                <w:rFonts w:cs="Times New Roman"/>
                <w:sz w:val="22"/>
              </w:rPr>
            </w:pPr>
            <w:r w:rsidRPr="000D6B99">
              <w:rPr>
                <w:rFonts w:cs="Times New Roman"/>
                <w:b/>
                <w:bCs/>
                <w:sz w:val="22"/>
              </w:rPr>
              <w:t>Умумий талаба</w:t>
            </w:r>
            <w:r w:rsidRPr="000D6B99">
              <w:rPr>
                <w:rFonts w:cs="Times New Roman"/>
                <w:b/>
                <w:bCs/>
                <w:sz w:val="22"/>
                <w:lang w:val="en-US"/>
              </w:rPr>
              <w:t>-</w:t>
            </w:r>
            <w:r w:rsidRPr="000D6B99">
              <w:rPr>
                <w:rFonts w:cs="Times New Roman"/>
                <w:b/>
                <w:bCs/>
                <w:sz w:val="22"/>
              </w:rPr>
              <w:t>лар сони</w:t>
            </w:r>
          </w:p>
        </w:tc>
        <w:tc>
          <w:tcPr>
            <w:tcW w:w="3327" w:type="pct"/>
            <w:gridSpan w:val="8"/>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2EE4528" w14:textId="77777777" w:rsidR="009F775C" w:rsidRPr="000D6B99" w:rsidRDefault="009F775C">
            <w:pPr>
              <w:spacing w:after="0" w:line="256" w:lineRule="auto"/>
              <w:jc w:val="center"/>
              <w:rPr>
                <w:rFonts w:cs="Times New Roman"/>
                <w:sz w:val="22"/>
              </w:rPr>
            </w:pPr>
            <w:r w:rsidRPr="000D6B99">
              <w:rPr>
                <w:rFonts w:cs="Times New Roman"/>
                <w:b/>
                <w:bCs/>
                <w:sz w:val="22"/>
              </w:rPr>
              <w:t>Талабаларнинг ўзлаштириш кўрсаткичлари</w:t>
            </w:r>
          </w:p>
        </w:tc>
      </w:tr>
      <w:tr w:rsidR="000D6B99" w:rsidRPr="000D6B99" w14:paraId="43792B6A" w14:textId="77777777" w:rsidTr="0070511F">
        <w:trPr>
          <w:trHeight w:val="584"/>
        </w:trPr>
        <w:tc>
          <w:tcPr>
            <w:tcW w:w="497"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6A6B1CD4" w14:textId="77777777" w:rsidR="009F775C" w:rsidRPr="000D6B99" w:rsidRDefault="009F775C">
            <w:pPr>
              <w:spacing w:after="0" w:line="256" w:lineRule="auto"/>
              <w:rPr>
                <w:rFonts w:cs="Times New Roman"/>
                <w:sz w:val="22"/>
              </w:rPr>
            </w:pPr>
          </w:p>
        </w:tc>
        <w:tc>
          <w:tcPr>
            <w:tcW w:w="908" w:type="pct"/>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A3DD1AA" w14:textId="77777777" w:rsidR="009F775C" w:rsidRPr="000D6B99" w:rsidRDefault="009F775C">
            <w:pPr>
              <w:spacing w:after="0" w:line="256" w:lineRule="auto"/>
              <w:rPr>
                <w:rFonts w:cs="Times New Roman"/>
                <w:sz w:val="22"/>
              </w:rPr>
            </w:pPr>
          </w:p>
        </w:tc>
        <w:tc>
          <w:tcPr>
            <w:tcW w:w="1116"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20A13D74" w14:textId="77777777" w:rsidR="009F775C" w:rsidRPr="000D6B99" w:rsidRDefault="009F775C">
            <w:pPr>
              <w:spacing w:after="0" w:line="256" w:lineRule="auto"/>
              <w:rPr>
                <w:rFonts w:cs="Times New Roman"/>
                <w:sz w:val="22"/>
              </w:rPr>
            </w:pP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4BF44AF" w14:textId="77777777" w:rsidR="009F775C" w:rsidRPr="000D6B99" w:rsidRDefault="009F775C">
            <w:pPr>
              <w:spacing w:after="0" w:line="256" w:lineRule="auto"/>
              <w:jc w:val="center"/>
              <w:rPr>
                <w:rFonts w:cs="Times New Roman"/>
                <w:sz w:val="22"/>
              </w:rPr>
            </w:pPr>
            <w:r w:rsidRPr="000D6B99">
              <w:rPr>
                <w:rFonts w:cs="Times New Roman"/>
                <w:sz w:val="22"/>
              </w:rPr>
              <w:t>“5” баҳо ёки 86-100 балл олганлар</w:t>
            </w:r>
          </w:p>
        </w:tc>
        <w:tc>
          <w:tcPr>
            <w:tcW w:w="233"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8BADA99" w14:textId="77777777" w:rsidR="009F775C" w:rsidRPr="000D6B99" w:rsidRDefault="009F775C">
            <w:pPr>
              <w:spacing w:after="0" w:line="256" w:lineRule="auto"/>
              <w:jc w:val="center"/>
              <w:rPr>
                <w:rFonts w:cs="Times New Roman"/>
                <w:sz w:val="22"/>
              </w:rPr>
            </w:pPr>
            <w:r w:rsidRPr="000D6B99">
              <w:rPr>
                <w:rFonts w:cs="Times New Roman"/>
                <w:sz w:val="22"/>
              </w:rPr>
              <w:t>%</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360DE12" w14:textId="77777777" w:rsidR="009F775C" w:rsidRPr="000D6B99" w:rsidRDefault="009F775C">
            <w:pPr>
              <w:spacing w:after="0" w:line="256" w:lineRule="auto"/>
              <w:jc w:val="center"/>
              <w:rPr>
                <w:rFonts w:cs="Times New Roman"/>
                <w:sz w:val="22"/>
              </w:rPr>
            </w:pPr>
            <w:r w:rsidRPr="000D6B99">
              <w:rPr>
                <w:rFonts w:cs="Times New Roman"/>
                <w:sz w:val="22"/>
              </w:rPr>
              <w:t>“4” баҳо ёки 71-85 балл олганлар</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634451C" w14:textId="77777777" w:rsidR="009F775C" w:rsidRPr="000D6B99" w:rsidRDefault="009F775C">
            <w:pPr>
              <w:spacing w:after="0" w:line="256" w:lineRule="auto"/>
              <w:jc w:val="center"/>
              <w:rPr>
                <w:rFonts w:cs="Times New Roman"/>
                <w:sz w:val="22"/>
              </w:rPr>
            </w:pPr>
            <w:r w:rsidRPr="000D6B99">
              <w:rPr>
                <w:rFonts w:cs="Times New Roman"/>
                <w:sz w:val="22"/>
              </w:rPr>
              <w:t>%</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E4C2494" w14:textId="77777777" w:rsidR="009F775C" w:rsidRPr="000D6B99" w:rsidRDefault="009F775C">
            <w:pPr>
              <w:spacing w:after="0" w:line="256" w:lineRule="auto"/>
              <w:jc w:val="center"/>
              <w:rPr>
                <w:rFonts w:cs="Times New Roman"/>
                <w:sz w:val="22"/>
              </w:rPr>
            </w:pPr>
            <w:r w:rsidRPr="000D6B99">
              <w:rPr>
                <w:rFonts w:cs="Times New Roman"/>
                <w:sz w:val="22"/>
              </w:rPr>
              <w:t>“3” баҳо ёки 56-70 балл олганлар</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2A2420B4" w14:textId="77777777" w:rsidR="009F775C" w:rsidRPr="000D6B99" w:rsidRDefault="009F775C">
            <w:pPr>
              <w:spacing w:after="0" w:line="256" w:lineRule="auto"/>
              <w:jc w:val="center"/>
              <w:rPr>
                <w:rFonts w:cs="Times New Roman"/>
                <w:sz w:val="22"/>
              </w:rPr>
            </w:pPr>
            <w:r w:rsidRPr="000D6B99">
              <w:rPr>
                <w:rFonts w:cs="Times New Roman"/>
                <w:sz w:val="22"/>
              </w:rPr>
              <w:t>%</w:t>
            </w:r>
          </w:p>
        </w:tc>
        <w:tc>
          <w:tcPr>
            <w:tcW w:w="621"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7075230" w14:textId="77777777" w:rsidR="009F775C" w:rsidRPr="000D6B99" w:rsidRDefault="009F775C">
            <w:pPr>
              <w:spacing w:after="0" w:line="256" w:lineRule="auto"/>
              <w:jc w:val="center"/>
              <w:rPr>
                <w:rFonts w:cs="Times New Roman"/>
                <w:sz w:val="22"/>
              </w:rPr>
            </w:pPr>
            <w:r w:rsidRPr="000D6B99">
              <w:rPr>
                <w:rFonts w:cs="Times New Roman"/>
                <w:sz w:val="22"/>
              </w:rPr>
              <w:t>Ўталмаган “2” баҳо ёки “0-55 балл олганлар</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7EE8C922" w14:textId="77777777" w:rsidR="009F775C" w:rsidRPr="000D6B99" w:rsidRDefault="009F775C">
            <w:pPr>
              <w:spacing w:after="0" w:line="256" w:lineRule="auto"/>
              <w:jc w:val="center"/>
              <w:rPr>
                <w:rFonts w:cs="Times New Roman"/>
                <w:sz w:val="22"/>
              </w:rPr>
            </w:pPr>
            <w:r w:rsidRPr="000D6B99">
              <w:rPr>
                <w:rFonts w:cs="Times New Roman"/>
                <w:sz w:val="22"/>
              </w:rPr>
              <w:t>%</w:t>
            </w:r>
          </w:p>
        </w:tc>
      </w:tr>
      <w:tr w:rsidR="000D6B99" w:rsidRPr="000D6B99" w14:paraId="6584A521" w14:textId="77777777" w:rsidTr="0070511F">
        <w:trPr>
          <w:trHeight w:val="584"/>
        </w:trPr>
        <w:tc>
          <w:tcPr>
            <w:tcW w:w="23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1A836A56" w14:textId="759EAA74" w:rsidR="009F775C" w:rsidRPr="000D6B99" w:rsidRDefault="0070511F" w:rsidP="00250115">
            <w:pPr>
              <w:spacing w:after="0" w:line="256" w:lineRule="auto"/>
              <w:jc w:val="center"/>
              <w:rPr>
                <w:rFonts w:cs="Times New Roman"/>
                <w:sz w:val="22"/>
                <w:lang w:val="en-US"/>
              </w:rPr>
            </w:pPr>
            <w:r w:rsidRPr="000D6B99">
              <w:rPr>
                <w:rFonts w:cs="Times New Roman"/>
                <w:sz w:val="22"/>
                <w:lang w:val="en-US"/>
              </w:rPr>
              <w:t>1</w:t>
            </w:r>
          </w:p>
        </w:tc>
        <w:tc>
          <w:tcPr>
            <w:tcW w:w="90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E931D24" w14:textId="17452B79" w:rsidR="009F775C" w:rsidRPr="000D6B99" w:rsidRDefault="000D6B99">
            <w:pPr>
              <w:spacing w:after="0" w:line="256" w:lineRule="auto"/>
              <w:jc w:val="center"/>
              <w:rPr>
                <w:rFonts w:cs="Times New Roman"/>
                <w:sz w:val="22"/>
              </w:rPr>
            </w:pPr>
            <w:r>
              <w:rPr>
                <w:rFonts w:cs="Times New Roman"/>
                <w:b/>
                <w:bCs/>
                <w:sz w:val="22"/>
                <w:lang w:val="uz-Cyrl-UZ"/>
              </w:rPr>
              <w:t>КИ</w:t>
            </w:r>
            <w:r w:rsidR="009F775C" w:rsidRPr="000D6B99">
              <w:rPr>
                <w:rFonts w:cs="Times New Roman"/>
                <w:b/>
                <w:bCs/>
                <w:sz w:val="22"/>
              </w:rPr>
              <w:t xml:space="preserve"> факультети</w:t>
            </w:r>
          </w:p>
        </w:tc>
        <w:tc>
          <w:tcPr>
            <w:tcW w:w="53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2CD1B4E3" w14:textId="77777777" w:rsidR="009F775C" w:rsidRPr="000D6B99" w:rsidRDefault="009F775C">
            <w:pPr>
              <w:spacing w:after="0" w:line="256" w:lineRule="auto"/>
              <w:jc w:val="center"/>
              <w:rPr>
                <w:rFonts w:cs="Times New Roman"/>
                <w:sz w:val="22"/>
                <w:highlight w:val="yellow"/>
              </w:rPr>
            </w:pPr>
            <w:r w:rsidRPr="000D6B99">
              <w:rPr>
                <w:rFonts w:cs="Times New Roman"/>
                <w:sz w:val="22"/>
              </w:rPr>
              <w:t>1335</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41534E5" w14:textId="77777777" w:rsidR="009F775C" w:rsidRPr="000D6B99" w:rsidRDefault="009F775C">
            <w:pPr>
              <w:spacing w:after="0" w:line="256" w:lineRule="auto"/>
              <w:jc w:val="center"/>
              <w:rPr>
                <w:rFonts w:cs="Times New Roman"/>
                <w:sz w:val="22"/>
                <w:highlight w:val="yellow"/>
              </w:rPr>
            </w:pPr>
            <w:r w:rsidRPr="000D6B99">
              <w:rPr>
                <w:rFonts w:cs="Times New Roman"/>
                <w:sz w:val="22"/>
              </w:rPr>
              <w:t>25</w:t>
            </w:r>
          </w:p>
        </w:tc>
        <w:tc>
          <w:tcPr>
            <w:tcW w:w="233"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C9AF328" w14:textId="77777777" w:rsidR="009F775C" w:rsidRPr="000D6B99" w:rsidRDefault="009F775C">
            <w:pPr>
              <w:spacing w:after="0" w:line="256" w:lineRule="auto"/>
              <w:jc w:val="center"/>
              <w:rPr>
                <w:rFonts w:cs="Times New Roman"/>
                <w:i/>
                <w:sz w:val="22"/>
                <w:highlight w:val="yellow"/>
                <w:lang w:val="en-US"/>
              </w:rPr>
            </w:pPr>
            <w:r w:rsidRPr="000D6B99">
              <w:rPr>
                <w:rFonts w:cs="Times New Roman"/>
                <w:i/>
                <w:iCs/>
                <w:sz w:val="22"/>
              </w:rPr>
              <w:t>1,9</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F6F27B1" w14:textId="77777777" w:rsidR="009F775C" w:rsidRPr="000D6B99" w:rsidRDefault="009F775C">
            <w:pPr>
              <w:spacing w:after="0" w:line="256" w:lineRule="auto"/>
              <w:jc w:val="center"/>
              <w:rPr>
                <w:rFonts w:cs="Times New Roman"/>
                <w:sz w:val="22"/>
                <w:highlight w:val="yellow"/>
              </w:rPr>
            </w:pPr>
            <w:r w:rsidRPr="000D6B99">
              <w:rPr>
                <w:rFonts w:cs="Times New Roman"/>
                <w:sz w:val="22"/>
              </w:rPr>
              <w:t>706</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65262D5" w14:textId="77777777" w:rsidR="009F775C" w:rsidRPr="000D6B99" w:rsidRDefault="009F775C">
            <w:pPr>
              <w:spacing w:after="0" w:line="256" w:lineRule="auto"/>
              <w:jc w:val="center"/>
              <w:rPr>
                <w:rFonts w:cs="Times New Roman"/>
                <w:i/>
                <w:sz w:val="22"/>
                <w:highlight w:val="yellow"/>
              </w:rPr>
            </w:pPr>
            <w:r w:rsidRPr="000D6B99">
              <w:rPr>
                <w:rFonts w:cs="Times New Roman"/>
                <w:i/>
                <w:iCs/>
                <w:sz w:val="22"/>
              </w:rPr>
              <w:t>52,9</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21A63B54" w14:textId="77777777" w:rsidR="009F775C" w:rsidRPr="000D6B99" w:rsidRDefault="009F775C">
            <w:pPr>
              <w:spacing w:after="0" w:line="256" w:lineRule="auto"/>
              <w:jc w:val="center"/>
              <w:rPr>
                <w:rFonts w:cs="Times New Roman"/>
                <w:sz w:val="22"/>
                <w:highlight w:val="yellow"/>
              </w:rPr>
            </w:pPr>
            <w:r w:rsidRPr="000D6B99">
              <w:rPr>
                <w:rFonts w:cs="Times New Roman"/>
                <w:sz w:val="22"/>
              </w:rPr>
              <w:t>289</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13ED6F8" w14:textId="77777777" w:rsidR="009F775C" w:rsidRPr="000D6B99" w:rsidRDefault="009F775C">
            <w:pPr>
              <w:spacing w:after="0" w:line="256" w:lineRule="auto"/>
              <w:jc w:val="center"/>
              <w:rPr>
                <w:rFonts w:cs="Times New Roman"/>
                <w:i/>
                <w:sz w:val="22"/>
                <w:highlight w:val="yellow"/>
              </w:rPr>
            </w:pPr>
            <w:r w:rsidRPr="000D6B99">
              <w:rPr>
                <w:rFonts w:cs="Times New Roman"/>
                <w:i/>
                <w:iCs/>
                <w:sz w:val="22"/>
              </w:rPr>
              <w:t>21,6</w:t>
            </w:r>
          </w:p>
        </w:tc>
        <w:tc>
          <w:tcPr>
            <w:tcW w:w="621"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2C98637" w14:textId="77777777" w:rsidR="009F775C" w:rsidRPr="000D6B99" w:rsidRDefault="009F775C">
            <w:pPr>
              <w:spacing w:after="0" w:line="256" w:lineRule="auto"/>
              <w:jc w:val="center"/>
              <w:rPr>
                <w:rFonts w:cs="Times New Roman"/>
                <w:sz w:val="22"/>
                <w:highlight w:val="yellow"/>
              </w:rPr>
            </w:pPr>
            <w:r w:rsidRPr="000D6B99">
              <w:rPr>
                <w:rFonts w:cs="Times New Roman"/>
                <w:sz w:val="22"/>
              </w:rPr>
              <w:t>315</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82EC691" w14:textId="77777777" w:rsidR="009F775C" w:rsidRPr="000D6B99" w:rsidRDefault="009F775C">
            <w:pPr>
              <w:spacing w:after="0" w:line="256" w:lineRule="auto"/>
              <w:jc w:val="center"/>
              <w:rPr>
                <w:rFonts w:cs="Times New Roman"/>
                <w:i/>
                <w:sz w:val="22"/>
                <w:highlight w:val="yellow"/>
                <w:lang w:val="en-US"/>
              </w:rPr>
            </w:pPr>
            <w:r w:rsidRPr="000D6B99">
              <w:rPr>
                <w:rFonts w:cs="Times New Roman"/>
                <w:i/>
                <w:iCs/>
                <w:sz w:val="22"/>
              </w:rPr>
              <w:t>23,6</w:t>
            </w:r>
          </w:p>
        </w:tc>
      </w:tr>
      <w:tr w:rsidR="000D6B99" w:rsidRPr="000D6B99" w14:paraId="718DD5BA" w14:textId="77777777" w:rsidTr="0070511F">
        <w:trPr>
          <w:trHeight w:val="584"/>
        </w:trPr>
        <w:tc>
          <w:tcPr>
            <w:tcW w:w="23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2CBFD7E1" w14:textId="62FE14D5" w:rsidR="009F775C" w:rsidRPr="000D6B99" w:rsidRDefault="0070511F" w:rsidP="00250115">
            <w:pPr>
              <w:spacing w:after="0" w:line="256" w:lineRule="auto"/>
              <w:jc w:val="center"/>
              <w:rPr>
                <w:rFonts w:cs="Times New Roman"/>
                <w:sz w:val="22"/>
                <w:lang w:val="en-US"/>
              </w:rPr>
            </w:pPr>
            <w:r w:rsidRPr="000D6B99">
              <w:rPr>
                <w:rFonts w:cs="Times New Roman"/>
                <w:sz w:val="22"/>
                <w:lang w:val="en-US"/>
              </w:rPr>
              <w:t>2</w:t>
            </w:r>
          </w:p>
        </w:tc>
        <w:tc>
          <w:tcPr>
            <w:tcW w:w="90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6C99400" w14:textId="6BC5F5FC" w:rsidR="009F775C" w:rsidRPr="000D6B99" w:rsidRDefault="000D6B99">
            <w:pPr>
              <w:spacing w:after="0" w:line="256" w:lineRule="auto"/>
              <w:jc w:val="center"/>
              <w:rPr>
                <w:rFonts w:cs="Times New Roman"/>
                <w:sz w:val="22"/>
              </w:rPr>
            </w:pPr>
            <w:r>
              <w:rPr>
                <w:rFonts w:cs="Times New Roman"/>
                <w:b/>
                <w:bCs/>
                <w:sz w:val="22"/>
                <w:lang w:val="uz-Cyrl-UZ"/>
              </w:rPr>
              <w:t>ТТ ва КТ</w:t>
            </w:r>
            <w:r w:rsidR="009F775C" w:rsidRPr="000D6B99">
              <w:rPr>
                <w:rFonts w:cs="Times New Roman"/>
                <w:b/>
                <w:bCs/>
                <w:sz w:val="22"/>
              </w:rPr>
              <w:t xml:space="preserve"> факультети</w:t>
            </w:r>
          </w:p>
        </w:tc>
        <w:tc>
          <w:tcPr>
            <w:tcW w:w="53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E3FA5DC" w14:textId="77777777" w:rsidR="009F775C" w:rsidRPr="000D6B99" w:rsidRDefault="009F775C">
            <w:pPr>
              <w:spacing w:after="0" w:line="256" w:lineRule="auto"/>
              <w:jc w:val="center"/>
              <w:rPr>
                <w:rFonts w:cs="Times New Roman"/>
                <w:sz w:val="22"/>
                <w:highlight w:val="yellow"/>
              </w:rPr>
            </w:pPr>
            <w:r w:rsidRPr="000D6B99">
              <w:rPr>
                <w:rFonts w:cs="Times New Roman"/>
                <w:sz w:val="22"/>
              </w:rPr>
              <w:t>1195</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ACAA4F1" w14:textId="77777777" w:rsidR="009F775C" w:rsidRPr="000D6B99" w:rsidRDefault="009F775C">
            <w:pPr>
              <w:spacing w:after="0" w:line="256" w:lineRule="auto"/>
              <w:jc w:val="center"/>
              <w:rPr>
                <w:rFonts w:cs="Times New Roman"/>
                <w:sz w:val="22"/>
                <w:highlight w:val="yellow"/>
              </w:rPr>
            </w:pPr>
            <w:r w:rsidRPr="000D6B99">
              <w:rPr>
                <w:rFonts w:cs="Times New Roman"/>
                <w:sz w:val="22"/>
              </w:rPr>
              <w:t>31</w:t>
            </w:r>
          </w:p>
        </w:tc>
        <w:tc>
          <w:tcPr>
            <w:tcW w:w="233"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B2677FD" w14:textId="77777777" w:rsidR="009F775C" w:rsidRPr="000D6B99" w:rsidRDefault="009F775C">
            <w:pPr>
              <w:spacing w:after="0" w:line="256" w:lineRule="auto"/>
              <w:jc w:val="center"/>
              <w:rPr>
                <w:rFonts w:cs="Times New Roman"/>
                <w:i/>
                <w:sz w:val="22"/>
                <w:highlight w:val="yellow"/>
              </w:rPr>
            </w:pPr>
            <w:r w:rsidRPr="000D6B99">
              <w:rPr>
                <w:rFonts w:cs="Times New Roman"/>
                <w:sz w:val="22"/>
              </w:rPr>
              <w:t>1,8</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DD5CE7E" w14:textId="77777777" w:rsidR="009F775C" w:rsidRPr="000D6B99" w:rsidRDefault="009F775C">
            <w:pPr>
              <w:spacing w:after="0" w:line="256" w:lineRule="auto"/>
              <w:jc w:val="center"/>
              <w:rPr>
                <w:rFonts w:cs="Times New Roman"/>
                <w:sz w:val="22"/>
                <w:highlight w:val="yellow"/>
              </w:rPr>
            </w:pPr>
            <w:r w:rsidRPr="000D6B99">
              <w:rPr>
                <w:rFonts w:cs="Times New Roman"/>
                <w:sz w:val="22"/>
              </w:rPr>
              <w:t>695</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E5FB0B5" w14:textId="77777777" w:rsidR="009F775C" w:rsidRPr="000D6B99" w:rsidRDefault="009F775C">
            <w:pPr>
              <w:spacing w:after="0" w:line="256" w:lineRule="auto"/>
              <w:jc w:val="center"/>
              <w:rPr>
                <w:rFonts w:cs="Times New Roman"/>
                <w:i/>
                <w:sz w:val="22"/>
                <w:highlight w:val="yellow"/>
              </w:rPr>
            </w:pPr>
            <w:r w:rsidRPr="000D6B99">
              <w:rPr>
                <w:rFonts w:cs="Times New Roman"/>
                <w:sz w:val="22"/>
              </w:rPr>
              <w:t>52,2</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80AF009" w14:textId="77777777" w:rsidR="009F775C" w:rsidRPr="000D6B99" w:rsidRDefault="009F775C">
            <w:pPr>
              <w:spacing w:after="0" w:line="256" w:lineRule="auto"/>
              <w:jc w:val="center"/>
              <w:rPr>
                <w:rFonts w:cs="Times New Roman"/>
                <w:sz w:val="22"/>
                <w:highlight w:val="yellow"/>
              </w:rPr>
            </w:pPr>
            <w:r w:rsidRPr="000D6B99">
              <w:rPr>
                <w:rFonts w:cs="Times New Roman"/>
                <w:sz w:val="22"/>
              </w:rPr>
              <w:t>174</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6A772D9" w14:textId="77777777" w:rsidR="009F775C" w:rsidRPr="000D6B99" w:rsidRDefault="009F775C">
            <w:pPr>
              <w:spacing w:after="0" w:line="256" w:lineRule="auto"/>
              <w:jc w:val="center"/>
              <w:rPr>
                <w:rFonts w:cs="Times New Roman"/>
                <w:i/>
                <w:sz w:val="22"/>
                <w:highlight w:val="yellow"/>
              </w:rPr>
            </w:pPr>
            <w:r w:rsidRPr="000D6B99">
              <w:rPr>
                <w:rFonts w:cs="Times New Roman"/>
                <w:sz w:val="22"/>
              </w:rPr>
              <w:t>21,4</w:t>
            </w:r>
          </w:p>
        </w:tc>
        <w:tc>
          <w:tcPr>
            <w:tcW w:w="621"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0ED9FAF" w14:textId="77777777" w:rsidR="009F775C" w:rsidRPr="000D6B99" w:rsidRDefault="009F775C">
            <w:pPr>
              <w:spacing w:after="0" w:line="256" w:lineRule="auto"/>
              <w:jc w:val="center"/>
              <w:rPr>
                <w:rFonts w:cs="Times New Roman"/>
                <w:sz w:val="22"/>
                <w:highlight w:val="yellow"/>
              </w:rPr>
            </w:pPr>
            <w:r w:rsidRPr="000D6B99">
              <w:rPr>
                <w:rFonts w:cs="Times New Roman"/>
                <w:sz w:val="22"/>
              </w:rPr>
              <w:t>295</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713E6E6" w14:textId="77777777" w:rsidR="009F775C" w:rsidRPr="000D6B99" w:rsidRDefault="009F775C">
            <w:pPr>
              <w:spacing w:after="0" w:line="256" w:lineRule="auto"/>
              <w:jc w:val="center"/>
              <w:rPr>
                <w:rFonts w:cs="Times New Roman"/>
                <w:i/>
                <w:sz w:val="22"/>
                <w:highlight w:val="yellow"/>
              </w:rPr>
            </w:pPr>
            <w:r w:rsidRPr="000D6B99">
              <w:rPr>
                <w:rFonts w:cs="Times New Roman"/>
                <w:sz w:val="22"/>
              </w:rPr>
              <w:t>24,5</w:t>
            </w:r>
          </w:p>
        </w:tc>
      </w:tr>
      <w:tr w:rsidR="000D6B99" w:rsidRPr="000D6B99" w14:paraId="7EA98846" w14:textId="77777777" w:rsidTr="0070511F">
        <w:trPr>
          <w:trHeight w:val="584"/>
        </w:trPr>
        <w:tc>
          <w:tcPr>
            <w:tcW w:w="23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tcPr>
          <w:p w14:paraId="694D280B" w14:textId="48721069" w:rsidR="009F775C" w:rsidRPr="000D6B99" w:rsidRDefault="0070511F" w:rsidP="00250115">
            <w:pPr>
              <w:spacing w:after="0" w:line="256" w:lineRule="auto"/>
              <w:jc w:val="center"/>
              <w:rPr>
                <w:rFonts w:cs="Times New Roman"/>
                <w:sz w:val="22"/>
                <w:lang w:val="en-US"/>
              </w:rPr>
            </w:pPr>
            <w:r w:rsidRPr="000D6B99">
              <w:rPr>
                <w:rFonts w:cs="Times New Roman"/>
                <w:sz w:val="22"/>
                <w:lang w:val="en-US"/>
              </w:rPr>
              <w:t>3</w:t>
            </w:r>
          </w:p>
        </w:tc>
        <w:tc>
          <w:tcPr>
            <w:tcW w:w="90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006285A" w14:textId="3B00C164" w:rsidR="009F775C" w:rsidRPr="000D6B99" w:rsidRDefault="009F775C">
            <w:pPr>
              <w:spacing w:after="0" w:line="256" w:lineRule="auto"/>
              <w:jc w:val="center"/>
              <w:rPr>
                <w:rFonts w:cs="Times New Roman"/>
                <w:sz w:val="22"/>
              </w:rPr>
            </w:pPr>
            <w:r w:rsidRPr="000D6B99">
              <w:rPr>
                <w:rFonts w:cs="Times New Roman"/>
                <w:b/>
                <w:bCs/>
                <w:sz w:val="22"/>
              </w:rPr>
              <w:t>Магистратура мутахассислиги</w:t>
            </w:r>
          </w:p>
        </w:tc>
        <w:tc>
          <w:tcPr>
            <w:tcW w:w="53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746F64A" w14:textId="77777777" w:rsidR="009F775C" w:rsidRPr="000D6B99" w:rsidRDefault="009F775C">
            <w:pPr>
              <w:spacing w:after="0" w:line="256" w:lineRule="auto"/>
              <w:jc w:val="center"/>
              <w:rPr>
                <w:rFonts w:cs="Times New Roman"/>
                <w:sz w:val="22"/>
                <w:highlight w:val="yellow"/>
              </w:rPr>
            </w:pPr>
            <w:r w:rsidRPr="000D6B99">
              <w:rPr>
                <w:rFonts w:cs="Times New Roman"/>
                <w:sz w:val="22"/>
              </w:rPr>
              <w:t>106</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8633673" w14:textId="77777777" w:rsidR="009F775C" w:rsidRPr="000D6B99" w:rsidRDefault="009F775C">
            <w:pPr>
              <w:spacing w:after="0" w:line="256" w:lineRule="auto"/>
              <w:jc w:val="center"/>
              <w:rPr>
                <w:rFonts w:cs="Times New Roman"/>
                <w:sz w:val="22"/>
                <w:highlight w:val="yellow"/>
              </w:rPr>
            </w:pPr>
            <w:r w:rsidRPr="000D6B99">
              <w:rPr>
                <w:rFonts w:cs="Times New Roman"/>
                <w:sz w:val="22"/>
              </w:rPr>
              <w:t>9</w:t>
            </w:r>
          </w:p>
        </w:tc>
        <w:tc>
          <w:tcPr>
            <w:tcW w:w="233"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12C8AC8" w14:textId="77777777" w:rsidR="009F775C" w:rsidRPr="000D6B99" w:rsidRDefault="009F775C">
            <w:pPr>
              <w:spacing w:after="0" w:line="256" w:lineRule="auto"/>
              <w:jc w:val="center"/>
              <w:rPr>
                <w:rFonts w:cs="Times New Roman"/>
                <w:i/>
                <w:sz w:val="22"/>
                <w:highlight w:val="yellow"/>
              </w:rPr>
            </w:pPr>
            <w:r w:rsidRPr="000D6B99">
              <w:rPr>
                <w:rFonts w:cs="Times New Roman"/>
                <w:i/>
                <w:iCs/>
                <w:sz w:val="22"/>
              </w:rPr>
              <w:t>8,5</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4D4EC8E" w14:textId="77777777" w:rsidR="009F775C" w:rsidRPr="000D6B99" w:rsidRDefault="009F775C">
            <w:pPr>
              <w:spacing w:after="0" w:line="256" w:lineRule="auto"/>
              <w:jc w:val="center"/>
              <w:rPr>
                <w:rFonts w:cs="Times New Roman"/>
                <w:sz w:val="22"/>
                <w:highlight w:val="yellow"/>
              </w:rPr>
            </w:pPr>
            <w:r w:rsidRPr="000D6B99">
              <w:rPr>
                <w:rFonts w:cs="Times New Roman"/>
                <w:sz w:val="22"/>
              </w:rPr>
              <w:t>59</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783CB84" w14:textId="77777777" w:rsidR="009F775C" w:rsidRPr="000D6B99" w:rsidRDefault="009F775C">
            <w:pPr>
              <w:spacing w:after="0" w:line="256" w:lineRule="auto"/>
              <w:jc w:val="center"/>
              <w:rPr>
                <w:rFonts w:cs="Times New Roman"/>
                <w:i/>
                <w:sz w:val="22"/>
                <w:highlight w:val="yellow"/>
              </w:rPr>
            </w:pPr>
            <w:r w:rsidRPr="000D6B99">
              <w:rPr>
                <w:rFonts w:cs="Times New Roman"/>
                <w:i/>
                <w:iCs/>
                <w:sz w:val="22"/>
              </w:rPr>
              <w:t>55,7</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26236F2E" w14:textId="77777777" w:rsidR="009F775C" w:rsidRPr="000D6B99" w:rsidRDefault="009F775C">
            <w:pPr>
              <w:spacing w:after="0" w:line="256" w:lineRule="auto"/>
              <w:jc w:val="center"/>
              <w:rPr>
                <w:rFonts w:cs="Times New Roman"/>
                <w:sz w:val="22"/>
                <w:highlight w:val="yellow"/>
              </w:rPr>
            </w:pPr>
            <w:r w:rsidRPr="000D6B99">
              <w:rPr>
                <w:rFonts w:cs="Times New Roman"/>
                <w:sz w:val="22"/>
              </w:rPr>
              <w:t>30</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86D0497" w14:textId="77777777" w:rsidR="009F775C" w:rsidRPr="000D6B99" w:rsidRDefault="009F775C">
            <w:pPr>
              <w:spacing w:after="0" w:line="256" w:lineRule="auto"/>
              <w:jc w:val="center"/>
              <w:rPr>
                <w:rFonts w:cs="Times New Roman"/>
                <w:i/>
                <w:sz w:val="22"/>
                <w:highlight w:val="yellow"/>
              </w:rPr>
            </w:pPr>
            <w:r w:rsidRPr="000D6B99">
              <w:rPr>
                <w:rFonts w:cs="Times New Roman"/>
                <w:i/>
                <w:iCs/>
                <w:sz w:val="22"/>
              </w:rPr>
              <w:t>28,3</w:t>
            </w:r>
          </w:p>
        </w:tc>
        <w:tc>
          <w:tcPr>
            <w:tcW w:w="621"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955D645" w14:textId="77777777" w:rsidR="009F775C" w:rsidRPr="000D6B99" w:rsidRDefault="009F775C">
            <w:pPr>
              <w:spacing w:after="0" w:line="256" w:lineRule="auto"/>
              <w:jc w:val="center"/>
              <w:rPr>
                <w:rFonts w:cs="Times New Roman"/>
                <w:sz w:val="22"/>
                <w:highlight w:val="yellow"/>
              </w:rPr>
            </w:pPr>
            <w:r w:rsidRPr="000D6B99">
              <w:rPr>
                <w:rFonts w:cs="Times New Roman"/>
                <w:sz w:val="22"/>
              </w:rPr>
              <w:t>8</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7D09DE7E" w14:textId="77777777" w:rsidR="009F775C" w:rsidRPr="000D6B99" w:rsidRDefault="009F775C">
            <w:pPr>
              <w:spacing w:after="0" w:line="256" w:lineRule="auto"/>
              <w:jc w:val="center"/>
              <w:rPr>
                <w:rFonts w:cs="Times New Roman"/>
                <w:i/>
                <w:sz w:val="22"/>
                <w:highlight w:val="yellow"/>
              </w:rPr>
            </w:pPr>
            <w:r w:rsidRPr="000D6B99">
              <w:rPr>
                <w:rFonts w:cs="Times New Roman"/>
                <w:i/>
                <w:iCs/>
                <w:sz w:val="22"/>
              </w:rPr>
              <w:t>7,5</w:t>
            </w:r>
          </w:p>
        </w:tc>
      </w:tr>
      <w:tr w:rsidR="000D6B99" w:rsidRPr="000D6B99" w14:paraId="0CCC4BC9" w14:textId="77777777" w:rsidTr="0070511F">
        <w:trPr>
          <w:trHeight w:val="584"/>
        </w:trPr>
        <w:tc>
          <w:tcPr>
            <w:tcW w:w="23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8DDD30D" w14:textId="77777777" w:rsidR="009F775C" w:rsidRPr="000D6B99" w:rsidRDefault="009F775C">
            <w:pPr>
              <w:spacing w:after="0" w:line="256" w:lineRule="auto"/>
              <w:jc w:val="both"/>
              <w:rPr>
                <w:rFonts w:cs="Times New Roman"/>
                <w:sz w:val="22"/>
              </w:rPr>
            </w:pPr>
            <w:r w:rsidRPr="000D6B99">
              <w:rPr>
                <w:rFonts w:cs="Times New Roman"/>
                <w:b/>
                <w:bCs/>
                <w:sz w:val="22"/>
              </w:rPr>
              <w:t> </w:t>
            </w:r>
          </w:p>
        </w:tc>
        <w:tc>
          <w:tcPr>
            <w:tcW w:w="90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0F669AD" w14:textId="77777777" w:rsidR="009F775C" w:rsidRPr="000D6B99" w:rsidRDefault="009F775C">
            <w:pPr>
              <w:spacing w:after="0" w:line="256" w:lineRule="auto"/>
              <w:jc w:val="both"/>
              <w:rPr>
                <w:rFonts w:cs="Times New Roman"/>
                <w:sz w:val="22"/>
                <w:lang w:val="en-US"/>
              </w:rPr>
            </w:pPr>
            <w:r w:rsidRPr="000D6B99">
              <w:rPr>
                <w:rFonts w:cs="Times New Roman"/>
                <w:b/>
                <w:bCs/>
                <w:sz w:val="22"/>
              </w:rPr>
              <w:t>ЖАМИ:</w:t>
            </w:r>
          </w:p>
        </w:tc>
        <w:tc>
          <w:tcPr>
            <w:tcW w:w="53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840BE0F" w14:textId="77777777" w:rsidR="009F775C" w:rsidRPr="000D6B99" w:rsidRDefault="009F775C">
            <w:pPr>
              <w:spacing w:after="0" w:line="256" w:lineRule="auto"/>
              <w:jc w:val="center"/>
              <w:rPr>
                <w:rFonts w:cs="Times New Roman"/>
                <w:b/>
                <w:bCs/>
                <w:sz w:val="22"/>
                <w:highlight w:val="yellow"/>
              </w:rPr>
            </w:pPr>
            <w:r w:rsidRPr="000D6B99">
              <w:rPr>
                <w:rFonts w:cs="Times New Roman"/>
                <w:b/>
                <w:bCs/>
                <w:sz w:val="22"/>
              </w:rPr>
              <w:t>2636</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6C7FF5F" w14:textId="77777777" w:rsidR="009F775C" w:rsidRPr="000D6B99" w:rsidRDefault="009F775C">
            <w:pPr>
              <w:spacing w:after="0" w:line="256" w:lineRule="auto"/>
              <w:jc w:val="center"/>
              <w:rPr>
                <w:rFonts w:cs="Times New Roman"/>
                <w:b/>
                <w:bCs/>
                <w:sz w:val="22"/>
                <w:highlight w:val="yellow"/>
              </w:rPr>
            </w:pPr>
            <w:r w:rsidRPr="000D6B99">
              <w:rPr>
                <w:rFonts w:cs="Times New Roman"/>
                <w:b/>
                <w:bCs/>
                <w:sz w:val="22"/>
              </w:rPr>
              <w:t>65</w:t>
            </w:r>
          </w:p>
        </w:tc>
        <w:tc>
          <w:tcPr>
            <w:tcW w:w="233"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19CAE26" w14:textId="77777777" w:rsidR="009F775C" w:rsidRPr="000D6B99" w:rsidRDefault="009F775C">
            <w:pPr>
              <w:spacing w:after="0" w:line="256" w:lineRule="auto"/>
              <w:jc w:val="center"/>
              <w:rPr>
                <w:rFonts w:cs="Times New Roman"/>
                <w:b/>
                <w:bCs/>
                <w:i/>
                <w:sz w:val="22"/>
                <w:highlight w:val="yellow"/>
              </w:rPr>
            </w:pPr>
            <w:r w:rsidRPr="000D6B99">
              <w:rPr>
                <w:rFonts w:cs="Times New Roman"/>
                <w:b/>
                <w:bCs/>
                <w:i/>
                <w:iCs/>
                <w:sz w:val="22"/>
              </w:rPr>
              <w:t>2,5</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2D1C6A9" w14:textId="77777777" w:rsidR="009F775C" w:rsidRPr="000D6B99" w:rsidRDefault="009F775C">
            <w:pPr>
              <w:spacing w:after="0" w:line="256" w:lineRule="auto"/>
              <w:jc w:val="center"/>
              <w:rPr>
                <w:rFonts w:cs="Times New Roman"/>
                <w:b/>
                <w:bCs/>
                <w:sz w:val="22"/>
                <w:highlight w:val="yellow"/>
              </w:rPr>
            </w:pPr>
            <w:r w:rsidRPr="000D6B99">
              <w:rPr>
                <w:rFonts w:cs="Times New Roman"/>
                <w:b/>
                <w:bCs/>
                <w:sz w:val="22"/>
              </w:rPr>
              <w:t>1460</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24BF3FF3" w14:textId="77777777" w:rsidR="009F775C" w:rsidRPr="000D6B99" w:rsidRDefault="009F775C">
            <w:pPr>
              <w:spacing w:after="0" w:line="256" w:lineRule="auto"/>
              <w:jc w:val="center"/>
              <w:rPr>
                <w:rFonts w:cs="Times New Roman"/>
                <w:b/>
                <w:bCs/>
                <w:i/>
                <w:sz w:val="22"/>
                <w:highlight w:val="yellow"/>
              </w:rPr>
            </w:pPr>
            <w:r w:rsidRPr="000D6B99">
              <w:rPr>
                <w:rFonts w:cs="Times New Roman"/>
                <w:b/>
                <w:bCs/>
                <w:i/>
                <w:iCs/>
                <w:sz w:val="22"/>
              </w:rPr>
              <w:t>55,4</w:t>
            </w:r>
          </w:p>
        </w:tc>
        <w:tc>
          <w:tcPr>
            <w:tcW w:w="53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8051F19" w14:textId="77777777" w:rsidR="009F775C" w:rsidRPr="000D6B99" w:rsidRDefault="009F775C">
            <w:pPr>
              <w:spacing w:after="0" w:line="256" w:lineRule="auto"/>
              <w:jc w:val="center"/>
              <w:rPr>
                <w:rFonts w:cs="Times New Roman"/>
                <w:b/>
                <w:bCs/>
                <w:sz w:val="22"/>
                <w:highlight w:val="yellow"/>
              </w:rPr>
            </w:pPr>
            <w:r w:rsidRPr="000D6B99">
              <w:rPr>
                <w:rFonts w:cs="Times New Roman"/>
                <w:b/>
                <w:bCs/>
                <w:sz w:val="22"/>
              </w:rPr>
              <w:t>493</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786E968" w14:textId="77777777" w:rsidR="009F775C" w:rsidRPr="000D6B99" w:rsidRDefault="009F775C">
            <w:pPr>
              <w:spacing w:after="0" w:line="256" w:lineRule="auto"/>
              <w:jc w:val="center"/>
              <w:rPr>
                <w:rFonts w:cs="Times New Roman"/>
                <w:b/>
                <w:bCs/>
                <w:i/>
                <w:sz w:val="22"/>
                <w:highlight w:val="yellow"/>
              </w:rPr>
            </w:pPr>
            <w:r w:rsidRPr="000D6B99">
              <w:rPr>
                <w:rFonts w:cs="Times New Roman"/>
                <w:b/>
                <w:bCs/>
                <w:i/>
                <w:iCs/>
                <w:sz w:val="22"/>
              </w:rPr>
              <w:t>18,7</w:t>
            </w:r>
          </w:p>
        </w:tc>
        <w:tc>
          <w:tcPr>
            <w:tcW w:w="621"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6DB52720" w14:textId="77777777" w:rsidR="009F775C" w:rsidRPr="000D6B99" w:rsidRDefault="009F775C">
            <w:pPr>
              <w:spacing w:after="0" w:line="256" w:lineRule="auto"/>
              <w:jc w:val="center"/>
              <w:rPr>
                <w:rFonts w:cs="Times New Roman"/>
                <w:b/>
                <w:bCs/>
                <w:sz w:val="22"/>
                <w:highlight w:val="yellow"/>
              </w:rPr>
            </w:pPr>
            <w:r w:rsidRPr="000D6B99">
              <w:rPr>
                <w:rFonts w:cs="Times New Roman"/>
                <w:b/>
                <w:bCs/>
                <w:sz w:val="22"/>
              </w:rPr>
              <w:t>618</w:t>
            </w:r>
          </w:p>
        </w:tc>
        <w:tc>
          <w:tcPr>
            <w:tcW w:w="285"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9AAE97D" w14:textId="77777777" w:rsidR="009F775C" w:rsidRPr="000D6B99" w:rsidRDefault="009F775C">
            <w:pPr>
              <w:spacing w:after="0" w:line="256" w:lineRule="auto"/>
              <w:jc w:val="center"/>
              <w:rPr>
                <w:rFonts w:cs="Times New Roman"/>
                <w:b/>
                <w:bCs/>
                <w:i/>
                <w:sz w:val="22"/>
                <w:highlight w:val="yellow"/>
              </w:rPr>
            </w:pPr>
            <w:r w:rsidRPr="000D6B99">
              <w:rPr>
                <w:rFonts w:cs="Times New Roman"/>
                <w:b/>
                <w:bCs/>
                <w:i/>
                <w:iCs/>
                <w:sz w:val="22"/>
              </w:rPr>
              <w:t>23,4</w:t>
            </w:r>
          </w:p>
        </w:tc>
      </w:tr>
    </w:tbl>
    <w:p w14:paraId="14841CAA" w14:textId="53A17CF9" w:rsidR="009F775C" w:rsidRDefault="009F775C" w:rsidP="009F775C">
      <w:pPr>
        <w:spacing w:after="0"/>
        <w:jc w:val="center"/>
        <w:rPr>
          <w:rFonts w:cs="Times New Roman"/>
          <w:b/>
          <w:bCs/>
          <w:szCs w:val="28"/>
        </w:rPr>
      </w:pPr>
    </w:p>
    <w:p w14:paraId="75444940" w14:textId="77777777" w:rsidR="000D6B99" w:rsidRPr="000D6B99" w:rsidRDefault="000D6B99" w:rsidP="009F775C">
      <w:pPr>
        <w:spacing w:after="0"/>
        <w:jc w:val="center"/>
        <w:rPr>
          <w:rFonts w:cs="Times New Roman"/>
          <w:b/>
          <w:bCs/>
          <w:szCs w:val="28"/>
        </w:rPr>
      </w:pPr>
    </w:p>
    <w:p w14:paraId="2B4C538A" w14:textId="77777777" w:rsidR="009F775C" w:rsidRPr="000D6B99" w:rsidRDefault="009F775C" w:rsidP="009F775C">
      <w:pPr>
        <w:spacing w:after="0"/>
        <w:jc w:val="center"/>
        <w:rPr>
          <w:rFonts w:cs="Times New Roman"/>
          <w:b/>
          <w:bCs/>
          <w:szCs w:val="28"/>
        </w:rPr>
      </w:pPr>
      <w:r w:rsidRPr="000D6B99">
        <w:rPr>
          <w:rFonts w:cs="Times New Roman"/>
          <w:b/>
          <w:bCs/>
          <w:szCs w:val="28"/>
        </w:rPr>
        <w:lastRenderedPageBreak/>
        <w:t>Малакавий амалиётлар</w:t>
      </w:r>
    </w:p>
    <w:p w14:paraId="2A2DAE4D" w14:textId="2228DDFD" w:rsidR="009F775C" w:rsidRPr="000D6B99" w:rsidRDefault="009F775C" w:rsidP="00532399">
      <w:pPr>
        <w:spacing w:after="0"/>
        <w:ind w:firstLine="567"/>
        <w:jc w:val="both"/>
        <w:rPr>
          <w:rFonts w:cs="Times New Roman"/>
          <w:szCs w:val="28"/>
        </w:rPr>
      </w:pPr>
      <w:r w:rsidRPr="000D6B99">
        <w:rPr>
          <w:rFonts w:cs="Times New Roman"/>
          <w:szCs w:val="28"/>
        </w:rPr>
        <w:t>Филиалнинг 2021 йил 2 октябрдаги 59-тКИФ-сон буйруғи билан Ахборот хавфсизлиги, Компютер инжиниринги (АТ-сервис), Компютер инжиниринги йўналишлари талабаларини, 2021 йил 20 сентябрдаги 54-</w:t>
      </w:r>
      <w:r w:rsidR="00146704" w:rsidRPr="000D6B99">
        <w:rPr>
          <w:rFonts w:cs="Times New Roman"/>
          <w:szCs w:val="28"/>
        </w:rPr>
        <w:t>ТТКТ</w:t>
      </w:r>
      <w:r w:rsidRPr="000D6B99">
        <w:rPr>
          <w:rFonts w:cs="Times New Roman"/>
          <w:szCs w:val="28"/>
        </w:rPr>
        <w:t>-сон буйруғи билан Телекоммуникация технологиялари йўналиши талабаларини, 2021 йил 17 сентябрдаги 50-</w:t>
      </w:r>
      <w:r w:rsidR="00146704" w:rsidRPr="000D6B99">
        <w:rPr>
          <w:rFonts w:cs="Times New Roman"/>
          <w:szCs w:val="28"/>
        </w:rPr>
        <w:t>ТТКТ</w:t>
      </w:r>
      <w:r w:rsidRPr="000D6B99">
        <w:rPr>
          <w:rFonts w:cs="Times New Roman"/>
          <w:szCs w:val="28"/>
        </w:rPr>
        <w:t>-сон буйруғи билан Ахборот-коммуникация технологиялари соҳасида касб таълими йўналиши   талабаларини ҳамда 2021 йил 20 сентябрдаги 55-</w:t>
      </w:r>
      <w:r w:rsidR="00146704" w:rsidRPr="000D6B99">
        <w:rPr>
          <w:rFonts w:cs="Times New Roman"/>
          <w:szCs w:val="28"/>
        </w:rPr>
        <w:t>ТТКТ</w:t>
      </w:r>
      <w:r w:rsidRPr="000D6B99">
        <w:rPr>
          <w:rFonts w:cs="Times New Roman"/>
          <w:szCs w:val="28"/>
        </w:rPr>
        <w:t>-сон буйруғи билан Дастурий инжиниринги йўналиши талабаларини малакавий амалиётга юборилган;</w:t>
      </w:r>
    </w:p>
    <w:p w14:paraId="3584794B" w14:textId="77777777" w:rsidR="009F775C" w:rsidRPr="000D6B99" w:rsidRDefault="009F775C" w:rsidP="00532399">
      <w:pPr>
        <w:spacing w:after="0"/>
        <w:ind w:firstLine="567"/>
        <w:jc w:val="both"/>
        <w:rPr>
          <w:rFonts w:cs="Times New Roman"/>
          <w:szCs w:val="28"/>
        </w:rPr>
      </w:pPr>
      <w:r w:rsidRPr="000D6B99">
        <w:rPr>
          <w:rFonts w:cs="Times New Roman"/>
          <w:szCs w:val="28"/>
        </w:rPr>
        <w:t>4-курс талабалари 2022 йил 6 июндан 25 июнгача битирув олди амалиётган юборилган.</w:t>
      </w:r>
    </w:p>
    <w:p w14:paraId="1F505CA4" w14:textId="77777777" w:rsidR="009F775C" w:rsidRPr="000D6B99" w:rsidRDefault="009F775C" w:rsidP="009F775C">
      <w:pPr>
        <w:spacing w:after="0"/>
        <w:jc w:val="center"/>
        <w:rPr>
          <w:rFonts w:cs="Times New Roman"/>
          <w:b/>
          <w:bCs/>
          <w:szCs w:val="28"/>
        </w:rPr>
      </w:pPr>
    </w:p>
    <w:p w14:paraId="68FEC4A9" w14:textId="77777777" w:rsidR="009F775C" w:rsidRPr="000D6B99" w:rsidRDefault="009F775C" w:rsidP="009F775C">
      <w:pPr>
        <w:spacing w:after="0"/>
        <w:jc w:val="center"/>
        <w:rPr>
          <w:rFonts w:cs="Times New Roman"/>
          <w:b/>
          <w:bCs/>
          <w:szCs w:val="28"/>
        </w:rPr>
      </w:pPr>
      <w:r w:rsidRPr="000D6B99">
        <w:rPr>
          <w:rFonts w:cs="Times New Roman"/>
          <w:b/>
          <w:bCs/>
          <w:szCs w:val="28"/>
        </w:rPr>
        <w:t>Ўқув жараёни</w:t>
      </w:r>
    </w:p>
    <w:p w14:paraId="10CB735F" w14:textId="0D862B5B" w:rsidR="009F775C" w:rsidRPr="000D6B99" w:rsidRDefault="009F775C" w:rsidP="00532399">
      <w:pPr>
        <w:spacing w:after="0"/>
        <w:ind w:firstLine="567"/>
        <w:jc w:val="both"/>
        <w:rPr>
          <w:rFonts w:cs="Times New Roman"/>
          <w:szCs w:val="28"/>
        </w:rPr>
      </w:pPr>
      <w:r w:rsidRPr="000D6B99">
        <w:rPr>
          <w:rFonts w:cs="Times New Roman"/>
          <w:szCs w:val="28"/>
        </w:rPr>
        <w:t>Ўзбекистон Республикаси Президентининг “Рақамли Ўзбекистон-2030” стратегиясини тасдиқлаш ва уни самарали амалга ошириш чора тадбирлари тўғрисида” 2020 йил 5 октябрдаги ПФ-6079-сон фармони ҳамда Олий ва ўрта махсус таълим вазирининг 2020 йил 13 октябрдаги 535-сон буйруғи ижросини таъминлаш ва олий таълим жараёнига рақамли технологияларни жорий этиш мақсадида филиалда “</w:t>
      </w:r>
      <w:r w:rsidR="00146704" w:rsidRPr="000D6B99">
        <w:rPr>
          <w:rFonts w:cs="Times New Roman"/>
          <w:szCs w:val="28"/>
        </w:rPr>
        <w:t>Ҳ</w:t>
      </w:r>
      <w:r w:rsidRPr="000D6B99">
        <w:rPr>
          <w:rFonts w:cs="Times New Roman"/>
          <w:szCs w:val="28"/>
        </w:rPr>
        <w:t>E</w:t>
      </w:r>
      <w:r w:rsidR="00146704" w:rsidRPr="000D6B99">
        <w:rPr>
          <w:rFonts w:cs="Times New Roman"/>
          <w:szCs w:val="28"/>
        </w:rPr>
        <w:t>МИС</w:t>
      </w:r>
      <w:r w:rsidRPr="000D6B99">
        <w:rPr>
          <w:rFonts w:cs="Times New Roman"/>
          <w:szCs w:val="28"/>
        </w:rPr>
        <w:t xml:space="preserve">” - Ахборот тизимини жорий этиш, тизимни ўрнатиш ва иш жараёнини ташкил этиш ишлари амалга оширилди. Филиалнинг </w:t>
      </w:r>
      <w:hyperlink r:id="rId5" w:history="1">
        <w:r w:rsidR="00E16D29" w:rsidRPr="000D6B99">
          <w:rPr>
            <w:rStyle w:val="a5"/>
            <w:rFonts w:cs="Times New Roman"/>
            <w:color w:val="auto"/>
            <w:szCs w:val="28"/>
            <w:lang w:val="en-US"/>
          </w:rPr>
          <w:t>htttps</w:t>
        </w:r>
        <w:r w:rsidRPr="000D6B99">
          <w:rPr>
            <w:rStyle w:val="a5"/>
            <w:rFonts w:cs="Times New Roman"/>
            <w:color w:val="auto"/>
            <w:szCs w:val="28"/>
          </w:rPr>
          <w:t>://</w:t>
        </w:r>
        <w:r w:rsidR="00E16D29" w:rsidRPr="000D6B99">
          <w:rPr>
            <w:rStyle w:val="a5"/>
            <w:rFonts w:cs="Times New Roman"/>
            <w:color w:val="auto"/>
            <w:szCs w:val="28"/>
            <w:lang w:val="en-US"/>
          </w:rPr>
          <w:t>hemis</w:t>
        </w:r>
        <w:r w:rsidRPr="000D6B99">
          <w:rPr>
            <w:rStyle w:val="a5"/>
            <w:rFonts w:cs="Times New Roman"/>
            <w:color w:val="auto"/>
            <w:szCs w:val="28"/>
          </w:rPr>
          <w:t>.</w:t>
        </w:r>
        <w:r w:rsidR="00E16D29" w:rsidRPr="000D6B99">
          <w:rPr>
            <w:rStyle w:val="a5"/>
            <w:rFonts w:cs="Times New Roman"/>
            <w:color w:val="auto"/>
            <w:szCs w:val="28"/>
            <w:lang w:val="en-US"/>
          </w:rPr>
          <w:t>fbtuit</w:t>
        </w:r>
        <w:r w:rsidRPr="000D6B99">
          <w:rPr>
            <w:rStyle w:val="a5"/>
            <w:rFonts w:cs="Times New Roman"/>
            <w:color w:val="auto"/>
            <w:szCs w:val="28"/>
          </w:rPr>
          <w:t>.</w:t>
        </w:r>
        <w:r w:rsidR="00E16D29" w:rsidRPr="000D6B99">
          <w:rPr>
            <w:rStyle w:val="a5"/>
            <w:rFonts w:cs="Times New Roman"/>
            <w:color w:val="auto"/>
            <w:szCs w:val="28"/>
            <w:lang w:val="en-US"/>
          </w:rPr>
          <w:t>uz</w:t>
        </w:r>
        <w:r w:rsidRPr="000D6B99">
          <w:rPr>
            <w:rStyle w:val="a5"/>
            <w:rFonts w:cs="Times New Roman"/>
            <w:color w:val="auto"/>
            <w:szCs w:val="28"/>
          </w:rPr>
          <w:t>/</w:t>
        </w:r>
      </w:hyperlink>
      <w:r w:rsidRPr="000D6B99">
        <w:rPr>
          <w:rFonts w:cs="Times New Roman"/>
          <w:szCs w:val="28"/>
        </w:rPr>
        <w:t xml:space="preserve"> ахборот тизими Олий ва ўрта махсус таълим вазирлиги марказлашган тизими билан интегратсия қилинган.</w:t>
      </w:r>
    </w:p>
    <w:p w14:paraId="6815AD2B" w14:textId="72C7FAE5" w:rsidR="009F775C" w:rsidRPr="000D6B99" w:rsidRDefault="009F775C" w:rsidP="00532399">
      <w:pPr>
        <w:spacing w:after="0"/>
        <w:ind w:firstLine="567"/>
        <w:jc w:val="both"/>
        <w:rPr>
          <w:rFonts w:cs="Times New Roman"/>
          <w:szCs w:val="28"/>
        </w:rPr>
      </w:pPr>
      <w:r w:rsidRPr="000D6B99">
        <w:rPr>
          <w:rFonts w:cs="Times New Roman"/>
          <w:szCs w:val="28"/>
        </w:rPr>
        <w:t xml:space="preserve">Ўзбекистон Республикаси олий ва ўрта махсус таълим вазирининг  2020 йил 27 мартдаги “Олий таълим муассасаларида масофавий таълимни жорий этиш тўғрисида”ги 233-сонли буйруғи ижросини таъминлаш мақсадида Муҳаммад ал-Хоразмий номидаги Тошкент ахборот технологиялари университети Фарғона филиалида 28 март 2020 йил №194 сонли ички буйриқ ишлаб чиқилган ва </w:t>
      </w:r>
      <w:hyperlink r:id="rId6" w:history="1">
        <w:r w:rsidR="00AE422C" w:rsidRPr="000D6B99">
          <w:rPr>
            <w:rStyle w:val="a5"/>
            <w:rFonts w:cs="Times New Roman"/>
            <w:color w:val="auto"/>
            <w:szCs w:val="28"/>
            <w:lang w:val="en-US"/>
          </w:rPr>
          <w:t>http</w:t>
        </w:r>
        <w:r w:rsidR="00AE422C" w:rsidRPr="000D6B99">
          <w:rPr>
            <w:rStyle w:val="a5"/>
            <w:rFonts w:cs="Times New Roman"/>
            <w:color w:val="auto"/>
            <w:szCs w:val="28"/>
          </w:rPr>
          <w:t>://</w:t>
        </w:r>
        <w:r w:rsidR="00AE422C" w:rsidRPr="000D6B99">
          <w:rPr>
            <w:rStyle w:val="a5"/>
            <w:rFonts w:cs="Times New Roman"/>
            <w:color w:val="auto"/>
            <w:szCs w:val="28"/>
            <w:lang w:val="en-US"/>
          </w:rPr>
          <w:t>moodle</w:t>
        </w:r>
        <w:r w:rsidR="00AE422C" w:rsidRPr="000D6B99">
          <w:rPr>
            <w:rStyle w:val="a5"/>
            <w:rFonts w:cs="Times New Roman"/>
            <w:color w:val="auto"/>
            <w:szCs w:val="28"/>
          </w:rPr>
          <w:t>.</w:t>
        </w:r>
        <w:r w:rsidR="00AE422C" w:rsidRPr="000D6B99">
          <w:rPr>
            <w:rStyle w:val="a5"/>
            <w:rFonts w:cs="Times New Roman"/>
            <w:color w:val="auto"/>
            <w:szCs w:val="28"/>
            <w:lang w:val="en-US"/>
          </w:rPr>
          <w:t>fbtuit</w:t>
        </w:r>
        <w:r w:rsidR="00AE422C" w:rsidRPr="000D6B99">
          <w:rPr>
            <w:rStyle w:val="a5"/>
            <w:rFonts w:cs="Times New Roman"/>
            <w:color w:val="auto"/>
            <w:szCs w:val="28"/>
          </w:rPr>
          <w:t>.</w:t>
        </w:r>
      </w:hyperlink>
      <w:r w:rsidR="00E16D29" w:rsidRPr="000D6B99">
        <w:rPr>
          <w:rStyle w:val="a5"/>
          <w:rFonts w:cs="Times New Roman"/>
          <w:color w:val="auto"/>
          <w:szCs w:val="28"/>
          <w:lang w:val="en-US"/>
        </w:rPr>
        <w:t>uz</w:t>
      </w:r>
      <w:r w:rsidRPr="000D6B99">
        <w:rPr>
          <w:rFonts w:cs="Times New Roman"/>
          <w:szCs w:val="28"/>
        </w:rPr>
        <w:t xml:space="preserve"> масофавий таълим  платформаси  ишга туширилган.</w:t>
      </w:r>
    </w:p>
    <w:p w14:paraId="22A14A87" w14:textId="77777777" w:rsidR="009F775C" w:rsidRPr="000D6B99" w:rsidRDefault="009F775C" w:rsidP="00532399">
      <w:pPr>
        <w:spacing w:after="0"/>
        <w:ind w:firstLine="567"/>
        <w:jc w:val="both"/>
        <w:rPr>
          <w:rFonts w:cs="Times New Roman"/>
          <w:szCs w:val="28"/>
        </w:rPr>
      </w:pPr>
      <w:r w:rsidRPr="000D6B99">
        <w:rPr>
          <w:rFonts w:cs="Times New Roman"/>
          <w:szCs w:val="28"/>
        </w:rPr>
        <w:t xml:space="preserve">Платформада ишлаш учун интернет </w:t>
      </w:r>
      <w:r w:rsidRPr="000D6B99">
        <w:rPr>
          <w:rFonts w:cs="Times New Roman"/>
          <w:b/>
          <w:bCs/>
          <w:szCs w:val="28"/>
        </w:rPr>
        <w:t>1 Гбит/сек</w:t>
      </w:r>
      <w:r w:rsidRPr="000D6B99">
        <w:rPr>
          <w:rFonts w:cs="Times New Roman"/>
          <w:szCs w:val="28"/>
        </w:rPr>
        <w:t xml:space="preserve"> тезликда ажратилган.  </w:t>
      </w:r>
    </w:p>
    <w:p w14:paraId="20B4D2D8" w14:textId="763004B7" w:rsidR="009F775C" w:rsidRDefault="009F775C" w:rsidP="009F775C">
      <w:pPr>
        <w:spacing w:after="0"/>
        <w:jc w:val="center"/>
        <w:rPr>
          <w:rFonts w:cs="Times New Roman"/>
          <w:b/>
          <w:bCs/>
          <w:szCs w:val="28"/>
        </w:rPr>
      </w:pPr>
    </w:p>
    <w:p w14:paraId="2B31CC3B" w14:textId="3074AEB4" w:rsidR="00C2308E" w:rsidRDefault="00C2308E" w:rsidP="009F775C">
      <w:pPr>
        <w:spacing w:after="0"/>
        <w:jc w:val="center"/>
        <w:rPr>
          <w:rFonts w:cs="Times New Roman"/>
          <w:b/>
          <w:bCs/>
          <w:szCs w:val="28"/>
        </w:rPr>
      </w:pPr>
    </w:p>
    <w:p w14:paraId="075EFCDF" w14:textId="6217A371" w:rsidR="00C2308E" w:rsidRDefault="00C2308E" w:rsidP="009F775C">
      <w:pPr>
        <w:spacing w:after="0"/>
        <w:jc w:val="center"/>
        <w:rPr>
          <w:rFonts w:cs="Times New Roman"/>
          <w:b/>
          <w:bCs/>
          <w:szCs w:val="28"/>
        </w:rPr>
      </w:pPr>
    </w:p>
    <w:p w14:paraId="3FE61B3D" w14:textId="77777777" w:rsidR="00C2308E" w:rsidRPr="000D6B99" w:rsidRDefault="00C2308E" w:rsidP="009F775C">
      <w:pPr>
        <w:spacing w:after="0"/>
        <w:jc w:val="center"/>
        <w:rPr>
          <w:rFonts w:cs="Times New Roman"/>
          <w:b/>
          <w:bCs/>
          <w:szCs w:val="28"/>
        </w:rPr>
      </w:pPr>
    </w:p>
    <w:p w14:paraId="54096BFA" w14:textId="77777777" w:rsidR="009F775C" w:rsidRPr="000D6B99" w:rsidRDefault="009F775C" w:rsidP="009F775C">
      <w:pPr>
        <w:spacing w:after="0"/>
        <w:jc w:val="center"/>
        <w:rPr>
          <w:rFonts w:cs="Times New Roman"/>
          <w:szCs w:val="28"/>
        </w:rPr>
      </w:pPr>
      <w:r w:rsidRPr="000D6B99">
        <w:rPr>
          <w:rFonts w:cs="Times New Roman"/>
          <w:b/>
          <w:bCs/>
          <w:szCs w:val="28"/>
        </w:rPr>
        <w:t>Таёрланган ўқув-услубий адабиётлар</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498"/>
        <w:gridCol w:w="2242"/>
        <w:gridCol w:w="985"/>
        <w:gridCol w:w="1222"/>
        <w:gridCol w:w="1348"/>
        <w:gridCol w:w="1734"/>
        <w:gridCol w:w="1305"/>
      </w:tblGrid>
      <w:tr w:rsidR="000D6B99" w:rsidRPr="000D6B99" w14:paraId="31AAC63C" w14:textId="77777777" w:rsidTr="009F775C">
        <w:trPr>
          <w:trHeight w:val="31"/>
        </w:trPr>
        <w:tc>
          <w:tcPr>
            <w:tcW w:w="249"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88048EA" w14:textId="77777777" w:rsidR="009F775C" w:rsidRPr="000D6B99" w:rsidRDefault="009F775C">
            <w:pPr>
              <w:spacing w:after="0" w:line="256" w:lineRule="auto"/>
              <w:rPr>
                <w:rFonts w:cs="Times New Roman"/>
                <w:szCs w:val="28"/>
              </w:rPr>
            </w:pPr>
            <w:r w:rsidRPr="000D6B99">
              <w:rPr>
                <w:rFonts w:cs="Times New Roman"/>
                <w:b/>
                <w:bCs/>
                <w:szCs w:val="28"/>
              </w:rPr>
              <w:t>№</w:t>
            </w:r>
          </w:p>
        </w:tc>
        <w:tc>
          <w:tcPr>
            <w:tcW w:w="1620" w:type="pct"/>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C79EC7C" w14:textId="77777777" w:rsidR="009F775C" w:rsidRPr="000D6B99" w:rsidRDefault="009F775C">
            <w:pPr>
              <w:spacing w:after="0" w:line="256" w:lineRule="auto"/>
              <w:jc w:val="center"/>
              <w:rPr>
                <w:rFonts w:cs="Times New Roman"/>
                <w:szCs w:val="28"/>
              </w:rPr>
            </w:pPr>
            <w:r w:rsidRPr="000D6B99">
              <w:rPr>
                <w:rFonts w:cs="Times New Roman"/>
                <w:b/>
                <w:bCs/>
                <w:szCs w:val="28"/>
              </w:rPr>
              <w:t>ОТМ номи</w:t>
            </w:r>
          </w:p>
        </w:tc>
        <w:tc>
          <w:tcPr>
            <w:tcW w:w="3131" w:type="pct"/>
            <w:gridSpan w:val="5"/>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2C7222B8" w14:textId="77777777" w:rsidR="009F775C" w:rsidRPr="000D6B99" w:rsidRDefault="009F775C">
            <w:pPr>
              <w:spacing w:after="0" w:line="256" w:lineRule="auto"/>
              <w:jc w:val="center"/>
              <w:rPr>
                <w:rFonts w:cs="Times New Roman"/>
                <w:szCs w:val="28"/>
              </w:rPr>
            </w:pPr>
            <w:r w:rsidRPr="000D6B99">
              <w:rPr>
                <w:rFonts w:cs="Times New Roman"/>
                <w:b/>
                <w:bCs/>
                <w:szCs w:val="28"/>
              </w:rPr>
              <w:t>2021-2022 ўқув йили</w:t>
            </w:r>
          </w:p>
        </w:tc>
      </w:tr>
      <w:tr w:rsidR="000D6B99" w:rsidRPr="000D6B99" w14:paraId="42C8F7D8" w14:textId="77777777" w:rsidTr="009F775C">
        <w:trPr>
          <w:trHeight w:val="584"/>
        </w:trPr>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F83BA05" w14:textId="77777777" w:rsidR="009F775C" w:rsidRPr="000D6B99" w:rsidRDefault="009F775C">
            <w:pPr>
              <w:spacing w:after="0" w:line="256" w:lineRule="auto"/>
              <w:rPr>
                <w:rFonts w:cs="Times New Roman"/>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7B8443EE" w14:textId="77777777" w:rsidR="009F775C" w:rsidRPr="000D6B99" w:rsidRDefault="009F775C">
            <w:pPr>
              <w:spacing w:after="0" w:line="256" w:lineRule="auto"/>
              <w:rPr>
                <w:rFonts w:cs="Times New Roman"/>
                <w:szCs w:val="28"/>
              </w:rPr>
            </w:pPr>
          </w:p>
        </w:tc>
        <w:tc>
          <w:tcPr>
            <w:tcW w:w="67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C2EF3E1" w14:textId="77777777" w:rsidR="009F775C" w:rsidRPr="000D6B99" w:rsidRDefault="009F775C">
            <w:pPr>
              <w:spacing w:after="0" w:line="256" w:lineRule="auto"/>
              <w:rPr>
                <w:rFonts w:cs="Times New Roman"/>
                <w:szCs w:val="28"/>
              </w:rPr>
            </w:pPr>
            <w:r w:rsidRPr="000D6B99">
              <w:rPr>
                <w:rFonts w:cs="Times New Roman"/>
                <w:b/>
                <w:bCs/>
                <w:szCs w:val="28"/>
              </w:rPr>
              <w:t>Жами</w:t>
            </w:r>
          </w:p>
        </w:tc>
        <w:tc>
          <w:tcPr>
            <w:tcW w:w="55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504EC04D" w14:textId="77777777" w:rsidR="009F775C" w:rsidRPr="000D6B99" w:rsidRDefault="009F775C">
            <w:pPr>
              <w:spacing w:after="0" w:line="256" w:lineRule="auto"/>
              <w:rPr>
                <w:rFonts w:cs="Times New Roman"/>
                <w:szCs w:val="28"/>
              </w:rPr>
            </w:pPr>
            <w:r w:rsidRPr="000D6B99">
              <w:rPr>
                <w:rFonts w:cs="Times New Roman"/>
                <w:szCs w:val="28"/>
              </w:rPr>
              <w:t>Дарслик</w:t>
            </w:r>
          </w:p>
        </w:tc>
        <w:tc>
          <w:tcPr>
            <w:tcW w:w="58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78342156" w14:textId="77777777" w:rsidR="009F775C" w:rsidRPr="000D6B99" w:rsidRDefault="009F775C">
            <w:pPr>
              <w:spacing w:after="0" w:line="256" w:lineRule="auto"/>
              <w:rPr>
                <w:rFonts w:cs="Times New Roman"/>
                <w:szCs w:val="28"/>
              </w:rPr>
            </w:pPr>
            <w:r w:rsidRPr="000D6B99">
              <w:rPr>
                <w:rFonts w:cs="Times New Roman"/>
                <w:szCs w:val="28"/>
              </w:rPr>
              <w:t>Ўқув-қўлланма</w:t>
            </w:r>
          </w:p>
        </w:tc>
        <w:tc>
          <w:tcPr>
            <w:tcW w:w="662"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2EFD882" w14:textId="77777777" w:rsidR="009F775C" w:rsidRPr="000D6B99" w:rsidRDefault="009F775C">
            <w:pPr>
              <w:spacing w:after="0" w:line="256" w:lineRule="auto"/>
              <w:rPr>
                <w:rFonts w:cs="Times New Roman"/>
                <w:szCs w:val="28"/>
              </w:rPr>
            </w:pPr>
            <w:r w:rsidRPr="000D6B99">
              <w:rPr>
                <w:rFonts w:cs="Times New Roman"/>
                <w:szCs w:val="28"/>
              </w:rPr>
              <w:t>Монография</w:t>
            </w:r>
          </w:p>
        </w:tc>
        <w:tc>
          <w:tcPr>
            <w:tcW w:w="64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65194DF" w14:textId="77777777" w:rsidR="009F775C" w:rsidRPr="000D6B99" w:rsidRDefault="009F775C">
            <w:pPr>
              <w:spacing w:after="0" w:line="256" w:lineRule="auto"/>
              <w:rPr>
                <w:rFonts w:cs="Times New Roman"/>
                <w:szCs w:val="28"/>
              </w:rPr>
            </w:pPr>
            <w:r w:rsidRPr="000D6B99">
              <w:rPr>
                <w:rFonts w:cs="Times New Roman"/>
                <w:szCs w:val="28"/>
              </w:rPr>
              <w:t>Услубий кўрсатма</w:t>
            </w:r>
          </w:p>
        </w:tc>
      </w:tr>
      <w:tr w:rsidR="000D6B99" w:rsidRPr="000D6B99" w14:paraId="712AC0AE" w14:textId="77777777" w:rsidTr="009F775C">
        <w:trPr>
          <w:trHeight w:val="35"/>
        </w:trPr>
        <w:tc>
          <w:tcPr>
            <w:tcW w:w="24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32D8F93A" w14:textId="77777777" w:rsidR="009F775C" w:rsidRPr="000D6B99" w:rsidRDefault="009F775C">
            <w:pPr>
              <w:spacing w:after="0" w:line="256" w:lineRule="auto"/>
              <w:rPr>
                <w:rFonts w:cs="Times New Roman"/>
                <w:szCs w:val="28"/>
              </w:rPr>
            </w:pPr>
            <w:r w:rsidRPr="000D6B99">
              <w:rPr>
                <w:rFonts w:cs="Times New Roman"/>
                <w:szCs w:val="28"/>
              </w:rPr>
              <w:t> </w:t>
            </w:r>
          </w:p>
        </w:tc>
        <w:tc>
          <w:tcPr>
            <w:tcW w:w="1620"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bottom"/>
            <w:hideMark/>
          </w:tcPr>
          <w:p w14:paraId="48DE0527" w14:textId="77777777" w:rsidR="009F775C" w:rsidRPr="000D6B99" w:rsidRDefault="009F775C">
            <w:pPr>
              <w:spacing w:after="0" w:line="256" w:lineRule="auto"/>
              <w:jc w:val="center"/>
              <w:rPr>
                <w:rFonts w:cs="Times New Roman"/>
                <w:szCs w:val="28"/>
              </w:rPr>
            </w:pPr>
            <w:r w:rsidRPr="000D6B99">
              <w:rPr>
                <w:rFonts w:cs="Times New Roman"/>
                <w:b/>
                <w:bCs/>
                <w:szCs w:val="28"/>
              </w:rPr>
              <w:t>ТАТУ Фарғона филиали</w:t>
            </w:r>
          </w:p>
        </w:tc>
        <w:tc>
          <w:tcPr>
            <w:tcW w:w="679"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8789644" w14:textId="77777777" w:rsidR="009F775C" w:rsidRPr="000D6B99" w:rsidRDefault="009F775C">
            <w:pPr>
              <w:spacing w:after="0" w:line="256" w:lineRule="auto"/>
              <w:jc w:val="center"/>
              <w:rPr>
                <w:rFonts w:cs="Times New Roman"/>
                <w:szCs w:val="28"/>
              </w:rPr>
            </w:pPr>
            <w:r w:rsidRPr="000D6B99">
              <w:rPr>
                <w:rFonts w:cs="Times New Roman"/>
                <w:b/>
                <w:bCs/>
                <w:szCs w:val="28"/>
              </w:rPr>
              <w:t>169</w:t>
            </w:r>
          </w:p>
        </w:tc>
        <w:tc>
          <w:tcPr>
            <w:tcW w:w="558"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1529742A" w14:textId="77777777" w:rsidR="009F775C" w:rsidRPr="000D6B99" w:rsidRDefault="009F775C">
            <w:pPr>
              <w:spacing w:after="0" w:line="256" w:lineRule="auto"/>
              <w:jc w:val="center"/>
              <w:rPr>
                <w:rFonts w:cs="Times New Roman"/>
                <w:szCs w:val="28"/>
              </w:rPr>
            </w:pPr>
            <w:r w:rsidRPr="000D6B99">
              <w:rPr>
                <w:rFonts w:cs="Times New Roman"/>
                <w:b/>
                <w:bCs/>
                <w:szCs w:val="28"/>
              </w:rPr>
              <w:t>3</w:t>
            </w:r>
          </w:p>
        </w:tc>
        <w:tc>
          <w:tcPr>
            <w:tcW w:w="58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725A3158" w14:textId="77777777" w:rsidR="009F775C" w:rsidRPr="000D6B99" w:rsidRDefault="009F775C">
            <w:pPr>
              <w:spacing w:after="0" w:line="256" w:lineRule="auto"/>
              <w:jc w:val="center"/>
              <w:rPr>
                <w:rFonts w:cs="Times New Roman"/>
                <w:szCs w:val="28"/>
              </w:rPr>
            </w:pPr>
            <w:r w:rsidRPr="000D6B99">
              <w:rPr>
                <w:rFonts w:cs="Times New Roman"/>
                <w:b/>
                <w:bCs/>
                <w:szCs w:val="28"/>
              </w:rPr>
              <w:t>14</w:t>
            </w:r>
          </w:p>
        </w:tc>
        <w:tc>
          <w:tcPr>
            <w:tcW w:w="662"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0923DEC1" w14:textId="77777777" w:rsidR="009F775C" w:rsidRPr="000D6B99" w:rsidRDefault="009F775C">
            <w:pPr>
              <w:spacing w:after="0" w:line="256" w:lineRule="auto"/>
              <w:jc w:val="center"/>
              <w:rPr>
                <w:rFonts w:cs="Times New Roman"/>
                <w:szCs w:val="28"/>
              </w:rPr>
            </w:pPr>
            <w:r w:rsidRPr="000D6B99">
              <w:rPr>
                <w:rFonts w:cs="Times New Roman"/>
                <w:b/>
                <w:bCs/>
                <w:szCs w:val="28"/>
              </w:rPr>
              <w:t>4</w:t>
            </w:r>
          </w:p>
        </w:tc>
        <w:tc>
          <w:tcPr>
            <w:tcW w:w="646" w:type="pct"/>
            <w:tcBorders>
              <w:top w:val="single" w:sz="8" w:space="0" w:color="auto"/>
              <w:left w:val="single" w:sz="8" w:space="0" w:color="auto"/>
              <w:bottom w:val="single" w:sz="8" w:space="0" w:color="auto"/>
              <w:right w:val="single" w:sz="8" w:space="0" w:color="auto"/>
            </w:tcBorders>
            <w:shd w:val="clear" w:color="auto" w:fill="FFFFFF" w:themeFill="background1"/>
            <w:tcMar>
              <w:top w:w="15" w:type="dxa"/>
              <w:left w:w="108" w:type="dxa"/>
              <w:bottom w:w="0" w:type="dxa"/>
              <w:right w:w="108" w:type="dxa"/>
            </w:tcMar>
            <w:vAlign w:val="center"/>
            <w:hideMark/>
          </w:tcPr>
          <w:p w14:paraId="4025473D" w14:textId="77777777" w:rsidR="009F775C" w:rsidRPr="000D6B99" w:rsidRDefault="009F775C">
            <w:pPr>
              <w:spacing w:after="0" w:line="256" w:lineRule="auto"/>
              <w:jc w:val="center"/>
              <w:rPr>
                <w:rFonts w:cs="Times New Roman"/>
                <w:szCs w:val="28"/>
              </w:rPr>
            </w:pPr>
            <w:r w:rsidRPr="000D6B99">
              <w:rPr>
                <w:rFonts w:cs="Times New Roman"/>
                <w:b/>
                <w:bCs/>
                <w:szCs w:val="28"/>
              </w:rPr>
              <w:t>148</w:t>
            </w:r>
          </w:p>
        </w:tc>
      </w:tr>
    </w:tbl>
    <w:p w14:paraId="102EC508" w14:textId="77777777" w:rsidR="009F775C" w:rsidRPr="000D6B99" w:rsidRDefault="009F775C" w:rsidP="009F775C">
      <w:pPr>
        <w:spacing w:after="0"/>
        <w:jc w:val="center"/>
        <w:rPr>
          <w:rFonts w:cs="Times New Roman"/>
          <w:b/>
          <w:bCs/>
          <w:szCs w:val="28"/>
        </w:rPr>
      </w:pPr>
    </w:p>
    <w:p w14:paraId="60C43C1A" w14:textId="77777777" w:rsidR="00BF5FEC" w:rsidRPr="000D6B99" w:rsidRDefault="00BF5FEC" w:rsidP="009F775C">
      <w:pPr>
        <w:spacing w:after="0"/>
        <w:jc w:val="center"/>
        <w:rPr>
          <w:rFonts w:cs="Times New Roman"/>
          <w:b/>
          <w:bCs/>
          <w:szCs w:val="28"/>
        </w:rPr>
      </w:pPr>
    </w:p>
    <w:p w14:paraId="0D9DE1E6" w14:textId="77777777" w:rsidR="00BF5FEC" w:rsidRPr="000D6B99" w:rsidRDefault="00BF5FEC" w:rsidP="009F775C">
      <w:pPr>
        <w:spacing w:after="0"/>
        <w:jc w:val="center"/>
        <w:rPr>
          <w:rFonts w:cs="Times New Roman"/>
          <w:b/>
          <w:bCs/>
          <w:szCs w:val="28"/>
        </w:rPr>
      </w:pPr>
    </w:p>
    <w:p w14:paraId="1A99CD19" w14:textId="77777777" w:rsidR="00BF5FEC" w:rsidRPr="000D6B99" w:rsidRDefault="00BF5FEC" w:rsidP="009F775C">
      <w:pPr>
        <w:spacing w:after="0"/>
        <w:jc w:val="center"/>
        <w:rPr>
          <w:rFonts w:cs="Times New Roman"/>
          <w:b/>
          <w:bCs/>
          <w:szCs w:val="28"/>
        </w:rPr>
      </w:pPr>
    </w:p>
    <w:p w14:paraId="700C8401" w14:textId="7CEFE7BA" w:rsidR="009F775C" w:rsidRPr="000D6B99" w:rsidRDefault="009F775C" w:rsidP="009F775C">
      <w:pPr>
        <w:spacing w:after="0"/>
        <w:jc w:val="center"/>
        <w:rPr>
          <w:rFonts w:cs="Times New Roman"/>
          <w:szCs w:val="28"/>
        </w:rPr>
      </w:pPr>
      <w:r w:rsidRPr="000D6B99">
        <w:rPr>
          <w:rFonts w:cs="Times New Roman"/>
          <w:b/>
          <w:bCs/>
          <w:szCs w:val="28"/>
        </w:rPr>
        <w:lastRenderedPageBreak/>
        <w:t>Профессор-ўқитувчиларнинг малака оширганлиги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1136"/>
        <w:gridCol w:w="1324"/>
        <w:gridCol w:w="1638"/>
        <w:gridCol w:w="1708"/>
        <w:gridCol w:w="3528"/>
      </w:tblGrid>
      <w:tr w:rsidR="000D6B99" w:rsidRPr="000D6B99" w14:paraId="79E0206F" w14:textId="77777777" w:rsidTr="009F775C">
        <w:trPr>
          <w:trHeight w:val="453"/>
        </w:trPr>
        <w:tc>
          <w:tcPr>
            <w:tcW w:w="46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B311F83" w14:textId="77777777" w:rsidR="009F775C" w:rsidRPr="000D6B99" w:rsidRDefault="009F775C">
            <w:pPr>
              <w:spacing w:after="0" w:line="256" w:lineRule="auto"/>
              <w:jc w:val="center"/>
              <w:rPr>
                <w:rFonts w:cs="Times New Roman"/>
                <w:sz w:val="24"/>
                <w:szCs w:val="24"/>
              </w:rPr>
            </w:pPr>
            <w:r w:rsidRPr="000D6B99">
              <w:rPr>
                <w:rFonts w:cs="Times New Roman"/>
                <w:b/>
                <w:bCs/>
                <w:sz w:val="24"/>
                <w:szCs w:val="24"/>
              </w:rPr>
              <w:t>Йиллар</w:t>
            </w:r>
          </w:p>
        </w:tc>
        <w:tc>
          <w:tcPr>
            <w:tcW w:w="53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692B5E4" w14:textId="77777777" w:rsidR="009F775C" w:rsidRPr="000D6B99" w:rsidRDefault="009F775C">
            <w:pPr>
              <w:spacing w:after="0" w:line="256" w:lineRule="auto"/>
              <w:jc w:val="center"/>
              <w:rPr>
                <w:rFonts w:cs="Times New Roman"/>
                <w:sz w:val="24"/>
                <w:szCs w:val="24"/>
              </w:rPr>
            </w:pPr>
            <w:r w:rsidRPr="000D6B99">
              <w:rPr>
                <w:rFonts w:cs="Times New Roman"/>
                <w:b/>
                <w:bCs/>
                <w:sz w:val="24"/>
                <w:szCs w:val="24"/>
              </w:rPr>
              <w:t>Режадаги сон</w:t>
            </w:r>
          </w:p>
        </w:tc>
        <w:tc>
          <w:tcPr>
            <w:tcW w:w="65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558A261" w14:textId="77777777" w:rsidR="009F775C" w:rsidRPr="000D6B99" w:rsidRDefault="009F775C">
            <w:pPr>
              <w:spacing w:after="0" w:line="256" w:lineRule="auto"/>
              <w:jc w:val="center"/>
              <w:rPr>
                <w:rFonts w:cs="Times New Roman"/>
                <w:sz w:val="24"/>
                <w:szCs w:val="24"/>
              </w:rPr>
            </w:pPr>
            <w:r w:rsidRPr="000D6B99">
              <w:rPr>
                <w:rFonts w:cs="Times New Roman"/>
                <w:b/>
                <w:bCs/>
                <w:sz w:val="24"/>
                <w:szCs w:val="24"/>
              </w:rPr>
              <w:t>Малака оширганлар сони</w:t>
            </w:r>
          </w:p>
        </w:tc>
        <w:tc>
          <w:tcPr>
            <w:tcW w:w="68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45A1FB6" w14:textId="77777777" w:rsidR="009F775C" w:rsidRPr="000D6B99" w:rsidRDefault="009F775C">
            <w:pPr>
              <w:spacing w:after="0" w:line="256" w:lineRule="auto"/>
              <w:jc w:val="center"/>
              <w:rPr>
                <w:rFonts w:cs="Times New Roman"/>
                <w:sz w:val="24"/>
                <w:szCs w:val="24"/>
              </w:rPr>
            </w:pPr>
            <w:r w:rsidRPr="000D6B99">
              <w:rPr>
                <w:rFonts w:cs="Times New Roman"/>
                <w:b/>
                <w:bCs/>
                <w:sz w:val="24"/>
                <w:szCs w:val="24"/>
              </w:rPr>
              <w:t>Режани бажарилиши</w:t>
            </w:r>
          </w:p>
        </w:tc>
        <w:tc>
          <w:tcPr>
            <w:tcW w:w="2655"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07F2CA3" w14:textId="77777777" w:rsidR="009F775C" w:rsidRPr="000D6B99" w:rsidRDefault="009F775C">
            <w:pPr>
              <w:spacing w:after="0" w:line="256" w:lineRule="auto"/>
              <w:jc w:val="center"/>
              <w:rPr>
                <w:rFonts w:cs="Times New Roman"/>
                <w:sz w:val="24"/>
                <w:szCs w:val="24"/>
              </w:rPr>
            </w:pPr>
            <w:r w:rsidRPr="000D6B99">
              <w:rPr>
                <w:rFonts w:cs="Times New Roman"/>
                <w:b/>
                <w:bCs/>
                <w:sz w:val="24"/>
                <w:szCs w:val="24"/>
              </w:rPr>
              <w:t>Кўрилган чоралар</w:t>
            </w:r>
          </w:p>
        </w:tc>
      </w:tr>
      <w:tr w:rsidR="000D6B99" w:rsidRPr="000D6B99" w14:paraId="28082D41" w14:textId="77777777" w:rsidTr="009F775C">
        <w:trPr>
          <w:trHeight w:val="237"/>
        </w:trPr>
        <w:tc>
          <w:tcPr>
            <w:tcW w:w="46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6493D82"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2020</w:t>
            </w:r>
          </w:p>
        </w:tc>
        <w:tc>
          <w:tcPr>
            <w:tcW w:w="53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2C96F61" w14:textId="77777777" w:rsidR="009F775C" w:rsidRPr="000D6B99" w:rsidRDefault="009F775C">
            <w:pPr>
              <w:spacing w:after="0" w:line="256" w:lineRule="auto"/>
              <w:jc w:val="center"/>
              <w:rPr>
                <w:rFonts w:cs="Times New Roman"/>
                <w:sz w:val="24"/>
                <w:szCs w:val="24"/>
                <w:lang w:val="en-US"/>
              </w:rPr>
            </w:pPr>
            <w:r w:rsidRPr="000D6B99">
              <w:rPr>
                <w:rFonts w:cs="Times New Roman"/>
                <w:sz w:val="24"/>
                <w:szCs w:val="24"/>
                <w:lang w:val="en-US"/>
              </w:rPr>
              <w:t>37</w:t>
            </w:r>
          </w:p>
        </w:tc>
        <w:tc>
          <w:tcPr>
            <w:tcW w:w="65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4C2BD32"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37</w:t>
            </w:r>
          </w:p>
        </w:tc>
        <w:tc>
          <w:tcPr>
            <w:tcW w:w="68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DE102A7" w14:textId="77777777" w:rsidR="009F775C" w:rsidRPr="000D6B99" w:rsidRDefault="009F775C">
            <w:pPr>
              <w:spacing w:after="0" w:line="256" w:lineRule="auto"/>
              <w:jc w:val="center"/>
              <w:rPr>
                <w:rFonts w:cs="Times New Roman"/>
                <w:sz w:val="24"/>
                <w:szCs w:val="24"/>
                <w:lang w:val="en-US"/>
              </w:rPr>
            </w:pPr>
            <w:r w:rsidRPr="000D6B99">
              <w:rPr>
                <w:rFonts w:cs="Times New Roman"/>
                <w:sz w:val="24"/>
                <w:szCs w:val="24"/>
                <w:lang w:val="en-US"/>
              </w:rPr>
              <w:t>100%</w:t>
            </w:r>
          </w:p>
        </w:tc>
        <w:tc>
          <w:tcPr>
            <w:tcW w:w="2655"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tcPr>
          <w:p w14:paraId="5C2F9230" w14:textId="77777777" w:rsidR="009F775C" w:rsidRPr="000D6B99" w:rsidRDefault="009F775C">
            <w:pPr>
              <w:spacing w:after="0" w:line="256" w:lineRule="auto"/>
              <w:jc w:val="center"/>
              <w:rPr>
                <w:rFonts w:cs="Times New Roman"/>
                <w:sz w:val="24"/>
                <w:szCs w:val="24"/>
              </w:rPr>
            </w:pPr>
          </w:p>
        </w:tc>
      </w:tr>
      <w:tr w:rsidR="000D6B99" w:rsidRPr="000D6B99" w14:paraId="21BCDD7A" w14:textId="77777777" w:rsidTr="009F775C">
        <w:trPr>
          <w:trHeight w:val="318"/>
        </w:trPr>
        <w:tc>
          <w:tcPr>
            <w:tcW w:w="46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CBCED14"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2021</w:t>
            </w:r>
          </w:p>
        </w:tc>
        <w:tc>
          <w:tcPr>
            <w:tcW w:w="53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6E009A2" w14:textId="77777777" w:rsidR="009F775C" w:rsidRPr="000D6B99" w:rsidRDefault="009F775C">
            <w:pPr>
              <w:spacing w:after="0" w:line="256" w:lineRule="auto"/>
              <w:jc w:val="center"/>
              <w:rPr>
                <w:rFonts w:cs="Times New Roman"/>
                <w:sz w:val="24"/>
                <w:szCs w:val="24"/>
                <w:lang w:val="en-US"/>
              </w:rPr>
            </w:pPr>
            <w:r w:rsidRPr="000D6B99">
              <w:rPr>
                <w:rFonts w:cs="Times New Roman"/>
                <w:sz w:val="24"/>
                <w:szCs w:val="24"/>
                <w:lang w:val="en-US"/>
              </w:rPr>
              <w:t>40</w:t>
            </w:r>
          </w:p>
        </w:tc>
        <w:tc>
          <w:tcPr>
            <w:tcW w:w="65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BDE5EDF" w14:textId="77777777" w:rsidR="009F775C" w:rsidRPr="000D6B99" w:rsidRDefault="009F775C">
            <w:pPr>
              <w:spacing w:after="0" w:line="256" w:lineRule="auto"/>
              <w:jc w:val="center"/>
              <w:rPr>
                <w:rFonts w:cs="Times New Roman"/>
                <w:sz w:val="24"/>
                <w:szCs w:val="24"/>
                <w:lang w:val="en-US"/>
              </w:rPr>
            </w:pPr>
            <w:r w:rsidRPr="000D6B99">
              <w:rPr>
                <w:rFonts w:cs="Times New Roman"/>
                <w:sz w:val="24"/>
                <w:szCs w:val="24"/>
                <w:lang w:val="en-US"/>
              </w:rPr>
              <w:t>39</w:t>
            </w:r>
          </w:p>
        </w:tc>
        <w:tc>
          <w:tcPr>
            <w:tcW w:w="68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CEA74BE" w14:textId="77777777" w:rsidR="009F775C" w:rsidRPr="000D6B99" w:rsidRDefault="009F775C">
            <w:pPr>
              <w:spacing w:after="0" w:line="256" w:lineRule="auto"/>
              <w:jc w:val="center"/>
              <w:rPr>
                <w:rFonts w:cs="Times New Roman"/>
                <w:sz w:val="24"/>
                <w:szCs w:val="24"/>
                <w:lang w:val="en-US"/>
              </w:rPr>
            </w:pPr>
            <w:r w:rsidRPr="000D6B99">
              <w:rPr>
                <w:rFonts w:cs="Times New Roman"/>
                <w:sz w:val="24"/>
                <w:szCs w:val="24"/>
                <w:lang w:val="en-US"/>
              </w:rPr>
              <w:t>97,5%</w:t>
            </w:r>
          </w:p>
        </w:tc>
        <w:tc>
          <w:tcPr>
            <w:tcW w:w="2655"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98D6DDF" w14:textId="77777777" w:rsidR="009F775C" w:rsidRPr="000D6B99" w:rsidRDefault="009F775C">
            <w:pPr>
              <w:spacing w:after="0" w:line="256" w:lineRule="auto"/>
              <w:jc w:val="both"/>
              <w:rPr>
                <w:rFonts w:cs="Times New Roman"/>
                <w:sz w:val="24"/>
                <w:szCs w:val="24"/>
              </w:rPr>
            </w:pPr>
            <w:r w:rsidRPr="000D6B99">
              <w:rPr>
                <w:rFonts w:cs="Times New Roman"/>
                <w:sz w:val="24"/>
                <w:szCs w:val="24"/>
              </w:rPr>
              <w:t>Жисмоний</w:t>
            </w:r>
            <w:r w:rsidRPr="000D6B99">
              <w:rPr>
                <w:rFonts w:cs="Times New Roman"/>
                <w:sz w:val="24"/>
                <w:szCs w:val="24"/>
                <w:lang w:val="en-US"/>
              </w:rPr>
              <w:t xml:space="preserve"> </w:t>
            </w:r>
            <w:r w:rsidRPr="000D6B99">
              <w:rPr>
                <w:rFonts w:cs="Times New Roman"/>
                <w:sz w:val="24"/>
                <w:szCs w:val="24"/>
              </w:rPr>
              <w:t>маданият</w:t>
            </w:r>
            <w:r w:rsidRPr="000D6B99">
              <w:rPr>
                <w:rFonts w:cs="Times New Roman"/>
                <w:sz w:val="24"/>
                <w:szCs w:val="24"/>
                <w:lang w:val="en-US"/>
              </w:rPr>
              <w:t xml:space="preserve"> </w:t>
            </w:r>
            <w:r w:rsidRPr="000D6B99">
              <w:rPr>
                <w:rFonts w:cs="Times New Roman"/>
                <w:sz w:val="24"/>
                <w:szCs w:val="24"/>
              </w:rPr>
              <w:t>фани</w:t>
            </w:r>
            <w:r w:rsidRPr="000D6B99">
              <w:rPr>
                <w:rFonts w:cs="Times New Roman"/>
                <w:sz w:val="24"/>
                <w:szCs w:val="24"/>
                <w:lang w:val="en-US"/>
              </w:rPr>
              <w:t xml:space="preserve"> </w:t>
            </w:r>
            <w:r w:rsidRPr="000D6B99">
              <w:rPr>
                <w:rFonts w:cs="Times New Roman"/>
                <w:sz w:val="24"/>
                <w:szCs w:val="24"/>
              </w:rPr>
              <w:t>ўқитувчиси</w:t>
            </w:r>
            <w:r w:rsidRPr="000D6B99">
              <w:rPr>
                <w:rFonts w:cs="Times New Roman"/>
                <w:sz w:val="24"/>
                <w:szCs w:val="24"/>
                <w:lang w:val="en-US"/>
              </w:rPr>
              <w:t xml:space="preserve"> </w:t>
            </w:r>
            <w:r w:rsidRPr="000D6B99">
              <w:rPr>
                <w:rFonts w:cs="Times New Roman"/>
                <w:sz w:val="24"/>
                <w:szCs w:val="24"/>
              </w:rPr>
              <w:t>Ф</w:t>
            </w:r>
            <w:r w:rsidRPr="000D6B99">
              <w:rPr>
                <w:rFonts w:cs="Times New Roman"/>
                <w:sz w:val="24"/>
                <w:szCs w:val="24"/>
                <w:lang w:val="en-US"/>
              </w:rPr>
              <w:t>.</w:t>
            </w:r>
            <w:r w:rsidRPr="000D6B99">
              <w:rPr>
                <w:rFonts w:cs="Times New Roman"/>
                <w:sz w:val="24"/>
                <w:szCs w:val="24"/>
              </w:rPr>
              <w:t>Мамарозиқов</w:t>
            </w:r>
            <w:r w:rsidRPr="000D6B99">
              <w:rPr>
                <w:rFonts w:cs="Times New Roman"/>
                <w:sz w:val="24"/>
                <w:szCs w:val="24"/>
                <w:lang w:val="en-US"/>
              </w:rPr>
              <w:t xml:space="preserve"> </w:t>
            </w:r>
            <w:r w:rsidRPr="000D6B99">
              <w:rPr>
                <w:rFonts w:cs="Times New Roman"/>
                <w:sz w:val="24"/>
                <w:szCs w:val="24"/>
              </w:rPr>
              <w:t>малака</w:t>
            </w:r>
            <w:r w:rsidRPr="000D6B99">
              <w:rPr>
                <w:rFonts w:cs="Times New Roman"/>
                <w:sz w:val="24"/>
                <w:szCs w:val="24"/>
                <w:lang w:val="en-US"/>
              </w:rPr>
              <w:t xml:space="preserve"> </w:t>
            </w:r>
            <w:r w:rsidRPr="000D6B99">
              <w:rPr>
                <w:rFonts w:cs="Times New Roman"/>
                <w:sz w:val="24"/>
                <w:szCs w:val="24"/>
              </w:rPr>
              <w:t>оширишда</w:t>
            </w:r>
            <w:r w:rsidRPr="000D6B99">
              <w:rPr>
                <w:rFonts w:cs="Times New Roman"/>
                <w:sz w:val="24"/>
                <w:szCs w:val="24"/>
                <w:lang w:val="en-US"/>
              </w:rPr>
              <w:t xml:space="preserve"> </w:t>
            </w:r>
            <w:r w:rsidRPr="000D6B99">
              <w:rPr>
                <w:rFonts w:cs="Times New Roman"/>
                <w:sz w:val="24"/>
                <w:szCs w:val="24"/>
              </w:rPr>
              <w:t>мувафаққиятсиз</w:t>
            </w:r>
            <w:r w:rsidRPr="000D6B99">
              <w:rPr>
                <w:rFonts w:cs="Times New Roman"/>
                <w:sz w:val="24"/>
                <w:szCs w:val="24"/>
                <w:lang w:val="en-US"/>
              </w:rPr>
              <w:t xml:space="preserve"> </w:t>
            </w:r>
            <w:r w:rsidRPr="000D6B99">
              <w:rPr>
                <w:rFonts w:cs="Times New Roman"/>
                <w:sz w:val="24"/>
                <w:szCs w:val="24"/>
              </w:rPr>
              <w:t>тугатган</w:t>
            </w:r>
            <w:r w:rsidRPr="000D6B99">
              <w:rPr>
                <w:rFonts w:cs="Times New Roman"/>
                <w:sz w:val="24"/>
                <w:szCs w:val="24"/>
                <w:lang w:val="en-US"/>
              </w:rPr>
              <w:t xml:space="preserve">. </w:t>
            </w:r>
            <w:r w:rsidRPr="000D6B99">
              <w:rPr>
                <w:rFonts w:cs="Times New Roman"/>
                <w:sz w:val="24"/>
                <w:szCs w:val="24"/>
              </w:rPr>
              <w:t xml:space="preserve">Йил якунига қадар қайта малака ошириш курсига юборилади. </w:t>
            </w:r>
          </w:p>
        </w:tc>
      </w:tr>
      <w:tr w:rsidR="000D6B99" w:rsidRPr="000D6B99" w14:paraId="469645AC" w14:textId="77777777" w:rsidTr="009F775C">
        <w:trPr>
          <w:trHeight w:val="22"/>
        </w:trPr>
        <w:tc>
          <w:tcPr>
            <w:tcW w:w="46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5896683"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2022</w:t>
            </w:r>
          </w:p>
        </w:tc>
        <w:tc>
          <w:tcPr>
            <w:tcW w:w="53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32E9D95"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50</w:t>
            </w:r>
          </w:p>
        </w:tc>
        <w:tc>
          <w:tcPr>
            <w:tcW w:w="65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E604FD9"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43</w:t>
            </w:r>
          </w:p>
        </w:tc>
        <w:tc>
          <w:tcPr>
            <w:tcW w:w="683"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FE3EED5"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86%</w:t>
            </w:r>
          </w:p>
        </w:tc>
        <w:tc>
          <w:tcPr>
            <w:tcW w:w="2655"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64E214C" w14:textId="77777777" w:rsidR="009F775C" w:rsidRPr="000D6B99" w:rsidRDefault="009F775C">
            <w:pPr>
              <w:spacing w:after="0" w:line="256" w:lineRule="auto"/>
              <w:jc w:val="both"/>
              <w:rPr>
                <w:rFonts w:cs="Times New Roman"/>
                <w:sz w:val="24"/>
                <w:szCs w:val="24"/>
              </w:rPr>
            </w:pPr>
            <w:r w:rsidRPr="000D6B99">
              <w:rPr>
                <w:rFonts w:cs="Times New Roman"/>
                <w:sz w:val="24"/>
                <w:szCs w:val="24"/>
              </w:rPr>
              <w:t xml:space="preserve">      Ўзбекистон тарихи фани ўқитувчиси А.Райимов малака оширишда мувафаққиятсиз тугатган. Йил якунига қадар қайта малака ошириш курсига юборилади.</w:t>
            </w:r>
          </w:p>
          <w:p w14:paraId="7E6011C2" w14:textId="77777777" w:rsidR="009F775C" w:rsidRPr="000D6B99" w:rsidRDefault="009F775C">
            <w:pPr>
              <w:spacing w:after="0" w:line="256" w:lineRule="auto"/>
              <w:jc w:val="both"/>
              <w:rPr>
                <w:rFonts w:cs="Times New Roman"/>
                <w:sz w:val="24"/>
                <w:szCs w:val="24"/>
              </w:rPr>
            </w:pPr>
            <w:r w:rsidRPr="000D6B99">
              <w:rPr>
                <w:rFonts w:cs="Times New Roman"/>
                <w:sz w:val="24"/>
                <w:szCs w:val="24"/>
              </w:rPr>
              <w:t xml:space="preserve">      Қолган 7 нафар профессор-ўқитувчи йил якунига қадар малака ошириш курсига юборилади.</w:t>
            </w:r>
          </w:p>
        </w:tc>
      </w:tr>
    </w:tbl>
    <w:p w14:paraId="0DFBBD9D" w14:textId="77777777" w:rsidR="009F775C" w:rsidRPr="000D6B99" w:rsidRDefault="009F775C" w:rsidP="009F775C">
      <w:pPr>
        <w:spacing w:after="0"/>
        <w:jc w:val="center"/>
        <w:rPr>
          <w:rFonts w:cs="Times New Roman"/>
          <w:b/>
          <w:szCs w:val="28"/>
        </w:rPr>
      </w:pPr>
    </w:p>
    <w:p w14:paraId="0DA5F99E" w14:textId="77777777" w:rsidR="009F775C" w:rsidRPr="000D6B99" w:rsidRDefault="009F775C" w:rsidP="009F775C">
      <w:pPr>
        <w:spacing w:after="0"/>
        <w:jc w:val="center"/>
        <w:rPr>
          <w:rFonts w:cs="Times New Roman"/>
          <w:b/>
          <w:szCs w:val="28"/>
        </w:rPr>
      </w:pPr>
      <w:r w:rsidRPr="000D6B99">
        <w:rPr>
          <w:rFonts w:cs="Times New Roman"/>
          <w:b/>
          <w:szCs w:val="28"/>
        </w:rPr>
        <w:t>Ўқув жараёнига хорижий профессор-ўқитувчиларни жалб этилиши (оффлайн)</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531"/>
        <w:gridCol w:w="2029"/>
        <w:gridCol w:w="1725"/>
        <w:gridCol w:w="2391"/>
        <w:gridCol w:w="2658"/>
      </w:tblGrid>
      <w:tr w:rsidR="000D6B99" w:rsidRPr="000D6B99" w14:paraId="35D91D9B" w14:textId="77777777" w:rsidTr="009F775C">
        <w:trPr>
          <w:trHeight w:val="137"/>
        </w:trPr>
        <w:tc>
          <w:tcPr>
            <w:tcW w:w="28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365E41D"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w:t>
            </w:r>
          </w:p>
        </w:tc>
        <w:tc>
          <w:tcPr>
            <w:tcW w:w="108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6ECEB79"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Ф.И.Ш.</w:t>
            </w:r>
          </w:p>
        </w:tc>
        <w:tc>
          <w:tcPr>
            <w:tcW w:w="92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A1270FA"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Давлати</w:t>
            </w:r>
          </w:p>
        </w:tc>
        <w:tc>
          <w:tcPr>
            <w:tcW w:w="1281"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084EF81"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ОТМ</w:t>
            </w:r>
          </w:p>
        </w:tc>
        <w:tc>
          <w:tcPr>
            <w:tcW w:w="142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26E4E2AF"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Лавозими</w:t>
            </w:r>
          </w:p>
        </w:tc>
      </w:tr>
      <w:tr w:rsidR="000D6B99" w:rsidRPr="000D6B99" w14:paraId="00E63703" w14:textId="77777777" w:rsidTr="009F775C">
        <w:trPr>
          <w:trHeight w:val="413"/>
        </w:trPr>
        <w:tc>
          <w:tcPr>
            <w:tcW w:w="28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5518877"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1</w:t>
            </w:r>
          </w:p>
        </w:tc>
        <w:tc>
          <w:tcPr>
            <w:tcW w:w="108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3ED302D"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Торобеков Бекжон Торабекович</w:t>
            </w:r>
          </w:p>
        </w:tc>
        <w:tc>
          <w:tcPr>
            <w:tcW w:w="92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D5DD3E3"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Қирғизистон Республикаси</w:t>
            </w:r>
          </w:p>
        </w:tc>
        <w:tc>
          <w:tcPr>
            <w:tcW w:w="1281"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3968561"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Қирғизистон давлат техника университети</w:t>
            </w:r>
          </w:p>
        </w:tc>
        <w:tc>
          <w:tcPr>
            <w:tcW w:w="142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087B2E1"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Профессор</w:t>
            </w:r>
          </w:p>
        </w:tc>
      </w:tr>
      <w:tr w:rsidR="000D6B99" w:rsidRPr="000D6B99" w14:paraId="1CECD757" w14:textId="77777777" w:rsidTr="009F775C">
        <w:trPr>
          <w:trHeight w:val="413"/>
        </w:trPr>
        <w:tc>
          <w:tcPr>
            <w:tcW w:w="28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1AD91654" w14:textId="77777777" w:rsidR="009F775C" w:rsidRPr="000D6B99" w:rsidRDefault="009F775C">
            <w:pPr>
              <w:spacing w:after="0" w:line="256" w:lineRule="auto"/>
              <w:jc w:val="center"/>
              <w:rPr>
                <w:rFonts w:cs="Times New Roman"/>
                <w:sz w:val="24"/>
                <w:szCs w:val="24"/>
                <w:lang w:val="en-US"/>
              </w:rPr>
            </w:pPr>
            <w:r w:rsidRPr="000D6B99">
              <w:rPr>
                <w:rFonts w:cs="Times New Roman"/>
                <w:sz w:val="24"/>
                <w:szCs w:val="24"/>
                <w:lang w:val="uz-Cyrl-UZ"/>
              </w:rPr>
              <w:t>2</w:t>
            </w:r>
          </w:p>
        </w:tc>
        <w:tc>
          <w:tcPr>
            <w:tcW w:w="1087"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vAlign w:val="center"/>
            <w:hideMark/>
          </w:tcPr>
          <w:p w14:paraId="153A5CC0" w14:textId="0B17F895" w:rsidR="009F775C" w:rsidRPr="00C2308E" w:rsidRDefault="00C2308E">
            <w:pPr>
              <w:spacing w:after="0" w:line="256" w:lineRule="auto"/>
              <w:jc w:val="center"/>
              <w:rPr>
                <w:rFonts w:cs="Times New Roman"/>
                <w:sz w:val="24"/>
                <w:szCs w:val="24"/>
                <w:lang w:val="en-US"/>
              </w:rPr>
            </w:pPr>
            <w:r>
              <w:rPr>
                <w:sz w:val="24"/>
                <w:szCs w:val="24"/>
                <w:lang w:val="en-US"/>
              </w:rPr>
              <w:t>McMahon Russel Edward</w:t>
            </w:r>
          </w:p>
        </w:tc>
        <w:tc>
          <w:tcPr>
            <w:tcW w:w="92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vAlign w:val="center"/>
            <w:hideMark/>
          </w:tcPr>
          <w:p w14:paraId="7B04F49F" w14:textId="77777777" w:rsidR="009F775C" w:rsidRPr="000D6B99" w:rsidRDefault="009F775C">
            <w:pPr>
              <w:spacing w:after="0" w:line="256" w:lineRule="auto"/>
              <w:jc w:val="center"/>
              <w:rPr>
                <w:rFonts w:cs="Times New Roman"/>
                <w:sz w:val="24"/>
                <w:szCs w:val="24"/>
              </w:rPr>
            </w:pPr>
            <w:r w:rsidRPr="000D6B99">
              <w:rPr>
                <w:sz w:val="24"/>
                <w:szCs w:val="24"/>
              </w:rPr>
              <w:t xml:space="preserve">АҚШ </w:t>
            </w:r>
          </w:p>
        </w:tc>
        <w:tc>
          <w:tcPr>
            <w:tcW w:w="1281"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vAlign w:val="center"/>
            <w:hideMark/>
          </w:tcPr>
          <w:p w14:paraId="0829692B" w14:textId="77777777" w:rsidR="009F775C" w:rsidRPr="000D6B99" w:rsidRDefault="009F775C">
            <w:pPr>
              <w:spacing w:after="0" w:line="256" w:lineRule="auto"/>
              <w:jc w:val="center"/>
              <w:rPr>
                <w:rFonts w:cs="Times New Roman"/>
                <w:sz w:val="24"/>
                <w:szCs w:val="24"/>
              </w:rPr>
            </w:pPr>
            <w:r w:rsidRPr="000D6B99">
              <w:rPr>
                <w:sz w:val="24"/>
                <w:szCs w:val="24"/>
              </w:rPr>
              <w:t>Огайо штати, Синсиннати университети профессори</w:t>
            </w:r>
          </w:p>
        </w:tc>
        <w:tc>
          <w:tcPr>
            <w:tcW w:w="1424"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7B459FC" w14:textId="77777777" w:rsidR="009F775C" w:rsidRPr="000D6B99" w:rsidRDefault="009F775C">
            <w:pPr>
              <w:spacing w:after="0" w:line="256" w:lineRule="auto"/>
              <w:jc w:val="center"/>
              <w:rPr>
                <w:rFonts w:cs="Times New Roman"/>
                <w:sz w:val="24"/>
                <w:szCs w:val="24"/>
                <w:lang w:val="uz-Cyrl-UZ"/>
              </w:rPr>
            </w:pPr>
            <w:r w:rsidRPr="000D6B99">
              <w:rPr>
                <w:sz w:val="24"/>
                <w:szCs w:val="24"/>
              </w:rPr>
              <w:t>Профессор</w:t>
            </w:r>
          </w:p>
        </w:tc>
      </w:tr>
    </w:tbl>
    <w:p w14:paraId="450DE053" w14:textId="77777777" w:rsidR="009F775C" w:rsidRPr="000D6B99" w:rsidRDefault="009F775C" w:rsidP="009F775C">
      <w:pPr>
        <w:spacing w:after="0"/>
        <w:jc w:val="center"/>
        <w:rPr>
          <w:rFonts w:cs="Times New Roman"/>
          <w:b/>
          <w:bCs/>
          <w:szCs w:val="28"/>
        </w:rPr>
      </w:pPr>
    </w:p>
    <w:p w14:paraId="4063A113" w14:textId="77777777" w:rsidR="009F775C" w:rsidRPr="000D6B99" w:rsidRDefault="009F775C" w:rsidP="009F775C">
      <w:pPr>
        <w:spacing w:after="0"/>
        <w:jc w:val="center"/>
        <w:rPr>
          <w:rFonts w:cs="Times New Roman"/>
          <w:b/>
          <w:szCs w:val="28"/>
        </w:rPr>
      </w:pPr>
      <w:r w:rsidRPr="000D6B99">
        <w:rPr>
          <w:rFonts w:cs="Times New Roman"/>
          <w:b/>
          <w:szCs w:val="28"/>
        </w:rPr>
        <w:t>Ўқув жараёнига хорижий профессор-ўқитувчиларни жалб этилиши (онлайн)</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530"/>
        <w:gridCol w:w="2029"/>
        <w:gridCol w:w="1724"/>
        <w:gridCol w:w="2392"/>
        <w:gridCol w:w="2659"/>
      </w:tblGrid>
      <w:tr w:rsidR="000D6B99" w:rsidRPr="000D6B99" w14:paraId="742596D6" w14:textId="77777777" w:rsidTr="009F775C">
        <w:trPr>
          <w:trHeight w:val="137"/>
        </w:trPr>
        <w:tc>
          <w:tcPr>
            <w:tcW w:w="26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9273656"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w:t>
            </w:r>
          </w:p>
        </w:tc>
        <w:tc>
          <w:tcPr>
            <w:tcW w:w="1091"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05C5252"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Ф.И.Ш.</w:t>
            </w:r>
          </w:p>
        </w:tc>
        <w:tc>
          <w:tcPr>
            <w:tcW w:w="92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70CEB56E"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Давлати</w:t>
            </w:r>
          </w:p>
        </w:tc>
        <w:tc>
          <w:tcPr>
            <w:tcW w:w="1285"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5132C28"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ОТМ</w:t>
            </w:r>
          </w:p>
        </w:tc>
        <w:tc>
          <w:tcPr>
            <w:tcW w:w="142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B91D1AD" w14:textId="77777777" w:rsidR="009F775C" w:rsidRPr="000D6B99" w:rsidRDefault="009F775C">
            <w:pPr>
              <w:spacing w:after="0" w:line="256" w:lineRule="auto"/>
              <w:jc w:val="center"/>
              <w:rPr>
                <w:rFonts w:cs="Times New Roman"/>
                <w:b/>
                <w:sz w:val="24"/>
                <w:szCs w:val="24"/>
                <w:lang w:val="en-US"/>
              </w:rPr>
            </w:pPr>
            <w:r w:rsidRPr="000D6B99">
              <w:rPr>
                <w:rFonts w:cs="Times New Roman"/>
                <w:b/>
                <w:bCs/>
                <w:sz w:val="24"/>
                <w:szCs w:val="24"/>
              </w:rPr>
              <w:t>Лавозими</w:t>
            </w:r>
          </w:p>
        </w:tc>
      </w:tr>
      <w:tr w:rsidR="000D6B99" w:rsidRPr="000D6B99" w14:paraId="2C5F5035" w14:textId="77777777" w:rsidTr="009F775C">
        <w:trPr>
          <w:trHeight w:val="395"/>
        </w:trPr>
        <w:tc>
          <w:tcPr>
            <w:tcW w:w="26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1188A66"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1</w:t>
            </w:r>
          </w:p>
        </w:tc>
        <w:tc>
          <w:tcPr>
            <w:tcW w:w="1091"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582523C"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Панкрац Юрий Витальевич</w:t>
            </w:r>
          </w:p>
        </w:tc>
        <w:tc>
          <w:tcPr>
            <w:tcW w:w="92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73997FD7"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Россия Федерацияси</w:t>
            </w:r>
          </w:p>
        </w:tc>
        <w:tc>
          <w:tcPr>
            <w:tcW w:w="1285"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2CA5636"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Новосибирск давлат техника университети</w:t>
            </w:r>
          </w:p>
        </w:tc>
        <w:tc>
          <w:tcPr>
            <w:tcW w:w="142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075A403E"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"Электр ўтказгичлар ва саноат қурилмаларини автоматлаштириш" кафедраси профессори</w:t>
            </w:r>
          </w:p>
        </w:tc>
      </w:tr>
      <w:tr w:rsidR="000D6B99" w:rsidRPr="000D6B99" w14:paraId="5C78E5AB" w14:textId="77777777" w:rsidTr="009F775C">
        <w:trPr>
          <w:trHeight w:val="22"/>
        </w:trPr>
        <w:tc>
          <w:tcPr>
            <w:tcW w:w="26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F94D83E"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lastRenderedPageBreak/>
              <w:t>2</w:t>
            </w:r>
          </w:p>
        </w:tc>
        <w:tc>
          <w:tcPr>
            <w:tcW w:w="1091"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6C38BE4D"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Умматов Узокбой Абдукодирович</w:t>
            </w:r>
          </w:p>
        </w:tc>
        <w:tc>
          <w:tcPr>
            <w:tcW w:w="92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57E992DF"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Жанубий Корея Республикаси</w:t>
            </w:r>
          </w:p>
        </w:tc>
        <w:tc>
          <w:tcPr>
            <w:tcW w:w="1285"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36B45B71" w14:textId="77777777" w:rsidR="009F775C" w:rsidRPr="000D6B99" w:rsidRDefault="009F775C">
            <w:pPr>
              <w:spacing w:after="0" w:line="256" w:lineRule="auto"/>
              <w:jc w:val="center"/>
              <w:rPr>
                <w:rFonts w:cs="Times New Roman"/>
                <w:sz w:val="24"/>
                <w:szCs w:val="24"/>
              </w:rPr>
            </w:pPr>
            <w:r w:rsidRPr="000D6B99">
              <w:rPr>
                <w:rFonts w:cs="Times New Roman"/>
                <w:sz w:val="24"/>
                <w:szCs w:val="24"/>
              </w:rPr>
              <w:t>Сеул фан-техника миллий университети</w:t>
            </w:r>
          </w:p>
        </w:tc>
        <w:tc>
          <w:tcPr>
            <w:tcW w:w="1428" w:type="pct"/>
            <w:tcBorders>
              <w:top w:val="single" w:sz="8" w:space="0" w:color="auto"/>
              <w:left w:val="single" w:sz="8" w:space="0" w:color="auto"/>
              <w:bottom w:val="single" w:sz="8" w:space="0" w:color="auto"/>
              <w:right w:val="single" w:sz="8" w:space="0" w:color="auto"/>
            </w:tcBorders>
            <w:shd w:val="clear" w:color="auto" w:fill="FFFFFF" w:themeFill="background1"/>
            <w:tcMar>
              <w:top w:w="72" w:type="dxa"/>
              <w:left w:w="144" w:type="dxa"/>
              <w:bottom w:w="72" w:type="dxa"/>
              <w:right w:w="144" w:type="dxa"/>
            </w:tcMar>
            <w:hideMark/>
          </w:tcPr>
          <w:p w14:paraId="4024BD24" w14:textId="50967A07" w:rsidR="009F775C" w:rsidRPr="000D6B99" w:rsidRDefault="00146704">
            <w:pPr>
              <w:spacing w:after="0" w:line="256" w:lineRule="auto"/>
              <w:jc w:val="center"/>
              <w:rPr>
                <w:rFonts w:cs="Times New Roman"/>
                <w:sz w:val="24"/>
                <w:szCs w:val="24"/>
              </w:rPr>
            </w:pPr>
            <w:r w:rsidRPr="000D6B99">
              <w:rPr>
                <w:rFonts w:cs="Times New Roman"/>
                <w:sz w:val="24"/>
                <w:szCs w:val="24"/>
              </w:rPr>
              <w:t>ТЖ</w:t>
            </w:r>
            <w:r w:rsidR="009F775C" w:rsidRPr="000D6B99">
              <w:rPr>
                <w:rFonts w:cs="Times New Roman"/>
                <w:sz w:val="24"/>
                <w:szCs w:val="24"/>
              </w:rPr>
              <w:t xml:space="preserve"> </w:t>
            </w:r>
            <w:r w:rsidRPr="000D6B99">
              <w:rPr>
                <w:rFonts w:cs="Times New Roman"/>
                <w:sz w:val="24"/>
                <w:szCs w:val="24"/>
              </w:rPr>
              <w:t>Инн</w:t>
            </w:r>
            <w:r w:rsidR="009F775C" w:rsidRPr="000D6B99">
              <w:rPr>
                <w:rFonts w:cs="Times New Roman"/>
                <w:sz w:val="24"/>
                <w:szCs w:val="24"/>
              </w:rPr>
              <w:t>o</w:t>
            </w:r>
            <w:r w:rsidRPr="000D6B99">
              <w:rPr>
                <w:rFonts w:cs="Times New Roman"/>
                <w:sz w:val="24"/>
                <w:szCs w:val="24"/>
              </w:rPr>
              <w:t>вати</w:t>
            </w:r>
            <w:r w:rsidR="009F775C" w:rsidRPr="000D6B99">
              <w:rPr>
                <w:rFonts w:cs="Times New Roman"/>
                <w:sz w:val="24"/>
                <w:szCs w:val="24"/>
              </w:rPr>
              <w:t>o</w:t>
            </w:r>
            <w:r w:rsidRPr="000D6B99">
              <w:rPr>
                <w:rFonts w:cs="Times New Roman"/>
                <w:sz w:val="24"/>
                <w:szCs w:val="24"/>
              </w:rPr>
              <w:t>н</w:t>
            </w:r>
            <w:r w:rsidR="009F775C" w:rsidRPr="000D6B99">
              <w:rPr>
                <w:rFonts w:cs="Times New Roman"/>
                <w:sz w:val="24"/>
                <w:szCs w:val="24"/>
              </w:rPr>
              <w:t xml:space="preserve"> катта тадқиқотчиси</w:t>
            </w:r>
          </w:p>
        </w:tc>
      </w:tr>
    </w:tbl>
    <w:p w14:paraId="4F832553" w14:textId="77777777" w:rsidR="009F775C" w:rsidRPr="000D6B99" w:rsidRDefault="009F775C" w:rsidP="009F775C">
      <w:pPr>
        <w:spacing w:after="0"/>
        <w:jc w:val="center"/>
        <w:rPr>
          <w:rFonts w:cs="Times New Roman"/>
          <w:b/>
          <w:bCs/>
          <w:szCs w:val="28"/>
        </w:rPr>
      </w:pPr>
    </w:p>
    <w:p w14:paraId="112DC0AE" w14:textId="3AF7E42C" w:rsidR="009F775C" w:rsidRPr="000D6B99" w:rsidRDefault="009F775C" w:rsidP="00BF5FEC">
      <w:pPr>
        <w:spacing w:after="0"/>
        <w:ind w:firstLine="567"/>
        <w:jc w:val="both"/>
        <w:rPr>
          <w:rFonts w:cs="Times New Roman"/>
          <w:bCs/>
          <w:szCs w:val="28"/>
        </w:rPr>
      </w:pPr>
      <w:r w:rsidRPr="000D6B99">
        <w:rPr>
          <w:rFonts w:cs="Times New Roman"/>
          <w:b/>
          <w:bCs/>
          <w:szCs w:val="28"/>
        </w:rPr>
        <w:t>Битирувчилар билан олиб борилаётган ишлар:</w:t>
      </w:r>
      <w:r w:rsidR="00BF5FEC" w:rsidRPr="000D6B99">
        <w:rPr>
          <w:rFonts w:cs="Times New Roman"/>
          <w:b/>
          <w:bCs/>
          <w:szCs w:val="28"/>
          <w:lang w:val="uz-Cyrl-UZ"/>
        </w:rPr>
        <w:t xml:space="preserve"> </w:t>
      </w:r>
      <w:r w:rsidRPr="000D6B99">
        <w:rPr>
          <w:rFonts w:cs="Times New Roman"/>
          <w:bCs/>
          <w:szCs w:val="28"/>
        </w:rPr>
        <w:t>Филиални 2020-2021</w:t>
      </w:r>
      <w:r w:rsidRPr="000D6B99">
        <w:rPr>
          <w:rFonts w:cs="Times New Roman"/>
          <w:szCs w:val="28"/>
        </w:rPr>
        <w:t xml:space="preserve"> ўқув йилида</w:t>
      </w:r>
      <w:r w:rsidRPr="000D6B99">
        <w:rPr>
          <w:rFonts w:cs="Times New Roman"/>
          <w:bCs/>
          <w:szCs w:val="28"/>
        </w:rPr>
        <w:t xml:space="preserve"> филиалининг </w:t>
      </w:r>
      <w:r w:rsidRPr="000D6B99">
        <w:rPr>
          <w:rFonts w:cs="Times New Roman"/>
          <w:szCs w:val="28"/>
        </w:rPr>
        <w:t xml:space="preserve">жами: </w:t>
      </w:r>
      <w:r w:rsidRPr="000D6B99">
        <w:rPr>
          <w:rFonts w:cs="Times New Roman"/>
          <w:bCs/>
          <w:szCs w:val="28"/>
        </w:rPr>
        <w:t>378</w:t>
      </w:r>
      <w:r w:rsidRPr="000D6B99">
        <w:rPr>
          <w:rFonts w:cs="Times New Roman"/>
          <w:szCs w:val="28"/>
        </w:rPr>
        <w:t xml:space="preserve"> нафар талаба</w:t>
      </w:r>
      <w:r w:rsidRPr="000D6B99">
        <w:rPr>
          <w:rFonts w:cs="Times New Roman"/>
          <w:bCs/>
          <w:szCs w:val="28"/>
        </w:rPr>
        <w:t xml:space="preserve"> битирди, шундан: Бакалавриат таълим йўналиши бўйича 364 нафар (70 нафар бюджет, 294 нафар контракт), Магистратура мутахассислиги бўйича 14 нафар (6 нафар бюджет, 8 нафар контракт). Бакалавриат бўйича 364 нафар битирувчилардан 315 нафари ишга жойлашган, 32 нафари магистратурада ўқишини давом эттирмоқда, 17 нафари бола парваришлаш таътилида. Магистратура бўйича 14 нафар битирувчилардан 10 нафари ишга жойлашган, 4 нафари бола парваришлаш таътилида.</w:t>
      </w:r>
    </w:p>
    <w:p w14:paraId="23458617" w14:textId="195DFBBF" w:rsidR="009F775C" w:rsidRPr="000D6B99" w:rsidRDefault="009F775C" w:rsidP="00BF5FEC">
      <w:pPr>
        <w:spacing w:after="0"/>
        <w:ind w:firstLine="567"/>
        <w:jc w:val="both"/>
        <w:rPr>
          <w:rFonts w:cs="Times New Roman"/>
          <w:szCs w:val="28"/>
        </w:rPr>
      </w:pPr>
      <w:r w:rsidRPr="000D6B99">
        <w:rPr>
          <w:rFonts w:cs="Times New Roman"/>
          <w:szCs w:val="28"/>
        </w:rPr>
        <w:t xml:space="preserve">Филиални 2021-2022 ўқув йилида жами 416 </w:t>
      </w:r>
      <w:r w:rsidRPr="000D6B99">
        <w:rPr>
          <w:rFonts w:cs="Times New Roman"/>
          <w:bCs/>
          <w:szCs w:val="28"/>
        </w:rPr>
        <w:t>нафар</w:t>
      </w:r>
      <w:r w:rsidRPr="000D6B99">
        <w:rPr>
          <w:rFonts w:cs="Times New Roman"/>
          <w:szCs w:val="28"/>
        </w:rPr>
        <w:t xml:space="preserve"> битирувчи, шундан </w:t>
      </w:r>
      <w:r w:rsidRPr="000D6B99">
        <w:rPr>
          <w:rFonts w:cs="Times New Roman"/>
          <w:bCs/>
          <w:szCs w:val="28"/>
        </w:rPr>
        <w:t>376 нафари</w:t>
      </w:r>
      <w:r w:rsidRPr="000D6B99">
        <w:rPr>
          <w:rFonts w:cs="Times New Roman"/>
          <w:szCs w:val="28"/>
        </w:rPr>
        <w:t xml:space="preserve"> бакалавриат таълим йўналиши ва </w:t>
      </w:r>
      <w:r w:rsidRPr="000D6B99">
        <w:rPr>
          <w:rFonts w:cs="Times New Roman"/>
          <w:bCs/>
          <w:szCs w:val="28"/>
        </w:rPr>
        <w:t>40 нафари</w:t>
      </w:r>
      <w:r w:rsidRPr="000D6B99">
        <w:rPr>
          <w:rFonts w:cs="Times New Roman"/>
          <w:szCs w:val="28"/>
        </w:rPr>
        <w:t xml:space="preserve"> магистратура мутахассислиги бўйича битириши режалаштирилган. Ҳозирги кунда уларнинг </w:t>
      </w:r>
      <w:r w:rsidRPr="000D6B99">
        <w:rPr>
          <w:rFonts w:cs="Times New Roman"/>
          <w:bCs/>
          <w:szCs w:val="28"/>
        </w:rPr>
        <w:t xml:space="preserve">90% </w:t>
      </w:r>
      <w:r w:rsidRPr="000D6B99">
        <w:rPr>
          <w:rFonts w:cs="Times New Roman"/>
          <w:szCs w:val="28"/>
        </w:rPr>
        <w:t>соҳа корхоналар билан уч томонлама шартномаларини имзолашган.</w:t>
      </w:r>
    </w:p>
    <w:p w14:paraId="458F82B0" w14:textId="0B90B009" w:rsidR="00BF5FEC" w:rsidRPr="000D6B99" w:rsidRDefault="00BF5FEC" w:rsidP="00BF5FEC">
      <w:pPr>
        <w:spacing w:after="0"/>
        <w:ind w:firstLine="567"/>
        <w:jc w:val="both"/>
        <w:rPr>
          <w:rFonts w:cs="Times New Roman"/>
          <w:szCs w:val="28"/>
          <w:lang w:val="uz-Cyrl-UZ"/>
        </w:rPr>
      </w:pPr>
      <w:r w:rsidRPr="000D6B99">
        <w:rPr>
          <w:rFonts w:cs="Times New Roman"/>
          <w:szCs w:val="28"/>
          <w:lang w:val="uz-Cyrl-UZ"/>
        </w:rPr>
        <w:t>И. Тожибоевнинг юқоридаги ахборотига филиал директори А. Расулов ҳамда Б. Полвонов, С. Собировлар муносабат билдирдилар.</w:t>
      </w:r>
    </w:p>
    <w:p w14:paraId="57FB4939" w14:textId="5E34EF3D" w:rsidR="00CA7967" w:rsidRPr="000D6B99" w:rsidRDefault="00CA7967" w:rsidP="00BF5FEC">
      <w:pPr>
        <w:spacing w:after="0"/>
        <w:ind w:firstLine="567"/>
        <w:jc w:val="both"/>
      </w:pPr>
    </w:p>
    <w:p w14:paraId="2FCAE7B4" w14:textId="1288A187" w:rsidR="00CA7967" w:rsidRPr="000D6B99" w:rsidRDefault="00532399" w:rsidP="00BF5FEC">
      <w:pPr>
        <w:spacing w:after="0"/>
        <w:ind w:firstLine="567"/>
        <w:jc w:val="both"/>
        <w:rPr>
          <w:b/>
          <w:bCs/>
          <w:lang w:val="uz-Cyrl-UZ"/>
        </w:rPr>
      </w:pPr>
      <w:r w:rsidRPr="000D6B99">
        <w:rPr>
          <w:b/>
          <w:bCs/>
          <w:lang w:val="uz-Cyrl-UZ"/>
        </w:rPr>
        <w:t xml:space="preserve">Директор ўринбосари </w:t>
      </w:r>
      <w:r w:rsidR="00FD037F" w:rsidRPr="000D6B99">
        <w:rPr>
          <w:b/>
          <w:bCs/>
          <w:lang w:val="uz-Cyrl-UZ"/>
        </w:rPr>
        <w:t>А. Кадиров</w:t>
      </w:r>
      <w:r w:rsidRPr="000D6B99">
        <w:rPr>
          <w:b/>
          <w:bCs/>
          <w:lang w:val="uz-Cyrl-UZ"/>
        </w:rPr>
        <w:t xml:space="preserve"> ахбороти.</w:t>
      </w:r>
    </w:p>
    <w:p w14:paraId="43FEEE1A" w14:textId="60F4C032" w:rsidR="00FD037F" w:rsidRPr="000D6B99" w:rsidRDefault="00FD037F" w:rsidP="00BF5FEC">
      <w:pPr>
        <w:shd w:val="clear" w:color="auto" w:fill="FFFFFF" w:themeFill="background1"/>
        <w:tabs>
          <w:tab w:val="left" w:pos="0"/>
        </w:tabs>
        <w:spacing w:after="0"/>
        <w:ind w:firstLine="567"/>
        <w:jc w:val="both"/>
        <w:rPr>
          <w:szCs w:val="28"/>
          <w:lang w:val="uz-Cyrl-UZ"/>
        </w:rPr>
      </w:pPr>
      <w:r w:rsidRPr="000D6B99">
        <w:rPr>
          <w:szCs w:val="28"/>
          <w:lang w:val="uz-Cyrl-UZ"/>
        </w:rPr>
        <w:t xml:space="preserve">2021-2022 ўқув йили учун филиалнинг ёшлар билан ишлаш, маънавий-маърифий масалалар бўйича чора-тадбирлар режаси филиал </w:t>
      </w:r>
      <w:r w:rsidR="00064AED" w:rsidRPr="000D6B99">
        <w:rPr>
          <w:szCs w:val="28"/>
          <w:lang w:val="uz-Cyrl-UZ"/>
        </w:rPr>
        <w:t>кенг</w:t>
      </w:r>
      <w:r w:rsidRPr="000D6B99">
        <w:rPr>
          <w:szCs w:val="28"/>
          <w:lang w:val="uz-Cyrl-UZ"/>
        </w:rPr>
        <w:t xml:space="preserve">аши томонидан 2021 йил 28 августда тасдиқланган. Чора-тадбирлар режасида 9 та йўналиш, 35 та банд асосида маънавий-маърифий ишлар амалга оширилиши белгиланган. Режа асосида 2021/2022 ўқув йилидан бошлаб, бугунгу кунга қадар жами 127 та маънавий-маърифий тадбирлар ташкил этилди. Жумладан, 28 та турли спорт мусобақалари, 18 та Ҳуқуқбузарликлар, жиноятчиликни олдини олишга қаратилган тадбирлар, 12 та Диний-маърифий профилактик тадбирлар, 19 та Ижтимоий муаммоларни ҳал этишга хизмат қилувчи мотивацион тадбирлар, 35 та Тарихий-маданий ёдгорликларни ўрганишга оид тадбирлар, 15 та Турли ижтимоий, даструлаш, ижодий ва интелектуал танловлар режа-жадвал асосида олиб борилди. </w:t>
      </w:r>
    </w:p>
    <w:p w14:paraId="26014027" w14:textId="77777777" w:rsidR="00FD037F" w:rsidRPr="000D6B99" w:rsidRDefault="00FD037F" w:rsidP="00BF5FEC">
      <w:pPr>
        <w:shd w:val="clear" w:color="auto" w:fill="FFFFFF" w:themeFill="background1"/>
        <w:tabs>
          <w:tab w:val="left" w:pos="0"/>
        </w:tabs>
        <w:spacing w:after="0"/>
        <w:ind w:firstLine="708"/>
        <w:jc w:val="both"/>
        <w:rPr>
          <w:szCs w:val="28"/>
          <w:lang w:val="uz-Cyrl-UZ"/>
        </w:rPr>
      </w:pPr>
      <w:r w:rsidRPr="000D6B99">
        <w:rPr>
          <w:szCs w:val="28"/>
          <w:lang w:val="uz-Cyrl-UZ"/>
        </w:rPr>
        <w:t>Жорий 2021-2022 ўқув йилида филиалда кундузги таълими йўналиши бўйича жами 2619 нафар талабалар таҳсил олмоқда (шундан 326 нафари қизлар). Жумладан,  кундузги бўлимда 1805 нафар, сиртқи бўлимда 712 нафар, магистратура босқичида 102 нафар талабалар мавжуд. Филиалда 5 нафар ҳорижий талаба таҳсил олади, 3 нафар бакалавр кундузги бўлимда ва 2 нафари магистрант.</w:t>
      </w:r>
    </w:p>
    <w:p w14:paraId="1906D071" w14:textId="77777777" w:rsidR="00FD037F" w:rsidRPr="000D6B99" w:rsidRDefault="00FD037F" w:rsidP="00BF5FEC">
      <w:pPr>
        <w:pStyle w:val="a6"/>
        <w:shd w:val="clear" w:color="auto" w:fill="FFFFFF" w:themeFill="background1"/>
        <w:tabs>
          <w:tab w:val="left" w:pos="0"/>
        </w:tabs>
        <w:spacing w:before="0" w:beforeAutospacing="0" w:after="0" w:afterAutospacing="0"/>
        <w:ind w:firstLine="708"/>
        <w:jc w:val="both"/>
        <w:rPr>
          <w:noProof/>
          <w:sz w:val="28"/>
          <w:szCs w:val="28"/>
          <w:lang w:val="uz-Cyrl-UZ"/>
        </w:rPr>
      </w:pPr>
      <w:r w:rsidRPr="000D6B99">
        <w:rPr>
          <w:noProof/>
          <w:sz w:val="28"/>
          <w:szCs w:val="28"/>
          <w:lang w:val="uz-Cyrl-UZ"/>
        </w:rPr>
        <w:t xml:space="preserve">Филиалда жами 116 нафар ижтимоий ҳимояга мухтож талабалар мавжуд бўлиб, 3 нафар “Темир дафтар” рўйхатига киритилган эҳтиёжманд оила фарзандлари, 6 нафар “Аёллар дафтари” рўйхатига киритилган эҳтиёжманд оила фарзандлари, 5 нафар “Ёшлар дафтар” рўйхатига киритилган эҳтиёжманд оила фарзандлари, 5 нафар Чин етим ва Меҳрибонлик уйи тарбияланувчилари, </w:t>
      </w:r>
      <w:r w:rsidRPr="000D6B99">
        <w:rPr>
          <w:noProof/>
          <w:sz w:val="28"/>
          <w:szCs w:val="28"/>
          <w:lang w:val="uz-Cyrl-UZ"/>
        </w:rPr>
        <w:lastRenderedPageBreak/>
        <w:t xml:space="preserve">37 нафар Ногиронлиги бўлган талабалар, 60 нафар Ижтимоий ҳимояга муҳтож (Кам таъминланган, кўп болали, отаси ёки онаси вафот этган,) талабалар таҳсил олмоқда. </w:t>
      </w:r>
    </w:p>
    <w:p w14:paraId="35774256" w14:textId="0302F19D" w:rsidR="00FD037F" w:rsidRPr="000D6B99" w:rsidRDefault="00FD037F" w:rsidP="00BF5FEC">
      <w:pPr>
        <w:pStyle w:val="a7"/>
        <w:shd w:val="clear" w:color="auto" w:fill="FFFFFF" w:themeFill="background1"/>
        <w:ind w:firstLine="708"/>
        <w:jc w:val="both"/>
        <w:rPr>
          <w:rFonts w:ascii="Times New Roman" w:hAnsi="Times New Roman"/>
          <w:noProof/>
          <w:sz w:val="28"/>
          <w:szCs w:val="28"/>
          <w:lang w:val="uz-Cyrl-UZ"/>
        </w:rPr>
      </w:pPr>
      <w:r w:rsidRPr="000D6B99">
        <w:rPr>
          <w:rFonts w:ascii="Times New Roman" w:hAnsi="Times New Roman"/>
          <w:sz w:val="28"/>
          <w:szCs w:val="28"/>
          <w:lang w:val="uz-Cyrl-UZ"/>
        </w:rPr>
        <w:t xml:space="preserve">Филиалда 1 та талабалар турар жойи биноси мавжуд бўлиб, Фарғона шаҳар С.Темур кўчаси 69-уйда жойлашган. Талабалар турар жойининг умумий сиғими ҳозирги кунда қайта жиҳоздан кейин 440 нафарни ташкил этиб, айни вақтда тўлиқ талабалар истиқомат қилмоқда. </w:t>
      </w:r>
    </w:p>
    <w:p w14:paraId="0A7B2ACE" w14:textId="77777777" w:rsidR="00FD037F" w:rsidRPr="000D6B99" w:rsidRDefault="00FD037F" w:rsidP="00BF5FEC">
      <w:pPr>
        <w:pStyle w:val="a7"/>
        <w:shd w:val="clear" w:color="auto" w:fill="FFFFFF" w:themeFill="background1"/>
        <w:ind w:firstLine="708"/>
        <w:jc w:val="both"/>
        <w:rPr>
          <w:rFonts w:ascii="Times New Roman" w:hAnsi="Times New Roman"/>
          <w:sz w:val="28"/>
          <w:szCs w:val="28"/>
          <w:lang w:val="uz-Cyrl-UZ"/>
        </w:rPr>
      </w:pPr>
      <w:r w:rsidRPr="000D6B99">
        <w:rPr>
          <w:rFonts w:ascii="Times New Roman" w:hAnsi="Times New Roman"/>
          <w:sz w:val="28"/>
          <w:szCs w:val="28"/>
          <w:lang w:val="uz-Cyrl-UZ"/>
        </w:rPr>
        <w:t xml:space="preserve">Ижарада яшаётган талабалар сони 751 нафарни, яқин қариндошиникида истиқомат қилаётган талабалар 35 нафарни ташкил қилади. </w:t>
      </w:r>
      <w:r w:rsidRPr="000D6B99">
        <w:rPr>
          <w:rFonts w:ascii="Times New Roman" w:hAnsi="Times New Roman"/>
          <w:noProof/>
          <w:sz w:val="28"/>
          <w:szCs w:val="28"/>
          <w:lang w:val="uz-Cyrl-UZ"/>
        </w:rPr>
        <w:t>Эҳтиёжга нисбатан таъминланганлик даражаси 31 %ни ташкил этади.</w:t>
      </w:r>
    </w:p>
    <w:p w14:paraId="6EEA62C5" w14:textId="77777777" w:rsidR="00FD037F" w:rsidRPr="000D6B99" w:rsidRDefault="00FD037F" w:rsidP="00BF5FEC">
      <w:pPr>
        <w:shd w:val="clear" w:color="auto" w:fill="FFFFFF" w:themeFill="background1"/>
        <w:spacing w:after="0"/>
        <w:ind w:firstLine="709"/>
        <w:jc w:val="both"/>
        <w:rPr>
          <w:szCs w:val="28"/>
          <w:lang w:val="uz-Cyrl-UZ"/>
        </w:rPr>
      </w:pPr>
      <w:r w:rsidRPr="000D6B99">
        <w:rPr>
          <w:szCs w:val="28"/>
          <w:lang w:val="uz-Cyrl-UZ"/>
        </w:rPr>
        <w:t xml:space="preserve">Ўзбекистон Республикаси Вазирлар Маҳкамасининг 2021 йил </w:t>
      </w:r>
      <w:r w:rsidRPr="000D6B99">
        <w:rPr>
          <w:szCs w:val="28"/>
          <w:lang w:val="uz-Cyrl-UZ"/>
        </w:rPr>
        <w:br/>
        <w:t>24 сентябрдаги “Ижара ҳуқуқи асосида яшаётган талабалар томонидан тўланадиган ижара тўловларини қоплаб бериш тизимини жорий этиш чора-тадбирлари тўғрисида” № 605-сонли Қарори асосида ижарада яшовчи талабаларнинг ижара шартномасини тузиш бўйича 155 та ариза қабул қилиниб, дастлаб 33 нафарига ижара шартномаси тузилиб, 2021 йил 4 чорак якунида 11 млн 160 минг сўм маблағ тўлаб берилди. 2021/2022 ўқув йили якунига қадар жами 54 нафар талабага 54 млн 945 минг сўм маблағ тўлаб берилди.</w:t>
      </w:r>
    </w:p>
    <w:p w14:paraId="5E2FBEB6" w14:textId="1173D646" w:rsidR="00FD037F" w:rsidRPr="000D6B99" w:rsidRDefault="00FD037F" w:rsidP="00BF5FEC">
      <w:pPr>
        <w:widowControl w:val="0"/>
        <w:shd w:val="clear" w:color="auto" w:fill="FFFFFF" w:themeFill="background1"/>
        <w:tabs>
          <w:tab w:val="left" w:pos="1284"/>
        </w:tabs>
        <w:spacing w:after="0"/>
        <w:ind w:firstLine="709"/>
        <w:jc w:val="both"/>
        <w:rPr>
          <w:szCs w:val="28"/>
          <w:lang w:val="uz-Cyrl-UZ"/>
        </w:rPr>
      </w:pPr>
      <w:r w:rsidRPr="000D6B99">
        <w:rPr>
          <w:szCs w:val="28"/>
          <w:lang w:val="uz-Cyrl-UZ"/>
        </w:rPr>
        <w:t xml:space="preserve">Ўзбекистон Республикаси Президентининг 2021 йил 13 июлдаги “Ёшларни ҳар томонлама қўллаб-қувватлаш ва уларнинг ижтимоий фаоллигини янада оширишга оид қўшимча чора-тадбирлар тўғрисида”ги ПФ-6260-сон Фармони ва Ўзбекистон Республикаси Вазирлар Маҳкамасининг 2020 йил 31 январдаги № 59-сон қарорига асосан ижтимоий ҳимояга муҳтож ва алоҳида иқтидорга эга талабаларни моддий қўллаб-қувватлаш ва рағбатлантириш масадида филиалда 2021 йил давомида жами 262 564 265 сўм миқдорида моддий қўллаб қувватланди. </w:t>
      </w:r>
    </w:p>
    <w:p w14:paraId="46D31E01" w14:textId="0806D415" w:rsidR="00AE422C" w:rsidRPr="000D6B99" w:rsidRDefault="00FD037F" w:rsidP="00BF5FEC">
      <w:pPr>
        <w:shd w:val="clear" w:color="auto" w:fill="FFFFFF" w:themeFill="background1"/>
        <w:tabs>
          <w:tab w:val="left" w:pos="0"/>
        </w:tabs>
        <w:spacing w:after="0"/>
        <w:ind w:firstLine="708"/>
        <w:jc w:val="both"/>
        <w:rPr>
          <w:szCs w:val="28"/>
          <w:lang w:val="uz-Cyrl-UZ"/>
        </w:rPr>
      </w:pPr>
      <w:r w:rsidRPr="000D6B99">
        <w:rPr>
          <w:b/>
          <w:szCs w:val="28"/>
          <w:lang w:val="uz-Cyrl-UZ"/>
        </w:rPr>
        <w:t>Талабалар бандлигини таъминлаш бўйича</w:t>
      </w:r>
      <w:r w:rsidR="00BF5FEC" w:rsidRPr="000D6B99">
        <w:rPr>
          <w:b/>
          <w:szCs w:val="28"/>
          <w:lang w:val="uz-Cyrl-UZ"/>
        </w:rPr>
        <w:t xml:space="preserve">. </w:t>
      </w:r>
      <w:bookmarkStart w:id="0" w:name="_Hlk108685815"/>
      <w:r w:rsidR="00AE422C" w:rsidRPr="000D6B99">
        <w:rPr>
          <w:szCs w:val="28"/>
          <w:lang w:val="uz-Cyrl-UZ"/>
        </w:rPr>
        <w:t xml:space="preserve">Филиал ички имкониятларидан ҳамда ҳудуддаги тадбиркорлик субъектларига </w:t>
      </w:r>
      <w:r w:rsidR="00AE422C" w:rsidRPr="000D6B99">
        <w:rPr>
          <w:b/>
          <w:bCs/>
          <w:szCs w:val="28"/>
          <w:lang w:val="uz-Cyrl-UZ"/>
        </w:rPr>
        <w:t>250</w:t>
      </w:r>
      <w:r w:rsidR="00AE422C" w:rsidRPr="000D6B99">
        <w:rPr>
          <w:szCs w:val="28"/>
          <w:lang w:val="uz-Cyrl-UZ"/>
        </w:rPr>
        <w:t xml:space="preserve"> нафар (Web dizayn (UI/UX), Grafik dizayn, SMM (Social media marketing), Dasturlash tillari (C++, .Net, Python), 3D max modeling va interyer, Хорижий тиллар курсларига ҳамда қурилиш отрядларига), филиалга яқин ҳудуддаги корхона ва ташкилотлар, тадбиркорлик субъектларига </w:t>
      </w:r>
      <w:r w:rsidR="00AE422C" w:rsidRPr="000D6B99">
        <w:rPr>
          <w:b/>
          <w:bCs/>
          <w:szCs w:val="28"/>
          <w:lang w:val="uz-Cyrl-UZ"/>
        </w:rPr>
        <w:t>400</w:t>
      </w:r>
      <w:r w:rsidR="00AE422C" w:rsidRPr="000D6B99">
        <w:rPr>
          <w:szCs w:val="28"/>
          <w:lang w:val="uz-Cyrl-UZ"/>
        </w:rPr>
        <w:t xml:space="preserve"> нафар (“TSK MONOLIT” МЧЖ, “Premium ICT” хусусий корхонаси, “New Line Solutions” МЧЖ, “Ижодкор” хусусий корхонаси, “GLOBAL TECH” МЧЖ, “ITECH ACADEMY” МЧЖ, “INTELLECTUAL SOFTWARE TECHNOLOGY” МЧЖ, “SERVIS Global FERGANA” МЧЖ, “ALGORITHM GROUP” МЧЖ, “INTERNATIONAL SOFTWARE” МЧЖ, “UIX SOFTWARE” МЧЖ, “OPERATIVKA” МЧЖ, “MEGA-GROUP” МЧЖ, “Бизнес дастурлаш маркази” МЧЖ, “Рақамли технологиялар марказ” лари) ишга жойлаштириш режалаштирилди.</w:t>
      </w:r>
    </w:p>
    <w:bookmarkEnd w:id="0"/>
    <w:p w14:paraId="31A77F79" w14:textId="77777777" w:rsidR="00FD037F" w:rsidRPr="000D6B99" w:rsidRDefault="00FD037F" w:rsidP="00BF5FEC">
      <w:pPr>
        <w:shd w:val="clear" w:color="auto" w:fill="FFFFFF" w:themeFill="background1"/>
        <w:spacing w:after="0"/>
        <w:ind w:firstLine="708"/>
        <w:jc w:val="both"/>
        <w:rPr>
          <w:b/>
          <w:szCs w:val="28"/>
          <w:lang w:val="uz-Cyrl-UZ"/>
        </w:rPr>
      </w:pPr>
      <w:r w:rsidRPr="000D6B99">
        <w:rPr>
          <w:b/>
          <w:szCs w:val="28"/>
          <w:lang w:val="uz-Cyrl-UZ"/>
        </w:rPr>
        <w:t>Филиалга яқин ҳудудда жойлашган 10 маҳаллаларда амалга оширилаётган ишлар:</w:t>
      </w:r>
    </w:p>
    <w:p w14:paraId="45AA5798" w14:textId="0F82FA87" w:rsidR="007B5B44" w:rsidRPr="000D6B99" w:rsidRDefault="00FD037F" w:rsidP="00BF5FEC">
      <w:pPr>
        <w:shd w:val="clear" w:color="auto" w:fill="FFFFFF" w:themeFill="background1"/>
        <w:spacing w:after="0"/>
        <w:ind w:firstLine="708"/>
        <w:jc w:val="both"/>
        <w:rPr>
          <w:szCs w:val="28"/>
          <w:lang w:val="uz-Cyrl-UZ"/>
        </w:rPr>
      </w:pPr>
      <w:r w:rsidRPr="000D6B99">
        <w:rPr>
          <w:szCs w:val="28"/>
          <w:lang w:val="uz-Cyrl-UZ"/>
        </w:rPr>
        <w:t xml:space="preserve">Ўзбекистон Республикаси Президентининг 2021 йил 20 апрелдаги "Ёшларнинг тадбиркорлик фаолиятини қўллаб-қувватлаш ва бандлигига кўмаклашиш, уларни ижтимоий ҳимоя қилиш ҳамда бўш вақтини мазмунли </w:t>
      </w:r>
      <w:r w:rsidRPr="000D6B99">
        <w:rPr>
          <w:szCs w:val="28"/>
          <w:lang w:val="uz-Cyrl-UZ"/>
        </w:rPr>
        <w:lastRenderedPageBreak/>
        <w:t xml:space="preserve">ташкил этишга оид қўшимча чора-тадбирлар тўғрисида"ги ПФ-6208-сонли Фармонида белгиланган вазифалар, </w:t>
      </w:r>
      <w:r w:rsidRPr="000D6B99">
        <w:rPr>
          <w:rStyle w:val="word"/>
          <w:szCs w:val="28"/>
          <w:lang w:val="uz-Cyrl-UZ"/>
        </w:rPr>
        <w:t>Олий ва ўрта махсус таълим вазирлигининг 2021 йил 29 апрелдаги 202-сонли буйруғи ижросини</w:t>
      </w:r>
      <w:r w:rsidRPr="000D6B99">
        <w:rPr>
          <w:szCs w:val="28"/>
          <w:shd w:val="clear" w:color="auto" w:fill="FFFFFF"/>
          <w:lang w:val="uz-Cyrl-UZ"/>
        </w:rPr>
        <w:t xml:space="preserve"> </w:t>
      </w:r>
      <w:r w:rsidRPr="000D6B99">
        <w:rPr>
          <w:rStyle w:val="word"/>
          <w:szCs w:val="28"/>
          <w:lang w:val="uz-Cyrl-UZ"/>
        </w:rPr>
        <w:t>таъминлаш мақсадида</w:t>
      </w:r>
      <w:r w:rsidRPr="000D6B99">
        <w:rPr>
          <w:szCs w:val="28"/>
          <w:shd w:val="clear" w:color="auto" w:fill="FFFFFF"/>
          <w:lang w:val="uz-Cyrl-UZ"/>
        </w:rPr>
        <w:t xml:space="preserve"> </w:t>
      </w:r>
      <w:r w:rsidRPr="000D6B99">
        <w:rPr>
          <w:szCs w:val="28"/>
          <w:lang w:val="uz-Cyrl-UZ"/>
        </w:rPr>
        <w:t>филиалга</w:t>
      </w:r>
      <w:r w:rsidRPr="000D6B99">
        <w:rPr>
          <w:szCs w:val="28"/>
          <w:shd w:val="clear" w:color="auto" w:fill="FFFFFF"/>
          <w:lang w:val="uz-Cyrl-UZ"/>
        </w:rPr>
        <w:t xml:space="preserve"> </w:t>
      </w:r>
      <w:r w:rsidRPr="000D6B99">
        <w:rPr>
          <w:szCs w:val="28"/>
          <w:lang w:val="uz-Cyrl-UZ"/>
        </w:rPr>
        <w:t xml:space="preserve">яқин ҳудудда жойлашган </w:t>
      </w:r>
      <w:r w:rsidRPr="000D6B99">
        <w:rPr>
          <w:b/>
          <w:szCs w:val="28"/>
          <w:lang w:val="uz-Cyrl-UZ"/>
        </w:rPr>
        <w:t>Ифтихор, Ўрмончилар, Ш.Рашидов, Шодиёна, А.Навоий, Гулзор, Дўстлик, Парвоз, Афросиёб, Нодирабегим</w:t>
      </w:r>
      <w:r w:rsidRPr="000D6B99">
        <w:rPr>
          <w:szCs w:val="28"/>
          <w:lang w:val="uz-Cyrl-UZ"/>
        </w:rPr>
        <w:t xml:space="preserve">  маҳаллаларида ёшлар билан манзилли ишлар олиб бори</w:t>
      </w:r>
      <w:r w:rsidR="007B5B44" w:rsidRPr="000D6B99">
        <w:rPr>
          <w:szCs w:val="28"/>
          <w:lang w:val="uz-Cyrl-UZ"/>
        </w:rPr>
        <w:t>лмоқда.</w:t>
      </w:r>
    </w:p>
    <w:p w14:paraId="0E628CA3" w14:textId="77777777" w:rsidR="00FD037F" w:rsidRPr="000D6B99" w:rsidRDefault="00FD037F" w:rsidP="00BF5FEC">
      <w:pPr>
        <w:shd w:val="clear" w:color="auto" w:fill="FFFFFF" w:themeFill="background1"/>
        <w:tabs>
          <w:tab w:val="left" w:pos="0"/>
        </w:tabs>
        <w:spacing w:after="0"/>
        <w:ind w:firstLine="708"/>
        <w:jc w:val="both"/>
        <w:rPr>
          <w:b/>
          <w:szCs w:val="28"/>
          <w:lang w:val="uz-Cyrl-UZ"/>
        </w:rPr>
      </w:pPr>
      <w:r w:rsidRPr="000D6B99">
        <w:rPr>
          <w:b/>
          <w:szCs w:val="28"/>
          <w:lang w:val="uz-Cyrl-UZ"/>
        </w:rPr>
        <w:t>Фарғона вилояти туманларида амалга оширилаётган маънавий-маърифий ва тарғибот ишлар:</w:t>
      </w:r>
    </w:p>
    <w:p w14:paraId="75B9FD23" w14:textId="76A09A79" w:rsidR="00FD037F" w:rsidRPr="000D6B99" w:rsidRDefault="00FD037F" w:rsidP="00BF5FEC">
      <w:pPr>
        <w:shd w:val="clear" w:color="auto" w:fill="FFFFFF" w:themeFill="background1"/>
        <w:tabs>
          <w:tab w:val="left" w:pos="0"/>
        </w:tabs>
        <w:spacing w:after="0"/>
        <w:ind w:firstLine="708"/>
        <w:jc w:val="both"/>
        <w:rPr>
          <w:szCs w:val="28"/>
          <w:lang w:val="uz-Cyrl-UZ"/>
        </w:rPr>
      </w:pPr>
      <w:r w:rsidRPr="000D6B99">
        <w:rPr>
          <w:szCs w:val="28"/>
          <w:lang w:val="uz-Cyrl-UZ"/>
        </w:rPr>
        <w:t xml:space="preserve">Мамлакатимизда амалга оширилаётган ислоҳотларнинг мазмун-моҳияти ва аҳамиятини </w:t>
      </w:r>
      <w:r w:rsidR="00064AED" w:rsidRPr="000D6B99">
        <w:rPr>
          <w:szCs w:val="28"/>
          <w:lang w:val="uz-Cyrl-UZ"/>
        </w:rPr>
        <w:t>кенг</w:t>
      </w:r>
      <w:r w:rsidRPr="000D6B99">
        <w:rPr>
          <w:szCs w:val="28"/>
          <w:lang w:val="uz-Cyrl-UZ"/>
        </w:rPr>
        <w:t xml:space="preserve"> жамоатчиликка “Маҳаллабай” кесимида етказишни ташкил этиш бўйича филиал кафедралари профессор-ўқитувчилари Фарғона вилояти Риштон туманининг 71 та, Ёзёвон туманининг 33 та, жаъми 104 та маҳаллаларига бириктирилиб, маънавий-маърифий, маданий тадбирлар, тарғибот ишлари, учрашувларда маърузалари билан фаол иштирок этдилар.</w:t>
      </w:r>
    </w:p>
    <w:p w14:paraId="403EBE49" w14:textId="77777777" w:rsidR="00FD037F" w:rsidRPr="000D6B99" w:rsidRDefault="00FD037F" w:rsidP="00BF5FEC">
      <w:pPr>
        <w:shd w:val="clear" w:color="auto" w:fill="FFFFFF" w:themeFill="background1"/>
        <w:spacing w:after="0"/>
        <w:jc w:val="center"/>
        <w:rPr>
          <w:b/>
          <w:szCs w:val="28"/>
          <w:lang w:val="uz-Cyrl-UZ"/>
        </w:rPr>
      </w:pPr>
      <w:r w:rsidRPr="000D6B99">
        <w:rPr>
          <w:b/>
          <w:szCs w:val="28"/>
          <w:lang w:val="uz-Cyrl-UZ"/>
        </w:rPr>
        <w:t>ТАКЛИФЛАР</w:t>
      </w:r>
    </w:p>
    <w:p w14:paraId="61AB6BD5" w14:textId="77777777" w:rsidR="00FD037F" w:rsidRPr="000D6B99" w:rsidRDefault="00FD037F" w:rsidP="00BF5FEC">
      <w:pPr>
        <w:pStyle w:val="a3"/>
        <w:numPr>
          <w:ilvl w:val="0"/>
          <w:numId w:val="7"/>
        </w:numPr>
        <w:shd w:val="clear" w:color="auto" w:fill="FFFFFF" w:themeFill="background1"/>
        <w:tabs>
          <w:tab w:val="left" w:pos="0"/>
        </w:tabs>
        <w:spacing w:after="0"/>
        <w:ind w:left="0" w:firstLine="708"/>
        <w:jc w:val="both"/>
        <w:rPr>
          <w:szCs w:val="28"/>
          <w:lang w:val="uz-Cyrl-UZ"/>
        </w:rPr>
      </w:pPr>
      <w:r w:rsidRPr="000D6B99">
        <w:rPr>
          <w:szCs w:val="28"/>
          <w:lang w:val="uz-Cyrl-UZ"/>
        </w:rPr>
        <w:t xml:space="preserve">Талабалар бўш вақтларини мазмунли ташкил этиш  юзасидан эҳтиёж ва қизиқишлари, иқтидорини ўрганиш, кашф этиш ва баҳолаш бўйича сўровномалар ташкил этиш. </w:t>
      </w:r>
      <w:r w:rsidRPr="000D6B99">
        <w:rPr>
          <w:szCs w:val="28"/>
        </w:rPr>
        <w:t>Ёшларнинг ўз иқтидорларини намойиш-тақдимотларига иш берувчилар ва ОАВ ни таклиф этиш</w:t>
      </w:r>
      <w:r w:rsidRPr="000D6B99">
        <w:rPr>
          <w:szCs w:val="28"/>
          <w:lang w:val="uz-Cyrl-UZ"/>
        </w:rPr>
        <w:t>.</w:t>
      </w:r>
    </w:p>
    <w:p w14:paraId="0854AD71" w14:textId="313BEF01" w:rsidR="00FD037F" w:rsidRPr="000D6B99" w:rsidRDefault="00FD037F" w:rsidP="00BF5FEC">
      <w:pPr>
        <w:pStyle w:val="a3"/>
        <w:numPr>
          <w:ilvl w:val="0"/>
          <w:numId w:val="7"/>
        </w:numPr>
        <w:shd w:val="clear" w:color="auto" w:fill="FFFFFF" w:themeFill="background1"/>
        <w:tabs>
          <w:tab w:val="left" w:pos="0"/>
        </w:tabs>
        <w:spacing w:after="0"/>
        <w:ind w:left="0" w:firstLine="709"/>
        <w:jc w:val="both"/>
        <w:rPr>
          <w:szCs w:val="28"/>
          <w:lang w:val="uz-Cyrl-UZ"/>
        </w:rPr>
      </w:pPr>
      <w:r w:rsidRPr="000D6B99">
        <w:rPr>
          <w:szCs w:val="28"/>
          <w:lang w:val="uz-Cyrl-UZ"/>
        </w:rPr>
        <w:t xml:space="preserve">Иқтидорли талабаларнинг ютуқларини </w:t>
      </w:r>
      <w:r w:rsidR="00064AED" w:rsidRPr="000D6B99">
        <w:rPr>
          <w:szCs w:val="28"/>
          <w:lang w:val="uz-Cyrl-UZ"/>
        </w:rPr>
        <w:t>кенг</w:t>
      </w:r>
      <w:r w:rsidRPr="000D6B99">
        <w:rPr>
          <w:szCs w:val="28"/>
          <w:lang w:val="uz-Cyrl-UZ"/>
        </w:rPr>
        <w:t xml:space="preserve"> тарғиб этиш мақсадида блогерлик ва фрилансерлик фаолиятини ривожлантириш.</w:t>
      </w:r>
    </w:p>
    <w:p w14:paraId="62E23D52" w14:textId="77777777" w:rsidR="005468A6" w:rsidRPr="000D6B99" w:rsidRDefault="005468A6" w:rsidP="00BF5FEC">
      <w:pPr>
        <w:spacing w:after="0"/>
        <w:jc w:val="both"/>
        <w:rPr>
          <w:rFonts w:cs="Times New Roman"/>
          <w:szCs w:val="28"/>
          <w:lang w:val="uz-Cyrl-UZ"/>
        </w:rPr>
      </w:pPr>
    </w:p>
    <w:p w14:paraId="32CD74F7" w14:textId="6C3486C3" w:rsidR="005468A6" w:rsidRPr="000D6B99" w:rsidRDefault="005468A6" w:rsidP="00BF5FEC">
      <w:pPr>
        <w:spacing w:after="0"/>
        <w:ind w:firstLine="567"/>
        <w:jc w:val="both"/>
        <w:rPr>
          <w:rFonts w:cs="Times New Roman"/>
          <w:szCs w:val="28"/>
          <w:lang w:val="uz-Cyrl-UZ"/>
        </w:rPr>
      </w:pPr>
      <w:r w:rsidRPr="000D6B99">
        <w:rPr>
          <w:rFonts w:cs="Times New Roman"/>
          <w:szCs w:val="28"/>
          <w:lang w:val="uz-Cyrl-UZ"/>
        </w:rPr>
        <w:t>Ушбу масала юзасидан ТСНҚ бўлими бошлиғи М. Тешабоев, доцентлар Г. Кучкарова, С. Сабиров ҳамда факультет деканлари О. Отақулов ва Ф.Мухтаровлар ўз фикр-мулоҳазаларини билдирдилар.</w:t>
      </w:r>
    </w:p>
    <w:p w14:paraId="0F0CEC98" w14:textId="77777777" w:rsidR="005468A6" w:rsidRPr="000D6B99" w:rsidRDefault="005468A6" w:rsidP="00BF5FEC">
      <w:pPr>
        <w:spacing w:after="0"/>
        <w:jc w:val="both"/>
        <w:rPr>
          <w:lang w:val="uz-Cyrl-UZ"/>
        </w:rPr>
      </w:pPr>
    </w:p>
    <w:p w14:paraId="219A0667" w14:textId="49B7CCF2" w:rsidR="00CA7967" w:rsidRPr="000D6B99" w:rsidRDefault="00CA7967" w:rsidP="00BF5FEC">
      <w:pPr>
        <w:spacing w:after="0"/>
        <w:ind w:firstLine="567"/>
        <w:jc w:val="both"/>
        <w:rPr>
          <w:b/>
          <w:bCs/>
          <w:lang w:val="uz-Cyrl-UZ"/>
        </w:rPr>
      </w:pPr>
      <w:r w:rsidRPr="000D6B99">
        <w:rPr>
          <w:b/>
          <w:bCs/>
          <w:lang w:val="uz-Cyrl-UZ"/>
        </w:rPr>
        <w:t>Учинчи масала юзасидан</w:t>
      </w:r>
      <w:r w:rsidR="00FA4CC8" w:rsidRPr="000D6B99">
        <w:rPr>
          <w:b/>
          <w:bCs/>
          <w:lang w:val="uz-Cyrl-UZ"/>
        </w:rPr>
        <w:t xml:space="preserve"> мутахассислик кафедраси мудирлари ахборот бердилар.</w:t>
      </w:r>
    </w:p>
    <w:p w14:paraId="2471E9BA" w14:textId="4894EF84" w:rsidR="0006788E" w:rsidRPr="000D6B99" w:rsidRDefault="00FA4CC8" w:rsidP="00BF5FEC">
      <w:pPr>
        <w:spacing w:after="0"/>
        <w:ind w:firstLine="567"/>
        <w:jc w:val="both"/>
        <w:rPr>
          <w:rFonts w:cs="Times New Roman"/>
          <w:szCs w:val="28"/>
          <w:lang w:val="uz-Cyrl-UZ"/>
        </w:rPr>
      </w:pPr>
      <w:r w:rsidRPr="000D6B99">
        <w:rPr>
          <w:rFonts w:cs="Times New Roman"/>
          <w:b/>
          <w:bCs/>
          <w:szCs w:val="28"/>
          <w:lang w:val="uz-Cyrl-UZ"/>
        </w:rPr>
        <w:t>Телекоммуникация технологиялари ва касб таълими факультети бўйича</w:t>
      </w:r>
      <w:r w:rsidR="009112E6" w:rsidRPr="000D6B99">
        <w:rPr>
          <w:rFonts w:cs="Times New Roman"/>
          <w:b/>
          <w:bCs/>
          <w:szCs w:val="28"/>
          <w:lang w:val="uz-Cyrl-UZ"/>
        </w:rPr>
        <w:t>:</w:t>
      </w:r>
      <w:r w:rsidRPr="000D6B99">
        <w:rPr>
          <w:rFonts w:cs="Times New Roman"/>
          <w:b/>
          <w:bCs/>
          <w:szCs w:val="28"/>
          <w:lang w:val="uz-Cyrl-UZ"/>
        </w:rPr>
        <w:t xml:space="preserve"> </w:t>
      </w:r>
      <w:r w:rsidR="0006788E" w:rsidRPr="000D6B99">
        <w:rPr>
          <w:rFonts w:cs="Times New Roman"/>
          <w:szCs w:val="28"/>
          <w:lang w:val="uz-Cyrl-UZ"/>
        </w:rPr>
        <w:t>Телекоммуникация инжиниринги кафедрасида БМИ ва МД ҳимояси натижалари</w:t>
      </w:r>
      <w:r w:rsidR="003D1FBA" w:rsidRPr="000D6B99">
        <w:rPr>
          <w:rFonts w:cs="Times New Roman"/>
          <w:szCs w:val="28"/>
          <w:lang w:val="uz-Cyrl-UZ"/>
        </w:rPr>
        <w:t xml:space="preserve"> (О. Райимжонова)</w:t>
      </w:r>
      <w:r w:rsidR="0006788E" w:rsidRPr="000D6B99">
        <w:rPr>
          <w:rFonts w:cs="Times New Roman"/>
          <w:szCs w:val="28"/>
          <w:lang w:val="uz-Cyrl-UZ"/>
        </w:rPr>
        <w:t>.</w:t>
      </w:r>
    </w:p>
    <w:p w14:paraId="41205139" w14:textId="77777777" w:rsidR="0006788E" w:rsidRPr="000D6B99" w:rsidRDefault="0006788E" w:rsidP="00BF5FEC">
      <w:pPr>
        <w:spacing w:after="0"/>
        <w:ind w:firstLine="567"/>
        <w:jc w:val="both"/>
        <w:rPr>
          <w:rFonts w:cs="Times New Roman"/>
          <w:szCs w:val="28"/>
          <w:lang w:val="uz-Cyrl-UZ"/>
        </w:rPr>
      </w:pPr>
      <w:r w:rsidRPr="000D6B99">
        <w:rPr>
          <w:rFonts w:cs="Times New Roman"/>
          <w:szCs w:val="28"/>
          <w:lang w:val="uz-Cyrl-UZ"/>
        </w:rPr>
        <w:t xml:space="preserve">Ўзбекистон Республикаси Олий ва Ўрта махсус таълим вазирлигининг “Олий таълим муассасаларида битирув малакавий ишини тайёрлаш тартиби ҳақидаги Низом”га асосан “бакалавр” даражасини бериш бўйича битирув малакавий иши мазмуни ва сифатига қўйиладиган мезонлар ва талаблар хамда халқаро таълим стандартлари даражасида Битирув малакавий ишлари тайёрланди. </w:t>
      </w:r>
    </w:p>
    <w:p w14:paraId="0FD8CA95" w14:textId="77777777" w:rsidR="0006788E" w:rsidRPr="000D6B99" w:rsidRDefault="0006788E" w:rsidP="008D35BF">
      <w:pPr>
        <w:spacing w:after="0"/>
        <w:ind w:firstLine="567"/>
        <w:jc w:val="both"/>
        <w:rPr>
          <w:rFonts w:cs="Times New Roman"/>
          <w:szCs w:val="28"/>
          <w:lang w:val="uz-Cyrl-UZ"/>
        </w:rPr>
      </w:pPr>
      <w:r w:rsidRPr="000D6B99">
        <w:rPr>
          <w:rFonts w:cs="Times New Roman"/>
          <w:szCs w:val="28"/>
          <w:lang w:val="uz-Cyrl-UZ"/>
        </w:rPr>
        <w:t>Телекоммуникация технологиялари ва касб таълими” факультетининг “5350100 – Телекоммуникация технологиялари” таълим йўналиши битирувчилар 56 нафар бўлиб 45 нафари ўзбек гурухида 11 нафари рус гуруҳида таълим олади. Шундан жами 56 нафар талабадан 46 нафари БМИ ҳимоя қилишни ва 10 нафари “Мутахасислик фани” дан ЯДА ни топиширишни танлади.</w:t>
      </w:r>
    </w:p>
    <w:p w14:paraId="7BB878AD" w14:textId="77777777" w:rsidR="0006788E" w:rsidRPr="000D6B99" w:rsidRDefault="0006788E" w:rsidP="008D35BF">
      <w:pPr>
        <w:spacing w:after="0"/>
        <w:ind w:firstLine="567"/>
        <w:jc w:val="both"/>
        <w:rPr>
          <w:rFonts w:eastAsia="Calibri" w:cs="Times New Roman"/>
          <w:szCs w:val="28"/>
          <w:lang w:val="uz-Cyrl-UZ"/>
        </w:rPr>
      </w:pPr>
      <w:r w:rsidRPr="000D6B99">
        <w:rPr>
          <w:rFonts w:eastAsia="Calibri" w:cs="Times New Roman"/>
          <w:szCs w:val="28"/>
          <w:lang w:val="uz-Cyrl-UZ"/>
        </w:rPr>
        <w:lastRenderedPageBreak/>
        <w:t xml:space="preserve">Филиалнинг 02.06.2022 йилдаги №48 ТТКТ - сонли буйруғига асосан </w:t>
      </w:r>
      <w:r w:rsidRPr="000D6B99">
        <w:rPr>
          <w:rFonts w:cs="Times New Roman"/>
          <w:szCs w:val="28"/>
          <w:lang w:val="uz-Cyrl-UZ"/>
        </w:rPr>
        <w:t>“5350100 – Телекоммуникация технологиялари (йўналиши бўйича)” таълим йўналиши бўйича</w:t>
      </w:r>
      <w:r w:rsidRPr="000D6B99">
        <w:rPr>
          <w:rFonts w:eastAsia="Calibri" w:cs="Times New Roman"/>
          <w:szCs w:val="28"/>
          <w:lang w:val="uz-Cyrl-UZ"/>
        </w:rPr>
        <w:t xml:space="preserve"> таҳсил олаётган жами 46 нафар талабанинг барчаси БМИ ҳимоясига қатнашишга (бир нафари ўз хохишига кўра академик таътил олган) ва </w:t>
      </w:r>
      <w:r w:rsidRPr="000D6B99">
        <w:rPr>
          <w:rFonts w:cs="Times New Roman"/>
          <w:szCs w:val="28"/>
          <w:lang w:val="uz-Cyrl-UZ"/>
        </w:rPr>
        <w:t>10 нафарига “Мутахасислик фанларидан” ЯДА ни топшириш</w:t>
      </w:r>
      <w:r w:rsidRPr="000D6B99">
        <w:rPr>
          <w:rFonts w:eastAsia="Calibri" w:cs="Times New Roman"/>
          <w:szCs w:val="28"/>
          <w:lang w:val="uz-Cyrl-UZ"/>
        </w:rPr>
        <w:t xml:space="preserve"> рухсат берилган. </w:t>
      </w:r>
    </w:p>
    <w:p w14:paraId="6EFA7550" w14:textId="77777777" w:rsidR="0006788E" w:rsidRPr="000D6B99" w:rsidRDefault="0006788E" w:rsidP="008D35BF">
      <w:pPr>
        <w:spacing w:after="0"/>
        <w:ind w:firstLine="567"/>
        <w:jc w:val="both"/>
        <w:rPr>
          <w:rFonts w:eastAsiaTheme="minorEastAsia" w:cs="Times New Roman"/>
          <w:szCs w:val="28"/>
          <w:lang w:val="uz-Cyrl-UZ"/>
        </w:rPr>
      </w:pPr>
      <w:r w:rsidRPr="000D6B99">
        <w:rPr>
          <w:rFonts w:cs="Times New Roman"/>
          <w:szCs w:val="28"/>
          <w:lang w:val="uz-Cyrl-UZ"/>
        </w:rPr>
        <w:t xml:space="preserve">2021-2022 ўқув йилида 5350100 – Телекоммуникация технологиялари таълим йўналишини бўйича битирув малакавий иши ҳимоясида ва “Мутахасислик фанларидан” </w:t>
      </w:r>
      <w:r w:rsidRPr="000D6B99">
        <w:rPr>
          <w:rFonts w:eastAsia="Calibri" w:cs="Times New Roman"/>
          <w:szCs w:val="28"/>
          <w:lang w:val="uz-Cyrl-UZ"/>
        </w:rPr>
        <w:t>Якуний Давлат Аттестацияси</w:t>
      </w:r>
      <w:r w:rsidRPr="000D6B99">
        <w:rPr>
          <w:rFonts w:cs="Times New Roman"/>
          <w:szCs w:val="28"/>
          <w:lang w:val="uz-Cyrl-UZ"/>
        </w:rPr>
        <w:t xml:space="preserve">да жами 56 нафар 4-курс битирувчи талабалар иштирок этди. Улардан 26 нафари “аъло” баҳога,  26 нафари – "яхши"  баҳога ва 4 нафари "қониқарли" бахога  лойиқ деб топилди.  Бу кўрсаткичлари фоиз ҳисобида 47% – "аъло", яъни "90-100 балл" гача, 46% – "яхши", яъни "70-89 балл" гача, 7% "қониқарли" яъни "60-69 балл" гачани тшкил этди. Бакалавр йўналиши бўйича умумий ўзлаштириш кўрсаткичи 100% фоизни, сифат кўрсаткичи 93% фоизни ташкил этди. </w:t>
      </w:r>
    </w:p>
    <w:p w14:paraId="197370A1" w14:textId="77777777" w:rsidR="0006788E" w:rsidRPr="000D6B99" w:rsidRDefault="0006788E" w:rsidP="008D35BF">
      <w:pPr>
        <w:spacing w:after="0"/>
        <w:ind w:firstLine="567"/>
        <w:jc w:val="both"/>
        <w:rPr>
          <w:rFonts w:eastAsia="Calibri" w:cs="Times New Roman"/>
          <w:b/>
          <w:szCs w:val="28"/>
          <w:lang w:val="uz-Cyrl-UZ"/>
        </w:rPr>
      </w:pPr>
      <w:r w:rsidRPr="000D6B99">
        <w:rPr>
          <w:rFonts w:cs="Times New Roman"/>
          <w:szCs w:val="28"/>
          <w:lang w:val="uz-Cyrl-UZ"/>
        </w:rPr>
        <w:t>2021-2022 ўқув йилида 5350100 - Телекоммуникация технологиялари (йўналиши бўйича) 4-курс 56 нафар битирувчилари БМИ ҳимоясида ва “Мутахассислик фани”дан якуний Давлат аттестациясида мувофиқиятли иштирок этди ва Бакалаврлик даражасини олиш тавсия этилди.</w:t>
      </w:r>
    </w:p>
    <w:p w14:paraId="7CB49FFC" w14:textId="77777777" w:rsidR="0006788E" w:rsidRPr="000D6B99" w:rsidRDefault="0006788E" w:rsidP="008D35BF">
      <w:pPr>
        <w:spacing w:after="0"/>
        <w:ind w:firstLine="567"/>
        <w:jc w:val="both"/>
        <w:rPr>
          <w:rFonts w:eastAsiaTheme="minorEastAsia" w:cs="Times New Roman"/>
          <w:szCs w:val="28"/>
          <w:lang w:val="uz-Cyrl-UZ"/>
        </w:rPr>
      </w:pPr>
      <w:r w:rsidRPr="000D6B99">
        <w:rPr>
          <w:rFonts w:cs="Times New Roman"/>
          <w:szCs w:val="28"/>
          <w:lang w:val="uz-Cyrl-UZ"/>
        </w:rPr>
        <w:t>“Телекоммуникация технологиялари ва касб таълими” факультетининг “5А350101 – Телекоммуникация инжиниринги (Телерадиоешиттириш)” мутахассислиги бўйича 11 нафар битирувчи магистранти бўлиб 9 нафари ўзбек гурухида 2 нафари рус гурухида таълим олади.</w:t>
      </w:r>
    </w:p>
    <w:p w14:paraId="386A7C09" w14:textId="77777777" w:rsidR="0006788E" w:rsidRPr="000D6B99" w:rsidRDefault="0006788E" w:rsidP="008D35BF">
      <w:pPr>
        <w:spacing w:after="0"/>
        <w:ind w:firstLine="567"/>
        <w:jc w:val="both"/>
        <w:rPr>
          <w:rFonts w:cs="Times New Roman"/>
          <w:szCs w:val="28"/>
          <w:lang w:val="uz-Cyrl-UZ"/>
        </w:rPr>
      </w:pPr>
      <w:r w:rsidRPr="000D6B99">
        <w:rPr>
          <w:rFonts w:eastAsia="Calibri" w:cs="Times New Roman"/>
          <w:szCs w:val="28"/>
          <w:lang w:val="uz-Cyrl-UZ"/>
        </w:rPr>
        <w:t>Филиалнинг 10.05.2022 йилдаги №8-М-сонли буйруғига асоса</w:t>
      </w:r>
      <w:r w:rsidRPr="000D6B99">
        <w:rPr>
          <w:rFonts w:cs="Times New Roman"/>
          <w:szCs w:val="28"/>
          <w:lang w:val="uz-Cyrl-UZ"/>
        </w:rPr>
        <w:t xml:space="preserve"> “5А350101 - Телекоммуникация инжиниринги (Телерадиоэшиттириш)” магистратура мутахассислигида таҳсил олаётган талабаларнинг 2021-2022 ўқув йили учун “Мутахассислик фани” бўйича Якуний Давлат аттестациясини ўтказишга рухсат берилди.</w:t>
      </w:r>
    </w:p>
    <w:p w14:paraId="682537EA" w14:textId="77777777" w:rsidR="0006788E" w:rsidRPr="000D6B99" w:rsidRDefault="0006788E" w:rsidP="0006788E">
      <w:pPr>
        <w:spacing w:after="0"/>
        <w:ind w:firstLine="567"/>
        <w:jc w:val="both"/>
        <w:rPr>
          <w:rFonts w:cs="Times New Roman"/>
          <w:sz w:val="24"/>
          <w:szCs w:val="24"/>
          <w:lang w:val="uz-Cyrl-UZ"/>
        </w:rPr>
      </w:pPr>
    </w:p>
    <w:p w14:paraId="0FAB43C2" w14:textId="77A8E454" w:rsidR="0006788E" w:rsidRPr="000D6B99" w:rsidRDefault="0006788E" w:rsidP="0006788E">
      <w:pPr>
        <w:tabs>
          <w:tab w:val="left" w:pos="3832"/>
        </w:tabs>
        <w:spacing w:after="0"/>
        <w:jc w:val="center"/>
        <w:rPr>
          <w:rFonts w:cs="Times New Roman"/>
          <w:b/>
          <w:szCs w:val="28"/>
          <w:lang w:val="uz-Cyrl-UZ"/>
        </w:rPr>
      </w:pPr>
      <w:r w:rsidRPr="000D6B99">
        <w:rPr>
          <w:rFonts w:cs="Times New Roman"/>
          <w:b/>
          <w:szCs w:val="28"/>
          <w:lang w:val="uz-Cyrl-UZ"/>
        </w:rPr>
        <w:t>Мутахассислик фан</w:t>
      </w:r>
      <w:r w:rsidR="00BF5FEC" w:rsidRPr="000D6B99">
        <w:rPr>
          <w:rFonts w:cs="Times New Roman"/>
          <w:b/>
          <w:szCs w:val="28"/>
          <w:lang w:val="uz-Cyrl-UZ"/>
        </w:rPr>
        <w:t>лари</w:t>
      </w:r>
      <w:r w:rsidRPr="000D6B99">
        <w:rPr>
          <w:rFonts w:cs="Times New Roman"/>
          <w:b/>
          <w:szCs w:val="28"/>
          <w:lang w:val="uz-Cyrl-UZ"/>
        </w:rPr>
        <w:t xml:space="preserve">и бўйича  якуний давлат аттестацияси натижалари </w:t>
      </w:r>
    </w:p>
    <w:p w14:paraId="38533501" w14:textId="77777777" w:rsidR="0006788E" w:rsidRPr="000D6B99" w:rsidRDefault="0006788E" w:rsidP="0006788E">
      <w:pPr>
        <w:tabs>
          <w:tab w:val="left" w:pos="3832"/>
        </w:tabs>
        <w:spacing w:after="0"/>
        <w:jc w:val="center"/>
        <w:rPr>
          <w:rFonts w:cs="Times New Roman"/>
          <w:sz w:val="24"/>
          <w:szCs w:val="24"/>
          <w:lang w:val="uz-Cyrl-UZ"/>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1341"/>
        <w:gridCol w:w="2404"/>
        <w:gridCol w:w="1445"/>
        <w:gridCol w:w="1004"/>
        <w:gridCol w:w="925"/>
        <w:gridCol w:w="1352"/>
      </w:tblGrid>
      <w:tr w:rsidR="000D6B99" w:rsidRPr="000D6B99" w14:paraId="34DA84CB" w14:textId="77777777" w:rsidTr="0006788E">
        <w:trPr>
          <w:cantSplit/>
          <w:trHeight w:hRule="exact" w:val="285"/>
        </w:trPr>
        <w:tc>
          <w:tcPr>
            <w:tcW w:w="327" w:type="pct"/>
            <w:vMerge w:val="restart"/>
            <w:tcBorders>
              <w:top w:val="single" w:sz="4" w:space="0" w:color="auto"/>
              <w:left w:val="single" w:sz="4" w:space="0" w:color="auto"/>
              <w:bottom w:val="single" w:sz="4" w:space="0" w:color="auto"/>
              <w:right w:val="single" w:sz="4" w:space="0" w:color="auto"/>
            </w:tcBorders>
            <w:vAlign w:val="center"/>
            <w:hideMark/>
          </w:tcPr>
          <w:p w14:paraId="6B2544CC" w14:textId="77777777" w:rsidR="0006788E" w:rsidRPr="000D6B99" w:rsidRDefault="0006788E">
            <w:pPr>
              <w:spacing w:after="0"/>
              <w:ind w:right="-108" w:hanging="52"/>
              <w:jc w:val="center"/>
              <w:rPr>
                <w:rFonts w:cs="Times New Roman"/>
                <w:b/>
                <w:sz w:val="24"/>
                <w:szCs w:val="24"/>
                <w:lang w:val="uz-Cyrl-UZ"/>
              </w:rPr>
            </w:pPr>
            <w:r w:rsidRPr="000D6B99">
              <w:rPr>
                <w:rFonts w:cs="Times New Roman"/>
                <w:b/>
                <w:sz w:val="24"/>
                <w:szCs w:val="24"/>
                <w:lang w:val="uz-Cyrl-UZ"/>
              </w:rPr>
              <w:t>Т/р</w:t>
            </w:r>
          </w:p>
        </w:tc>
        <w:tc>
          <w:tcPr>
            <w:tcW w:w="740" w:type="pct"/>
            <w:vMerge w:val="restart"/>
            <w:tcBorders>
              <w:top w:val="single" w:sz="4" w:space="0" w:color="auto"/>
              <w:left w:val="single" w:sz="4" w:space="0" w:color="auto"/>
              <w:bottom w:val="single" w:sz="4" w:space="0" w:color="auto"/>
              <w:right w:val="single" w:sz="4" w:space="0" w:color="auto"/>
            </w:tcBorders>
            <w:vAlign w:val="center"/>
            <w:hideMark/>
          </w:tcPr>
          <w:p w14:paraId="0FCD335C" w14:textId="77777777" w:rsidR="0006788E" w:rsidRPr="000D6B99" w:rsidRDefault="0006788E">
            <w:pPr>
              <w:spacing w:after="0"/>
              <w:ind w:left="-108" w:right="-108"/>
              <w:jc w:val="center"/>
              <w:rPr>
                <w:rFonts w:cs="Times New Roman"/>
                <w:b/>
                <w:sz w:val="24"/>
                <w:szCs w:val="24"/>
                <w:lang w:val="uz-Cyrl-UZ"/>
              </w:rPr>
            </w:pPr>
            <w:r w:rsidRPr="000D6B99">
              <w:rPr>
                <w:rFonts w:cs="Times New Roman"/>
                <w:b/>
                <w:sz w:val="24"/>
                <w:szCs w:val="24"/>
                <w:lang w:val="uz-Cyrl-UZ"/>
              </w:rPr>
              <w:t>Жами битирган</w:t>
            </w:r>
            <w:r w:rsidRPr="000D6B99">
              <w:rPr>
                <w:rFonts w:cs="Times New Roman"/>
                <w:b/>
                <w:sz w:val="24"/>
                <w:szCs w:val="24"/>
                <w:lang w:val="en-US"/>
              </w:rPr>
              <w:t xml:space="preserve"> </w:t>
            </w:r>
            <w:r w:rsidRPr="000D6B99">
              <w:rPr>
                <w:rFonts w:cs="Times New Roman"/>
                <w:b/>
                <w:sz w:val="24"/>
                <w:szCs w:val="24"/>
                <w:lang w:val="uz-Cyrl-UZ"/>
              </w:rPr>
              <w:t>лар сони</w:t>
            </w:r>
          </w:p>
        </w:tc>
        <w:tc>
          <w:tcPr>
            <w:tcW w:w="3933" w:type="pct"/>
            <w:gridSpan w:val="5"/>
            <w:tcBorders>
              <w:top w:val="single" w:sz="4" w:space="0" w:color="auto"/>
              <w:left w:val="single" w:sz="4" w:space="0" w:color="auto"/>
              <w:bottom w:val="single" w:sz="4" w:space="0" w:color="auto"/>
              <w:right w:val="single" w:sz="4" w:space="0" w:color="auto"/>
            </w:tcBorders>
            <w:vAlign w:val="center"/>
          </w:tcPr>
          <w:p w14:paraId="4E37FD9A" w14:textId="77777777" w:rsidR="0006788E" w:rsidRPr="000D6B99" w:rsidRDefault="0006788E">
            <w:pPr>
              <w:spacing w:after="0"/>
              <w:ind w:left="-108" w:right="-108"/>
              <w:jc w:val="center"/>
              <w:rPr>
                <w:rFonts w:cs="Times New Roman"/>
                <w:b/>
                <w:sz w:val="24"/>
                <w:szCs w:val="24"/>
                <w:lang w:val="uz-Cyrl-UZ"/>
              </w:rPr>
            </w:pPr>
            <w:r w:rsidRPr="000D6B99">
              <w:rPr>
                <w:rFonts w:cs="Times New Roman"/>
                <w:b/>
                <w:sz w:val="24"/>
                <w:szCs w:val="24"/>
                <w:lang w:val="uz-Cyrl-UZ"/>
              </w:rPr>
              <w:t>Максимал балга нисбатан рейтинг бўйича талабалар сони</w:t>
            </w:r>
          </w:p>
          <w:p w14:paraId="5508EB17" w14:textId="77777777" w:rsidR="0006788E" w:rsidRPr="000D6B99" w:rsidRDefault="0006788E">
            <w:pPr>
              <w:spacing w:after="0"/>
              <w:ind w:left="-108" w:right="-108"/>
              <w:jc w:val="center"/>
              <w:rPr>
                <w:rFonts w:cs="Times New Roman"/>
                <w:b/>
                <w:sz w:val="24"/>
                <w:szCs w:val="24"/>
                <w:lang w:val="uz-Cyrl-UZ"/>
              </w:rPr>
            </w:pPr>
          </w:p>
          <w:p w14:paraId="522FABA5" w14:textId="77777777" w:rsidR="0006788E" w:rsidRPr="000D6B99" w:rsidRDefault="0006788E">
            <w:pPr>
              <w:spacing w:after="0"/>
              <w:ind w:left="-108" w:right="-108"/>
              <w:jc w:val="center"/>
              <w:rPr>
                <w:rFonts w:cs="Times New Roman"/>
                <w:b/>
                <w:sz w:val="24"/>
                <w:szCs w:val="24"/>
                <w:lang w:val="uz-Cyrl-UZ"/>
              </w:rPr>
            </w:pPr>
          </w:p>
          <w:p w14:paraId="09D8AE10" w14:textId="77777777" w:rsidR="0006788E" w:rsidRPr="000D6B99" w:rsidRDefault="0006788E">
            <w:pPr>
              <w:spacing w:after="0"/>
              <w:ind w:left="-108" w:right="-108"/>
              <w:jc w:val="center"/>
              <w:rPr>
                <w:rFonts w:cs="Times New Roman"/>
                <w:b/>
                <w:sz w:val="24"/>
                <w:szCs w:val="24"/>
                <w:lang w:val="uz-Cyrl-UZ"/>
              </w:rPr>
            </w:pPr>
          </w:p>
          <w:p w14:paraId="589A5C79" w14:textId="77777777" w:rsidR="0006788E" w:rsidRPr="000D6B99" w:rsidRDefault="0006788E">
            <w:pPr>
              <w:spacing w:after="0"/>
              <w:ind w:right="-108"/>
              <w:jc w:val="center"/>
              <w:rPr>
                <w:rFonts w:cs="Times New Roman"/>
                <w:b/>
                <w:sz w:val="24"/>
                <w:szCs w:val="24"/>
                <w:lang w:val="uz-Cyrl-UZ"/>
              </w:rPr>
            </w:pPr>
          </w:p>
        </w:tc>
      </w:tr>
      <w:tr w:rsidR="000D6B99" w:rsidRPr="000D6B99" w14:paraId="2B0BB40C" w14:textId="77777777" w:rsidTr="0006788E">
        <w:trPr>
          <w:cantSplit/>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53CBC" w14:textId="77777777" w:rsidR="0006788E" w:rsidRPr="000D6B99" w:rsidRDefault="0006788E">
            <w:pPr>
              <w:spacing w:after="0"/>
              <w:rPr>
                <w:rFonts w:eastAsiaTheme="minorEastAsia" w:cs="Times New Roman"/>
                <w:b/>
                <w:sz w:val="24"/>
                <w:szCs w:val="24"/>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7BBBC" w14:textId="77777777" w:rsidR="0006788E" w:rsidRPr="000D6B99" w:rsidRDefault="0006788E">
            <w:pPr>
              <w:spacing w:after="0"/>
              <w:rPr>
                <w:rFonts w:eastAsiaTheme="minorEastAsia" w:cs="Times New Roman"/>
                <w:b/>
                <w:sz w:val="24"/>
                <w:szCs w:val="24"/>
                <w:lang w:val="uz-Cyrl-UZ"/>
              </w:rPr>
            </w:pPr>
          </w:p>
        </w:tc>
        <w:tc>
          <w:tcPr>
            <w:tcW w:w="3933" w:type="pct"/>
            <w:gridSpan w:val="5"/>
            <w:tcBorders>
              <w:top w:val="single" w:sz="4" w:space="0" w:color="auto"/>
              <w:left w:val="single" w:sz="4" w:space="0" w:color="auto"/>
              <w:bottom w:val="single" w:sz="4" w:space="0" w:color="auto"/>
              <w:right w:val="single" w:sz="4" w:space="0" w:color="auto"/>
            </w:tcBorders>
            <w:vAlign w:val="center"/>
            <w:hideMark/>
          </w:tcPr>
          <w:p w14:paraId="1909E10F" w14:textId="77777777" w:rsidR="0006788E" w:rsidRPr="000D6B99" w:rsidRDefault="0006788E">
            <w:pPr>
              <w:spacing w:after="0"/>
              <w:ind w:right="-108"/>
              <w:jc w:val="center"/>
              <w:rPr>
                <w:rFonts w:cs="Times New Roman"/>
                <w:b/>
                <w:sz w:val="24"/>
                <w:szCs w:val="24"/>
                <w:lang w:val="uz-Cyrl-UZ"/>
              </w:rPr>
            </w:pPr>
            <w:r w:rsidRPr="000D6B99">
              <w:rPr>
                <w:rFonts w:cs="Times New Roman"/>
                <w:b/>
                <w:sz w:val="24"/>
                <w:szCs w:val="24"/>
                <w:lang w:val="uz-Cyrl-UZ"/>
              </w:rPr>
              <w:t>Давлат аттестация натижалари бўйича</w:t>
            </w:r>
          </w:p>
        </w:tc>
      </w:tr>
      <w:tr w:rsidR="000D6B99" w:rsidRPr="000D6B99" w14:paraId="752EBF5A" w14:textId="77777777" w:rsidTr="0006788E">
        <w:trPr>
          <w:cantSplit/>
          <w:trHeight w:val="7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701A7" w14:textId="77777777" w:rsidR="0006788E" w:rsidRPr="000D6B99" w:rsidRDefault="0006788E">
            <w:pPr>
              <w:spacing w:after="0"/>
              <w:rPr>
                <w:rFonts w:eastAsiaTheme="minorEastAsia" w:cs="Times New Roman"/>
                <w:b/>
                <w:sz w:val="24"/>
                <w:szCs w:val="24"/>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766F1" w14:textId="77777777" w:rsidR="0006788E" w:rsidRPr="000D6B99" w:rsidRDefault="0006788E">
            <w:pPr>
              <w:spacing w:after="0"/>
              <w:rPr>
                <w:rFonts w:eastAsiaTheme="minorEastAsia" w:cs="Times New Roman"/>
                <w:b/>
                <w:sz w:val="24"/>
                <w:szCs w:val="24"/>
                <w:lang w:val="uz-Cyrl-UZ"/>
              </w:rPr>
            </w:pPr>
          </w:p>
        </w:tc>
        <w:tc>
          <w:tcPr>
            <w:tcW w:w="1326" w:type="pct"/>
            <w:tcBorders>
              <w:top w:val="single" w:sz="4" w:space="0" w:color="auto"/>
              <w:left w:val="single" w:sz="4" w:space="0" w:color="auto"/>
              <w:bottom w:val="single" w:sz="4" w:space="0" w:color="auto"/>
              <w:right w:val="single" w:sz="4" w:space="0" w:color="auto"/>
            </w:tcBorders>
            <w:vAlign w:val="center"/>
            <w:hideMark/>
          </w:tcPr>
          <w:p w14:paraId="20950E62" w14:textId="77777777" w:rsidR="0006788E" w:rsidRPr="000D6B99" w:rsidRDefault="0006788E">
            <w:pPr>
              <w:spacing w:after="0"/>
              <w:ind w:left="-108" w:right="-108"/>
              <w:jc w:val="center"/>
              <w:rPr>
                <w:rFonts w:cs="Times New Roman"/>
                <w:b/>
                <w:sz w:val="24"/>
                <w:szCs w:val="24"/>
                <w:lang w:val="uz-Cyrl-UZ"/>
              </w:rPr>
            </w:pPr>
            <w:r w:rsidRPr="000D6B99">
              <w:rPr>
                <w:rFonts w:cs="Times New Roman"/>
                <w:b/>
                <w:sz w:val="24"/>
                <w:szCs w:val="24"/>
                <w:lang w:val="uz-Cyrl-UZ"/>
              </w:rPr>
              <w:t>ДАКга  киритилган жами талабалар</w:t>
            </w:r>
          </w:p>
        </w:tc>
        <w:tc>
          <w:tcPr>
            <w:tcW w:w="797" w:type="pct"/>
            <w:tcBorders>
              <w:top w:val="single" w:sz="4" w:space="0" w:color="auto"/>
              <w:left w:val="single" w:sz="4" w:space="0" w:color="auto"/>
              <w:bottom w:val="single" w:sz="4" w:space="0" w:color="auto"/>
              <w:right w:val="single" w:sz="4" w:space="0" w:color="auto"/>
            </w:tcBorders>
            <w:vAlign w:val="center"/>
            <w:hideMark/>
          </w:tcPr>
          <w:p w14:paraId="11558F7C" w14:textId="77777777" w:rsidR="0006788E" w:rsidRPr="000D6B99" w:rsidRDefault="0006788E">
            <w:pPr>
              <w:spacing w:after="0"/>
              <w:ind w:right="-108"/>
              <w:jc w:val="center"/>
              <w:rPr>
                <w:rFonts w:cs="Times New Roman"/>
                <w:b/>
                <w:sz w:val="24"/>
                <w:szCs w:val="24"/>
                <w:lang w:val="uz-Cyrl-UZ"/>
              </w:rPr>
            </w:pPr>
            <w:r w:rsidRPr="000D6B99">
              <w:rPr>
                <w:rFonts w:cs="Times New Roman"/>
                <w:b/>
                <w:sz w:val="24"/>
                <w:szCs w:val="24"/>
                <w:lang w:val="uz-Cyrl-UZ"/>
              </w:rPr>
              <w:t>100-90%</w:t>
            </w:r>
          </w:p>
        </w:tc>
        <w:tc>
          <w:tcPr>
            <w:tcW w:w="554" w:type="pct"/>
            <w:tcBorders>
              <w:top w:val="single" w:sz="4" w:space="0" w:color="auto"/>
              <w:left w:val="single" w:sz="4" w:space="0" w:color="auto"/>
              <w:bottom w:val="single" w:sz="4" w:space="0" w:color="auto"/>
              <w:right w:val="single" w:sz="4" w:space="0" w:color="auto"/>
            </w:tcBorders>
            <w:vAlign w:val="center"/>
            <w:hideMark/>
          </w:tcPr>
          <w:p w14:paraId="1A6E3F46" w14:textId="77777777" w:rsidR="0006788E" w:rsidRPr="000D6B99" w:rsidRDefault="0006788E">
            <w:pPr>
              <w:spacing w:after="0"/>
              <w:ind w:right="-108"/>
              <w:jc w:val="center"/>
              <w:rPr>
                <w:rFonts w:cs="Times New Roman"/>
                <w:b/>
                <w:sz w:val="24"/>
                <w:szCs w:val="24"/>
                <w:lang w:val="uz-Cyrl-UZ"/>
              </w:rPr>
            </w:pPr>
            <w:r w:rsidRPr="000D6B99">
              <w:rPr>
                <w:rFonts w:cs="Times New Roman"/>
                <w:b/>
                <w:sz w:val="24"/>
                <w:szCs w:val="24"/>
                <w:lang w:val="uz-Cyrl-UZ"/>
              </w:rPr>
              <w:t>89-70%</w:t>
            </w:r>
          </w:p>
        </w:tc>
        <w:tc>
          <w:tcPr>
            <w:tcW w:w="510" w:type="pct"/>
            <w:tcBorders>
              <w:top w:val="single" w:sz="4" w:space="0" w:color="auto"/>
              <w:left w:val="single" w:sz="4" w:space="0" w:color="auto"/>
              <w:bottom w:val="single" w:sz="4" w:space="0" w:color="auto"/>
              <w:right w:val="single" w:sz="4" w:space="0" w:color="auto"/>
            </w:tcBorders>
            <w:vAlign w:val="center"/>
            <w:hideMark/>
          </w:tcPr>
          <w:p w14:paraId="127E0EE3" w14:textId="77777777" w:rsidR="0006788E" w:rsidRPr="000D6B99" w:rsidRDefault="0006788E">
            <w:pPr>
              <w:tabs>
                <w:tab w:val="left" w:pos="9820"/>
              </w:tabs>
              <w:spacing w:after="0"/>
              <w:ind w:left="-108" w:right="-108"/>
              <w:jc w:val="center"/>
              <w:rPr>
                <w:rFonts w:cs="Times New Roman"/>
                <w:b/>
                <w:sz w:val="24"/>
                <w:szCs w:val="24"/>
                <w:lang w:val="uz-Cyrl-UZ"/>
              </w:rPr>
            </w:pPr>
            <w:r w:rsidRPr="000D6B99">
              <w:rPr>
                <w:rFonts w:cs="Times New Roman"/>
                <w:b/>
                <w:sz w:val="24"/>
                <w:szCs w:val="24"/>
                <w:lang w:val="uz-Cyrl-UZ"/>
              </w:rPr>
              <w:t>69-60%</w:t>
            </w:r>
          </w:p>
        </w:tc>
        <w:tc>
          <w:tcPr>
            <w:tcW w:w="746" w:type="pct"/>
            <w:tcBorders>
              <w:top w:val="single" w:sz="4" w:space="0" w:color="auto"/>
              <w:left w:val="single" w:sz="4" w:space="0" w:color="auto"/>
              <w:bottom w:val="single" w:sz="4" w:space="0" w:color="auto"/>
              <w:right w:val="single" w:sz="4" w:space="0" w:color="auto"/>
            </w:tcBorders>
            <w:vAlign w:val="center"/>
            <w:hideMark/>
          </w:tcPr>
          <w:p w14:paraId="090DE59F" w14:textId="77777777" w:rsidR="0006788E" w:rsidRPr="000D6B99" w:rsidRDefault="0006788E">
            <w:pPr>
              <w:tabs>
                <w:tab w:val="left" w:pos="9820"/>
              </w:tabs>
              <w:spacing w:after="0"/>
              <w:ind w:left="-108" w:right="-108"/>
              <w:jc w:val="center"/>
              <w:rPr>
                <w:rFonts w:cs="Times New Roman"/>
                <w:b/>
                <w:sz w:val="24"/>
                <w:szCs w:val="24"/>
                <w:lang w:val="uz-Cyrl-UZ"/>
              </w:rPr>
            </w:pPr>
            <w:r w:rsidRPr="000D6B99">
              <w:rPr>
                <w:rFonts w:cs="Times New Roman"/>
                <w:b/>
                <w:sz w:val="24"/>
                <w:szCs w:val="24"/>
                <w:lang w:val="uz-Cyrl-UZ"/>
              </w:rPr>
              <w:t>59% дан кам</w:t>
            </w:r>
          </w:p>
        </w:tc>
      </w:tr>
      <w:tr w:rsidR="000D6B99" w:rsidRPr="000D6B99" w14:paraId="682C8974" w14:textId="77777777" w:rsidTr="0006788E">
        <w:trPr>
          <w:trHeight w:val="285"/>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1D6FE18C" w14:textId="77777777" w:rsidR="0006788E" w:rsidRPr="000D6B99" w:rsidRDefault="0006788E">
            <w:pPr>
              <w:tabs>
                <w:tab w:val="center" w:pos="993"/>
                <w:tab w:val="left" w:pos="12400"/>
                <w:tab w:val="left" w:pos="13960"/>
              </w:tabs>
              <w:spacing w:after="0"/>
              <w:jc w:val="center"/>
              <w:rPr>
                <w:rFonts w:cs="Times New Roman"/>
                <w:b/>
                <w:sz w:val="24"/>
                <w:szCs w:val="24"/>
                <w:lang w:val="uz-Cyrl-UZ"/>
              </w:rPr>
            </w:pPr>
            <w:r w:rsidRPr="000D6B99">
              <w:rPr>
                <w:rFonts w:cs="Times New Roman"/>
                <w:b/>
                <w:sz w:val="24"/>
                <w:szCs w:val="24"/>
                <w:lang w:val="uz-Cyrl-UZ"/>
              </w:rPr>
              <w:t>Магистратура</w:t>
            </w:r>
          </w:p>
        </w:tc>
      </w:tr>
      <w:tr w:rsidR="0006788E" w:rsidRPr="000D6B99" w14:paraId="7DE2F03E" w14:textId="77777777" w:rsidTr="0006788E">
        <w:trPr>
          <w:trHeight w:val="287"/>
        </w:trPr>
        <w:tc>
          <w:tcPr>
            <w:tcW w:w="327" w:type="pct"/>
            <w:tcBorders>
              <w:top w:val="single" w:sz="4" w:space="0" w:color="auto"/>
              <w:left w:val="single" w:sz="4" w:space="0" w:color="auto"/>
              <w:bottom w:val="single" w:sz="4" w:space="0" w:color="auto"/>
              <w:right w:val="single" w:sz="4" w:space="0" w:color="auto"/>
            </w:tcBorders>
            <w:vAlign w:val="center"/>
            <w:hideMark/>
          </w:tcPr>
          <w:p w14:paraId="0FA21FEE" w14:textId="77777777" w:rsidR="0006788E" w:rsidRPr="000D6B99" w:rsidRDefault="0006788E">
            <w:pPr>
              <w:spacing w:after="0"/>
              <w:ind w:right="-75" w:firstLine="34"/>
              <w:jc w:val="center"/>
              <w:rPr>
                <w:rFonts w:cs="Times New Roman"/>
                <w:sz w:val="24"/>
                <w:szCs w:val="24"/>
                <w:lang w:val="uz-Cyrl-UZ"/>
              </w:rPr>
            </w:pPr>
            <w:r w:rsidRPr="000D6B99">
              <w:rPr>
                <w:rFonts w:cs="Times New Roman"/>
                <w:sz w:val="24"/>
                <w:szCs w:val="24"/>
                <w:lang w:val="uz-Cyrl-UZ"/>
              </w:rPr>
              <w:t>1.</w:t>
            </w:r>
          </w:p>
        </w:tc>
        <w:tc>
          <w:tcPr>
            <w:tcW w:w="740" w:type="pct"/>
            <w:tcBorders>
              <w:top w:val="single" w:sz="4" w:space="0" w:color="auto"/>
              <w:left w:val="single" w:sz="4" w:space="0" w:color="auto"/>
              <w:bottom w:val="single" w:sz="4" w:space="0" w:color="auto"/>
              <w:right w:val="single" w:sz="4" w:space="0" w:color="auto"/>
            </w:tcBorders>
            <w:vAlign w:val="center"/>
            <w:hideMark/>
          </w:tcPr>
          <w:p w14:paraId="59AF9971" w14:textId="77777777" w:rsidR="0006788E" w:rsidRPr="000D6B99" w:rsidRDefault="0006788E">
            <w:pPr>
              <w:spacing w:after="0"/>
              <w:ind w:right="-108" w:hanging="52"/>
              <w:jc w:val="center"/>
              <w:rPr>
                <w:rFonts w:cs="Times New Roman"/>
                <w:sz w:val="24"/>
                <w:szCs w:val="24"/>
                <w:lang w:val="uz-Cyrl-UZ"/>
              </w:rPr>
            </w:pPr>
            <w:r w:rsidRPr="000D6B99">
              <w:rPr>
                <w:rFonts w:cs="Times New Roman"/>
                <w:sz w:val="24"/>
                <w:szCs w:val="24"/>
                <w:lang w:val="uz-Cyrl-UZ"/>
              </w:rPr>
              <w:t>11</w:t>
            </w:r>
          </w:p>
        </w:tc>
        <w:tc>
          <w:tcPr>
            <w:tcW w:w="1326" w:type="pct"/>
            <w:tcBorders>
              <w:top w:val="single" w:sz="4" w:space="0" w:color="auto"/>
              <w:left w:val="single" w:sz="4" w:space="0" w:color="auto"/>
              <w:bottom w:val="single" w:sz="4" w:space="0" w:color="auto"/>
              <w:right w:val="single" w:sz="4" w:space="0" w:color="auto"/>
            </w:tcBorders>
            <w:vAlign w:val="center"/>
            <w:hideMark/>
          </w:tcPr>
          <w:p w14:paraId="409E75CB" w14:textId="77777777" w:rsidR="0006788E" w:rsidRPr="000D6B99" w:rsidRDefault="0006788E">
            <w:pPr>
              <w:tabs>
                <w:tab w:val="center" w:pos="993"/>
                <w:tab w:val="left" w:pos="12400"/>
                <w:tab w:val="left" w:pos="13960"/>
              </w:tabs>
              <w:spacing w:after="0"/>
              <w:jc w:val="center"/>
              <w:rPr>
                <w:rFonts w:cs="Times New Roman"/>
                <w:sz w:val="24"/>
                <w:szCs w:val="24"/>
                <w:lang w:val="uz-Cyrl-UZ"/>
              </w:rPr>
            </w:pPr>
            <w:r w:rsidRPr="000D6B99">
              <w:rPr>
                <w:rFonts w:cs="Times New Roman"/>
                <w:sz w:val="24"/>
                <w:szCs w:val="24"/>
                <w:lang w:val="uz-Cyrl-UZ"/>
              </w:rPr>
              <w:t>11</w:t>
            </w:r>
          </w:p>
        </w:tc>
        <w:tc>
          <w:tcPr>
            <w:tcW w:w="797" w:type="pct"/>
            <w:tcBorders>
              <w:top w:val="single" w:sz="4" w:space="0" w:color="auto"/>
              <w:left w:val="single" w:sz="4" w:space="0" w:color="auto"/>
              <w:bottom w:val="single" w:sz="4" w:space="0" w:color="auto"/>
              <w:right w:val="single" w:sz="4" w:space="0" w:color="auto"/>
            </w:tcBorders>
            <w:vAlign w:val="center"/>
            <w:hideMark/>
          </w:tcPr>
          <w:p w14:paraId="1A19BC3F" w14:textId="77777777" w:rsidR="0006788E" w:rsidRPr="000D6B99" w:rsidRDefault="0006788E">
            <w:pPr>
              <w:tabs>
                <w:tab w:val="center" w:pos="993"/>
                <w:tab w:val="left" w:pos="12400"/>
                <w:tab w:val="left" w:pos="13960"/>
              </w:tabs>
              <w:spacing w:after="0"/>
              <w:jc w:val="center"/>
              <w:rPr>
                <w:rFonts w:cs="Times New Roman"/>
                <w:sz w:val="24"/>
                <w:szCs w:val="24"/>
                <w:lang w:val="uz-Cyrl-UZ"/>
              </w:rPr>
            </w:pPr>
            <w:r w:rsidRPr="000D6B99">
              <w:rPr>
                <w:rFonts w:cs="Times New Roman"/>
                <w:sz w:val="24"/>
                <w:szCs w:val="24"/>
                <w:lang w:val="uz-Cyrl-UZ"/>
              </w:rPr>
              <w:t>5</w:t>
            </w:r>
          </w:p>
        </w:tc>
        <w:tc>
          <w:tcPr>
            <w:tcW w:w="554" w:type="pct"/>
            <w:tcBorders>
              <w:top w:val="single" w:sz="4" w:space="0" w:color="auto"/>
              <w:left w:val="single" w:sz="4" w:space="0" w:color="auto"/>
              <w:bottom w:val="single" w:sz="4" w:space="0" w:color="auto"/>
              <w:right w:val="single" w:sz="4" w:space="0" w:color="auto"/>
            </w:tcBorders>
            <w:vAlign w:val="center"/>
            <w:hideMark/>
          </w:tcPr>
          <w:p w14:paraId="68578C02" w14:textId="77777777" w:rsidR="0006788E" w:rsidRPr="000D6B99" w:rsidRDefault="0006788E">
            <w:pPr>
              <w:tabs>
                <w:tab w:val="center" w:pos="993"/>
                <w:tab w:val="left" w:pos="12400"/>
                <w:tab w:val="left" w:pos="13960"/>
              </w:tabs>
              <w:spacing w:after="0"/>
              <w:jc w:val="center"/>
              <w:rPr>
                <w:rFonts w:cs="Times New Roman"/>
                <w:sz w:val="24"/>
                <w:szCs w:val="24"/>
                <w:lang w:val="en-US"/>
              </w:rPr>
            </w:pPr>
            <w:r w:rsidRPr="000D6B99">
              <w:rPr>
                <w:rFonts w:cs="Times New Roman"/>
                <w:sz w:val="24"/>
                <w:szCs w:val="24"/>
                <w:lang w:val="en-US"/>
              </w:rPr>
              <w:t>3</w:t>
            </w:r>
          </w:p>
        </w:tc>
        <w:tc>
          <w:tcPr>
            <w:tcW w:w="510" w:type="pct"/>
            <w:tcBorders>
              <w:top w:val="single" w:sz="4" w:space="0" w:color="auto"/>
              <w:left w:val="single" w:sz="4" w:space="0" w:color="auto"/>
              <w:bottom w:val="single" w:sz="4" w:space="0" w:color="auto"/>
              <w:right w:val="single" w:sz="4" w:space="0" w:color="auto"/>
            </w:tcBorders>
            <w:vAlign w:val="center"/>
            <w:hideMark/>
          </w:tcPr>
          <w:p w14:paraId="01A321BD" w14:textId="77777777" w:rsidR="0006788E" w:rsidRPr="000D6B99" w:rsidRDefault="0006788E">
            <w:pPr>
              <w:tabs>
                <w:tab w:val="left" w:pos="12400"/>
                <w:tab w:val="left" w:pos="13960"/>
              </w:tabs>
              <w:spacing w:after="0"/>
              <w:jc w:val="center"/>
              <w:rPr>
                <w:rFonts w:cs="Times New Roman"/>
                <w:sz w:val="24"/>
                <w:szCs w:val="24"/>
                <w:lang w:val="uz-Cyrl-UZ"/>
              </w:rPr>
            </w:pPr>
            <w:r w:rsidRPr="000D6B99">
              <w:rPr>
                <w:rFonts w:cs="Times New Roman"/>
                <w:sz w:val="24"/>
                <w:szCs w:val="24"/>
                <w:lang w:val="uz-Cyrl-UZ"/>
              </w:rPr>
              <w:t>3</w:t>
            </w:r>
          </w:p>
        </w:tc>
        <w:tc>
          <w:tcPr>
            <w:tcW w:w="746" w:type="pct"/>
            <w:tcBorders>
              <w:top w:val="single" w:sz="4" w:space="0" w:color="auto"/>
              <w:left w:val="single" w:sz="4" w:space="0" w:color="auto"/>
              <w:bottom w:val="single" w:sz="4" w:space="0" w:color="auto"/>
              <w:right w:val="single" w:sz="4" w:space="0" w:color="auto"/>
            </w:tcBorders>
            <w:vAlign w:val="center"/>
          </w:tcPr>
          <w:p w14:paraId="6A52108C" w14:textId="77777777" w:rsidR="0006788E" w:rsidRPr="000D6B99" w:rsidRDefault="0006788E">
            <w:pPr>
              <w:tabs>
                <w:tab w:val="left" w:pos="12400"/>
                <w:tab w:val="left" w:pos="13960"/>
              </w:tabs>
              <w:spacing w:after="0"/>
              <w:jc w:val="center"/>
              <w:rPr>
                <w:rFonts w:cs="Times New Roman"/>
                <w:sz w:val="24"/>
                <w:szCs w:val="24"/>
                <w:lang w:val="uz-Cyrl-UZ"/>
              </w:rPr>
            </w:pPr>
            <w:r w:rsidRPr="000D6B99">
              <w:rPr>
                <w:rFonts w:cs="Times New Roman"/>
                <w:sz w:val="24"/>
                <w:szCs w:val="24"/>
                <w:lang w:val="uz-Cyrl-UZ"/>
              </w:rPr>
              <w:t>-</w:t>
            </w:r>
          </w:p>
          <w:p w14:paraId="6951B03C" w14:textId="77777777" w:rsidR="0006788E" w:rsidRPr="000D6B99" w:rsidRDefault="0006788E">
            <w:pPr>
              <w:spacing w:after="0"/>
              <w:jc w:val="center"/>
              <w:rPr>
                <w:rFonts w:cs="Times New Roman"/>
                <w:sz w:val="24"/>
                <w:szCs w:val="24"/>
                <w:lang w:val="uz-Cyrl-UZ"/>
              </w:rPr>
            </w:pPr>
          </w:p>
        </w:tc>
      </w:tr>
    </w:tbl>
    <w:p w14:paraId="062783CC" w14:textId="77777777" w:rsidR="0006788E" w:rsidRPr="000D6B99" w:rsidRDefault="0006788E" w:rsidP="0006788E">
      <w:pPr>
        <w:spacing w:after="0"/>
        <w:rPr>
          <w:rFonts w:eastAsiaTheme="minorEastAsia" w:cs="Times New Roman"/>
          <w:sz w:val="24"/>
          <w:szCs w:val="24"/>
          <w:lang w:eastAsia="ru-RU"/>
        </w:rPr>
      </w:pPr>
    </w:p>
    <w:p w14:paraId="34F7D398" w14:textId="77777777" w:rsidR="0006788E" w:rsidRPr="000D6B99" w:rsidRDefault="0006788E" w:rsidP="0006788E">
      <w:pPr>
        <w:spacing w:after="0"/>
        <w:ind w:firstLine="567"/>
        <w:jc w:val="both"/>
        <w:rPr>
          <w:rFonts w:cs="Times New Roman"/>
          <w:szCs w:val="28"/>
          <w:lang w:val="uz-Cyrl-UZ"/>
        </w:rPr>
      </w:pPr>
      <w:r w:rsidRPr="000D6B99">
        <w:rPr>
          <w:rFonts w:eastAsia="Calibri" w:cs="Times New Roman"/>
          <w:szCs w:val="28"/>
          <w:lang w:val="uz-Cyrl-UZ"/>
        </w:rPr>
        <w:t xml:space="preserve">Филиалнинг </w:t>
      </w:r>
      <w:r w:rsidRPr="000D6B99">
        <w:rPr>
          <w:rFonts w:eastAsia="Calibri" w:cs="Times New Roman"/>
          <w:szCs w:val="28"/>
        </w:rPr>
        <w:t>02</w:t>
      </w:r>
      <w:r w:rsidRPr="000D6B99">
        <w:rPr>
          <w:rFonts w:eastAsia="Calibri" w:cs="Times New Roman"/>
          <w:szCs w:val="28"/>
          <w:lang w:val="uz-Cyrl-UZ"/>
        </w:rPr>
        <w:t>.</w:t>
      </w:r>
      <w:r w:rsidRPr="000D6B99">
        <w:rPr>
          <w:rFonts w:eastAsia="Calibri" w:cs="Times New Roman"/>
          <w:szCs w:val="28"/>
        </w:rPr>
        <w:t>06.</w:t>
      </w:r>
      <w:r w:rsidRPr="000D6B99">
        <w:rPr>
          <w:rFonts w:eastAsia="Calibri" w:cs="Times New Roman"/>
          <w:szCs w:val="28"/>
          <w:lang w:val="uz-Cyrl-UZ"/>
        </w:rPr>
        <w:t>2022 йилдаги №</w:t>
      </w:r>
      <w:r w:rsidRPr="000D6B99">
        <w:rPr>
          <w:rFonts w:eastAsia="Calibri" w:cs="Times New Roman"/>
          <w:szCs w:val="28"/>
        </w:rPr>
        <w:t>10</w:t>
      </w:r>
      <w:r w:rsidRPr="000D6B99">
        <w:rPr>
          <w:rFonts w:eastAsia="Calibri" w:cs="Times New Roman"/>
          <w:szCs w:val="28"/>
          <w:lang w:val="uz-Cyrl-UZ"/>
        </w:rPr>
        <w:t xml:space="preserve"> М - сонли буйруғига асоса</w:t>
      </w:r>
      <w:r w:rsidRPr="000D6B99">
        <w:rPr>
          <w:rFonts w:cs="Times New Roman"/>
          <w:szCs w:val="28"/>
          <w:lang w:val="uz-Cyrl-UZ"/>
        </w:rPr>
        <w:t xml:space="preserve"> “5А350101 - Телекоммуникация инжиниринги (Телерадиоэшиттириш)” магистратура мутахассислигида таҳсил олаётган </w:t>
      </w:r>
      <w:r w:rsidRPr="000D6B99">
        <w:rPr>
          <w:rFonts w:eastAsia="Calibri" w:cs="Times New Roman"/>
          <w:szCs w:val="28"/>
          <w:lang w:val="uz-Cyrl-UZ"/>
        </w:rPr>
        <w:t xml:space="preserve">жами </w:t>
      </w:r>
      <w:r w:rsidRPr="000D6B99">
        <w:rPr>
          <w:rFonts w:eastAsia="Calibri" w:cs="Times New Roman"/>
          <w:szCs w:val="28"/>
        </w:rPr>
        <w:t>11</w:t>
      </w:r>
      <w:r w:rsidRPr="000D6B99">
        <w:rPr>
          <w:rFonts w:eastAsia="Calibri" w:cs="Times New Roman"/>
          <w:szCs w:val="28"/>
          <w:lang w:val="uz-Cyrl-UZ"/>
        </w:rPr>
        <w:t xml:space="preserve"> нафар талаба</w:t>
      </w:r>
      <w:r w:rsidRPr="000D6B99">
        <w:rPr>
          <w:rFonts w:eastAsia="Calibri" w:cs="Times New Roman"/>
          <w:szCs w:val="28"/>
        </w:rPr>
        <w:t>лар</w:t>
      </w:r>
      <w:r w:rsidRPr="000D6B99">
        <w:rPr>
          <w:rFonts w:eastAsia="Calibri" w:cs="Times New Roman"/>
          <w:szCs w:val="28"/>
          <w:lang w:val="uz-Cyrl-UZ"/>
        </w:rPr>
        <w:t xml:space="preserve">нинг </w:t>
      </w:r>
      <w:r w:rsidRPr="000D6B99">
        <w:rPr>
          <w:rFonts w:eastAsia="Calibri" w:cs="Times New Roman"/>
          <w:szCs w:val="28"/>
        </w:rPr>
        <w:t xml:space="preserve">10 нафарига </w:t>
      </w:r>
      <w:r w:rsidRPr="000D6B99">
        <w:rPr>
          <w:rFonts w:cs="Times New Roman"/>
          <w:szCs w:val="28"/>
          <w:lang w:val="uz-Cyrl-UZ"/>
        </w:rPr>
        <w:t>магистрлик диссертацияси</w:t>
      </w:r>
      <w:r w:rsidRPr="000D6B99">
        <w:rPr>
          <w:rFonts w:eastAsia="Calibri" w:cs="Times New Roman"/>
          <w:szCs w:val="28"/>
          <w:lang w:val="uz-Cyrl-UZ"/>
        </w:rPr>
        <w:t xml:space="preserve"> ҳимоясига қатнашишга</w:t>
      </w:r>
      <w:r w:rsidRPr="000D6B99">
        <w:rPr>
          <w:rFonts w:cs="Times New Roman"/>
          <w:szCs w:val="28"/>
          <w:lang w:val="uz-Cyrl-UZ"/>
        </w:rPr>
        <w:t xml:space="preserve"> рухсат берилди.</w:t>
      </w:r>
    </w:p>
    <w:p w14:paraId="227D47AF" w14:textId="77777777" w:rsidR="0006788E" w:rsidRPr="000D6B99" w:rsidRDefault="0006788E" w:rsidP="0006788E">
      <w:pPr>
        <w:spacing w:after="0"/>
        <w:ind w:firstLine="567"/>
        <w:jc w:val="both"/>
        <w:rPr>
          <w:rFonts w:cs="Times New Roman"/>
          <w:sz w:val="24"/>
          <w:szCs w:val="24"/>
          <w:lang w:val="uz-Cyrl-UZ"/>
        </w:rPr>
      </w:pPr>
    </w:p>
    <w:p w14:paraId="3B33D9C5" w14:textId="77777777" w:rsidR="0006788E" w:rsidRPr="000D6B99" w:rsidRDefault="0006788E" w:rsidP="0006788E">
      <w:pPr>
        <w:spacing w:after="0"/>
        <w:ind w:firstLine="567"/>
        <w:jc w:val="center"/>
        <w:rPr>
          <w:rFonts w:eastAsia="Calibri" w:cs="Times New Roman"/>
          <w:b/>
          <w:szCs w:val="28"/>
          <w:lang w:val="uz-Cyrl-UZ"/>
        </w:rPr>
      </w:pPr>
      <w:r w:rsidRPr="000D6B99">
        <w:rPr>
          <w:rFonts w:cs="Times New Roman"/>
          <w:b/>
          <w:szCs w:val="28"/>
          <w:lang w:val="uz-Cyrl-UZ"/>
        </w:rPr>
        <w:t>Магистрлик</w:t>
      </w:r>
      <w:r w:rsidRPr="000D6B99">
        <w:rPr>
          <w:rFonts w:cs="Times New Roman"/>
          <w:b/>
          <w:szCs w:val="28"/>
          <w:lang w:val="en-US"/>
        </w:rPr>
        <w:t xml:space="preserve"> </w:t>
      </w:r>
      <w:r w:rsidRPr="000D6B99">
        <w:rPr>
          <w:rFonts w:cs="Times New Roman"/>
          <w:b/>
          <w:szCs w:val="28"/>
          <w:lang w:val="uz-Cyrl-UZ"/>
        </w:rPr>
        <w:t xml:space="preserve"> диссертацияси</w:t>
      </w:r>
      <w:r w:rsidRPr="000D6B99">
        <w:rPr>
          <w:rFonts w:eastAsia="Calibri" w:cs="Times New Roman"/>
          <w:b/>
          <w:szCs w:val="28"/>
          <w:lang w:val="uz-Cyrl-UZ"/>
        </w:rPr>
        <w:t xml:space="preserve"> ҳимояси</w:t>
      </w:r>
      <w:r w:rsidRPr="000D6B99">
        <w:rPr>
          <w:rFonts w:eastAsia="Calibri" w:cs="Times New Roman"/>
          <w:b/>
          <w:szCs w:val="28"/>
          <w:lang w:val="en-US"/>
        </w:rPr>
        <w:t xml:space="preserve"> натижалари</w:t>
      </w:r>
    </w:p>
    <w:p w14:paraId="4F362232" w14:textId="77777777" w:rsidR="0006788E" w:rsidRPr="000D6B99" w:rsidRDefault="0006788E" w:rsidP="0006788E">
      <w:pPr>
        <w:spacing w:after="0"/>
        <w:ind w:firstLine="567"/>
        <w:jc w:val="center"/>
        <w:rPr>
          <w:rFonts w:eastAsiaTheme="minorEastAsia" w:cs="Times New Roman"/>
          <w:b/>
          <w:sz w:val="24"/>
          <w:szCs w:val="24"/>
          <w:lang w:val="uz-Cyrl-UZ"/>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1548"/>
        <w:gridCol w:w="1971"/>
        <w:gridCol w:w="362"/>
        <w:gridCol w:w="1034"/>
        <w:gridCol w:w="1124"/>
        <w:gridCol w:w="1261"/>
        <w:gridCol w:w="1332"/>
      </w:tblGrid>
      <w:tr w:rsidR="000D6B99" w:rsidRPr="000D6B99" w14:paraId="2D852AD8" w14:textId="77777777" w:rsidTr="0006788E">
        <w:trPr>
          <w:cantSplit/>
          <w:trHeight w:hRule="exact" w:val="319"/>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14:paraId="6ACACAE1" w14:textId="77777777" w:rsidR="0006788E" w:rsidRPr="000D6B99" w:rsidRDefault="0006788E">
            <w:pPr>
              <w:spacing w:after="0"/>
              <w:ind w:right="-108" w:hanging="52"/>
              <w:rPr>
                <w:rFonts w:cs="Times New Roman"/>
                <w:b/>
                <w:sz w:val="24"/>
                <w:szCs w:val="24"/>
                <w:lang w:val="uz-Cyrl-UZ"/>
              </w:rPr>
            </w:pPr>
            <w:r w:rsidRPr="000D6B99">
              <w:rPr>
                <w:rFonts w:cs="Times New Roman"/>
                <w:b/>
                <w:sz w:val="24"/>
                <w:szCs w:val="24"/>
                <w:lang w:val="uz-Cyrl-UZ"/>
              </w:rPr>
              <w:t>Т/р</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14:paraId="00D5F71A" w14:textId="77777777" w:rsidR="0006788E" w:rsidRPr="000D6B99" w:rsidRDefault="0006788E">
            <w:pPr>
              <w:spacing w:after="0"/>
              <w:ind w:right="-108"/>
              <w:jc w:val="center"/>
              <w:rPr>
                <w:rFonts w:cs="Times New Roman"/>
                <w:b/>
                <w:sz w:val="24"/>
                <w:szCs w:val="24"/>
                <w:lang w:val="uz-Cyrl-UZ"/>
              </w:rPr>
            </w:pPr>
            <w:r w:rsidRPr="000D6B99">
              <w:rPr>
                <w:rFonts w:cs="Times New Roman"/>
                <w:b/>
                <w:sz w:val="24"/>
                <w:szCs w:val="24"/>
                <w:lang w:val="uz-Cyrl-UZ"/>
              </w:rPr>
              <w:t>Жами битир</w:t>
            </w:r>
            <w:r w:rsidRPr="000D6B99">
              <w:rPr>
                <w:rFonts w:cs="Times New Roman"/>
                <w:b/>
                <w:sz w:val="24"/>
                <w:szCs w:val="24"/>
                <w:lang w:val="en-US"/>
              </w:rPr>
              <w:t xml:space="preserve"> </w:t>
            </w:r>
            <w:r w:rsidRPr="000D6B99">
              <w:rPr>
                <w:rFonts w:cs="Times New Roman"/>
                <w:b/>
                <w:sz w:val="24"/>
                <w:szCs w:val="24"/>
                <w:lang w:val="uz-Cyrl-UZ"/>
              </w:rPr>
              <w:t>ганлар сони</w:t>
            </w:r>
          </w:p>
        </w:tc>
        <w:tc>
          <w:tcPr>
            <w:tcW w:w="3901" w:type="pct"/>
            <w:gridSpan w:val="6"/>
            <w:tcBorders>
              <w:top w:val="single" w:sz="4" w:space="0" w:color="auto"/>
              <w:left w:val="single" w:sz="4" w:space="0" w:color="auto"/>
              <w:bottom w:val="single" w:sz="4" w:space="0" w:color="auto"/>
              <w:right w:val="single" w:sz="4" w:space="0" w:color="auto"/>
            </w:tcBorders>
            <w:vAlign w:val="center"/>
          </w:tcPr>
          <w:p w14:paraId="2B756083" w14:textId="77777777" w:rsidR="0006788E" w:rsidRPr="000D6B99" w:rsidRDefault="0006788E">
            <w:pPr>
              <w:spacing w:after="0"/>
              <w:ind w:left="-108" w:right="-108"/>
              <w:jc w:val="center"/>
              <w:rPr>
                <w:rFonts w:cs="Times New Roman"/>
                <w:b/>
                <w:sz w:val="24"/>
                <w:szCs w:val="24"/>
                <w:lang w:val="uz-Cyrl-UZ"/>
              </w:rPr>
            </w:pPr>
            <w:r w:rsidRPr="000D6B99">
              <w:rPr>
                <w:rFonts w:cs="Times New Roman"/>
                <w:b/>
                <w:sz w:val="24"/>
                <w:szCs w:val="24"/>
                <w:lang w:val="uz-Cyrl-UZ"/>
              </w:rPr>
              <w:t>Максимал балга нисбатан рейтинг бўйича талабалар сони</w:t>
            </w:r>
          </w:p>
          <w:p w14:paraId="510440AE" w14:textId="77777777" w:rsidR="0006788E" w:rsidRPr="000D6B99" w:rsidRDefault="0006788E">
            <w:pPr>
              <w:spacing w:after="0"/>
              <w:ind w:left="-108" w:right="-108"/>
              <w:jc w:val="center"/>
              <w:rPr>
                <w:rFonts w:cs="Times New Roman"/>
                <w:b/>
                <w:sz w:val="24"/>
                <w:szCs w:val="24"/>
                <w:lang w:val="uz-Cyrl-UZ"/>
              </w:rPr>
            </w:pPr>
          </w:p>
          <w:p w14:paraId="2B32364E" w14:textId="77777777" w:rsidR="0006788E" w:rsidRPr="000D6B99" w:rsidRDefault="0006788E">
            <w:pPr>
              <w:spacing w:after="0"/>
              <w:ind w:left="-108" w:right="-108"/>
              <w:jc w:val="center"/>
              <w:rPr>
                <w:rFonts w:cs="Times New Roman"/>
                <w:b/>
                <w:sz w:val="24"/>
                <w:szCs w:val="24"/>
                <w:lang w:val="uz-Cyrl-UZ"/>
              </w:rPr>
            </w:pPr>
          </w:p>
          <w:p w14:paraId="405A1D76" w14:textId="77777777" w:rsidR="0006788E" w:rsidRPr="000D6B99" w:rsidRDefault="0006788E">
            <w:pPr>
              <w:spacing w:after="0"/>
              <w:ind w:left="-108" w:right="-108"/>
              <w:jc w:val="center"/>
              <w:rPr>
                <w:rFonts w:cs="Times New Roman"/>
                <w:b/>
                <w:sz w:val="24"/>
                <w:szCs w:val="24"/>
                <w:lang w:val="uz-Cyrl-UZ"/>
              </w:rPr>
            </w:pPr>
          </w:p>
          <w:p w14:paraId="5C290A83" w14:textId="77777777" w:rsidR="0006788E" w:rsidRPr="000D6B99" w:rsidRDefault="0006788E">
            <w:pPr>
              <w:spacing w:after="0"/>
              <w:ind w:right="-108"/>
              <w:jc w:val="center"/>
              <w:rPr>
                <w:rFonts w:cs="Times New Roman"/>
                <w:b/>
                <w:sz w:val="24"/>
                <w:szCs w:val="24"/>
                <w:lang w:val="uz-Cyrl-UZ"/>
              </w:rPr>
            </w:pPr>
          </w:p>
        </w:tc>
      </w:tr>
      <w:tr w:rsidR="000D6B99" w:rsidRPr="000D6B99" w14:paraId="300F2E8E" w14:textId="77777777" w:rsidTr="0006788E">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C95F7B" w14:textId="77777777" w:rsidR="0006788E" w:rsidRPr="000D6B99" w:rsidRDefault="0006788E">
            <w:pPr>
              <w:spacing w:after="0"/>
              <w:rPr>
                <w:rFonts w:eastAsiaTheme="minorEastAsia" w:cs="Times New Roman"/>
                <w:b/>
                <w:sz w:val="24"/>
                <w:szCs w:val="24"/>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0E8AC" w14:textId="77777777" w:rsidR="0006788E" w:rsidRPr="000D6B99" w:rsidRDefault="0006788E">
            <w:pPr>
              <w:spacing w:after="0"/>
              <w:rPr>
                <w:rFonts w:eastAsiaTheme="minorEastAsia" w:cs="Times New Roman"/>
                <w:b/>
                <w:sz w:val="24"/>
                <w:szCs w:val="24"/>
                <w:lang w:val="uz-Cyrl-UZ"/>
              </w:rPr>
            </w:pPr>
          </w:p>
        </w:tc>
        <w:tc>
          <w:tcPr>
            <w:tcW w:w="3901" w:type="pct"/>
            <w:gridSpan w:val="6"/>
            <w:tcBorders>
              <w:top w:val="single" w:sz="4" w:space="0" w:color="auto"/>
              <w:left w:val="single" w:sz="4" w:space="0" w:color="auto"/>
              <w:bottom w:val="single" w:sz="4" w:space="0" w:color="auto"/>
              <w:right w:val="single" w:sz="4" w:space="0" w:color="auto"/>
            </w:tcBorders>
            <w:vAlign w:val="center"/>
            <w:hideMark/>
          </w:tcPr>
          <w:p w14:paraId="70CAD30B" w14:textId="77777777" w:rsidR="0006788E" w:rsidRPr="000D6B99" w:rsidRDefault="0006788E">
            <w:pPr>
              <w:spacing w:after="0"/>
              <w:ind w:right="-108"/>
              <w:jc w:val="center"/>
              <w:rPr>
                <w:rFonts w:cs="Times New Roman"/>
                <w:b/>
                <w:sz w:val="24"/>
                <w:szCs w:val="24"/>
                <w:lang w:val="uz-Cyrl-UZ"/>
              </w:rPr>
            </w:pPr>
            <w:r w:rsidRPr="000D6B99">
              <w:rPr>
                <w:rFonts w:cs="Times New Roman"/>
                <w:b/>
                <w:sz w:val="24"/>
                <w:szCs w:val="24"/>
                <w:lang w:val="uz-Cyrl-UZ"/>
              </w:rPr>
              <w:t>Магистратура диссертатсияси бўйича</w:t>
            </w:r>
          </w:p>
        </w:tc>
      </w:tr>
      <w:tr w:rsidR="000D6B99" w:rsidRPr="000D6B99" w14:paraId="37C07BAD" w14:textId="77777777" w:rsidTr="0006788E">
        <w:trPr>
          <w:cantSplit/>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9C43E" w14:textId="77777777" w:rsidR="0006788E" w:rsidRPr="000D6B99" w:rsidRDefault="0006788E">
            <w:pPr>
              <w:spacing w:after="0"/>
              <w:rPr>
                <w:rFonts w:eastAsiaTheme="minorEastAsia" w:cs="Times New Roman"/>
                <w:b/>
                <w:sz w:val="24"/>
                <w:szCs w:val="24"/>
                <w:lang w:val="uz-Cyrl-U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6A6360" w14:textId="77777777" w:rsidR="0006788E" w:rsidRPr="000D6B99" w:rsidRDefault="0006788E">
            <w:pPr>
              <w:spacing w:after="0"/>
              <w:rPr>
                <w:rFonts w:eastAsiaTheme="minorEastAsia" w:cs="Times New Roman"/>
                <w:b/>
                <w:sz w:val="24"/>
                <w:szCs w:val="24"/>
                <w:lang w:val="uz-Cyrl-UZ"/>
              </w:rPr>
            </w:pPr>
          </w:p>
        </w:tc>
        <w:tc>
          <w:tcPr>
            <w:tcW w:w="1082" w:type="pct"/>
            <w:tcBorders>
              <w:top w:val="single" w:sz="4" w:space="0" w:color="auto"/>
              <w:left w:val="single" w:sz="4" w:space="0" w:color="auto"/>
              <w:bottom w:val="single" w:sz="4" w:space="0" w:color="auto"/>
              <w:right w:val="single" w:sz="4" w:space="0" w:color="auto"/>
            </w:tcBorders>
            <w:vAlign w:val="center"/>
            <w:hideMark/>
          </w:tcPr>
          <w:p w14:paraId="57734672" w14:textId="77777777" w:rsidR="0006788E" w:rsidRPr="000D6B99" w:rsidRDefault="0006788E">
            <w:pPr>
              <w:spacing w:after="0"/>
              <w:ind w:left="-113" w:right="-108"/>
              <w:jc w:val="center"/>
              <w:rPr>
                <w:rFonts w:cs="Times New Roman"/>
                <w:b/>
                <w:sz w:val="24"/>
                <w:szCs w:val="24"/>
                <w:lang w:val="uz-Cyrl-UZ"/>
              </w:rPr>
            </w:pPr>
            <w:r w:rsidRPr="000D6B99">
              <w:rPr>
                <w:rFonts w:cs="Times New Roman"/>
                <w:b/>
                <w:sz w:val="24"/>
                <w:szCs w:val="24"/>
                <w:lang w:val="uz-Cyrl-UZ"/>
              </w:rPr>
              <w:t xml:space="preserve">Ҳимоя </w:t>
            </w:r>
          </w:p>
          <w:p w14:paraId="7C6264D1" w14:textId="77777777" w:rsidR="0006788E" w:rsidRPr="000D6B99" w:rsidRDefault="0006788E">
            <w:pPr>
              <w:spacing w:after="0"/>
              <w:ind w:left="-113" w:right="-108"/>
              <w:jc w:val="center"/>
              <w:rPr>
                <w:rFonts w:cs="Times New Roman"/>
                <w:b/>
                <w:sz w:val="24"/>
                <w:szCs w:val="24"/>
                <w:lang w:val="uz-Cyrl-UZ"/>
              </w:rPr>
            </w:pPr>
            <w:r w:rsidRPr="000D6B99">
              <w:rPr>
                <w:rFonts w:cs="Times New Roman"/>
                <w:b/>
                <w:sz w:val="24"/>
                <w:szCs w:val="24"/>
              </w:rPr>
              <w:t>к</w:t>
            </w:r>
            <w:r w:rsidRPr="000D6B99">
              <w:rPr>
                <w:rFonts w:cs="Times New Roman"/>
                <w:b/>
                <w:sz w:val="24"/>
                <w:szCs w:val="24"/>
                <w:lang w:val="uz-Cyrl-UZ"/>
              </w:rPr>
              <w:t>иритилган жами талабалар</w:t>
            </w:r>
          </w:p>
        </w:tc>
        <w:tc>
          <w:tcPr>
            <w:tcW w:w="773" w:type="pct"/>
            <w:gridSpan w:val="2"/>
            <w:tcBorders>
              <w:top w:val="single" w:sz="4" w:space="0" w:color="auto"/>
              <w:left w:val="single" w:sz="4" w:space="0" w:color="auto"/>
              <w:bottom w:val="single" w:sz="4" w:space="0" w:color="auto"/>
              <w:right w:val="single" w:sz="4" w:space="0" w:color="auto"/>
            </w:tcBorders>
            <w:vAlign w:val="center"/>
            <w:hideMark/>
          </w:tcPr>
          <w:p w14:paraId="65C2AB39" w14:textId="77777777" w:rsidR="0006788E" w:rsidRPr="000D6B99" w:rsidRDefault="0006788E">
            <w:pPr>
              <w:spacing w:after="0"/>
              <w:ind w:right="-108"/>
              <w:jc w:val="center"/>
              <w:rPr>
                <w:rFonts w:cs="Times New Roman"/>
                <w:b/>
                <w:sz w:val="24"/>
                <w:szCs w:val="24"/>
                <w:lang w:val="uz-Cyrl-UZ"/>
              </w:rPr>
            </w:pPr>
            <w:r w:rsidRPr="000D6B99">
              <w:rPr>
                <w:rFonts w:cs="Times New Roman"/>
                <w:b/>
                <w:sz w:val="24"/>
                <w:szCs w:val="24"/>
                <w:lang w:val="uz-Cyrl-UZ"/>
              </w:rPr>
              <w:t>100-90%</w:t>
            </w:r>
          </w:p>
        </w:tc>
        <w:tc>
          <w:tcPr>
            <w:tcW w:w="619" w:type="pct"/>
            <w:tcBorders>
              <w:top w:val="single" w:sz="4" w:space="0" w:color="auto"/>
              <w:left w:val="single" w:sz="4" w:space="0" w:color="auto"/>
              <w:bottom w:val="single" w:sz="4" w:space="0" w:color="auto"/>
              <w:right w:val="single" w:sz="4" w:space="0" w:color="auto"/>
            </w:tcBorders>
            <w:vAlign w:val="center"/>
            <w:hideMark/>
          </w:tcPr>
          <w:p w14:paraId="782F88F0" w14:textId="77777777" w:rsidR="0006788E" w:rsidRPr="000D6B99" w:rsidRDefault="0006788E">
            <w:pPr>
              <w:spacing w:after="0"/>
              <w:ind w:right="-108"/>
              <w:rPr>
                <w:rFonts w:cs="Times New Roman"/>
                <w:b/>
                <w:sz w:val="24"/>
                <w:szCs w:val="24"/>
                <w:lang w:val="uz-Cyrl-UZ"/>
              </w:rPr>
            </w:pPr>
            <w:r w:rsidRPr="000D6B99">
              <w:rPr>
                <w:rFonts w:cs="Times New Roman"/>
                <w:b/>
                <w:sz w:val="24"/>
                <w:szCs w:val="24"/>
                <w:lang w:val="uz-Cyrl-UZ"/>
              </w:rPr>
              <w:t>89-70%</w:t>
            </w:r>
          </w:p>
        </w:tc>
        <w:tc>
          <w:tcPr>
            <w:tcW w:w="694" w:type="pct"/>
            <w:tcBorders>
              <w:top w:val="single" w:sz="4" w:space="0" w:color="auto"/>
              <w:left w:val="single" w:sz="4" w:space="0" w:color="auto"/>
              <w:bottom w:val="single" w:sz="4" w:space="0" w:color="auto"/>
              <w:right w:val="single" w:sz="4" w:space="0" w:color="auto"/>
            </w:tcBorders>
            <w:vAlign w:val="center"/>
            <w:hideMark/>
          </w:tcPr>
          <w:p w14:paraId="52A55A38" w14:textId="77777777" w:rsidR="0006788E" w:rsidRPr="000D6B99" w:rsidRDefault="0006788E">
            <w:pPr>
              <w:tabs>
                <w:tab w:val="left" w:pos="9820"/>
              </w:tabs>
              <w:spacing w:after="0"/>
              <w:ind w:left="-108" w:right="-108"/>
              <w:jc w:val="center"/>
              <w:rPr>
                <w:rFonts w:cs="Times New Roman"/>
                <w:b/>
                <w:sz w:val="24"/>
                <w:szCs w:val="24"/>
                <w:lang w:val="uz-Cyrl-UZ"/>
              </w:rPr>
            </w:pPr>
            <w:r w:rsidRPr="000D6B99">
              <w:rPr>
                <w:rFonts w:cs="Times New Roman"/>
                <w:b/>
                <w:sz w:val="24"/>
                <w:szCs w:val="24"/>
                <w:lang w:val="uz-Cyrl-UZ"/>
              </w:rPr>
              <w:t>69-60%</w:t>
            </w:r>
          </w:p>
        </w:tc>
        <w:tc>
          <w:tcPr>
            <w:tcW w:w="732" w:type="pct"/>
            <w:tcBorders>
              <w:top w:val="single" w:sz="4" w:space="0" w:color="auto"/>
              <w:left w:val="single" w:sz="4" w:space="0" w:color="auto"/>
              <w:bottom w:val="single" w:sz="4" w:space="0" w:color="auto"/>
              <w:right w:val="single" w:sz="4" w:space="0" w:color="auto"/>
            </w:tcBorders>
            <w:vAlign w:val="center"/>
            <w:hideMark/>
          </w:tcPr>
          <w:p w14:paraId="2C82FA13" w14:textId="77777777" w:rsidR="0006788E" w:rsidRPr="000D6B99" w:rsidRDefault="0006788E">
            <w:pPr>
              <w:tabs>
                <w:tab w:val="left" w:pos="9820"/>
              </w:tabs>
              <w:spacing w:after="0"/>
              <w:ind w:left="-108" w:right="-108"/>
              <w:jc w:val="center"/>
              <w:rPr>
                <w:rFonts w:cs="Times New Roman"/>
                <w:b/>
                <w:sz w:val="24"/>
                <w:szCs w:val="24"/>
                <w:lang w:val="uz-Cyrl-UZ"/>
              </w:rPr>
            </w:pPr>
            <w:r w:rsidRPr="000D6B99">
              <w:rPr>
                <w:rFonts w:cs="Times New Roman"/>
                <w:b/>
                <w:sz w:val="24"/>
                <w:szCs w:val="24"/>
                <w:lang w:val="uz-Cyrl-UZ"/>
              </w:rPr>
              <w:t>59% дан кам</w:t>
            </w:r>
          </w:p>
        </w:tc>
      </w:tr>
      <w:tr w:rsidR="000D6B99" w:rsidRPr="000D6B99" w14:paraId="5E76FF48" w14:textId="77777777" w:rsidTr="0006788E">
        <w:trPr>
          <w:trHeight w:val="319"/>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14:paraId="6E556E57" w14:textId="77777777" w:rsidR="0006788E" w:rsidRPr="000D6B99" w:rsidRDefault="0006788E">
            <w:pPr>
              <w:tabs>
                <w:tab w:val="center" w:pos="993"/>
                <w:tab w:val="left" w:pos="12400"/>
                <w:tab w:val="left" w:pos="13960"/>
              </w:tabs>
              <w:spacing w:after="0"/>
              <w:jc w:val="center"/>
              <w:rPr>
                <w:rFonts w:cs="Times New Roman"/>
                <w:b/>
                <w:sz w:val="24"/>
                <w:szCs w:val="24"/>
                <w:lang w:val="uz-Cyrl-UZ"/>
              </w:rPr>
            </w:pPr>
            <w:r w:rsidRPr="000D6B99">
              <w:rPr>
                <w:rFonts w:cs="Times New Roman"/>
                <w:b/>
                <w:sz w:val="24"/>
                <w:szCs w:val="24"/>
                <w:lang w:val="uz-Cyrl-UZ"/>
              </w:rPr>
              <w:t>Магистратура</w:t>
            </w:r>
          </w:p>
        </w:tc>
      </w:tr>
      <w:tr w:rsidR="000D6B99" w:rsidRPr="000D6B99" w14:paraId="14250507" w14:textId="77777777" w:rsidTr="0006788E">
        <w:trPr>
          <w:trHeight w:val="132"/>
        </w:trPr>
        <w:tc>
          <w:tcPr>
            <w:tcW w:w="248" w:type="pct"/>
            <w:tcBorders>
              <w:top w:val="single" w:sz="4" w:space="0" w:color="auto"/>
              <w:left w:val="single" w:sz="4" w:space="0" w:color="auto"/>
              <w:bottom w:val="single" w:sz="4" w:space="0" w:color="auto"/>
              <w:right w:val="single" w:sz="4" w:space="0" w:color="auto"/>
            </w:tcBorders>
            <w:hideMark/>
          </w:tcPr>
          <w:p w14:paraId="162C5AC7" w14:textId="77777777" w:rsidR="0006788E" w:rsidRPr="000D6B99" w:rsidRDefault="0006788E">
            <w:pPr>
              <w:spacing w:after="0"/>
              <w:ind w:right="-75" w:firstLine="34"/>
              <w:jc w:val="center"/>
              <w:rPr>
                <w:rFonts w:cs="Times New Roman"/>
                <w:sz w:val="24"/>
                <w:szCs w:val="24"/>
                <w:lang w:val="uz-Cyrl-UZ"/>
              </w:rPr>
            </w:pPr>
            <w:r w:rsidRPr="000D6B99">
              <w:rPr>
                <w:rFonts w:cs="Times New Roman"/>
                <w:sz w:val="24"/>
                <w:szCs w:val="24"/>
                <w:lang w:val="uz-Cyrl-UZ"/>
              </w:rPr>
              <w:t>1.</w:t>
            </w:r>
          </w:p>
        </w:tc>
        <w:tc>
          <w:tcPr>
            <w:tcW w:w="851" w:type="pct"/>
            <w:tcBorders>
              <w:top w:val="single" w:sz="4" w:space="0" w:color="auto"/>
              <w:left w:val="single" w:sz="4" w:space="0" w:color="auto"/>
              <w:bottom w:val="single" w:sz="4" w:space="0" w:color="auto"/>
              <w:right w:val="single" w:sz="4" w:space="0" w:color="auto"/>
            </w:tcBorders>
            <w:vAlign w:val="center"/>
            <w:hideMark/>
          </w:tcPr>
          <w:p w14:paraId="3EA3542B" w14:textId="77777777" w:rsidR="0006788E" w:rsidRPr="000D6B99" w:rsidRDefault="0006788E">
            <w:pPr>
              <w:spacing w:after="0"/>
              <w:ind w:right="-108"/>
              <w:jc w:val="center"/>
              <w:rPr>
                <w:rFonts w:cs="Times New Roman"/>
                <w:sz w:val="24"/>
                <w:szCs w:val="24"/>
                <w:lang w:val="uz-Cyrl-UZ"/>
              </w:rPr>
            </w:pPr>
            <w:r w:rsidRPr="000D6B99">
              <w:rPr>
                <w:rFonts w:cs="Times New Roman"/>
                <w:sz w:val="24"/>
                <w:szCs w:val="24"/>
                <w:lang w:val="uz-Cyrl-UZ"/>
              </w:rPr>
              <w:t>11</w:t>
            </w:r>
          </w:p>
        </w:tc>
        <w:tc>
          <w:tcPr>
            <w:tcW w:w="1082" w:type="pct"/>
            <w:tcBorders>
              <w:top w:val="single" w:sz="4" w:space="0" w:color="auto"/>
              <w:left w:val="single" w:sz="4" w:space="0" w:color="auto"/>
              <w:bottom w:val="single" w:sz="4" w:space="0" w:color="auto"/>
              <w:right w:val="single" w:sz="4" w:space="0" w:color="auto"/>
            </w:tcBorders>
            <w:vAlign w:val="center"/>
            <w:hideMark/>
          </w:tcPr>
          <w:p w14:paraId="1AE0C13A" w14:textId="77777777" w:rsidR="0006788E" w:rsidRPr="000D6B99" w:rsidRDefault="0006788E">
            <w:pPr>
              <w:tabs>
                <w:tab w:val="center" w:pos="993"/>
                <w:tab w:val="left" w:pos="12400"/>
                <w:tab w:val="left" w:pos="13960"/>
              </w:tabs>
              <w:spacing w:after="0"/>
              <w:jc w:val="center"/>
              <w:rPr>
                <w:rFonts w:cs="Times New Roman"/>
                <w:sz w:val="24"/>
                <w:szCs w:val="24"/>
                <w:lang w:val="en-US"/>
              </w:rPr>
            </w:pPr>
            <w:r w:rsidRPr="000D6B99">
              <w:rPr>
                <w:rFonts w:cs="Times New Roman"/>
                <w:sz w:val="24"/>
                <w:szCs w:val="24"/>
                <w:lang w:val="uz-Cyrl-UZ"/>
              </w:rPr>
              <w:t>10</w:t>
            </w:r>
            <w:r w:rsidRPr="000D6B99">
              <w:rPr>
                <w:rFonts w:cs="Times New Roman"/>
                <w:sz w:val="24"/>
                <w:szCs w:val="24"/>
                <w:vertAlign w:val="superscript"/>
                <w:lang w:val="en-US"/>
              </w:rPr>
              <w:t>*</w:t>
            </w:r>
          </w:p>
        </w:tc>
        <w:tc>
          <w:tcPr>
            <w:tcW w:w="203" w:type="pct"/>
            <w:tcBorders>
              <w:top w:val="single" w:sz="4" w:space="0" w:color="auto"/>
              <w:left w:val="single" w:sz="4" w:space="0" w:color="auto"/>
              <w:bottom w:val="single" w:sz="4" w:space="0" w:color="auto"/>
              <w:right w:val="single" w:sz="4" w:space="0" w:color="auto"/>
            </w:tcBorders>
            <w:vAlign w:val="center"/>
            <w:hideMark/>
          </w:tcPr>
          <w:p w14:paraId="3B618C1D" w14:textId="77777777" w:rsidR="0006788E" w:rsidRPr="000D6B99" w:rsidRDefault="0006788E">
            <w:pPr>
              <w:tabs>
                <w:tab w:val="left" w:pos="12400"/>
                <w:tab w:val="left" w:pos="13960"/>
              </w:tabs>
              <w:spacing w:after="0"/>
              <w:jc w:val="center"/>
              <w:rPr>
                <w:rFonts w:cs="Times New Roman"/>
                <w:sz w:val="24"/>
                <w:szCs w:val="24"/>
                <w:lang w:val="en-US"/>
              </w:rPr>
            </w:pPr>
            <w:r w:rsidRPr="000D6B99">
              <w:rPr>
                <w:rFonts w:cs="Times New Roman"/>
                <w:sz w:val="24"/>
                <w:szCs w:val="24"/>
                <w:lang w:val="en-US"/>
              </w:rPr>
              <w:t>4</w:t>
            </w:r>
          </w:p>
        </w:tc>
        <w:tc>
          <w:tcPr>
            <w:tcW w:w="1189" w:type="pct"/>
            <w:gridSpan w:val="2"/>
            <w:tcBorders>
              <w:top w:val="single" w:sz="4" w:space="0" w:color="auto"/>
              <w:left w:val="single" w:sz="4" w:space="0" w:color="auto"/>
              <w:bottom w:val="single" w:sz="4" w:space="0" w:color="auto"/>
              <w:right w:val="single" w:sz="4" w:space="0" w:color="auto"/>
            </w:tcBorders>
            <w:vAlign w:val="center"/>
            <w:hideMark/>
          </w:tcPr>
          <w:p w14:paraId="2848F74C" w14:textId="77777777" w:rsidR="0006788E" w:rsidRPr="000D6B99" w:rsidRDefault="0006788E">
            <w:pPr>
              <w:spacing w:after="0"/>
              <w:jc w:val="center"/>
              <w:rPr>
                <w:rFonts w:cs="Times New Roman"/>
                <w:sz w:val="24"/>
                <w:szCs w:val="24"/>
                <w:lang w:val="en-US"/>
              </w:rPr>
            </w:pPr>
            <w:r w:rsidRPr="000D6B99">
              <w:rPr>
                <w:rFonts w:cs="Times New Roman"/>
                <w:sz w:val="24"/>
                <w:szCs w:val="24"/>
                <w:lang w:val="en-US"/>
              </w:rPr>
              <w:t>6</w:t>
            </w:r>
          </w:p>
        </w:tc>
        <w:tc>
          <w:tcPr>
            <w:tcW w:w="694" w:type="pct"/>
            <w:tcBorders>
              <w:top w:val="single" w:sz="4" w:space="0" w:color="auto"/>
              <w:left w:val="single" w:sz="4" w:space="0" w:color="auto"/>
              <w:bottom w:val="single" w:sz="4" w:space="0" w:color="auto"/>
              <w:right w:val="single" w:sz="4" w:space="0" w:color="auto"/>
            </w:tcBorders>
            <w:hideMark/>
          </w:tcPr>
          <w:p w14:paraId="1243F262" w14:textId="77777777" w:rsidR="0006788E" w:rsidRPr="000D6B99" w:rsidRDefault="0006788E">
            <w:pPr>
              <w:spacing w:after="0"/>
              <w:jc w:val="center"/>
              <w:rPr>
                <w:rFonts w:cs="Times New Roman"/>
                <w:sz w:val="24"/>
                <w:szCs w:val="24"/>
                <w:lang w:val="en-US"/>
              </w:rPr>
            </w:pPr>
            <w:r w:rsidRPr="000D6B99">
              <w:rPr>
                <w:rFonts w:cs="Times New Roman"/>
                <w:sz w:val="24"/>
                <w:szCs w:val="24"/>
                <w:lang w:val="en-US"/>
              </w:rPr>
              <w:t>-</w:t>
            </w:r>
          </w:p>
        </w:tc>
        <w:tc>
          <w:tcPr>
            <w:tcW w:w="732" w:type="pct"/>
            <w:tcBorders>
              <w:top w:val="single" w:sz="4" w:space="0" w:color="auto"/>
              <w:left w:val="single" w:sz="4" w:space="0" w:color="auto"/>
              <w:bottom w:val="single" w:sz="4" w:space="0" w:color="auto"/>
              <w:right w:val="single" w:sz="4" w:space="0" w:color="auto"/>
            </w:tcBorders>
            <w:hideMark/>
          </w:tcPr>
          <w:p w14:paraId="53B64FEC" w14:textId="77777777" w:rsidR="0006788E" w:rsidRPr="000D6B99" w:rsidRDefault="0006788E">
            <w:pPr>
              <w:spacing w:after="0"/>
              <w:jc w:val="center"/>
              <w:rPr>
                <w:rFonts w:cs="Times New Roman"/>
                <w:sz w:val="24"/>
                <w:szCs w:val="24"/>
                <w:lang w:val="en-US"/>
              </w:rPr>
            </w:pPr>
            <w:r w:rsidRPr="000D6B99">
              <w:rPr>
                <w:rFonts w:cs="Times New Roman"/>
                <w:sz w:val="24"/>
                <w:szCs w:val="24"/>
                <w:lang w:val="en-US"/>
              </w:rPr>
              <w:t>-</w:t>
            </w:r>
          </w:p>
        </w:tc>
      </w:tr>
    </w:tbl>
    <w:p w14:paraId="6B3E8D6B" w14:textId="77777777" w:rsidR="0006788E" w:rsidRPr="000D6B99" w:rsidRDefault="0006788E" w:rsidP="0006788E">
      <w:pPr>
        <w:spacing w:after="0"/>
        <w:ind w:firstLine="567"/>
        <w:jc w:val="both"/>
        <w:rPr>
          <w:rFonts w:eastAsiaTheme="minorEastAsia" w:cs="Times New Roman"/>
          <w:sz w:val="24"/>
          <w:szCs w:val="24"/>
          <w:lang w:eastAsia="ru-RU"/>
        </w:rPr>
      </w:pPr>
      <w:r w:rsidRPr="000D6B99">
        <w:rPr>
          <w:rFonts w:cs="Times New Roman"/>
          <w:sz w:val="24"/>
          <w:szCs w:val="24"/>
          <w:lang w:val="uz-Cyrl-UZ"/>
        </w:rPr>
        <w:t xml:space="preserve">*Бир нафар магистрант контрак тўлов шартномасини бажармаганлиги учун магистрлик диссертацияси дастлабки </w:t>
      </w:r>
      <w:r w:rsidRPr="000D6B99">
        <w:rPr>
          <w:rFonts w:cs="Times New Roman"/>
          <w:sz w:val="24"/>
          <w:szCs w:val="24"/>
        </w:rPr>
        <w:t>ҳ</w:t>
      </w:r>
      <w:r w:rsidRPr="000D6B99">
        <w:rPr>
          <w:rFonts w:cs="Times New Roman"/>
          <w:sz w:val="24"/>
          <w:szCs w:val="24"/>
          <w:lang w:val="uz-Cyrl-UZ"/>
        </w:rPr>
        <w:t>имоясига рухсат берилмади</w:t>
      </w:r>
      <w:r w:rsidRPr="000D6B99">
        <w:rPr>
          <w:rFonts w:cs="Times New Roman"/>
          <w:sz w:val="24"/>
          <w:szCs w:val="24"/>
        </w:rPr>
        <w:t>.</w:t>
      </w:r>
    </w:p>
    <w:p w14:paraId="59C444B2" w14:textId="77777777" w:rsidR="0006788E" w:rsidRPr="000D6B99" w:rsidRDefault="0006788E" w:rsidP="0006788E">
      <w:pPr>
        <w:spacing w:after="0"/>
        <w:ind w:firstLine="567"/>
        <w:jc w:val="both"/>
        <w:rPr>
          <w:rFonts w:cs="Times New Roman"/>
          <w:szCs w:val="28"/>
          <w:lang w:val="uz-Cyrl-UZ"/>
        </w:rPr>
      </w:pPr>
    </w:p>
    <w:p w14:paraId="598C4032" w14:textId="77777777" w:rsidR="0006788E" w:rsidRPr="000D6B99" w:rsidRDefault="0006788E" w:rsidP="0006788E">
      <w:pPr>
        <w:spacing w:after="0"/>
        <w:ind w:firstLine="567"/>
        <w:jc w:val="both"/>
        <w:rPr>
          <w:rFonts w:cs="Times New Roman"/>
          <w:szCs w:val="28"/>
          <w:lang w:val="uz-Cyrl-UZ"/>
        </w:rPr>
      </w:pPr>
      <w:r w:rsidRPr="000D6B99">
        <w:rPr>
          <w:rFonts w:cs="Times New Roman"/>
          <w:szCs w:val="28"/>
          <w:lang w:val="uz-Cyrl-UZ"/>
        </w:rPr>
        <w:t xml:space="preserve">Давлат аттестацияси коммисияси қарорига кўра “5А350101 - Телекоммуникация инжиниринги (Телерадиоешиттириш)” магистратура мутахассислигида таҳсил олган </w:t>
      </w:r>
      <w:r w:rsidRPr="000D6B99">
        <w:rPr>
          <w:rFonts w:eastAsia="Calibri" w:cs="Times New Roman"/>
          <w:b/>
          <w:szCs w:val="28"/>
          <w:lang w:val="uz-Cyrl-UZ"/>
        </w:rPr>
        <w:t>жами</w:t>
      </w:r>
      <w:r w:rsidRPr="000D6B99">
        <w:rPr>
          <w:rFonts w:eastAsia="Calibri" w:cs="Times New Roman"/>
          <w:szCs w:val="28"/>
          <w:lang w:val="uz-Cyrl-UZ"/>
        </w:rPr>
        <w:t xml:space="preserve"> 10 </w:t>
      </w:r>
      <w:r w:rsidRPr="000D6B99">
        <w:rPr>
          <w:rFonts w:eastAsia="Calibri" w:cs="Times New Roman"/>
          <w:b/>
          <w:szCs w:val="28"/>
          <w:lang w:val="uz-Cyrl-UZ"/>
        </w:rPr>
        <w:t>нафар</w:t>
      </w:r>
      <w:r w:rsidRPr="000D6B99">
        <w:rPr>
          <w:rFonts w:eastAsia="Calibri" w:cs="Times New Roman"/>
          <w:szCs w:val="28"/>
          <w:lang w:val="uz-Cyrl-UZ"/>
        </w:rPr>
        <w:t xml:space="preserve"> </w:t>
      </w:r>
      <w:r w:rsidRPr="000D6B99">
        <w:rPr>
          <w:rFonts w:eastAsia="Calibri" w:cs="Times New Roman"/>
          <w:b/>
          <w:szCs w:val="28"/>
          <w:lang w:val="uz-Cyrl-UZ"/>
        </w:rPr>
        <w:t>магистрга</w:t>
      </w:r>
      <w:r w:rsidRPr="000D6B99">
        <w:rPr>
          <w:rFonts w:eastAsia="Calibri" w:cs="Times New Roman"/>
          <w:szCs w:val="28"/>
          <w:lang w:val="uz-Cyrl-UZ"/>
        </w:rPr>
        <w:t xml:space="preserve"> </w:t>
      </w:r>
      <w:r w:rsidRPr="000D6B99">
        <w:rPr>
          <w:rFonts w:cs="Times New Roman"/>
          <w:szCs w:val="28"/>
          <w:lang w:val="uz-Cyrl-UZ"/>
        </w:rPr>
        <w:t>магистрлик даражаси</w:t>
      </w:r>
      <w:r w:rsidRPr="000D6B99">
        <w:rPr>
          <w:rFonts w:cs="Times New Roman"/>
          <w:b/>
          <w:szCs w:val="28"/>
          <w:lang w:val="uz-Cyrl-UZ"/>
        </w:rPr>
        <w:t xml:space="preserve"> </w:t>
      </w:r>
      <w:r w:rsidRPr="000D6B99">
        <w:rPr>
          <w:rFonts w:cs="Times New Roman"/>
          <w:szCs w:val="28"/>
          <w:lang w:val="uz-Cyrl-UZ"/>
        </w:rPr>
        <w:t>бериш тавсия этилган.</w:t>
      </w:r>
    </w:p>
    <w:p w14:paraId="7487AEB4" w14:textId="77777777" w:rsidR="0006788E" w:rsidRPr="000D6B99" w:rsidRDefault="0006788E" w:rsidP="0006788E">
      <w:pPr>
        <w:pStyle w:val="1"/>
        <w:spacing w:before="0" w:line="240" w:lineRule="auto"/>
        <w:jc w:val="center"/>
        <w:rPr>
          <w:rFonts w:ascii="Times New Roman" w:hAnsi="Times New Roman" w:cs="Times New Roman"/>
          <w:color w:val="auto"/>
          <w:lang w:val="uz-Cyrl-UZ"/>
        </w:rPr>
      </w:pPr>
    </w:p>
    <w:p w14:paraId="144628DA" w14:textId="7D1680BE" w:rsidR="0006788E" w:rsidRPr="000D6B99" w:rsidRDefault="0006788E" w:rsidP="0006788E">
      <w:pPr>
        <w:pStyle w:val="1"/>
        <w:spacing w:before="0" w:line="240" w:lineRule="auto"/>
        <w:ind w:firstLine="567"/>
        <w:jc w:val="both"/>
        <w:rPr>
          <w:color w:val="auto"/>
          <w:lang w:val="uz-Cyrl-UZ"/>
        </w:rPr>
      </w:pPr>
      <w:r w:rsidRPr="000D6B99">
        <w:rPr>
          <w:rFonts w:ascii="Times New Roman" w:hAnsi="Times New Roman" w:cs="Times New Roman"/>
          <w:color w:val="auto"/>
          <w:lang w:val="uz-Cyrl-UZ"/>
        </w:rPr>
        <w:t>Дастурий инжиниринг кафедрасида давлат аттестациялари ва битирув ишлари ҳимояси натижалари</w:t>
      </w:r>
      <w:r w:rsidR="008D35BF" w:rsidRPr="000D6B99">
        <w:rPr>
          <w:rFonts w:ascii="Times New Roman" w:hAnsi="Times New Roman" w:cs="Times New Roman"/>
          <w:color w:val="auto"/>
          <w:lang w:val="uz-Cyrl-UZ"/>
        </w:rPr>
        <w:t xml:space="preserve"> (А. Қаюмов)</w:t>
      </w:r>
      <w:r w:rsidRPr="000D6B99">
        <w:rPr>
          <w:rFonts w:ascii="Times New Roman" w:hAnsi="Times New Roman" w:cs="Times New Roman"/>
          <w:color w:val="auto"/>
          <w:lang w:val="uz-Cyrl-UZ"/>
        </w:rPr>
        <w:t>.</w:t>
      </w:r>
    </w:p>
    <w:p w14:paraId="6299F79A" w14:textId="191010AE" w:rsidR="0006788E" w:rsidRPr="000D6B99" w:rsidRDefault="0006788E" w:rsidP="0006788E">
      <w:pPr>
        <w:spacing w:after="0"/>
        <w:ind w:firstLine="708"/>
        <w:jc w:val="both"/>
        <w:rPr>
          <w:rFonts w:cs="Times New Roman"/>
          <w:szCs w:val="28"/>
          <w:lang w:val="uz-Cyrl-UZ"/>
        </w:rPr>
      </w:pPr>
      <w:r w:rsidRPr="000D6B99">
        <w:rPr>
          <w:rFonts w:cs="Times New Roman"/>
          <w:szCs w:val="28"/>
          <w:lang w:val="uz-Cyrl-UZ"/>
        </w:rPr>
        <w:t>5330600 –“Дастурий инжиниринги” таълим йўналиши битирувчилари 106  нафар бўлиб 86 нафари ўзбек гурухида 20 нафари рус гуру</w:t>
      </w:r>
      <w:r w:rsidR="00433A0F" w:rsidRPr="000D6B99">
        <w:rPr>
          <w:rFonts w:cs="Times New Roman"/>
          <w:szCs w:val="28"/>
          <w:lang w:val="uz-Cyrl-UZ"/>
        </w:rPr>
        <w:t>ҳ</w:t>
      </w:r>
      <w:r w:rsidRPr="000D6B99">
        <w:rPr>
          <w:rFonts w:cs="Times New Roman"/>
          <w:szCs w:val="28"/>
          <w:lang w:val="uz-Cyrl-UZ"/>
        </w:rPr>
        <w:t xml:space="preserve">ида таълим олган.  </w:t>
      </w:r>
    </w:p>
    <w:p w14:paraId="47BCC8EE" w14:textId="77777777" w:rsidR="0006788E" w:rsidRPr="000D6B99" w:rsidRDefault="0006788E" w:rsidP="0006788E">
      <w:pPr>
        <w:spacing w:after="0"/>
        <w:ind w:firstLine="708"/>
        <w:jc w:val="both"/>
        <w:rPr>
          <w:rFonts w:cs="Times New Roman"/>
          <w:szCs w:val="28"/>
          <w:lang w:val="uz-Cyrl-UZ"/>
        </w:rPr>
      </w:pPr>
      <w:r w:rsidRPr="000D6B99">
        <w:rPr>
          <w:rFonts w:cs="Times New Roman"/>
          <w:szCs w:val="28"/>
          <w:lang w:val="uz-Cyrl-UZ"/>
        </w:rPr>
        <w:t>5330600 –“Дастурий инжиниринги” таълим йўналиши бўйича таҳсил олаётган жами 106 нафар талабаларнинг барчаси БМИ химоясига қатнашишга рухсат берилган. Бугунги кунда 106 нафар талабанинг барча 23.06.2022 дан 30.06.2022 гача белгиланган жадвал асосида БМИ сини химоя қилишди.</w:t>
      </w:r>
    </w:p>
    <w:p w14:paraId="30752136" w14:textId="0FA4C90D" w:rsidR="0006788E" w:rsidRPr="000D6B99" w:rsidRDefault="0006788E" w:rsidP="0006788E">
      <w:pPr>
        <w:spacing w:after="0"/>
        <w:ind w:firstLine="708"/>
        <w:jc w:val="both"/>
        <w:rPr>
          <w:rFonts w:cs="Times New Roman"/>
          <w:szCs w:val="28"/>
          <w:lang w:val="uz-Cyrl-UZ"/>
        </w:rPr>
      </w:pPr>
      <w:r w:rsidRPr="000D6B99">
        <w:rPr>
          <w:rFonts w:cs="Times New Roman"/>
          <w:szCs w:val="28"/>
          <w:lang w:val="uz-Cyrl-UZ"/>
        </w:rPr>
        <w:t>5330600 –“Дастурий инжиниринги” таълим йўналиши бўйича таҳсил олаётган жами 106 нафар талабаларнинг барчаси БМИ химоясига қатнашишганини ва барча талабалар БМИ химоясидан мув</w:t>
      </w:r>
      <w:r w:rsidR="009112E6" w:rsidRPr="000D6B99">
        <w:rPr>
          <w:rFonts w:cs="Times New Roman"/>
          <w:szCs w:val="28"/>
          <w:lang w:val="uz-Cyrl-UZ"/>
        </w:rPr>
        <w:t>а</w:t>
      </w:r>
      <w:r w:rsidRPr="000D6B99">
        <w:rPr>
          <w:rFonts w:cs="Times New Roman"/>
          <w:szCs w:val="28"/>
          <w:lang w:val="uz-Cyrl-UZ"/>
        </w:rPr>
        <w:t xml:space="preserve">фаққиятли ўтдилар. </w:t>
      </w:r>
    </w:p>
    <w:p w14:paraId="1887EACA" w14:textId="77777777" w:rsidR="0006788E" w:rsidRPr="000D6B99" w:rsidRDefault="0006788E" w:rsidP="0006788E">
      <w:pPr>
        <w:spacing w:after="0"/>
        <w:ind w:firstLine="708"/>
        <w:jc w:val="both"/>
        <w:rPr>
          <w:rFonts w:cs="Times New Roman"/>
          <w:szCs w:val="28"/>
          <w:lang w:val="uz-Cyrl-UZ"/>
        </w:rPr>
      </w:pPr>
      <w:r w:rsidRPr="000D6B99">
        <w:rPr>
          <w:rFonts w:cs="Times New Roman"/>
          <w:szCs w:val="28"/>
          <w:lang w:val="uz-Cyrl-UZ"/>
        </w:rPr>
        <w:t>Улардан 18 нафари “аъло” баҳога,  82 нафари – "яхши"  баҳога ва 6 нафари "қониқарли" бахога  битирув малакавий иши химоя қилдилар.  Бу кўрсаткичлари фоиз ҳисобида 19% – "аъло", яъни "90-100 балл" гача, 87% – "яхши", яъни "70-89 балл" гача 6% "қониқарли" яъни "60-69 балл" гача холатида битирув малакавий иш химоя қилинди. Бакалавр йўналиши бўйича умумий ўзлаштириш кўрсаткичи 100% фоизни, сифат кўрсаткичи 94% фоизни ташкил этди.</w:t>
      </w:r>
    </w:p>
    <w:p w14:paraId="3146F684" w14:textId="77777777" w:rsidR="0006788E" w:rsidRPr="000D6B99" w:rsidRDefault="0006788E" w:rsidP="0006788E">
      <w:pPr>
        <w:spacing w:after="0"/>
        <w:rPr>
          <w:rFonts w:asciiTheme="minorHAnsi" w:hAnsiTheme="minorHAnsi"/>
          <w:sz w:val="22"/>
          <w:lang w:val="uz-Cyrl-UZ"/>
        </w:rPr>
      </w:pPr>
    </w:p>
    <w:p w14:paraId="1495D624" w14:textId="5400B257" w:rsidR="0006788E" w:rsidRPr="000D6B99" w:rsidRDefault="0006788E" w:rsidP="003B4D53">
      <w:pPr>
        <w:spacing w:after="0"/>
        <w:ind w:firstLine="567"/>
        <w:jc w:val="both"/>
        <w:rPr>
          <w:rFonts w:cs="Times New Roman"/>
          <w:b/>
          <w:szCs w:val="28"/>
          <w:lang w:val="uz-Cyrl-UZ"/>
        </w:rPr>
      </w:pPr>
      <w:r w:rsidRPr="000D6B99">
        <w:rPr>
          <w:rFonts w:cs="Times New Roman"/>
          <w:b/>
          <w:szCs w:val="28"/>
          <w:lang w:val="uz-Cyrl-UZ"/>
        </w:rPr>
        <w:t xml:space="preserve">Ахборот - таълим технологиялари кафедраси” кафедраси 5350400 – Ахборот коммуникация технологиялари соҳасида касб таълими” йўналиши бўйича” бакалавриат таълим йўналишининг очиқ ҳимояси  тўғрисида </w:t>
      </w:r>
      <w:r w:rsidR="003B4D53" w:rsidRPr="000D6B99">
        <w:rPr>
          <w:rFonts w:cs="Times New Roman"/>
          <w:b/>
          <w:szCs w:val="28"/>
          <w:lang w:val="uz-Cyrl-UZ"/>
        </w:rPr>
        <w:t>(И. Билолов).</w:t>
      </w:r>
    </w:p>
    <w:p w14:paraId="5344D4E8" w14:textId="1272448B" w:rsidR="0006788E" w:rsidRPr="000D6B99" w:rsidRDefault="0006788E" w:rsidP="00BB7AE7">
      <w:pPr>
        <w:spacing w:after="0"/>
        <w:ind w:firstLine="567"/>
        <w:jc w:val="both"/>
        <w:rPr>
          <w:rFonts w:cs="Times New Roman"/>
          <w:szCs w:val="28"/>
          <w:lang w:val="uz-Cyrl-UZ"/>
        </w:rPr>
      </w:pPr>
      <w:r w:rsidRPr="000D6B99">
        <w:rPr>
          <w:rFonts w:cs="Times New Roman"/>
          <w:szCs w:val="28"/>
          <w:lang w:val="uz-Cyrl-UZ"/>
        </w:rPr>
        <w:t>Ўзбекистон Республикаси Президентининг 2018 йил 5 июндаги “</w:t>
      </w:r>
      <w:r w:rsidRPr="000D6B99">
        <w:rPr>
          <w:rFonts w:cs="Times New Roman"/>
          <w:bCs/>
          <w:szCs w:val="28"/>
          <w:lang w:val="uz-Cyrl-UZ"/>
        </w:rPr>
        <w:t xml:space="preserve">Олий таълим муассасаларида таълим сифатини ошириш ва уларнинг мамлакатда амалга оширилаётган </w:t>
      </w:r>
      <w:r w:rsidR="00064AED" w:rsidRPr="000D6B99">
        <w:rPr>
          <w:rFonts w:cs="Times New Roman"/>
          <w:bCs/>
          <w:szCs w:val="28"/>
          <w:lang w:val="uz-Cyrl-UZ"/>
        </w:rPr>
        <w:t>кенг</w:t>
      </w:r>
      <w:r w:rsidRPr="000D6B99">
        <w:rPr>
          <w:rFonts w:cs="Times New Roman"/>
          <w:bCs/>
          <w:szCs w:val="28"/>
          <w:lang w:val="uz-Cyrl-UZ"/>
        </w:rPr>
        <w:t xml:space="preserve"> қамровли ислоҳотларда фаол иштирокини </w:t>
      </w:r>
      <w:r w:rsidRPr="000D6B99">
        <w:rPr>
          <w:rFonts w:cs="Times New Roman"/>
          <w:bCs/>
          <w:szCs w:val="28"/>
          <w:lang w:val="uz-Cyrl-UZ"/>
        </w:rPr>
        <w:lastRenderedPageBreak/>
        <w:t xml:space="preserve">таʼминлаш бўйича қўшимча чора-тадбирлар тўғрисида” </w:t>
      </w:r>
      <w:r w:rsidRPr="000D6B99">
        <w:rPr>
          <w:rFonts w:cs="Times New Roman"/>
          <w:szCs w:val="28"/>
          <w:lang w:val="uz-Cyrl-UZ"/>
        </w:rPr>
        <w:t>ПҚ-3775-сон Қарори ҳамда Ўзбекистон Республикаси Олий ва ўрта махсус таълим вазирининг 2018 йил 7 ноябрдаги “</w:t>
      </w:r>
      <w:r w:rsidRPr="000D6B99">
        <w:rPr>
          <w:rFonts w:cs="Times New Roman"/>
          <w:bCs/>
          <w:szCs w:val="28"/>
          <w:lang w:val="uz-Cyrl-UZ"/>
        </w:rPr>
        <w:t xml:space="preserve">Ўзбекистон Республикаси олий таълим муассасалари битирувчиларининг якуний давлат аттестацияси тўғрисидаги низомга ўзгартиришлар киритиш ҳақида” </w:t>
      </w:r>
      <w:r w:rsidRPr="000D6B99">
        <w:rPr>
          <w:rFonts w:cs="Times New Roman"/>
          <w:szCs w:val="28"/>
          <w:lang w:val="uz-Cyrl-UZ"/>
        </w:rPr>
        <w:t xml:space="preserve">26-2018-сон буйруғига мувофиқ “Телекоммуникасия технологиялари ва касб таълими” факультети “5350400 – Ахборот коммуникация технологиялари соҳасида касб таълими” йўналиши битирувчилари ўртасида ўтказилган сўровнома натижаларига кўра жами 16 нафар (13 нафари ўзбек гурух 3 нафари рус гурух) битирувчилар </w:t>
      </w:r>
      <w:r w:rsidRPr="000D6B99">
        <w:rPr>
          <w:rFonts w:cs="Times New Roman"/>
          <w:bCs/>
          <w:szCs w:val="28"/>
          <w:lang w:val="uz-Cyrl-UZ"/>
        </w:rPr>
        <w:t xml:space="preserve">якуний давлат аттестацияси сифатида </w:t>
      </w:r>
      <w:r w:rsidRPr="000D6B99">
        <w:rPr>
          <w:rFonts w:cs="Times New Roman"/>
          <w:szCs w:val="28"/>
          <w:lang w:val="uz-Cyrl-UZ"/>
        </w:rPr>
        <w:t>битирув малакавий иши тайёрлаш таклифини киритилган.</w:t>
      </w:r>
    </w:p>
    <w:p w14:paraId="12A89A1B" w14:textId="77777777" w:rsidR="0006788E" w:rsidRPr="000D6B99" w:rsidRDefault="0006788E" w:rsidP="00BB7AE7">
      <w:pPr>
        <w:spacing w:after="0"/>
        <w:ind w:firstLine="567"/>
        <w:jc w:val="both"/>
        <w:rPr>
          <w:rFonts w:cs="Times New Roman"/>
          <w:b/>
          <w:szCs w:val="28"/>
          <w:lang w:val="uz-Cyrl-UZ"/>
        </w:rPr>
      </w:pPr>
      <w:r w:rsidRPr="000D6B99">
        <w:rPr>
          <w:rFonts w:eastAsia="Calibri" w:cs="Times New Roman"/>
          <w:b/>
          <w:szCs w:val="28"/>
          <w:lang w:val="uz-Cyrl-UZ"/>
        </w:rPr>
        <w:t xml:space="preserve">Филиалнинг 2022 йил 21 июндаги 53 Т/ТТКТ - сонли буйруғига асосан </w:t>
      </w:r>
      <w:r w:rsidRPr="000D6B99">
        <w:rPr>
          <w:rFonts w:eastAsia="Calibri" w:cs="Times New Roman"/>
          <w:b/>
          <w:szCs w:val="28"/>
          <w:lang w:val="uz-Cyrl-UZ"/>
        </w:rPr>
        <w:br/>
      </w:r>
      <w:r w:rsidRPr="000D6B99">
        <w:rPr>
          <w:rFonts w:cs="Times New Roman"/>
          <w:szCs w:val="28"/>
          <w:lang w:val="uz-Cyrl-UZ"/>
        </w:rPr>
        <w:t xml:space="preserve">5350400 – “Ахборот коммуникация технологиялари соҳасида касб таълими”  йўналиши бўйича </w:t>
      </w:r>
      <w:r w:rsidRPr="000D6B99">
        <w:rPr>
          <w:rFonts w:eastAsia="Calibri" w:cs="Times New Roman"/>
          <w:b/>
          <w:szCs w:val="28"/>
          <w:lang w:val="uz-Cyrl-UZ"/>
        </w:rPr>
        <w:t xml:space="preserve">таҳсил олаётган жами 16 нафар талабадан 14 нафари БМИ химоясига қатнашишга ва 2 нафари ўқув режасидаги фанларни тўлиқ ўзлаштирган, лекин контракт тўлов суммаларини тўлиқ амалга оширмаганлиги сабабли 30 июнга қадар контракт тўлов суммаларини тўлаш шарти билан БМИ ҳимоясига қатнашишга рухсат берилган. </w:t>
      </w:r>
    </w:p>
    <w:p w14:paraId="692CBEC5" w14:textId="77777777" w:rsidR="0006788E" w:rsidRPr="000D6B99" w:rsidRDefault="0006788E" w:rsidP="00BB7AE7">
      <w:pPr>
        <w:spacing w:after="0"/>
        <w:ind w:firstLine="708"/>
        <w:jc w:val="both"/>
        <w:rPr>
          <w:rFonts w:cs="Times New Roman"/>
          <w:szCs w:val="28"/>
          <w:lang w:val="uz-Cyrl-UZ"/>
        </w:rPr>
      </w:pPr>
      <w:r w:rsidRPr="000D6B99">
        <w:rPr>
          <w:rFonts w:cs="Times New Roman"/>
          <w:szCs w:val="28"/>
          <w:lang w:val="uz-Cyrl-UZ"/>
        </w:rPr>
        <w:t xml:space="preserve">2021-2022 ўқув йилида “5350400 – Ахборот коммуникация технологиялари соҳасида касб таълими” йўналиши бўйича битирув малакавий иши химоясида жами 16 нафар 4-курс битирувчи талабалардан 15 нафар 4-курс битирувчи талабалар иштирок этди. Улардан 3 нафари “аʼло” баҳога,  8 нафари – "яхши"  баҳога ва 4 нафари "қониқарли" бахога  битирув малакавий иши химоя қилдилар.  Бу кўрсаткичлари фоиз ҳисобида 20 % – "аʼло", яʼни "90-100 балл" гача, 53 % – "яхши", яъни "70-89 балл" гача 27 % "қониқарли" яʼни "60-69 балл" гача холатида битирув малакавий иш химоя қилинди. Бир нафар 4-курс битирувчи талабаси  </w:t>
      </w:r>
      <w:r w:rsidRPr="000D6B99">
        <w:rPr>
          <w:rFonts w:eastAsia="Calibri" w:cs="Times New Roman"/>
          <w:b/>
          <w:szCs w:val="28"/>
          <w:lang w:val="uz-Cyrl-UZ"/>
        </w:rPr>
        <w:t>ўқув режасидаги фанларни тўлиқ ўзлаштирган, лекин контракт тўлов суммаларини 30 июнга қадар тўлиқ амалга оширмаганлиги сабабли БМИ ҳимоясига қатнашишга рухсат берилмади.</w:t>
      </w:r>
      <w:r w:rsidRPr="000D6B99">
        <w:rPr>
          <w:rFonts w:cs="Times New Roman"/>
          <w:szCs w:val="28"/>
          <w:lang w:val="uz-Cyrl-UZ"/>
        </w:rPr>
        <w:t xml:space="preserve"> Бакалавр йўналиши бўйича умумий ўзлаштириш кўрсаткичи 94% фоизни, сифат кўрсаткичи 69% фоизни ташкил этди. </w:t>
      </w:r>
    </w:p>
    <w:p w14:paraId="749F77E9" w14:textId="77777777" w:rsidR="0006788E" w:rsidRPr="000D6B99" w:rsidRDefault="0006788E" w:rsidP="00BB7AE7">
      <w:pPr>
        <w:spacing w:after="0"/>
        <w:ind w:firstLine="708"/>
        <w:jc w:val="both"/>
        <w:rPr>
          <w:rFonts w:cs="Times New Roman"/>
          <w:szCs w:val="28"/>
          <w:lang w:val="uz-Cyrl-UZ"/>
        </w:rPr>
      </w:pPr>
      <w:r w:rsidRPr="000D6B99">
        <w:rPr>
          <w:rFonts w:cs="Times New Roman"/>
          <w:szCs w:val="28"/>
          <w:lang w:val="uz-Cyrl-UZ"/>
        </w:rPr>
        <w:t xml:space="preserve">“5350400 – Ахборот коммуникация технологиялари соҳасида касб таълими” бакалаврият таълим йўналиши бўйича БМИ ларини муваффақиятли ҳимоя қилган 15 нафар талабаларга “Бакалаврлик”  даражаси берилди. </w:t>
      </w:r>
    </w:p>
    <w:p w14:paraId="49E7CE7A" w14:textId="205B4EE0" w:rsidR="0006788E" w:rsidRPr="000D6B99" w:rsidRDefault="0006788E" w:rsidP="00BB7AE7">
      <w:pPr>
        <w:spacing w:after="0"/>
        <w:ind w:firstLine="567"/>
        <w:rPr>
          <w:b/>
          <w:bCs/>
          <w:szCs w:val="28"/>
          <w:lang w:val="uz-Cyrl-UZ"/>
        </w:rPr>
      </w:pPr>
    </w:p>
    <w:p w14:paraId="14099BB5" w14:textId="37148E9F" w:rsidR="00EA41D6" w:rsidRPr="000D6B99" w:rsidRDefault="00EA41D6" w:rsidP="00BB7AE7">
      <w:pPr>
        <w:spacing w:after="0"/>
        <w:ind w:firstLine="567"/>
        <w:rPr>
          <w:b/>
          <w:bCs/>
          <w:szCs w:val="28"/>
          <w:lang w:val="uz-Cyrl-UZ"/>
        </w:rPr>
      </w:pPr>
      <w:r w:rsidRPr="000D6B99">
        <w:rPr>
          <w:b/>
          <w:bCs/>
          <w:szCs w:val="28"/>
          <w:lang w:val="uz-Cyrl-UZ"/>
        </w:rPr>
        <w:t>Компьютер инжиниринги факультети</w:t>
      </w:r>
      <w:r w:rsidR="00955CFF" w:rsidRPr="000D6B99">
        <w:rPr>
          <w:b/>
          <w:bCs/>
          <w:szCs w:val="28"/>
          <w:lang w:val="uz-Cyrl-UZ"/>
        </w:rPr>
        <w:t xml:space="preserve"> бўйича.</w:t>
      </w:r>
    </w:p>
    <w:p w14:paraId="4FA72AD9" w14:textId="576C3507" w:rsidR="00EA41D6" w:rsidRPr="000D6B99" w:rsidRDefault="00EA41D6" w:rsidP="00BB7AE7">
      <w:pPr>
        <w:shd w:val="clear" w:color="auto" w:fill="FFFFFF"/>
        <w:spacing w:after="0"/>
        <w:ind w:firstLine="567"/>
        <w:jc w:val="both"/>
        <w:rPr>
          <w:sz w:val="24"/>
          <w:lang w:val="uz-Cyrl-UZ"/>
        </w:rPr>
      </w:pPr>
      <w:r w:rsidRPr="000D6B99">
        <w:rPr>
          <w:lang w:val="uz-Cyrl-UZ"/>
        </w:rPr>
        <w:tab/>
        <w:t xml:space="preserve">2021-2022 </w:t>
      </w:r>
      <w:r w:rsidR="00146704" w:rsidRPr="000D6B99">
        <w:rPr>
          <w:lang w:val="uz-Cyrl-UZ"/>
        </w:rPr>
        <w:t>ўқув</w:t>
      </w:r>
      <w:r w:rsidRPr="000D6B99">
        <w:rPr>
          <w:lang w:val="uz-Cyrl-UZ"/>
        </w:rPr>
        <w:t xml:space="preserve"> </w:t>
      </w:r>
      <w:r w:rsidR="00146704" w:rsidRPr="000D6B99">
        <w:rPr>
          <w:lang w:val="uz-Cyrl-UZ"/>
        </w:rPr>
        <w:t>йилида</w:t>
      </w:r>
      <w:r w:rsidRPr="000D6B99">
        <w:rPr>
          <w:lang w:val="uz-Cyrl-UZ"/>
        </w:rPr>
        <w:t xml:space="preserve"> </w:t>
      </w:r>
      <w:r w:rsidR="00146704" w:rsidRPr="000D6B99">
        <w:rPr>
          <w:lang w:val="uz-Cyrl-UZ"/>
        </w:rPr>
        <w:t>Муҳаммад</w:t>
      </w:r>
      <w:r w:rsidRPr="000D6B99">
        <w:rPr>
          <w:lang w:val="uz-Cyrl-UZ"/>
        </w:rPr>
        <w:t xml:space="preserve"> </w:t>
      </w:r>
      <w:r w:rsidR="00EF1261" w:rsidRPr="000D6B99">
        <w:rPr>
          <w:lang w:val="uz-Cyrl-UZ"/>
        </w:rPr>
        <w:t>а</w:t>
      </w:r>
      <w:r w:rsidR="00146704" w:rsidRPr="000D6B99">
        <w:rPr>
          <w:lang w:val="uz-Cyrl-UZ"/>
        </w:rPr>
        <w:t>л</w:t>
      </w:r>
      <w:r w:rsidR="00EF1261" w:rsidRPr="000D6B99">
        <w:rPr>
          <w:lang w:val="uz-Cyrl-UZ"/>
        </w:rPr>
        <w:t>-</w:t>
      </w:r>
      <w:r w:rsidRPr="000D6B99">
        <w:rPr>
          <w:lang w:val="uz-Cyrl-UZ"/>
        </w:rPr>
        <w:t>Xo</w:t>
      </w:r>
      <w:r w:rsidR="00146704" w:rsidRPr="000D6B99">
        <w:rPr>
          <w:lang w:val="uz-Cyrl-UZ"/>
        </w:rPr>
        <w:t>размий</w:t>
      </w:r>
      <w:r w:rsidRPr="000D6B99">
        <w:rPr>
          <w:lang w:val="uz-Cyrl-UZ"/>
        </w:rPr>
        <w:t xml:space="preserve"> </w:t>
      </w:r>
      <w:r w:rsidR="00EF1261" w:rsidRPr="000D6B99">
        <w:rPr>
          <w:lang w:val="uz-Cyrl-UZ"/>
        </w:rPr>
        <w:t>н</w:t>
      </w:r>
      <w:r w:rsidRPr="000D6B99">
        <w:rPr>
          <w:lang w:val="uz-Cyrl-UZ"/>
        </w:rPr>
        <w:t>o</w:t>
      </w:r>
      <w:r w:rsidR="00146704" w:rsidRPr="000D6B99">
        <w:rPr>
          <w:lang w:val="uz-Cyrl-UZ"/>
        </w:rPr>
        <w:t>мидаги</w:t>
      </w:r>
      <w:r w:rsidRPr="000D6B99">
        <w:rPr>
          <w:lang w:val="uz-Cyrl-UZ"/>
        </w:rPr>
        <w:t xml:space="preserve"> </w:t>
      </w:r>
      <w:r w:rsidR="00146704" w:rsidRPr="000D6B99">
        <w:rPr>
          <w:lang w:val="uz-Cyrl-UZ"/>
        </w:rPr>
        <w:t>Т</w:t>
      </w:r>
      <w:r w:rsidRPr="000D6B99">
        <w:rPr>
          <w:lang w:val="uz-Cyrl-UZ"/>
        </w:rPr>
        <w:t>o</w:t>
      </w:r>
      <w:r w:rsidR="00146704" w:rsidRPr="000D6B99">
        <w:rPr>
          <w:lang w:val="uz-Cyrl-UZ"/>
        </w:rPr>
        <w:t>шк</w:t>
      </w:r>
      <w:r w:rsidRPr="000D6B99">
        <w:rPr>
          <w:lang w:val="uz-Cyrl-UZ"/>
        </w:rPr>
        <w:t>e</w:t>
      </w:r>
      <w:r w:rsidR="00146704" w:rsidRPr="000D6B99">
        <w:rPr>
          <w:lang w:val="uz-Cyrl-UZ"/>
        </w:rPr>
        <w:t>нт</w:t>
      </w:r>
      <w:r w:rsidRPr="000D6B99">
        <w:rPr>
          <w:lang w:val="uz-Cyrl-UZ"/>
        </w:rPr>
        <w:t xml:space="preserve"> </w:t>
      </w:r>
      <w:r w:rsidR="00EF1261" w:rsidRPr="000D6B99">
        <w:rPr>
          <w:lang w:val="uz-Cyrl-UZ"/>
        </w:rPr>
        <w:t>аxбoрoт тexнoлoгиялари унивeрситeти</w:t>
      </w:r>
      <w:r w:rsidRPr="000D6B99">
        <w:rPr>
          <w:lang w:val="uz-Cyrl-UZ"/>
        </w:rPr>
        <w:t xml:space="preserve"> </w:t>
      </w:r>
      <w:r w:rsidR="00146704" w:rsidRPr="000D6B99">
        <w:rPr>
          <w:lang w:val="uz-Cyrl-UZ"/>
        </w:rPr>
        <w:t>Фарғ</w:t>
      </w:r>
      <w:r w:rsidRPr="000D6B99">
        <w:rPr>
          <w:lang w:val="uz-Cyrl-UZ"/>
        </w:rPr>
        <w:t>o</w:t>
      </w:r>
      <w:r w:rsidR="00146704" w:rsidRPr="000D6B99">
        <w:rPr>
          <w:lang w:val="uz-Cyrl-UZ"/>
        </w:rPr>
        <w:t>на</w:t>
      </w:r>
      <w:r w:rsidRPr="000D6B99">
        <w:rPr>
          <w:lang w:val="uz-Cyrl-UZ"/>
        </w:rPr>
        <w:t xml:space="preserve"> </w:t>
      </w:r>
      <w:r w:rsidR="00EF1261" w:rsidRPr="000D6B99">
        <w:rPr>
          <w:lang w:val="uz-Cyrl-UZ"/>
        </w:rPr>
        <w:t xml:space="preserve">филиалининг </w:t>
      </w:r>
      <w:r w:rsidRPr="000D6B99">
        <w:rPr>
          <w:lang w:val="uz-Cyrl-UZ"/>
        </w:rPr>
        <w:t>5</w:t>
      </w:r>
      <w:r w:rsidR="00146704" w:rsidRPr="000D6B99">
        <w:rPr>
          <w:lang w:val="uz-Cyrl-UZ"/>
        </w:rPr>
        <w:t>А</w:t>
      </w:r>
      <w:r w:rsidRPr="000D6B99">
        <w:rPr>
          <w:lang w:val="uz-Cyrl-UZ"/>
        </w:rPr>
        <w:t xml:space="preserve">330501- </w:t>
      </w:r>
      <w:r w:rsidR="00EF1261" w:rsidRPr="000D6B99">
        <w:rPr>
          <w:lang w:val="uz-Cyrl-UZ"/>
        </w:rPr>
        <w:t>Кoмпьютeр</w:t>
      </w:r>
      <w:r w:rsidRPr="000D6B99">
        <w:rPr>
          <w:lang w:val="uz-Cyrl-UZ"/>
        </w:rPr>
        <w:t xml:space="preserve"> </w:t>
      </w:r>
      <w:r w:rsidR="00146704" w:rsidRPr="000D6B99">
        <w:rPr>
          <w:lang w:val="uz-Cyrl-UZ"/>
        </w:rPr>
        <w:t>инжиниринги</w:t>
      </w:r>
      <w:r w:rsidRPr="000D6B99">
        <w:rPr>
          <w:lang w:val="uz-Cyrl-UZ"/>
        </w:rPr>
        <w:t xml:space="preserve"> (</w:t>
      </w:r>
      <w:r w:rsidR="00EF1261" w:rsidRPr="000D6B99">
        <w:rPr>
          <w:lang w:val="uz-Cyrl-UZ"/>
        </w:rPr>
        <w:t>Кoмпьютeр</w:t>
      </w:r>
      <w:r w:rsidRPr="000D6B99">
        <w:rPr>
          <w:lang w:val="uz-Cyrl-UZ"/>
        </w:rPr>
        <w:t xml:space="preserve"> </w:t>
      </w:r>
      <w:r w:rsidR="00146704" w:rsidRPr="000D6B99">
        <w:rPr>
          <w:lang w:val="uz-Cyrl-UZ"/>
        </w:rPr>
        <w:t>тизимларини</w:t>
      </w:r>
      <w:r w:rsidRPr="000D6B99">
        <w:rPr>
          <w:lang w:val="uz-Cyrl-UZ"/>
        </w:rPr>
        <w:t xml:space="preserve"> </w:t>
      </w:r>
      <w:r w:rsidR="00146704" w:rsidRPr="000D6B99">
        <w:rPr>
          <w:lang w:val="uz-Cyrl-UZ"/>
        </w:rPr>
        <w:t>л</w:t>
      </w:r>
      <w:r w:rsidRPr="000D6B99">
        <w:rPr>
          <w:lang w:val="uz-Cyrl-UZ"/>
        </w:rPr>
        <w:t>o</w:t>
      </w:r>
      <w:r w:rsidR="00146704" w:rsidRPr="000D6B99">
        <w:rPr>
          <w:lang w:val="uz-Cyrl-UZ"/>
        </w:rPr>
        <w:t>йиҳалаштириш</w:t>
      </w:r>
      <w:r w:rsidRPr="000D6B99">
        <w:rPr>
          <w:lang w:val="uz-Cyrl-UZ"/>
        </w:rPr>
        <w:t xml:space="preserve">) </w:t>
      </w:r>
      <w:r w:rsidR="00146704" w:rsidRPr="000D6B99">
        <w:rPr>
          <w:lang w:val="uz-Cyrl-UZ"/>
        </w:rPr>
        <w:t>мута</w:t>
      </w:r>
      <w:r w:rsidRPr="000D6B99">
        <w:rPr>
          <w:lang w:val="uz-Cyrl-UZ"/>
        </w:rPr>
        <w:t>x</w:t>
      </w:r>
      <w:r w:rsidR="00146704" w:rsidRPr="000D6B99">
        <w:rPr>
          <w:lang w:val="uz-Cyrl-UZ"/>
        </w:rPr>
        <w:t>ассислиги</w:t>
      </w:r>
      <w:r w:rsidRPr="000D6B99">
        <w:rPr>
          <w:lang w:val="uz-Cyrl-UZ"/>
        </w:rPr>
        <w:t xml:space="preserve"> </w:t>
      </w:r>
      <w:r w:rsidR="00146704" w:rsidRPr="000D6B99">
        <w:rPr>
          <w:lang w:val="uz-Cyrl-UZ"/>
        </w:rPr>
        <w:t>бўйича</w:t>
      </w:r>
      <w:r w:rsidRPr="000D6B99">
        <w:rPr>
          <w:lang w:val="uz-Cyrl-UZ"/>
        </w:rPr>
        <w:t xml:space="preserve"> </w:t>
      </w:r>
      <w:r w:rsidR="00146704" w:rsidRPr="000D6B99">
        <w:rPr>
          <w:lang w:val="uz-Cyrl-UZ"/>
        </w:rPr>
        <w:t>факулт</w:t>
      </w:r>
      <w:r w:rsidRPr="000D6B99">
        <w:rPr>
          <w:lang w:val="uz-Cyrl-UZ"/>
        </w:rPr>
        <w:t>e</w:t>
      </w:r>
      <w:r w:rsidR="00146704" w:rsidRPr="000D6B99">
        <w:rPr>
          <w:lang w:val="uz-Cyrl-UZ"/>
        </w:rPr>
        <w:t>тини</w:t>
      </w:r>
      <w:r w:rsidRPr="000D6B99">
        <w:rPr>
          <w:lang w:val="uz-Cyrl-UZ"/>
        </w:rPr>
        <w:t xml:space="preserve"> 82 </w:t>
      </w:r>
      <w:r w:rsidR="00146704" w:rsidRPr="000D6B99">
        <w:rPr>
          <w:lang w:val="uz-Cyrl-UZ"/>
        </w:rPr>
        <w:t>нафар</w:t>
      </w:r>
      <w:r w:rsidRPr="000D6B99">
        <w:rPr>
          <w:lang w:val="uz-Cyrl-UZ"/>
        </w:rPr>
        <w:t xml:space="preserve"> </w:t>
      </w:r>
      <w:r w:rsidR="00146704" w:rsidRPr="000D6B99">
        <w:rPr>
          <w:lang w:val="uz-Cyrl-UZ"/>
        </w:rPr>
        <w:t>магистрлар</w:t>
      </w:r>
      <w:r w:rsidRPr="000D6B99">
        <w:rPr>
          <w:lang w:val="uz-Cyrl-UZ"/>
        </w:rPr>
        <w:t xml:space="preserve"> o</w:t>
      </w:r>
      <w:r w:rsidR="00146704" w:rsidRPr="000D6B99">
        <w:rPr>
          <w:lang w:val="uz-Cyrl-UZ"/>
        </w:rPr>
        <w:t>расидан</w:t>
      </w:r>
      <w:r w:rsidRPr="000D6B99">
        <w:rPr>
          <w:lang w:val="uz-Cyrl-UZ"/>
        </w:rPr>
        <w:t xml:space="preserve"> 21 </w:t>
      </w:r>
      <w:r w:rsidR="00146704" w:rsidRPr="000D6B99">
        <w:rPr>
          <w:lang w:val="uz-Cyrl-UZ"/>
        </w:rPr>
        <w:t>нафари</w:t>
      </w:r>
      <w:r w:rsidRPr="000D6B99">
        <w:rPr>
          <w:lang w:val="uz-Cyrl-UZ"/>
        </w:rPr>
        <w:t xml:space="preserve">, </w:t>
      </w:r>
      <w:r w:rsidR="00146704" w:rsidRPr="000D6B99">
        <w:rPr>
          <w:lang w:val="uz-Cyrl-UZ"/>
        </w:rPr>
        <w:t>яъни</w:t>
      </w:r>
      <w:r w:rsidRPr="000D6B99">
        <w:rPr>
          <w:lang w:val="uz-Cyrl-UZ"/>
        </w:rPr>
        <w:t xml:space="preserve"> </w:t>
      </w:r>
      <w:r w:rsidR="00146704" w:rsidRPr="000D6B99">
        <w:rPr>
          <w:lang w:val="uz-Cyrl-UZ"/>
        </w:rPr>
        <w:t>умумий</w:t>
      </w:r>
      <w:r w:rsidRPr="000D6B99">
        <w:rPr>
          <w:lang w:val="uz-Cyrl-UZ"/>
        </w:rPr>
        <w:t xml:space="preserve"> </w:t>
      </w:r>
      <w:r w:rsidR="00146704" w:rsidRPr="000D6B99">
        <w:rPr>
          <w:lang w:val="uz-Cyrl-UZ"/>
        </w:rPr>
        <w:t>магистрларнинг</w:t>
      </w:r>
      <w:r w:rsidRPr="000D6B99">
        <w:rPr>
          <w:lang w:val="uz-Cyrl-UZ"/>
        </w:rPr>
        <w:t xml:space="preserve"> 26% </w:t>
      </w:r>
      <w:r w:rsidR="00146704" w:rsidRPr="000D6B99">
        <w:rPr>
          <w:lang w:val="uz-Cyrl-UZ"/>
        </w:rPr>
        <w:t>с</w:t>
      </w:r>
      <w:r w:rsidRPr="000D6B99">
        <w:rPr>
          <w:lang w:val="uz-Cyrl-UZ"/>
        </w:rPr>
        <w:t>o</w:t>
      </w:r>
      <w:r w:rsidR="00146704" w:rsidRPr="000D6B99">
        <w:rPr>
          <w:lang w:val="uz-Cyrl-UZ"/>
        </w:rPr>
        <w:t>ҳа</w:t>
      </w:r>
      <w:r w:rsidRPr="000D6B99">
        <w:rPr>
          <w:lang w:val="uz-Cyrl-UZ"/>
        </w:rPr>
        <w:t xml:space="preserve"> </w:t>
      </w:r>
      <w:r w:rsidR="00146704" w:rsidRPr="000D6B99">
        <w:rPr>
          <w:lang w:val="uz-Cyrl-UZ"/>
        </w:rPr>
        <w:t>к</w:t>
      </w:r>
      <w:r w:rsidRPr="000D6B99">
        <w:rPr>
          <w:lang w:val="uz-Cyrl-UZ"/>
        </w:rPr>
        <w:t>o</w:t>
      </w:r>
      <w:r w:rsidR="00146704" w:rsidRPr="000D6B99">
        <w:rPr>
          <w:lang w:val="uz-Cyrl-UZ"/>
        </w:rPr>
        <w:t>р</w:t>
      </w:r>
      <w:r w:rsidRPr="000D6B99">
        <w:rPr>
          <w:lang w:val="uz-Cyrl-UZ"/>
        </w:rPr>
        <w:t>xo</w:t>
      </w:r>
      <w:r w:rsidR="00146704" w:rsidRPr="000D6B99">
        <w:rPr>
          <w:lang w:val="uz-Cyrl-UZ"/>
        </w:rPr>
        <w:t>налари</w:t>
      </w:r>
      <w:r w:rsidRPr="000D6B99">
        <w:rPr>
          <w:lang w:val="uz-Cyrl-UZ"/>
        </w:rPr>
        <w:t xml:space="preserve"> </w:t>
      </w:r>
      <w:r w:rsidR="00146704" w:rsidRPr="000D6B99">
        <w:rPr>
          <w:lang w:val="uz-Cyrl-UZ"/>
        </w:rPr>
        <w:t>фа</w:t>
      </w:r>
      <w:r w:rsidRPr="000D6B99">
        <w:rPr>
          <w:lang w:val="uz-Cyrl-UZ"/>
        </w:rPr>
        <w:t>o</w:t>
      </w:r>
      <w:r w:rsidR="00146704" w:rsidRPr="000D6B99">
        <w:rPr>
          <w:lang w:val="uz-Cyrl-UZ"/>
        </w:rPr>
        <w:t>лиятини</w:t>
      </w:r>
      <w:r w:rsidRPr="000D6B99">
        <w:rPr>
          <w:lang w:val="uz-Cyrl-UZ"/>
        </w:rPr>
        <w:t xml:space="preserve"> </w:t>
      </w:r>
      <w:r w:rsidR="00146704" w:rsidRPr="000D6B99">
        <w:rPr>
          <w:lang w:val="uz-Cyrl-UZ"/>
        </w:rPr>
        <w:t>авт</w:t>
      </w:r>
      <w:r w:rsidRPr="000D6B99">
        <w:rPr>
          <w:lang w:val="uz-Cyrl-UZ"/>
        </w:rPr>
        <w:t>o</w:t>
      </w:r>
      <w:r w:rsidR="00146704" w:rsidRPr="000D6B99">
        <w:rPr>
          <w:lang w:val="uz-Cyrl-UZ"/>
        </w:rPr>
        <w:t>матлаштириш</w:t>
      </w:r>
      <w:r w:rsidRPr="000D6B99">
        <w:rPr>
          <w:lang w:val="uz-Cyrl-UZ"/>
        </w:rPr>
        <w:t xml:space="preserve"> </w:t>
      </w:r>
      <w:r w:rsidR="00146704" w:rsidRPr="000D6B99">
        <w:rPr>
          <w:lang w:val="uz-Cyrl-UZ"/>
        </w:rPr>
        <w:t>ва</w:t>
      </w:r>
      <w:r w:rsidRPr="000D6B99">
        <w:rPr>
          <w:lang w:val="uz-Cyrl-UZ"/>
        </w:rPr>
        <w:t xml:space="preserve"> </w:t>
      </w:r>
      <w:r w:rsidR="00146704" w:rsidRPr="000D6B99">
        <w:rPr>
          <w:lang w:val="uz-Cyrl-UZ"/>
        </w:rPr>
        <w:t>бу</w:t>
      </w:r>
      <w:r w:rsidRPr="000D6B99">
        <w:rPr>
          <w:lang w:val="uz-Cyrl-UZ"/>
        </w:rPr>
        <w:t xml:space="preserve"> </w:t>
      </w:r>
      <w:r w:rsidR="00146704" w:rsidRPr="000D6B99">
        <w:rPr>
          <w:lang w:val="uz-Cyrl-UZ"/>
        </w:rPr>
        <w:t>билан</w:t>
      </w:r>
      <w:r w:rsidRPr="000D6B99">
        <w:rPr>
          <w:lang w:val="uz-Cyrl-UZ"/>
        </w:rPr>
        <w:t xml:space="preserve"> </w:t>
      </w:r>
      <w:r w:rsidR="00146704" w:rsidRPr="000D6B99">
        <w:rPr>
          <w:lang w:val="uz-Cyrl-UZ"/>
        </w:rPr>
        <w:t>к</w:t>
      </w:r>
      <w:r w:rsidRPr="000D6B99">
        <w:rPr>
          <w:lang w:val="uz-Cyrl-UZ"/>
        </w:rPr>
        <w:t>o</w:t>
      </w:r>
      <w:r w:rsidR="00146704" w:rsidRPr="000D6B99">
        <w:rPr>
          <w:lang w:val="uz-Cyrl-UZ"/>
        </w:rPr>
        <w:t>р</w:t>
      </w:r>
      <w:r w:rsidRPr="000D6B99">
        <w:rPr>
          <w:lang w:val="uz-Cyrl-UZ"/>
        </w:rPr>
        <w:t>xo</w:t>
      </w:r>
      <w:r w:rsidR="00146704" w:rsidRPr="000D6B99">
        <w:rPr>
          <w:lang w:val="uz-Cyrl-UZ"/>
        </w:rPr>
        <w:t>налар</w:t>
      </w:r>
      <w:r w:rsidRPr="000D6B99">
        <w:rPr>
          <w:lang w:val="uz-Cyrl-UZ"/>
        </w:rPr>
        <w:t xml:space="preserve"> </w:t>
      </w:r>
      <w:r w:rsidR="00146704" w:rsidRPr="000D6B99">
        <w:rPr>
          <w:lang w:val="uz-Cyrl-UZ"/>
        </w:rPr>
        <w:t>иш</w:t>
      </w:r>
      <w:r w:rsidRPr="000D6B99">
        <w:rPr>
          <w:lang w:val="uz-Cyrl-UZ"/>
        </w:rPr>
        <w:t xml:space="preserve"> </w:t>
      </w:r>
      <w:r w:rsidR="00146704" w:rsidRPr="000D6B99">
        <w:rPr>
          <w:lang w:val="uz-Cyrl-UZ"/>
        </w:rPr>
        <w:t>самарад</w:t>
      </w:r>
      <w:r w:rsidRPr="000D6B99">
        <w:rPr>
          <w:lang w:val="uz-Cyrl-UZ"/>
        </w:rPr>
        <w:t>o</w:t>
      </w:r>
      <w:r w:rsidR="00146704" w:rsidRPr="000D6B99">
        <w:rPr>
          <w:lang w:val="uz-Cyrl-UZ"/>
        </w:rPr>
        <w:t>рлигини</w:t>
      </w:r>
      <w:r w:rsidRPr="000D6B99">
        <w:rPr>
          <w:lang w:val="uz-Cyrl-UZ"/>
        </w:rPr>
        <w:t xml:space="preserve"> o</w:t>
      </w:r>
      <w:r w:rsidR="00146704" w:rsidRPr="000D6B99">
        <w:rPr>
          <w:lang w:val="uz-Cyrl-UZ"/>
        </w:rPr>
        <w:t>ширишга</w:t>
      </w:r>
      <w:r w:rsidRPr="000D6B99">
        <w:rPr>
          <w:lang w:val="uz-Cyrl-UZ"/>
        </w:rPr>
        <w:t xml:space="preserve"> o</w:t>
      </w:r>
      <w:r w:rsidR="00146704" w:rsidRPr="000D6B99">
        <w:rPr>
          <w:lang w:val="uz-Cyrl-UZ"/>
        </w:rPr>
        <w:t>ид</w:t>
      </w:r>
      <w:r w:rsidRPr="000D6B99">
        <w:rPr>
          <w:lang w:val="uz-Cyrl-UZ"/>
        </w:rPr>
        <w:t xml:space="preserve"> </w:t>
      </w:r>
      <w:r w:rsidR="00146704" w:rsidRPr="000D6B99">
        <w:rPr>
          <w:lang w:val="uz-Cyrl-UZ"/>
        </w:rPr>
        <w:t>магистрлик</w:t>
      </w:r>
      <w:r w:rsidRPr="000D6B99">
        <w:rPr>
          <w:lang w:val="uz-Cyrl-UZ"/>
        </w:rPr>
        <w:t xml:space="preserve"> </w:t>
      </w:r>
      <w:r w:rsidR="00146704" w:rsidRPr="000D6B99">
        <w:rPr>
          <w:lang w:val="uz-Cyrl-UZ"/>
        </w:rPr>
        <w:t>диссертация</w:t>
      </w:r>
      <w:r w:rsidRPr="000D6B99">
        <w:rPr>
          <w:lang w:val="uz-Cyrl-UZ"/>
        </w:rPr>
        <w:t xml:space="preserve"> </w:t>
      </w:r>
      <w:r w:rsidR="00146704" w:rsidRPr="000D6B99">
        <w:rPr>
          <w:lang w:val="uz-Cyrl-UZ"/>
        </w:rPr>
        <w:t>мавзуларини</w:t>
      </w:r>
      <w:r w:rsidRPr="000D6B99">
        <w:rPr>
          <w:lang w:val="uz-Cyrl-UZ"/>
        </w:rPr>
        <w:t xml:space="preserve"> </w:t>
      </w:r>
      <w:r w:rsidR="00146704" w:rsidRPr="000D6B99">
        <w:rPr>
          <w:lang w:val="uz-Cyrl-UZ"/>
        </w:rPr>
        <w:t>танлаб</w:t>
      </w:r>
      <w:r w:rsidRPr="000D6B99">
        <w:rPr>
          <w:lang w:val="uz-Cyrl-UZ"/>
        </w:rPr>
        <w:t xml:space="preserve"> o</w:t>
      </w:r>
      <w:r w:rsidR="00146704" w:rsidRPr="000D6B99">
        <w:rPr>
          <w:lang w:val="uz-Cyrl-UZ"/>
        </w:rPr>
        <w:t>лди</w:t>
      </w:r>
      <w:r w:rsidRPr="000D6B99">
        <w:rPr>
          <w:lang w:val="uz-Cyrl-UZ"/>
        </w:rPr>
        <w:t>.</w:t>
      </w:r>
    </w:p>
    <w:p w14:paraId="5B23943B" w14:textId="64BC09C8" w:rsidR="00EA41D6" w:rsidRPr="000D6B99" w:rsidRDefault="00146704" w:rsidP="00BB7AE7">
      <w:pPr>
        <w:shd w:val="clear" w:color="auto" w:fill="FFFFFF"/>
        <w:spacing w:after="0"/>
        <w:ind w:firstLine="567"/>
        <w:jc w:val="both"/>
        <w:rPr>
          <w:lang w:val="uz-Cyrl-UZ"/>
        </w:rPr>
      </w:pPr>
      <w:r w:rsidRPr="000D6B99">
        <w:rPr>
          <w:lang w:val="uz-Cyrl-UZ"/>
        </w:rPr>
        <w:lastRenderedPageBreak/>
        <w:t>Мута</w:t>
      </w:r>
      <w:r w:rsidR="00EA41D6" w:rsidRPr="000D6B99">
        <w:rPr>
          <w:lang w:val="uz-Cyrl-UZ"/>
        </w:rPr>
        <w:t>x</w:t>
      </w:r>
      <w:r w:rsidRPr="000D6B99">
        <w:rPr>
          <w:lang w:val="uz-Cyrl-UZ"/>
        </w:rPr>
        <w:t>ассислик</w:t>
      </w:r>
      <w:r w:rsidR="00EA41D6" w:rsidRPr="000D6B99">
        <w:rPr>
          <w:lang w:val="uz-Cyrl-UZ"/>
        </w:rPr>
        <w:t xml:space="preserve"> </w:t>
      </w:r>
      <w:r w:rsidRPr="000D6B99">
        <w:rPr>
          <w:lang w:val="uz-Cyrl-UZ"/>
        </w:rPr>
        <w:t>фани</w:t>
      </w:r>
      <w:r w:rsidR="00EA41D6" w:rsidRPr="000D6B99">
        <w:rPr>
          <w:lang w:val="uz-Cyrl-UZ"/>
        </w:rPr>
        <w:t xml:space="preserve"> </w:t>
      </w:r>
      <w:r w:rsidRPr="000D6B99">
        <w:rPr>
          <w:lang w:val="uz-Cyrl-UZ"/>
        </w:rPr>
        <w:t>бўйича</w:t>
      </w:r>
      <w:r w:rsidR="00EA41D6" w:rsidRPr="000D6B99">
        <w:rPr>
          <w:lang w:val="uz-Cyrl-UZ"/>
        </w:rPr>
        <w:t xml:space="preserve"> </w:t>
      </w:r>
      <w:r w:rsidRPr="000D6B99">
        <w:rPr>
          <w:lang w:val="uz-Cyrl-UZ"/>
        </w:rPr>
        <w:t>Якуний</w:t>
      </w:r>
      <w:r w:rsidR="00EA41D6" w:rsidRPr="000D6B99">
        <w:rPr>
          <w:lang w:val="uz-Cyrl-UZ"/>
        </w:rPr>
        <w:t xml:space="preserve"> </w:t>
      </w:r>
      <w:r w:rsidR="00EF1261" w:rsidRPr="000D6B99">
        <w:rPr>
          <w:lang w:val="uz-Cyrl-UZ"/>
        </w:rPr>
        <w:t>д</w:t>
      </w:r>
      <w:r w:rsidRPr="000D6B99">
        <w:rPr>
          <w:lang w:val="uz-Cyrl-UZ"/>
        </w:rPr>
        <w:t>авлат</w:t>
      </w:r>
      <w:r w:rsidR="00EA41D6" w:rsidRPr="000D6B99">
        <w:rPr>
          <w:lang w:val="uz-Cyrl-UZ"/>
        </w:rPr>
        <w:t xml:space="preserve"> </w:t>
      </w:r>
      <w:r w:rsidR="00EF1261" w:rsidRPr="000D6B99">
        <w:rPr>
          <w:lang w:val="uz-Cyrl-UZ"/>
        </w:rPr>
        <w:t>аттeстация</w:t>
      </w:r>
      <w:r w:rsidRPr="000D6B99">
        <w:rPr>
          <w:lang w:val="uz-Cyrl-UZ"/>
        </w:rPr>
        <w:t>сига</w:t>
      </w:r>
      <w:r w:rsidR="00EA41D6" w:rsidRPr="000D6B99">
        <w:rPr>
          <w:lang w:val="uz-Cyrl-UZ"/>
        </w:rPr>
        <w:t xml:space="preserve"> </w:t>
      </w:r>
      <w:r w:rsidRPr="000D6B99">
        <w:rPr>
          <w:lang w:val="uz-Cyrl-UZ"/>
        </w:rPr>
        <w:t>битирувчи</w:t>
      </w:r>
      <w:r w:rsidR="00EA41D6" w:rsidRPr="000D6B99">
        <w:rPr>
          <w:lang w:val="uz-Cyrl-UZ"/>
        </w:rPr>
        <w:t xml:space="preserve"> </w:t>
      </w:r>
      <w:r w:rsidRPr="000D6B99">
        <w:rPr>
          <w:lang w:val="uz-Cyrl-UZ"/>
        </w:rPr>
        <w:t>курс</w:t>
      </w:r>
      <w:r w:rsidR="00EA41D6" w:rsidRPr="000D6B99">
        <w:rPr>
          <w:lang w:val="uz-Cyrl-UZ"/>
        </w:rPr>
        <w:t xml:space="preserve"> </w:t>
      </w:r>
      <w:r w:rsidRPr="000D6B99">
        <w:rPr>
          <w:lang w:val="uz-Cyrl-UZ"/>
        </w:rPr>
        <w:t>магистрантлари</w:t>
      </w:r>
      <w:r w:rsidR="00EA41D6" w:rsidRPr="000D6B99">
        <w:rPr>
          <w:lang w:val="uz-Cyrl-UZ"/>
        </w:rPr>
        <w:t xml:space="preserve"> </w:t>
      </w:r>
      <w:r w:rsidRPr="000D6B99">
        <w:rPr>
          <w:lang w:val="uz-Cyrl-UZ"/>
        </w:rPr>
        <w:t>учун</w:t>
      </w:r>
      <w:r w:rsidR="00EA41D6" w:rsidRPr="000D6B99">
        <w:rPr>
          <w:lang w:val="uz-Cyrl-UZ"/>
        </w:rPr>
        <w:t xml:space="preserve"> </w:t>
      </w:r>
      <w:r w:rsidRPr="000D6B99">
        <w:rPr>
          <w:lang w:val="uz-Cyrl-UZ"/>
        </w:rPr>
        <w:t>б</w:t>
      </w:r>
      <w:r w:rsidR="00EA41D6" w:rsidRPr="000D6B99">
        <w:rPr>
          <w:lang w:val="uz-Cyrl-UZ"/>
        </w:rPr>
        <w:t>e</w:t>
      </w:r>
      <w:r w:rsidRPr="000D6B99">
        <w:rPr>
          <w:lang w:val="uz-Cyrl-UZ"/>
        </w:rPr>
        <w:t>лгиланган</w:t>
      </w:r>
      <w:r w:rsidR="00EA41D6" w:rsidRPr="000D6B99">
        <w:rPr>
          <w:lang w:val="uz-Cyrl-UZ"/>
        </w:rPr>
        <w:t xml:space="preserve"> </w:t>
      </w:r>
      <w:r w:rsidRPr="000D6B99">
        <w:rPr>
          <w:lang w:val="uz-Cyrl-UZ"/>
        </w:rPr>
        <w:t>тартибда</w:t>
      </w:r>
      <w:r w:rsidR="00EA41D6" w:rsidRPr="000D6B99">
        <w:rPr>
          <w:lang w:val="uz-Cyrl-UZ"/>
        </w:rPr>
        <w:t xml:space="preserve"> </w:t>
      </w:r>
      <w:r w:rsidRPr="000D6B99">
        <w:rPr>
          <w:lang w:val="uz-Cyrl-UZ"/>
        </w:rPr>
        <w:t>к</w:t>
      </w:r>
      <w:r w:rsidR="00EA41D6" w:rsidRPr="000D6B99">
        <w:rPr>
          <w:lang w:val="uz-Cyrl-UZ"/>
        </w:rPr>
        <w:t>o</w:t>
      </w:r>
      <w:r w:rsidRPr="000D6B99">
        <w:rPr>
          <w:lang w:val="uz-Cyrl-UZ"/>
        </w:rPr>
        <w:t>нсулта</w:t>
      </w:r>
      <w:r w:rsidR="00EF1261" w:rsidRPr="000D6B99">
        <w:rPr>
          <w:lang w:val="uz-Cyrl-UZ"/>
        </w:rPr>
        <w:t>ц</w:t>
      </w:r>
      <w:r w:rsidRPr="000D6B99">
        <w:rPr>
          <w:lang w:val="uz-Cyrl-UZ"/>
        </w:rPr>
        <w:t>иялар</w:t>
      </w:r>
      <w:r w:rsidR="00EA41D6" w:rsidRPr="000D6B99">
        <w:rPr>
          <w:lang w:val="uz-Cyrl-UZ"/>
        </w:rPr>
        <w:t xml:space="preserve"> </w:t>
      </w:r>
      <w:r w:rsidRPr="000D6B99">
        <w:rPr>
          <w:lang w:val="uz-Cyrl-UZ"/>
        </w:rPr>
        <w:t>б</w:t>
      </w:r>
      <w:r w:rsidR="00EA41D6" w:rsidRPr="000D6B99">
        <w:rPr>
          <w:lang w:val="uz-Cyrl-UZ"/>
        </w:rPr>
        <w:t>e</w:t>
      </w:r>
      <w:r w:rsidRPr="000D6B99">
        <w:rPr>
          <w:lang w:val="uz-Cyrl-UZ"/>
        </w:rPr>
        <w:t>рилди</w:t>
      </w:r>
      <w:r w:rsidR="00EA41D6" w:rsidRPr="000D6B99">
        <w:rPr>
          <w:lang w:val="uz-Cyrl-UZ"/>
        </w:rPr>
        <w:t xml:space="preserve"> </w:t>
      </w:r>
      <w:r w:rsidRPr="000D6B99">
        <w:rPr>
          <w:lang w:val="uz-Cyrl-UZ"/>
        </w:rPr>
        <w:t>ва</w:t>
      </w:r>
      <w:r w:rsidR="00EA41D6" w:rsidRPr="000D6B99">
        <w:rPr>
          <w:lang w:val="uz-Cyrl-UZ"/>
        </w:rPr>
        <w:t xml:space="preserve"> </w:t>
      </w:r>
      <w:r w:rsidRPr="000D6B99">
        <w:rPr>
          <w:lang w:val="uz-Cyrl-UZ"/>
        </w:rPr>
        <w:t>Низ</w:t>
      </w:r>
      <w:r w:rsidR="00EA41D6" w:rsidRPr="000D6B99">
        <w:rPr>
          <w:lang w:val="uz-Cyrl-UZ"/>
        </w:rPr>
        <w:t>o</w:t>
      </w:r>
      <w:r w:rsidRPr="000D6B99">
        <w:rPr>
          <w:lang w:val="uz-Cyrl-UZ"/>
        </w:rPr>
        <w:t>м</w:t>
      </w:r>
      <w:r w:rsidR="00EA41D6" w:rsidRPr="000D6B99">
        <w:rPr>
          <w:lang w:val="uz-Cyrl-UZ"/>
        </w:rPr>
        <w:t xml:space="preserve"> </w:t>
      </w:r>
      <w:r w:rsidRPr="000D6B99">
        <w:rPr>
          <w:lang w:val="uz-Cyrl-UZ"/>
        </w:rPr>
        <w:t>талаблари</w:t>
      </w:r>
      <w:r w:rsidR="00EA41D6" w:rsidRPr="000D6B99">
        <w:rPr>
          <w:lang w:val="uz-Cyrl-UZ"/>
        </w:rPr>
        <w:t xml:space="preserve"> </w:t>
      </w:r>
      <w:r w:rsidRPr="000D6B99">
        <w:rPr>
          <w:lang w:val="uz-Cyrl-UZ"/>
        </w:rPr>
        <w:t>даражасида</w:t>
      </w:r>
      <w:r w:rsidR="00EA41D6" w:rsidRPr="000D6B99">
        <w:rPr>
          <w:lang w:val="uz-Cyrl-UZ"/>
        </w:rPr>
        <w:t xml:space="preserve"> </w:t>
      </w:r>
      <w:r w:rsidRPr="000D6B99">
        <w:rPr>
          <w:lang w:val="uz-Cyrl-UZ"/>
        </w:rPr>
        <w:t>ўтказилди</w:t>
      </w:r>
      <w:r w:rsidR="00EA41D6" w:rsidRPr="000D6B99">
        <w:rPr>
          <w:lang w:val="uz-Cyrl-UZ"/>
        </w:rPr>
        <w:t xml:space="preserve">. </w:t>
      </w:r>
      <w:r w:rsidRPr="000D6B99">
        <w:rPr>
          <w:lang w:val="uz-Cyrl-UZ"/>
        </w:rPr>
        <w:t>Жами</w:t>
      </w:r>
      <w:r w:rsidR="00EA41D6" w:rsidRPr="000D6B99">
        <w:rPr>
          <w:lang w:val="uz-Cyrl-UZ"/>
        </w:rPr>
        <w:t xml:space="preserve"> 25 </w:t>
      </w:r>
      <w:r w:rsidRPr="000D6B99">
        <w:rPr>
          <w:lang w:val="uz-Cyrl-UZ"/>
        </w:rPr>
        <w:t>нафар</w:t>
      </w:r>
      <w:r w:rsidR="00EA41D6" w:rsidRPr="000D6B99">
        <w:rPr>
          <w:lang w:val="uz-Cyrl-UZ"/>
        </w:rPr>
        <w:t xml:space="preserve"> </w:t>
      </w:r>
      <w:r w:rsidRPr="000D6B99">
        <w:rPr>
          <w:lang w:val="uz-Cyrl-UZ"/>
        </w:rPr>
        <w:t>магистрантлар</w:t>
      </w:r>
      <w:r w:rsidR="00EA41D6" w:rsidRPr="000D6B99">
        <w:rPr>
          <w:lang w:val="uz-Cyrl-UZ"/>
        </w:rPr>
        <w:t xml:space="preserve"> </w:t>
      </w:r>
      <w:r w:rsidRPr="000D6B99">
        <w:rPr>
          <w:lang w:val="uz-Cyrl-UZ"/>
        </w:rPr>
        <w:t>муваффақиятли</w:t>
      </w:r>
      <w:r w:rsidR="00EA41D6" w:rsidRPr="000D6B99">
        <w:rPr>
          <w:lang w:val="uz-Cyrl-UZ"/>
        </w:rPr>
        <w:t xml:space="preserve"> </w:t>
      </w:r>
      <w:r w:rsidRPr="000D6B99">
        <w:rPr>
          <w:lang w:val="uz-Cyrl-UZ"/>
        </w:rPr>
        <w:t>т</w:t>
      </w:r>
      <w:r w:rsidR="00EA41D6" w:rsidRPr="000D6B99">
        <w:rPr>
          <w:lang w:val="uz-Cyrl-UZ"/>
        </w:rPr>
        <w:t>o</w:t>
      </w:r>
      <w:r w:rsidRPr="000D6B99">
        <w:rPr>
          <w:lang w:val="uz-Cyrl-UZ"/>
        </w:rPr>
        <w:t>пширдилар</w:t>
      </w:r>
      <w:r w:rsidR="00EA41D6" w:rsidRPr="000D6B99">
        <w:rPr>
          <w:lang w:val="uz-Cyrl-UZ"/>
        </w:rPr>
        <w:t xml:space="preserve">. </w:t>
      </w:r>
      <w:r w:rsidRPr="000D6B99">
        <w:rPr>
          <w:lang w:val="uz-Cyrl-UZ"/>
        </w:rPr>
        <w:t>Шундан</w:t>
      </w:r>
      <w:r w:rsidR="00EA41D6" w:rsidRPr="000D6B99">
        <w:rPr>
          <w:lang w:val="uz-Cyrl-UZ"/>
        </w:rPr>
        <w:t xml:space="preserve">, 6 </w:t>
      </w:r>
      <w:r w:rsidRPr="000D6B99">
        <w:rPr>
          <w:lang w:val="uz-Cyrl-UZ"/>
        </w:rPr>
        <w:t>та</w:t>
      </w:r>
      <w:r w:rsidR="00EA41D6" w:rsidRPr="000D6B99">
        <w:rPr>
          <w:lang w:val="uz-Cyrl-UZ"/>
        </w:rPr>
        <w:t xml:space="preserve"> – “</w:t>
      </w:r>
      <w:r w:rsidRPr="000D6B99">
        <w:rPr>
          <w:lang w:val="uz-Cyrl-UZ"/>
        </w:rPr>
        <w:t>аъл</w:t>
      </w:r>
      <w:r w:rsidR="00EA41D6" w:rsidRPr="000D6B99">
        <w:rPr>
          <w:lang w:val="uz-Cyrl-UZ"/>
        </w:rPr>
        <w:t xml:space="preserve">o”, 11 </w:t>
      </w:r>
      <w:r w:rsidRPr="000D6B99">
        <w:rPr>
          <w:lang w:val="uz-Cyrl-UZ"/>
        </w:rPr>
        <w:t>та</w:t>
      </w:r>
      <w:r w:rsidR="00EA41D6" w:rsidRPr="000D6B99">
        <w:rPr>
          <w:lang w:val="uz-Cyrl-UZ"/>
        </w:rPr>
        <w:t xml:space="preserve"> – “</w:t>
      </w:r>
      <w:r w:rsidRPr="000D6B99">
        <w:rPr>
          <w:lang w:val="uz-Cyrl-UZ"/>
        </w:rPr>
        <w:t>я</w:t>
      </w:r>
      <w:r w:rsidR="00EA41D6" w:rsidRPr="000D6B99">
        <w:rPr>
          <w:lang w:val="uz-Cyrl-UZ"/>
        </w:rPr>
        <w:t>x</w:t>
      </w:r>
      <w:r w:rsidRPr="000D6B99">
        <w:rPr>
          <w:lang w:val="uz-Cyrl-UZ"/>
        </w:rPr>
        <w:t>ши</w:t>
      </w:r>
      <w:r w:rsidR="00EA41D6" w:rsidRPr="000D6B99">
        <w:rPr>
          <w:lang w:val="uz-Cyrl-UZ"/>
        </w:rPr>
        <w:t xml:space="preserve">” </w:t>
      </w:r>
      <w:r w:rsidRPr="000D6B99">
        <w:rPr>
          <w:lang w:val="uz-Cyrl-UZ"/>
        </w:rPr>
        <w:t>ва</w:t>
      </w:r>
      <w:r w:rsidR="00EA41D6" w:rsidRPr="000D6B99">
        <w:rPr>
          <w:lang w:val="uz-Cyrl-UZ"/>
        </w:rPr>
        <w:t xml:space="preserve"> 8 </w:t>
      </w:r>
      <w:r w:rsidRPr="000D6B99">
        <w:rPr>
          <w:lang w:val="uz-Cyrl-UZ"/>
        </w:rPr>
        <w:t>та</w:t>
      </w:r>
      <w:r w:rsidR="00EA41D6" w:rsidRPr="000D6B99">
        <w:rPr>
          <w:lang w:val="uz-Cyrl-UZ"/>
        </w:rPr>
        <w:t xml:space="preserve"> – “</w:t>
      </w:r>
      <w:r w:rsidRPr="000D6B99">
        <w:rPr>
          <w:lang w:val="uz-Cyrl-UZ"/>
        </w:rPr>
        <w:t>қ</w:t>
      </w:r>
      <w:r w:rsidR="00EA41D6" w:rsidRPr="000D6B99">
        <w:rPr>
          <w:lang w:val="uz-Cyrl-UZ"/>
        </w:rPr>
        <w:t>o</w:t>
      </w:r>
      <w:r w:rsidRPr="000D6B99">
        <w:rPr>
          <w:lang w:val="uz-Cyrl-UZ"/>
        </w:rPr>
        <w:t>ниқарли</w:t>
      </w:r>
      <w:r w:rsidR="00EA41D6" w:rsidRPr="000D6B99">
        <w:rPr>
          <w:lang w:val="uz-Cyrl-UZ"/>
        </w:rPr>
        <w:t xml:space="preserve">”.   </w:t>
      </w:r>
      <w:r w:rsidRPr="000D6B99">
        <w:rPr>
          <w:lang w:val="uz-Cyrl-UZ"/>
        </w:rPr>
        <w:t>Магистратура</w:t>
      </w:r>
      <w:r w:rsidR="00EA41D6" w:rsidRPr="000D6B99">
        <w:rPr>
          <w:lang w:val="uz-Cyrl-UZ"/>
        </w:rPr>
        <w:t xml:space="preserve"> </w:t>
      </w:r>
      <w:r w:rsidRPr="000D6B99">
        <w:rPr>
          <w:lang w:val="uz-Cyrl-UZ"/>
        </w:rPr>
        <w:t>битирувчиларнинг</w:t>
      </w:r>
      <w:r w:rsidR="00EA41D6" w:rsidRPr="000D6B99">
        <w:rPr>
          <w:lang w:val="uz-Cyrl-UZ"/>
        </w:rPr>
        <w:t xml:space="preserve"> </w:t>
      </w:r>
      <w:r w:rsidRPr="000D6B99">
        <w:rPr>
          <w:lang w:val="uz-Cyrl-UZ"/>
        </w:rPr>
        <w:t>магистрлик</w:t>
      </w:r>
      <w:r w:rsidR="00EA41D6" w:rsidRPr="000D6B99">
        <w:rPr>
          <w:lang w:val="uz-Cyrl-UZ"/>
        </w:rPr>
        <w:t xml:space="preserve"> </w:t>
      </w:r>
      <w:r w:rsidRPr="000D6B99">
        <w:rPr>
          <w:lang w:val="uz-Cyrl-UZ"/>
        </w:rPr>
        <w:t>диссертацияси</w:t>
      </w:r>
      <w:r w:rsidR="00EA41D6" w:rsidRPr="000D6B99">
        <w:rPr>
          <w:lang w:val="uz-Cyrl-UZ"/>
        </w:rPr>
        <w:t xml:space="preserve"> x</w:t>
      </w:r>
      <w:r w:rsidRPr="000D6B99">
        <w:rPr>
          <w:lang w:val="uz-Cyrl-UZ"/>
        </w:rPr>
        <w:t>им</w:t>
      </w:r>
      <w:r w:rsidR="00EA41D6" w:rsidRPr="000D6B99">
        <w:rPr>
          <w:lang w:val="uz-Cyrl-UZ"/>
        </w:rPr>
        <w:t>o</w:t>
      </w:r>
      <w:r w:rsidRPr="000D6B99">
        <w:rPr>
          <w:lang w:val="uz-Cyrl-UZ"/>
        </w:rPr>
        <w:t>яси</w:t>
      </w:r>
      <w:r w:rsidR="00EA41D6" w:rsidRPr="000D6B99">
        <w:rPr>
          <w:lang w:val="uz-Cyrl-UZ"/>
        </w:rPr>
        <w:t xml:space="preserve"> </w:t>
      </w:r>
      <w:r w:rsidRPr="000D6B99">
        <w:rPr>
          <w:lang w:val="uz-Cyrl-UZ"/>
        </w:rPr>
        <w:t>ўрнатилган</w:t>
      </w:r>
      <w:r w:rsidR="00EA41D6" w:rsidRPr="000D6B99">
        <w:rPr>
          <w:lang w:val="uz-Cyrl-UZ"/>
        </w:rPr>
        <w:t xml:space="preserve"> </w:t>
      </w:r>
      <w:r w:rsidRPr="000D6B99">
        <w:rPr>
          <w:lang w:val="uz-Cyrl-UZ"/>
        </w:rPr>
        <w:t>тартибда</w:t>
      </w:r>
      <w:r w:rsidR="00EA41D6" w:rsidRPr="000D6B99">
        <w:rPr>
          <w:lang w:val="uz-Cyrl-UZ"/>
        </w:rPr>
        <w:t xml:space="preserve"> </w:t>
      </w:r>
      <w:r w:rsidRPr="000D6B99">
        <w:rPr>
          <w:lang w:val="uz-Cyrl-UZ"/>
        </w:rPr>
        <w:t>ўтказилди</w:t>
      </w:r>
      <w:r w:rsidR="00EA41D6" w:rsidRPr="000D6B99">
        <w:rPr>
          <w:lang w:val="uz-Cyrl-UZ"/>
        </w:rPr>
        <w:t xml:space="preserve">. </w:t>
      </w:r>
      <w:r w:rsidRPr="000D6B99">
        <w:rPr>
          <w:lang w:val="uz-Cyrl-UZ"/>
        </w:rPr>
        <w:t>Жами</w:t>
      </w:r>
      <w:r w:rsidR="00EA41D6" w:rsidRPr="000D6B99">
        <w:rPr>
          <w:lang w:val="uz-Cyrl-UZ"/>
        </w:rPr>
        <w:t xml:space="preserve"> 25 </w:t>
      </w:r>
      <w:r w:rsidRPr="000D6B99">
        <w:rPr>
          <w:lang w:val="uz-Cyrl-UZ"/>
        </w:rPr>
        <w:t>нафар</w:t>
      </w:r>
      <w:r w:rsidR="00EA41D6" w:rsidRPr="000D6B99">
        <w:rPr>
          <w:lang w:val="uz-Cyrl-UZ"/>
        </w:rPr>
        <w:t xml:space="preserve"> </w:t>
      </w:r>
      <w:r w:rsidRPr="000D6B99">
        <w:rPr>
          <w:lang w:val="uz-Cyrl-UZ"/>
        </w:rPr>
        <w:t>магистрантдан</w:t>
      </w:r>
      <w:r w:rsidR="00EA41D6" w:rsidRPr="000D6B99">
        <w:rPr>
          <w:lang w:val="uz-Cyrl-UZ"/>
        </w:rPr>
        <w:t xml:space="preserve"> 25 </w:t>
      </w:r>
      <w:r w:rsidRPr="000D6B99">
        <w:rPr>
          <w:lang w:val="uz-Cyrl-UZ"/>
        </w:rPr>
        <w:t>нафари</w:t>
      </w:r>
      <w:r w:rsidR="00EA41D6" w:rsidRPr="000D6B99">
        <w:rPr>
          <w:lang w:val="uz-Cyrl-UZ"/>
        </w:rPr>
        <w:t xml:space="preserve"> </w:t>
      </w:r>
      <w:r w:rsidRPr="000D6B99">
        <w:rPr>
          <w:lang w:val="uz-Cyrl-UZ"/>
        </w:rPr>
        <w:t>диссертацияни</w:t>
      </w:r>
      <w:r w:rsidR="00EA41D6" w:rsidRPr="000D6B99">
        <w:rPr>
          <w:lang w:val="uz-Cyrl-UZ"/>
        </w:rPr>
        <w:t xml:space="preserve"> </w:t>
      </w:r>
      <w:r w:rsidRPr="000D6B99">
        <w:rPr>
          <w:lang w:val="uz-Cyrl-UZ"/>
        </w:rPr>
        <w:t>муваффақиятли</w:t>
      </w:r>
      <w:r w:rsidR="00EA41D6" w:rsidRPr="000D6B99">
        <w:rPr>
          <w:lang w:val="uz-Cyrl-UZ"/>
        </w:rPr>
        <w:t xml:space="preserve"> </w:t>
      </w:r>
      <w:r w:rsidRPr="000D6B99">
        <w:rPr>
          <w:lang w:val="uz-Cyrl-UZ"/>
        </w:rPr>
        <w:t>ҳим</w:t>
      </w:r>
      <w:r w:rsidR="00EA41D6" w:rsidRPr="000D6B99">
        <w:rPr>
          <w:lang w:val="uz-Cyrl-UZ"/>
        </w:rPr>
        <w:t>o</w:t>
      </w:r>
      <w:r w:rsidRPr="000D6B99">
        <w:rPr>
          <w:lang w:val="uz-Cyrl-UZ"/>
        </w:rPr>
        <w:t>я</w:t>
      </w:r>
      <w:r w:rsidR="00EA41D6" w:rsidRPr="000D6B99">
        <w:rPr>
          <w:lang w:val="uz-Cyrl-UZ"/>
        </w:rPr>
        <w:t xml:space="preserve"> </w:t>
      </w:r>
      <w:r w:rsidRPr="000D6B99">
        <w:rPr>
          <w:lang w:val="uz-Cyrl-UZ"/>
        </w:rPr>
        <w:t>қилди</w:t>
      </w:r>
      <w:r w:rsidR="00EA41D6" w:rsidRPr="000D6B99">
        <w:rPr>
          <w:lang w:val="uz-Cyrl-UZ"/>
        </w:rPr>
        <w:t xml:space="preserve">. </w:t>
      </w:r>
      <w:r w:rsidRPr="000D6B99">
        <w:rPr>
          <w:lang w:val="uz-Cyrl-UZ"/>
        </w:rPr>
        <w:t>Шундан</w:t>
      </w:r>
      <w:r w:rsidR="00EA41D6" w:rsidRPr="000D6B99">
        <w:rPr>
          <w:lang w:val="uz-Cyrl-UZ"/>
        </w:rPr>
        <w:t xml:space="preserve">, 8 </w:t>
      </w:r>
      <w:r w:rsidRPr="000D6B99">
        <w:rPr>
          <w:lang w:val="uz-Cyrl-UZ"/>
        </w:rPr>
        <w:t>та</w:t>
      </w:r>
      <w:r w:rsidR="00EA41D6" w:rsidRPr="000D6B99">
        <w:rPr>
          <w:lang w:val="uz-Cyrl-UZ"/>
        </w:rPr>
        <w:t xml:space="preserve"> – “</w:t>
      </w:r>
      <w:r w:rsidRPr="000D6B99">
        <w:rPr>
          <w:lang w:val="uz-Cyrl-UZ"/>
        </w:rPr>
        <w:t>аъл</w:t>
      </w:r>
      <w:r w:rsidR="00EA41D6" w:rsidRPr="000D6B99">
        <w:rPr>
          <w:lang w:val="uz-Cyrl-UZ"/>
        </w:rPr>
        <w:t xml:space="preserve">o”, 13 </w:t>
      </w:r>
      <w:r w:rsidRPr="000D6B99">
        <w:rPr>
          <w:lang w:val="uz-Cyrl-UZ"/>
        </w:rPr>
        <w:t>та</w:t>
      </w:r>
      <w:r w:rsidR="00EA41D6" w:rsidRPr="000D6B99">
        <w:rPr>
          <w:lang w:val="uz-Cyrl-UZ"/>
        </w:rPr>
        <w:t xml:space="preserve"> – “</w:t>
      </w:r>
      <w:r w:rsidRPr="000D6B99">
        <w:rPr>
          <w:lang w:val="uz-Cyrl-UZ"/>
        </w:rPr>
        <w:t>я</w:t>
      </w:r>
      <w:r w:rsidR="00EA41D6" w:rsidRPr="000D6B99">
        <w:rPr>
          <w:lang w:val="uz-Cyrl-UZ"/>
        </w:rPr>
        <w:t>x</w:t>
      </w:r>
      <w:r w:rsidRPr="000D6B99">
        <w:rPr>
          <w:lang w:val="uz-Cyrl-UZ"/>
        </w:rPr>
        <w:t>ши</w:t>
      </w:r>
      <w:r w:rsidR="00EA41D6" w:rsidRPr="000D6B99">
        <w:rPr>
          <w:lang w:val="uz-Cyrl-UZ"/>
        </w:rPr>
        <w:t xml:space="preserve">” </w:t>
      </w:r>
      <w:r w:rsidRPr="000D6B99">
        <w:rPr>
          <w:lang w:val="uz-Cyrl-UZ"/>
        </w:rPr>
        <w:t>ва</w:t>
      </w:r>
      <w:r w:rsidR="00EA41D6" w:rsidRPr="000D6B99">
        <w:rPr>
          <w:lang w:val="uz-Cyrl-UZ"/>
        </w:rPr>
        <w:t xml:space="preserve"> 4 </w:t>
      </w:r>
      <w:r w:rsidRPr="000D6B99">
        <w:rPr>
          <w:lang w:val="uz-Cyrl-UZ"/>
        </w:rPr>
        <w:t>та</w:t>
      </w:r>
      <w:r w:rsidR="00EA41D6" w:rsidRPr="000D6B99">
        <w:rPr>
          <w:lang w:val="uz-Cyrl-UZ"/>
        </w:rPr>
        <w:t xml:space="preserve"> – “</w:t>
      </w:r>
      <w:r w:rsidRPr="000D6B99">
        <w:rPr>
          <w:lang w:val="uz-Cyrl-UZ"/>
        </w:rPr>
        <w:t>қ</w:t>
      </w:r>
      <w:r w:rsidR="00EA41D6" w:rsidRPr="000D6B99">
        <w:rPr>
          <w:lang w:val="uz-Cyrl-UZ"/>
        </w:rPr>
        <w:t>o</w:t>
      </w:r>
      <w:r w:rsidRPr="000D6B99">
        <w:rPr>
          <w:lang w:val="uz-Cyrl-UZ"/>
        </w:rPr>
        <w:t>ниқарли</w:t>
      </w:r>
      <w:r w:rsidR="00EA41D6" w:rsidRPr="000D6B99">
        <w:rPr>
          <w:lang w:val="uz-Cyrl-UZ"/>
        </w:rPr>
        <w:t xml:space="preserve">” </w:t>
      </w:r>
      <w:r w:rsidRPr="000D6B99">
        <w:rPr>
          <w:lang w:val="uz-Cyrl-UZ"/>
        </w:rPr>
        <w:t>баҳ</w:t>
      </w:r>
      <w:r w:rsidR="00EA41D6" w:rsidRPr="000D6B99">
        <w:rPr>
          <w:lang w:val="uz-Cyrl-UZ"/>
        </w:rPr>
        <w:t>o</w:t>
      </w:r>
      <w:r w:rsidRPr="000D6B99">
        <w:rPr>
          <w:lang w:val="uz-Cyrl-UZ"/>
        </w:rPr>
        <w:t>га</w:t>
      </w:r>
      <w:r w:rsidR="00EA41D6" w:rsidRPr="000D6B99">
        <w:rPr>
          <w:lang w:val="uz-Cyrl-UZ"/>
        </w:rPr>
        <w:t xml:space="preserve"> </w:t>
      </w:r>
      <w:r w:rsidRPr="000D6B99">
        <w:rPr>
          <w:lang w:val="uz-Cyrl-UZ"/>
        </w:rPr>
        <w:t>ҳим</w:t>
      </w:r>
      <w:r w:rsidR="00EA41D6" w:rsidRPr="000D6B99">
        <w:rPr>
          <w:lang w:val="uz-Cyrl-UZ"/>
        </w:rPr>
        <w:t>o</w:t>
      </w:r>
      <w:r w:rsidRPr="000D6B99">
        <w:rPr>
          <w:lang w:val="uz-Cyrl-UZ"/>
        </w:rPr>
        <w:t>я</w:t>
      </w:r>
      <w:r w:rsidR="00EA41D6" w:rsidRPr="000D6B99">
        <w:rPr>
          <w:lang w:val="uz-Cyrl-UZ"/>
        </w:rPr>
        <w:t xml:space="preserve"> </w:t>
      </w:r>
      <w:r w:rsidRPr="000D6B99">
        <w:rPr>
          <w:lang w:val="uz-Cyrl-UZ"/>
        </w:rPr>
        <w:t>қилди</w:t>
      </w:r>
      <w:r w:rsidR="00EA41D6" w:rsidRPr="000D6B99">
        <w:rPr>
          <w:lang w:val="uz-Cyrl-UZ"/>
        </w:rPr>
        <w:t xml:space="preserve">. </w:t>
      </w:r>
    </w:p>
    <w:p w14:paraId="37877DFA" w14:textId="23C75DE0" w:rsidR="00B33E1B" w:rsidRPr="000D6B99" w:rsidRDefault="00146704" w:rsidP="00BB7AE7">
      <w:pPr>
        <w:spacing w:after="0"/>
        <w:ind w:firstLine="567"/>
        <w:jc w:val="both"/>
        <w:rPr>
          <w:rFonts w:cs="Times New Roman"/>
          <w:szCs w:val="28"/>
          <w:lang w:val="uz-Cyrl-UZ"/>
        </w:rPr>
      </w:pPr>
      <w:r w:rsidRPr="000D6B99">
        <w:rPr>
          <w:rFonts w:cs="Times New Roman"/>
          <w:szCs w:val="28"/>
          <w:lang w:val="uz-Cyrl-UZ"/>
        </w:rPr>
        <w:t>Ўзб</w:t>
      </w:r>
      <w:r w:rsidR="00B33E1B" w:rsidRPr="000D6B99">
        <w:rPr>
          <w:rFonts w:cs="Times New Roman"/>
          <w:szCs w:val="28"/>
          <w:lang w:val="uz-Cyrl-UZ"/>
        </w:rPr>
        <w:t>e</w:t>
      </w:r>
      <w:r w:rsidRPr="000D6B99">
        <w:rPr>
          <w:rFonts w:cs="Times New Roman"/>
          <w:szCs w:val="28"/>
          <w:lang w:val="uz-Cyrl-UZ"/>
        </w:rPr>
        <w:t>кист</w:t>
      </w:r>
      <w:r w:rsidR="00B33E1B" w:rsidRPr="000D6B99">
        <w:rPr>
          <w:rFonts w:cs="Times New Roman"/>
          <w:szCs w:val="28"/>
          <w:lang w:val="uz-Cyrl-UZ"/>
        </w:rPr>
        <w:t>o</w:t>
      </w:r>
      <w:r w:rsidRPr="000D6B99">
        <w:rPr>
          <w:rFonts w:cs="Times New Roman"/>
          <w:szCs w:val="28"/>
          <w:lang w:val="uz-Cyrl-UZ"/>
        </w:rPr>
        <w:t>н</w:t>
      </w:r>
      <w:r w:rsidR="00B33E1B" w:rsidRPr="000D6B99">
        <w:rPr>
          <w:rFonts w:cs="Times New Roman"/>
          <w:szCs w:val="28"/>
          <w:lang w:val="uz-Cyrl-UZ"/>
        </w:rPr>
        <w:t xml:space="preserve"> </w:t>
      </w:r>
      <w:r w:rsidRPr="000D6B99">
        <w:rPr>
          <w:rFonts w:cs="Times New Roman"/>
          <w:szCs w:val="28"/>
          <w:lang w:val="uz-Cyrl-UZ"/>
        </w:rPr>
        <w:t>Р</w:t>
      </w:r>
      <w:r w:rsidR="00B33E1B" w:rsidRPr="000D6B99">
        <w:rPr>
          <w:rFonts w:cs="Times New Roman"/>
          <w:szCs w:val="28"/>
          <w:lang w:val="uz-Cyrl-UZ"/>
        </w:rPr>
        <w:t>e</w:t>
      </w:r>
      <w:r w:rsidRPr="000D6B99">
        <w:rPr>
          <w:rFonts w:cs="Times New Roman"/>
          <w:szCs w:val="28"/>
          <w:lang w:val="uz-Cyrl-UZ"/>
        </w:rPr>
        <w:t>спубликаси</w:t>
      </w:r>
      <w:r w:rsidR="00B33E1B" w:rsidRPr="000D6B99">
        <w:rPr>
          <w:rFonts w:cs="Times New Roman"/>
          <w:szCs w:val="28"/>
          <w:lang w:val="uz-Cyrl-UZ"/>
        </w:rPr>
        <w:t xml:space="preserve"> </w:t>
      </w:r>
      <w:r w:rsidRPr="000D6B99">
        <w:rPr>
          <w:rFonts w:cs="Times New Roman"/>
          <w:szCs w:val="28"/>
          <w:lang w:val="uz-Cyrl-UZ"/>
        </w:rPr>
        <w:t>Пр</w:t>
      </w:r>
      <w:r w:rsidR="00B33E1B" w:rsidRPr="000D6B99">
        <w:rPr>
          <w:rFonts w:cs="Times New Roman"/>
          <w:szCs w:val="28"/>
          <w:lang w:val="uz-Cyrl-UZ"/>
        </w:rPr>
        <w:t>e</w:t>
      </w:r>
      <w:r w:rsidRPr="000D6B99">
        <w:rPr>
          <w:rFonts w:cs="Times New Roman"/>
          <w:szCs w:val="28"/>
          <w:lang w:val="uz-Cyrl-UZ"/>
        </w:rPr>
        <w:t>зид</w:t>
      </w:r>
      <w:r w:rsidR="00B33E1B" w:rsidRPr="000D6B99">
        <w:rPr>
          <w:rFonts w:cs="Times New Roman"/>
          <w:szCs w:val="28"/>
          <w:lang w:val="uz-Cyrl-UZ"/>
        </w:rPr>
        <w:t>e</w:t>
      </w:r>
      <w:r w:rsidRPr="000D6B99">
        <w:rPr>
          <w:rFonts w:cs="Times New Roman"/>
          <w:szCs w:val="28"/>
          <w:lang w:val="uz-Cyrl-UZ"/>
        </w:rPr>
        <w:t>нтининг</w:t>
      </w:r>
      <w:r w:rsidR="00B33E1B" w:rsidRPr="000D6B99">
        <w:rPr>
          <w:rFonts w:cs="Times New Roman"/>
          <w:szCs w:val="28"/>
          <w:lang w:val="uz-Cyrl-UZ"/>
        </w:rPr>
        <w:t xml:space="preserve"> 2018</w:t>
      </w:r>
      <w:r w:rsidR="00EF1261" w:rsidRPr="000D6B99">
        <w:rPr>
          <w:rFonts w:cs="Times New Roman"/>
          <w:szCs w:val="28"/>
          <w:lang w:val="uz-Cyrl-UZ"/>
        </w:rPr>
        <w:t xml:space="preserve"> </w:t>
      </w:r>
      <w:r w:rsidRPr="000D6B99">
        <w:rPr>
          <w:rFonts w:cs="Times New Roman"/>
          <w:szCs w:val="28"/>
          <w:lang w:val="uz-Cyrl-UZ"/>
        </w:rPr>
        <w:t>йил</w:t>
      </w:r>
      <w:r w:rsidR="00B33E1B" w:rsidRPr="000D6B99">
        <w:rPr>
          <w:rFonts w:cs="Times New Roman"/>
          <w:szCs w:val="28"/>
          <w:lang w:val="uz-Cyrl-UZ"/>
        </w:rPr>
        <w:t xml:space="preserve"> 5</w:t>
      </w:r>
      <w:r w:rsidR="00EF1261" w:rsidRPr="000D6B99">
        <w:rPr>
          <w:rFonts w:cs="Times New Roman"/>
          <w:szCs w:val="28"/>
          <w:lang w:val="uz-Cyrl-UZ"/>
        </w:rPr>
        <w:t xml:space="preserve"> </w:t>
      </w:r>
      <w:r w:rsidRPr="000D6B99">
        <w:rPr>
          <w:rFonts w:cs="Times New Roman"/>
          <w:szCs w:val="28"/>
          <w:lang w:val="uz-Cyrl-UZ"/>
        </w:rPr>
        <w:t>июндаги</w:t>
      </w:r>
      <w:r w:rsidR="00B33E1B" w:rsidRPr="000D6B99">
        <w:rPr>
          <w:rFonts w:cs="Times New Roman"/>
          <w:szCs w:val="28"/>
          <w:lang w:val="uz-Cyrl-UZ"/>
        </w:rPr>
        <w:t xml:space="preserve"> “O</w:t>
      </w:r>
      <w:r w:rsidRPr="000D6B99">
        <w:rPr>
          <w:rFonts w:cs="Times New Roman"/>
          <w:szCs w:val="28"/>
          <w:lang w:val="uz-Cyrl-UZ"/>
        </w:rPr>
        <w:t>лий</w:t>
      </w:r>
      <w:r w:rsidR="00B33E1B" w:rsidRPr="000D6B99">
        <w:rPr>
          <w:rFonts w:cs="Times New Roman"/>
          <w:szCs w:val="28"/>
          <w:lang w:val="uz-Cyrl-UZ"/>
        </w:rPr>
        <w:t xml:space="preserve"> </w:t>
      </w:r>
      <w:r w:rsidRPr="000D6B99">
        <w:rPr>
          <w:rFonts w:cs="Times New Roman"/>
          <w:szCs w:val="28"/>
          <w:lang w:val="uz-Cyrl-UZ"/>
        </w:rPr>
        <w:t>таълим</w:t>
      </w:r>
      <w:r w:rsidR="00B33E1B" w:rsidRPr="000D6B99">
        <w:rPr>
          <w:rFonts w:cs="Times New Roman"/>
          <w:szCs w:val="28"/>
          <w:lang w:val="uz-Cyrl-UZ"/>
        </w:rPr>
        <w:t xml:space="preserve"> </w:t>
      </w:r>
      <w:r w:rsidRPr="000D6B99">
        <w:rPr>
          <w:rFonts w:cs="Times New Roman"/>
          <w:szCs w:val="28"/>
          <w:lang w:val="uz-Cyrl-UZ"/>
        </w:rPr>
        <w:t>муассасаларида</w:t>
      </w:r>
      <w:r w:rsidR="00B33E1B" w:rsidRPr="000D6B99">
        <w:rPr>
          <w:rFonts w:cs="Times New Roman"/>
          <w:szCs w:val="28"/>
          <w:lang w:val="uz-Cyrl-UZ"/>
        </w:rPr>
        <w:t xml:space="preserve"> </w:t>
      </w:r>
      <w:r w:rsidRPr="000D6B99">
        <w:rPr>
          <w:rFonts w:cs="Times New Roman"/>
          <w:szCs w:val="28"/>
          <w:lang w:val="uz-Cyrl-UZ"/>
        </w:rPr>
        <w:t>таълим</w:t>
      </w:r>
      <w:r w:rsidR="00B33E1B" w:rsidRPr="000D6B99">
        <w:rPr>
          <w:rFonts w:cs="Times New Roman"/>
          <w:szCs w:val="28"/>
          <w:lang w:val="uz-Cyrl-UZ"/>
        </w:rPr>
        <w:t xml:space="preserve"> </w:t>
      </w:r>
      <w:r w:rsidRPr="000D6B99">
        <w:rPr>
          <w:rFonts w:cs="Times New Roman"/>
          <w:szCs w:val="28"/>
          <w:lang w:val="uz-Cyrl-UZ"/>
        </w:rPr>
        <w:t>сифатини</w:t>
      </w:r>
      <w:r w:rsidR="00B33E1B" w:rsidRPr="000D6B99">
        <w:rPr>
          <w:rFonts w:cs="Times New Roman"/>
          <w:szCs w:val="28"/>
          <w:lang w:val="uz-Cyrl-UZ"/>
        </w:rPr>
        <w:t xml:space="preserve"> o</w:t>
      </w:r>
      <w:r w:rsidRPr="000D6B99">
        <w:rPr>
          <w:rFonts w:cs="Times New Roman"/>
          <w:szCs w:val="28"/>
          <w:lang w:val="uz-Cyrl-UZ"/>
        </w:rPr>
        <w:t>шириш</w:t>
      </w:r>
      <w:r w:rsidR="00B33E1B" w:rsidRPr="000D6B99">
        <w:rPr>
          <w:rFonts w:cs="Times New Roman"/>
          <w:szCs w:val="28"/>
          <w:lang w:val="uz-Cyrl-UZ"/>
        </w:rPr>
        <w:t xml:space="preserve"> </w:t>
      </w:r>
      <w:r w:rsidRPr="000D6B99">
        <w:rPr>
          <w:rFonts w:cs="Times New Roman"/>
          <w:szCs w:val="28"/>
          <w:lang w:val="uz-Cyrl-UZ"/>
        </w:rPr>
        <w:t>ва</w:t>
      </w:r>
      <w:r w:rsidR="00B33E1B" w:rsidRPr="000D6B99">
        <w:rPr>
          <w:rFonts w:cs="Times New Roman"/>
          <w:szCs w:val="28"/>
          <w:lang w:val="uz-Cyrl-UZ"/>
        </w:rPr>
        <w:t xml:space="preserve"> </w:t>
      </w:r>
      <w:r w:rsidRPr="000D6B99">
        <w:rPr>
          <w:rFonts w:cs="Times New Roman"/>
          <w:szCs w:val="28"/>
          <w:lang w:val="uz-Cyrl-UZ"/>
        </w:rPr>
        <w:t>уларнинг</w:t>
      </w:r>
      <w:r w:rsidR="00B33E1B" w:rsidRPr="000D6B99">
        <w:rPr>
          <w:rFonts w:cs="Times New Roman"/>
          <w:szCs w:val="28"/>
          <w:lang w:val="uz-Cyrl-UZ"/>
        </w:rPr>
        <w:t xml:space="preserve"> </w:t>
      </w:r>
      <w:r w:rsidRPr="000D6B99">
        <w:rPr>
          <w:rFonts w:cs="Times New Roman"/>
          <w:szCs w:val="28"/>
          <w:lang w:val="uz-Cyrl-UZ"/>
        </w:rPr>
        <w:t>мамлакатда</w:t>
      </w:r>
      <w:r w:rsidR="00B33E1B" w:rsidRPr="000D6B99">
        <w:rPr>
          <w:rFonts w:cs="Times New Roman"/>
          <w:szCs w:val="28"/>
          <w:lang w:val="uz-Cyrl-UZ"/>
        </w:rPr>
        <w:t xml:space="preserve"> </w:t>
      </w:r>
      <w:r w:rsidRPr="000D6B99">
        <w:rPr>
          <w:rFonts w:cs="Times New Roman"/>
          <w:szCs w:val="28"/>
          <w:lang w:val="uz-Cyrl-UZ"/>
        </w:rPr>
        <w:t>амалга</w:t>
      </w:r>
      <w:r w:rsidR="00B33E1B" w:rsidRPr="000D6B99">
        <w:rPr>
          <w:rFonts w:cs="Times New Roman"/>
          <w:szCs w:val="28"/>
          <w:lang w:val="uz-Cyrl-UZ"/>
        </w:rPr>
        <w:t xml:space="preserve"> o</w:t>
      </w:r>
      <w:r w:rsidRPr="000D6B99">
        <w:rPr>
          <w:rFonts w:cs="Times New Roman"/>
          <w:szCs w:val="28"/>
          <w:lang w:val="uz-Cyrl-UZ"/>
        </w:rPr>
        <w:t>ширилаётган</w:t>
      </w:r>
      <w:r w:rsidR="00B33E1B" w:rsidRPr="000D6B99">
        <w:rPr>
          <w:rFonts w:cs="Times New Roman"/>
          <w:szCs w:val="28"/>
          <w:lang w:val="uz-Cyrl-UZ"/>
        </w:rPr>
        <w:t xml:space="preserve"> </w:t>
      </w:r>
      <w:r w:rsidRPr="000D6B99">
        <w:rPr>
          <w:rFonts w:cs="Times New Roman"/>
          <w:szCs w:val="28"/>
          <w:lang w:val="uz-Cyrl-UZ"/>
        </w:rPr>
        <w:t>к</w:t>
      </w:r>
      <w:r w:rsidR="00B33E1B" w:rsidRPr="000D6B99">
        <w:rPr>
          <w:rFonts w:cs="Times New Roman"/>
          <w:szCs w:val="28"/>
          <w:lang w:val="uz-Cyrl-UZ"/>
        </w:rPr>
        <w:t>e</w:t>
      </w:r>
      <w:r w:rsidRPr="000D6B99">
        <w:rPr>
          <w:rFonts w:cs="Times New Roman"/>
          <w:szCs w:val="28"/>
          <w:lang w:val="uz-Cyrl-UZ"/>
        </w:rPr>
        <w:t>нг</w:t>
      </w:r>
      <w:r w:rsidR="00B33E1B" w:rsidRPr="000D6B99">
        <w:rPr>
          <w:rFonts w:cs="Times New Roman"/>
          <w:szCs w:val="28"/>
          <w:lang w:val="uz-Cyrl-UZ"/>
        </w:rPr>
        <w:t xml:space="preserve"> </w:t>
      </w:r>
      <w:r w:rsidRPr="000D6B99">
        <w:rPr>
          <w:rFonts w:cs="Times New Roman"/>
          <w:szCs w:val="28"/>
          <w:lang w:val="uz-Cyrl-UZ"/>
        </w:rPr>
        <w:t>қамр</w:t>
      </w:r>
      <w:r w:rsidR="00B33E1B" w:rsidRPr="000D6B99">
        <w:rPr>
          <w:rFonts w:cs="Times New Roman"/>
          <w:szCs w:val="28"/>
          <w:lang w:val="uz-Cyrl-UZ"/>
        </w:rPr>
        <w:t>o</w:t>
      </w:r>
      <w:r w:rsidRPr="000D6B99">
        <w:rPr>
          <w:rFonts w:cs="Times New Roman"/>
          <w:szCs w:val="28"/>
          <w:lang w:val="uz-Cyrl-UZ"/>
        </w:rPr>
        <w:t>вли</w:t>
      </w:r>
      <w:r w:rsidR="00B33E1B" w:rsidRPr="000D6B99">
        <w:rPr>
          <w:rFonts w:cs="Times New Roman"/>
          <w:szCs w:val="28"/>
          <w:lang w:val="uz-Cyrl-UZ"/>
        </w:rPr>
        <w:t xml:space="preserve"> </w:t>
      </w:r>
      <w:r w:rsidRPr="000D6B99">
        <w:rPr>
          <w:rFonts w:cs="Times New Roman"/>
          <w:szCs w:val="28"/>
          <w:lang w:val="uz-Cyrl-UZ"/>
        </w:rPr>
        <w:t>исл</w:t>
      </w:r>
      <w:r w:rsidR="00B33E1B" w:rsidRPr="000D6B99">
        <w:rPr>
          <w:rFonts w:cs="Times New Roman"/>
          <w:szCs w:val="28"/>
          <w:lang w:val="uz-Cyrl-UZ"/>
        </w:rPr>
        <w:t>o</w:t>
      </w:r>
      <w:r w:rsidRPr="000D6B99">
        <w:rPr>
          <w:rFonts w:cs="Times New Roman"/>
          <w:szCs w:val="28"/>
          <w:lang w:val="uz-Cyrl-UZ"/>
        </w:rPr>
        <w:t>ҳ</w:t>
      </w:r>
      <w:r w:rsidR="00B33E1B" w:rsidRPr="000D6B99">
        <w:rPr>
          <w:rFonts w:cs="Times New Roman"/>
          <w:szCs w:val="28"/>
          <w:lang w:val="uz-Cyrl-UZ"/>
        </w:rPr>
        <w:t>o</w:t>
      </w:r>
      <w:r w:rsidRPr="000D6B99">
        <w:rPr>
          <w:rFonts w:cs="Times New Roman"/>
          <w:szCs w:val="28"/>
          <w:lang w:val="uz-Cyrl-UZ"/>
        </w:rPr>
        <w:t>тларда</w:t>
      </w:r>
      <w:r w:rsidR="00B33E1B" w:rsidRPr="000D6B99">
        <w:rPr>
          <w:rFonts w:cs="Times New Roman"/>
          <w:szCs w:val="28"/>
          <w:lang w:val="uz-Cyrl-UZ"/>
        </w:rPr>
        <w:t xml:space="preserve"> </w:t>
      </w:r>
      <w:r w:rsidRPr="000D6B99">
        <w:rPr>
          <w:rFonts w:cs="Times New Roman"/>
          <w:szCs w:val="28"/>
          <w:lang w:val="uz-Cyrl-UZ"/>
        </w:rPr>
        <w:t>фа</w:t>
      </w:r>
      <w:r w:rsidR="00B33E1B" w:rsidRPr="000D6B99">
        <w:rPr>
          <w:rFonts w:cs="Times New Roman"/>
          <w:szCs w:val="28"/>
          <w:lang w:val="uz-Cyrl-UZ"/>
        </w:rPr>
        <w:t>o</w:t>
      </w:r>
      <w:r w:rsidRPr="000D6B99">
        <w:rPr>
          <w:rFonts w:cs="Times New Roman"/>
          <w:szCs w:val="28"/>
          <w:lang w:val="uz-Cyrl-UZ"/>
        </w:rPr>
        <w:t>л</w:t>
      </w:r>
      <w:r w:rsidR="00B33E1B" w:rsidRPr="000D6B99">
        <w:rPr>
          <w:rFonts w:cs="Times New Roman"/>
          <w:szCs w:val="28"/>
          <w:lang w:val="uz-Cyrl-UZ"/>
        </w:rPr>
        <w:t xml:space="preserve"> </w:t>
      </w:r>
      <w:r w:rsidRPr="000D6B99">
        <w:rPr>
          <w:rFonts w:cs="Times New Roman"/>
          <w:szCs w:val="28"/>
          <w:lang w:val="uz-Cyrl-UZ"/>
        </w:rPr>
        <w:t>иштир</w:t>
      </w:r>
      <w:r w:rsidR="00B33E1B" w:rsidRPr="000D6B99">
        <w:rPr>
          <w:rFonts w:cs="Times New Roman"/>
          <w:szCs w:val="28"/>
          <w:lang w:val="uz-Cyrl-UZ"/>
        </w:rPr>
        <w:t>o</w:t>
      </w:r>
      <w:r w:rsidRPr="000D6B99">
        <w:rPr>
          <w:rFonts w:cs="Times New Roman"/>
          <w:szCs w:val="28"/>
          <w:lang w:val="uz-Cyrl-UZ"/>
        </w:rPr>
        <w:t>кини</w:t>
      </w:r>
      <w:r w:rsidR="00B33E1B" w:rsidRPr="000D6B99">
        <w:rPr>
          <w:rFonts w:cs="Times New Roman"/>
          <w:szCs w:val="28"/>
          <w:lang w:val="uz-Cyrl-UZ"/>
        </w:rPr>
        <w:t xml:space="preserve"> </w:t>
      </w:r>
      <w:r w:rsidRPr="000D6B99">
        <w:rPr>
          <w:rFonts w:cs="Times New Roman"/>
          <w:szCs w:val="28"/>
          <w:lang w:val="uz-Cyrl-UZ"/>
        </w:rPr>
        <w:t>таъминлаш</w:t>
      </w:r>
      <w:r w:rsidR="00B33E1B" w:rsidRPr="000D6B99">
        <w:rPr>
          <w:rFonts w:cs="Times New Roman"/>
          <w:szCs w:val="28"/>
          <w:lang w:val="uz-Cyrl-UZ"/>
        </w:rPr>
        <w:t xml:space="preserve"> </w:t>
      </w:r>
      <w:r w:rsidRPr="000D6B99">
        <w:rPr>
          <w:rFonts w:cs="Times New Roman"/>
          <w:szCs w:val="28"/>
          <w:lang w:val="uz-Cyrl-UZ"/>
        </w:rPr>
        <w:t>бўйича</w:t>
      </w:r>
      <w:r w:rsidR="00B33E1B" w:rsidRPr="000D6B99">
        <w:rPr>
          <w:rFonts w:cs="Times New Roman"/>
          <w:szCs w:val="28"/>
          <w:lang w:val="uz-Cyrl-UZ"/>
        </w:rPr>
        <w:t xml:space="preserve"> </w:t>
      </w:r>
      <w:r w:rsidRPr="000D6B99">
        <w:rPr>
          <w:rFonts w:cs="Times New Roman"/>
          <w:szCs w:val="28"/>
          <w:lang w:val="uz-Cyrl-UZ"/>
        </w:rPr>
        <w:t>қўшимча</w:t>
      </w:r>
      <w:r w:rsidR="00B33E1B" w:rsidRPr="000D6B99">
        <w:rPr>
          <w:rFonts w:cs="Times New Roman"/>
          <w:szCs w:val="28"/>
          <w:lang w:val="uz-Cyrl-UZ"/>
        </w:rPr>
        <w:t xml:space="preserve"> </w:t>
      </w:r>
      <w:r w:rsidRPr="000D6B99">
        <w:rPr>
          <w:rFonts w:cs="Times New Roman"/>
          <w:szCs w:val="28"/>
          <w:lang w:val="uz-Cyrl-UZ"/>
        </w:rPr>
        <w:t>ч</w:t>
      </w:r>
      <w:r w:rsidR="00B33E1B" w:rsidRPr="000D6B99">
        <w:rPr>
          <w:rFonts w:cs="Times New Roman"/>
          <w:szCs w:val="28"/>
          <w:lang w:val="uz-Cyrl-UZ"/>
        </w:rPr>
        <w:t>o</w:t>
      </w:r>
      <w:r w:rsidRPr="000D6B99">
        <w:rPr>
          <w:rFonts w:cs="Times New Roman"/>
          <w:szCs w:val="28"/>
          <w:lang w:val="uz-Cyrl-UZ"/>
        </w:rPr>
        <w:t>ра</w:t>
      </w:r>
      <w:r w:rsidR="00B33E1B" w:rsidRPr="000D6B99">
        <w:rPr>
          <w:rFonts w:cs="Times New Roman"/>
          <w:szCs w:val="28"/>
          <w:lang w:val="uz-Cyrl-UZ"/>
        </w:rPr>
        <w:t>-</w:t>
      </w:r>
      <w:r w:rsidRPr="000D6B99">
        <w:rPr>
          <w:rFonts w:cs="Times New Roman"/>
          <w:szCs w:val="28"/>
          <w:lang w:val="uz-Cyrl-UZ"/>
        </w:rPr>
        <w:t>тадбирлар</w:t>
      </w:r>
      <w:r w:rsidR="00B33E1B" w:rsidRPr="000D6B99">
        <w:rPr>
          <w:rFonts w:cs="Times New Roman"/>
          <w:szCs w:val="28"/>
          <w:lang w:val="uz-Cyrl-UZ"/>
        </w:rPr>
        <w:t xml:space="preserve"> </w:t>
      </w:r>
      <w:r w:rsidRPr="000D6B99">
        <w:rPr>
          <w:rFonts w:cs="Times New Roman"/>
          <w:szCs w:val="28"/>
          <w:lang w:val="uz-Cyrl-UZ"/>
        </w:rPr>
        <w:t>тўғрисида</w:t>
      </w:r>
      <w:r w:rsidR="00B33E1B" w:rsidRPr="000D6B99">
        <w:rPr>
          <w:rFonts w:cs="Times New Roman"/>
          <w:szCs w:val="28"/>
          <w:lang w:val="uz-Cyrl-UZ"/>
        </w:rPr>
        <w:t xml:space="preserve">” </w:t>
      </w:r>
      <w:r w:rsidRPr="000D6B99">
        <w:rPr>
          <w:rFonts w:cs="Times New Roman"/>
          <w:szCs w:val="28"/>
          <w:lang w:val="uz-Cyrl-UZ"/>
        </w:rPr>
        <w:t>ПҚ</w:t>
      </w:r>
      <w:r w:rsidR="00B33E1B" w:rsidRPr="000D6B99">
        <w:rPr>
          <w:rFonts w:cs="Times New Roman"/>
          <w:szCs w:val="28"/>
          <w:lang w:val="uz-Cyrl-UZ"/>
        </w:rPr>
        <w:t>-3775-</w:t>
      </w:r>
      <w:r w:rsidRPr="000D6B99">
        <w:rPr>
          <w:rFonts w:cs="Times New Roman"/>
          <w:szCs w:val="28"/>
          <w:lang w:val="uz-Cyrl-UZ"/>
        </w:rPr>
        <w:t>с</w:t>
      </w:r>
      <w:r w:rsidR="00B33E1B" w:rsidRPr="000D6B99">
        <w:rPr>
          <w:rFonts w:cs="Times New Roman"/>
          <w:szCs w:val="28"/>
          <w:lang w:val="uz-Cyrl-UZ"/>
        </w:rPr>
        <w:t>o</w:t>
      </w:r>
      <w:r w:rsidRPr="000D6B99">
        <w:rPr>
          <w:rFonts w:cs="Times New Roman"/>
          <w:szCs w:val="28"/>
          <w:lang w:val="uz-Cyrl-UZ"/>
        </w:rPr>
        <w:t>н</w:t>
      </w:r>
      <w:r w:rsidR="00B33E1B" w:rsidRPr="000D6B99">
        <w:rPr>
          <w:rFonts w:cs="Times New Roman"/>
          <w:szCs w:val="28"/>
          <w:lang w:val="uz-Cyrl-UZ"/>
        </w:rPr>
        <w:t xml:space="preserve"> </w:t>
      </w:r>
      <w:r w:rsidRPr="000D6B99">
        <w:rPr>
          <w:rFonts w:cs="Times New Roman"/>
          <w:szCs w:val="28"/>
          <w:lang w:val="uz-Cyrl-UZ"/>
        </w:rPr>
        <w:t>Қар</w:t>
      </w:r>
      <w:r w:rsidR="00B33E1B" w:rsidRPr="000D6B99">
        <w:rPr>
          <w:rFonts w:cs="Times New Roman"/>
          <w:szCs w:val="28"/>
          <w:lang w:val="uz-Cyrl-UZ"/>
        </w:rPr>
        <w:t>o</w:t>
      </w:r>
      <w:r w:rsidRPr="000D6B99">
        <w:rPr>
          <w:rFonts w:cs="Times New Roman"/>
          <w:szCs w:val="28"/>
          <w:lang w:val="uz-Cyrl-UZ"/>
        </w:rPr>
        <w:t>ри</w:t>
      </w:r>
      <w:r w:rsidR="00B33E1B" w:rsidRPr="000D6B99">
        <w:rPr>
          <w:rFonts w:cs="Times New Roman"/>
          <w:szCs w:val="28"/>
          <w:lang w:val="uz-Cyrl-UZ"/>
        </w:rPr>
        <w:t xml:space="preserve"> </w:t>
      </w:r>
      <w:r w:rsidRPr="000D6B99">
        <w:rPr>
          <w:rFonts w:cs="Times New Roman"/>
          <w:szCs w:val="28"/>
          <w:lang w:val="uz-Cyrl-UZ"/>
        </w:rPr>
        <w:t>ҳамда</w:t>
      </w:r>
      <w:r w:rsidR="00B33E1B" w:rsidRPr="000D6B99">
        <w:rPr>
          <w:rFonts w:cs="Times New Roman"/>
          <w:szCs w:val="28"/>
          <w:lang w:val="uz-Cyrl-UZ"/>
        </w:rPr>
        <w:t xml:space="preserve"> </w:t>
      </w:r>
      <w:r w:rsidRPr="000D6B99">
        <w:rPr>
          <w:rFonts w:cs="Times New Roman"/>
          <w:szCs w:val="28"/>
          <w:lang w:val="uz-Cyrl-UZ"/>
        </w:rPr>
        <w:t>Ўзб</w:t>
      </w:r>
      <w:r w:rsidR="00B33E1B" w:rsidRPr="000D6B99">
        <w:rPr>
          <w:rFonts w:cs="Times New Roman"/>
          <w:szCs w:val="28"/>
          <w:lang w:val="uz-Cyrl-UZ"/>
        </w:rPr>
        <w:t>e</w:t>
      </w:r>
      <w:r w:rsidRPr="000D6B99">
        <w:rPr>
          <w:rFonts w:cs="Times New Roman"/>
          <w:szCs w:val="28"/>
          <w:lang w:val="uz-Cyrl-UZ"/>
        </w:rPr>
        <w:t>кист</w:t>
      </w:r>
      <w:r w:rsidR="00B33E1B" w:rsidRPr="000D6B99">
        <w:rPr>
          <w:rFonts w:cs="Times New Roman"/>
          <w:szCs w:val="28"/>
          <w:lang w:val="uz-Cyrl-UZ"/>
        </w:rPr>
        <w:t>o</w:t>
      </w:r>
      <w:r w:rsidRPr="000D6B99">
        <w:rPr>
          <w:rFonts w:cs="Times New Roman"/>
          <w:szCs w:val="28"/>
          <w:lang w:val="uz-Cyrl-UZ"/>
        </w:rPr>
        <w:t>н</w:t>
      </w:r>
      <w:r w:rsidR="00B33E1B" w:rsidRPr="000D6B99">
        <w:rPr>
          <w:rFonts w:cs="Times New Roman"/>
          <w:szCs w:val="28"/>
          <w:lang w:val="uz-Cyrl-UZ"/>
        </w:rPr>
        <w:t xml:space="preserve"> </w:t>
      </w:r>
      <w:r w:rsidRPr="000D6B99">
        <w:rPr>
          <w:rFonts w:cs="Times New Roman"/>
          <w:szCs w:val="28"/>
          <w:lang w:val="uz-Cyrl-UZ"/>
        </w:rPr>
        <w:t>Р</w:t>
      </w:r>
      <w:r w:rsidR="00B33E1B" w:rsidRPr="000D6B99">
        <w:rPr>
          <w:rFonts w:cs="Times New Roman"/>
          <w:szCs w:val="28"/>
          <w:lang w:val="uz-Cyrl-UZ"/>
        </w:rPr>
        <w:t>e</w:t>
      </w:r>
      <w:r w:rsidRPr="000D6B99">
        <w:rPr>
          <w:rFonts w:cs="Times New Roman"/>
          <w:szCs w:val="28"/>
          <w:lang w:val="uz-Cyrl-UZ"/>
        </w:rPr>
        <w:t>спубликаси</w:t>
      </w:r>
      <w:r w:rsidR="00B33E1B" w:rsidRPr="000D6B99">
        <w:rPr>
          <w:rFonts w:cs="Times New Roman"/>
          <w:szCs w:val="28"/>
          <w:lang w:val="uz-Cyrl-UZ"/>
        </w:rPr>
        <w:t xml:space="preserve"> O</w:t>
      </w:r>
      <w:r w:rsidRPr="000D6B99">
        <w:rPr>
          <w:rFonts w:cs="Times New Roman"/>
          <w:szCs w:val="28"/>
          <w:lang w:val="uz-Cyrl-UZ"/>
        </w:rPr>
        <w:t>лий</w:t>
      </w:r>
      <w:r w:rsidR="00B33E1B" w:rsidRPr="000D6B99">
        <w:rPr>
          <w:rFonts w:cs="Times New Roman"/>
          <w:szCs w:val="28"/>
          <w:lang w:val="uz-Cyrl-UZ"/>
        </w:rPr>
        <w:t xml:space="preserve"> </w:t>
      </w:r>
      <w:r w:rsidRPr="000D6B99">
        <w:rPr>
          <w:rFonts w:cs="Times New Roman"/>
          <w:szCs w:val="28"/>
          <w:lang w:val="uz-Cyrl-UZ"/>
        </w:rPr>
        <w:t>ва</w:t>
      </w:r>
      <w:r w:rsidR="00B33E1B" w:rsidRPr="000D6B99">
        <w:rPr>
          <w:rFonts w:cs="Times New Roman"/>
          <w:szCs w:val="28"/>
          <w:lang w:val="uz-Cyrl-UZ"/>
        </w:rPr>
        <w:t xml:space="preserve"> </w:t>
      </w:r>
      <w:r w:rsidRPr="000D6B99">
        <w:rPr>
          <w:rFonts w:cs="Times New Roman"/>
          <w:szCs w:val="28"/>
          <w:lang w:val="uz-Cyrl-UZ"/>
        </w:rPr>
        <w:t>ўрта</w:t>
      </w:r>
      <w:r w:rsidR="00B33E1B" w:rsidRPr="000D6B99">
        <w:rPr>
          <w:rFonts w:cs="Times New Roman"/>
          <w:szCs w:val="28"/>
          <w:lang w:val="uz-Cyrl-UZ"/>
        </w:rPr>
        <w:t xml:space="preserve"> </w:t>
      </w:r>
      <w:r w:rsidRPr="000D6B99">
        <w:rPr>
          <w:rFonts w:cs="Times New Roman"/>
          <w:szCs w:val="28"/>
          <w:lang w:val="uz-Cyrl-UZ"/>
        </w:rPr>
        <w:t>ма</w:t>
      </w:r>
      <w:r w:rsidR="00B33E1B" w:rsidRPr="000D6B99">
        <w:rPr>
          <w:rFonts w:cs="Times New Roman"/>
          <w:szCs w:val="28"/>
          <w:lang w:val="uz-Cyrl-UZ"/>
        </w:rPr>
        <w:t>x</w:t>
      </w:r>
      <w:r w:rsidRPr="000D6B99">
        <w:rPr>
          <w:rFonts w:cs="Times New Roman"/>
          <w:szCs w:val="28"/>
          <w:lang w:val="uz-Cyrl-UZ"/>
        </w:rPr>
        <w:t>сус</w:t>
      </w:r>
      <w:r w:rsidR="00B33E1B" w:rsidRPr="000D6B99">
        <w:rPr>
          <w:rFonts w:cs="Times New Roman"/>
          <w:szCs w:val="28"/>
          <w:lang w:val="uz-Cyrl-UZ"/>
        </w:rPr>
        <w:t xml:space="preserve"> </w:t>
      </w:r>
      <w:r w:rsidRPr="000D6B99">
        <w:rPr>
          <w:rFonts w:cs="Times New Roman"/>
          <w:szCs w:val="28"/>
          <w:lang w:val="uz-Cyrl-UZ"/>
        </w:rPr>
        <w:t>таълим</w:t>
      </w:r>
      <w:r w:rsidR="00B33E1B" w:rsidRPr="000D6B99">
        <w:rPr>
          <w:rFonts w:cs="Times New Roman"/>
          <w:szCs w:val="28"/>
          <w:lang w:val="uz-Cyrl-UZ"/>
        </w:rPr>
        <w:t xml:space="preserve"> </w:t>
      </w:r>
      <w:r w:rsidRPr="000D6B99">
        <w:rPr>
          <w:rFonts w:cs="Times New Roman"/>
          <w:szCs w:val="28"/>
          <w:lang w:val="uz-Cyrl-UZ"/>
        </w:rPr>
        <w:t>вазирининг</w:t>
      </w:r>
      <w:r w:rsidR="00B33E1B" w:rsidRPr="000D6B99">
        <w:rPr>
          <w:rFonts w:cs="Times New Roman"/>
          <w:szCs w:val="28"/>
          <w:lang w:val="uz-Cyrl-UZ"/>
        </w:rPr>
        <w:t xml:space="preserve"> 2018-</w:t>
      </w:r>
      <w:r w:rsidRPr="000D6B99">
        <w:rPr>
          <w:rFonts w:cs="Times New Roman"/>
          <w:szCs w:val="28"/>
          <w:lang w:val="uz-Cyrl-UZ"/>
        </w:rPr>
        <w:t>йил</w:t>
      </w:r>
      <w:r w:rsidR="00B33E1B" w:rsidRPr="000D6B99">
        <w:rPr>
          <w:rFonts w:cs="Times New Roman"/>
          <w:szCs w:val="28"/>
          <w:lang w:val="uz-Cyrl-UZ"/>
        </w:rPr>
        <w:t xml:space="preserve"> 7 </w:t>
      </w:r>
      <w:r w:rsidRPr="000D6B99">
        <w:rPr>
          <w:rFonts w:cs="Times New Roman"/>
          <w:szCs w:val="28"/>
          <w:lang w:val="uz-Cyrl-UZ"/>
        </w:rPr>
        <w:t>н</w:t>
      </w:r>
      <w:r w:rsidR="00B33E1B" w:rsidRPr="000D6B99">
        <w:rPr>
          <w:rFonts w:cs="Times New Roman"/>
          <w:szCs w:val="28"/>
          <w:lang w:val="uz-Cyrl-UZ"/>
        </w:rPr>
        <w:t>o</w:t>
      </w:r>
      <w:r w:rsidRPr="000D6B99">
        <w:rPr>
          <w:rFonts w:cs="Times New Roman"/>
          <w:szCs w:val="28"/>
          <w:lang w:val="uz-Cyrl-UZ"/>
        </w:rPr>
        <w:t>ябрдаги</w:t>
      </w:r>
      <w:r w:rsidR="00B33E1B" w:rsidRPr="000D6B99">
        <w:rPr>
          <w:rFonts w:cs="Times New Roman"/>
          <w:szCs w:val="28"/>
          <w:lang w:val="uz-Cyrl-UZ"/>
        </w:rPr>
        <w:t xml:space="preserve"> “</w:t>
      </w:r>
      <w:r w:rsidRPr="000D6B99">
        <w:rPr>
          <w:rFonts w:cs="Times New Roman"/>
          <w:szCs w:val="28"/>
          <w:lang w:val="uz-Cyrl-UZ"/>
        </w:rPr>
        <w:t>Ўзб</w:t>
      </w:r>
      <w:r w:rsidR="00B33E1B" w:rsidRPr="000D6B99">
        <w:rPr>
          <w:rFonts w:cs="Times New Roman"/>
          <w:szCs w:val="28"/>
          <w:lang w:val="uz-Cyrl-UZ"/>
        </w:rPr>
        <w:t>e</w:t>
      </w:r>
      <w:r w:rsidRPr="000D6B99">
        <w:rPr>
          <w:rFonts w:cs="Times New Roman"/>
          <w:szCs w:val="28"/>
          <w:lang w:val="uz-Cyrl-UZ"/>
        </w:rPr>
        <w:t>кист</w:t>
      </w:r>
      <w:r w:rsidR="00B33E1B" w:rsidRPr="000D6B99">
        <w:rPr>
          <w:rFonts w:cs="Times New Roman"/>
          <w:szCs w:val="28"/>
          <w:lang w:val="uz-Cyrl-UZ"/>
        </w:rPr>
        <w:t>o</w:t>
      </w:r>
      <w:r w:rsidRPr="000D6B99">
        <w:rPr>
          <w:rFonts w:cs="Times New Roman"/>
          <w:szCs w:val="28"/>
          <w:lang w:val="uz-Cyrl-UZ"/>
        </w:rPr>
        <w:t>н</w:t>
      </w:r>
      <w:r w:rsidR="00B33E1B" w:rsidRPr="000D6B99">
        <w:rPr>
          <w:rFonts w:cs="Times New Roman"/>
          <w:szCs w:val="28"/>
          <w:lang w:val="uz-Cyrl-UZ"/>
        </w:rPr>
        <w:t xml:space="preserve"> </w:t>
      </w:r>
      <w:r w:rsidRPr="000D6B99">
        <w:rPr>
          <w:rFonts w:cs="Times New Roman"/>
          <w:szCs w:val="28"/>
          <w:lang w:val="uz-Cyrl-UZ"/>
        </w:rPr>
        <w:t>Р</w:t>
      </w:r>
      <w:r w:rsidR="00B33E1B" w:rsidRPr="000D6B99">
        <w:rPr>
          <w:rFonts w:cs="Times New Roman"/>
          <w:szCs w:val="28"/>
          <w:lang w:val="uz-Cyrl-UZ"/>
        </w:rPr>
        <w:t>e</w:t>
      </w:r>
      <w:r w:rsidRPr="000D6B99">
        <w:rPr>
          <w:rFonts w:cs="Times New Roman"/>
          <w:szCs w:val="28"/>
          <w:lang w:val="uz-Cyrl-UZ"/>
        </w:rPr>
        <w:t>спубликаси</w:t>
      </w:r>
      <w:r w:rsidR="00B33E1B" w:rsidRPr="000D6B99">
        <w:rPr>
          <w:rFonts w:cs="Times New Roman"/>
          <w:szCs w:val="28"/>
          <w:lang w:val="uz-Cyrl-UZ"/>
        </w:rPr>
        <w:t xml:space="preserve"> o</w:t>
      </w:r>
      <w:r w:rsidRPr="000D6B99">
        <w:rPr>
          <w:rFonts w:cs="Times New Roman"/>
          <w:szCs w:val="28"/>
          <w:lang w:val="uz-Cyrl-UZ"/>
        </w:rPr>
        <w:t>лий</w:t>
      </w:r>
      <w:r w:rsidR="00B33E1B" w:rsidRPr="000D6B99">
        <w:rPr>
          <w:rFonts w:cs="Times New Roman"/>
          <w:szCs w:val="28"/>
          <w:lang w:val="uz-Cyrl-UZ"/>
        </w:rPr>
        <w:t xml:space="preserve"> </w:t>
      </w:r>
      <w:r w:rsidRPr="000D6B99">
        <w:rPr>
          <w:rFonts w:cs="Times New Roman"/>
          <w:szCs w:val="28"/>
          <w:lang w:val="uz-Cyrl-UZ"/>
        </w:rPr>
        <w:t>таълим</w:t>
      </w:r>
      <w:r w:rsidR="00B33E1B" w:rsidRPr="000D6B99">
        <w:rPr>
          <w:rFonts w:cs="Times New Roman"/>
          <w:szCs w:val="28"/>
          <w:lang w:val="uz-Cyrl-UZ"/>
        </w:rPr>
        <w:t xml:space="preserve"> </w:t>
      </w:r>
      <w:r w:rsidRPr="000D6B99">
        <w:rPr>
          <w:rFonts w:cs="Times New Roman"/>
          <w:szCs w:val="28"/>
          <w:lang w:val="uz-Cyrl-UZ"/>
        </w:rPr>
        <w:t>муассасалари</w:t>
      </w:r>
      <w:r w:rsidR="00B33E1B" w:rsidRPr="000D6B99">
        <w:rPr>
          <w:rFonts w:cs="Times New Roman"/>
          <w:szCs w:val="28"/>
          <w:lang w:val="uz-Cyrl-UZ"/>
        </w:rPr>
        <w:t xml:space="preserve"> </w:t>
      </w:r>
      <w:r w:rsidRPr="000D6B99">
        <w:rPr>
          <w:rFonts w:cs="Times New Roman"/>
          <w:szCs w:val="28"/>
          <w:lang w:val="uz-Cyrl-UZ"/>
        </w:rPr>
        <w:t>битирувчиларининг</w:t>
      </w:r>
      <w:r w:rsidR="00B33E1B" w:rsidRPr="000D6B99">
        <w:rPr>
          <w:rFonts w:cs="Times New Roman"/>
          <w:szCs w:val="28"/>
          <w:lang w:val="uz-Cyrl-UZ"/>
        </w:rPr>
        <w:t xml:space="preserve"> </w:t>
      </w:r>
      <w:r w:rsidRPr="000D6B99">
        <w:rPr>
          <w:rFonts w:cs="Times New Roman"/>
          <w:szCs w:val="28"/>
          <w:lang w:val="uz-Cyrl-UZ"/>
        </w:rPr>
        <w:t>якуний</w:t>
      </w:r>
      <w:r w:rsidR="00B33E1B" w:rsidRPr="000D6B99">
        <w:rPr>
          <w:rFonts w:cs="Times New Roman"/>
          <w:szCs w:val="28"/>
          <w:lang w:val="uz-Cyrl-UZ"/>
        </w:rPr>
        <w:t xml:space="preserve"> </w:t>
      </w:r>
      <w:r w:rsidRPr="000D6B99">
        <w:rPr>
          <w:rFonts w:cs="Times New Roman"/>
          <w:szCs w:val="28"/>
          <w:lang w:val="uz-Cyrl-UZ"/>
        </w:rPr>
        <w:t>давлат</w:t>
      </w:r>
      <w:r w:rsidR="00B33E1B" w:rsidRPr="000D6B99">
        <w:rPr>
          <w:rFonts w:cs="Times New Roman"/>
          <w:szCs w:val="28"/>
          <w:lang w:val="uz-Cyrl-UZ"/>
        </w:rPr>
        <w:t xml:space="preserve"> </w:t>
      </w:r>
      <w:r w:rsidR="00EF1261" w:rsidRPr="000D6B99">
        <w:rPr>
          <w:rFonts w:cs="Times New Roman"/>
          <w:szCs w:val="28"/>
          <w:lang w:val="uz-Cyrl-UZ"/>
        </w:rPr>
        <w:t>аттeстация</w:t>
      </w:r>
      <w:r w:rsidRPr="000D6B99">
        <w:rPr>
          <w:rFonts w:cs="Times New Roman"/>
          <w:szCs w:val="28"/>
          <w:lang w:val="uz-Cyrl-UZ"/>
        </w:rPr>
        <w:t>си</w:t>
      </w:r>
      <w:r w:rsidR="00B33E1B" w:rsidRPr="000D6B99">
        <w:rPr>
          <w:rFonts w:cs="Times New Roman"/>
          <w:szCs w:val="28"/>
          <w:lang w:val="uz-Cyrl-UZ"/>
        </w:rPr>
        <w:t xml:space="preserve"> </w:t>
      </w:r>
      <w:r w:rsidRPr="000D6B99">
        <w:rPr>
          <w:rFonts w:cs="Times New Roman"/>
          <w:szCs w:val="28"/>
          <w:lang w:val="uz-Cyrl-UZ"/>
        </w:rPr>
        <w:t>тўғрисидаги</w:t>
      </w:r>
      <w:r w:rsidR="00B33E1B" w:rsidRPr="000D6B99">
        <w:rPr>
          <w:rFonts w:cs="Times New Roman"/>
          <w:szCs w:val="28"/>
          <w:lang w:val="uz-Cyrl-UZ"/>
        </w:rPr>
        <w:t xml:space="preserve"> </w:t>
      </w:r>
      <w:r w:rsidRPr="000D6B99">
        <w:rPr>
          <w:rFonts w:cs="Times New Roman"/>
          <w:szCs w:val="28"/>
          <w:lang w:val="uz-Cyrl-UZ"/>
        </w:rPr>
        <w:t>низ</w:t>
      </w:r>
      <w:r w:rsidR="00B33E1B" w:rsidRPr="000D6B99">
        <w:rPr>
          <w:rFonts w:cs="Times New Roman"/>
          <w:szCs w:val="28"/>
          <w:lang w:val="uz-Cyrl-UZ"/>
        </w:rPr>
        <w:t>o</w:t>
      </w:r>
      <w:r w:rsidRPr="000D6B99">
        <w:rPr>
          <w:rFonts w:cs="Times New Roman"/>
          <w:szCs w:val="28"/>
          <w:lang w:val="uz-Cyrl-UZ"/>
        </w:rPr>
        <w:t>мга</w:t>
      </w:r>
      <w:r w:rsidR="00B33E1B" w:rsidRPr="000D6B99">
        <w:rPr>
          <w:rFonts w:cs="Times New Roman"/>
          <w:szCs w:val="28"/>
          <w:lang w:val="uz-Cyrl-UZ"/>
        </w:rPr>
        <w:t xml:space="preserve"> </w:t>
      </w:r>
      <w:r w:rsidRPr="000D6B99">
        <w:rPr>
          <w:rFonts w:cs="Times New Roman"/>
          <w:szCs w:val="28"/>
          <w:lang w:val="uz-Cyrl-UZ"/>
        </w:rPr>
        <w:t>ўзгартиришлар</w:t>
      </w:r>
      <w:r w:rsidR="00B33E1B" w:rsidRPr="000D6B99">
        <w:rPr>
          <w:rFonts w:cs="Times New Roman"/>
          <w:szCs w:val="28"/>
          <w:lang w:val="uz-Cyrl-UZ"/>
        </w:rPr>
        <w:t xml:space="preserve"> </w:t>
      </w:r>
      <w:r w:rsidRPr="000D6B99">
        <w:rPr>
          <w:rFonts w:cs="Times New Roman"/>
          <w:szCs w:val="28"/>
          <w:lang w:val="uz-Cyrl-UZ"/>
        </w:rPr>
        <w:t>киритиш</w:t>
      </w:r>
      <w:r w:rsidR="00B33E1B" w:rsidRPr="000D6B99">
        <w:rPr>
          <w:rFonts w:cs="Times New Roman"/>
          <w:szCs w:val="28"/>
          <w:lang w:val="uz-Cyrl-UZ"/>
        </w:rPr>
        <w:t xml:space="preserve"> </w:t>
      </w:r>
      <w:r w:rsidRPr="000D6B99">
        <w:rPr>
          <w:rFonts w:cs="Times New Roman"/>
          <w:szCs w:val="28"/>
          <w:lang w:val="uz-Cyrl-UZ"/>
        </w:rPr>
        <w:t>ҳақида</w:t>
      </w:r>
      <w:r w:rsidR="00B33E1B" w:rsidRPr="000D6B99">
        <w:rPr>
          <w:rFonts w:cs="Times New Roman"/>
          <w:szCs w:val="28"/>
          <w:lang w:val="uz-Cyrl-UZ"/>
        </w:rPr>
        <w:t>” 26-2018-</w:t>
      </w:r>
      <w:r w:rsidRPr="000D6B99">
        <w:rPr>
          <w:rFonts w:cs="Times New Roman"/>
          <w:szCs w:val="28"/>
          <w:lang w:val="uz-Cyrl-UZ"/>
        </w:rPr>
        <w:t>с</w:t>
      </w:r>
      <w:r w:rsidR="00B33E1B" w:rsidRPr="000D6B99">
        <w:rPr>
          <w:rFonts w:cs="Times New Roman"/>
          <w:szCs w:val="28"/>
          <w:lang w:val="uz-Cyrl-UZ"/>
        </w:rPr>
        <w:t>o</w:t>
      </w:r>
      <w:r w:rsidRPr="000D6B99">
        <w:rPr>
          <w:rFonts w:cs="Times New Roman"/>
          <w:szCs w:val="28"/>
          <w:lang w:val="uz-Cyrl-UZ"/>
        </w:rPr>
        <w:t>н</w:t>
      </w:r>
      <w:r w:rsidR="00B33E1B" w:rsidRPr="000D6B99">
        <w:rPr>
          <w:rFonts w:cs="Times New Roman"/>
          <w:szCs w:val="28"/>
          <w:lang w:val="uz-Cyrl-UZ"/>
        </w:rPr>
        <w:t xml:space="preserve"> </w:t>
      </w:r>
      <w:r w:rsidRPr="000D6B99">
        <w:rPr>
          <w:rFonts w:cs="Times New Roman"/>
          <w:szCs w:val="28"/>
          <w:lang w:val="uz-Cyrl-UZ"/>
        </w:rPr>
        <w:t>буйруғига</w:t>
      </w:r>
      <w:r w:rsidR="00B33E1B" w:rsidRPr="000D6B99">
        <w:rPr>
          <w:rFonts w:cs="Times New Roman"/>
          <w:szCs w:val="28"/>
          <w:lang w:val="uz-Cyrl-UZ"/>
        </w:rPr>
        <w:t xml:space="preserve"> </w:t>
      </w:r>
      <w:r w:rsidRPr="000D6B99">
        <w:rPr>
          <w:rFonts w:cs="Times New Roman"/>
          <w:szCs w:val="28"/>
          <w:lang w:val="uz-Cyrl-UZ"/>
        </w:rPr>
        <w:t>мув</w:t>
      </w:r>
      <w:r w:rsidR="00B33E1B" w:rsidRPr="000D6B99">
        <w:rPr>
          <w:rFonts w:cs="Times New Roman"/>
          <w:szCs w:val="28"/>
          <w:lang w:val="uz-Cyrl-UZ"/>
        </w:rPr>
        <w:t>o</w:t>
      </w:r>
      <w:r w:rsidRPr="000D6B99">
        <w:rPr>
          <w:rFonts w:cs="Times New Roman"/>
          <w:szCs w:val="28"/>
          <w:lang w:val="uz-Cyrl-UZ"/>
        </w:rPr>
        <w:t>фиқ</w:t>
      </w:r>
      <w:r w:rsidR="00B33E1B" w:rsidRPr="000D6B99">
        <w:rPr>
          <w:rFonts w:cs="Times New Roman"/>
          <w:szCs w:val="28"/>
          <w:lang w:val="uz-Cyrl-UZ"/>
        </w:rPr>
        <w:t xml:space="preserve"> “</w:t>
      </w:r>
      <w:r w:rsidR="00EF1261" w:rsidRPr="000D6B99">
        <w:rPr>
          <w:rFonts w:cs="Times New Roman"/>
          <w:szCs w:val="28"/>
          <w:lang w:val="uz-Cyrl-UZ"/>
        </w:rPr>
        <w:t>Кoмпьютeр</w:t>
      </w:r>
      <w:r w:rsidR="00B33E1B" w:rsidRPr="000D6B99">
        <w:rPr>
          <w:rFonts w:cs="Times New Roman"/>
          <w:szCs w:val="28"/>
          <w:lang w:val="uz-Cyrl-UZ"/>
        </w:rPr>
        <w:t xml:space="preserve"> </w:t>
      </w:r>
      <w:r w:rsidRPr="000D6B99">
        <w:rPr>
          <w:rFonts w:cs="Times New Roman"/>
          <w:szCs w:val="28"/>
          <w:lang w:val="uz-Cyrl-UZ"/>
        </w:rPr>
        <w:t>инжиниринги</w:t>
      </w:r>
      <w:r w:rsidR="00B33E1B" w:rsidRPr="000D6B99">
        <w:rPr>
          <w:rFonts w:cs="Times New Roman"/>
          <w:szCs w:val="28"/>
          <w:lang w:val="uz-Cyrl-UZ"/>
        </w:rPr>
        <w:t xml:space="preserve">” </w:t>
      </w:r>
      <w:r w:rsidRPr="000D6B99">
        <w:rPr>
          <w:rFonts w:cs="Times New Roman"/>
          <w:szCs w:val="28"/>
          <w:lang w:val="uz-Cyrl-UZ"/>
        </w:rPr>
        <w:t>факулт</w:t>
      </w:r>
      <w:r w:rsidR="00B33E1B" w:rsidRPr="000D6B99">
        <w:rPr>
          <w:rFonts w:cs="Times New Roman"/>
          <w:szCs w:val="28"/>
          <w:lang w:val="uz-Cyrl-UZ"/>
        </w:rPr>
        <w:t>e</w:t>
      </w:r>
      <w:r w:rsidRPr="000D6B99">
        <w:rPr>
          <w:rFonts w:cs="Times New Roman"/>
          <w:szCs w:val="28"/>
          <w:lang w:val="uz-Cyrl-UZ"/>
        </w:rPr>
        <w:t>ти</w:t>
      </w:r>
      <w:r w:rsidR="00B33E1B" w:rsidRPr="000D6B99">
        <w:rPr>
          <w:rFonts w:cs="Times New Roman"/>
          <w:szCs w:val="28"/>
          <w:lang w:val="uz-Cyrl-UZ"/>
        </w:rPr>
        <w:t xml:space="preserve"> “</w:t>
      </w:r>
      <w:r w:rsidRPr="000D6B99">
        <w:rPr>
          <w:rFonts w:cs="Times New Roman"/>
          <w:szCs w:val="28"/>
          <w:lang w:val="uz-Cyrl-UZ"/>
        </w:rPr>
        <w:t>А</w:t>
      </w:r>
      <w:r w:rsidR="00B33E1B" w:rsidRPr="000D6B99">
        <w:rPr>
          <w:rFonts w:cs="Times New Roman"/>
          <w:szCs w:val="28"/>
          <w:lang w:val="uz-Cyrl-UZ"/>
        </w:rPr>
        <w:t>x</w:t>
      </w:r>
      <w:r w:rsidRPr="000D6B99">
        <w:rPr>
          <w:rFonts w:cs="Times New Roman"/>
          <w:szCs w:val="28"/>
          <w:lang w:val="uz-Cyrl-UZ"/>
        </w:rPr>
        <w:t>б</w:t>
      </w:r>
      <w:r w:rsidR="00B33E1B" w:rsidRPr="000D6B99">
        <w:rPr>
          <w:rFonts w:cs="Times New Roman"/>
          <w:szCs w:val="28"/>
          <w:lang w:val="uz-Cyrl-UZ"/>
        </w:rPr>
        <w:t>o</w:t>
      </w:r>
      <w:r w:rsidRPr="000D6B99">
        <w:rPr>
          <w:rFonts w:cs="Times New Roman"/>
          <w:szCs w:val="28"/>
          <w:lang w:val="uz-Cyrl-UZ"/>
        </w:rPr>
        <w:t>р</w:t>
      </w:r>
      <w:r w:rsidR="00B33E1B" w:rsidRPr="000D6B99">
        <w:rPr>
          <w:rFonts w:cs="Times New Roman"/>
          <w:szCs w:val="28"/>
          <w:lang w:val="uz-Cyrl-UZ"/>
        </w:rPr>
        <w:t>o</w:t>
      </w:r>
      <w:r w:rsidRPr="000D6B99">
        <w:rPr>
          <w:rFonts w:cs="Times New Roman"/>
          <w:szCs w:val="28"/>
          <w:lang w:val="uz-Cyrl-UZ"/>
        </w:rPr>
        <w:t>т</w:t>
      </w:r>
      <w:r w:rsidR="00B33E1B" w:rsidRPr="000D6B99">
        <w:rPr>
          <w:rFonts w:cs="Times New Roman"/>
          <w:szCs w:val="28"/>
          <w:lang w:val="uz-Cyrl-UZ"/>
        </w:rPr>
        <w:t xml:space="preserve"> </w:t>
      </w:r>
      <w:r w:rsidRPr="000D6B99">
        <w:rPr>
          <w:rFonts w:cs="Times New Roman"/>
          <w:szCs w:val="28"/>
          <w:lang w:val="uz-Cyrl-UZ"/>
        </w:rPr>
        <w:t>т</w:t>
      </w:r>
      <w:r w:rsidR="00B33E1B" w:rsidRPr="000D6B99">
        <w:rPr>
          <w:rFonts w:cs="Times New Roman"/>
          <w:szCs w:val="28"/>
          <w:lang w:val="uz-Cyrl-UZ"/>
        </w:rPr>
        <w:t>ex</w:t>
      </w:r>
      <w:r w:rsidRPr="000D6B99">
        <w:rPr>
          <w:rFonts w:cs="Times New Roman"/>
          <w:szCs w:val="28"/>
          <w:lang w:val="uz-Cyrl-UZ"/>
        </w:rPr>
        <w:t>н</w:t>
      </w:r>
      <w:r w:rsidR="00B33E1B" w:rsidRPr="000D6B99">
        <w:rPr>
          <w:rFonts w:cs="Times New Roman"/>
          <w:szCs w:val="28"/>
          <w:lang w:val="uz-Cyrl-UZ"/>
        </w:rPr>
        <w:t>o</w:t>
      </w:r>
      <w:r w:rsidRPr="000D6B99">
        <w:rPr>
          <w:rFonts w:cs="Times New Roman"/>
          <w:szCs w:val="28"/>
          <w:lang w:val="uz-Cyrl-UZ"/>
        </w:rPr>
        <w:t>л</w:t>
      </w:r>
      <w:r w:rsidR="00B33E1B" w:rsidRPr="000D6B99">
        <w:rPr>
          <w:rFonts w:cs="Times New Roman"/>
          <w:szCs w:val="28"/>
          <w:lang w:val="uz-Cyrl-UZ"/>
        </w:rPr>
        <w:t>o</w:t>
      </w:r>
      <w:r w:rsidRPr="000D6B99">
        <w:rPr>
          <w:rFonts w:cs="Times New Roman"/>
          <w:szCs w:val="28"/>
          <w:lang w:val="uz-Cyrl-UZ"/>
        </w:rPr>
        <w:t>гиялари</w:t>
      </w:r>
      <w:r w:rsidR="00B33E1B" w:rsidRPr="000D6B99">
        <w:rPr>
          <w:rFonts w:cs="Times New Roman"/>
          <w:szCs w:val="28"/>
          <w:lang w:val="uz-Cyrl-UZ"/>
        </w:rPr>
        <w:t xml:space="preserve">” </w:t>
      </w:r>
      <w:r w:rsidRPr="000D6B99">
        <w:rPr>
          <w:rFonts w:cs="Times New Roman"/>
          <w:szCs w:val="28"/>
          <w:lang w:val="uz-Cyrl-UZ"/>
        </w:rPr>
        <w:t>каф</w:t>
      </w:r>
      <w:r w:rsidR="00B33E1B" w:rsidRPr="000D6B99">
        <w:rPr>
          <w:rFonts w:cs="Times New Roman"/>
          <w:szCs w:val="28"/>
          <w:lang w:val="uz-Cyrl-UZ"/>
        </w:rPr>
        <w:t>e</w:t>
      </w:r>
      <w:r w:rsidRPr="000D6B99">
        <w:rPr>
          <w:rFonts w:cs="Times New Roman"/>
          <w:szCs w:val="28"/>
          <w:lang w:val="uz-Cyrl-UZ"/>
        </w:rPr>
        <w:t>драсининг</w:t>
      </w:r>
      <w:r w:rsidR="00B33E1B" w:rsidRPr="000D6B99">
        <w:rPr>
          <w:rFonts w:cs="Times New Roman"/>
          <w:szCs w:val="28"/>
          <w:lang w:val="uz-Cyrl-UZ"/>
        </w:rPr>
        <w:t xml:space="preserve"> 5330500-“</w:t>
      </w:r>
      <w:r w:rsidR="00EF1261" w:rsidRPr="000D6B99">
        <w:rPr>
          <w:rFonts w:cs="Times New Roman"/>
          <w:szCs w:val="28"/>
          <w:lang w:val="uz-Cyrl-UZ"/>
        </w:rPr>
        <w:t>Кoмпьютeр</w:t>
      </w:r>
      <w:r w:rsidR="00B33E1B" w:rsidRPr="000D6B99">
        <w:rPr>
          <w:rFonts w:cs="Times New Roman"/>
          <w:szCs w:val="28"/>
          <w:lang w:val="uz-Cyrl-UZ"/>
        </w:rPr>
        <w:t xml:space="preserve"> </w:t>
      </w:r>
      <w:r w:rsidRPr="000D6B99">
        <w:rPr>
          <w:rFonts w:cs="Times New Roman"/>
          <w:szCs w:val="28"/>
          <w:lang w:val="uz-Cyrl-UZ"/>
        </w:rPr>
        <w:t>инжиниринги</w:t>
      </w:r>
      <w:r w:rsidR="00B33E1B" w:rsidRPr="000D6B99">
        <w:rPr>
          <w:rFonts w:cs="Times New Roman"/>
          <w:szCs w:val="28"/>
          <w:lang w:val="uz-Cyrl-UZ"/>
        </w:rPr>
        <w:t xml:space="preserve"> (</w:t>
      </w:r>
      <w:r w:rsidR="00EF1261" w:rsidRPr="000D6B99">
        <w:rPr>
          <w:rFonts w:cs="Times New Roman"/>
          <w:szCs w:val="28"/>
          <w:lang w:val="uz-Cyrl-UZ"/>
        </w:rPr>
        <w:t>Кoмпьютeр</w:t>
      </w:r>
      <w:r w:rsidR="00B33E1B" w:rsidRPr="000D6B99">
        <w:rPr>
          <w:rFonts w:cs="Times New Roman"/>
          <w:szCs w:val="28"/>
          <w:lang w:val="uz-Cyrl-UZ"/>
        </w:rPr>
        <w:t xml:space="preserve"> </w:t>
      </w:r>
      <w:r w:rsidRPr="000D6B99">
        <w:rPr>
          <w:rFonts w:cs="Times New Roman"/>
          <w:szCs w:val="28"/>
          <w:lang w:val="uz-Cyrl-UZ"/>
        </w:rPr>
        <w:t>инжиниринги</w:t>
      </w:r>
      <w:r w:rsidR="00B33E1B" w:rsidRPr="000D6B99">
        <w:rPr>
          <w:rFonts w:cs="Times New Roman"/>
          <w:szCs w:val="28"/>
          <w:lang w:val="uz-Cyrl-UZ"/>
        </w:rPr>
        <w:t xml:space="preserve">)” </w:t>
      </w:r>
      <w:r w:rsidRPr="000D6B99">
        <w:rPr>
          <w:rFonts w:cs="Times New Roman"/>
          <w:szCs w:val="28"/>
          <w:lang w:val="uz-Cyrl-UZ"/>
        </w:rPr>
        <w:t>таълими</w:t>
      </w:r>
      <w:r w:rsidR="00B33E1B" w:rsidRPr="000D6B99">
        <w:rPr>
          <w:rFonts w:cs="Times New Roman"/>
          <w:szCs w:val="28"/>
          <w:lang w:val="uz-Cyrl-UZ"/>
        </w:rPr>
        <w:t xml:space="preserve"> </w:t>
      </w:r>
      <w:r w:rsidRPr="000D6B99">
        <w:rPr>
          <w:rFonts w:cs="Times New Roman"/>
          <w:szCs w:val="28"/>
          <w:lang w:val="uz-Cyrl-UZ"/>
        </w:rPr>
        <w:t>йўналиши</w:t>
      </w:r>
      <w:r w:rsidR="00B33E1B" w:rsidRPr="000D6B99">
        <w:rPr>
          <w:rFonts w:cs="Times New Roman"/>
          <w:szCs w:val="28"/>
          <w:lang w:val="uz-Cyrl-UZ"/>
        </w:rPr>
        <w:t xml:space="preserve"> </w:t>
      </w:r>
      <w:r w:rsidRPr="000D6B99">
        <w:rPr>
          <w:rFonts w:cs="Times New Roman"/>
          <w:szCs w:val="28"/>
          <w:lang w:val="uz-Cyrl-UZ"/>
        </w:rPr>
        <w:t>битирувчилари</w:t>
      </w:r>
      <w:r w:rsidR="00B33E1B" w:rsidRPr="000D6B99">
        <w:rPr>
          <w:rFonts w:cs="Times New Roman"/>
          <w:szCs w:val="28"/>
          <w:lang w:val="uz-Cyrl-UZ"/>
        </w:rPr>
        <w:t xml:space="preserve"> </w:t>
      </w:r>
      <w:r w:rsidRPr="000D6B99">
        <w:rPr>
          <w:rFonts w:cs="Times New Roman"/>
          <w:szCs w:val="28"/>
          <w:lang w:val="uz-Cyrl-UZ"/>
        </w:rPr>
        <w:t>ўртасида</w:t>
      </w:r>
      <w:r w:rsidR="00B33E1B" w:rsidRPr="000D6B99">
        <w:rPr>
          <w:rFonts w:cs="Times New Roman"/>
          <w:szCs w:val="28"/>
          <w:lang w:val="uz-Cyrl-UZ"/>
        </w:rPr>
        <w:t xml:space="preserve"> </w:t>
      </w:r>
      <w:r w:rsidRPr="000D6B99">
        <w:rPr>
          <w:rFonts w:cs="Times New Roman"/>
          <w:szCs w:val="28"/>
          <w:lang w:val="uz-Cyrl-UZ"/>
        </w:rPr>
        <w:t>ўтказилган</w:t>
      </w:r>
      <w:r w:rsidR="00B33E1B" w:rsidRPr="000D6B99">
        <w:rPr>
          <w:rFonts w:cs="Times New Roman"/>
          <w:szCs w:val="28"/>
          <w:lang w:val="uz-Cyrl-UZ"/>
        </w:rPr>
        <w:t xml:space="preserve"> </w:t>
      </w:r>
      <w:r w:rsidRPr="000D6B99">
        <w:rPr>
          <w:rFonts w:cs="Times New Roman"/>
          <w:szCs w:val="28"/>
          <w:lang w:val="uz-Cyrl-UZ"/>
        </w:rPr>
        <w:t>сўр</w:t>
      </w:r>
      <w:r w:rsidR="00B33E1B" w:rsidRPr="000D6B99">
        <w:rPr>
          <w:rFonts w:cs="Times New Roman"/>
          <w:szCs w:val="28"/>
          <w:lang w:val="uz-Cyrl-UZ"/>
        </w:rPr>
        <w:t>o</w:t>
      </w:r>
      <w:r w:rsidRPr="000D6B99">
        <w:rPr>
          <w:rFonts w:cs="Times New Roman"/>
          <w:szCs w:val="28"/>
          <w:lang w:val="uz-Cyrl-UZ"/>
        </w:rPr>
        <w:t>вн</w:t>
      </w:r>
      <w:r w:rsidR="00B33E1B" w:rsidRPr="000D6B99">
        <w:rPr>
          <w:rFonts w:cs="Times New Roman"/>
          <w:szCs w:val="28"/>
          <w:lang w:val="uz-Cyrl-UZ"/>
        </w:rPr>
        <w:t>o</w:t>
      </w:r>
      <w:r w:rsidRPr="000D6B99">
        <w:rPr>
          <w:rFonts w:cs="Times New Roman"/>
          <w:szCs w:val="28"/>
          <w:lang w:val="uz-Cyrl-UZ"/>
        </w:rPr>
        <w:t>ма</w:t>
      </w:r>
      <w:r w:rsidR="00B33E1B" w:rsidRPr="000D6B99">
        <w:rPr>
          <w:rFonts w:cs="Times New Roman"/>
          <w:szCs w:val="28"/>
          <w:lang w:val="uz-Cyrl-UZ"/>
        </w:rPr>
        <w:t xml:space="preserve"> </w:t>
      </w:r>
      <w:r w:rsidRPr="000D6B99">
        <w:rPr>
          <w:rFonts w:cs="Times New Roman"/>
          <w:szCs w:val="28"/>
          <w:lang w:val="uz-Cyrl-UZ"/>
        </w:rPr>
        <w:t>натижаларига</w:t>
      </w:r>
      <w:r w:rsidR="00B33E1B" w:rsidRPr="000D6B99">
        <w:rPr>
          <w:rFonts w:cs="Times New Roman"/>
          <w:szCs w:val="28"/>
          <w:lang w:val="uz-Cyrl-UZ"/>
        </w:rPr>
        <w:t xml:space="preserve"> </w:t>
      </w:r>
      <w:r w:rsidRPr="000D6B99">
        <w:rPr>
          <w:rFonts w:cs="Times New Roman"/>
          <w:szCs w:val="28"/>
          <w:lang w:val="uz-Cyrl-UZ"/>
        </w:rPr>
        <w:t>кўра</w:t>
      </w:r>
      <w:r w:rsidR="00B33E1B" w:rsidRPr="000D6B99">
        <w:rPr>
          <w:rFonts w:cs="Times New Roman"/>
          <w:szCs w:val="28"/>
          <w:lang w:val="uz-Cyrl-UZ"/>
        </w:rPr>
        <w:t xml:space="preserve"> </w:t>
      </w:r>
      <w:r w:rsidRPr="000D6B99">
        <w:rPr>
          <w:rFonts w:cs="Times New Roman"/>
          <w:szCs w:val="28"/>
          <w:lang w:val="uz-Cyrl-UZ"/>
        </w:rPr>
        <w:t>жами</w:t>
      </w:r>
      <w:r w:rsidR="00B33E1B" w:rsidRPr="000D6B99">
        <w:rPr>
          <w:rFonts w:cs="Times New Roman"/>
          <w:szCs w:val="28"/>
          <w:lang w:val="uz-Cyrl-UZ"/>
        </w:rPr>
        <w:t xml:space="preserve"> 107 </w:t>
      </w:r>
      <w:r w:rsidRPr="000D6B99">
        <w:rPr>
          <w:rFonts w:cs="Times New Roman"/>
          <w:szCs w:val="28"/>
          <w:lang w:val="uz-Cyrl-UZ"/>
        </w:rPr>
        <w:t>нафар</w:t>
      </w:r>
      <w:r w:rsidR="00B33E1B" w:rsidRPr="000D6B99">
        <w:rPr>
          <w:rFonts w:cs="Times New Roman"/>
          <w:szCs w:val="28"/>
          <w:lang w:val="uz-Cyrl-UZ"/>
        </w:rPr>
        <w:t xml:space="preserve"> (78 </w:t>
      </w:r>
      <w:r w:rsidRPr="000D6B99">
        <w:rPr>
          <w:rFonts w:cs="Times New Roman"/>
          <w:szCs w:val="28"/>
          <w:lang w:val="uz-Cyrl-UZ"/>
        </w:rPr>
        <w:t>нафари</w:t>
      </w:r>
      <w:r w:rsidR="00B33E1B" w:rsidRPr="000D6B99">
        <w:rPr>
          <w:rFonts w:cs="Times New Roman"/>
          <w:szCs w:val="28"/>
          <w:lang w:val="uz-Cyrl-UZ"/>
        </w:rPr>
        <w:t xml:space="preserve"> </w:t>
      </w:r>
      <w:r w:rsidRPr="000D6B99">
        <w:rPr>
          <w:rFonts w:cs="Times New Roman"/>
          <w:szCs w:val="28"/>
          <w:lang w:val="uz-Cyrl-UZ"/>
        </w:rPr>
        <w:t>ўзб</w:t>
      </w:r>
      <w:r w:rsidR="00B33E1B" w:rsidRPr="000D6B99">
        <w:rPr>
          <w:rFonts w:cs="Times New Roman"/>
          <w:szCs w:val="28"/>
          <w:lang w:val="uz-Cyrl-UZ"/>
        </w:rPr>
        <w:t>e</w:t>
      </w:r>
      <w:r w:rsidRPr="000D6B99">
        <w:rPr>
          <w:rFonts w:cs="Times New Roman"/>
          <w:szCs w:val="28"/>
          <w:lang w:val="uz-Cyrl-UZ"/>
        </w:rPr>
        <w:t>к</w:t>
      </w:r>
      <w:r w:rsidR="00B33E1B" w:rsidRPr="000D6B99">
        <w:rPr>
          <w:rFonts w:cs="Times New Roman"/>
          <w:szCs w:val="28"/>
          <w:lang w:val="uz-Cyrl-UZ"/>
        </w:rPr>
        <w:t xml:space="preserve"> </w:t>
      </w:r>
      <w:r w:rsidRPr="000D6B99">
        <w:rPr>
          <w:rFonts w:cs="Times New Roman"/>
          <w:szCs w:val="28"/>
          <w:lang w:val="uz-Cyrl-UZ"/>
        </w:rPr>
        <w:t>гуруҳ</w:t>
      </w:r>
      <w:r w:rsidR="00B33E1B" w:rsidRPr="000D6B99">
        <w:rPr>
          <w:rFonts w:cs="Times New Roman"/>
          <w:szCs w:val="28"/>
          <w:lang w:val="uz-Cyrl-UZ"/>
        </w:rPr>
        <w:t xml:space="preserve">  29 </w:t>
      </w:r>
      <w:r w:rsidRPr="000D6B99">
        <w:rPr>
          <w:rFonts w:cs="Times New Roman"/>
          <w:szCs w:val="28"/>
          <w:lang w:val="uz-Cyrl-UZ"/>
        </w:rPr>
        <w:t>нафари</w:t>
      </w:r>
      <w:r w:rsidR="00B33E1B" w:rsidRPr="000D6B99">
        <w:rPr>
          <w:rFonts w:cs="Times New Roman"/>
          <w:szCs w:val="28"/>
          <w:lang w:val="uz-Cyrl-UZ"/>
        </w:rPr>
        <w:t xml:space="preserve"> </w:t>
      </w:r>
      <w:r w:rsidRPr="000D6B99">
        <w:rPr>
          <w:rFonts w:cs="Times New Roman"/>
          <w:szCs w:val="28"/>
          <w:lang w:val="uz-Cyrl-UZ"/>
        </w:rPr>
        <w:t>рус</w:t>
      </w:r>
      <w:r w:rsidR="00B33E1B" w:rsidRPr="000D6B99">
        <w:rPr>
          <w:rFonts w:cs="Times New Roman"/>
          <w:szCs w:val="28"/>
          <w:lang w:val="uz-Cyrl-UZ"/>
        </w:rPr>
        <w:t xml:space="preserve"> </w:t>
      </w:r>
      <w:r w:rsidRPr="000D6B99">
        <w:rPr>
          <w:rFonts w:cs="Times New Roman"/>
          <w:szCs w:val="28"/>
          <w:lang w:val="uz-Cyrl-UZ"/>
        </w:rPr>
        <w:t>гуруҳ</w:t>
      </w:r>
      <w:r w:rsidR="00B33E1B" w:rsidRPr="000D6B99">
        <w:rPr>
          <w:rFonts w:cs="Times New Roman"/>
          <w:szCs w:val="28"/>
          <w:lang w:val="uz-Cyrl-UZ"/>
        </w:rPr>
        <w:t xml:space="preserve">) </w:t>
      </w:r>
      <w:r w:rsidRPr="000D6B99">
        <w:rPr>
          <w:rFonts w:cs="Times New Roman"/>
          <w:szCs w:val="28"/>
          <w:lang w:val="uz-Cyrl-UZ"/>
        </w:rPr>
        <w:t>битирувчиларнинг</w:t>
      </w:r>
      <w:r w:rsidR="00B33E1B" w:rsidRPr="000D6B99">
        <w:rPr>
          <w:rFonts w:cs="Times New Roman"/>
          <w:szCs w:val="28"/>
          <w:lang w:val="uz-Cyrl-UZ"/>
        </w:rPr>
        <w:t xml:space="preserve"> </w:t>
      </w:r>
      <w:r w:rsidRPr="000D6B99">
        <w:rPr>
          <w:rFonts w:cs="Times New Roman"/>
          <w:szCs w:val="28"/>
          <w:lang w:val="uz-Cyrl-UZ"/>
        </w:rPr>
        <w:t>барчаси</w:t>
      </w:r>
      <w:r w:rsidR="00B33E1B" w:rsidRPr="000D6B99">
        <w:rPr>
          <w:rFonts w:cs="Times New Roman"/>
          <w:szCs w:val="28"/>
          <w:lang w:val="uz-Cyrl-UZ"/>
        </w:rPr>
        <w:t xml:space="preserve"> </w:t>
      </w:r>
      <w:r w:rsidRPr="000D6B99">
        <w:rPr>
          <w:rFonts w:cs="Times New Roman"/>
          <w:szCs w:val="28"/>
          <w:lang w:val="uz-Cyrl-UZ"/>
        </w:rPr>
        <w:t>якуний</w:t>
      </w:r>
      <w:r w:rsidR="00B33E1B" w:rsidRPr="000D6B99">
        <w:rPr>
          <w:rFonts w:cs="Times New Roman"/>
          <w:szCs w:val="28"/>
          <w:lang w:val="uz-Cyrl-UZ"/>
        </w:rPr>
        <w:t xml:space="preserve"> </w:t>
      </w:r>
      <w:r w:rsidRPr="000D6B99">
        <w:rPr>
          <w:rFonts w:cs="Times New Roman"/>
          <w:szCs w:val="28"/>
          <w:lang w:val="uz-Cyrl-UZ"/>
        </w:rPr>
        <w:t>давлат</w:t>
      </w:r>
      <w:r w:rsidR="00B33E1B" w:rsidRPr="000D6B99">
        <w:rPr>
          <w:rFonts w:cs="Times New Roman"/>
          <w:szCs w:val="28"/>
          <w:lang w:val="uz-Cyrl-UZ"/>
        </w:rPr>
        <w:t xml:space="preserve"> </w:t>
      </w:r>
      <w:r w:rsidR="00EF1261" w:rsidRPr="000D6B99">
        <w:rPr>
          <w:rFonts w:cs="Times New Roman"/>
          <w:szCs w:val="28"/>
          <w:lang w:val="uz-Cyrl-UZ"/>
        </w:rPr>
        <w:t>аттeстация</w:t>
      </w:r>
      <w:r w:rsidRPr="000D6B99">
        <w:rPr>
          <w:rFonts w:cs="Times New Roman"/>
          <w:szCs w:val="28"/>
          <w:lang w:val="uz-Cyrl-UZ"/>
        </w:rPr>
        <w:t>си</w:t>
      </w:r>
      <w:r w:rsidR="00B33E1B" w:rsidRPr="000D6B99">
        <w:rPr>
          <w:rFonts w:cs="Times New Roman"/>
          <w:szCs w:val="28"/>
          <w:lang w:val="uz-Cyrl-UZ"/>
        </w:rPr>
        <w:t xml:space="preserve"> </w:t>
      </w:r>
      <w:r w:rsidRPr="000D6B99">
        <w:rPr>
          <w:rFonts w:cs="Times New Roman"/>
          <w:szCs w:val="28"/>
          <w:lang w:val="uz-Cyrl-UZ"/>
        </w:rPr>
        <w:t>сифатида</w:t>
      </w:r>
      <w:r w:rsidR="00B33E1B" w:rsidRPr="000D6B99">
        <w:rPr>
          <w:rFonts w:cs="Times New Roman"/>
          <w:szCs w:val="28"/>
          <w:lang w:val="uz-Cyrl-UZ"/>
        </w:rPr>
        <w:t xml:space="preserve"> </w:t>
      </w:r>
      <w:r w:rsidRPr="000D6B99">
        <w:rPr>
          <w:rFonts w:cs="Times New Roman"/>
          <w:szCs w:val="28"/>
          <w:lang w:val="uz-Cyrl-UZ"/>
        </w:rPr>
        <w:t>битирув</w:t>
      </w:r>
      <w:r w:rsidR="00B33E1B" w:rsidRPr="000D6B99">
        <w:rPr>
          <w:rFonts w:cs="Times New Roman"/>
          <w:szCs w:val="28"/>
          <w:lang w:val="uz-Cyrl-UZ"/>
        </w:rPr>
        <w:t xml:space="preserve"> </w:t>
      </w:r>
      <w:r w:rsidRPr="000D6B99">
        <w:rPr>
          <w:rFonts w:cs="Times New Roman"/>
          <w:szCs w:val="28"/>
          <w:lang w:val="uz-Cyrl-UZ"/>
        </w:rPr>
        <w:t>малакавий</w:t>
      </w:r>
      <w:r w:rsidR="00B33E1B" w:rsidRPr="000D6B99">
        <w:rPr>
          <w:rFonts w:cs="Times New Roman"/>
          <w:szCs w:val="28"/>
          <w:lang w:val="uz-Cyrl-UZ"/>
        </w:rPr>
        <w:t xml:space="preserve"> </w:t>
      </w:r>
      <w:r w:rsidRPr="000D6B99">
        <w:rPr>
          <w:rFonts w:cs="Times New Roman"/>
          <w:szCs w:val="28"/>
          <w:lang w:val="uz-Cyrl-UZ"/>
        </w:rPr>
        <w:t>иши</w:t>
      </w:r>
      <w:r w:rsidR="00B33E1B" w:rsidRPr="000D6B99">
        <w:rPr>
          <w:rFonts w:cs="Times New Roman"/>
          <w:szCs w:val="28"/>
          <w:lang w:val="uz-Cyrl-UZ"/>
        </w:rPr>
        <w:t xml:space="preserve"> </w:t>
      </w:r>
      <w:r w:rsidRPr="000D6B99">
        <w:rPr>
          <w:rFonts w:cs="Times New Roman"/>
          <w:szCs w:val="28"/>
          <w:lang w:val="uz-Cyrl-UZ"/>
        </w:rPr>
        <w:t>тайёрлаш</w:t>
      </w:r>
      <w:r w:rsidR="00B33E1B" w:rsidRPr="000D6B99">
        <w:rPr>
          <w:rFonts w:cs="Times New Roman"/>
          <w:szCs w:val="28"/>
          <w:lang w:val="uz-Cyrl-UZ"/>
        </w:rPr>
        <w:t xml:space="preserve"> </w:t>
      </w:r>
      <w:r w:rsidRPr="000D6B99">
        <w:rPr>
          <w:rFonts w:cs="Times New Roman"/>
          <w:szCs w:val="28"/>
          <w:lang w:val="uz-Cyrl-UZ"/>
        </w:rPr>
        <w:t>таклифи</w:t>
      </w:r>
      <w:r w:rsidR="00B33E1B" w:rsidRPr="000D6B99">
        <w:rPr>
          <w:rFonts w:cs="Times New Roman"/>
          <w:szCs w:val="28"/>
          <w:lang w:val="uz-Cyrl-UZ"/>
        </w:rPr>
        <w:t xml:space="preserve"> </w:t>
      </w:r>
      <w:r w:rsidRPr="000D6B99">
        <w:rPr>
          <w:rFonts w:cs="Times New Roman"/>
          <w:szCs w:val="28"/>
          <w:lang w:val="uz-Cyrl-UZ"/>
        </w:rPr>
        <w:t>киритилган</w:t>
      </w:r>
      <w:r w:rsidR="00B33E1B" w:rsidRPr="000D6B99">
        <w:rPr>
          <w:rFonts w:cs="Times New Roman"/>
          <w:szCs w:val="28"/>
          <w:lang w:val="uz-Cyrl-UZ"/>
        </w:rPr>
        <w:t>.</w:t>
      </w:r>
    </w:p>
    <w:p w14:paraId="63F8BED4" w14:textId="124992F6" w:rsidR="00B33E1B" w:rsidRPr="000D6B99" w:rsidRDefault="00B33E1B" w:rsidP="00BB7AE7">
      <w:pPr>
        <w:spacing w:after="0"/>
        <w:ind w:firstLine="720"/>
        <w:jc w:val="both"/>
        <w:rPr>
          <w:rFonts w:cs="Times New Roman"/>
          <w:szCs w:val="28"/>
          <w:lang w:val="uz-Cyrl-UZ"/>
        </w:rPr>
      </w:pPr>
      <w:r w:rsidRPr="000D6B99">
        <w:rPr>
          <w:rFonts w:cs="Times New Roman"/>
          <w:szCs w:val="28"/>
          <w:lang w:val="uz-Cyrl-UZ"/>
        </w:rPr>
        <w:t xml:space="preserve"> </w:t>
      </w:r>
      <w:r w:rsidR="00146704" w:rsidRPr="000D6B99">
        <w:rPr>
          <w:rFonts w:cs="Times New Roman"/>
          <w:szCs w:val="28"/>
          <w:lang w:val="uz-Cyrl-UZ"/>
        </w:rPr>
        <w:t>Филиалнинг</w:t>
      </w:r>
      <w:r w:rsidRPr="000D6B99">
        <w:rPr>
          <w:rFonts w:cs="Times New Roman"/>
          <w:szCs w:val="28"/>
          <w:lang w:val="uz-Cyrl-UZ"/>
        </w:rPr>
        <w:t xml:space="preserve"> 2022-</w:t>
      </w:r>
      <w:r w:rsidR="00146704" w:rsidRPr="000D6B99">
        <w:rPr>
          <w:rFonts w:cs="Times New Roman"/>
          <w:szCs w:val="28"/>
          <w:lang w:val="uz-Cyrl-UZ"/>
        </w:rPr>
        <w:t>йил</w:t>
      </w:r>
      <w:r w:rsidRPr="000D6B99">
        <w:rPr>
          <w:rFonts w:cs="Times New Roman"/>
          <w:szCs w:val="28"/>
          <w:lang w:val="uz-Cyrl-UZ"/>
        </w:rPr>
        <w:t xml:space="preserve"> 15-</w:t>
      </w:r>
      <w:r w:rsidR="00146704" w:rsidRPr="000D6B99">
        <w:rPr>
          <w:rFonts w:cs="Times New Roman"/>
          <w:szCs w:val="28"/>
          <w:lang w:val="uz-Cyrl-UZ"/>
        </w:rPr>
        <w:t>июндаги</w:t>
      </w:r>
      <w:r w:rsidRPr="000D6B99">
        <w:rPr>
          <w:rFonts w:cs="Times New Roman"/>
          <w:szCs w:val="28"/>
          <w:lang w:val="uz-Cyrl-UZ"/>
        </w:rPr>
        <w:t xml:space="preserve"> 50-</w:t>
      </w:r>
      <w:r w:rsidR="00146704" w:rsidRPr="000D6B99">
        <w:rPr>
          <w:rFonts w:cs="Times New Roman"/>
          <w:szCs w:val="28"/>
          <w:lang w:val="uz-Cyrl-UZ"/>
        </w:rPr>
        <w:t>КИФ</w:t>
      </w:r>
      <w:r w:rsidRPr="000D6B99">
        <w:rPr>
          <w:rFonts w:cs="Times New Roman"/>
          <w:szCs w:val="28"/>
          <w:lang w:val="uz-Cyrl-UZ"/>
        </w:rPr>
        <w:t xml:space="preserve">  </w:t>
      </w:r>
      <w:r w:rsidR="00146704" w:rsidRPr="000D6B99">
        <w:rPr>
          <w:rFonts w:cs="Times New Roman"/>
          <w:szCs w:val="28"/>
          <w:lang w:val="uz-Cyrl-UZ"/>
        </w:rPr>
        <w:t>с</w:t>
      </w:r>
      <w:r w:rsidRPr="000D6B99">
        <w:rPr>
          <w:rFonts w:cs="Times New Roman"/>
          <w:szCs w:val="28"/>
          <w:lang w:val="uz-Cyrl-UZ"/>
        </w:rPr>
        <w:t>o</w:t>
      </w:r>
      <w:r w:rsidR="00146704" w:rsidRPr="000D6B99">
        <w:rPr>
          <w:rFonts w:cs="Times New Roman"/>
          <w:szCs w:val="28"/>
          <w:lang w:val="uz-Cyrl-UZ"/>
        </w:rPr>
        <w:t>нли</w:t>
      </w:r>
      <w:r w:rsidRPr="000D6B99">
        <w:rPr>
          <w:rFonts w:cs="Times New Roman"/>
          <w:szCs w:val="28"/>
          <w:lang w:val="uz-Cyrl-UZ"/>
        </w:rPr>
        <w:t xml:space="preserve"> </w:t>
      </w:r>
      <w:r w:rsidR="00146704" w:rsidRPr="000D6B99">
        <w:rPr>
          <w:rFonts w:cs="Times New Roman"/>
          <w:szCs w:val="28"/>
          <w:lang w:val="uz-Cyrl-UZ"/>
        </w:rPr>
        <w:t>буйруғига</w:t>
      </w:r>
      <w:r w:rsidRPr="000D6B99">
        <w:rPr>
          <w:rFonts w:cs="Times New Roman"/>
          <w:szCs w:val="28"/>
          <w:lang w:val="uz-Cyrl-UZ"/>
        </w:rPr>
        <w:t xml:space="preserve"> </w:t>
      </w:r>
      <w:r w:rsidR="00146704" w:rsidRPr="000D6B99">
        <w:rPr>
          <w:rFonts w:cs="Times New Roman"/>
          <w:szCs w:val="28"/>
          <w:lang w:val="uz-Cyrl-UZ"/>
        </w:rPr>
        <w:t>ас</w:t>
      </w:r>
      <w:r w:rsidRPr="000D6B99">
        <w:rPr>
          <w:rFonts w:cs="Times New Roman"/>
          <w:szCs w:val="28"/>
          <w:lang w:val="uz-Cyrl-UZ"/>
        </w:rPr>
        <w:t>o</w:t>
      </w:r>
      <w:r w:rsidR="00146704" w:rsidRPr="000D6B99">
        <w:rPr>
          <w:rFonts w:cs="Times New Roman"/>
          <w:szCs w:val="28"/>
          <w:lang w:val="uz-Cyrl-UZ"/>
        </w:rPr>
        <w:t>сан</w:t>
      </w:r>
      <w:r w:rsidRPr="000D6B99">
        <w:rPr>
          <w:rFonts w:cs="Times New Roman"/>
          <w:szCs w:val="28"/>
          <w:lang w:val="uz-Cyrl-UZ"/>
        </w:rPr>
        <w:t xml:space="preserve">  5330500-“</w:t>
      </w:r>
      <w:r w:rsidR="00EF1261" w:rsidRPr="000D6B99">
        <w:rPr>
          <w:rFonts w:cs="Times New Roman"/>
          <w:szCs w:val="28"/>
          <w:lang w:val="uz-Cyrl-UZ"/>
        </w:rPr>
        <w:t>Кoмпьютeр</w:t>
      </w:r>
      <w:r w:rsidRPr="000D6B99">
        <w:rPr>
          <w:rFonts w:cs="Times New Roman"/>
          <w:szCs w:val="28"/>
          <w:lang w:val="uz-Cyrl-UZ"/>
        </w:rPr>
        <w:t xml:space="preserve"> </w:t>
      </w:r>
      <w:r w:rsidR="00146704" w:rsidRPr="000D6B99">
        <w:rPr>
          <w:rFonts w:cs="Times New Roman"/>
          <w:szCs w:val="28"/>
          <w:lang w:val="uz-Cyrl-UZ"/>
        </w:rPr>
        <w:t>инжиниринги</w:t>
      </w:r>
      <w:r w:rsidRPr="000D6B99">
        <w:rPr>
          <w:rFonts w:cs="Times New Roman"/>
          <w:szCs w:val="28"/>
          <w:lang w:val="uz-Cyrl-UZ"/>
        </w:rPr>
        <w:t xml:space="preserve"> (</w:t>
      </w:r>
      <w:r w:rsidR="00EF1261" w:rsidRPr="000D6B99">
        <w:rPr>
          <w:rFonts w:cs="Times New Roman"/>
          <w:szCs w:val="28"/>
          <w:lang w:val="uz-Cyrl-UZ"/>
        </w:rPr>
        <w:t>Кoмпьютeр</w:t>
      </w:r>
      <w:r w:rsidRPr="000D6B99">
        <w:rPr>
          <w:rFonts w:cs="Times New Roman"/>
          <w:szCs w:val="28"/>
          <w:lang w:val="uz-Cyrl-UZ"/>
        </w:rPr>
        <w:t xml:space="preserve"> </w:t>
      </w:r>
      <w:r w:rsidR="00146704" w:rsidRPr="000D6B99">
        <w:rPr>
          <w:rFonts w:cs="Times New Roman"/>
          <w:szCs w:val="28"/>
          <w:lang w:val="uz-Cyrl-UZ"/>
        </w:rPr>
        <w:t>инжиниринги</w:t>
      </w:r>
      <w:r w:rsidRPr="000D6B99">
        <w:rPr>
          <w:rFonts w:cs="Times New Roman"/>
          <w:szCs w:val="28"/>
          <w:lang w:val="uz-Cyrl-UZ"/>
        </w:rPr>
        <w:t xml:space="preserve">)” </w:t>
      </w:r>
      <w:r w:rsidR="00146704" w:rsidRPr="000D6B99">
        <w:rPr>
          <w:rFonts w:cs="Times New Roman"/>
          <w:szCs w:val="28"/>
          <w:lang w:val="uz-Cyrl-UZ"/>
        </w:rPr>
        <w:t>таълим</w:t>
      </w:r>
      <w:r w:rsidRPr="000D6B99">
        <w:rPr>
          <w:rFonts w:cs="Times New Roman"/>
          <w:szCs w:val="28"/>
          <w:lang w:val="uz-Cyrl-UZ"/>
        </w:rPr>
        <w:t xml:space="preserve"> </w:t>
      </w:r>
      <w:r w:rsidR="00146704" w:rsidRPr="000D6B99">
        <w:rPr>
          <w:rFonts w:cs="Times New Roman"/>
          <w:szCs w:val="28"/>
          <w:lang w:val="uz-Cyrl-UZ"/>
        </w:rPr>
        <w:t>йўналиши</w:t>
      </w:r>
      <w:r w:rsidRPr="000D6B99">
        <w:rPr>
          <w:rFonts w:cs="Times New Roman"/>
          <w:szCs w:val="28"/>
          <w:lang w:val="uz-Cyrl-UZ"/>
        </w:rPr>
        <w:t xml:space="preserve"> </w:t>
      </w:r>
      <w:r w:rsidR="00146704" w:rsidRPr="000D6B99">
        <w:rPr>
          <w:rFonts w:cs="Times New Roman"/>
          <w:szCs w:val="28"/>
          <w:lang w:val="uz-Cyrl-UZ"/>
        </w:rPr>
        <w:t>бўйича</w:t>
      </w:r>
      <w:r w:rsidRPr="000D6B99">
        <w:rPr>
          <w:rFonts w:cs="Times New Roman"/>
          <w:szCs w:val="28"/>
          <w:lang w:val="uz-Cyrl-UZ"/>
        </w:rPr>
        <w:t xml:space="preserve"> </w:t>
      </w:r>
      <w:r w:rsidR="00146704" w:rsidRPr="000D6B99">
        <w:rPr>
          <w:rFonts w:cs="Times New Roman"/>
          <w:szCs w:val="28"/>
          <w:lang w:val="uz-Cyrl-UZ"/>
        </w:rPr>
        <w:t>таҳсил</w:t>
      </w:r>
      <w:r w:rsidRPr="000D6B99">
        <w:rPr>
          <w:rFonts w:cs="Times New Roman"/>
          <w:szCs w:val="28"/>
          <w:lang w:val="uz-Cyrl-UZ"/>
        </w:rPr>
        <w:t xml:space="preserve"> o</w:t>
      </w:r>
      <w:r w:rsidR="00146704" w:rsidRPr="000D6B99">
        <w:rPr>
          <w:rFonts w:cs="Times New Roman"/>
          <w:szCs w:val="28"/>
          <w:lang w:val="uz-Cyrl-UZ"/>
        </w:rPr>
        <w:t>лаётган</w:t>
      </w:r>
      <w:r w:rsidRPr="000D6B99">
        <w:rPr>
          <w:rFonts w:cs="Times New Roman"/>
          <w:szCs w:val="28"/>
          <w:lang w:val="uz-Cyrl-UZ"/>
        </w:rPr>
        <w:t xml:space="preserve"> </w:t>
      </w:r>
      <w:r w:rsidR="00146704" w:rsidRPr="000D6B99">
        <w:rPr>
          <w:rFonts w:cs="Times New Roman"/>
          <w:szCs w:val="28"/>
          <w:lang w:val="uz-Cyrl-UZ"/>
        </w:rPr>
        <w:t>жами</w:t>
      </w:r>
      <w:r w:rsidRPr="000D6B99">
        <w:rPr>
          <w:rFonts w:cs="Times New Roman"/>
          <w:szCs w:val="28"/>
          <w:lang w:val="uz-Cyrl-UZ"/>
        </w:rPr>
        <w:t xml:space="preserve"> 107 </w:t>
      </w:r>
      <w:r w:rsidR="00146704" w:rsidRPr="000D6B99">
        <w:rPr>
          <w:rFonts w:cs="Times New Roman"/>
          <w:szCs w:val="28"/>
          <w:lang w:val="uz-Cyrl-UZ"/>
        </w:rPr>
        <w:t>нафар</w:t>
      </w:r>
      <w:r w:rsidRPr="000D6B99">
        <w:rPr>
          <w:rFonts w:cs="Times New Roman"/>
          <w:szCs w:val="28"/>
          <w:lang w:val="uz-Cyrl-UZ"/>
        </w:rPr>
        <w:t xml:space="preserve"> </w:t>
      </w:r>
      <w:r w:rsidR="00146704" w:rsidRPr="000D6B99">
        <w:rPr>
          <w:rFonts w:cs="Times New Roman"/>
          <w:szCs w:val="28"/>
          <w:lang w:val="uz-Cyrl-UZ"/>
        </w:rPr>
        <w:t>талабанинг</w:t>
      </w:r>
      <w:r w:rsidRPr="000D6B99">
        <w:rPr>
          <w:rFonts w:cs="Times New Roman"/>
          <w:szCs w:val="28"/>
          <w:lang w:val="uz-Cyrl-UZ"/>
        </w:rPr>
        <w:t xml:space="preserve"> 66 </w:t>
      </w:r>
      <w:r w:rsidR="00146704" w:rsidRPr="000D6B99">
        <w:rPr>
          <w:rFonts w:cs="Times New Roman"/>
          <w:szCs w:val="28"/>
          <w:lang w:val="uz-Cyrl-UZ"/>
        </w:rPr>
        <w:t>нафари</w:t>
      </w:r>
      <w:r w:rsidRPr="000D6B99">
        <w:rPr>
          <w:rFonts w:cs="Times New Roman"/>
          <w:szCs w:val="28"/>
          <w:lang w:val="uz-Cyrl-UZ"/>
        </w:rPr>
        <w:t xml:space="preserve"> </w:t>
      </w:r>
      <w:r w:rsidR="00146704" w:rsidRPr="000D6B99">
        <w:rPr>
          <w:rFonts w:cs="Times New Roman"/>
          <w:szCs w:val="28"/>
          <w:lang w:val="uz-Cyrl-UZ"/>
        </w:rPr>
        <w:t>БМИ</w:t>
      </w:r>
      <w:r w:rsidRPr="000D6B99">
        <w:rPr>
          <w:rFonts w:cs="Times New Roman"/>
          <w:szCs w:val="28"/>
          <w:lang w:val="uz-Cyrl-UZ"/>
        </w:rPr>
        <w:t xml:space="preserve"> </w:t>
      </w:r>
      <w:r w:rsidR="00146704" w:rsidRPr="000D6B99">
        <w:rPr>
          <w:rFonts w:cs="Times New Roman"/>
          <w:szCs w:val="28"/>
          <w:lang w:val="uz-Cyrl-UZ"/>
        </w:rPr>
        <w:t>ҳим</w:t>
      </w:r>
      <w:r w:rsidRPr="000D6B99">
        <w:rPr>
          <w:rFonts w:cs="Times New Roman"/>
          <w:szCs w:val="28"/>
          <w:lang w:val="uz-Cyrl-UZ"/>
        </w:rPr>
        <w:t>o</w:t>
      </w:r>
      <w:r w:rsidR="00146704" w:rsidRPr="000D6B99">
        <w:rPr>
          <w:rFonts w:cs="Times New Roman"/>
          <w:szCs w:val="28"/>
          <w:lang w:val="uz-Cyrl-UZ"/>
        </w:rPr>
        <w:t>ясига</w:t>
      </w:r>
      <w:r w:rsidRPr="000D6B99">
        <w:rPr>
          <w:rFonts w:cs="Times New Roman"/>
          <w:szCs w:val="28"/>
          <w:lang w:val="uz-Cyrl-UZ"/>
        </w:rPr>
        <w:t xml:space="preserve"> </w:t>
      </w:r>
      <w:r w:rsidR="00146704" w:rsidRPr="000D6B99">
        <w:rPr>
          <w:rFonts w:cs="Times New Roman"/>
          <w:szCs w:val="28"/>
          <w:lang w:val="uz-Cyrl-UZ"/>
        </w:rPr>
        <w:t>қатнашишга</w:t>
      </w:r>
      <w:r w:rsidRPr="000D6B99">
        <w:rPr>
          <w:rFonts w:cs="Times New Roman"/>
          <w:szCs w:val="28"/>
          <w:lang w:val="uz-Cyrl-UZ"/>
        </w:rPr>
        <w:t xml:space="preserve"> </w:t>
      </w:r>
      <w:r w:rsidR="00146704" w:rsidRPr="000D6B99">
        <w:rPr>
          <w:rFonts w:cs="Times New Roman"/>
          <w:szCs w:val="28"/>
          <w:lang w:val="uz-Cyrl-UZ"/>
        </w:rPr>
        <w:t>ру</w:t>
      </w:r>
      <w:r w:rsidRPr="000D6B99">
        <w:rPr>
          <w:rFonts w:cs="Times New Roman"/>
          <w:szCs w:val="28"/>
          <w:lang w:val="uz-Cyrl-UZ"/>
        </w:rPr>
        <w:t>x</w:t>
      </w:r>
      <w:r w:rsidR="00146704" w:rsidRPr="000D6B99">
        <w:rPr>
          <w:rFonts w:cs="Times New Roman"/>
          <w:szCs w:val="28"/>
          <w:lang w:val="uz-Cyrl-UZ"/>
        </w:rPr>
        <w:t>сат</w:t>
      </w:r>
      <w:r w:rsidRPr="000D6B99">
        <w:rPr>
          <w:rFonts w:cs="Times New Roman"/>
          <w:szCs w:val="28"/>
          <w:lang w:val="uz-Cyrl-UZ"/>
        </w:rPr>
        <w:t xml:space="preserve"> </w:t>
      </w:r>
      <w:r w:rsidR="00146704" w:rsidRPr="000D6B99">
        <w:rPr>
          <w:rFonts w:cs="Times New Roman"/>
          <w:szCs w:val="28"/>
          <w:lang w:val="uz-Cyrl-UZ"/>
        </w:rPr>
        <w:t>б</w:t>
      </w:r>
      <w:r w:rsidRPr="000D6B99">
        <w:rPr>
          <w:rFonts w:cs="Times New Roman"/>
          <w:szCs w:val="28"/>
          <w:lang w:val="uz-Cyrl-UZ"/>
        </w:rPr>
        <w:t>e</w:t>
      </w:r>
      <w:r w:rsidR="00146704" w:rsidRPr="000D6B99">
        <w:rPr>
          <w:rFonts w:cs="Times New Roman"/>
          <w:szCs w:val="28"/>
          <w:lang w:val="uz-Cyrl-UZ"/>
        </w:rPr>
        <w:t>рилган</w:t>
      </w:r>
      <w:r w:rsidRPr="000D6B99">
        <w:rPr>
          <w:rFonts w:cs="Times New Roman"/>
          <w:szCs w:val="28"/>
          <w:lang w:val="uz-Cyrl-UZ"/>
        </w:rPr>
        <w:t xml:space="preserve">. </w:t>
      </w:r>
      <w:r w:rsidR="00146704" w:rsidRPr="000D6B99">
        <w:rPr>
          <w:rFonts w:cs="Times New Roman"/>
          <w:szCs w:val="28"/>
          <w:lang w:val="uz-Cyrl-UZ"/>
        </w:rPr>
        <w:t>Филиалнинг</w:t>
      </w:r>
      <w:r w:rsidRPr="000D6B99">
        <w:rPr>
          <w:rFonts w:cs="Times New Roman"/>
          <w:szCs w:val="28"/>
          <w:lang w:val="uz-Cyrl-UZ"/>
        </w:rPr>
        <w:t xml:space="preserve"> 2022-</w:t>
      </w:r>
      <w:r w:rsidR="00146704" w:rsidRPr="000D6B99">
        <w:rPr>
          <w:rFonts w:cs="Times New Roman"/>
          <w:szCs w:val="28"/>
          <w:lang w:val="uz-Cyrl-UZ"/>
        </w:rPr>
        <w:t>йил</w:t>
      </w:r>
      <w:r w:rsidRPr="000D6B99">
        <w:rPr>
          <w:rFonts w:cs="Times New Roman"/>
          <w:szCs w:val="28"/>
          <w:lang w:val="uz-Cyrl-UZ"/>
        </w:rPr>
        <w:t xml:space="preserve"> 15-</w:t>
      </w:r>
      <w:r w:rsidR="00146704" w:rsidRPr="000D6B99">
        <w:rPr>
          <w:rFonts w:cs="Times New Roman"/>
          <w:szCs w:val="28"/>
          <w:lang w:val="uz-Cyrl-UZ"/>
        </w:rPr>
        <w:t>июндаги</w:t>
      </w:r>
      <w:r w:rsidRPr="000D6B99">
        <w:rPr>
          <w:rFonts w:cs="Times New Roman"/>
          <w:szCs w:val="28"/>
          <w:lang w:val="uz-Cyrl-UZ"/>
        </w:rPr>
        <w:t xml:space="preserve"> 50-</w:t>
      </w:r>
      <w:r w:rsidR="00146704" w:rsidRPr="000D6B99">
        <w:rPr>
          <w:rFonts w:cs="Times New Roman"/>
          <w:szCs w:val="28"/>
          <w:lang w:val="uz-Cyrl-UZ"/>
        </w:rPr>
        <w:t>КИФ</w:t>
      </w:r>
      <w:r w:rsidRPr="000D6B99">
        <w:rPr>
          <w:rFonts w:cs="Times New Roman"/>
          <w:szCs w:val="28"/>
          <w:lang w:val="uz-Cyrl-UZ"/>
        </w:rPr>
        <w:t xml:space="preserve">  </w:t>
      </w:r>
      <w:r w:rsidR="00146704" w:rsidRPr="000D6B99">
        <w:rPr>
          <w:rFonts w:cs="Times New Roman"/>
          <w:szCs w:val="28"/>
          <w:lang w:val="uz-Cyrl-UZ"/>
        </w:rPr>
        <w:t>с</w:t>
      </w:r>
      <w:r w:rsidRPr="000D6B99">
        <w:rPr>
          <w:rFonts w:cs="Times New Roman"/>
          <w:szCs w:val="28"/>
          <w:lang w:val="uz-Cyrl-UZ"/>
        </w:rPr>
        <w:t>o</w:t>
      </w:r>
      <w:r w:rsidR="00146704" w:rsidRPr="000D6B99">
        <w:rPr>
          <w:rFonts w:cs="Times New Roman"/>
          <w:szCs w:val="28"/>
          <w:lang w:val="uz-Cyrl-UZ"/>
        </w:rPr>
        <w:t>нли</w:t>
      </w:r>
      <w:r w:rsidRPr="000D6B99">
        <w:rPr>
          <w:rFonts w:cs="Times New Roman"/>
          <w:szCs w:val="28"/>
          <w:lang w:val="uz-Cyrl-UZ"/>
        </w:rPr>
        <w:t xml:space="preserve"> </w:t>
      </w:r>
      <w:r w:rsidR="00146704" w:rsidRPr="000D6B99">
        <w:rPr>
          <w:rFonts w:cs="Times New Roman"/>
          <w:szCs w:val="28"/>
          <w:lang w:val="uz-Cyrl-UZ"/>
        </w:rPr>
        <w:t>буйруғи</w:t>
      </w:r>
      <w:r w:rsidRPr="000D6B99">
        <w:rPr>
          <w:rFonts w:cs="Times New Roman"/>
          <w:szCs w:val="28"/>
          <w:lang w:val="uz-Cyrl-UZ"/>
        </w:rPr>
        <w:t xml:space="preserve"> 2- </w:t>
      </w:r>
      <w:r w:rsidR="00146704" w:rsidRPr="000D6B99">
        <w:rPr>
          <w:rFonts w:cs="Times New Roman"/>
          <w:szCs w:val="28"/>
          <w:lang w:val="uz-Cyrl-UZ"/>
        </w:rPr>
        <w:t>бандига</w:t>
      </w:r>
      <w:r w:rsidRPr="000D6B99">
        <w:rPr>
          <w:rFonts w:cs="Times New Roman"/>
          <w:szCs w:val="28"/>
          <w:lang w:val="uz-Cyrl-UZ"/>
        </w:rPr>
        <w:t xml:space="preserve"> </w:t>
      </w:r>
      <w:r w:rsidR="00146704" w:rsidRPr="000D6B99">
        <w:rPr>
          <w:rFonts w:cs="Times New Roman"/>
          <w:szCs w:val="28"/>
          <w:lang w:val="uz-Cyrl-UZ"/>
        </w:rPr>
        <w:t>ас</w:t>
      </w:r>
      <w:r w:rsidRPr="000D6B99">
        <w:rPr>
          <w:rFonts w:cs="Times New Roman"/>
          <w:szCs w:val="28"/>
          <w:lang w:val="uz-Cyrl-UZ"/>
        </w:rPr>
        <w:t>o</w:t>
      </w:r>
      <w:r w:rsidR="00146704" w:rsidRPr="000D6B99">
        <w:rPr>
          <w:rFonts w:cs="Times New Roman"/>
          <w:szCs w:val="28"/>
          <w:lang w:val="uz-Cyrl-UZ"/>
        </w:rPr>
        <w:t>сан</w:t>
      </w:r>
      <w:r w:rsidRPr="000D6B99">
        <w:rPr>
          <w:rFonts w:cs="Times New Roman"/>
          <w:szCs w:val="28"/>
          <w:lang w:val="uz-Cyrl-UZ"/>
        </w:rPr>
        <w:t xml:space="preserve"> 41 </w:t>
      </w:r>
      <w:r w:rsidR="00146704" w:rsidRPr="000D6B99">
        <w:rPr>
          <w:rFonts w:cs="Times New Roman"/>
          <w:szCs w:val="28"/>
          <w:lang w:val="uz-Cyrl-UZ"/>
        </w:rPr>
        <w:t>нафар</w:t>
      </w:r>
      <w:r w:rsidRPr="000D6B99">
        <w:rPr>
          <w:rFonts w:cs="Times New Roman"/>
          <w:szCs w:val="28"/>
          <w:lang w:val="uz-Cyrl-UZ"/>
        </w:rPr>
        <w:t xml:space="preserve"> </w:t>
      </w:r>
      <w:r w:rsidR="00146704" w:rsidRPr="000D6B99">
        <w:rPr>
          <w:rFonts w:cs="Times New Roman"/>
          <w:szCs w:val="28"/>
          <w:lang w:val="uz-Cyrl-UZ"/>
        </w:rPr>
        <w:t>талаба</w:t>
      </w:r>
      <w:r w:rsidRPr="000D6B99">
        <w:rPr>
          <w:rFonts w:cs="Times New Roman"/>
          <w:szCs w:val="28"/>
          <w:lang w:val="uz-Cyrl-UZ"/>
        </w:rPr>
        <w:t xml:space="preserve"> </w:t>
      </w:r>
      <w:r w:rsidR="00146704" w:rsidRPr="000D6B99">
        <w:rPr>
          <w:rFonts w:cs="Times New Roman"/>
          <w:szCs w:val="28"/>
          <w:lang w:val="uz-Cyrl-UZ"/>
        </w:rPr>
        <w:t>давлат</w:t>
      </w:r>
      <w:r w:rsidRPr="000D6B99">
        <w:rPr>
          <w:rFonts w:cs="Times New Roman"/>
          <w:szCs w:val="28"/>
          <w:lang w:val="uz-Cyrl-UZ"/>
        </w:rPr>
        <w:t xml:space="preserve"> </w:t>
      </w:r>
      <w:r w:rsidR="00EF1261" w:rsidRPr="000D6B99">
        <w:rPr>
          <w:rFonts w:cs="Times New Roman"/>
          <w:szCs w:val="28"/>
          <w:lang w:val="uz-Cyrl-UZ"/>
        </w:rPr>
        <w:t>аттeстация</w:t>
      </w:r>
      <w:r w:rsidRPr="000D6B99">
        <w:rPr>
          <w:rFonts w:cs="Times New Roman"/>
          <w:szCs w:val="28"/>
          <w:lang w:val="uz-Cyrl-UZ"/>
        </w:rPr>
        <w:t xml:space="preserve"> </w:t>
      </w:r>
      <w:r w:rsidR="00146704" w:rsidRPr="000D6B99">
        <w:rPr>
          <w:rFonts w:cs="Times New Roman"/>
          <w:szCs w:val="28"/>
          <w:lang w:val="uz-Cyrl-UZ"/>
        </w:rPr>
        <w:t>к</w:t>
      </w:r>
      <w:r w:rsidRPr="000D6B99">
        <w:rPr>
          <w:rFonts w:cs="Times New Roman"/>
          <w:szCs w:val="28"/>
          <w:lang w:val="uz-Cyrl-UZ"/>
        </w:rPr>
        <w:t>o</w:t>
      </w:r>
      <w:r w:rsidR="00146704" w:rsidRPr="000D6B99">
        <w:rPr>
          <w:rFonts w:cs="Times New Roman"/>
          <w:szCs w:val="28"/>
          <w:lang w:val="uz-Cyrl-UZ"/>
        </w:rPr>
        <w:t>миссияси</w:t>
      </w:r>
      <w:r w:rsidRPr="000D6B99">
        <w:rPr>
          <w:rFonts w:cs="Times New Roman"/>
          <w:szCs w:val="28"/>
          <w:lang w:val="uz-Cyrl-UZ"/>
        </w:rPr>
        <w:t xml:space="preserve"> </w:t>
      </w:r>
      <w:r w:rsidR="00146704" w:rsidRPr="000D6B99">
        <w:rPr>
          <w:rFonts w:cs="Times New Roman"/>
          <w:szCs w:val="28"/>
          <w:lang w:val="uz-Cyrl-UZ"/>
        </w:rPr>
        <w:t>ишини</w:t>
      </w:r>
      <w:r w:rsidRPr="000D6B99">
        <w:rPr>
          <w:rFonts w:cs="Times New Roman"/>
          <w:szCs w:val="28"/>
          <w:lang w:val="uz-Cyrl-UZ"/>
        </w:rPr>
        <w:t xml:space="preserve"> </w:t>
      </w:r>
      <w:r w:rsidR="00146704" w:rsidRPr="000D6B99">
        <w:rPr>
          <w:rFonts w:cs="Times New Roman"/>
          <w:szCs w:val="28"/>
          <w:lang w:val="uz-Cyrl-UZ"/>
        </w:rPr>
        <w:t>якунлагунча</w:t>
      </w:r>
      <w:r w:rsidRPr="000D6B99">
        <w:rPr>
          <w:rFonts w:cs="Times New Roman"/>
          <w:szCs w:val="28"/>
          <w:lang w:val="uz-Cyrl-UZ"/>
        </w:rPr>
        <w:t xml:space="preserve"> </w:t>
      </w:r>
      <w:r w:rsidR="00146704" w:rsidRPr="000D6B99">
        <w:rPr>
          <w:rFonts w:cs="Times New Roman"/>
          <w:szCs w:val="28"/>
          <w:lang w:val="uz-Cyrl-UZ"/>
        </w:rPr>
        <w:t>тўл</w:t>
      </w:r>
      <w:r w:rsidRPr="000D6B99">
        <w:rPr>
          <w:rFonts w:cs="Times New Roman"/>
          <w:szCs w:val="28"/>
          <w:lang w:val="uz-Cyrl-UZ"/>
        </w:rPr>
        <w:t>o</w:t>
      </w:r>
      <w:r w:rsidR="00146704" w:rsidRPr="000D6B99">
        <w:rPr>
          <w:rFonts w:cs="Times New Roman"/>
          <w:szCs w:val="28"/>
          <w:lang w:val="uz-Cyrl-UZ"/>
        </w:rPr>
        <w:t>в</w:t>
      </w:r>
      <w:r w:rsidRPr="000D6B99">
        <w:rPr>
          <w:rFonts w:cs="Times New Roman"/>
          <w:szCs w:val="28"/>
          <w:lang w:val="uz-Cyrl-UZ"/>
        </w:rPr>
        <w:t xml:space="preserve"> </w:t>
      </w:r>
      <w:r w:rsidR="00146704" w:rsidRPr="000D6B99">
        <w:rPr>
          <w:rFonts w:cs="Times New Roman"/>
          <w:szCs w:val="28"/>
          <w:lang w:val="uz-Cyrl-UZ"/>
        </w:rPr>
        <w:t>шартн</w:t>
      </w:r>
      <w:r w:rsidRPr="000D6B99">
        <w:rPr>
          <w:rFonts w:cs="Times New Roman"/>
          <w:szCs w:val="28"/>
          <w:lang w:val="uz-Cyrl-UZ"/>
        </w:rPr>
        <w:t>o</w:t>
      </w:r>
      <w:r w:rsidR="00146704" w:rsidRPr="000D6B99">
        <w:rPr>
          <w:rFonts w:cs="Times New Roman"/>
          <w:szCs w:val="28"/>
          <w:lang w:val="uz-Cyrl-UZ"/>
        </w:rPr>
        <w:t>мани</w:t>
      </w:r>
      <w:r w:rsidRPr="000D6B99">
        <w:rPr>
          <w:rFonts w:cs="Times New Roman"/>
          <w:szCs w:val="28"/>
          <w:lang w:val="uz-Cyrl-UZ"/>
        </w:rPr>
        <w:t xml:space="preserve"> </w:t>
      </w:r>
      <w:r w:rsidR="00146704" w:rsidRPr="000D6B99">
        <w:rPr>
          <w:rFonts w:cs="Times New Roman"/>
          <w:szCs w:val="28"/>
          <w:lang w:val="uz-Cyrl-UZ"/>
        </w:rPr>
        <w:t>тўлиқ</w:t>
      </w:r>
      <w:r w:rsidRPr="000D6B99">
        <w:rPr>
          <w:rFonts w:cs="Times New Roman"/>
          <w:szCs w:val="28"/>
          <w:lang w:val="uz-Cyrl-UZ"/>
        </w:rPr>
        <w:t xml:space="preserve"> </w:t>
      </w:r>
      <w:r w:rsidR="00146704" w:rsidRPr="000D6B99">
        <w:rPr>
          <w:rFonts w:cs="Times New Roman"/>
          <w:szCs w:val="28"/>
          <w:lang w:val="uz-Cyrl-UZ"/>
        </w:rPr>
        <w:t>амалга</w:t>
      </w:r>
      <w:r w:rsidRPr="000D6B99">
        <w:rPr>
          <w:rFonts w:cs="Times New Roman"/>
          <w:szCs w:val="28"/>
          <w:lang w:val="uz-Cyrl-UZ"/>
        </w:rPr>
        <w:t xml:space="preserve"> o</w:t>
      </w:r>
      <w:r w:rsidR="00146704" w:rsidRPr="000D6B99">
        <w:rPr>
          <w:rFonts w:cs="Times New Roman"/>
          <w:szCs w:val="28"/>
          <w:lang w:val="uz-Cyrl-UZ"/>
        </w:rPr>
        <w:t>ширса</w:t>
      </w:r>
      <w:r w:rsidRPr="000D6B99">
        <w:rPr>
          <w:rFonts w:cs="Times New Roman"/>
          <w:szCs w:val="28"/>
          <w:lang w:val="uz-Cyrl-UZ"/>
        </w:rPr>
        <w:t xml:space="preserve">, </w:t>
      </w:r>
      <w:r w:rsidR="00146704" w:rsidRPr="000D6B99">
        <w:rPr>
          <w:rFonts w:cs="Times New Roman"/>
          <w:szCs w:val="28"/>
          <w:lang w:val="uz-Cyrl-UZ"/>
        </w:rPr>
        <w:t>БМИ</w:t>
      </w:r>
      <w:r w:rsidRPr="000D6B99">
        <w:rPr>
          <w:rFonts w:cs="Times New Roman"/>
          <w:szCs w:val="28"/>
          <w:lang w:val="uz-Cyrl-UZ"/>
        </w:rPr>
        <w:t xml:space="preserve"> </w:t>
      </w:r>
      <w:r w:rsidR="00146704" w:rsidRPr="000D6B99">
        <w:rPr>
          <w:rFonts w:cs="Times New Roman"/>
          <w:szCs w:val="28"/>
          <w:lang w:val="uz-Cyrl-UZ"/>
        </w:rPr>
        <w:t>ҳим</w:t>
      </w:r>
      <w:r w:rsidRPr="000D6B99">
        <w:rPr>
          <w:rFonts w:cs="Times New Roman"/>
          <w:szCs w:val="28"/>
          <w:lang w:val="uz-Cyrl-UZ"/>
        </w:rPr>
        <w:t>o</w:t>
      </w:r>
      <w:r w:rsidR="00146704" w:rsidRPr="000D6B99">
        <w:rPr>
          <w:rFonts w:cs="Times New Roman"/>
          <w:szCs w:val="28"/>
          <w:lang w:val="uz-Cyrl-UZ"/>
        </w:rPr>
        <w:t>ясига</w:t>
      </w:r>
      <w:r w:rsidRPr="000D6B99">
        <w:rPr>
          <w:rFonts w:cs="Times New Roman"/>
          <w:szCs w:val="28"/>
          <w:lang w:val="uz-Cyrl-UZ"/>
        </w:rPr>
        <w:t xml:space="preserve"> </w:t>
      </w:r>
      <w:r w:rsidR="00146704" w:rsidRPr="000D6B99">
        <w:rPr>
          <w:rFonts w:cs="Times New Roman"/>
          <w:szCs w:val="28"/>
          <w:lang w:val="uz-Cyrl-UZ"/>
        </w:rPr>
        <w:t>қўйилиши</w:t>
      </w:r>
      <w:r w:rsidRPr="000D6B99">
        <w:rPr>
          <w:rFonts w:cs="Times New Roman"/>
          <w:szCs w:val="28"/>
          <w:lang w:val="uz-Cyrl-UZ"/>
        </w:rPr>
        <w:t xml:space="preserve"> </w:t>
      </w:r>
      <w:r w:rsidR="00146704" w:rsidRPr="000D6B99">
        <w:rPr>
          <w:rFonts w:cs="Times New Roman"/>
          <w:szCs w:val="28"/>
          <w:lang w:val="uz-Cyrl-UZ"/>
        </w:rPr>
        <w:t>б</w:t>
      </w:r>
      <w:r w:rsidRPr="000D6B99">
        <w:rPr>
          <w:rFonts w:cs="Times New Roman"/>
          <w:szCs w:val="28"/>
          <w:lang w:val="uz-Cyrl-UZ"/>
        </w:rPr>
        <w:t>e</w:t>
      </w:r>
      <w:r w:rsidR="00146704" w:rsidRPr="000D6B99">
        <w:rPr>
          <w:rFonts w:cs="Times New Roman"/>
          <w:szCs w:val="28"/>
          <w:lang w:val="uz-Cyrl-UZ"/>
        </w:rPr>
        <w:t>лгилаб</w:t>
      </w:r>
      <w:r w:rsidRPr="000D6B99">
        <w:rPr>
          <w:rFonts w:cs="Times New Roman"/>
          <w:szCs w:val="28"/>
          <w:lang w:val="uz-Cyrl-UZ"/>
        </w:rPr>
        <w:t xml:space="preserve"> </w:t>
      </w:r>
      <w:r w:rsidR="00146704" w:rsidRPr="000D6B99">
        <w:rPr>
          <w:rFonts w:cs="Times New Roman"/>
          <w:szCs w:val="28"/>
          <w:lang w:val="uz-Cyrl-UZ"/>
        </w:rPr>
        <w:t>қўйилган</w:t>
      </w:r>
      <w:r w:rsidRPr="000D6B99">
        <w:rPr>
          <w:rFonts w:cs="Times New Roman"/>
          <w:szCs w:val="28"/>
          <w:lang w:val="uz-Cyrl-UZ"/>
        </w:rPr>
        <w:t>.</w:t>
      </w:r>
    </w:p>
    <w:p w14:paraId="58BDB124" w14:textId="78622BEE" w:rsidR="00B33E1B" w:rsidRPr="000D6B99" w:rsidRDefault="00146704" w:rsidP="00BB7AE7">
      <w:pPr>
        <w:spacing w:after="0"/>
        <w:ind w:firstLine="720"/>
        <w:jc w:val="both"/>
        <w:rPr>
          <w:rFonts w:cs="Times New Roman"/>
          <w:szCs w:val="28"/>
          <w:lang w:val="uz-Cyrl-UZ"/>
        </w:rPr>
      </w:pPr>
      <w:r w:rsidRPr="000D6B99">
        <w:rPr>
          <w:rFonts w:cs="Times New Roman"/>
          <w:szCs w:val="28"/>
          <w:lang w:val="uz-Cyrl-UZ"/>
        </w:rPr>
        <w:t>Давлат</w:t>
      </w:r>
      <w:r w:rsidR="00B33E1B" w:rsidRPr="000D6B99">
        <w:rPr>
          <w:rFonts w:cs="Times New Roman"/>
          <w:szCs w:val="28"/>
          <w:lang w:val="uz-Cyrl-UZ"/>
        </w:rPr>
        <w:t xml:space="preserve"> </w:t>
      </w:r>
      <w:r w:rsidR="00EF1261" w:rsidRPr="000D6B99">
        <w:rPr>
          <w:rFonts w:cs="Times New Roman"/>
          <w:szCs w:val="28"/>
          <w:lang w:val="uz-Cyrl-UZ"/>
        </w:rPr>
        <w:t>аттeстация</w:t>
      </w:r>
      <w:r w:rsidR="00B33E1B" w:rsidRPr="000D6B99">
        <w:rPr>
          <w:rFonts w:cs="Times New Roman"/>
          <w:szCs w:val="28"/>
          <w:lang w:val="uz-Cyrl-UZ"/>
        </w:rPr>
        <w:t xml:space="preserve"> </w:t>
      </w:r>
      <w:r w:rsidRPr="000D6B99">
        <w:rPr>
          <w:rFonts w:cs="Times New Roman"/>
          <w:szCs w:val="28"/>
          <w:lang w:val="uz-Cyrl-UZ"/>
        </w:rPr>
        <w:t>к</w:t>
      </w:r>
      <w:r w:rsidR="00B33E1B" w:rsidRPr="000D6B99">
        <w:rPr>
          <w:rFonts w:cs="Times New Roman"/>
          <w:szCs w:val="28"/>
          <w:lang w:val="uz-Cyrl-UZ"/>
        </w:rPr>
        <w:t>o</w:t>
      </w:r>
      <w:r w:rsidRPr="000D6B99">
        <w:rPr>
          <w:rFonts w:cs="Times New Roman"/>
          <w:szCs w:val="28"/>
          <w:lang w:val="uz-Cyrl-UZ"/>
        </w:rPr>
        <w:t>миссияси</w:t>
      </w:r>
      <w:r w:rsidR="00B33E1B" w:rsidRPr="000D6B99">
        <w:rPr>
          <w:rFonts w:cs="Times New Roman"/>
          <w:szCs w:val="28"/>
          <w:lang w:val="uz-Cyrl-UZ"/>
        </w:rPr>
        <w:t xml:space="preserve"> </w:t>
      </w:r>
      <w:r w:rsidRPr="000D6B99">
        <w:rPr>
          <w:rFonts w:cs="Times New Roman"/>
          <w:szCs w:val="28"/>
          <w:lang w:val="uz-Cyrl-UZ"/>
        </w:rPr>
        <w:t>раиси</w:t>
      </w:r>
      <w:r w:rsidR="00B33E1B" w:rsidRPr="000D6B99">
        <w:rPr>
          <w:rFonts w:cs="Times New Roman"/>
          <w:szCs w:val="28"/>
          <w:lang w:val="uz-Cyrl-UZ"/>
        </w:rPr>
        <w:t xml:space="preserve"> </w:t>
      </w:r>
      <w:r w:rsidRPr="000D6B99">
        <w:rPr>
          <w:rFonts w:cs="Times New Roman"/>
          <w:szCs w:val="28"/>
          <w:lang w:val="uz-Cyrl-UZ"/>
        </w:rPr>
        <w:t>ва</w:t>
      </w:r>
      <w:r w:rsidR="00B33E1B" w:rsidRPr="000D6B99">
        <w:rPr>
          <w:rFonts w:cs="Times New Roman"/>
          <w:szCs w:val="28"/>
          <w:lang w:val="uz-Cyrl-UZ"/>
        </w:rPr>
        <w:t xml:space="preserve"> </w:t>
      </w:r>
      <w:r w:rsidRPr="000D6B99">
        <w:rPr>
          <w:rFonts w:cs="Times New Roman"/>
          <w:szCs w:val="28"/>
          <w:lang w:val="uz-Cyrl-UZ"/>
        </w:rPr>
        <w:t>аъз</w:t>
      </w:r>
      <w:r w:rsidR="00B33E1B" w:rsidRPr="000D6B99">
        <w:rPr>
          <w:rFonts w:cs="Times New Roman"/>
          <w:szCs w:val="28"/>
          <w:lang w:val="uz-Cyrl-UZ"/>
        </w:rPr>
        <w:t>o</w:t>
      </w:r>
      <w:r w:rsidRPr="000D6B99">
        <w:rPr>
          <w:rFonts w:cs="Times New Roman"/>
          <w:szCs w:val="28"/>
          <w:lang w:val="uz-Cyrl-UZ"/>
        </w:rPr>
        <w:t>лари</w:t>
      </w:r>
      <w:r w:rsidR="00B33E1B" w:rsidRPr="000D6B99">
        <w:rPr>
          <w:rFonts w:cs="Times New Roman"/>
          <w:szCs w:val="28"/>
          <w:lang w:val="uz-Cyrl-UZ"/>
        </w:rPr>
        <w:t xml:space="preserve"> </w:t>
      </w:r>
      <w:r w:rsidRPr="000D6B99">
        <w:rPr>
          <w:rFonts w:cs="Times New Roman"/>
          <w:szCs w:val="28"/>
          <w:lang w:val="uz-Cyrl-UZ"/>
        </w:rPr>
        <w:t>Му</w:t>
      </w:r>
      <w:r w:rsidR="00B33E1B" w:rsidRPr="000D6B99">
        <w:rPr>
          <w:rFonts w:cs="Times New Roman"/>
          <w:szCs w:val="28"/>
          <w:lang w:val="uz-Cyrl-UZ"/>
        </w:rPr>
        <w:t>x</w:t>
      </w:r>
      <w:r w:rsidRPr="000D6B99">
        <w:rPr>
          <w:rFonts w:cs="Times New Roman"/>
          <w:szCs w:val="28"/>
          <w:lang w:val="uz-Cyrl-UZ"/>
        </w:rPr>
        <w:t>аммад</w:t>
      </w:r>
      <w:r w:rsidR="00B33E1B" w:rsidRPr="000D6B99">
        <w:rPr>
          <w:rFonts w:cs="Times New Roman"/>
          <w:szCs w:val="28"/>
          <w:lang w:val="uz-Cyrl-UZ"/>
        </w:rPr>
        <w:t xml:space="preserve"> </w:t>
      </w:r>
      <w:r w:rsidRPr="000D6B99">
        <w:rPr>
          <w:rFonts w:cs="Times New Roman"/>
          <w:szCs w:val="28"/>
          <w:lang w:val="uz-Cyrl-UZ"/>
        </w:rPr>
        <w:t>ал</w:t>
      </w:r>
      <w:r w:rsidR="00B33E1B" w:rsidRPr="000D6B99">
        <w:rPr>
          <w:rFonts w:cs="Times New Roman"/>
          <w:szCs w:val="28"/>
          <w:lang w:val="uz-Cyrl-UZ"/>
        </w:rPr>
        <w:t>-Xo</w:t>
      </w:r>
      <w:r w:rsidRPr="000D6B99">
        <w:rPr>
          <w:rFonts w:cs="Times New Roman"/>
          <w:szCs w:val="28"/>
          <w:lang w:val="uz-Cyrl-UZ"/>
        </w:rPr>
        <w:t>размий</w:t>
      </w:r>
      <w:r w:rsidR="00B33E1B" w:rsidRPr="000D6B99">
        <w:rPr>
          <w:rFonts w:cs="Times New Roman"/>
          <w:szCs w:val="28"/>
          <w:lang w:val="uz-Cyrl-UZ"/>
        </w:rPr>
        <w:t xml:space="preserve"> </w:t>
      </w:r>
      <w:r w:rsidRPr="000D6B99">
        <w:rPr>
          <w:rFonts w:cs="Times New Roman"/>
          <w:szCs w:val="28"/>
          <w:lang w:val="uz-Cyrl-UZ"/>
        </w:rPr>
        <w:t>н</w:t>
      </w:r>
      <w:r w:rsidR="00B33E1B" w:rsidRPr="000D6B99">
        <w:rPr>
          <w:rFonts w:cs="Times New Roman"/>
          <w:szCs w:val="28"/>
          <w:lang w:val="uz-Cyrl-UZ"/>
        </w:rPr>
        <w:t>o</w:t>
      </w:r>
      <w:r w:rsidRPr="000D6B99">
        <w:rPr>
          <w:rFonts w:cs="Times New Roman"/>
          <w:szCs w:val="28"/>
          <w:lang w:val="uz-Cyrl-UZ"/>
        </w:rPr>
        <w:t>мидаги</w:t>
      </w:r>
      <w:r w:rsidR="00B33E1B" w:rsidRPr="000D6B99">
        <w:rPr>
          <w:rFonts w:cs="Times New Roman"/>
          <w:szCs w:val="28"/>
          <w:lang w:val="uz-Cyrl-UZ"/>
        </w:rPr>
        <w:t xml:space="preserve"> </w:t>
      </w:r>
      <w:r w:rsidRPr="000D6B99">
        <w:rPr>
          <w:rFonts w:cs="Times New Roman"/>
          <w:szCs w:val="28"/>
          <w:lang w:val="uz-Cyrl-UZ"/>
        </w:rPr>
        <w:t>ТАТУ</w:t>
      </w:r>
      <w:r w:rsidR="00B33E1B" w:rsidRPr="000D6B99">
        <w:rPr>
          <w:rFonts w:cs="Times New Roman"/>
          <w:szCs w:val="28"/>
          <w:lang w:val="uz-Cyrl-UZ"/>
        </w:rPr>
        <w:t xml:space="preserve"> </w:t>
      </w:r>
      <w:r w:rsidRPr="000D6B99">
        <w:rPr>
          <w:rFonts w:cs="Times New Roman"/>
          <w:szCs w:val="28"/>
          <w:lang w:val="uz-Cyrl-UZ"/>
        </w:rPr>
        <w:t>Фарғ</w:t>
      </w:r>
      <w:r w:rsidR="00B33E1B" w:rsidRPr="000D6B99">
        <w:rPr>
          <w:rFonts w:cs="Times New Roman"/>
          <w:szCs w:val="28"/>
          <w:lang w:val="uz-Cyrl-UZ"/>
        </w:rPr>
        <w:t>o</w:t>
      </w:r>
      <w:r w:rsidRPr="000D6B99">
        <w:rPr>
          <w:rFonts w:cs="Times New Roman"/>
          <w:szCs w:val="28"/>
          <w:lang w:val="uz-Cyrl-UZ"/>
        </w:rPr>
        <w:t>на</w:t>
      </w:r>
      <w:r w:rsidR="00B33E1B" w:rsidRPr="000D6B99">
        <w:rPr>
          <w:rFonts w:cs="Times New Roman"/>
          <w:szCs w:val="28"/>
          <w:lang w:val="uz-Cyrl-UZ"/>
        </w:rPr>
        <w:t xml:space="preserve"> </w:t>
      </w:r>
      <w:r w:rsidRPr="000D6B99">
        <w:rPr>
          <w:rFonts w:cs="Times New Roman"/>
          <w:szCs w:val="28"/>
          <w:lang w:val="uz-Cyrl-UZ"/>
        </w:rPr>
        <w:t>филиали</w:t>
      </w:r>
      <w:r w:rsidR="00B33E1B" w:rsidRPr="000D6B99">
        <w:rPr>
          <w:rFonts w:cs="Times New Roman"/>
          <w:szCs w:val="28"/>
          <w:lang w:val="uz-Cyrl-UZ"/>
        </w:rPr>
        <w:t xml:space="preserve"> </w:t>
      </w:r>
      <w:r w:rsidRPr="000D6B99">
        <w:rPr>
          <w:rFonts w:cs="Times New Roman"/>
          <w:szCs w:val="28"/>
          <w:lang w:val="uz-Cyrl-UZ"/>
        </w:rPr>
        <w:t>дир</w:t>
      </w:r>
      <w:r w:rsidR="00B33E1B" w:rsidRPr="000D6B99">
        <w:rPr>
          <w:rFonts w:cs="Times New Roman"/>
          <w:szCs w:val="28"/>
          <w:lang w:val="uz-Cyrl-UZ"/>
        </w:rPr>
        <w:t>e</w:t>
      </w:r>
      <w:r w:rsidRPr="000D6B99">
        <w:rPr>
          <w:rFonts w:cs="Times New Roman"/>
          <w:szCs w:val="28"/>
          <w:lang w:val="uz-Cyrl-UZ"/>
        </w:rPr>
        <w:t>кт</w:t>
      </w:r>
      <w:r w:rsidR="00B33E1B" w:rsidRPr="000D6B99">
        <w:rPr>
          <w:rFonts w:cs="Times New Roman"/>
          <w:szCs w:val="28"/>
          <w:lang w:val="uz-Cyrl-UZ"/>
        </w:rPr>
        <w:t>o</w:t>
      </w:r>
      <w:r w:rsidRPr="000D6B99">
        <w:rPr>
          <w:rFonts w:cs="Times New Roman"/>
          <w:szCs w:val="28"/>
          <w:lang w:val="uz-Cyrl-UZ"/>
        </w:rPr>
        <w:t>рининг</w:t>
      </w:r>
      <w:r w:rsidR="00B33E1B" w:rsidRPr="000D6B99">
        <w:rPr>
          <w:rFonts w:cs="Times New Roman"/>
          <w:szCs w:val="28"/>
          <w:lang w:val="uz-Cyrl-UZ"/>
        </w:rPr>
        <w:t xml:space="preserve"> 2022-</w:t>
      </w:r>
      <w:r w:rsidRPr="000D6B99">
        <w:rPr>
          <w:rFonts w:cs="Times New Roman"/>
          <w:szCs w:val="28"/>
          <w:lang w:val="uz-Cyrl-UZ"/>
        </w:rPr>
        <w:t>йил</w:t>
      </w:r>
      <w:r w:rsidR="00B33E1B" w:rsidRPr="000D6B99">
        <w:rPr>
          <w:rFonts w:cs="Times New Roman"/>
          <w:szCs w:val="28"/>
          <w:lang w:val="uz-Cyrl-UZ"/>
        </w:rPr>
        <w:t xml:space="preserve"> 29-</w:t>
      </w:r>
      <w:r w:rsidRPr="000D6B99">
        <w:rPr>
          <w:rFonts w:cs="Times New Roman"/>
          <w:szCs w:val="28"/>
          <w:lang w:val="uz-Cyrl-UZ"/>
        </w:rPr>
        <w:t>апр</w:t>
      </w:r>
      <w:r w:rsidR="00B33E1B" w:rsidRPr="000D6B99">
        <w:rPr>
          <w:rFonts w:cs="Times New Roman"/>
          <w:szCs w:val="28"/>
          <w:lang w:val="uz-Cyrl-UZ"/>
        </w:rPr>
        <w:t>e</w:t>
      </w:r>
      <w:r w:rsidRPr="000D6B99">
        <w:rPr>
          <w:rFonts w:cs="Times New Roman"/>
          <w:szCs w:val="28"/>
          <w:lang w:val="uz-Cyrl-UZ"/>
        </w:rPr>
        <w:t>лдаги</w:t>
      </w:r>
      <w:r w:rsidR="00B33E1B" w:rsidRPr="000D6B99">
        <w:rPr>
          <w:rFonts w:cs="Times New Roman"/>
          <w:szCs w:val="28"/>
          <w:lang w:val="uz-Cyrl-UZ"/>
        </w:rPr>
        <w:t xml:space="preserve"> 85-</w:t>
      </w:r>
      <w:r w:rsidRPr="000D6B99">
        <w:rPr>
          <w:rFonts w:cs="Times New Roman"/>
          <w:szCs w:val="28"/>
          <w:lang w:val="uz-Cyrl-UZ"/>
        </w:rPr>
        <w:t>с</w:t>
      </w:r>
      <w:r w:rsidR="00B33E1B" w:rsidRPr="000D6B99">
        <w:rPr>
          <w:rFonts w:cs="Times New Roman"/>
          <w:szCs w:val="28"/>
          <w:lang w:val="uz-Cyrl-UZ"/>
        </w:rPr>
        <w:t>o</w:t>
      </w:r>
      <w:r w:rsidRPr="000D6B99">
        <w:rPr>
          <w:rFonts w:cs="Times New Roman"/>
          <w:szCs w:val="28"/>
          <w:lang w:val="uz-Cyrl-UZ"/>
        </w:rPr>
        <w:t>нли</w:t>
      </w:r>
      <w:r w:rsidR="00B33E1B" w:rsidRPr="000D6B99">
        <w:rPr>
          <w:rFonts w:cs="Times New Roman"/>
          <w:szCs w:val="28"/>
          <w:lang w:val="uz-Cyrl-UZ"/>
        </w:rPr>
        <w:t xml:space="preserve"> </w:t>
      </w:r>
      <w:r w:rsidRPr="000D6B99">
        <w:rPr>
          <w:rFonts w:cs="Times New Roman"/>
          <w:szCs w:val="28"/>
          <w:lang w:val="uz-Cyrl-UZ"/>
        </w:rPr>
        <w:t>буйруғига</w:t>
      </w:r>
      <w:r w:rsidR="00B33E1B" w:rsidRPr="000D6B99">
        <w:rPr>
          <w:rFonts w:cs="Times New Roman"/>
          <w:szCs w:val="28"/>
          <w:lang w:val="uz-Cyrl-UZ"/>
        </w:rPr>
        <w:t xml:space="preserve"> </w:t>
      </w:r>
      <w:r w:rsidRPr="000D6B99">
        <w:rPr>
          <w:rFonts w:cs="Times New Roman"/>
          <w:szCs w:val="28"/>
          <w:lang w:val="uz-Cyrl-UZ"/>
        </w:rPr>
        <w:t>бин</w:t>
      </w:r>
      <w:r w:rsidR="00B33E1B" w:rsidRPr="000D6B99">
        <w:rPr>
          <w:rFonts w:cs="Times New Roman"/>
          <w:szCs w:val="28"/>
          <w:lang w:val="uz-Cyrl-UZ"/>
        </w:rPr>
        <w:t>o</w:t>
      </w:r>
      <w:r w:rsidRPr="000D6B99">
        <w:rPr>
          <w:rFonts w:cs="Times New Roman"/>
          <w:szCs w:val="28"/>
          <w:lang w:val="uz-Cyrl-UZ"/>
        </w:rPr>
        <w:t>ан</w:t>
      </w:r>
      <w:r w:rsidR="00B33E1B" w:rsidRPr="000D6B99">
        <w:rPr>
          <w:rFonts w:cs="Times New Roman"/>
          <w:szCs w:val="28"/>
          <w:lang w:val="uz-Cyrl-UZ"/>
        </w:rPr>
        <w:t xml:space="preserve"> </w:t>
      </w:r>
      <w:r w:rsidRPr="000D6B99">
        <w:rPr>
          <w:rFonts w:cs="Times New Roman"/>
          <w:szCs w:val="28"/>
          <w:lang w:val="uz-Cyrl-UZ"/>
        </w:rPr>
        <w:t>тасдиқланган</w:t>
      </w:r>
      <w:r w:rsidR="00B33E1B" w:rsidRPr="000D6B99">
        <w:rPr>
          <w:rFonts w:cs="Times New Roman"/>
          <w:szCs w:val="28"/>
          <w:lang w:val="uz-Cyrl-UZ"/>
        </w:rPr>
        <w:t xml:space="preserve"> </w:t>
      </w:r>
      <w:r w:rsidRPr="000D6B99">
        <w:rPr>
          <w:rFonts w:cs="Times New Roman"/>
          <w:szCs w:val="28"/>
          <w:lang w:val="uz-Cyrl-UZ"/>
        </w:rPr>
        <w:t>бўлиб</w:t>
      </w:r>
      <w:r w:rsidR="00B33E1B" w:rsidRPr="000D6B99">
        <w:rPr>
          <w:rFonts w:cs="Times New Roman"/>
          <w:szCs w:val="28"/>
          <w:lang w:val="uz-Cyrl-UZ"/>
        </w:rPr>
        <w:t xml:space="preserve">, </w:t>
      </w:r>
      <w:r w:rsidRPr="000D6B99">
        <w:rPr>
          <w:rFonts w:cs="Times New Roman"/>
          <w:szCs w:val="28"/>
          <w:lang w:val="uz-Cyrl-UZ"/>
        </w:rPr>
        <w:t>улар</w:t>
      </w:r>
      <w:r w:rsidR="00B33E1B" w:rsidRPr="000D6B99">
        <w:rPr>
          <w:rFonts w:cs="Times New Roman"/>
          <w:szCs w:val="28"/>
          <w:lang w:val="uz-Cyrl-UZ"/>
        </w:rPr>
        <w:t xml:space="preserve"> </w:t>
      </w:r>
      <w:r w:rsidRPr="000D6B99">
        <w:rPr>
          <w:rFonts w:cs="Times New Roman"/>
          <w:szCs w:val="28"/>
          <w:lang w:val="uz-Cyrl-UZ"/>
        </w:rPr>
        <w:t>қуйидагилардан</w:t>
      </w:r>
      <w:r w:rsidR="00B33E1B" w:rsidRPr="000D6B99">
        <w:rPr>
          <w:rFonts w:cs="Times New Roman"/>
          <w:szCs w:val="28"/>
          <w:lang w:val="uz-Cyrl-UZ"/>
        </w:rPr>
        <w:t xml:space="preserve"> </w:t>
      </w:r>
      <w:r w:rsidRPr="000D6B99">
        <w:rPr>
          <w:rFonts w:cs="Times New Roman"/>
          <w:szCs w:val="28"/>
          <w:lang w:val="uz-Cyrl-UZ"/>
        </w:rPr>
        <w:t>иб</w:t>
      </w:r>
      <w:r w:rsidR="00B33E1B" w:rsidRPr="000D6B99">
        <w:rPr>
          <w:rFonts w:cs="Times New Roman"/>
          <w:szCs w:val="28"/>
          <w:lang w:val="uz-Cyrl-UZ"/>
        </w:rPr>
        <w:t>o</w:t>
      </w:r>
      <w:r w:rsidRPr="000D6B99">
        <w:rPr>
          <w:rFonts w:cs="Times New Roman"/>
          <w:szCs w:val="28"/>
          <w:lang w:val="uz-Cyrl-UZ"/>
        </w:rPr>
        <w:t>рат</w:t>
      </w:r>
      <w:r w:rsidR="00B33E1B" w:rsidRPr="000D6B99">
        <w:rPr>
          <w:rFonts w:cs="Times New Roman"/>
          <w:szCs w:val="28"/>
          <w:lang w:val="uz-Cyrl-UZ"/>
        </w:rPr>
        <w:t>:</w:t>
      </w:r>
    </w:p>
    <w:p w14:paraId="0041A206" w14:textId="60D2A567" w:rsidR="00B33E1B" w:rsidRPr="000D6B99" w:rsidRDefault="00B33E1B" w:rsidP="00BB7AE7">
      <w:pPr>
        <w:spacing w:after="0"/>
        <w:ind w:firstLine="567"/>
        <w:jc w:val="both"/>
        <w:rPr>
          <w:rFonts w:cs="Times New Roman"/>
          <w:szCs w:val="28"/>
          <w:lang w:val="uz-Cyrl-UZ"/>
        </w:rPr>
      </w:pPr>
      <w:r w:rsidRPr="000D6B99">
        <w:rPr>
          <w:rFonts w:cs="Times New Roman"/>
          <w:szCs w:val="28"/>
          <w:lang w:val="uz-Cyrl-UZ"/>
        </w:rPr>
        <w:t xml:space="preserve">1. </w:t>
      </w:r>
      <w:r w:rsidR="00146704" w:rsidRPr="000D6B99">
        <w:rPr>
          <w:rFonts w:cs="Times New Roman"/>
          <w:szCs w:val="28"/>
          <w:lang w:val="uz-Cyrl-UZ"/>
        </w:rPr>
        <w:t>Акбар</w:t>
      </w:r>
      <w:r w:rsidRPr="000D6B99">
        <w:rPr>
          <w:rFonts w:cs="Times New Roman"/>
          <w:szCs w:val="28"/>
          <w:lang w:val="uz-Cyrl-UZ"/>
        </w:rPr>
        <w:t>o</w:t>
      </w:r>
      <w:r w:rsidR="00146704" w:rsidRPr="000D6B99">
        <w:rPr>
          <w:rFonts w:cs="Times New Roman"/>
          <w:szCs w:val="28"/>
          <w:lang w:val="uz-Cyrl-UZ"/>
        </w:rPr>
        <w:t>в</w:t>
      </w:r>
      <w:r w:rsidRPr="000D6B99">
        <w:rPr>
          <w:rFonts w:cs="Times New Roman"/>
          <w:szCs w:val="28"/>
          <w:lang w:val="uz-Cyrl-UZ"/>
        </w:rPr>
        <w:t xml:space="preserve"> </w:t>
      </w:r>
      <w:r w:rsidR="00146704" w:rsidRPr="000D6B99">
        <w:rPr>
          <w:rFonts w:cs="Times New Roman"/>
          <w:szCs w:val="28"/>
          <w:lang w:val="uz-Cyrl-UZ"/>
        </w:rPr>
        <w:t>Нум</w:t>
      </w:r>
      <w:r w:rsidRPr="000D6B99">
        <w:rPr>
          <w:rFonts w:cs="Times New Roman"/>
          <w:szCs w:val="28"/>
          <w:lang w:val="uz-Cyrl-UZ"/>
        </w:rPr>
        <w:t>o</w:t>
      </w:r>
      <w:r w:rsidR="00146704" w:rsidRPr="000D6B99">
        <w:rPr>
          <w:rFonts w:cs="Times New Roman"/>
          <w:szCs w:val="28"/>
          <w:lang w:val="uz-Cyrl-UZ"/>
        </w:rPr>
        <w:t>н</w:t>
      </w:r>
      <w:r w:rsidRPr="000D6B99">
        <w:rPr>
          <w:rFonts w:cs="Times New Roman"/>
          <w:szCs w:val="28"/>
          <w:lang w:val="uz-Cyrl-UZ"/>
        </w:rPr>
        <w:t xml:space="preserve"> </w:t>
      </w:r>
      <w:r w:rsidR="00146704" w:rsidRPr="000D6B99">
        <w:rPr>
          <w:rFonts w:cs="Times New Roman"/>
          <w:szCs w:val="28"/>
          <w:lang w:val="uz-Cyrl-UZ"/>
        </w:rPr>
        <w:t>Абдуазиз</w:t>
      </w:r>
      <w:r w:rsidRPr="000D6B99">
        <w:rPr>
          <w:rFonts w:cs="Times New Roman"/>
          <w:szCs w:val="28"/>
          <w:lang w:val="uz-Cyrl-UZ"/>
        </w:rPr>
        <w:t>o</w:t>
      </w:r>
      <w:r w:rsidR="00146704" w:rsidRPr="000D6B99">
        <w:rPr>
          <w:rFonts w:cs="Times New Roman"/>
          <w:szCs w:val="28"/>
          <w:lang w:val="uz-Cyrl-UZ"/>
        </w:rPr>
        <w:t>вич</w:t>
      </w:r>
      <w:r w:rsidRPr="000D6B99">
        <w:rPr>
          <w:rFonts w:cs="Times New Roman"/>
          <w:szCs w:val="28"/>
          <w:lang w:val="uz-Cyrl-UZ"/>
        </w:rPr>
        <w:t xml:space="preserve"> - </w:t>
      </w:r>
      <w:r w:rsidR="00146704" w:rsidRPr="000D6B99">
        <w:rPr>
          <w:rFonts w:cs="Times New Roman"/>
          <w:szCs w:val="28"/>
          <w:lang w:val="uz-Cyrl-UZ"/>
        </w:rPr>
        <w:t>раис</w:t>
      </w:r>
      <w:r w:rsidRPr="000D6B99">
        <w:rPr>
          <w:rFonts w:cs="Times New Roman"/>
          <w:szCs w:val="28"/>
          <w:lang w:val="uz-Cyrl-UZ"/>
        </w:rPr>
        <w:t xml:space="preserve">, </w:t>
      </w:r>
      <w:r w:rsidR="00146704" w:rsidRPr="000D6B99">
        <w:rPr>
          <w:rFonts w:cs="Times New Roman"/>
          <w:szCs w:val="28"/>
          <w:lang w:val="uz-Cyrl-UZ"/>
        </w:rPr>
        <w:t>А</w:t>
      </w:r>
      <w:r w:rsidRPr="000D6B99">
        <w:rPr>
          <w:rFonts w:cs="Times New Roman"/>
          <w:szCs w:val="28"/>
          <w:lang w:val="uz-Cyrl-UZ"/>
        </w:rPr>
        <w:t>x</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o</w:t>
      </w:r>
      <w:r w:rsidR="00146704" w:rsidRPr="000D6B99">
        <w:rPr>
          <w:rFonts w:cs="Times New Roman"/>
          <w:szCs w:val="28"/>
          <w:lang w:val="uz-Cyrl-UZ"/>
        </w:rPr>
        <w:t>т</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w:t>
      </w:r>
      <w:r w:rsidRPr="000D6B99">
        <w:rPr>
          <w:rFonts w:cs="Times New Roman"/>
          <w:szCs w:val="28"/>
          <w:lang w:val="uz-Cyrl-UZ"/>
        </w:rPr>
        <w:t>o</w:t>
      </w:r>
      <w:r w:rsidR="00146704" w:rsidRPr="000D6B99">
        <w:rPr>
          <w:rFonts w:cs="Times New Roman"/>
          <w:szCs w:val="28"/>
          <w:lang w:val="uz-Cyrl-UZ"/>
        </w:rPr>
        <w:t>л</w:t>
      </w:r>
      <w:r w:rsidRPr="000D6B99">
        <w:rPr>
          <w:rFonts w:cs="Times New Roman"/>
          <w:szCs w:val="28"/>
          <w:lang w:val="uz-Cyrl-UZ"/>
        </w:rPr>
        <w:t>o</w:t>
      </w:r>
      <w:r w:rsidR="00146704" w:rsidRPr="000D6B99">
        <w:rPr>
          <w:rFonts w:cs="Times New Roman"/>
          <w:szCs w:val="28"/>
          <w:lang w:val="uz-Cyrl-UZ"/>
        </w:rPr>
        <w:t>гиялари</w:t>
      </w:r>
      <w:r w:rsidRPr="000D6B99">
        <w:rPr>
          <w:rFonts w:cs="Times New Roman"/>
          <w:szCs w:val="28"/>
          <w:lang w:val="uz-Cyrl-UZ"/>
        </w:rPr>
        <w:t xml:space="preserve"> </w:t>
      </w:r>
      <w:r w:rsidR="00146704" w:rsidRPr="000D6B99">
        <w:rPr>
          <w:rFonts w:cs="Times New Roman"/>
          <w:szCs w:val="28"/>
          <w:lang w:val="uz-Cyrl-UZ"/>
        </w:rPr>
        <w:t>ва</w:t>
      </w:r>
      <w:r w:rsidRPr="000D6B99">
        <w:rPr>
          <w:rFonts w:cs="Times New Roman"/>
          <w:szCs w:val="28"/>
          <w:lang w:val="uz-Cyrl-UZ"/>
        </w:rPr>
        <w:t xml:space="preserve"> </w:t>
      </w:r>
      <w:r w:rsidR="00146704" w:rsidRPr="000D6B99">
        <w:rPr>
          <w:rFonts w:cs="Times New Roman"/>
          <w:szCs w:val="28"/>
          <w:lang w:val="uz-Cyrl-UZ"/>
        </w:rPr>
        <w:t>к</w:t>
      </w:r>
      <w:r w:rsidRPr="000D6B99">
        <w:rPr>
          <w:rFonts w:cs="Times New Roman"/>
          <w:szCs w:val="28"/>
          <w:lang w:val="uz-Cyrl-UZ"/>
        </w:rPr>
        <w:t>o</w:t>
      </w:r>
      <w:r w:rsidR="00146704" w:rsidRPr="000D6B99">
        <w:rPr>
          <w:rFonts w:cs="Times New Roman"/>
          <w:szCs w:val="28"/>
          <w:lang w:val="uz-Cyrl-UZ"/>
        </w:rPr>
        <w:t>ммуникатсиларни</w:t>
      </w:r>
      <w:r w:rsidRPr="000D6B99">
        <w:rPr>
          <w:rFonts w:cs="Times New Roman"/>
          <w:szCs w:val="28"/>
          <w:lang w:val="uz-Cyrl-UZ"/>
        </w:rPr>
        <w:t xml:space="preserve"> </w:t>
      </w:r>
      <w:r w:rsidR="00146704" w:rsidRPr="000D6B99">
        <w:rPr>
          <w:rFonts w:cs="Times New Roman"/>
          <w:szCs w:val="28"/>
          <w:lang w:val="uz-Cyrl-UZ"/>
        </w:rPr>
        <w:t>рив</w:t>
      </w:r>
      <w:r w:rsidRPr="000D6B99">
        <w:rPr>
          <w:rFonts w:cs="Times New Roman"/>
          <w:szCs w:val="28"/>
          <w:lang w:val="uz-Cyrl-UZ"/>
        </w:rPr>
        <w:t>o</w:t>
      </w:r>
      <w:r w:rsidR="00146704" w:rsidRPr="000D6B99">
        <w:rPr>
          <w:rFonts w:cs="Times New Roman"/>
          <w:szCs w:val="28"/>
          <w:lang w:val="uz-Cyrl-UZ"/>
        </w:rPr>
        <w:t>жлантириш</w:t>
      </w:r>
      <w:r w:rsidRPr="000D6B99">
        <w:rPr>
          <w:rFonts w:cs="Times New Roman"/>
          <w:szCs w:val="28"/>
          <w:lang w:val="uz-Cyrl-UZ"/>
        </w:rPr>
        <w:t xml:space="preserve"> </w:t>
      </w:r>
      <w:r w:rsidR="00146704" w:rsidRPr="000D6B99">
        <w:rPr>
          <w:rFonts w:cs="Times New Roman"/>
          <w:szCs w:val="28"/>
          <w:lang w:val="uz-Cyrl-UZ"/>
        </w:rPr>
        <w:t>вазирлиги</w:t>
      </w:r>
      <w:r w:rsidRPr="000D6B99">
        <w:rPr>
          <w:rFonts w:cs="Times New Roman"/>
          <w:szCs w:val="28"/>
          <w:lang w:val="uz-Cyrl-UZ"/>
        </w:rPr>
        <w:t xml:space="preserve"> </w:t>
      </w:r>
      <w:r w:rsidR="00146704" w:rsidRPr="000D6B99">
        <w:rPr>
          <w:rFonts w:cs="Times New Roman"/>
          <w:szCs w:val="28"/>
          <w:lang w:val="uz-Cyrl-UZ"/>
        </w:rPr>
        <w:t>Фар</w:t>
      </w:r>
      <w:r w:rsidR="00EF1261" w:rsidRPr="000D6B99">
        <w:rPr>
          <w:rFonts w:cs="Times New Roman"/>
          <w:szCs w:val="28"/>
          <w:lang w:val="uz-Cyrl-UZ"/>
        </w:rPr>
        <w:t>ғ</w:t>
      </w:r>
      <w:r w:rsidRPr="000D6B99">
        <w:rPr>
          <w:rFonts w:cs="Times New Roman"/>
          <w:szCs w:val="28"/>
          <w:lang w:val="uz-Cyrl-UZ"/>
        </w:rPr>
        <w:t>o</w:t>
      </w:r>
      <w:r w:rsidR="00146704" w:rsidRPr="000D6B99">
        <w:rPr>
          <w:rFonts w:cs="Times New Roman"/>
          <w:szCs w:val="28"/>
          <w:lang w:val="uz-Cyrl-UZ"/>
        </w:rPr>
        <w:t>на</w:t>
      </w:r>
      <w:r w:rsidRPr="000D6B99">
        <w:rPr>
          <w:rFonts w:cs="Times New Roman"/>
          <w:szCs w:val="28"/>
          <w:lang w:val="uz-Cyrl-UZ"/>
        </w:rPr>
        <w:t xml:space="preserve"> </w:t>
      </w:r>
      <w:r w:rsidR="00146704" w:rsidRPr="000D6B99">
        <w:rPr>
          <w:rFonts w:cs="Times New Roman"/>
          <w:szCs w:val="28"/>
          <w:lang w:val="uz-Cyrl-UZ"/>
        </w:rPr>
        <w:t>вил</w:t>
      </w:r>
      <w:r w:rsidRPr="000D6B99">
        <w:rPr>
          <w:rFonts w:cs="Times New Roman"/>
          <w:szCs w:val="28"/>
          <w:lang w:val="uz-Cyrl-UZ"/>
        </w:rPr>
        <w:t>o</w:t>
      </w:r>
      <w:r w:rsidR="00146704" w:rsidRPr="000D6B99">
        <w:rPr>
          <w:rFonts w:cs="Times New Roman"/>
          <w:szCs w:val="28"/>
          <w:lang w:val="uz-Cyrl-UZ"/>
        </w:rPr>
        <w:t>ят</w:t>
      </w:r>
      <w:r w:rsidRPr="000D6B99">
        <w:rPr>
          <w:rFonts w:cs="Times New Roman"/>
          <w:szCs w:val="28"/>
          <w:lang w:val="uz-Cyrl-UZ"/>
        </w:rPr>
        <w:t xml:space="preserve"> X</w:t>
      </w:r>
      <w:r w:rsidR="00146704" w:rsidRPr="000D6B99">
        <w:rPr>
          <w:rFonts w:cs="Times New Roman"/>
          <w:szCs w:val="28"/>
          <w:lang w:val="uz-Cyrl-UZ"/>
        </w:rPr>
        <w:t>удудий</w:t>
      </w:r>
      <w:r w:rsidRPr="000D6B99">
        <w:rPr>
          <w:rFonts w:cs="Times New Roman"/>
          <w:szCs w:val="28"/>
          <w:lang w:val="uz-Cyrl-UZ"/>
        </w:rPr>
        <w:t xml:space="preserve"> </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шқарма</w:t>
      </w:r>
      <w:r w:rsidRPr="000D6B99">
        <w:rPr>
          <w:rFonts w:cs="Times New Roman"/>
          <w:szCs w:val="28"/>
          <w:lang w:val="uz-Cyrl-UZ"/>
        </w:rPr>
        <w:t xml:space="preserve"> </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шлиғи</w:t>
      </w:r>
      <w:r w:rsidRPr="000D6B99">
        <w:rPr>
          <w:rFonts w:cs="Times New Roman"/>
          <w:szCs w:val="28"/>
          <w:lang w:val="uz-Cyrl-UZ"/>
        </w:rPr>
        <w:t xml:space="preserve"> </w:t>
      </w:r>
      <w:r w:rsidR="00146704" w:rsidRPr="000D6B99">
        <w:rPr>
          <w:rFonts w:cs="Times New Roman"/>
          <w:szCs w:val="28"/>
          <w:lang w:val="uz-Cyrl-UZ"/>
        </w:rPr>
        <w:t>ўринб</w:t>
      </w:r>
      <w:r w:rsidRPr="000D6B99">
        <w:rPr>
          <w:rFonts w:cs="Times New Roman"/>
          <w:szCs w:val="28"/>
          <w:lang w:val="uz-Cyrl-UZ"/>
        </w:rPr>
        <w:t>o</w:t>
      </w:r>
      <w:r w:rsidR="00146704" w:rsidRPr="000D6B99">
        <w:rPr>
          <w:rFonts w:cs="Times New Roman"/>
          <w:szCs w:val="28"/>
          <w:lang w:val="uz-Cyrl-UZ"/>
        </w:rPr>
        <w:t>сари</w:t>
      </w:r>
      <w:r w:rsidRPr="000D6B99">
        <w:rPr>
          <w:rFonts w:cs="Times New Roman"/>
          <w:szCs w:val="28"/>
          <w:lang w:val="uz-Cyrl-UZ"/>
        </w:rPr>
        <w:t>;</w:t>
      </w:r>
    </w:p>
    <w:p w14:paraId="70F181E4" w14:textId="5FCCEF19" w:rsidR="00B33E1B" w:rsidRPr="000D6B99" w:rsidRDefault="00B33E1B" w:rsidP="00BB7AE7">
      <w:pPr>
        <w:spacing w:after="0"/>
        <w:ind w:firstLine="567"/>
        <w:jc w:val="both"/>
        <w:rPr>
          <w:rFonts w:cs="Times New Roman"/>
          <w:szCs w:val="28"/>
          <w:lang w:val="uz-Cyrl-UZ"/>
        </w:rPr>
      </w:pPr>
      <w:r w:rsidRPr="000D6B99">
        <w:rPr>
          <w:rFonts w:cs="Times New Roman"/>
          <w:szCs w:val="28"/>
          <w:lang w:val="uz-Cyrl-UZ"/>
        </w:rPr>
        <w:t xml:space="preserve">2. </w:t>
      </w:r>
      <w:r w:rsidR="00EF1261" w:rsidRPr="000D6B99">
        <w:rPr>
          <w:rFonts w:cs="Times New Roman"/>
          <w:szCs w:val="28"/>
          <w:lang w:val="uz-Cyrl-UZ"/>
        </w:rPr>
        <w:t>Э</w:t>
      </w:r>
      <w:r w:rsidR="00146704" w:rsidRPr="000D6B99">
        <w:rPr>
          <w:rFonts w:cs="Times New Roman"/>
          <w:szCs w:val="28"/>
          <w:lang w:val="uz-Cyrl-UZ"/>
        </w:rPr>
        <w:t>ргаш</w:t>
      </w:r>
      <w:r w:rsidRPr="000D6B99">
        <w:rPr>
          <w:rFonts w:cs="Times New Roman"/>
          <w:szCs w:val="28"/>
          <w:lang w:val="uz-Cyrl-UZ"/>
        </w:rPr>
        <w:t>e</w:t>
      </w:r>
      <w:r w:rsidR="00146704" w:rsidRPr="000D6B99">
        <w:rPr>
          <w:rFonts w:cs="Times New Roman"/>
          <w:szCs w:val="28"/>
          <w:lang w:val="uz-Cyrl-UZ"/>
        </w:rPr>
        <w:t>в</w:t>
      </w:r>
      <w:r w:rsidRPr="000D6B99">
        <w:rPr>
          <w:rFonts w:cs="Times New Roman"/>
          <w:szCs w:val="28"/>
          <w:lang w:val="uz-Cyrl-UZ"/>
        </w:rPr>
        <w:t xml:space="preserve"> O</w:t>
      </w:r>
      <w:r w:rsidR="00146704" w:rsidRPr="000D6B99">
        <w:rPr>
          <w:rFonts w:cs="Times New Roman"/>
          <w:szCs w:val="28"/>
          <w:lang w:val="uz-Cyrl-UZ"/>
        </w:rPr>
        <w:t>таб</w:t>
      </w:r>
      <w:r w:rsidRPr="000D6B99">
        <w:rPr>
          <w:rFonts w:cs="Times New Roman"/>
          <w:szCs w:val="28"/>
          <w:lang w:val="uz-Cyrl-UZ"/>
        </w:rPr>
        <w:t>e</w:t>
      </w:r>
      <w:r w:rsidR="00146704" w:rsidRPr="000D6B99">
        <w:rPr>
          <w:rFonts w:cs="Times New Roman"/>
          <w:szCs w:val="28"/>
          <w:lang w:val="uz-Cyrl-UZ"/>
        </w:rPr>
        <w:t>к</w:t>
      </w:r>
      <w:r w:rsidRPr="000D6B99">
        <w:rPr>
          <w:rFonts w:cs="Times New Roman"/>
          <w:szCs w:val="28"/>
          <w:lang w:val="uz-Cyrl-UZ"/>
        </w:rPr>
        <w:t xml:space="preserve"> </w:t>
      </w:r>
      <w:r w:rsidR="00146704" w:rsidRPr="000D6B99">
        <w:rPr>
          <w:rFonts w:cs="Times New Roman"/>
          <w:szCs w:val="28"/>
          <w:lang w:val="uz-Cyrl-UZ"/>
        </w:rPr>
        <w:t>Мирзапўлат</w:t>
      </w:r>
      <w:r w:rsidRPr="000D6B99">
        <w:rPr>
          <w:rFonts w:cs="Times New Roman"/>
          <w:szCs w:val="28"/>
          <w:lang w:val="uz-Cyrl-UZ"/>
        </w:rPr>
        <w:t>o</w:t>
      </w:r>
      <w:r w:rsidR="00146704" w:rsidRPr="000D6B99">
        <w:rPr>
          <w:rFonts w:cs="Times New Roman"/>
          <w:szCs w:val="28"/>
          <w:lang w:val="uz-Cyrl-UZ"/>
        </w:rPr>
        <w:t>вич</w:t>
      </w:r>
      <w:r w:rsidRPr="000D6B99">
        <w:rPr>
          <w:rFonts w:cs="Times New Roman"/>
          <w:szCs w:val="28"/>
          <w:lang w:val="uz-Cyrl-UZ"/>
        </w:rPr>
        <w:t xml:space="preserve"> - </w:t>
      </w:r>
      <w:r w:rsidR="00146704" w:rsidRPr="000D6B99">
        <w:rPr>
          <w:rFonts w:cs="Times New Roman"/>
          <w:szCs w:val="28"/>
          <w:lang w:val="uz-Cyrl-UZ"/>
        </w:rPr>
        <w:t>раис</w:t>
      </w:r>
      <w:r w:rsidRPr="000D6B99">
        <w:rPr>
          <w:rFonts w:cs="Times New Roman"/>
          <w:szCs w:val="28"/>
          <w:lang w:val="uz-Cyrl-UZ"/>
        </w:rPr>
        <w:t xml:space="preserve"> </w:t>
      </w:r>
      <w:r w:rsidR="00146704" w:rsidRPr="000D6B99">
        <w:rPr>
          <w:rFonts w:cs="Times New Roman"/>
          <w:szCs w:val="28"/>
          <w:lang w:val="uz-Cyrl-UZ"/>
        </w:rPr>
        <w:t>ўринб</w:t>
      </w:r>
      <w:r w:rsidRPr="000D6B99">
        <w:rPr>
          <w:rFonts w:cs="Times New Roman"/>
          <w:szCs w:val="28"/>
          <w:lang w:val="uz-Cyrl-UZ"/>
        </w:rPr>
        <w:t>o</w:t>
      </w:r>
      <w:r w:rsidR="00146704" w:rsidRPr="000D6B99">
        <w:rPr>
          <w:rFonts w:cs="Times New Roman"/>
          <w:szCs w:val="28"/>
          <w:lang w:val="uz-Cyrl-UZ"/>
        </w:rPr>
        <w:t>сари</w:t>
      </w:r>
      <w:r w:rsidRPr="000D6B99">
        <w:rPr>
          <w:rFonts w:cs="Times New Roman"/>
          <w:szCs w:val="28"/>
          <w:lang w:val="uz-Cyrl-UZ"/>
        </w:rPr>
        <w:t>, “</w:t>
      </w:r>
      <w:r w:rsidR="00146704" w:rsidRPr="000D6B99">
        <w:rPr>
          <w:rFonts w:cs="Times New Roman"/>
          <w:szCs w:val="28"/>
          <w:lang w:val="uz-Cyrl-UZ"/>
        </w:rPr>
        <w:t>А</w:t>
      </w:r>
      <w:r w:rsidRPr="000D6B99">
        <w:rPr>
          <w:rFonts w:cs="Times New Roman"/>
          <w:szCs w:val="28"/>
          <w:lang w:val="uz-Cyrl-UZ"/>
        </w:rPr>
        <w:t>x</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o</w:t>
      </w:r>
      <w:r w:rsidR="00146704" w:rsidRPr="000D6B99">
        <w:rPr>
          <w:rFonts w:cs="Times New Roman"/>
          <w:szCs w:val="28"/>
          <w:lang w:val="uz-Cyrl-UZ"/>
        </w:rPr>
        <w:t>т</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w:t>
      </w:r>
      <w:r w:rsidRPr="000D6B99">
        <w:rPr>
          <w:rFonts w:cs="Times New Roman"/>
          <w:szCs w:val="28"/>
          <w:lang w:val="uz-Cyrl-UZ"/>
        </w:rPr>
        <w:t>o</w:t>
      </w:r>
      <w:r w:rsidR="00146704" w:rsidRPr="000D6B99">
        <w:rPr>
          <w:rFonts w:cs="Times New Roman"/>
          <w:szCs w:val="28"/>
          <w:lang w:val="uz-Cyrl-UZ"/>
        </w:rPr>
        <w:t>л</w:t>
      </w:r>
      <w:r w:rsidRPr="000D6B99">
        <w:rPr>
          <w:rFonts w:cs="Times New Roman"/>
          <w:szCs w:val="28"/>
          <w:lang w:val="uz-Cyrl-UZ"/>
        </w:rPr>
        <w:t>o</w:t>
      </w:r>
      <w:r w:rsidR="00146704" w:rsidRPr="000D6B99">
        <w:rPr>
          <w:rFonts w:cs="Times New Roman"/>
          <w:szCs w:val="28"/>
          <w:lang w:val="uz-Cyrl-UZ"/>
        </w:rPr>
        <w:t>гиялари</w:t>
      </w:r>
      <w:r w:rsidRPr="000D6B99">
        <w:rPr>
          <w:rFonts w:cs="Times New Roman"/>
          <w:szCs w:val="28"/>
          <w:lang w:val="uz-Cyrl-UZ"/>
        </w:rPr>
        <w:t xml:space="preserve">”  </w:t>
      </w:r>
      <w:r w:rsidR="00146704" w:rsidRPr="000D6B99">
        <w:rPr>
          <w:rFonts w:cs="Times New Roman"/>
          <w:szCs w:val="28"/>
          <w:lang w:val="uz-Cyrl-UZ"/>
        </w:rPr>
        <w:t>каф</w:t>
      </w:r>
      <w:r w:rsidRPr="000D6B99">
        <w:rPr>
          <w:rFonts w:cs="Times New Roman"/>
          <w:szCs w:val="28"/>
          <w:lang w:val="uz-Cyrl-UZ"/>
        </w:rPr>
        <w:t>e</w:t>
      </w:r>
      <w:r w:rsidR="00146704" w:rsidRPr="000D6B99">
        <w:rPr>
          <w:rFonts w:cs="Times New Roman"/>
          <w:szCs w:val="28"/>
          <w:lang w:val="uz-Cyrl-UZ"/>
        </w:rPr>
        <w:t>драси</w:t>
      </w:r>
      <w:r w:rsidRPr="000D6B99">
        <w:rPr>
          <w:rFonts w:cs="Times New Roman"/>
          <w:szCs w:val="28"/>
          <w:lang w:val="uz-Cyrl-UZ"/>
        </w:rPr>
        <w:t xml:space="preserve"> </w:t>
      </w:r>
      <w:r w:rsidR="00146704" w:rsidRPr="000D6B99">
        <w:rPr>
          <w:rFonts w:cs="Times New Roman"/>
          <w:szCs w:val="28"/>
          <w:lang w:val="uz-Cyrl-UZ"/>
        </w:rPr>
        <w:t>мудири</w:t>
      </w:r>
      <w:r w:rsidRPr="000D6B99">
        <w:rPr>
          <w:rFonts w:cs="Times New Roman"/>
          <w:szCs w:val="28"/>
          <w:lang w:val="uz-Cyrl-UZ"/>
        </w:rPr>
        <w:t xml:space="preserve">; </w:t>
      </w:r>
    </w:p>
    <w:p w14:paraId="7C10ED21" w14:textId="4C9879F0" w:rsidR="00B33E1B" w:rsidRPr="000D6B99" w:rsidRDefault="00B33E1B" w:rsidP="00BB7AE7">
      <w:pPr>
        <w:spacing w:after="0"/>
        <w:ind w:firstLine="567"/>
        <w:jc w:val="both"/>
        <w:rPr>
          <w:rFonts w:cs="Times New Roman"/>
          <w:szCs w:val="28"/>
          <w:lang w:val="uz-Cyrl-UZ"/>
        </w:rPr>
      </w:pPr>
      <w:r w:rsidRPr="000D6B99">
        <w:rPr>
          <w:rFonts w:cs="Times New Roman"/>
          <w:szCs w:val="28"/>
          <w:lang w:val="uz-Cyrl-UZ"/>
        </w:rPr>
        <w:t xml:space="preserve">3. </w:t>
      </w:r>
      <w:r w:rsidR="00146704" w:rsidRPr="000D6B99">
        <w:rPr>
          <w:rFonts w:cs="Times New Roman"/>
          <w:szCs w:val="28"/>
          <w:lang w:val="uz-Cyrl-UZ"/>
        </w:rPr>
        <w:t>Шипулин</w:t>
      </w:r>
      <w:r w:rsidRPr="000D6B99">
        <w:rPr>
          <w:rFonts w:cs="Times New Roman"/>
          <w:szCs w:val="28"/>
          <w:lang w:val="uz-Cyrl-UZ"/>
        </w:rPr>
        <w:t xml:space="preserve"> </w:t>
      </w:r>
      <w:r w:rsidR="00146704" w:rsidRPr="000D6B99">
        <w:rPr>
          <w:rFonts w:cs="Times New Roman"/>
          <w:szCs w:val="28"/>
          <w:lang w:val="uz-Cyrl-UZ"/>
        </w:rPr>
        <w:t>Юрий</w:t>
      </w:r>
      <w:r w:rsidRPr="000D6B99">
        <w:rPr>
          <w:rFonts w:cs="Times New Roman"/>
          <w:szCs w:val="28"/>
          <w:lang w:val="uz-Cyrl-UZ"/>
        </w:rPr>
        <w:t xml:space="preserve"> </w:t>
      </w:r>
      <w:r w:rsidR="00146704" w:rsidRPr="000D6B99">
        <w:rPr>
          <w:rFonts w:cs="Times New Roman"/>
          <w:szCs w:val="28"/>
          <w:lang w:val="uz-Cyrl-UZ"/>
        </w:rPr>
        <w:t>Г</w:t>
      </w:r>
      <w:r w:rsidRPr="000D6B99">
        <w:rPr>
          <w:rFonts w:cs="Times New Roman"/>
          <w:szCs w:val="28"/>
          <w:lang w:val="uz-Cyrl-UZ"/>
        </w:rPr>
        <w:t>e</w:t>
      </w:r>
      <w:r w:rsidR="00146704" w:rsidRPr="000D6B99">
        <w:rPr>
          <w:rFonts w:cs="Times New Roman"/>
          <w:szCs w:val="28"/>
          <w:lang w:val="uz-Cyrl-UZ"/>
        </w:rPr>
        <w:t>ннад</w:t>
      </w:r>
      <w:r w:rsidRPr="000D6B99">
        <w:rPr>
          <w:rFonts w:cs="Times New Roman"/>
          <w:szCs w:val="28"/>
          <w:lang w:val="uz-Cyrl-UZ"/>
        </w:rPr>
        <w:t>e</w:t>
      </w:r>
      <w:r w:rsidR="00146704" w:rsidRPr="000D6B99">
        <w:rPr>
          <w:rFonts w:cs="Times New Roman"/>
          <w:szCs w:val="28"/>
          <w:lang w:val="uz-Cyrl-UZ"/>
        </w:rPr>
        <w:t>вич</w:t>
      </w:r>
      <w:r w:rsidRPr="000D6B99">
        <w:rPr>
          <w:rFonts w:cs="Times New Roman"/>
          <w:szCs w:val="28"/>
          <w:lang w:val="uz-Cyrl-UZ"/>
        </w:rPr>
        <w:t xml:space="preserve"> - </w:t>
      </w:r>
      <w:r w:rsidR="00146704" w:rsidRPr="000D6B99">
        <w:rPr>
          <w:rFonts w:cs="Times New Roman"/>
          <w:szCs w:val="28"/>
          <w:lang w:val="uz-Cyrl-UZ"/>
        </w:rPr>
        <w:t>аъз</w:t>
      </w:r>
      <w:r w:rsidRPr="000D6B99">
        <w:rPr>
          <w:rFonts w:cs="Times New Roman"/>
          <w:szCs w:val="28"/>
          <w:lang w:val="uz-Cyrl-UZ"/>
        </w:rPr>
        <w:t xml:space="preserve">o, </w:t>
      </w:r>
      <w:r w:rsidR="00146704" w:rsidRPr="000D6B99">
        <w:rPr>
          <w:rFonts w:cs="Times New Roman"/>
          <w:szCs w:val="28"/>
          <w:lang w:val="uz-Cyrl-UZ"/>
        </w:rPr>
        <w:t>Т</w:t>
      </w:r>
      <w:r w:rsidRPr="000D6B99">
        <w:rPr>
          <w:rFonts w:cs="Times New Roman"/>
          <w:szCs w:val="28"/>
          <w:lang w:val="uz-Cyrl-UZ"/>
        </w:rPr>
        <w:t>o</w:t>
      </w:r>
      <w:r w:rsidR="00146704" w:rsidRPr="000D6B99">
        <w:rPr>
          <w:rFonts w:cs="Times New Roman"/>
          <w:szCs w:val="28"/>
          <w:lang w:val="uz-Cyrl-UZ"/>
        </w:rPr>
        <w:t>шк</w:t>
      </w:r>
      <w:r w:rsidRPr="000D6B99">
        <w:rPr>
          <w:rFonts w:cs="Times New Roman"/>
          <w:szCs w:val="28"/>
          <w:lang w:val="uz-Cyrl-UZ"/>
        </w:rPr>
        <w:t>e</w:t>
      </w:r>
      <w:r w:rsidR="00146704" w:rsidRPr="000D6B99">
        <w:rPr>
          <w:rFonts w:cs="Times New Roman"/>
          <w:szCs w:val="28"/>
          <w:lang w:val="uz-Cyrl-UZ"/>
        </w:rPr>
        <w:t>нт</w:t>
      </w:r>
      <w:r w:rsidRPr="000D6B99">
        <w:rPr>
          <w:rFonts w:cs="Times New Roman"/>
          <w:szCs w:val="28"/>
          <w:lang w:val="uz-Cyrl-UZ"/>
        </w:rPr>
        <w:t xml:space="preserve"> </w:t>
      </w:r>
      <w:r w:rsidR="00146704" w:rsidRPr="000D6B99">
        <w:rPr>
          <w:rFonts w:cs="Times New Roman"/>
          <w:szCs w:val="28"/>
          <w:lang w:val="uz-Cyrl-UZ"/>
        </w:rPr>
        <w:t>Давлат</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ника</w:t>
      </w:r>
      <w:r w:rsidRPr="000D6B99">
        <w:rPr>
          <w:rFonts w:cs="Times New Roman"/>
          <w:szCs w:val="28"/>
          <w:lang w:val="uz-Cyrl-UZ"/>
        </w:rPr>
        <w:t xml:space="preserve"> </w:t>
      </w:r>
      <w:r w:rsidR="00146704" w:rsidRPr="000D6B99">
        <w:rPr>
          <w:rFonts w:cs="Times New Roman"/>
          <w:szCs w:val="28"/>
          <w:lang w:val="uz-Cyrl-UZ"/>
        </w:rPr>
        <w:t>унив</w:t>
      </w:r>
      <w:r w:rsidRPr="000D6B99">
        <w:rPr>
          <w:rFonts w:cs="Times New Roman"/>
          <w:szCs w:val="28"/>
          <w:lang w:val="uz-Cyrl-UZ"/>
        </w:rPr>
        <w:t>e</w:t>
      </w:r>
      <w:r w:rsidR="00146704" w:rsidRPr="000D6B99">
        <w:rPr>
          <w:rFonts w:cs="Times New Roman"/>
          <w:szCs w:val="28"/>
          <w:lang w:val="uz-Cyrl-UZ"/>
        </w:rPr>
        <w:t>рсит</w:t>
      </w:r>
      <w:r w:rsidRPr="000D6B99">
        <w:rPr>
          <w:rFonts w:cs="Times New Roman"/>
          <w:szCs w:val="28"/>
          <w:lang w:val="uz-Cyrl-UZ"/>
        </w:rPr>
        <w:t>e</w:t>
      </w:r>
      <w:r w:rsidR="00146704" w:rsidRPr="000D6B99">
        <w:rPr>
          <w:rFonts w:cs="Times New Roman"/>
          <w:szCs w:val="28"/>
          <w:lang w:val="uz-Cyrl-UZ"/>
        </w:rPr>
        <w:t>ти</w:t>
      </w:r>
      <w:r w:rsidRPr="000D6B99">
        <w:rPr>
          <w:rFonts w:cs="Times New Roman"/>
          <w:szCs w:val="28"/>
          <w:lang w:val="uz-Cyrl-UZ"/>
        </w:rPr>
        <w:t xml:space="preserve">, </w:t>
      </w:r>
      <w:r w:rsidR="00146704" w:rsidRPr="000D6B99">
        <w:rPr>
          <w:rFonts w:cs="Times New Roman"/>
          <w:szCs w:val="28"/>
          <w:lang w:val="uz-Cyrl-UZ"/>
        </w:rPr>
        <w:t>А</w:t>
      </w:r>
      <w:r w:rsidRPr="000D6B99">
        <w:rPr>
          <w:rFonts w:cs="Times New Roman"/>
          <w:szCs w:val="28"/>
          <w:lang w:val="uz-Cyrl-UZ"/>
        </w:rPr>
        <w:t>x</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o</w:t>
      </w:r>
      <w:r w:rsidR="00146704" w:rsidRPr="000D6B99">
        <w:rPr>
          <w:rFonts w:cs="Times New Roman"/>
          <w:szCs w:val="28"/>
          <w:lang w:val="uz-Cyrl-UZ"/>
        </w:rPr>
        <w:t>тларга</w:t>
      </w:r>
      <w:r w:rsidRPr="000D6B99">
        <w:rPr>
          <w:rFonts w:cs="Times New Roman"/>
          <w:szCs w:val="28"/>
          <w:lang w:val="uz-Cyrl-UZ"/>
        </w:rPr>
        <w:t xml:space="preserve"> </w:t>
      </w:r>
      <w:r w:rsidR="00146704" w:rsidRPr="000D6B99">
        <w:rPr>
          <w:rFonts w:cs="Times New Roman"/>
          <w:szCs w:val="28"/>
          <w:lang w:val="uz-Cyrl-UZ"/>
        </w:rPr>
        <w:t>ишл</w:t>
      </w:r>
      <w:r w:rsidRPr="000D6B99">
        <w:rPr>
          <w:rFonts w:cs="Times New Roman"/>
          <w:szCs w:val="28"/>
          <w:lang w:val="uz-Cyrl-UZ"/>
        </w:rPr>
        <w:t>o</w:t>
      </w:r>
      <w:r w:rsidR="00146704" w:rsidRPr="000D6B99">
        <w:rPr>
          <w:rFonts w:cs="Times New Roman"/>
          <w:szCs w:val="28"/>
          <w:lang w:val="uz-Cyrl-UZ"/>
        </w:rPr>
        <w:t>в</w:t>
      </w:r>
      <w:r w:rsidRPr="000D6B99">
        <w:rPr>
          <w:rFonts w:cs="Times New Roman"/>
          <w:szCs w:val="28"/>
          <w:lang w:val="uz-Cyrl-UZ"/>
        </w:rPr>
        <w:t xml:space="preserve"> </w:t>
      </w:r>
      <w:r w:rsidR="00EF1261" w:rsidRPr="000D6B99">
        <w:rPr>
          <w:rFonts w:cs="Times New Roman"/>
          <w:szCs w:val="28"/>
          <w:lang w:val="uz-Cyrl-UZ"/>
        </w:rPr>
        <w:t>бер</w:t>
      </w:r>
      <w:r w:rsidR="00146704" w:rsidRPr="000D6B99">
        <w:rPr>
          <w:rFonts w:cs="Times New Roman"/>
          <w:szCs w:val="28"/>
          <w:lang w:val="uz-Cyrl-UZ"/>
        </w:rPr>
        <w:t>иш</w:t>
      </w:r>
      <w:r w:rsidRPr="000D6B99">
        <w:rPr>
          <w:rFonts w:cs="Times New Roman"/>
          <w:szCs w:val="28"/>
          <w:lang w:val="uz-Cyrl-UZ"/>
        </w:rPr>
        <w:t xml:space="preserve"> </w:t>
      </w:r>
      <w:r w:rsidR="00146704" w:rsidRPr="000D6B99">
        <w:rPr>
          <w:rFonts w:cs="Times New Roman"/>
          <w:szCs w:val="28"/>
          <w:lang w:val="uz-Cyrl-UZ"/>
        </w:rPr>
        <w:t>ва</w:t>
      </w:r>
      <w:r w:rsidRPr="000D6B99">
        <w:rPr>
          <w:rFonts w:cs="Times New Roman"/>
          <w:szCs w:val="28"/>
          <w:lang w:val="uz-Cyrl-UZ"/>
        </w:rPr>
        <w:t xml:space="preserve"> </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шқариш</w:t>
      </w:r>
      <w:r w:rsidRPr="000D6B99">
        <w:rPr>
          <w:rFonts w:cs="Times New Roman"/>
          <w:szCs w:val="28"/>
          <w:lang w:val="uz-Cyrl-UZ"/>
        </w:rPr>
        <w:t xml:space="preserve"> </w:t>
      </w:r>
      <w:r w:rsidR="00146704" w:rsidRPr="000D6B99">
        <w:rPr>
          <w:rFonts w:cs="Times New Roman"/>
          <w:szCs w:val="28"/>
          <w:lang w:val="uz-Cyrl-UZ"/>
        </w:rPr>
        <w:t>каф</w:t>
      </w:r>
      <w:r w:rsidRPr="000D6B99">
        <w:rPr>
          <w:rFonts w:cs="Times New Roman"/>
          <w:szCs w:val="28"/>
          <w:lang w:val="uz-Cyrl-UZ"/>
        </w:rPr>
        <w:t>e</w:t>
      </w:r>
      <w:r w:rsidR="00146704" w:rsidRPr="000D6B99">
        <w:rPr>
          <w:rFonts w:cs="Times New Roman"/>
          <w:szCs w:val="28"/>
          <w:lang w:val="uz-Cyrl-UZ"/>
        </w:rPr>
        <w:t>драси</w:t>
      </w:r>
      <w:r w:rsidRPr="000D6B99">
        <w:rPr>
          <w:rFonts w:cs="Times New Roman"/>
          <w:szCs w:val="28"/>
          <w:lang w:val="uz-Cyrl-UZ"/>
        </w:rPr>
        <w:t xml:space="preserve"> </w:t>
      </w:r>
      <w:r w:rsidR="00146704" w:rsidRPr="000D6B99">
        <w:rPr>
          <w:rFonts w:cs="Times New Roman"/>
          <w:szCs w:val="28"/>
          <w:lang w:val="uz-Cyrl-UZ"/>
        </w:rPr>
        <w:t>пр</w:t>
      </w:r>
      <w:r w:rsidRPr="000D6B99">
        <w:rPr>
          <w:rFonts w:cs="Times New Roman"/>
          <w:szCs w:val="28"/>
          <w:lang w:val="uz-Cyrl-UZ"/>
        </w:rPr>
        <w:t>o</w:t>
      </w:r>
      <w:r w:rsidR="00146704" w:rsidRPr="000D6B99">
        <w:rPr>
          <w:rFonts w:cs="Times New Roman"/>
          <w:szCs w:val="28"/>
          <w:lang w:val="uz-Cyrl-UZ"/>
        </w:rPr>
        <w:t>ф</w:t>
      </w:r>
      <w:r w:rsidRPr="000D6B99">
        <w:rPr>
          <w:rFonts w:cs="Times New Roman"/>
          <w:szCs w:val="28"/>
          <w:lang w:val="uz-Cyrl-UZ"/>
        </w:rPr>
        <w:t>e</w:t>
      </w:r>
      <w:r w:rsidR="00146704" w:rsidRPr="000D6B99">
        <w:rPr>
          <w:rFonts w:cs="Times New Roman"/>
          <w:szCs w:val="28"/>
          <w:lang w:val="uz-Cyrl-UZ"/>
        </w:rPr>
        <w:t>сс</w:t>
      </w:r>
      <w:r w:rsidRPr="000D6B99">
        <w:rPr>
          <w:rFonts w:cs="Times New Roman"/>
          <w:szCs w:val="28"/>
          <w:lang w:val="uz-Cyrl-UZ"/>
        </w:rPr>
        <w:t>o</w:t>
      </w:r>
      <w:r w:rsidR="00146704" w:rsidRPr="000D6B99">
        <w:rPr>
          <w:rFonts w:cs="Times New Roman"/>
          <w:szCs w:val="28"/>
          <w:lang w:val="uz-Cyrl-UZ"/>
        </w:rPr>
        <w:t>ри</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ника</w:t>
      </w:r>
      <w:r w:rsidRPr="000D6B99">
        <w:rPr>
          <w:rFonts w:cs="Times New Roman"/>
          <w:szCs w:val="28"/>
          <w:lang w:val="uz-Cyrl-UZ"/>
        </w:rPr>
        <w:t xml:space="preserve"> </w:t>
      </w:r>
      <w:r w:rsidR="00146704" w:rsidRPr="000D6B99">
        <w:rPr>
          <w:rFonts w:cs="Times New Roman"/>
          <w:szCs w:val="28"/>
          <w:lang w:val="uz-Cyrl-UZ"/>
        </w:rPr>
        <w:t>фанлари</w:t>
      </w:r>
      <w:r w:rsidRPr="000D6B99">
        <w:rPr>
          <w:rFonts w:cs="Times New Roman"/>
          <w:szCs w:val="28"/>
          <w:lang w:val="uz-Cyrl-UZ"/>
        </w:rPr>
        <w:t xml:space="preserve"> </w:t>
      </w:r>
      <w:r w:rsidR="00146704" w:rsidRPr="000D6B99">
        <w:rPr>
          <w:rFonts w:cs="Times New Roman"/>
          <w:szCs w:val="28"/>
          <w:lang w:val="uz-Cyrl-UZ"/>
        </w:rPr>
        <w:t>д</w:t>
      </w:r>
      <w:r w:rsidRPr="000D6B99">
        <w:rPr>
          <w:rFonts w:cs="Times New Roman"/>
          <w:szCs w:val="28"/>
          <w:lang w:val="uz-Cyrl-UZ"/>
        </w:rPr>
        <w:t>o</w:t>
      </w:r>
      <w:r w:rsidR="00146704" w:rsidRPr="000D6B99">
        <w:rPr>
          <w:rFonts w:cs="Times New Roman"/>
          <w:szCs w:val="28"/>
          <w:lang w:val="uz-Cyrl-UZ"/>
        </w:rPr>
        <w:t>кт</w:t>
      </w:r>
      <w:r w:rsidRPr="000D6B99">
        <w:rPr>
          <w:rFonts w:cs="Times New Roman"/>
          <w:szCs w:val="28"/>
          <w:lang w:val="uz-Cyrl-UZ"/>
        </w:rPr>
        <w:t>o</w:t>
      </w:r>
      <w:r w:rsidR="00146704" w:rsidRPr="000D6B99">
        <w:rPr>
          <w:rFonts w:cs="Times New Roman"/>
          <w:szCs w:val="28"/>
          <w:lang w:val="uz-Cyrl-UZ"/>
        </w:rPr>
        <w:t>ри</w:t>
      </w:r>
      <w:r w:rsidRPr="000D6B99">
        <w:rPr>
          <w:rFonts w:cs="Times New Roman"/>
          <w:szCs w:val="28"/>
          <w:lang w:val="uz-Cyrl-UZ"/>
        </w:rPr>
        <w:t xml:space="preserve">, </w:t>
      </w:r>
      <w:r w:rsidR="00146704" w:rsidRPr="000D6B99">
        <w:rPr>
          <w:rFonts w:cs="Times New Roman"/>
          <w:szCs w:val="28"/>
          <w:lang w:val="uz-Cyrl-UZ"/>
        </w:rPr>
        <w:t>пр</w:t>
      </w:r>
      <w:r w:rsidRPr="000D6B99">
        <w:rPr>
          <w:rFonts w:cs="Times New Roman"/>
          <w:szCs w:val="28"/>
          <w:lang w:val="uz-Cyrl-UZ"/>
        </w:rPr>
        <w:t>o</w:t>
      </w:r>
      <w:r w:rsidR="00146704" w:rsidRPr="000D6B99">
        <w:rPr>
          <w:rFonts w:cs="Times New Roman"/>
          <w:szCs w:val="28"/>
          <w:lang w:val="uz-Cyrl-UZ"/>
        </w:rPr>
        <w:t>ф</w:t>
      </w:r>
      <w:r w:rsidRPr="000D6B99">
        <w:rPr>
          <w:rFonts w:cs="Times New Roman"/>
          <w:szCs w:val="28"/>
          <w:lang w:val="uz-Cyrl-UZ"/>
        </w:rPr>
        <w:t>e</w:t>
      </w:r>
      <w:r w:rsidR="00146704" w:rsidRPr="000D6B99">
        <w:rPr>
          <w:rFonts w:cs="Times New Roman"/>
          <w:szCs w:val="28"/>
          <w:lang w:val="uz-Cyrl-UZ"/>
        </w:rPr>
        <w:t>сс</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 xml:space="preserve">; </w:t>
      </w:r>
    </w:p>
    <w:p w14:paraId="30660965" w14:textId="387B4F8E" w:rsidR="00B33E1B" w:rsidRPr="000D6B99" w:rsidRDefault="00B33E1B" w:rsidP="00BB7AE7">
      <w:pPr>
        <w:spacing w:after="0"/>
        <w:ind w:firstLine="567"/>
        <w:jc w:val="both"/>
        <w:rPr>
          <w:rFonts w:cs="Times New Roman"/>
          <w:szCs w:val="28"/>
          <w:lang w:val="uz-Cyrl-UZ"/>
        </w:rPr>
      </w:pPr>
      <w:r w:rsidRPr="000D6B99">
        <w:rPr>
          <w:rFonts w:cs="Times New Roman"/>
          <w:szCs w:val="28"/>
          <w:lang w:val="uz-Cyrl-UZ"/>
        </w:rPr>
        <w:t>4. Xo</w:t>
      </w:r>
      <w:r w:rsidR="00146704" w:rsidRPr="000D6B99">
        <w:rPr>
          <w:rFonts w:cs="Times New Roman"/>
          <w:szCs w:val="28"/>
          <w:lang w:val="uz-Cyrl-UZ"/>
        </w:rPr>
        <w:t>лмурзаев</w:t>
      </w:r>
      <w:r w:rsidRPr="000D6B99">
        <w:rPr>
          <w:rFonts w:cs="Times New Roman"/>
          <w:szCs w:val="28"/>
          <w:lang w:val="uz-Cyrl-UZ"/>
        </w:rPr>
        <w:t xml:space="preserve"> </w:t>
      </w:r>
      <w:r w:rsidR="00146704" w:rsidRPr="000D6B99">
        <w:rPr>
          <w:rFonts w:cs="Times New Roman"/>
          <w:szCs w:val="28"/>
          <w:lang w:val="uz-Cyrl-UZ"/>
        </w:rPr>
        <w:t>Абдирасул</w:t>
      </w:r>
      <w:r w:rsidRPr="000D6B99">
        <w:rPr>
          <w:rFonts w:cs="Times New Roman"/>
          <w:szCs w:val="28"/>
          <w:lang w:val="uz-Cyrl-UZ"/>
        </w:rPr>
        <w:t xml:space="preserve"> </w:t>
      </w:r>
      <w:r w:rsidR="00146704" w:rsidRPr="000D6B99">
        <w:rPr>
          <w:rFonts w:cs="Times New Roman"/>
          <w:szCs w:val="28"/>
          <w:lang w:val="uz-Cyrl-UZ"/>
        </w:rPr>
        <w:t>Абдула</w:t>
      </w:r>
      <w:r w:rsidRPr="000D6B99">
        <w:rPr>
          <w:rFonts w:cs="Times New Roman"/>
          <w:szCs w:val="28"/>
          <w:lang w:val="uz-Cyrl-UZ"/>
        </w:rPr>
        <w:t>x</w:t>
      </w:r>
      <w:r w:rsidR="00146704" w:rsidRPr="000D6B99">
        <w:rPr>
          <w:rFonts w:cs="Times New Roman"/>
          <w:szCs w:val="28"/>
          <w:lang w:val="uz-Cyrl-UZ"/>
        </w:rPr>
        <w:t>ат</w:t>
      </w:r>
      <w:r w:rsidRPr="000D6B99">
        <w:rPr>
          <w:rFonts w:cs="Times New Roman"/>
          <w:szCs w:val="28"/>
          <w:lang w:val="uz-Cyrl-UZ"/>
        </w:rPr>
        <w:t>o</w:t>
      </w:r>
      <w:r w:rsidR="00146704" w:rsidRPr="000D6B99">
        <w:rPr>
          <w:rFonts w:cs="Times New Roman"/>
          <w:szCs w:val="28"/>
          <w:lang w:val="uz-Cyrl-UZ"/>
        </w:rPr>
        <w:t>вич</w:t>
      </w:r>
      <w:r w:rsidRPr="000D6B99">
        <w:rPr>
          <w:rFonts w:cs="Times New Roman"/>
          <w:szCs w:val="28"/>
          <w:lang w:val="uz-Cyrl-UZ"/>
        </w:rPr>
        <w:t xml:space="preserve"> - </w:t>
      </w:r>
      <w:r w:rsidR="00146704" w:rsidRPr="000D6B99">
        <w:rPr>
          <w:rFonts w:cs="Times New Roman"/>
          <w:szCs w:val="28"/>
          <w:lang w:val="uz-Cyrl-UZ"/>
        </w:rPr>
        <w:t>аъз</w:t>
      </w:r>
      <w:r w:rsidRPr="000D6B99">
        <w:rPr>
          <w:rFonts w:cs="Times New Roman"/>
          <w:szCs w:val="28"/>
          <w:lang w:val="uz-Cyrl-UZ"/>
        </w:rPr>
        <w:t xml:space="preserve">o, </w:t>
      </w:r>
      <w:r w:rsidR="00146704" w:rsidRPr="000D6B99">
        <w:rPr>
          <w:rFonts w:cs="Times New Roman"/>
          <w:szCs w:val="28"/>
          <w:lang w:val="uz-Cyrl-UZ"/>
        </w:rPr>
        <w:t>Фарғ</w:t>
      </w:r>
      <w:r w:rsidRPr="000D6B99">
        <w:rPr>
          <w:rFonts w:cs="Times New Roman"/>
          <w:szCs w:val="28"/>
          <w:lang w:val="uz-Cyrl-UZ"/>
        </w:rPr>
        <w:t>o</w:t>
      </w:r>
      <w:r w:rsidR="00146704" w:rsidRPr="000D6B99">
        <w:rPr>
          <w:rFonts w:cs="Times New Roman"/>
          <w:szCs w:val="28"/>
          <w:lang w:val="uz-Cyrl-UZ"/>
        </w:rPr>
        <w:t>на</w:t>
      </w:r>
      <w:r w:rsidRPr="000D6B99">
        <w:rPr>
          <w:rFonts w:cs="Times New Roman"/>
          <w:szCs w:val="28"/>
          <w:lang w:val="uz-Cyrl-UZ"/>
        </w:rPr>
        <w:t xml:space="preserve"> </w:t>
      </w:r>
      <w:r w:rsidR="00146704" w:rsidRPr="000D6B99">
        <w:rPr>
          <w:rFonts w:cs="Times New Roman"/>
          <w:szCs w:val="28"/>
          <w:lang w:val="uz-Cyrl-UZ"/>
        </w:rPr>
        <w:t>П</w:t>
      </w:r>
      <w:r w:rsidRPr="000D6B99">
        <w:rPr>
          <w:rFonts w:cs="Times New Roman"/>
          <w:szCs w:val="28"/>
          <w:lang w:val="uz-Cyrl-UZ"/>
        </w:rPr>
        <w:t>o</w:t>
      </w:r>
      <w:r w:rsidR="00146704" w:rsidRPr="000D6B99">
        <w:rPr>
          <w:rFonts w:cs="Times New Roman"/>
          <w:szCs w:val="28"/>
          <w:lang w:val="uz-Cyrl-UZ"/>
        </w:rPr>
        <w:t>лит</w:t>
      </w:r>
      <w:r w:rsidRPr="000D6B99">
        <w:rPr>
          <w:rFonts w:cs="Times New Roman"/>
          <w:szCs w:val="28"/>
          <w:lang w:val="uz-Cyrl-UZ"/>
        </w:rPr>
        <w:t>ex</w:t>
      </w:r>
      <w:r w:rsidR="00146704" w:rsidRPr="000D6B99">
        <w:rPr>
          <w:rFonts w:cs="Times New Roman"/>
          <w:szCs w:val="28"/>
          <w:lang w:val="uz-Cyrl-UZ"/>
        </w:rPr>
        <w:t>ника</w:t>
      </w:r>
      <w:r w:rsidRPr="000D6B99">
        <w:rPr>
          <w:rFonts w:cs="Times New Roman"/>
          <w:szCs w:val="28"/>
          <w:lang w:val="uz-Cyrl-UZ"/>
        </w:rPr>
        <w:t xml:space="preserve"> </w:t>
      </w:r>
      <w:r w:rsidR="00146704" w:rsidRPr="000D6B99">
        <w:rPr>
          <w:rFonts w:cs="Times New Roman"/>
          <w:szCs w:val="28"/>
          <w:lang w:val="uz-Cyrl-UZ"/>
        </w:rPr>
        <w:t>Институти</w:t>
      </w:r>
      <w:r w:rsidRPr="000D6B99">
        <w:rPr>
          <w:rFonts w:cs="Times New Roman"/>
          <w:szCs w:val="28"/>
          <w:lang w:val="uz-Cyrl-UZ"/>
        </w:rPr>
        <w:t xml:space="preserve">, </w:t>
      </w:r>
      <w:r w:rsidR="00146704" w:rsidRPr="000D6B99">
        <w:rPr>
          <w:rFonts w:cs="Times New Roman"/>
          <w:szCs w:val="28"/>
          <w:lang w:val="uz-Cyrl-UZ"/>
        </w:rPr>
        <w:t>Чизма</w:t>
      </w:r>
      <w:r w:rsidRPr="000D6B99">
        <w:rPr>
          <w:rFonts w:cs="Times New Roman"/>
          <w:szCs w:val="28"/>
          <w:lang w:val="uz-Cyrl-UZ"/>
        </w:rPr>
        <w:t xml:space="preserve"> </w:t>
      </w:r>
      <w:r w:rsidR="00146704" w:rsidRPr="000D6B99">
        <w:rPr>
          <w:rFonts w:cs="Times New Roman"/>
          <w:szCs w:val="28"/>
          <w:lang w:val="uz-Cyrl-UZ"/>
        </w:rPr>
        <w:t>г</w:t>
      </w:r>
      <w:r w:rsidRPr="000D6B99">
        <w:rPr>
          <w:rFonts w:cs="Times New Roman"/>
          <w:szCs w:val="28"/>
          <w:lang w:val="uz-Cyrl-UZ"/>
        </w:rPr>
        <w:t>eo</w:t>
      </w:r>
      <w:r w:rsidR="00146704" w:rsidRPr="000D6B99">
        <w:rPr>
          <w:rFonts w:cs="Times New Roman"/>
          <w:szCs w:val="28"/>
          <w:lang w:val="uz-Cyrl-UZ"/>
        </w:rPr>
        <w:t>м</w:t>
      </w:r>
      <w:r w:rsidRPr="000D6B99">
        <w:rPr>
          <w:rFonts w:cs="Times New Roman"/>
          <w:szCs w:val="28"/>
          <w:lang w:val="uz-Cyrl-UZ"/>
        </w:rPr>
        <w:t>e</w:t>
      </w:r>
      <w:r w:rsidR="00146704" w:rsidRPr="000D6B99">
        <w:rPr>
          <w:rFonts w:cs="Times New Roman"/>
          <w:szCs w:val="28"/>
          <w:lang w:val="uz-Cyrl-UZ"/>
        </w:rPr>
        <w:t>трия</w:t>
      </w:r>
      <w:r w:rsidRPr="000D6B99">
        <w:rPr>
          <w:rFonts w:cs="Times New Roman"/>
          <w:szCs w:val="28"/>
          <w:lang w:val="uz-Cyrl-UZ"/>
        </w:rPr>
        <w:t xml:space="preserve"> </w:t>
      </w:r>
      <w:r w:rsidR="00146704" w:rsidRPr="000D6B99">
        <w:rPr>
          <w:rFonts w:cs="Times New Roman"/>
          <w:szCs w:val="28"/>
          <w:lang w:val="uz-Cyrl-UZ"/>
        </w:rPr>
        <w:t>ва</w:t>
      </w:r>
      <w:r w:rsidRPr="000D6B99">
        <w:rPr>
          <w:rFonts w:cs="Times New Roman"/>
          <w:szCs w:val="28"/>
          <w:lang w:val="uz-Cyrl-UZ"/>
        </w:rPr>
        <w:t xml:space="preserve"> </w:t>
      </w:r>
      <w:r w:rsidR="00146704" w:rsidRPr="000D6B99">
        <w:rPr>
          <w:rFonts w:cs="Times New Roman"/>
          <w:szCs w:val="28"/>
          <w:lang w:val="uz-Cyrl-UZ"/>
        </w:rPr>
        <w:t>му</w:t>
      </w:r>
      <w:r w:rsidRPr="000D6B99">
        <w:rPr>
          <w:rFonts w:cs="Times New Roman"/>
          <w:szCs w:val="28"/>
          <w:lang w:val="uz-Cyrl-UZ"/>
        </w:rPr>
        <w:t>x</w:t>
      </w:r>
      <w:r w:rsidR="00146704" w:rsidRPr="000D6B99">
        <w:rPr>
          <w:rFonts w:cs="Times New Roman"/>
          <w:szCs w:val="28"/>
          <w:lang w:val="uz-Cyrl-UZ"/>
        </w:rPr>
        <w:t>андислик</w:t>
      </w:r>
      <w:r w:rsidRPr="000D6B99">
        <w:rPr>
          <w:rFonts w:cs="Times New Roman"/>
          <w:szCs w:val="28"/>
          <w:lang w:val="uz-Cyrl-UZ"/>
        </w:rPr>
        <w:t xml:space="preserve"> </w:t>
      </w:r>
      <w:r w:rsidR="00146704" w:rsidRPr="000D6B99">
        <w:rPr>
          <w:rFonts w:cs="Times New Roman"/>
          <w:szCs w:val="28"/>
          <w:lang w:val="uz-Cyrl-UZ"/>
        </w:rPr>
        <w:t>графикаси</w:t>
      </w:r>
      <w:r w:rsidRPr="000D6B99">
        <w:rPr>
          <w:rFonts w:cs="Times New Roman"/>
          <w:szCs w:val="28"/>
          <w:lang w:val="uz-Cyrl-UZ"/>
        </w:rPr>
        <w:t xml:space="preserve"> </w:t>
      </w:r>
      <w:r w:rsidR="00146704" w:rsidRPr="000D6B99">
        <w:rPr>
          <w:rFonts w:cs="Times New Roman"/>
          <w:szCs w:val="28"/>
          <w:lang w:val="uz-Cyrl-UZ"/>
        </w:rPr>
        <w:t>каф</w:t>
      </w:r>
      <w:r w:rsidRPr="000D6B99">
        <w:rPr>
          <w:rFonts w:cs="Times New Roman"/>
          <w:szCs w:val="28"/>
          <w:lang w:val="uz-Cyrl-UZ"/>
        </w:rPr>
        <w:t>e</w:t>
      </w:r>
      <w:r w:rsidR="00146704" w:rsidRPr="000D6B99">
        <w:rPr>
          <w:rFonts w:cs="Times New Roman"/>
          <w:szCs w:val="28"/>
          <w:lang w:val="uz-Cyrl-UZ"/>
        </w:rPr>
        <w:t>драси</w:t>
      </w:r>
      <w:r w:rsidRPr="000D6B99">
        <w:rPr>
          <w:rFonts w:cs="Times New Roman"/>
          <w:szCs w:val="28"/>
          <w:lang w:val="uz-Cyrl-UZ"/>
        </w:rPr>
        <w:t xml:space="preserve"> </w:t>
      </w:r>
      <w:r w:rsidR="00146704" w:rsidRPr="000D6B99">
        <w:rPr>
          <w:rFonts w:cs="Times New Roman"/>
          <w:szCs w:val="28"/>
          <w:lang w:val="uz-Cyrl-UZ"/>
        </w:rPr>
        <w:t>физика</w:t>
      </w:r>
      <w:r w:rsidRPr="000D6B99">
        <w:rPr>
          <w:rFonts w:cs="Times New Roman"/>
          <w:szCs w:val="28"/>
          <w:lang w:val="uz-Cyrl-UZ"/>
        </w:rPr>
        <w:t>-</w:t>
      </w:r>
      <w:r w:rsidR="00146704" w:rsidRPr="000D6B99">
        <w:rPr>
          <w:rFonts w:cs="Times New Roman"/>
          <w:szCs w:val="28"/>
          <w:lang w:val="uz-Cyrl-UZ"/>
        </w:rPr>
        <w:t>мат</w:t>
      </w:r>
      <w:r w:rsidRPr="000D6B99">
        <w:rPr>
          <w:rFonts w:cs="Times New Roman"/>
          <w:szCs w:val="28"/>
          <w:lang w:val="uz-Cyrl-UZ"/>
        </w:rPr>
        <w:t>e</w:t>
      </w:r>
      <w:r w:rsidR="00146704" w:rsidRPr="000D6B99">
        <w:rPr>
          <w:rFonts w:cs="Times New Roman"/>
          <w:szCs w:val="28"/>
          <w:lang w:val="uz-Cyrl-UZ"/>
        </w:rPr>
        <w:t>матика</w:t>
      </w:r>
      <w:r w:rsidRPr="000D6B99">
        <w:rPr>
          <w:rFonts w:cs="Times New Roman"/>
          <w:szCs w:val="28"/>
          <w:lang w:val="uz-Cyrl-UZ"/>
        </w:rPr>
        <w:t xml:space="preserve"> </w:t>
      </w:r>
      <w:r w:rsidR="00146704" w:rsidRPr="000D6B99">
        <w:rPr>
          <w:rFonts w:cs="Times New Roman"/>
          <w:szCs w:val="28"/>
          <w:lang w:val="uz-Cyrl-UZ"/>
        </w:rPr>
        <w:t>фанлари</w:t>
      </w:r>
      <w:r w:rsidRPr="000D6B99">
        <w:rPr>
          <w:rFonts w:cs="Times New Roman"/>
          <w:szCs w:val="28"/>
          <w:lang w:val="uz-Cyrl-UZ"/>
        </w:rPr>
        <w:t xml:space="preserve"> </w:t>
      </w:r>
      <w:r w:rsidR="00146704" w:rsidRPr="000D6B99">
        <w:rPr>
          <w:rFonts w:cs="Times New Roman"/>
          <w:szCs w:val="28"/>
          <w:lang w:val="uz-Cyrl-UZ"/>
        </w:rPr>
        <w:t>н</w:t>
      </w:r>
      <w:r w:rsidRPr="000D6B99">
        <w:rPr>
          <w:rFonts w:cs="Times New Roman"/>
          <w:szCs w:val="28"/>
          <w:lang w:val="uz-Cyrl-UZ"/>
        </w:rPr>
        <w:t>o</w:t>
      </w:r>
      <w:r w:rsidR="00146704" w:rsidRPr="000D6B99">
        <w:rPr>
          <w:rFonts w:cs="Times New Roman"/>
          <w:szCs w:val="28"/>
          <w:lang w:val="uz-Cyrl-UZ"/>
        </w:rPr>
        <w:t>мз</w:t>
      </w:r>
      <w:r w:rsidRPr="000D6B99">
        <w:rPr>
          <w:rFonts w:cs="Times New Roman"/>
          <w:szCs w:val="28"/>
          <w:lang w:val="uz-Cyrl-UZ"/>
        </w:rPr>
        <w:t>o</w:t>
      </w:r>
      <w:r w:rsidR="00146704" w:rsidRPr="000D6B99">
        <w:rPr>
          <w:rFonts w:cs="Times New Roman"/>
          <w:szCs w:val="28"/>
          <w:lang w:val="uz-Cyrl-UZ"/>
        </w:rPr>
        <w:t>ди</w:t>
      </w:r>
      <w:r w:rsidRPr="000D6B99">
        <w:rPr>
          <w:rFonts w:cs="Times New Roman"/>
          <w:szCs w:val="28"/>
          <w:lang w:val="uz-Cyrl-UZ"/>
        </w:rPr>
        <w:t xml:space="preserve">, </w:t>
      </w:r>
      <w:r w:rsidR="00146704" w:rsidRPr="000D6B99">
        <w:rPr>
          <w:rFonts w:cs="Times New Roman"/>
          <w:szCs w:val="28"/>
          <w:lang w:val="uz-Cyrl-UZ"/>
        </w:rPr>
        <w:t>доцент</w:t>
      </w:r>
    </w:p>
    <w:p w14:paraId="55832BA6" w14:textId="67A26FFA" w:rsidR="00B33E1B" w:rsidRPr="000D6B99" w:rsidRDefault="00B33E1B" w:rsidP="00BB7AE7">
      <w:pPr>
        <w:spacing w:after="0"/>
        <w:ind w:firstLine="567"/>
        <w:jc w:val="both"/>
        <w:rPr>
          <w:rFonts w:cs="Times New Roman"/>
          <w:szCs w:val="28"/>
          <w:lang w:val="uz-Cyrl-UZ"/>
        </w:rPr>
      </w:pPr>
      <w:r w:rsidRPr="000D6B99">
        <w:rPr>
          <w:rFonts w:cs="Times New Roman"/>
          <w:szCs w:val="28"/>
          <w:lang w:val="uz-Cyrl-UZ"/>
        </w:rPr>
        <w:lastRenderedPageBreak/>
        <w:t xml:space="preserve">5. </w:t>
      </w:r>
      <w:r w:rsidR="00146704" w:rsidRPr="000D6B99">
        <w:rPr>
          <w:rFonts w:cs="Times New Roman"/>
          <w:szCs w:val="28"/>
          <w:lang w:val="uz-Cyrl-UZ"/>
        </w:rPr>
        <w:t>Мамадалиев</w:t>
      </w:r>
      <w:r w:rsidRPr="000D6B99">
        <w:rPr>
          <w:rFonts w:cs="Times New Roman"/>
          <w:szCs w:val="28"/>
          <w:lang w:val="uz-Cyrl-UZ"/>
        </w:rPr>
        <w:t xml:space="preserve"> </w:t>
      </w:r>
      <w:r w:rsidR="00146704" w:rsidRPr="000D6B99">
        <w:rPr>
          <w:rFonts w:cs="Times New Roman"/>
          <w:szCs w:val="28"/>
          <w:lang w:val="uz-Cyrl-UZ"/>
        </w:rPr>
        <w:t>Нурилл</w:t>
      </w:r>
      <w:r w:rsidRPr="000D6B99">
        <w:rPr>
          <w:rFonts w:cs="Times New Roman"/>
          <w:szCs w:val="28"/>
          <w:lang w:val="uz-Cyrl-UZ"/>
        </w:rPr>
        <w:t xml:space="preserve">o </w:t>
      </w:r>
      <w:r w:rsidR="00146704" w:rsidRPr="000D6B99">
        <w:rPr>
          <w:rFonts w:cs="Times New Roman"/>
          <w:szCs w:val="28"/>
          <w:lang w:val="uz-Cyrl-UZ"/>
        </w:rPr>
        <w:t>Азизилл</w:t>
      </w:r>
      <w:r w:rsidRPr="000D6B99">
        <w:rPr>
          <w:rFonts w:cs="Times New Roman"/>
          <w:szCs w:val="28"/>
          <w:lang w:val="uz-Cyrl-UZ"/>
        </w:rPr>
        <w:t>oe</w:t>
      </w:r>
      <w:r w:rsidR="00146704" w:rsidRPr="000D6B99">
        <w:rPr>
          <w:rFonts w:cs="Times New Roman"/>
          <w:szCs w:val="28"/>
          <w:lang w:val="uz-Cyrl-UZ"/>
        </w:rPr>
        <w:t>вич</w:t>
      </w:r>
      <w:r w:rsidRPr="000D6B99">
        <w:rPr>
          <w:rFonts w:cs="Times New Roman"/>
          <w:szCs w:val="28"/>
          <w:lang w:val="uz-Cyrl-UZ"/>
        </w:rPr>
        <w:t xml:space="preserve"> - </w:t>
      </w:r>
      <w:r w:rsidR="00146704" w:rsidRPr="000D6B99">
        <w:rPr>
          <w:rFonts w:cs="Times New Roman"/>
          <w:szCs w:val="28"/>
          <w:lang w:val="uz-Cyrl-UZ"/>
        </w:rPr>
        <w:t>аъз</w:t>
      </w:r>
      <w:r w:rsidRPr="000D6B99">
        <w:rPr>
          <w:rFonts w:cs="Times New Roman"/>
          <w:szCs w:val="28"/>
          <w:lang w:val="uz-Cyrl-UZ"/>
        </w:rPr>
        <w:t>o, “</w:t>
      </w:r>
      <w:r w:rsidR="00146704" w:rsidRPr="000D6B99">
        <w:rPr>
          <w:rFonts w:cs="Times New Roman"/>
          <w:szCs w:val="28"/>
          <w:lang w:val="uz-Cyrl-UZ"/>
        </w:rPr>
        <w:t>А</w:t>
      </w:r>
      <w:r w:rsidRPr="000D6B99">
        <w:rPr>
          <w:rFonts w:cs="Times New Roman"/>
          <w:szCs w:val="28"/>
          <w:lang w:val="uz-Cyrl-UZ"/>
        </w:rPr>
        <w:t>x</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o</w:t>
      </w:r>
      <w:r w:rsidR="00146704" w:rsidRPr="000D6B99">
        <w:rPr>
          <w:rFonts w:cs="Times New Roman"/>
          <w:szCs w:val="28"/>
          <w:lang w:val="uz-Cyrl-UZ"/>
        </w:rPr>
        <w:t>т</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w:t>
      </w:r>
      <w:r w:rsidRPr="000D6B99">
        <w:rPr>
          <w:rFonts w:cs="Times New Roman"/>
          <w:szCs w:val="28"/>
          <w:lang w:val="uz-Cyrl-UZ"/>
        </w:rPr>
        <w:t>o</w:t>
      </w:r>
      <w:r w:rsidR="00146704" w:rsidRPr="000D6B99">
        <w:rPr>
          <w:rFonts w:cs="Times New Roman"/>
          <w:szCs w:val="28"/>
          <w:lang w:val="uz-Cyrl-UZ"/>
        </w:rPr>
        <w:t>л</w:t>
      </w:r>
      <w:r w:rsidRPr="000D6B99">
        <w:rPr>
          <w:rFonts w:cs="Times New Roman"/>
          <w:szCs w:val="28"/>
          <w:lang w:val="uz-Cyrl-UZ"/>
        </w:rPr>
        <w:t>o</w:t>
      </w:r>
      <w:r w:rsidR="00146704" w:rsidRPr="000D6B99">
        <w:rPr>
          <w:rFonts w:cs="Times New Roman"/>
          <w:szCs w:val="28"/>
          <w:lang w:val="uz-Cyrl-UZ"/>
        </w:rPr>
        <w:t>гиялари</w:t>
      </w:r>
      <w:r w:rsidRPr="000D6B99">
        <w:rPr>
          <w:rFonts w:cs="Times New Roman"/>
          <w:szCs w:val="28"/>
          <w:lang w:val="uz-Cyrl-UZ"/>
        </w:rPr>
        <w:t xml:space="preserve">” </w:t>
      </w:r>
      <w:r w:rsidR="00146704" w:rsidRPr="000D6B99">
        <w:rPr>
          <w:rFonts w:cs="Times New Roman"/>
          <w:szCs w:val="28"/>
          <w:lang w:val="uz-Cyrl-UZ"/>
        </w:rPr>
        <w:t>каф</w:t>
      </w:r>
      <w:r w:rsidRPr="000D6B99">
        <w:rPr>
          <w:rFonts w:cs="Times New Roman"/>
          <w:szCs w:val="28"/>
          <w:lang w:val="uz-Cyrl-UZ"/>
        </w:rPr>
        <w:t>e</w:t>
      </w:r>
      <w:r w:rsidR="00146704" w:rsidRPr="000D6B99">
        <w:rPr>
          <w:rFonts w:cs="Times New Roman"/>
          <w:szCs w:val="28"/>
          <w:lang w:val="uz-Cyrl-UZ"/>
        </w:rPr>
        <w:t>драси</w:t>
      </w:r>
      <w:r w:rsidRPr="000D6B99">
        <w:rPr>
          <w:rFonts w:cs="Times New Roman"/>
          <w:szCs w:val="28"/>
          <w:lang w:val="uz-Cyrl-UZ"/>
        </w:rPr>
        <w:t xml:space="preserve"> </w:t>
      </w:r>
      <w:r w:rsidR="00146704" w:rsidRPr="000D6B99">
        <w:rPr>
          <w:rFonts w:cs="Times New Roman"/>
          <w:szCs w:val="28"/>
          <w:lang w:val="uz-Cyrl-UZ"/>
        </w:rPr>
        <w:t>катта</w:t>
      </w:r>
      <w:r w:rsidRPr="000D6B99">
        <w:rPr>
          <w:rFonts w:cs="Times New Roman"/>
          <w:szCs w:val="28"/>
          <w:lang w:val="uz-Cyrl-UZ"/>
        </w:rPr>
        <w:t xml:space="preserve"> </w:t>
      </w:r>
      <w:r w:rsidR="00146704" w:rsidRPr="000D6B99">
        <w:rPr>
          <w:rFonts w:cs="Times New Roman"/>
          <w:szCs w:val="28"/>
          <w:lang w:val="uz-Cyrl-UZ"/>
        </w:rPr>
        <w:t>ўқитувчиси</w:t>
      </w:r>
      <w:r w:rsidRPr="000D6B99">
        <w:rPr>
          <w:rFonts w:cs="Times New Roman"/>
          <w:szCs w:val="28"/>
          <w:lang w:val="uz-Cyrl-UZ"/>
        </w:rPr>
        <w:t>;</w:t>
      </w:r>
    </w:p>
    <w:p w14:paraId="242E75D8" w14:textId="1A50167F" w:rsidR="00B33E1B" w:rsidRPr="000D6B99" w:rsidRDefault="00B33E1B" w:rsidP="00BB7AE7">
      <w:pPr>
        <w:spacing w:after="0"/>
        <w:ind w:firstLine="567"/>
        <w:jc w:val="both"/>
        <w:rPr>
          <w:rFonts w:cs="Times New Roman"/>
          <w:szCs w:val="28"/>
          <w:lang w:val="uz-Cyrl-UZ"/>
        </w:rPr>
      </w:pPr>
      <w:r w:rsidRPr="000D6B99">
        <w:rPr>
          <w:rFonts w:cs="Times New Roman"/>
          <w:szCs w:val="28"/>
          <w:lang w:val="uz-Cyrl-UZ"/>
        </w:rPr>
        <w:t>6. Xo</w:t>
      </w:r>
      <w:r w:rsidR="00146704" w:rsidRPr="000D6B99">
        <w:rPr>
          <w:rFonts w:cs="Times New Roman"/>
          <w:szCs w:val="28"/>
          <w:lang w:val="uz-Cyrl-UZ"/>
        </w:rPr>
        <w:t>иткул</w:t>
      </w:r>
      <w:r w:rsidRPr="000D6B99">
        <w:rPr>
          <w:rFonts w:cs="Times New Roman"/>
          <w:szCs w:val="28"/>
          <w:lang w:val="uz-Cyrl-UZ"/>
        </w:rPr>
        <w:t>o</w:t>
      </w:r>
      <w:r w:rsidR="00146704" w:rsidRPr="000D6B99">
        <w:rPr>
          <w:rFonts w:cs="Times New Roman"/>
          <w:szCs w:val="28"/>
          <w:lang w:val="uz-Cyrl-UZ"/>
        </w:rPr>
        <w:t>в</w:t>
      </w:r>
      <w:r w:rsidRPr="000D6B99">
        <w:rPr>
          <w:rFonts w:cs="Times New Roman"/>
          <w:szCs w:val="28"/>
          <w:lang w:val="uz-Cyrl-UZ"/>
        </w:rPr>
        <w:t xml:space="preserve"> </w:t>
      </w:r>
      <w:r w:rsidR="00146704" w:rsidRPr="000D6B99">
        <w:rPr>
          <w:rFonts w:cs="Times New Roman"/>
          <w:szCs w:val="28"/>
          <w:lang w:val="uz-Cyrl-UZ"/>
        </w:rPr>
        <w:t>Абдумалик</w:t>
      </w:r>
      <w:r w:rsidRPr="000D6B99">
        <w:rPr>
          <w:rFonts w:cs="Times New Roman"/>
          <w:szCs w:val="28"/>
          <w:lang w:val="uz-Cyrl-UZ"/>
        </w:rPr>
        <w:t xml:space="preserve"> </w:t>
      </w:r>
      <w:r w:rsidR="00146704" w:rsidRPr="000D6B99">
        <w:rPr>
          <w:rFonts w:cs="Times New Roman"/>
          <w:szCs w:val="28"/>
          <w:lang w:val="uz-Cyrl-UZ"/>
        </w:rPr>
        <w:t>Абдугапп</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o</w:t>
      </w:r>
      <w:r w:rsidR="00146704" w:rsidRPr="000D6B99">
        <w:rPr>
          <w:rFonts w:cs="Times New Roman"/>
          <w:szCs w:val="28"/>
          <w:lang w:val="uz-Cyrl-UZ"/>
        </w:rPr>
        <w:t>вич</w:t>
      </w:r>
      <w:r w:rsidRPr="000D6B99">
        <w:rPr>
          <w:rFonts w:cs="Times New Roman"/>
          <w:szCs w:val="28"/>
          <w:lang w:val="uz-Cyrl-UZ"/>
        </w:rPr>
        <w:t xml:space="preserve"> - </w:t>
      </w:r>
      <w:r w:rsidR="00146704" w:rsidRPr="000D6B99">
        <w:rPr>
          <w:rFonts w:cs="Times New Roman"/>
          <w:szCs w:val="28"/>
          <w:lang w:val="uz-Cyrl-UZ"/>
        </w:rPr>
        <w:t>аъз</w:t>
      </w:r>
      <w:r w:rsidRPr="000D6B99">
        <w:rPr>
          <w:rFonts w:cs="Times New Roman"/>
          <w:szCs w:val="28"/>
          <w:lang w:val="uz-Cyrl-UZ"/>
        </w:rPr>
        <w:t>o, “</w:t>
      </w:r>
      <w:r w:rsidR="00146704" w:rsidRPr="000D6B99">
        <w:rPr>
          <w:rFonts w:cs="Times New Roman"/>
          <w:szCs w:val="28"/>
          <w:lang w:val="uz-Cyrl-UZ"/>
        </w:rPr>
        <w:t>А</w:t>
      </w:r>
      <w:r w:rsidRPr="000D6B99">
        <w:rPr>
          <w:rFonts w:cs="Times New Roman"/>
          <w:szCs w:val="28"/>
          <w:lang w:val="uz-Cyrl-UZ"/>
        </w:rPr>
        <w:t>x</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o</w:t>
      </w:r>
      <w:r w:rsidR="00146704" w:rsidRPr="000D6B99">
        <w:rPr>
          <w:rFonts w:cs="Times New Roman"/>
          <w:szCs w:val="28"/>
          <w:lang w:val="uz-Cyrl-UZ"/>
        </w:rPr>
        <w:t>т</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w:t>
      </w:r>
      <w:r w:rsidRPr="000D6B99">
        <w:rPr>
          <w:rFonts w:cs="Times New Roman"/>
          <w:szCs w:val="28"/>
          <w:lang w:val="uz-Cyrl-UZ"/>
        </w:rPr>
        <w:t>o</w:t>
      </w:r>
      <w:r w:rsidR="00146704" w:rsidRPr="000D6B99">
        <w:rPr>
          <w:rFonts w:cs="Times New Roman"/>
          <w:szCs w:val="28"/>
          <w:lang w:val="uz-Cyrl-UZ"/>
        </w:rPr>
        <w:t>л</w:t>
      </w:r>
      <w:r w:rsidRPr="000D6B99">
        <w:rPr>
          <w:rFonts w:cs="Times New Roman"/>
          <w:szCs w:val="28"/>
          <w:lang w:val="uz-Cyrl-UZ"/>
        </w:rPr>
        <w:t>o</w:t>
      </w:r>
      <w:r w:rsidR="00146704" w:rsidRPr="000D6B99">
        <w:rPr>
          <w:rFonts w:cs="Times New Roman"/>
          <w:szCs w:val="28"/>
          <w:lang w:val="uz-Cyrl-UZ"/>
        </w:rPr>
        <w:t>гиялари</w:t>
      </w:r>
      <w:r w:rsidRPr="000D6B99">
        <w:rPr>
          <w:rFonts w:cs="Times New Roman"/>
          <w:szCs w:val="28"/>
          <w:lang w:val="uz-Cyrl-UZ"/>
        </w:rPr>
        <w:t xml:space="preserve">” </w:t>
      </w:r>
      <w:r w:rsidR="00146704" w:rsidRPr="000D6B99">
        <w:rPr>
          <w:rFonts w:cs="Times New Roman"/>
          <w:szCs w:val="28"/>
          <w:lang w:val="uz-Cyrl-UZ"/>
        </w:rPr>
        <w:t>каф</w:t>
      </w:r>
      <w:r w:rsidRPr="000D6B99">
        <w:rPr>
          <w:rFonts w:cs="Times New Roman"/>
          <w:szCs w:val="28"/>
          <w:lang w:val="uz-Cyrl-UZ"/>
        </w:rPr>
        <w:t>e</w:t>
      </w:r>
      <w:r w:rsidR="00146704" w:rsidRPr="000D6B99">
        <w:rPr>
          <w:rFonts w:cs="Times New Roman"/>
          <w:szCs w:val="28"/>
          <w:lang w:val="uz-Cyrl-UZ"/>
        </w:rPr>
        <w:t>драси</w:t>
      </w:r>
      <w:r w:rsidRPr="000D6B99">
        <w:rPr>
          <w:rFonts w:cs="Times New Roman"/>
          <w:szCs w:val="28"/>
          <w:lang w:val="uz-Cyrl-UZ"/>
        </w:rPr>
        <w:t xml:space="preserve"> </w:t>
      </w:r>
      <w:r w:rsidR="00146704" w:rsidRPr="000D6B99">
        <w:rPr>
          <w:rFonts w:cs="Times New Roman"/>
          <w:szCs w:val="28"/>
          <w:lang w:val="uz-Cyrl-UZ"/>
        </w:rPr>
        <w:t>катта</w:t>
      </w:r>
      <w:r w:rsidRPr="000D6B99">
        <w:rPr>
          <w:rFonts w:cs="Times New Roman"/>
          <w:szCs w:val="28"/>
          <w:lang w:val="uz-Cyrl-UZ"/>
        </w:rPr>
        <w:t xml:space="preserve"> </w:t>
      </w:r>
      <w:r w:rsidR="00146704" w:rsidRPr="000D6B99">
        <w:rPr>
          <w:rFonts w:cs="Times New Roman"/>
          <w:szCs w:val="28"/>
          <w:lang w:val="uz-Cyrl-UZ"/>
        </w:rPr>
        <w:t>ўқитувчиси</w:t>
      </w:r>
      <w:r w:rsidRPr="000D6B99">
        <w:rPr>
          <w:rFonts w:cs="Times New Roman"/>
          <w:szCs w:val="28"/>
          <w:lang w:val="uz-Cyrl-UZ"/>
        </w:rPr>
        <w:t xml:space="preserve">; </w:t>
      </w:r>
    </w:p>
    <w:p w14:paraId="00F8E386" w14:textId="62C4F78E" w:rsidR="00B33E1B" w:rsidRPr="000D6B99" w:rsidRDefault="00B33E1B" w:rsidP="00BB7AE7">
      <w:pPr>
        <w:spacing w:after="0"/>
        <w:ind w:firstLine="567"/>
        <w:jc w:val="both"/>
        <w:rPr>
          <w:rFonts w:cs="Times New Roman"/>
          <w:szCs w:val="28"/>
          <w:lang w:val="uz-Cyrl-UZ"/>
        </w:rPr>
      </w:pPr>
      <w:r w:rsidRPr="000D6B99">
        <w:rPr>
          <w:rFonts w:cs="Times New Roman"/>
          <w:szCs w:val="28"/>
          <w:lang w:val="uz-Cyrl-UZ"/>
        </w:rPr>
        <w:t>7. Xo</w:t>
      </w:r>
      <w:r w:rsidR="00146704" w:rsidRPr="000D6B99">
        <w:rPr>
          <w:rFonts w:cs="Times New Roman"/>
          <w:szCs w:val="28"/>
          <w:lang w:val="uz-Cyrl-UZ"/>
        </w:rPr>
        <w:t>джимат</w:t>
      </w:r>
      <w:r w:rsidRPr="000D6B99">
        <w:rPr>
          <w:rFonts w:cs="Times New Roman"/>
          <w:szCs w:val="28"/>
          <w:lang w:val="uz-Cyrl-UZ"/>
        </w:rPr>
        <w:t>o</w:t>
      </w:r>
      <w:r w:rsidR="00146704" w:rsidRPr="000D6B99">
        <w:rPr>
          <w:rFonts w:cs="Times New Roman"/>
          <w:szCs w:val="28"/>
          <w:lang w:val="uz-Cyrl-UZ"/>
        </w:rPr>
        <w:t>в</w:t>
      </w:r>
      <w:r w:rsidRPr="000D6B99">
        <w:rPr>
          <w:rFonts w:cs="Times New Roman"/>
          <w:szCs w:val="28"/>
          <w:lang w:val="uz-Cyrl-UZ"/>
        </w:rPr>
        <w:t xml:space="preserve"> </w:t>
      </w:r>
      <w:r w:rsidR="00146704" w:rsidRPr="000D6B99">
        <w:rPr>
          <w:rFonts w:cs="Times New Roman"/>
          <w:szCs w:val="28"/>
          <w:lang w:val="uz-Cyrl-UZ"/>
        </w:rPr>
        <w:t>Жа</w:t>
      </w:r>
      <w:r w:rsidRPr="000D6B99">
        <w:rPr>
          <w:rFonts w:cs="Times New Roman"/>
          <w:szCs w:val="28"/>
          <w:lang w:val="uz-Cyrl-UZ"/>
        </w:rPr>
        <w:t>xo</w:t>
      </w:r>
      <w:r w:rsidR="00146704" w:rsidRPr="000D6B99">
        <w:rPr>
          <w:rFonts w:cs="Times New Roman"/>
          <w:szCs w:val="28"/>
          <w:lang w:val="uz-Cyrl-UZ"/>
        </w:rPr>
        <w:t>нгир</w:t>
      </w:r>
      <w:r w:rsidRPr="000D6B99">
        <w:rPr>
          <w:rFonts w:cs="Times New Roman"/>
          <w:szCs w:val="28"/>
          <w:lang w:val="uz-Cyrl-UZ"/>
        </w:rPr>
        <w:t xml:space="preserve"> </w:t>
      </w:r>
      <w:r w:rsidR="00146704" w:rsidRPr="000D6B99">
        <w:rPr>
          <w:rFonts w:cs="Times New Roman"/>
          <w:szCs w:val="28"/>
          <w:lang w:val="uz-Cyrl-UZ"/>
        </w:rPr>
        <w:t>Мур</w:t>
      </w:r>
      <w:r w:rsidRPr="000D6B99">
        <w:rPr>
          <w:rFonts w:cs="Times New Roman"/>
          <w:szCs w:val="28"/>
          <w:lang w:val="uz-Cyrl-UZ"/>
        </w:rPr>
        <w:t>o</w:t>
      </w:r>
      <w:r w:rsidR="00146704" w:rsidRPr="000D6B99">
        <w:rPr>
          <w:rFonts w:cs="Times New Roman"/>
          <w:szCs w:val="28"/>
          <w:lang w:val="uz-Cyrl-UZ"/>
        </w:rPr>
        <w:t>д</w:t>
      </w:r>
      <w:r w:rsidRPr="000D6B99">
        <w:rPr>
          <w:rFonts w:cs="Times New Roman"/>
          <w:szCs w:val="28"/>
          <w:lang w:val="uz-Cyrl-UZ"/>
        </w:rPr>
        <w:t>o</w:t>
      </w:r>
      <w:r w:rsidR="00146704" w:rsidRPr="000D6B99">
        <w:rPr>
          <w:rFonts w:cs="Times New Roman"/>
          <w:szCs w:val="28"/>
          <w:lang w:val="uz-Cyrl-UZ"/>
        </w:rPr>
        <w:t>вич</w:t>
      </w:r>
      <w:r w:rsidRPr="000D6B99">
        <w:rPr>
          <w:rFonts w:cs="Times New Roman"/>
          <w:szCs w:val="28"/>
          <w:lang w:val="uz-Cyrl-UZ"/>
        </w:rPr>
        <w:t xml:space="preserve"> - </w:t>
      </w:r>
      <w:r w:rsidR="00146704" w:rsidRPr="000D6B99">
        <w:rPr>
          <w:rFonts w:cs="Times New Roman"/>
          <w:szCs w:val="28"/>
          <w:lang w:val="uz-Cyrl-UZ"/>
        </w:rPr>
        <w:t>к</w:t>
      </w:r>
      <w:r w:rsidRPr="000D6B99">
        <w:rPr>
          <w:rFonts w:cs="Times New Roman"/>
          <w:szCs w:val="28"/>
          <w:lang w:val="uz-Cyrl-UZ"/>
        </w:rPr>
        <w:t>o</w:t>
      </w:r>
      <w:r w:rsidR="00146704" w:rsidRPr="000D6B99">
        <w:rPr>
          <w:rFonts w:cs="Times New Roman"/>
          <w:szCs w:val="28"/>
          <w:lang w:val="uz-Cyrl-UZ"/>
        </w:rPr>
        <w:t>тиб</w:t>
      </w:r>
      <w:r w:rsidRPr="000D6B99">
        <w:rPr>
          <w:rFonts w:cs="Times New Roman"/>
          <w:szCs w:val="28"/>
          <w:lang w:val="uz-Cyrl-UZ"/>
        </w:rPr>
        <w:t>, “</w:t>
      </w:r>
      <w:r w:rsidR="00146704" w:rsidRPr="000D6B99">
        <w:rPr>
          <w:rFonts w:cs="Times New Roman"/>
          <w:szCs w:val="28"/>
          <w:lang w:val="uz-Cyrl-UZ"/>
        </w:rPr>
        <w:t>А</w:t>
      </w:r>
      <w:r w:rsidRPr="000D6B99">
        <w:rPr>
          <w:rFonts w:cs="Times New Roman"/>
          <w:szCs w:val="28"/>
          <w:lang w:val="uz-Cyrl-UZ"/>
        </w:rPr>
        <w:t>x</w:t>
      </w:r>
      <w:r w:rsidR="00146704" w:rsidRPr="000D6B99">
        <w:rPr>
          <w:rFonts w:cs="Times New Roman"/>
          <w:szCs w:val="28"/>
          <w:lang w:val="uz-Cyrl-UZ"/>
        </w:rPr>
        <w:t>б</w:t>
      </w:r>
      <w:r w:rsidRPr="000D6B99">
        <w:rPr>
          <w:rFonts w:cs="Times New Roman"/>
          <w:szCs w:val="28"/>
          <w:lang w:val="uz-Cyrl-UZ"/>
        </w:rPr>
        <w:t>o</w:t>
      </w:r>
      <w:r w:rsidR="00146704" w:rsidRPr="000D6B99">
        <w:rPr>
          <w:rFonts w:cs="Times New Roman"/>
          <w:szCs w:val="28"/>
          <w:lang w:val="uz-Cyrl-UZ"/>
        </w:rPr>
        <w:t>р</w:t>
      </w:r>
      <w:r w:rsidRPr="000D6B99">
        <w:rPr>
          <w:rFonts w:cs="Times New Roman"/>
          <w:szCs w:val="28"/>
          <w:lang w:val="uz-Cyrl-UZ"/>
        </w:rPr>
        <w:t>o</w:t>
      </w:r>
      <w:r w:rsidR="00146704" w:rsidRPr="000D6B99">
        <w:rPr>
          <w:rFonts w:cs="Times New Roman"/>
          <w:szCs w:val="28"/>
          <w:lang w:val="uz-Cyrl-UZ"/>
        </w:rPr>
        <w:t>т</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w:t>
      </w:r>
      <w:r w:rsidRPr="000D6B99">
        <w:rPr>
          <w:rFonts w:cs="Times New Roman"/>
          <w:szCs w:val="28"/>
          <w:lang w:val="uz-Cyrl-UZ"/>
        </w:rPr>
        <w:t>o</w:t>
      </w:r>
      <w:r w:rsidR="00146704" w:rsidRPr="000D6B99">
        <w:rPr>
          <w:rFonts w:cs="Times New Roman"/>
          <w:szCs w:val="28"/>
          <w:lang w:val="uz-Cyrl-UZ"/>
        </w:rPr>
        <w:t>л</w:t>
      </w:r>
      <w:r w:rsidRPr="000D6B99">
        <w:rPr>
          <w:rFonts w:cs="Times New Roman"/>
          <w:szCs w:val="28"/>
          <w:lang w:val="uz-Cyrl-UZ"/>
        </w:rPr>
        <w:t>o</w:t>
      </w:r>
      <w:r w:rsidR="00146704" w:rsidRPr="000D6B99">
        <w:rPr>
          <w:rFonts w:cs="Times New Roman"/>
          <w:szCs w:val="28"/>
          <w:lang w:val="uz-Cyrl-UZ"/>
        </w:rPr>
        <w:t>гиялари</w:t>
      </w:r>
      <w:r w:rsidRPr="000D6B99">
        <w:rPr>
          <w:rFonts w:cs="Times New Roman"/>
          <w:szCs w:val="28"/>
          <w:lang w:val="uz-Cyrl-UZ"/>
        </w:rPr>
        <w:t xml:space="preserve">” </w:t>
      </w:r>
      <w:r w:rsidR="00146704" w:rsidRPr="000D6B99">
        <w:rPr>
          <w:rFonts w:cs="Times New Roman"/>
          <w:szCs w:val="28"/>
          <w:lang w:val="uz-Cyrl-UZ"/>
        </w:rPr>
        <w:t>каф</w:t>
      </w:r>
      <w:r w:rsidRPr="000D6B99">
        <w:rPr>
          <w:rFonts w:cs="Times New Roman"/>
          <w:szCs w:val="28"/>
          <w:lang w:val="uz-Cyrl-UZ"/>
        </w:rPr>
        <w:t>e</w:t>
      </w:r>
      <w:r w:rsidR="00146704" w:rsidRPr="000D6B99">
        <w:rPr>
          <w:rFonts w:cs="Times New Roman"/>
          <w:szCs w:val="28"/>
          <w:lang w:val="uz-Cyrl-UZ"/>
        </w:rPr>
        <w:t>драси</w:t>
      </w:r>
      <w:r w:rsidRPr="000D6B99">
        <w:rPr>
          <w:rFonts w:cs="Times New Roman"/>
          <w:szCs w:val="28"/>
          <w:lang w:val="uz-Cyrl-UZ"/>
        </w:rPr>
        <w:t xml:space="preserve"> </w:t>
      </w:r>
      <w:r w:rsidR="00146704" w:rsidRPr="000D6B99">
        <w:rPr>
          <w:rFonts w:cs="Times New Roman"/>
          <w:szCs w:val="28"/>
          <w:lang w:val="uz-Cyrl-UZ"/>
        </w:rPr>
        <w:t>ассист</w:t>
      </w:r>
      <w:r w:rsidRPr="000D6B99">
        <w:rPr>
          <w:rFonts w:cs="Times New Roman"/>
          <w:szCs w:val="28"/>
          <w:lang w:val="uz-Cyrl-UZ"/>
        </w:rPr>
        <w:t>e</w:t>
      </w:r>
      <w:r w:rsidR="00146704" w:rsidRPr="000D6B99">
        <w:rPr>
          <w:rFonts w:cs="Times New Roman"/>
          <w:szCs w:val="28"/>
          <w:lang w:val="uz-Cyrl-UZ"/>
        </w:rPr>
        <w:t>нти</w:t>
      </w:r>
      <w:r w:rsidRPr="000D6B99">
        <w:rPr>
          <w:rFonts w:cs="Times New Roman"/>
          <w:szCs w:val="28"/>
          <w:lang w:val="uz-Cyrl-UZ"/>
        </w:rPr>
        <w:t>.</w:t>
      </w:r>
    </w:p>
    <w:p w14:paraId="3E5E7A76" w14:textId="5E000EFB" w:rsidR="007142D6" w:rsidRPr="000D6B99" w:rsidRDefault="007142D6" w:rsidP="00BB7AE7">
      <w:pPr>
        <w:spacing w:after="0"/>
        <w:ind w:firstLine="720"/>
        <w:jc w:val="both"/>
        <w:rPr>
          <w:rFonts w:cs="Times New Roman"/>
          <w:szCs w:val="28"/>
          <w:lang w:val="uz-Cyrl-UZ"/>
        </w:rPr>
      </w:pPr>
      <w:r w:rsidRPr="000D6B99">
        <w:rPr>
          <w:rFonts w:cs="Times New Roman"/>
          <w:szCs w:val="28"/>
          <w:lang w:val="uz-Cyrl-UZ"/>
        </w:rPr>
        <w:t xml:space="preserve">Ушбу масала юзасидан </w:t>
      </w:r>
      <w:r w:rsidR="00EF1261" w:rsidRPr="000D6B99">
        <w:rPr>
          <w:rFonts w:cs="Times New Roman"/>
          <w:szCs w:val="28"/>
          <w:lang w:val="uz-Cyrl-UZ"/>
        </w:rPr>
        <w:t xml:space="preserve">филиал директори А. Расулов, </w:t>
      </w:r>
      <w:r w:rsidRPr="000D6B99">
        <w:rPr>
          <w:rFonts w:cs="Times New Roman"/>
          <w:szCs w:val="28"/>
          <w:lang w:val="uz-Cyrl-UZ"/>
        </w:rPr>
        <w:t>директор ўринбосарлари И. Тожибоев, А.Кадиров ҳамда факультет декани Ф.Мухтаровлар ўз фикр-мулоҳазаларини билдирдилар.</w:t>
      </w:r>
    </w:p>
    <w:p w14:paraId="71A81EA3" w14:textId="59AC5969" w:rsidR="00562A0B" w:rsidRPr="000D6B99" w:rsidRDefault="00562A0B" w:rsidP="00BB7AE7">
      <w:pPr>
        <w:spacing w:after="0"/>
        <w:ind w:firstLine="567"/>
        <w:jc w:val="both"/>
        <w:rPr>
          <w:lang w:val="uz-Cyrl-UZ"/>
        </w:rPr>
      </w:pPr>
    </w:p>
    <w:p w14:paraId="395E183F" w14:textId="64B57B03" w:rsidR="00CA7967" w:rsidRPr="000D6B99" w:rsidRDefault="00CA7967" w:rsidP="00BB7AE7">
      <w:pPr>
        <w:spacing w:after="0"/>
        <w:ind w:firstLine="567"/>
        <w:jc w:val="both"/>
        <w:rPr>
          <w:lang w:val="uz-Cyrl-UZ"/>
        </w:rPr>
      </w:pPr>
      <w:r w:rsidRPr="000D6B99">
        <w:rPr>
          <w:b/>
          <w:bCs/>
          <w:lang w:val="uz-Cyrl-UZ"/>
        </w:rPr>
        <w:t xml:space="preserve">Тўртинчи масала </w:t>
      </w:r>
      <w:r w:rsidR="00C212E1" w:rsidRPr="000D6B99">
        <w:rPr>
          <w:b/>
          <w:bCs/>
          <w:lang w:val="uz-Cyrl-UZ"/>
        </w:rPr>
        <w:t xml:space="preserve">бўлган </w:t>
      </w:r>
      <w:r w:rsidR="00C212E1" w:rsidRPr="000D6B99">
        <w:rPr>
          <w:rFonts w:cs="Times New Roman"/>
          <w:b/>
          <w:bCs/>
          <w:szCs w:val="28"/>
          <w:lang w:val="uz-Cyrl-UZ"/>
        </w:rPr>
        <w:t xml:space="preserve">бакалавриатура ва магистратура битирувчиларининг иш билан таъминланиш </w:t>
      </w:r>
      <w:r w:rsidR="00C212E1" w:rsidRPr="000D6B99">
        <w:rPr>
          <w:rFonts w:cs="Times New Roman"/>
          <w:szCs w:val="28"/>
          <w:lang w:val="uz-Cyrl-UZ"/>
        </w:rPr>
        <w:t>ҳолати</w:t>
      </w:r>
      <w:r w:rsidR="00C212E1" w:rsidRPr="000D6B99">
        <w:rPr>
          <w:lang w:val="uz-Cyrl-UZ"/>
        </w:rPr>
        <w:t xml:space="preserve"> </w:t>
      </w:r>
      <w:r w:rsidRPr="000D6B99">
        <w:rPr>
          <w:lang w:val="uz-Cyrl-UZ"/>
        </w:rPr>
        <w:t>юзасидан</w:t>
      </w:r>
      <w:r w:rsidR="00C212E1" w:rsidRPr="000D6B99">
        <w:rPr>
          <w:lang w:val="uz-Cyrl-UZ"/>
        </w:rPr>
        <w:t xml:space="preserve"> И.Тожибоевнинг ахбороти эшитилди.</w:t>
      </w:r>
    </w:p>
    <w:p w14:paraId="292D5311" w14:textId="77777777" w:rsidR="00007119" w:rsidRPr="000D6B99" w:rsidRDefault="00007119" w:rsidP="00BB7AE7">
      <w:pPr>
        <w:tabs>
          <w:tab w:val="left" w:pos="851"/>
        </w:tabs>
        <w:spacing w:after="0"/>
        <w:ind w:firstLine="567"/>
        <w:jc w:val="both"/>
        <w:rPr>
          <w:rFonts w:cs="Times New Roman"/>
          <w:szCs w:val="28"/>
          <w:lang w:val="uz-Cyrl-UZ"/>
        </w:rPr>
      </w:pPr>
      <w:r w:rsidRPr="000D6B99">
        <w:rPr>
          <w:rFonts w:cs="Times New Roman"/>
          <w:szCs w:val="28"/>
          <w:lang w:val="uz-Cyrl-UZ"/>
        </w:rPr>
        <w:t xml:space="preserve">2021-2022 ўқув йилида филиални жами </w:t>
      </w:r>
      <w:r w:rsidRPr="000D6B99">
        <w:rPr>
          <w:rFonts w:cs="Times New Roman"/>
          <w:b/>
          <w:szCs w:val="28"/>
          <w:lang w:val="uz-Cyrl-UZ"/>
        </w:rPr>
        <w:t>409</w:t>
      </w:r>
      <w:r w:rsidRPr="000D6B99">
        <w:rPr>
          <w:rFonts w:cs="Times New Roman"/>
          <w:szCs w:val="28"/>
          <w:lang w:val="uz-Cyrl-UZ"/>
        </w:rPr>
        <w:t xml:space="preserve"> нафар битирувчи тамомлайди. </w:t>
      </w:r>
    </w:p>
    <w:p w14:paraId="4AD874BD" w14:textId="77777777" w:rsidR="00007119" w:rsidRPr="000D6B99" w:rsidRDefault="00007119" w:rsidP="00BB7AE7">
      <w:pPr>
        <w:tabs>
          <w:tab w:val="left" w:pos="851"/>
        </w:tabs>
        <w:spacing w:after="0"/>
        <w:ind w:firstLine="567"/>
        <w:jc w:val="both"/>
        <w:rPr>
          <w:rFonts w:cs="Times New Roman"/>
          <w:szCs w:val="28"/>
          <w:lang w:val="uz-Cyrl-UZ"/>
        </w:rPr>
      </w:pPr>
      <w:r w:rsidRPr="000D6B99">
        <w:rPr>
          <w:rFonts w:cs="Times New Roman"/>
          <w:szCs w:val="28"/>
          <w:lang w:val="uz-Cyrl-UZ"/>
        </w:rPr>
        <w:t>Жумладан, Компьютер инжиниринги факультети бакалавриат йўналиши бўйича 195 нафар битирувчи талабалар шулардан: 31 нафари грант, 164 нафари тўлов-контракт. Магистратура мутахассислиги бўйича 25 нафар битирувчи талабалар шулардан: 4 нафари грант,  21 нафари тўлов-контракт.</w:t>
      </w:r>
    </w:p>
    <w:p w14:paraId="6D034E06" w14:textId="77777777" w:rsidR="00007119" w:rsidRPr="000D6B99" w:rsidRDefault="00007119" w:rsidP="00BB7AE7">
      <w:pPr>
        <w:tabs>
          <w:tab w:val="left" w:pos="851"/>
        </w:tabs>
        <w:spacing w:after="0"/>
        <w:ind w:firstLine="567"/>
        <w:jc w:val="both"/>
        <w:rPr>
          <w:rFonts w:cs="Times New Roman"/>
          <w:szCs w:val="28"/>
          <w:lang w:val="uz-Cyrl-UZ"/>
        </w:rPr>
      </w:pPr>
      <w:r w:rsidRPr="000D6B99">
        <w:rPr>
          <w:rFonts w:cs="Times New Roman"/>
          <w:szCs w:val="28"/>
          <w:lang w:val="uz-Cyrl-UZ"/>
        </w:rPr>
        <w:t>Телекоммуникация технологиялари факультети бакалавриат йўналиши бўйича 177 нафар битирувчи талабалар шулардан: 45 нафари грант, 132 нафари тўлов-контракт. Магистратура мутахассислиги бўйича 11 нафар битирувчи талабалар шулардан: 2 нафари грант,  9 нафари тўлов-контракт</w:t>
      </w:r>
    </w:p>
    <w:p w14:paraId="32D53471" w14:textId="77777777" w:rsidR="00007119" w:rsidRPr="000D6B99" w:rsidRDefault="00007119" w:rsidP="00BB7AE7">
      <w:pPr>
        <w:numPr>
          <w:ilvl w:val="0"/>
          <w:numId w:val="9"/>
        </w:numPr>
        <w:tabs>
          <w:tab w:val="left" w:pos="851"/>
          <w:tab w:val="num" w:pos="1065"/>
        </w:tabs>
        <w:spacing w:after="0"/>
        <w:ind w:left="0" w:firstLine="567"/>
        <w:jc w:val="both"/>
        <w:rPr>
          <w:rFonts w:cs="Times New Roman"/>
          <w:szCs w:val="28"/>
          <w:lang w:val="uz-Cyrl-UZ"/>
        </w:rPr>
      </w:pPr>
      <w:r w:rsidRPr="000D6B99">
        <w:rPr>
          <w:rFonts w:cs="Times New Roman"/>
          <w:szCs w:val="28"/>
          <w:lang w:val="uz-Cyrl-UZ"/>
        </w:rPr>
        <w:t xml:space="preserve">Компьютер инжиниринги йўналиши бўйича жами 107 нафар, шундан: </w:t>
      </w:r>
      <w:r w:rsidRPr="000D6B99">
        <w:rPr>
          <w:rFonts w:cs="Times New Roman"/>
          <w:szCs w:val="28"/>
        </w:rPr>
        <w:t xml:space="preserve">17 </w:t>
      </w:r>
      <w:r w:rsidRPr="000D6B99">
        <w:rPr>
          <w:rFonts w:cs="Times New Roman"/>
          <w:szCs w:val="28"/>
          <w:lang w:val="uz-Cyrl-UZ"/>
        </w:rPr>
        <w:t>нафари давлат гранти, 90 нафари тўлов-контракт асосида. Мазкур йўналиш битирувчиларидан 107 нафари билан кафедранинг таксимотига кўра 107 нафар битирувчилар иш жойларига тақсимланган.</w:t>
      </w:r>
    </w:p>
    <w:p w14:paraId="38499B0F" w14:textId="77777777" w:rsidR="00007119" w:rsidRPr="000D6B99" w:rsidRDefault="00007119" w:rsidP="00BB7AE7">
      <w:pPr>
        <w:numPr>
          <w:ilvl w:val="0"/>
          <w:numId w:val="9"/>
        </w:numPr>
        <w:tabs>
          <w:tab w:val="left" w:pos="851"/>
        </w:tabs>
        <w:spacing w:after="0"/>
        <w:ind w:left="0" w:firstLine="567"/>
        <w:jc w:val="both"/>
        <w:rPr>
          <w:rFonts w:cs="Times New Roman"/>
          <w:szCs w:val="28"/>
          <w:lang w:val="uz-Cyrl-UZ"/>
        </w:rPr>
      </w:pPr>
      <w:r w:rsidRPr="000D6B99">
        <w:rPr>
          <w:rFonts w:cs="Times New Roman"/>
          <w:szCs w:val="28"/>
          <w:lang w:val="uz-Cyrl-UZ"/>
        </w:rPr>
        <w:t>Компьютер инжиниринги (АТ сервис) йўналиши бўйича жами 65 нафар, шундан: 10 нафари давлат гранти, 55 нафари тўлов-контракт асосида. Мазкур йўналиш битирувчиларидан 65 нафари билан кафедранинг тақсимотига кўра 65 нафар битирувчилар иш жойларига тақсимланган.</w:t>
      </w:r>
    </w:p>
    <w:p w14:paraId="7ACE5747" w14:textId="77777777" w:rsidR="00007119" w:rsidRPr="000D6B99" w:rsidRDefault="00007119" w:rsidP="00BB7AE7">
      <w:pPr>
        <w:numPr>
          <w:ilvl w:val="0"/>
          <w:numId w:val="9"/>
        </w:numPr>
        <w:tabs>
          <w:tab w:val="left" w:pos="851"/>
        </w:tabs>
        <w:spacing w:after="0"/>
        <w:ind w:left="0" w:firstLine="567"/>
        <w:jc w:val="both"/>
        <w:rPr>
          <w:rFonts w:cs="Times New Roman"/>
          <w:szCs w:val="28"/>
          <w:lang w:val="uz-Cyrl-UZ"/>
        </w:rPr>
      </w:pPr>
      <w:r w:rsidRPr="000D6B99">
        <w:rPr>
          <w:rFonts w:cs="Times New Roman"/>
          <w:szCs w:val="28"/>
          <w:lang w:val="uz-Cyrl-UZ"/>
        </w:rPr>
        <w:t>Ахборот хавфсизлиги йўналиши бўйича жами 23 нафар, шундан: 4 нафари давлат гранти, 19 нафари тўлов-контракт асосида. Мазкур йўналиш битирувчиларидан 23 нафари билан кафедранинг тақсимотига кўра 23 нафар битирувчилар иш жойларига тақсимланган.</w:t>
      </w:r>
    </w:p>
    <w:p w14:paraId="58F72DE9" w14:textId="77777777" w:rsidR="00007119" w:rsidRPr="000D6B99" w:rsidRDefault="00007119" w:rsidP="00BB7AE7">
      <w:pPr>
        <w:numPr>
          <w:ilvl w:val="0"/>
          <w:numId w:val="9"/>
        </w:numPr>
        <w:tabs>
          <w:tab w:val="left" w:pos="851"/>
        </w:tabs>
        <w:spacing w:after="0"/>
        <w:ind w:left="0" w:firstLine="567"/>
        <w:jc w:val="both"/>
        <w:rPr>
          <w:rFonts w:cs="Times New Roman"/>
          <w:szCs w:val="28"/>
          <w:lang w:val="uz-Cyrl-UZ"/>
        </w:rPr>
      </w:pPr>
      <w:r w:rsidRPr="000D6B99">
        <w:rPr>
          <w:rFonts w:cs="Times New Roman"/>
          <w:szCs w:val="28"/>
          <w:lang w:val="uz-Cyrl-UZ"/>
        </w:rPr>
        <w:t>Телекоммуникация технологиялари йўналиши бўйича жами 56 нафар, шундан: 21 нафари давлат гранти, 35 нафари тўлов-контракт асосида. Мазкур йўналиш битирувчиларидан 56 нафари билан кафедранинг тақсимотига кўра 56 нафар битирувчилар иш жойларига тақсимланган.</w:t>
      </w:r>
    </w:p>
    <w:p w14:paraId="1DA92BDF" w14:textId="77777777" w:rsidR="00007119" w:rsidRPr="000D6B99" w:rsidRDefault="00007119" w:rsidP="00BB7AE7">
      <w:pPr>
        <w:numPr>
          <w:ilvl w:val="0"/>
          <w:numId w:val="9"/>
        </w:numPr>
        <w:tabs>
          <w:tab w:val="left" w:pos="851"/>
        </w:tabs>
        <w:spacing w:after="0"/>
        <w:ind w:left="0" w:firstLine="567"/>
        <w:jc w:val="both"/>
        <w:rPr>
          <w:rFonts w:cs="Times New Roman"/>
          <w:szCs w:val="28"/>
          <w:lang w:val="uz-Cyrl-UZ"/>
        </w:rPr>
      </w:pPr>
      <w:r w:rsidRPr="000D6B99">
        <w:rPr>
          <w:rFonts w:cs="Times New Roman"/>
          <w:szCs w:val="28"/>
          <w:lang w:val="uz-Cyrl-UZ"/>
        </w:rPr>
        <w:t>АКТ соҳасида касб таълими йўналиши бўйича жами 16 нафар, шундан: 5 нафари давлат гранти, 11 нафари тўлов контракт асосида. Мазкур йўналиш битирувчиларининг 16 нафари билан кафедранинг тақсимотига кўра 16 нафар битирувчилар иш жойларига тақсимланган.</w:t>
      </w:r>
    </w:p>
    <w:p w14:paraId="7E04D6E2" w14:textId="77777777" w:rsidR="00007119" w:rsidRPr="000D6B99" w:rsidRDefault="00007119" w:rsidP="00BB7AE7">
      <w:pPr>
        <w:numPr>
          <w:ilvl w:val="0"/>
          <w:numId w:val="9"/>
        </w:numPr>
        <w:tabs>
          <w:tab w:val="left" w:pos="851"/>
        </w:tabs>
        <w:spacing w:after="0"/>
        <w:ind w:left="0" w:firstLine="567"/>
        <w:jc w:val="both"/>
        <w:rPr>
          <w:rFonts w:cs="Times New Roman"/>
          <w:szCs w:val="28"/>
          <w:lang w:val="uz-Cyrl-UZ"/>
        </w:rPr>
      </w:pPr>
      <w:r w:rsidRPr="000D6B99">
        <w:rPr>
          <w:rFonts w:cs="Times New Roman"/>
          <w:szCs w:val="28"/>
          <w:lang w:val="uz-Cyrl-UZ"/>
        </w:rPr>
        <w:t xml:space="preserve">Дастурий инжиниринг йўналиши бўйича жами 106 нафар, шундан: 20 нафари давлат гранти, 86 нафари тўлов контракт асосида. Мазкур йўналиш </w:t>
      </w:r>
      <w:r w:rsidRPr="000D6B99">
        <w:rPr>
          <w:rFonts w:cs="Times New Roman"/>
          <w:szCs w:val="28"/>
          <w:lang w:val="uz-Cyrl-UZ"/>
        </w:rPr>
        <w:lastRenderedPageBreak/>
        <w:t>битирувчиларидан 106 нафари билан кафедранинг таксимотига кўра 106 нафар битирувчилар иш жойларига тақсимланган.</w:t>
      </w:r>
    </w:p>
    <w:p w14:paraId="1AB4AA3E" w14:textId="77777777" w:rsidR="00007119" w:rsidRPr="000D6B99" w:rsidRDefault="00007119" w:rsidP="00BB7AE7">
      <w:pPr>
        <w:numPr>
          <w:ilvl w:val="0"/>
          <w:numId w:val="9"/>
        </w:numPr>
        <w:tabs>
          <w:tab w:val="left" w:pos="851"/>
        </w:tabs>
        <w:spacing w:after="0"/>
        <w:ind w:left="0" w:firstLine="567"/>
        <w:jc w:val="both"/>
        <w:rPr>
          <w:rFonts w:cs="Times New Roman"/>
          <w:szCs w:val="28"/>
          <w:lang w:val="uz-Cyrl-UZ"/>
        </w:rPr>
      </w:pPr>
      <w:r w:rsidRPr="000D6B99">
        <w:rPr>
          <w:rFonts w:cs="Times New Roman"/>
          <w:szCs w:val="28"/>
          <w:lang w:val="uz-Cyrl-UZ"/>
        </w:rPr>
        <w:t>Филиалда 2021-2022 ўқув йилида Магистратура бўйича жами 36 нафар битирувчи тамомлайди. Жумладан,</w:t>
      </w:r>
    </w:p>
    <w:p w14:paraId="1FF3D608" w14:textId="77777777" w:rsidR="00007119" w:rsidRPr="000D6B99" w:rsidRDefault="00007119" w:rsidP="00BB7AE7">
      <w:pPr>
        <w:numPr>
          <w:ilvl w:val="0"/>
          <w:numId w:val="10"/>
        </w:numPr>
        <w:tabs>
          <w:tab w:val="left" w:pos="851"/>
        </w:tabs>
        <w:spacing w:after="0"/>
        <w:ind w:left="0" w:firstLine="567"/>
        <w:jc w:val="both"/>
        <w:rPr>
          <w:rFonts w:cs="Times New Roman"/>
          <w:szCs w:val="28"/>
          <w:lang w:val="uz-Cyrl-UZ"/>
        </w:rPr>
      </w:pPr>
      <w:r w:rsidRPr="000D6B99">
        <w:rPr>
          <w:rFonts w:cs="Times New Roman"/>
          <w:szCs w:val="28"/>
          <w:lang w:val="uz-Cyrl-UZ"/>
        </w:rPr>
        <w:t>Компьютер инжиниринги (Компьютер тизимларини лойиҳалаш) мутахассислиги бўйича жами 25 нафар, шундан: 4 нафари давлат гранти, 21 нафари тўлов контракт асосида. Мазкур йўналиш битирувчиларининг 25 нафари билан кафедранинг таксимотига кўра 25 нафар битирувчилар иш жойларига тақсимланган.</w:t>
      </w:r>
    </w:p>
    <w:p w14:paraId="6866ABA6" w14:textId="77777777" w:rsidR="00007119" w:rsidRPr="000D6B99" w:rsidRDefault="00007119" w:rsidP="00BB7AE7">
      <w:pPr>
        <w:numPr>
          <w:ilvl w:val="0"/>
          <w:numId w:val="10"/>
        </w:numPr>
        <w:tabs>
          <w:tab w:val="left" w:pos="851"/>
          <w:tab w:val="num" w:pos="1065"/>
        </w:tabs>
        <w:spacing w:after="0"/>
        <w:ind w:left="0" w:firstLine="567"/>
        <w:jc w:val="both"/>
        <w:rPr>
          <w:rFonts w:cs="Times New Roman"/>
          <w:szCs w:val="28"/>
          <w:lang w:val="uz-Cyrl-UZ"/>
        </w:rPr>
      </w:pPr>
      <w:r w:rsidRPr="000D6B99">
        <w:rPr>
          <w:rFonts w:cs="Times New Roman"/>
          <w:szCs w:val="28"/>
          <w:lang w:val="uz-Cyrl-UZ"/>
        </w:rPr>
        <w:t>Телекоммуникация инжиниринги (Телекоммуникация тармоқлари) мутахассислиги бўйича жами 11 нафар, шундан: 2 нафари давлат гранти, 9 нафари тўлов контракт асосида. Мазкур йўналиш битирувчиларининг 11 нафари билан кафедранинг таксимотига кўра 11 нафар битирувчилар иш жойларига тақсимланган.</w:t>
      </w:r>
    </w:p>
    <w:p w14:paraId="296263DB" w14:textId="77777777" w:rsidR="00064AED" w:rsidRPr="000D6B99" w:rsidRDefault="00064AED" w:rsidP="00BB7AE7">
      <w:pPr>
        <w:tabs>
          <w:tab w:val="left" w:pos="851"/>
        </w:tabs>
        <w:spacing w:after="0"/>
        <w:ind w:firstLine="567"/>
        <w:jc w:val="both"/>
        <w:rPr>
          <w:rFonts w:cs="Times New Roman"/>
          <w:szCs w:val="28"/>
          <w:lang w:val="uz-Cyrl-UZ"/>
        </w:rPr>
      </w:pPr>
      <w:r w:rsidRPr="000D6B99">
        <w:rPr>
          <w:rFonts w:cs="Times New Roman"/>
          <w:szCs w:val="28"/>
          <w:lang w:val="uz-Cyrl-UZ"/>
        </w:rPr>
        <w:t xml:space="preserve">Филиалда 2021-2022 ўқув йили битирувчилари Ўзбекистон Республикаси Ахборот технологиялари ва коммуникацияларини ривожлантириш вазирлиги Фарғона вилояти ҳудудий бошқармаси, "O‘zbektelekom" АЖ Фарғона, Андижон ва Наманган вилояти филиаллари, “Кадрлар буюртмачилари билан ҳамкорликда битирувчиларнинг мутахассислиги бўйича ишга йўналтиришга қаратилган чора-тадбирлар режаси” асосида </w:t>
      </w:r>
      <w:r w:rsidRPr="000D6B99">
        <w:rPr>
          <w:rFonts w:cs="Times New Roman"/>
          <w:szCs w:val="28"/>
          <w:shd w:val="clear" w:color="auto" w:fill="FFFFFF"/>
          <w:lang w:val="uz-Cyrl-UZ"/>
        </w:rPr>
        <w:t xml:space="preserve">«INTERNATIONAL SOFTWARE» </w:t>
      </w:r>
      <w:r w:rsidRPr="000D6B99">
        <w:rPr>
          <w:rFonts w:cs="Times New Roman"/>
          <w:szCs w:val="28"/>
          <w:lang w:val="uz-Cyrl-UZ"/>
        </w:rPr>
        <w:t xml:space="preserve">МЧЖ, ООО </w:t>
      </w:r>
      <w:r w:rsidRPr="000D6B99">
        <w:rPr>
          <w:rFonts w:cs="Times New Roman"/>
          <w:szCs w:val="28"/>
          <w:shd w:val="clear" w:color="auto" w:fill="FFFFFF"/>
          <w:lang w:val="uz-Cyrl-UZ"/>
        </w:rPr>
        <w:t>"Agro industurial teks", "Visual soft solution"</w:t>
      </w:r>
      <w:r w:rsidRPr="000D6B99">
        <w:rPr>
          <w:rFonts w:cs="Times New Roman"/>
          <w:szCs w:val="28"/>
          <w:lang w:val="uz-Cyrl-UZ"/>
        </w:rPr>
        <w:t xml:space="preserve"> МЧЖ, ”Ўзбектелеком” АК Фарғона филиали</w:t>
      </w:r>
      <w:r w:rsidRPr="000D6B99">
        <w:rPr>
          <w:rFonts w:cs="Times New Roman"/>
          <w:szCs w:val="28"/>
          <w:shd w:val="clear" w:color="auto" w:fill="FFFFFF"/>
          <w:lang w:val="uz-Cyrl-UZ"/>
        </w:rPr>
        <w:t xml:space="preserve">, </w:t>
      </w:r>
      <w:r w:rsidRPr="000D6B99">
        <w:rPr>
          <w:rFonts w:cs="Times New Roman"/>
          <w:szCs w:val="28"/>
          <w:lang w:val="uz-Cyrl-UZ"/>
        </w:rPr>
        <w:t>“ОПЕРАТИВКА” МЧЖ, “ITEACH AKADEMY” МЧЖ, “O‘zbekinvest” ЭИСК АЖ, “QUVA TEKSTIL” МЧЖ, “Ўзбекистон почтаси” АЖ, “GLOBAL TECh” МЧЖ, “ЭЛЕКТРОМАГНИТ МОСЛАШУВ МАРКАЗИ”, РАҚАМЛИ ТЕХНОЛОГИЯЛАР МАРКАЗИ ДИРЕКЦИЯСИ Унитар корхонаси, “Visual Soft Solutions” МЧЖ, “Имкон” кредит савдо маркази ҳусусий корхонаси каби соха, корхона ва ташкилотларга ишга тақсимланди.</w:t>
      </w:r>
    </w:p>
    <w:p w14:paraId="63713F0C" w14:textId="7C82BF8F" w:rsidR="00007119" w:rsidRPr="000D6B99" w:rsidRDefault="00007119" w:rsidP="00BB7AE7">
      <w:pPr>
        <w:spacing w:after="0"/>
        <w:ind w:firstLine="720"/>
        <w:jc w:val="both"/>
        <w:rPr>
          <w:rFonts w:cs="Times New Roman"/>
          <w:szCs w:val="28"/>
          <w:lang w:val="uz-Cyrl-UZ"/>
        </w:rPr>
      </w:pPr>
      <w:r w:rsidRPr="000D6B99">
        <w:rPr>
          <w:rFonts w:cs="Times New Roman"/>
          <w:szCs w:val="28"/>
          <w:lang w:val="uz-Cyrl-UZ"/>
        </w:rPr>
        <w:t xml:space="preserve">Ушбу масала юзасидан </w:t>
      </w:r>
      <w:r w:rsidR="00D65522" w:rsidRPr="000D6B99">
        <w:rPr>
          <w:rFonts w:cs="Times New Roman"/>
          <w:szCs w:val="28"/>
          <w:lang w:val="uz-Cyrl-UZ"/>
        </w:rPr>
        <w:t xml:space="preserve">филиал </w:t>
      </w:r>
      <w:r w:rsidRPr="000D6B99">
        <w:rPr>
          <w:rFonts w:cs="Times New Roman"/>
          <w:szCs w:val="28"/>
          <w:lang w:val="uz-Cyrl-UZ"/>
        </w:rPr>
        <w:t>директор</w:t>
      </w:r>
      <w:r w:rsidR="00D65522" w:rsidRPr="000D6B99">
        <w:rPr>
          <w:rFonts w:cs="Times New Roman"/>
          <w:szCs w:val="28"/>
          <w:lang w:val="uz-Cyrl-UZ"/>
        </w:rPr>
        <w:t>и</w:t>
      </w:r>
      <w:r w:rsidRPr="000D6B99">
        <w:rPr>
          <w:rFonts w:cs="Times New Roman"/>
          <w:szCs w:val="28"/>
          <w:lang w:val="uz-Cyrl-UZ"/>
        </w:rPr>
        <w:t xml:space="preserve"> </w:t>
      </w:r>
      <w:r w:rsidR="00D65522" w:rsidRPr="000D6B99">
        <w:rPr>
          <w:rFonts w:cs="Times New Roman"/>
          <w:szCs w:val="28"/>
          <w:lang w:val="uz-Cyrl-UZ"/>
        </w:rPr>
        <w:t>А. Расулов</w:t>
      </w:r>
      <w:r w:rsidRPr="000D6B99">
        <w:rPr>
          <w:rFonts w:cs="Times New Roman"/>
          <w:szCs w:val="28"/>
          <w:lang w:val="uz-Cyrl-UZ"/>
        </w:rPr>
        <w:t>,</w:t>
      </w:r>
      <w:r w:rsidR="00D65522" w:rsidRPr="000D6B99">
        <w:rPr>
          <w:rFonts w:cs="Times New Roman"/>
          <w:szCs w:val="28"/>
          <w:lang w:val="uz-Cyrl-UZ"/>
        </w:rPr>
        <w:t xml:space="preserve"> директор ўринбосарлари Б. Полвонов,</w:t>
      </w:r>
      <w:r w:rsidRPr="000D6B99">
        <w:rPr>
          <w:rFonts w:cs="Times New Roman"/>
          <w:szCs w:val="28"/>
          <w:lang w:val="uz-Cyrl-UZ"/>
        </w:rPr>
        <w:t xml:space="preserve"> А.Кадиров ҳамда факультет декани </w:t>
      </w:r>
      <w:r w:rsidR="00D65522" w:rsidRPr="000D6B99">
        <w:rPr>
          <w:rFonts w:cs="Times New Roman"/>
          <w:szCs w:val="28"/>
          <w:lang w:val="uz-Cyrl-UZ"/>
        </w:rPr>
        <w:t>О</w:t>
      </w:r>
      <w:r w:rsidRPr="000D6B99">
        <w:rPr>
          <w:rFonts w:cs="Times New Roman"/>
          <w:szCs w:val="28"/>
          <w:lang w:val="uz-Cyrl-UZ"/>
        </w:rPr>
        <w:t>.</w:t>
      </w:r>
      <w:r w:rsidR="00D65522" w:rsidRPr="000D6B99">
        <w:rPr>
          <w:rFonts w:cs="Times New Roman"/>
          <w:szCs w:val="28"/>
          <w:lang w:val="uz-Cyrl-UZ"/>
        </w:rPr>
        <w:t>Отақулов</w:t>
      </w:r>
      <w:r w:rsidRPr="000D6B99">
        <w:rPr>
          <w:rFonts w:cs="Times New Roman"/>
          <w:szCs w:val="28"/>
          <w:lang w:val="uz-Cyrl-UZ"/>
        </w:rPr>
        <w:t>лар ўз фикр-мулоҳазаларини билдирдилар.</w:t>
      </w:r>
    </w:p>
    <w:p w14:paraId="0A8C9D5C" w14:textId="535F4FE3" w:rsidR="00007119" w:rsidRPr="000D6B99" w:rsidRDefault="00007119" w:rsidP="00BB7AE7">
      <w:pPr>
        <w:spacing w:after="0"/>
        <w:ind w:firstLine="567"/>
        <w:jc w:val="both"/>
        <w:rPr>
          <w:lang w:val="uz-Cyrl-UZ"/>
        </w:rPr>
      </w:pPr>
    </w:p>
    <w:p w14:paraId="3E3B8234" w14:textId="5B7A28AD" w:rsidR="00CA7967" w:rsidRPr="000D6B99" w:rsidRDefault="00CA7967" w:rsidP="00BB7AE7">
      <w:pPr>
        <w:spacing w:after="0"/>
        <w:ind w:firstLine="567"/>
        <w:jc w:val="both"/>
        <w:rPr>
          <w:b/>
          <w:bCs/>
          <w:lang w:val="uz-Cyrl-UZ"/>
        </w:rPr>
      </w:pPr>
      <w:r w:rsidRPr="000D6B99">
        <w:rPr>
          <w:b/>
          <w:bCs/>
          <w:lang w:val="uz-Cyrl-UZ"/>
        </w:rPr>
        <w:t>Бешинчи масала юзасидан</w:t>
      </w:r>
      <w:r w:rsidR="005A47D9" w:rsidRPr="000D6B99">
        <w:rPr>
          <w:b/>
          <w:bCs/>
          <w:lang w:val="uz-Cyrl-UZ"/>
        </w:rPr>
        <w:t xml:space="preserve"> ИИ</w:t>
      </w:r>
      <w:r w:rsidR="00B277E6" w:rsidRPr="00B277E6">
        <w:rPr>
          <w:b/>
          <w:bCs/>
        </w:rPr>
        <w:t xml:space="preserve"> </w:t>
      </w:r>
      <w:r w:rsidR="00B277E6">
        <w:rPr>
          <w:b/>
          <w:bCs/>
          <w:lang w:val="uz-Cyrl-UZ"/>
        </w:rPr>
        <w:t xml:space="preserve">ва </w:t>
      </w:r>
      <w:r w:rsidR="005A47D9" w:rsidRPr="000D6B99">
        <w:rPr>
          <w:b/>
          <w:bCs/>
          <w:lang w:val="uz-Cyrl-UZ"/>
        </w:rPr>
        <w:t>ИБ директор ўринбосари Б.Полвонов ахборот берди.</w:t>
      </w:r>
    </w:p>
    <w:p w14:paraId="249C2F55" w14:textId="145854B0" w:rsidR="00726A81" w:rsidRPr="000D6B99" w:rsidRDefault="00726A81" w:rsidP="00726A81">
      <w:pPr>
        <w:pStyle w:val="a3"/>
        <w:tabs>
          <w:tab w:val="left" w:pos="426"/>
          <w:tab w:val="left" w:pos="1070"/>
        </w:tabs>
        <w:ind w:left="0" w:firstLine="567"/>
        <w:jc w:val="both"/>
        <w:rPr>
          <w:rFonts w:cs="Times New Roman"/>
          <w:szCs w:val="28"/>
          <w:lang w:val="uz-Cyrl-UZ"/>
        </w:rPr>
      </w:pPr>
      <w:r w:rsidRPr="000D6B99">
        <w:rPr>
          <w:rFonts w:cs="Times New Roman"/>
          <w:szCs w:val="28"/>
          <w:lang w:val="uz-Cyrl-UZ"/>
        </w:rPr>
        <w:t>2022-2023 ўқув йилида номдор стипендияларга номзодлар тавсия қилиш бўйича филиалнинг Компютер инжиниринги  ҳамда  Телекоммуникация технологиялари ва касб таълими  факультетларидан рўйхати шакилланган талабалар билан навбатдаги йиғилиш жорий йилнинг 28 июль санасида ўтказилди. Ушбу йиғилишда “аъло” баҳолари ва намунали хулқи билан барча талаба-ёшларга ўрнак бўлиб келаётган ва изланувчанлиги билан ном қозонган иқтидорли талабаларни Ўзбекистон Республикаси Президентининг 2021 йил 9 сентябрдаги ПФ-6309-сон Фармони ҳамда Ўзбекистон Республикаси Вазирлар Маҳкамасининг 2008 йил 13 октябрдаги 226-сон қарорида белгиланган вазифалар ижросини таъминлаш ҳамда</w:t>
      </w:r>
      <w:r w:rsidRPr="000D6B99">
        <w:rPr>
          <w:rStyle w:val="2"/>
          <w:bCs/>
          <w:szCs w:val="28"/>
          <w:lang w:val="uz-Cyrl-UZ"/>
        </w:rPr>
        <w:t xml:space="preserve"> Ўзбекистон Республикаси Олий ва ўрта махсус таълим вазирлигининг 2022 йил 14 мартдаги 4/1-сонли Хайъат йиғилиш </w:t>
      </w:r>
      <w:r w:rsidRPr="000D6B99">
        <w:rPr>
          <w:rStyle w:val="2"/>
          <w:bCs/>
          <w:szCs w:val="28"/>
          <w:lang w:val="uz-Cyrl-UZ"/>
        </w:rPr>
        <w:lastRenderedPageBreak/>
        <w:t xml:space="preserve">Қарори ҳамда  филиалнинг 2022 йил 30 мартдаги 64-сонли буйруғи </w:t>
      </w:r>
      <w:r w:rsidRPr="000D6B99">
        <w:rPr>
          <w:rFonts w:cs="Times New Roman"/>
          <w:szCs w:val="28"/>
          <w:lang w:val="uz-Cyrl-UZ"/>
        </w:rPr>
        <w:t xml:space="preserve">ижросини таъминлаш мақсадида, </w:t>
      </w:r>
      <w:bookmarkStart w:id="1" w:name="_Hlk107916776"/>
      <w:bookmarkStart w:id="2" w:name="_Hlk107917206"/>
      <w:r w:rsidRPr="000D6B99">
        <w:rPr>
          <w:rFonts w:cs="Times New Roman"/>
          <w:szCs w:val="28"/>
          <w:lang w:val="uz-Cyrl-UZ"/>
        </w:rPr>
        <w:t>“Ўзбекистон Республикаси Президенти ва номли давлат стипендиялари танловлари”</w:t>
      </w:r>
      <w:bookmarkEnd w:id="1"/>
      <w:r w:rsidRPr="000D6B99">
        <w:rPr>
          <w:rFonts w:cs="Times New Roman"/>
          <w:szCs w:val="28"/>
          <w:lang w:val="uz-Cyrl-UZ"/>
        </w:rPr>
        <w:t xml:space="preserve">нинг дастлабки босқичи ўтказилиши ва талабгорларни навбатдаги босқичга тавсия этиш бўйича </w:t>
      </w:r>
      <w:r w:rsidRPr="000D6B99">
        <w:rPr>
          <w:rStyle w:val="2"/>
          <w:bCs/>
          <w:szCs w:val="28"/>
          <w:lang w:val="uz-Cyrl-UZ"/>
        </w:rPr>
        <w:t>Ўзбекистон Республикаси Олий ва ўрта махсус таълим вазирлигининг 2022 йил 13 июндаги 206-сонли</w:t>
      </w:r>
      <w:r w:rsidRPr="000D6B99">
        <w:rPr>
          <w:rFonts w:cs="Times New Roman"/>
          <w:szCs w:val="28"/>
          <w:lang w:val="uz-Cyrl-UZ"/>
        </w:rPr>
        <w:t xml:space="preserve"> буйруғининг иловаларига мувофиқ тасдиқланган давлат стипендияларининг танлов йўналишлари рўйхатларига қатъий риоя қилинган ҳолда</w:t>
      </w:r>
      <w:bookmarkEnd w:id="2"/>
      <w:r w:rsidRPr="000D6B99">
        <w:rPr>
          <w:rFonts w:cs="Times New Roman"/>
          <w:szCs w:val="28"/>
          <w:lang w:val="uz-Cyrl-UZ"/>
        </w:rPr>
        <w:t xml:space="preserve"> ҳамда филиалнинг </w:t>
      </w:r>
      <w:r w:rsidRPr="000D6B99">
        <w:rPr>
          <w:rStyle w:val="2"/>
          <w:bCs/>
          <w:szCs w:val="28"/>
          <w:lang w:val="uz-Cyrl-UZ"/>
        </w:rPr>
        <w:t>2022 йил 17 июндаги 131-сонли буйруғига</w:t>
      </w:r>
      <w:r w:rsidRPr="000D6B99">
        <w:rPr>
          <w:rFonts w:cs="Times New Roman"/>
          <w:szCs w:val="28"/>
          <w:lang w:val="uz-Cyrl-UZ"/>
        </w:rPr>
        <w:t xml:space="preserve"> асосан Президент стипендиясига, Давлат ва номдор стипендияларга тавсия қилиш масаласини кўриб, қуйидаги рўйхатда келтирилган иқтидорли талабалар номзодлар сифатида кўрсатилди:</w:t>
      </w:r>
    </w:p>
    <w:p w14:paraId="5B9C0594" w14:textId="77777777" w:rsidR="00726A81" w:rsidRPr="000D6B99" w:rsidRDefault="00726A81" w:rsidP="00726A81">
      <w:pPr>
        <w:pStyle w:val="a3"/>
        <w:tabs>
          <w:tab w:val="left" w:pos="426"/>
          <w:tab w:val="left" w:pos="1070"/>
        </w:tabs>
        <w:ind w:left="0" w:firstLine="567"/>
        <w:jc w:val="both"/>
        <w:rPr>
          <w:rFonts w:cs="Times New Roman"/>
          <w:szCs w:val="28"/>
          <w:lang w:val="uz-Cyrl-UZ"/>
        </w:rPr>
      </w:pPr>
    </w:p>
    <w:p w14:paraId="0B8EE412" w14:textId="77777777" w:rsidR="00726A81" w:rsidRPr="000D6B99" w:rsidRDefault="00726A81" w:rsidP="00726A81">
      <w:pPr>
        <w:pStyle w:val="a3"/>
        <w:numPr>
          <w:ilvl w:val="0"/>
          <w:numId w:val="14"/>
        </w:numPr>
        <w:tabs>
          <w:tab w:val="left" w:pos="1134"/>
        </w:tabs>
        <w:spacing w:after="0" w:line="276" w:lineRule="auto"/>
        <w:ind w:left="0" w:firstLine="851"/>
        <w:jc w:val="both"/>
        <w:rPr>
          <w:rFonts w:cs="Times New Roman"/>
          <w:b/>
          <w:bCs/>
          <w:szCs w:val="28"/>
          <w:lang w:val="uz-Cyrl-UZ"/>
        </w:rPr>
      </w:pPr>
      <w:bookmarkStart w:id="3" w:name="_Hlk107928563"/>
      <w:r w:rsidRPr="000D6B99">
        <w:rPr>
          <w:rFonts w:cs="Times New Roman"/>
          <w:szCs w:val="28"/>
          <w:lang w:val="uz-Cyrl-UZ"/>
        </w:rPr>
        <w:t xml:space="preserve"> </w:t>
      </w:r>
      <w:bookmarkStart w:id="4" w:name="_Hlk107521102"/>
      <w:r w:rsidRPr="000D6B99">
        <w:rPr>
          <w:rFonts w:cs="Times New Roman"/>
          <w:b/>
          <w:bCs/>
          <w:szCs w:val="28"/>
          <w:lang w:val="uz-Cyrl-UZ"/>
        </w:rPr>
        <w:t xml:space="preserve">Телекоммуникация технологиялари ва касб таълими факультети бўйича </w:t>
      </w:r>
    </w:p>
    <w:bookmarkEnd w:id="4"/>
    <w:p w14:paraId="03D05033" w14:textId="77777777" w:rsidR="00726A81" w:rsidRPr="000D6B99" w:rsidRDefault="00726A81" w:rsidP="00726A81">
      <w:pPr>
        <w:ind w:firstLine="851"/>
        <w:jc w:val="both"/>
        <w:rPr>
          <w:rFonts w:cs="Times New Roman"/>
          <w:b/>
          <w:bCs/>
          <w:szCs w:val="28"/>
          <w:lang w:val="uz-Cyrl-UZ"/>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633"/>
        <w:gridCol w:w="1419"/>
        <w:gridCol w:w="2739"/>
      </w:tblGrid>
      <w:tr w:rsidR="000D6B99" w:rsidRPr="000D6B99" w14:paraId="78B1F703"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9A156D8" w14:textId="77777777" w:rsidR="00726A81" w:rsidRPr="000D6B99" w:rsidRDefault="00726A81" w:rsidP="00130A65">
            <w:pPr>
              <w:ind w:left="-13" w:hanging="8"/>
              <w:jc w:val="center"/>
              <w:rPr>
                <w:b/>
                <w:bCs/>
                <w:szCs w:val="28"/>
              </w:rPr>
            </w:pPr>
            <w:bookmarkStart w:id="5" w:name="_Hlk107520898"/>
            <w:r w:rsidRPr="000D6B99">
              <w:rPr>
                <w:b/>
                <w:bCs/>
                <w:szCs w:val="28"/>
              </w:rPr>
              <w:t>№</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6D8D7DA6" w14:textId="77777777" w:rsidR="00726A81" w:rsidRPr="000D6B99" w:rsidRDefault="00726A81" w:rsidP="00130A65">
            <w:pPr>
              <w:ind w:left="-13" w:hanging="8"/>
              <w:jc w:val="center"/>
              <w:rPr>
                <w:b/>
                <w:bCs/>
                <w:szCs w:val="28"/>
              </w:rPr>
            </w:pPr>
            <w:r w:rsidRPr="000D6B99">
              <w:rPr>
                <w:b/>
                <w:bCs/>
                <w:szCs w:val="28"/>
              </w:rPr>
              <w:t>Талаба Ф.И.Ш.</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1A39B2" w14:textId="77777777" w:rsidR="00726A81" w:rsidRPr="000D6B99" w:rsidRDefault="00726A81" w:rsidP="00130A65">
            <w:pPr>
              <w:ind w:left="-13" w:hanging="8"/>
              <w:jc w:val="center"/>
              <w:rPr>
                <w:b/>
                <w:bCs/>
                <w:szCs w:val="28"/>
              </w:rPr>
            </w:pPr>
            <w:r w:rsidRPr="000D6B99">
              <w:rPr>
                <w:b/>
                <w:bCs/>
                <w:szCs w:val="28"/>
              </w:rPr>
              <w:t>Курси, гуруҳи</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51244D2F" w14:textId="77777777" w:rsidR="00726A81" w:rsidRPr="000D6B99" w:rsidRDefault="00726A81" w:rsidP="00130A65">
            <w:pPr>
              <w:ind w:left="-13" w:hanging="8"/>
              <w:jc w:val="center"/>
              <w:rPr>
                <w:b/>
                <w:bCs/>
                <w:szCs w:val="28"/>
              </w:rPr>
            </w:pPr>
            <w:r w:rsidRPr="000D6B99">
              <w:rPr>
                <w:b/>
                <w:bCs/>
                <w:szCs w:val="28"/>
              </w:rPr>
              <w:t>Илмий раҳбар</w:t>
            </w:r>
          </w:p>
        </w:tc>
      </w:tr>
      <w:tr w:rsidR="000D6B99" w:rsidRPr="000D6B99" w14:paraId="5C0C1D0C" w14:textId="77777777" w:rsidTr="00130A65">
        <w:trPr>
          <w:trHeight w:val="581"/>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5E5E205B" w14:textId="77777777" w:rsidR="00726A81" w:rsidRPr="000D6B99" w:rsidRDefault="00726A81" w:rsidP="00130A65">
            <w:pPr>
              <w:ind w:left="-13" w:hanging="8"/>
              <w:jc w:val="center"/>
              <w:rPr>
                <w:b/>
                <w:bCs/>
                <w:szCs w:val="28"/>
                <w:lang w:val="en-US"/>
              </w:rPr>
            </w:pPr>
            <w:r w:rsidRPr="000D6B99">
              <w:rPr>
                <w:b/>
                <w:bCs/>
                <w:szCs w:val="28"/>
                <w:lang w:val="en-US"/>
              </w:rPr>
              <w:t xml:space="preserve">Ўзбекистон Республикаси Президенти стипендиясига </w:t>
            </w:r>
          </w:p>
        </w:tc>
      </w:tr>
      <w:tr w:rsidR="000D6B99" w:rsidRPr="000D6B99" w14:paraId="14F1E37E"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7C334F7" w14:textId="77777777" w:rsidR="00726A81" w:rsidRPr="000D6B99" w:rsidRDefault="00726A81" w:rsidP="00130A65">
            <w:pPr>
              <w:ind w:left="-13" w:hanging="8"/>
              <w:jc w:val="center"/>
              <w:rPr>
                <w:b/>
                <w:bCs/>
                <w:szCs w:val="28"/>
                <w:lang w:val="en-US"/>
              </w:rPr>
            </w:pP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76D3DF3D" w14:textId="77777777" w:rsidR="00726A81" w:rsidRPr="000D6B99" w:rsidRDefault="00726A81" w:rsidP="00130A65">
            <w:pPr>
              <w:ind w:left="-13" w:hanging="8"/>
              <w:jc w:val="center"/>
              <w:rPr>
                <w:szCs w:val="28"/>
                <w:lang w:val="en-US"/>
              </w:rPr>
            </w:pPr>
            <w:r w:rsidRPr="000D6B99">
              <w:rPr>
                <w:szCs w:val="28"/>
                <w:lang w:val="en-US"/>
              </w:rPr>
              <w:t xml:space="preserve">Мавжуд эмас </w:t>
            </w:r>
          </w:p>
        </w:tc>
        <w:tc>
          <w:tcPr>
            <w:tcW w:w="1419" w:type="dxa"/>
            <w:tcBorders>
              <w:top w:val="single" w:sz="4" w:space="0" w:color="000000"/>
              <w:left w:val="single" w:sz="4" w:space="0" w:color="000000"/>
              <w:bottom w:val="single" w:sz="4" w:space="0" w:color="000000"/>
              <w:right w:val="single" w:sz="4" w:space="0" w:color="000000"/>
            </w:tcBorders>
            <w:vAlign w:val="center"/>
          </w:tcPr>
          <w:p w14:paraId="39281C80" w14:textId="77777777" w:rsidR="00726A81" w:rsidRPr="000D6B99" w:rsidRDefault="00726A81" w:rsidP="00130A65">
            <w:pPr>
              <w:ind w:left="-13" w:hanging="8"/>
              <w:jc w:val="center"/>
              <w:rPr>
                <w:b/>
                <w:bCs/>
                <w:szCs w:val="28"/>
                <w:lang w:val="en-US"/>
              </w:rPr>
            </w:pPr>
          </w:p>
        </w:tc>
        <w:tc>
          <w:tcPr>
            <w:tcW w:w="2738" w:type="dxa"/>
            <w:tcBorders>
              <w:top w:val="single" w:sz="4" w:space="0" w:color="000000"/>
              <w:left w:val="single" w:sz="4" w:space="0" w:color="000000"/>
              <w:bottom w:val="single" w:sz="4" w:space="0" w:color="000000"/>
              <w:right w:val="single" w:sz="4" w:space="0" w:color="000000"/>
            </w:tcBorders>
            <w:vAlign w:val="center"/>
          </w:tcPr>
          <w:p w14:paraId="52DA1F5C" w14:textId="77777777" w:rsidR="00726A81" w:rsidRPr="000D6B99" w:rsidRDefault="00726A81" w:rsidP="00130A65">
            <w:pPr>
              <w:ind w:left="-13" w:hanging="8"/>
              <w:jc w:val="center"/>
              <w:rPr>
                <w:b/>
                <w:bCs/>
                <w:szCs w:val="28"/>
                <w:lang w:val="en-US"/>
              </w:rPr>
            </w:pPr>
          </w:p>
        </w:tc>
      </w:tr>
      <w:tr w:rsidR="000D6B99" w:rsidRPr="000D6B99" w14:paraId="09918087" w14:textId="77777777" w:rsidTr="00130A65">
        <w:trPr>
          <w:trHeight w:val="595"/>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1EB10ECD" w14:textId="77777777" w:rsidR="00726A81" w:rsidRPr="000D6B99" w:rsidRDefault="00726A81" w:rsidP="00130A65">
            <w:pPr>
              <w:ind w:left="-13" w:hanging="8"/>
              <w:jc w:val="center"/>
              <w:rPr>
                <w:b/>
                <w:bCs/>
                <w:szCs w:val="28"/>
              </w:rPr>
            </w:pPr>
            <w:r w:rsidRPr="000D6B99">
              <w:rPr>
                <w:b/>
                <w:bCs/>
                <w:szCs w:val="28"/>
              </w:rPr>
              <w:t xml:space="preserve">Ўзбекистон Республикаси </w:t>
            </w:r>
            <w:bookmarkStart w:id="6" w:name="_Hlk107916855"/>
            <w:r w:rsidRPr="000D6B99">
              <w:rPr>
                <w:b/>
                <w:bCs/>
                <w:szCs w:val="28"/>
              </w:rPr>
              <w:t>Беруний</w:t>
            </w:r>
            <w:bookmarkEnd w:id="6"/>
            <w:r w:rsidRPr="000D6B99">
              <w:rPr>
                <w:b/>
                <w:bCs/>
                <w:szCs w:val="28"/>
              </w:rPr>
              <w:t xml:space="preserve"> номли Давлат стипендиясига</w:t>
            </w:r>
          </w:p>
        </w:tc>
      </w:tr>
      <w:tr w:rsidR="000D6B99" w:rsidRPr="000D6B99" w14:paraId="3B12BFBF"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DFC7B68" w14:textId="77777777" w:rsidR="00726A81" w:rsidRPr="000D6B99" w:rsidRDefault="00726A81" w:rsidP="00130A65">
            <w:pPr>
              <w:ind w:left="-13" w:hanging="8"/>
              <w:jc w:val="center"/>
              <w:rPr>
                <w:szCs w:val="28"/>
                <w:lang w:val="en-US"/>
              </w:rPr>
            </w:pPr>
            <w:r w:rsidRPr="000D6B99">
              <w:rPr>
                <w:szCs w:val="28"/>
                <w:lang w:val="en-US"/>
              </w:rPr>
              <w:t>1</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4A171FBE" w14:textId="77777777" w:rsidR="00726A81" w:rsidRPr="000D6B99" w:rsidRDefault="00726A81" w:rsidP="00130A65">
            <w:pPr>
              <w:ind w:left="-13" w:hanging="8"/>
              <w:jc w:val="both"/>
              <w:rPr>
                <w:szCs w:val="28"/>
                <w:lang w:val="en-US"/>
              </w:rPr>
            </w:pPr>
            <w:r w:rsidRPr="000D6B99">
              <w:rPr>
                <w:szCs w:val="28"/>
                <w:lang w:val="en-US"/>
              </w:rPr>
              <w:t>Мамирхўжаев Муҳаммадамин Мавлонжон ўғли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429A97E" w14:textId="77777777" w:rsidR="00726A81" w:rsidRPr="000D6B99" w:rsidRDefault="00726A81" w:rsidP="00130A65">
            <w:pPr>
              <w:ind w:left="-13" w:hanging="8"/>
              <w:jc w:val="center"/>
              <w:rPr>
                <w:szCs w:val="28"/>
                <w:lang w:val="en-US"/>
              </w:rPr>
            </w:pPr>
            <w:r w:rsidRPr="000D6B99">
              <w:rPr>
                <w:szCs w:val="28"/>
                <w:lang w:val="en-US"/>
              </w:rPr>
              <w:t>3-босқич 620-19</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7D582F12" w14:textId="77777777" w:rsidR="00726A81" w:rsidRPr="000D6B99" w:rsidRDefault="00726A81" w:rsidP="00130A65">
            <w:pPr>
              <w:ind w:left="-13" w:hanging="8"/>
              <w:jc w:val="center"/>
              <w:rPr>
                <w:szCs w:val="28"/>
                <w:lang w:val="en-US"/>
              </w:rPr>
            </w:pPr>
            <w:r w:rsidRPr="000D6B99">
              <w:rPr>
                <w:szCs w:val="28"/>
                <w:lang w:val="en-US"/>
              </w:rPr>
              <w:t>Тожибоев Иброҳимжон Тожалиевич</w:t>
            </w:r>
          </w:p>
        </w:tc>
      </w:tr>
      <w:tr w:rsidR="000D6B99" w:rsidRPr="000D6B99" w14:paraId="5C52DDAB" w14:textId="77777777" w:rsidTr="00130A65">
        <w:trPr>
          <w:trHeight w:val="657"/>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5952E61D" w14:textId="77777777" w:rsidR="00726A81" w:rsidRPr="000D6B99" w:rsidRDefault="00726A81" w:rsidP="00130A65">
            <w:pPr>
              <w:ind w:left="-13" w:hanging="8"/>
              <w:jc w:val="center"/>
              <w:rPr>
                <w:b/>
                <w:bCs/>
                <w:szCs w:val="28"/>
              </w:rPr>
            </w:pPr>
            <w:r w:rsidRPr="000D6B99">
              <w:rPr>
                <w:b/>
                <w:bCs/>
                <w:szCs w:val="28"/>
              </w:rPr>
              <w:t>Ўзбекистон Республикаси Ислом Каримов номли Давлат стипендиясига</w:t>
            </w:r>
          </w:p>
        </w:tc>
      </w:tr>
      <w:tr w:rsidR="000D6B99" w:rsidRPr="000D6B99" w14:paraId="50AEBE4C"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20EE1FA" w14:textId="77777777" w:rsidR="00726A81" w:rsidRPr="000D6B99" w:rsidRDefault="00726A81" w:rsidP="00130A65">
            <w:pPr>
              <w:ind w:left="-13" w:hanging="8"/>
              <w:jc w:val="center"/>
              <w:rPr>
                <w:szCs w:val="28"/>
                <w:lang w:val="en-US"/>
              </w:rPr>
            </w:pPr>
            <w:r w:rsidRPr="000D6B99">
              <w:rPr>
                <w:szCs w:val="28"/>
                <w:lang w:val="en-US"/>
              </w:rPr>
              <w:t>1</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40003380" w14:textId="77777777" w:rsidR="00726A81" w:rsidRPr="000D6B99" w:rsidRDefault="00726A81" w:rsidP="00130A65">
            <w:pPr>
              <w:ind w:left="-13" w:hanging="8"/>
              <w:rPr>
                <w:szCs w:val="28"/>
                <w:lang w:val="en-US"/>
              </w:rPr>
            </w:pPr>
            <w:r w:rsidRPr="000D6B99">
              <w:rPr>
                <w:szCs w:val="28"/>
                <w:lang w:val="en-US"/>
              </w:rPr>
              <w:t>Тўйчибоев Аббосжон Эрали ўғли</w:t>
            </w:r>
          </w:p>
        </w:tc>
        <w:tc>
          <w:tcPr>
            <w:tcW w:w="1419" w:type="dxa"/>
            <w:tcBorders>
              <w:top w:val="single" w:sz="4" w:space="0" w:color="000000"/>
              <w:left w:val="single" w:sz="4" w:space="0" w:color="000000"/>
              <w:bottom w:val="single" w:sz="4" w:space="0" w:color="000000"/>
              <w:right w:val="single" w:sz="4" w:space="0" w:color="000000"/>
            </w:tcBorders>
            <w:hideMark/>
          </w:tcPr>
          <w:p w14:paraId="62C47CC1" w14:textId="77777777" w:rsidR="00726A81" w:rsidRPr="000D6B99" w:rsidRDefault="00726A81" w:rsidP="00130A65">
            <w:pPr>
              <w:ind w:left="-13" w:hanging="8"/>
              <w:jc w:val="center"/>
              <w:rPr>
                <w:szCs w:val="28"/>
                <w:lang w:val="en-US"/>
              </w:rPr>
            </w:pPr>
            <w:r w:rsidRPr="000D6B99">
              <w:rPr>
                <w:szCs w:val="28"/>
                <w:lang w:val="en-US"/>
              </w:rPr>
              <w:t>3-босқич 653-19</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26F2EE5A" w14:textId="77777777" w:rsidR="00726A81" w:rsidRPr="000D6B99" w:rsidRDefault="00726A81" w:rsidP="00130A65">
            <w:pPr>
              <w:ind w:left="-13" w:hanging="8"/>
              <w:jc w:val="center"/>
              <w:rPr>
                <w:szCs w:val="28"/>
                <w:lang w:val="en-US"/>
              </w:rPr>
            </w:pPr>
            <w:r w:rsidRPr="000D6B99">
              <w:rPr>
                <w:szCs w:val="28"/>
                <w:lang w:val="en-US"/>
              </w:rPr>
              <w:t>Эргашев Отабек Мирзапўлатович</w:t>
            </w:r>
          </w:p>
        </w:tc>
      </w:tr>
      <w:tr w:rsidR="000D6B99" w:rsidRPr="000D6B99" w14:paraId="7F9C439C"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AC74E03" w14:textId="77777777" w:rsidR="00726A81" w:rsidRPr="000D6B99" w:rsidRDefault="00726A81" w:rsidP="00130A65">
            <w:pPr>
              <w:ind w:left="-13" w:hanging="8"/>
              <w:jc w:val="center"/>
              <w:rPr>
                <w:szCs w:val="28"/>
                <w:lang w:val="en-US"/>
              </w:rPr>
            </w:pPr>
            <w:r w:rsidRPr="000D6B99">
              <w:rPr>
                <w:szCs w:val="28"/>
                <w:lang w:val="en-US"/>
              </w:rPr>
              <w:t>2</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2B08B237" w14:textId="77777777" w:rsidR="00726A81" w:rsidRPr="000D6B99" w:rsidRDefault="00726A81" w:rsidP="00130A65">
            <w:pPr>
              <w:ind w:left="-13" w:hanging="8"/>
              <w:jc w:val="both"/>
              <w:rPr>
                <w:szCs w:val="28"/>
                <w:lang w:val="en-US"/>
              </w:rPr>
            </w:pPr>
            <w:r w:rsidRPr="000D6B99">
              <w:rPr>
                <w:szCs w:val="28"/>
                <w:lang w:val="en-US"/>
              </w:rPr>
              <w:t>Отахонов Мусохон Раҳматуллохон ўғли</w:t>
            </w:r>
          </w:p>
        </w:tc>
        <w:tc>
          <w:tcPr>
            <w:tcW w:w="1419" w:type="dxa"/>
            <w:tcBorders>
              <w:top w:val="single" w:sz="4" w:space="0" w:color="000000"/>
              <w:left w:val="single" w:sz="4" w:space="0" w:color="000000"/>
              <w:bottom w:val="single" w:sz="4" w:space="0" w:color="000000"/>
              <w:right w:val="single" w:sz="4" w:space="0" w:color="000000"/>
            </w:tcBorders>
            <w:hideMark/>
          </w:tcPr>
          <w:p w14:paraId="07A9BBC1" w14:textId="77777777" w:rsidR="00726A81" w:rsidRPr="000D6B99" w:rsidRDefault="00726A81" w:rsidP="00130A65">
            <w:pPr>
              <w:ind w:left="-13" w:hanging="8"/>
              <w:jc w:val="center"/>
              <w:rPr>
                <w:szCs w:val="28"/>
                <w:lang w:val="en-US"/>
              </w:rPr>
            </w:pPr>
            <w:r w:rsidRPr="000D6B99">
              <w:rPr>
                <w:szCs w:val="28"/>
                <w:lang w:val="en-US"/>
              </w:rPr>
              <w:t>3-босқич 654-19</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15949170" w14:textId="77777777" w:rsidR="00726A81" w:rsidRPr="000D6B99" w:rsidRDefault="00726A81" w:rsidP="00130A65">
            <w:pPr>
              <w:ind w:left="-13" w:hanging="8"/>
              <w:jc w:val="center"/>
              <w:rPr>
                <w:szCs w:val="28"/>
                <w:lang w:val="en-US"/>
              </w:rPr>
            </w:pPr>
            <w:r w:rsidRPr="000D6B99">
              <w:rPr>
                <w:szCs w:val="28"/>
                <w:lang w:val="en-US"/>
              </w:rPr>
              <w:t>Норинов Муҳаммадюнус Усибжонович</w:t>
            </w:r>
          </w:p>
        </w:tc>
      </w:tr>
      <w:tr w:rsidR="000D6B99" w:rsidRPr="000D6B99" w14:paraId="6942E454" w14:textId="77777777" w:rsidTr="00130A65">
        <w:trPr>
          <w:trHeight w:val="300"/>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28DAB448" w14:textId="77777777" w:rsidR="00726A81" w:rsidRPr="000D6B99" w:rsidRDefault="00726A81" w:rsidP="00130A65">
            <w:pPr>
              <w:ind w:left="-13" w:hanging="8"/>
              <w:jc w:val="center"/>
              <w:rPr>
                <w:b/>
                <w:bCs/>
                <w:szCs w:val="28"/>
              </w:rPr>
            </w:pPr>
            <w:bookmarkStart w:id="7" w:name="_Hlk107917279"/>
            <w:r w:rsidRPr="000D6B99">
              <w:rPr>
                <w:b/>
                <w:bCs/>
                <w:szCs w:val="28"/>
              </w:rPr>
              <w:t>Ахборот технологиялари ва коммуникацияларини ривожлантириш вазирлиги стипендиясига</w:t>
            </w:r>
            <w:bookmarkEnd w:id="7"/>
          </w:p>
        </w:tc>
      </w:tr>
      <w:tr w:rsidR="000D6B99" w:rsidRPr="000D6B99" w14:paraId="1A77389E"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63E50DE" w14:textId="77777777" w:rsidR="00726A81" w:rsidRPr="000D6B99" w:rsidRDefault="00726A81" w:rsidP="00130A65">
            <w:pPr>
              <w:ind w:left="-13" w:hanging="8"/>
              <w:jc w:val="center"/>
              <w:rPr>
                <w:szCs w:val="28"/>
                <w:lang w:val="uz-Cyrl-UZ"/>
              </w:rPr>
            </w:pPr>
            <w:r w:rsidRPr="000D6B99">
              <w:rPr>
                <w:szCs w:val="28"/>
                <w:lang w:val="en-US"/>
              </w:rPr>
              <w:t>1</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5FB13322" w14:textId="77777777" w:rsidR="00726A81" w:rsidRPr="000D6B99" w:rsidRDefault="00726A81" w:rsidP="00130A65">
            <w:pPr>
              <w:ind w:left="-13" w:hanging="8"/>
              <w:jc w:val="both"/>
              <w:rPr>
                <w:szCs w:val="28"/>
                <w:lang w:val="en-US"/>
              </w:rPr>
            </w:pPr>
            <w:r w:rsidRPr="000D6B99">
              <w:rPr>
                <w:szCs w:val="28"/>
                <w:lang w:val="uz-Cyrl-UZ"/>
              </w:rPr>
              <w:t>Сотволди</w:t>
            </w:r>
            <w:r w:rsidRPr="000D6B99">
              <w:rPr>
                <w:szCs w:val="28"/>
                <w:lang w:val="en-US"/>
              </w:rPr>
              <w:t>е</w:t>
            </w:r>
            <w:r w:rsidRPr="000D6B99">
              <w:rPr>
                <w:szCs w:val="28"/>
                <w:lang w:val="uz-Cyrl-UZ"/>
              </w:rPr>
              <w:t>ва Мохирахон Бахромжон қиз</w:t>
            </w:r>
            <w:r w:rsidRPr="000D6B99">
              <w:rPr>
                <w:szCs w:val="28"/>
                <w:lang w:val="en-US"/>
              </w:rPr>
              <w:t>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C037B11" w14:textId="77777777" w:rsidR="00726A81" w:rsidRPr="000D6B99" w:rsidRDefault="00726A81" w:rsidP="00130A65">
            <w:pPr>
              <w:ind w:left="-13" w:hanging="8"/>
              <w:jc w:val="center"/>
              <w:rPr>
                <w:szCs w:val="28"/>
              </w:rPr>
            </w:pPr>
            <w:r w:rsidRPr="000D6B99">
              <w:rPr>
                <w:szCs w:val="28"/>
                <w:lang w:val="uz-Cyrl-UZ"/>
              </w:rPr>
              <w:t>3-</w:t>
            </w:r>
            <w:r w:rsidRPr="000D6B99">
              <w:rPr>
                <w:szCs w:val="28"/>
                <w:lang w:val="en-US"/>
              </w:rPr>
              <w:t>босқич</w:t>
            </w:r>
            <w:r w:rsidRPr="000D6B99">
              <w:rPr>
                <w:szCs w:val="28"/>
                <w:lang w:val="uz-Cyrl-UZ"/>
              </w:rPr>
              <w:t xml:space="preserve"> 620-19</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1C94FB3E" w14:textId="77777777" w:rsidR="00726A81" w:rsidRPr="000D6B99" w:rsidRDefault="00726A81" w:rsidP="00130A65">
            <w:pPr>
              <w:ind w:left="-13" w:hanging="8"/>
              <w:jc w:val="center"/>
              <w:rPr>
                <w:szCs w:val="28"/>
                <w:lang w:val="en-US"/>
              </w:rPr>
            </w:pPr>
            <w:r w:rsidRPr="000D6B99">
              <w:rPr>
                <w:szCs w:val="28"/>
                <w:lang w:val="uz-Cyrl-UZ"/>
              </w:rPr>
              <w:t>Мамарозиқов Фозилжон Давронбекович</w:t>
            </w:r>
          </w:p>
        </w:tc>
      </w:tr>
      <w:tr w:rsidR="000D6B99" w:rsidRPr="000D6B99" w14:paraId="6ADD2F13" w14:textId="77777777" w:rsidTr="00130A65">
        <w:trPr>
          <w:trHeight w:val="173"/>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AC3B6A0" w14:textId="77777777" w:rsidR="00726A81" w:rsidRPr="000D6B99" w:rsidRDefault="00726A81" w:rsidP="00130A65">
            <w:pPr>
              <w:ind w:left="-13" w:hanging="8"/>
              <w:jc w:val="center"/>
              <w:rPr>
                <w:szCs w:val="28"/>
                <w:lang w:val="en-US"/>
              </w:rPr>
            </w:pPr>
            <w:r w:rsidRPr="000D6B99">
              <w:rPr>
                <w:szCs w:val="28"/>
                <w:lang w:val="en-US"/>
              </w:rPr>
              <w:t>2</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7141FEED" w14:textId="77777777" w:rsidR="00726A81" w:rsidRPr="000D6B99" w:rsidRDefault="00726A81" w:rsidP="00130A65">
            <w:pPr>
              <w:ind w:left="-13" w:hanging="8"/>
              <w:jc w:val="both"/>
              <w:rPr>
                <w:szCs w:val="28"/>
                <w:lang w:val="en-US"/>
              </w:rPr>
            </w:pPr>
            <w:r w:rsidRPr="000D6B99">
              <w:rPr>
                <w:szCs w:val="28"/>
                <w:lang w:val="en-US"/>
              </w:rPr>
              <w:t>Турдалиев Камронбек Илҳомжон ўғли</w:t>
            </w:r>
          </w:p>
        </w:tc>
        <w:tc>
          <w:tcPr>
            <w:tcW w:w="1419" w:type="dxa"/>
            <w:tcBorders>
              <w:top w:val="single" w:sz="4" w:space="0" w:color="000000"/>
              <w:left w:val="single" w:sz="4" w:space="0" w:color="000000"/>
              <w:bottom w:val="single" w:sz="4" w:space="0" w:color="000000"/>
              <w:right w:val="single" w:sz="4" w:space="0" w:color="000000"/>
            </w:tcBorders>
            <w:hideMark/>
          </w:tcPr>
          <w:p w14:paraId="0BDDAC08" w14:textId="77777777" w:rsidR="00726A81" w:rsidRPr="000D6B99" w:rsidRDefault="00726A81" w:rsidP="00130A65">
            <w:pPr>
              <w:ind w:left="-13" w:hanging="8"/>
              <w:jc w:val="center"/>
              <w:rPr>
                <w:szCs w:val="28"/>
                <w:lang w:val="en-US"/>
              </w:rPr>
            </w:pPr>
            <w:r w:rsidRPr="000D6B99">
              <w:rPr>
                <w:szCs w:val="28"/>
                <w:lang w:val="en-US"/>
              </w:rPr>
              <w:t>2-босқич</w:t>
            </w:r>
          </w:p>
          <w:p w14:paraId="521D71F7" w14:textId="77777777" w:rsidR="00726A81" w:rsidRPr="000D6B99" w:rsidRDefault="00726A81" w:rsidP="00130A65">
            <w:pPr>
              <w:ind w:left="-13" w:hanging="8"/>
              <w:jc w:val="center"/>
              <w:rPr>
                <w:szCs w:val="28"/>
                <w:lang w:val="en-US"/>
              </w:rPr>
            </w:pPr>
            <w:r w:rsidRPr="000D6B99">
              <w:rPr>
                <w:szCs w:val="28"/>
                <w:lang w:val="en-US"/>
              </w:rPr>
              <w:t>632-20</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4EAA0060" w14:textId="77777777" w:rsidR="00726A81" w:rsidRPr="000D6B99" w:rsidRDefault="00726A81" w:rsidP="00130A65">
            <w:pPr>
              <w:ind w:left="-13" w:hanging="8"/>
              <w:jc w:val="center"/>
              <w:rPr>
                <w:szCs w:val="28"/>
                <w:lang w:val="en-US"/>
              </w:rPr>
            </w:pPr>
            <w:r w:rsidRPr="000D6B99">
              <w:rPr>
                <w:szCs w:val="28"/>
                <w:lang w:val="en-US"/>
              </w:rPr>
              <w:t xml:space="preserve">Тўшпўлатов Шерали </w:t>
            </w:r>
          </w:p>
        </w:tc>
      </w:tr>
      <w:tr w:rsidR="000D6B99" w:rsidRPr="000D6B99" w14:paraId="0CD60B76" w14:textId="77777777" w:rsidTr="00130A65">
        <w:trPr>
          <w:trHeight w:val="510"/>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4263E1B1" w14:textId="77777777" w:rsidR="00726A81" w:rsidRPr="000D6B99" w:rsidRDefault="00726A81" w:rsidP="00130A65">
            <w:pPr>
              <w:ind w:left="-13" w:hanging="8"/>
              <w:jc w:val="center"/>
              <w:rPr>
                <w:b/>
                <w:bCs/>
                <w:szCs w:val="28"/>
              </w:rPr>
            </w:pPr>
            <w:r w:rsidRPr="000D6B99">
              <w:rPr>
                <w:b/>
                <w:bCs/>
                <w:szCs w:val="28"/>
              </w:rPr>
              <w:lastRenderedPageBreak/>
              <w:t>Муҳаммад ал-Хоразмий номли стипендиясига</w:t>
            </w:r>
          </w:p>
        </w:tc>
      </w:tr>
      <w:tr w:rsidR="000D6B99" w:rsidRPr="000D6B99" w14:paraId="312DB16A"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A825E46" w14:textId="77777777" w:rsidR="00726A81" w:rsidRPr="000D6B99" w:rsidRDefault="00726A81" w:rsidP="00130A65">
            <w:pPr>
              <w:ind w:left="-13" w:hanging="8"/>
              <w:jc w:val="center"/>
              <w:rPr>
                <w:szCs w:val="28"/>
                <w:lang w:val="en-US"/>
              </w:rPr>
            </w:pPr>
            <w:r w:rsidRPr="000D6B99">
              <w:rPr>
                <w:szCs w:val="28"/>
                <w:lang w:val="en-US"/>
              </w:rPr>
              <w:t>1</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466763F1" w14:textId="77777777" w:rsidR="00726A81" w:rsidRPr="000D6B99" w:rsidRDefault="00726A81" w:rsidP="00130A65">
            <w:pPr>
              <w:ind w:left="-13" w:hanging="8"/>
              <w:jc w:val="both"/>
              <w:rPr>
                <w:szCs w:val="28"/>
                <w:lang w:val="en-US"/>
              </w:rPr>
            </w:pPr>
            <w:r w:rsidRPr="000D6B99">
              <w:rPr>
                <w:szCs w:val="28"/>
                <w:lang w:val="en-US"/>
              </w:rPr>
              <w:t>Умаралиев Жамшидбек Тўхтасин ўғли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771FD74" w14:textId="77777777" w:rsidR="00726A81" w:rsidRPr="000D6B99" w:rsidRDefault="00726A81" w:rsidP="00130A65">
            <w:pPr>
              <w:ind w:left="-13" w:hanging="8"/>
              <w:jc w:val="center"/>
              <w:rPr>
                <w:szCs w:val="28"/>
                <w:lang w:val="en-US"/>
              </w:rPr>
            </w:pPr>
            <w:r w:rsidRPr="000D6B99">
              <w:rPr>
                <w:szCs w:val="28"/>
                <w:lang w:val="en-US"/>
              </w:rPr>
              <w:t>2-босқич 632-20</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3B150A02" w14:textId="77777777" w:rsidR="00726A81" w:rsidRPr="000D6B99" w:rsidRDefault="00726A81" w:rsidP="00130A65">
            <w:pPr>
              <w:ind w:left="-13" w:hanging="8"/>
              <w:jc w:val="center"/>
              <w:rPr>
                <w:szCs w:val="28"/>
                <w:lang w:val="en-US"/>
              </w:rPr>
            </w:pPr>
            <w:r w:rsidRPr="000D6B99">
              <w:rPr>
                <w:szCs w:val="28"/>
                <w:lang w:val="en-US"/>
              </w:rPr>
              <w:t>Тожибоев Иброҳимжон Тожалиевич</w:t>
            </w:r>
          </w:p>
        </w:tc>
      </w:tr>
      <w:tr w:rsidR="000D6B99" w:rsidRPr="000D6B99" w14:paraId="44285D27"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0FBFC4F" w14:textId="77777777" w:rsidR="00726A81" w:rsidRPr="000D6B99" w:rsidRDefault="00726A81" w:rsidP="00130A65">
            <w:pPr>
              <w:ind w:left="-13" w:hanging="8"/>
              <w:jc w:val="center"/>
              <w:rPr>
                <w:szCs w:val="28"/>
                <w:lang w:val="en-US"/>
              </w:rPr>
            </w:pPr>
            <w:r w:rsidRPr="000D6B99">
              <w:rPr>
                <w:szCs w:val="28"/>
                <w:lang w:val="en-US"/>
              </w:rPr>
              <w:t>2</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1E0B4382" w14:textId="77777777" w:rsidR="00726A81" w:rsidRPr="000D6B99" w:rsidRDefault="00726A81" w:rsidP="00130A65">
            <w:pPr>
              <w:ind w:left="-13" w:hanging="8"/>
              <w:jc w:val="both"/>
              <w:rPr>
                <w:szCs w:val="28"/>
                <w:lang w:val="uz-Cyrl-UZ"/>
              </w:rPr>
            </w:pPr>
            <w:r w:rsidRPr="000D6B99">
              <w:rPr>
                <w:szCs w:val="28"/>
                <w:lang w:val="en-US"/>
              </w:rPr>
              <w:t>Иброхимова Суғдиёна Илҳомжон қизи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1299FC7" w14:textId="77777777" w:rsidR="00726A81" w:rsidRPr="000D6B99" w:rsidRDefault="00726A81" w:rsidP="00130A65">
            <w:pPr>
              <w:ind w:left="-13" w:hanging="8"/>
              <w:jc w:val="center"/>
              <w:rPr>
                <w:szCs w:val="28"/>
                <w:lang w:val="uz-Cyrl-UZ"/>
              </w:rPr>
            </w:pPr>
            <w:r w:rsidRPr="000D6B99">
              <w:rPr>
                <w:szCs w:val="28"/>
                <w:lang w:val="en-US"/>
              </w:rPr>
              <w:t>3-босқич 650-19</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24E36F0F" w14:textId="77777777" w:rsidR="00726A81" w:rsidRPr="000D6B99" w:rsidRDefault="00726A81" w:rsidP="00130A65">
            <w:pPr>
              <w:ind w:left="-13" w:hanging="8"/>
              <w:jc w:val="center"/>
              <w:rPr>
                <w:szCs w:val="28"/>
                <w:lang w:val="uz-Cyrl-UZ"/>
              </w:rPr>
            </w:pPr>
            <w:r w:rsidRPr="000D6B99">
              <w:rPr>
                <w:szCs w:val="28"/>
                <w:lang w:val="en-US"/>
              </w:rPr>
              <w:t>Узоқов Бархаёт Мухаммадиевич</w:t>
            </w:r>
          </w:p>
        </w:tc>
      </w:tr>
      <w:tr w:rsidR="000D6B99" w:rsidRPr="000D6B99" w14:paraId="69EF8227"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B8A7EAD" w14:textId="77777777" w:rsidR="00726A81" w:rsidRPr="000D6B99" w:rsidRDefault="00726A81" w:rsidP="00130A65">
            <w:pPr>
              <w:ind w:left="-13" w:hanging="8"/>
              <w:jc w:val="center"/>
              <w:rPr>
                <w:szCs w:val="28"/>
                <w:lang w:val="en-US"/>
              </w:rPr>
            </w:pPr>
            <w:r w:rsidRPr="000D6B99">
              <w:rPr>
                <w:szCs w:val="28"/>
                <w:lang w:val="en-US"/>
              </w:rPr>
              <w:t>3</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6B2AA70F" w14:textId="77777777" w:rsidR="00726A81" w:rsidRPr="000D6B99" w:rsidRDefault="00726A81" w:rsidP="00130A65">
            <w:pPr>
              <w:ind w:left="-13" w:hanging="8"/>
              <w:jc w:val="both"/>
              <w:rPr>
                <w:szCs w:val="28"/>
                <w:lang w:val="en-US"/>
              </w:rPr>
            </w:pPr>
            <w:r w:rsidRPr="000D6B99">
              <w:rPr>
                <w:szCs w:val="28"/>
              </w:rPr>
              <w:t>Козлов Александр Повлович</w:t>
            </w:r>
          </w:p>
        </w:tc>
        <w:tc>
          <w:tcPr>
            <w:tcW w:w="1419" w:type="dxa"/>
            <w:tcBorders>
              <w:top w:val="single" w:sz="4" w:space="0" w:color="000000"/>
              <w:left w:val="single" w:sz="4" w:space="0" w:color="000000"/>
              <w:bottom w:val="single" w:sz="4" w:space="0" w:color="000000"/>
              <w:right w:val="single" w:sz="4" w:space="0" w:color="000000"/>
            </w:tcBorders>
            <w:hideMark/>
          </w:tcPr>
          <w:p w14:paraId="5E57E016" w14:textId="77777777" w:rsidR="00726A81" w:rsidRPr="000D6B99" w:rsidRDefault="00726A81" w:rsidP="00130A65">
            <w:pPr>
              <w:ind w:left="-13" w:hanging="8"/>
              <w:jc w:val="center"/>
              <w:rPr>
                <w:szCs w:val="28"/>
                <w:lang w:val="en-US"/>
              </w:rPr>
            </w:pPr>
            <w:r w:rsidRPr="000D6B99">
              <w:rPr>
                <w:szCs w:val="28"/>
                <w:lang w:val="en-US"/>
              </w:rPr>
              <w:t>2-босқич 63</w:t>
            </w:r>
            <w:r w:rsidRPr="000D6B99">
              <w:rPr>
                <w:szCs w:val="28"/>
              </w:rPr>
              <w:t>4</w:t>
            </w:r>
            <w:r w:rsidRPr="000D6B99">
              <w:rPr>
                <w:szCs w:val="28"/>
                <w:lang w:val="en-US"/>
              </w:rPr>
              <w:t>-20</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6C3C8CB9" w14:textId="77777777" w:rsidR="00726A81" w:rsidRPr="000D6B99" w:rsidRDefault="00726A81" w:rsidP="00130A65">
            <w:pPr>
              <w:ind w:left="-13" w:hanging="8"/>
              <w:jc w:val="center"/>
              <w:rPr>
                <w:szCs w:val="28"/>
                <w:lang w:val="en-US"/>
              </w:rPr>
            </w:pPr>
            <w:r w:rsidRPr="000D6B99">
              <w:rPr>
                <w:szCs w:val="28"/>
              </w:rPr>
              <w:t>Порубай Оксана Витал</w:t>
            </w:r>
            <w:r w:rsidRPr="000D6B99">
              <w:rPr>
                <w:szCs w:val="28"/>
                <w:lang w:val="en-US"/>
              </w:rPr>
              <w:t>ие</w:t>
            </w:r>
            <w:r w:rsidRPr="000D6B99">
              <w:rPr>
                <w:szCs w:val="28"/>
              </w:rPr>
              <w:t>вна</w:t>
            </w:r>
          </w:p>
        </w:tc>
      </w:tr>
      <w:tr w:rsidR="000D6B99" w:rsidRPr="000D6B99" w14:paraId="35EBD328" w14:textId="77777777" w:rsidTr="00130A65">
        <w:trPr>
          <w:trHeight w:val="422"/>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2460F034" w14:textId="77777777" w:rsidR="00726A81" w:rsidRPr="000D6B99" w:rsidRDefault="00726A81" w:rsidP="00130A65">
            <w:pPr>
              <w:ind w:left="-13" w:hanging="8"/>
              <w:jc w:val="center"/>
              <w:rPr>
                <w:szCs w:val="28"/>
              </w:rPr>
            </w:pPr>
            <w:r w:rsidRPr="000D6B99">
              <w:rPr>
                <w:b/>
                <w:szCs w:val="28"/>
                <w:lang w:val="uz-Cyrl-UZ"/>
              </w:rPr>
              <w:t xml:space="preserve">  Ўзбекистон радиотехника, электроника ва алоқа илмий-техника жамияти стипендиясига тавсия этилаётган номзод</w:t>
            </w:r>
          </w:p>
        </w:tc>
      </w:tr>
      <w:tr w:rsidR="000D6B99" w:rsidRPr="000D6B99" w14:paraId="1A9FBD3E"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3107E53" w14:textId="77777777" w:rsidR="00726A81" w:rsidRPr="000D6B99" w:rsidRDefault="00726A81" w:rsidP="00130A65">
            <w:pPr>
              <w:ind w:left="-13" w:hanging="8"/>
              <w:jc w:val="center"/>
              <w:rPr>
                <w:szCs w:val="28"/>
                <w:lang w:val="en-US"/>
              </w:rPr>
            </w:pPr>
            <w:r w:rsidRPr="000D6B99">
              <w:rPr>
                <w:szCs w:val="28"/>
                <w:lang w:val="en-US"/>
              </w:rPr>
              <w:t>1</w:t>
            </w:r>
          </w:p>
        </w:tc>
        <w:tc>
          <w:tcPr>
            <w:tcW w:w="4632" w:type="dxa"/>
            <w:tcBorders>
              <w:top w:val="single" w:sz="4" w:space="0" w:color="000000"/>
              <w:left w:val="single" w:sz="4" w:space="0" w:color="000000"/>
              <w:bottom w:val="single" w:sz="4" w:space="0" w:color="000000"/>
              <w:right w:val="single" w:sz="4" w:space="0" w:color="000000"/>
            </w:tcBorders>
            <w:vAlign w:val="center"/>
            <w:hideMark/>
          </w:tcPr>
          <w:p w14:paraId="1ACAF2FF" w14:textId="77777777" w:rsidR="00726A81" w:rsidRPr="000D6B99" w:rsidRDefault="00726A81" w:rsidP="00130A65">
            <w:pPr>
              <w:ind w:left="-13" w:hanging="8"/>
              <w:jc w:val="center"/>
              <w:rPr>
                <w:szCs w:val="28"/>
                <w:lang w:val="uz-Cyrl-UZ"/>
              </w:rPr>
            </w:pPr>
            <w:r w:rsidRPr="000D6B99">
              <w:rPr>
                <w:szCs w:val="28"/>
              </w:rPr>
              <w:t>Й</w:t>
            </w:r>
            <w:r w:rsidRPr="000D6B99">
              <w:rPr>
                <w:szCs w:val="28"/>
                <w:lang w:val="uz-Cyrl-UZ"/>
              </w:rPr>
              <w:t>ў</w:t>
            </w:r>
            <w:r w:rsidRPr="000D6B99">
              <w:rPr>
                <w:szCs w:val="28"/>
              </w:rPr>
              <w:t>лдашев</w:t>
            </w:r>
            <w:r w:rsidRPr="000D6B99">
              <w:rPr>
                <w:szCs w:val="28"/>
                <w:lang w:val="uz-Cyrl-UZ"/>
              </w:rPr>
              <w:t xml:space="preserve"> Нодирбек Олимович</w:t>
            </w:r>
          </w:p>
        </w:tc>
        <w:tc>
          <w:tcPr>
            <w:tcW w:w="1419" w:type="dxa"/>
            <w:tcBorders>
              <w:top w:val="single" w:sz="4" w:space="0" w:color="000000"/>
              <w:left w:val="single" w:sz="4" w:space="0" w:color="000000"/>
              <w:bottom w:val="single" w:sz="4" w:space="0" w:color="000000"/>
              <w:right w:val="single" w:sz="4" w:space="0" w:color="000000"/>
            </w:tcBorders>
            <w:hideMark/>
          </w:tcPr>
          <w:p w14:paraId="76D8E6FE" w14:textId="77777777" w:rsidR="00726A81" w:rsidRPr="000D6B99" w:rsidRDefault="00726A81" w:rsidP="00130A65">
            <w:pPr>
              <w:ind w:left="-13" w:hanging="8"/>
              <w:jc w:val="center"/>
              <w:rPr>
                <w:szCs w:val="28"/>
                <w:lang w:val="en-US"/>
              </w:rPr>
            </w:pPr>
            <w:r w:rsidRPr="000D6B99">
              <w:rPr>
                <w:szCs w:val="28"/>
                <w:lang w:val="en-US"/>
              </w:rPr>
              <w:t>2-босқич 63</w:t>
            </w:r>
            <w:r w:rsidRPr="000D6B99">
              <w:rPr>
                <w:szCs w:val="28"/>
              </w:rPr>
              <w:t>4</w:t>
            </w:r>
            <w:r w:rsidRPr="000D6B99">
              <w:rPr>
                <w:szCs w:val="28"/>
                <w:lang w:val="en-US"/>
              </w:rPr>
              <w:t>-20</w:t>
            </w:r>
          </w:p>
        </w:tc>
        <w:tc>
          <w:tcPr>
            <w:tcW w:w="2738" w:type="dxa"/>
            <w:tcBorders>
              <w:top w:val="single" w:sz="4" w:space="0" w:color="000000"/>
              <w:left w:val="single" w:sz="4" w:space="0" w:color="000000"/>
              <w:bottom w:val="single" w:sz="4" w:space="0" w:color="000000"/>
              <w:right w:val="single" w:sz="4" w:space="0" w:color="000000"/>
            </w:tcBorders>
            <w:vAlign w:val="center"/>
            <w:hideMark/>
          </w:tcPr>
          <w:p w14:paraId="7A228D9D" w14:textId="77777777" w:rsidR="00726A81" w:rsidRPr="000D6B99" w:rsidRDefault="00726A81" w:rsidP="00130A65">
            <w:pPr>
              <w:ind w:left="-13" w:hanging="8"/>
              <w:jc w:val="center"/>
              <w:rPr>
                <w:szCs w:val="28"/>
                <w:lang w:val="en-US"/>
              </w:rPr>
            </w:pPr>
            <w:r w:rsidRPr="000D6B99">
              <w:rPr>
                <w:szCs w:val="28"/>
              </w:rPr>
              <w:t>Порубай Оксана Витал</w:t>
            </w:r>
            <w:r w:rsidRPr="000D6B99">
              <w:rPr>
                <w:szCs w:val="28"/>
                <w:lang w:val="en-US"/>
              </w:rPr>
              <w:t>ие</w:t>
            </w:r>
            <w:r w:rsidRPr="000D6B99">
              <w:rPr>
                <w:szCs w:val="28"/>
              </w:rPr>
              <w:t>вна</w:t>
            </w:r>
          </w:p>
        </w:tc>
      </w:tr>
      <w:bookmarkEnd w:id="5"/>
    </w:tbl>
    <w:p w14:paraId="7D2BBB14" w14:textId="77777777" w:rsidR="00726A81" w:rsidRPr="000D6B99" w:rsidRDefault="00726A81" w:rsidP="00726A81">
      <w:pPr>
        <w:ind w:firstLine="851"/>
        <w:jc w:val="center"/>
        <w:rPr>
          <w:rFonts w:eastAsia="Times New Roman"/>
          <w:b/>
          <w:bCs/>
          <w:szCs w:val="28"/>
          <w:lang w:val="uz-Cyrl-UZ" w:eastAsia="ru-RU"/>
        </w:rPr>
      </w:pPr>
    </w:p>
    <w:p w14:paraId="11B4DA04" w14:textId="77777777" w:rsidR="00726A81" w:rsidRPr="000D6B99" w:rsidRDefault="00726A81" w:rsidP="00726A81">
      <w:pPr>
        <w:pStyle w:val="a3"/>
        <w:numPr>
          <w:ilvl w:val="0"/>
          <w:numId w:val="14"/>
        </w:numPr>
        <w:tabs>
          <w:tab w:val="left" w:pos="1418"/>
        </w:tabs>
        <w:spacing w:after="0" w:line="276" w:lineRule="auto"/>
        <w:ind w:left="0" w:firstLine="851"/>
        <w:jc w:val="center"/>
        <w:rPr>
          <w:rFonts w:eastAsia="Times New Roman" w:cs="Times New Roman"/>
          <w:b/>
          <w:bCs/>
          <w:szCs w:val="28"/>
          <w:lang w:val="en-US"/>
        </w:rPr>
      </w:pPr>
      <w:bookmarkStart w:id="8" w:name="_Hlk107521205"/>
      <w:bookmarkEnd w:id="3"/>
      <w:r w:rsidRPr="000D6B99">
        <w:rPr>
          <w:rFonts w:cs="Times New Roman"/>
          <w:b/>
          <w:bCs/>
          <w:szCs w:val="28"/>
          <w:lang w:val="en-US"/>
        </w:rPr>
        <w:t>Комп</w:t>
      </w:r>
      <w:r w:rsidRPr="000D6B99">
        <w:rPr>
          <w:rFonts w:cs="Times New Roman"/>
          <w:b/>
          <w:bCs/>
          <w:szCs w:val="28"/>
          <w:lang w:val="uz-Cyrl-UZ"/>
        </w:rPr>
        <w:t>ь</w:t>
      </w:r>
      <w:r w:rsidRPr="000D6B99">
        <w:rPr>
          <w:rFonts w:cs="Times New Roman"/>
          <w:b/>
          <w:bCs/>
          <w:szCs w:val="28"/>
          <w:lang w:val="en-US"/>
        </w:rPr>
        <w:t>ютер инжиниринг</w:t>
      </w:r>
      <w:r w:rsidRPr="000D6B99">
        <w:rPr>
          <w:rFonts w:cs="Times New Roman"/>
          <w:b/>
          <w:bCs/>
          <w:szCs w:val="28"/>
          <w:lang w:val="uz-Cyrl-UZ"/>
        </w:rPr>
        <w:t>и факультети</w:t>
      </w:r>
      <w:r w:rsidRPr="000D6B99">
        <w:rPr>
          <w:rFonts w:cs="Times New Roman"/>
          <w:b/>
          <w:bCs/>
          <w:szCs w:val="28"/>
          <w:lang w:val="en-US"/>
        </w:rPr>
        <w:t xml:space="preserve"> бўйича</w:t>
      </w:r>
    </w:p>
    <w:bookmarkEnd w:id="8"/>
    <w:p w14:paraId="621C86B8" w14:textId="77777777" w:rsidR="00726A81" w:rsidRPr="000D6B99" w:rsidRDefault="00726A81" w:rsidP="00726A81">
      <w:pPr>
        <w:pStyle w:val="a3"/>
        <w:tabs>
          <w:tab w:val="left" w:pos="3686"/>
        </w:tabs>
        <w:spacing w:after="0"/>
        <w:ind w:left="0"/>
        <w:rPr>
          <w:rFonts w:eastAsia="Times New Roman" w:cs="Times New Roman"/>
          <w:b/>
          <w:bCs/>
          <w:szCs w:val="28"/>
          <w:lang w:val="en-US"/>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395"/>
        <w:gridCol w:w="1701"/>
        <w:gridCol w:w="2695"/>
      </w:tblGrid>
      <w:tr w:rsidR="000D6B99" w:rsidRPr="000D6B99" w14:paraId="2A89D781" w14:textId="77777777" w:rsidTr="00130A65">
        <w:trPr>
          <w:trHeight w:val="703"/>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B6934AE" w14:textId="77777777" w:rsidR="00726A81" w:rsidRPr="000D6B99" w:rsidRDefault="00726A81" w:rsidP="00130A65">
            <w:pPr>
              <w:ind w:left="35"/>
              <w:jc w:val="center"/>
              <w:rPr>
                <w:rFonts w:eastAsia="Times New Roman" w:cs="Times New Roman"/>
                <w:b/>
                <w:bCs/>
                <w:szCs w:val="28"/>
              </w:rPr>
            </w:pPr>
            <w:bookmarkStart w:id="9" w:name="_Hlk107521254"/>
            <w:r w:rsidRPr="000D6B99">
              <w:rPr>
                <w:b/>
                <w:bCs/>
                <w:szCs w:val="28"/>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E16F060" w14:textId="77777777" w:rsidR="00726A81" w:rsidRPr="000D6B99" w:rsidRDefault="00726A81" w:rsidP="00130A65">
            <w:pPr>
              <w:ind w:left="35"/>
              <w:jc w:val="center"/>
              <w:rPr>
                <w:b/>
                <w:bCs/>
                <w:szCs w:val="28"/>
              </w:rPr>
            </w:pPr>
            <w:r w:rsidRPr="000D6B99">
              <w:rPr>
                <w:b/>
                <w:bCs/>
                <w:szCs w:val="28"/>
              </w:rPr>
              <w:t>Талаба Ф.И.Ш.</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1103B6A" w14:textId="77777777" w:rsidR="00726A81" w:rsidRPr="000D6B99" w:rsidRDefault="00726A81" w:rsidP="00130A65">
            <w:pPr>
              <w:ind w:left="35"/>
              <w:jc w:val="center"/>
              <w:rPr>
                <w:b/>
                <w:bCs/>
                <w:szCs w:val="28"/>
              </w:rPr>
            </w:pPr>
            <w:r w:rsidRPr="000D6B99">
              <w:rPr>
                <w:b/>
                <w:bCs/>
                <w:szCs w:val="28"/>
              </w:rPr>
              <w:t>Курси, гуруҳи</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6C40F41" w14:textId="77777777" w:rsidR="00726A81" w:rsidRPr="000D6B99" w:rsidRDefault="00726A81" w:rsidP="00130A65">
            <w:pPr>
              <w:ind w:left="35"/>
              <w:jc w:val="center"/>
              <w:rPr>
                <w:b/>
                <w:bCs/>
                <w:szCs w:val="28"/>
              </w:rPr>
            </w:pPr>
            <w:r w:rsidRPr="000D6B99">
              <w:rPr>
                <w:b/>
                <w:bCs/>
                <w:szCs w:val="28"/>
              </w:rPr>
              <w:t>Илмий раҳбар</w:t>
            </w:r>
          </w:p>
        </w:tc>
      </w:tr>
      <w:tr w:rsidR="000D6B99" w:rsidRPr="000D6B99" w14:paraId="4B71204D" w14:textId="77777777" w:rsidTr="00130A65">
        <w:trPr>
          <w:trHeight w:val="611"/>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051D2DC2" w14:textId="77777777" w:rsidR="00726A81" w:rsidRPr="000D6B99" w:rsidRDefault="00726A81" w:rsidP="00130A65">
            <w:pPr>
              <w:ind w:left="35"/>
              <w:jc w:val="center"/>
              <w:rPr>
                <w:b/>
                <w:bCs/>
                <w:szCs w:val="28"/>
                <w:lang w:val="en-US"/>
              </w:rPr>
            </w:pPr>
            <w:r w:rsidRPr="000D6B99">
              <w:rPr>
                <w:b/>
                <w:bCs/>
                <w:szCs w:val="28"/>
                <w:lang w:val="en-US"/>
              </w:rPr>
              <w:t xml:space="preserve">Ўзбекистон Республикаси Президенти стипендиясига </w:t>
            </w:r>
          </w:p>
        </w:tc>
      </w:tr>
      <w:tr w:rsidR="000D6B99" w:rsidRPr="000D6B99" w14:paraId="5CD98136"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DF105FC" w14:textId="77777777" w:rsidR="00726A81" w:rsidRPr="000D6B99" w:rsidRDefault="00726A81"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327F707C" w14:textId="77777777" w:rsidR="00726A81" w:rsidRPr="000D6B99" w:rsidRDefault="00726A81" w:rsidP="00130A65">
            <w:pPr>
              <w:ind w:left="35"/>
              <w:jc w:val="both"/>
              <w:rPr>
                <w:szCs w:val="28"/>
                <w:lang w:val="en-US"/>
              </w:rPr>
            </w:pPr>
            <w:r w:rsidRPr="000D6B99">
              <w:rPr>
                <w:szCs w:val="28"/>
                <w:lang w:val="en-US"/>
              </w:rPr>
              <w:t>Набижонов Равшанбек Мухаммаджон ўғли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E0B1A04" w14:textId="77777777" w:rsidR="00726A81" w:rsidRPr="000D6B99" w:rsidRDefault="00726A81" w:rsidP="00130A65">
            <w:pPr>
              <w:ind w:left="35"/>
              <w:jc w:val="center"/>
              <w:rPr>
                <w:szCs w:val="28"/>
                <w:lang w:val="uz-Cyrl-UZ"/>
              </w:rPr>
            </w:pPr>
            <w:r w:rsidRPr="000D6B99">
              <w:rPr>
                <w:szCs w:val="28"/>
                <w:lang w:val="uz-Cyrl-UZ"/>
              </w:rPr>
              <w:t>Магистрант</w:t>
            </w:r>
            <w:r w:rsidRPr="000D6B99">
              <w:rPr>
                <w:szCs w:val="28"/>
                <w:lang w:val="en-US"/>
              </w:rPr>
              <w:t xml:space="preserve"> </w:t>
            </w:r>
            <w:r w:rsidRPr="000D6B99">
              <w:rPr>
                <w:szCs w:val="28"/>
                <w:lang w:val="en-US"/>
              </w:rPr>
              <w:br/>
            </w:r>
            <w:r w:rsidRPr="000D6B99">
              <w:rPr>
                <w:szCs w:val="28"/>
                <w:lang w:val="uz-Cyrl-UZ"/>
              </w:rPr>
              <w:t>1-курс, М1-21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6AF1E48A" w14:textId="77777777" w:rsidR="00726A81" w:rsidRPr="000D6B99" w:rsidRDefault="00726A81" w:rsidP="00130A65">
            <w:pPr>
              <w:ind w:left="35"/>
              <w:jc w:val="center"/>
              <w:rPr>
                <w:szCs w:val="28"/>
                <w:lang w:val="en-US"/>
              </w:rPr>
            </w:pPr>
            <w:r w:rsidRPr="000D6B99">
              <w:rPr>
                <w:szCs w:val="28"/>
                <w:lang w:val="en-US"/>
              </w:rPr>
              <w:t>Пулатов Ғиёс Гофурович</w:t>
            </w:r>
          </w:p>
        </w:tc>
      </w:tr>
      <w:tr w:rsidR="000D6B99" w:rsidRPr="000D6B99" w14:paraId="47DF2C0A" w14:textId="77777777" w:rsidTr="00130A65">
        <w:trPr>
          <w:trHeight w:val="579"/>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1F3ED0DB" w14:textId="77777777" w:rsidR="00726A81" w:rsidRPr="000D6B99" w:rsidRDefault="00726A81" w:rsidP="00130A65">
            <w:pPr>
              <w:ind w:left="35"/>
              <w:jc w:val="center"/>
              <w:rPr>
                <w:b/>
                <w:bCs/>
                <w:szCs w:val="28"/>
              </w:rPr>
            </w:pPr>
            <w:r w:rsidRPr="000D6B99">
              <w:rPr>
                <w:b/>
                <w:bCs/>
                <w:szCs w:val="28"/>
              </w:rPr>
              <w:t xml:space="preserve">Ўзбекистон Республикаси Беруний номли Давлат стипендиясига </w:t>
            </w:r>
          </w:p>
        </w:tc>
      </w:tr>
      <w:tr w:rsidR="000D6B99" w:rsidRPr="000D6B99" w14:paraId="2542D59F"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7A9443D" w14:textId="77777777" w:rsidR="00726A81" w:rsidRPr="000D6B99" w:rsidRDefault="00726A81"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13ABB260" w14:textId="77777777" w:rsidR="00726A81" w:rsidRPr="000D6B99" w:rsidRDefault="00726A81" w:rsidP="00130A65">
            <w:pPr>
              <w:ind w:left="35"/>
              <w:jc w:val="both"/>
              <w:rPr>
                <w:szCs w:val="28"/>
                <w:lang w:val="en-US"/>
              </w:rPr>
            </w:pPr>
            <w:r w:rsidRPr="000D6B99">
              <w:rPr>
                <w:szCs w:val="28"/>
                <w:lang w:val="uz-Cyrl-UZ"/>
              </w:rPr>
              <w:t>Етмишбоев Шахзодбек Маъмуржон ўғли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E6DB07" w14:textId="77777777" w:rsidR="00726A81" w:rsidRPr="000D6B99" w:rsidRDefault="00726A81" w:rsidP="00130A65">
            <w:pPr>
              <w:ind w:left="35"/>
              <w:jc w:val="center"/>
              <w:rPr>
                <w:szCs w:val="28"/>
                <w:lang w:val="uz-Cyrl-UZ"/>
              </w:rPr>
            </w:pPr>
            <w:r w:rsidRPr="000D6B99">
              <w:rPr>
                <w:szCs w:val="28"/>
                <w:lang w:val="en-US"/>
              </w:rPr>
              <w:t>3</w:t>
            </w:r>
            <w:r w:rsidRPr="000D6B99">
              <w:rPr>
                <w:szCs w:val="28"/>
                <w:lang w:val="uz-Cyrl-UZ"/>
              </w:rPr>
              <w:t xml:space="preserve">-курс </w:t>
            </w:r>
          </w:p>
          <w:p w14:paraId="7F6D6053" w14:textId="77777777" w:rsidR="00726A81" w:rsidRPr="000D6B99" w:rsidRDefault="00726A81" w:rsidP="00130A65">
            <w:pPr>
              <w:ind w:left="35"/>
              <w:jc w:val="center"/>
              <w:rPr>
                <w:szCs w:val="28"/>
                <w:lang w:val="en-US"/>
              </w:rPr>
            </w:pPr>
            <w:r w:rsidRPr="000D6B99">
              <w:rPr>
                <w:szCs w:val="28"/>
                <w:lang w:val="uz-Cyrl-UZ"/>
              </w:rPr>
              <w:t>640-19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215469E" w14:textId="77777777" w:rsidR="00726A81" w:rsidRPr="000D6B99" w:rsidRDefault="00726A81" w:rsidP="00130A65">
            <w:pPr>
              <w:ind w:left="35"/>
              <w:jc w:val="center"/>
              <w:rPr>
                <w:szCs w:val="28"/>
                <w:lang w:val="en-US"/>
              </w:rPr>
            </w:pPr>
            <w:r w:rsidRPr="000D6B99">
              <w:rPr>
                <w:szCs w:val="28"/>
                <w:lang w:val="uz-Cyrl-UZ"/>
              </w:rPr>
              <w:t>Ғани</w:t>
            </w:r>
            <w:r w:rsidRPr="000D6B99">
              <w:rPr>
                <w:szCs w:val="28"/>
                <w:lang w:val="en-US"/>
              </w:rPr>
              <w:t>е</w:t>
            </w:r>
            <w:r w:rsidRPr="000D6B99">
              <w:rPr>
                <w:szCs w:val="28"/>
                <w:lang w:val="uz-Cyrl-UZ"/>
              </w:rPr>
              <w:t>ва Шахризод Нурмахамадовна</w:t>
            </w:r>
          </w:p>
        </w:tc>
      </w:tr>
      <w:tr w:rsidR="000D6B99" w:rsidRPr="000D6B99" w14:paraId="67E594E8" w14:textId="77777777" w:rsidTr="00130A65">
        <w:trPr>
          <w:trHeight w:val="513"/>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1009ED69" w14:textId="77777777" w:rsidR="00726A81" w:rsidRPr="000D6B99" w:rsidRDefault="00726A81" w:rsidP="00130A65">
            <w:pPr>
              <w:ind w:left="35"/>
              <w:jc w:val="center"/>
              <w:rPr>
                <w:szCs w:val="28"/>
                <w:lang w:val="uz-Cyrl-UZ"/>
              </w:rPr>
            </w:pPr>
            <w:r w:rsidRPr="000D6B99">
              <w:rPr>
                <w:b/>
                <w:bCs/>
                <w:szCs w:val="28"/>
              </w:rPr>
              <w:t>Ўзбекистон Республикаси Ислом Каримов номли Давлат стипендиясига</w:t>
            </w:r>
          </w:p>
        </w:tc>
      </w:tr>
      <w:tr w:rsidR="000D6B99" w:rsidRPr="000D6B99" w14:paraId="280B7AC1"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D8E7839" w14:textId="77777777" w:rsidR="00726A81" w:rsidRPr="000D6B99" w:rsidRDefault="00726A81" w:rsidP="00130A65">
            <w:pPr>
              <w:ind w:left="35"/>
              <w:jc w:val="center"/>
              <w:rPr>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DA70AC9" w14:textId="77777777" w:rsidR="00726A81" w:rsidRPr="000D6B99" w:rsidRDefault="00726A81" w:rsidP="00130A65">
            <w:pPr>
              <w:ind w:left="35"/>
              <w:jc w:val="center"/>
              <w:rPr>
                <w:szCs w:val="28"/>
                <w:lang w:val="uz-Cyrl-UZ"/>
              </w:rPr>
            </w:pPr>
            <w:r w:rsidRPr="000D6B99">
              <w:rPr>
                <w:szCs w:val="28"/>
                <w:lang w:val="en-US"/>
              </w:rPr>
              <w:t>Мавжуд эмас</w:t>
            </w:r>
          </w:p>
        </w:tc>
        <w:tc>
          <w:tcPr>
            <w:tcW w:w="1701" w:type="dxa"/>
            <w:tcBorders>
              <w:top w:val="single" w:sz="4" w:space="0" w:color="000000"/>
              <w:left w:val="single" w:sz="4" w:space="0" w:color="000000"/>
              <w:bottom w:val="single" w:sz="4" w:space="0" w:color="000000"/>
              <w:right w:val="single" w:sz="4" w:space="0" w:color="000000"/>
            </w:tcBorders>
            <w:vAlign w:val="center"/>
          </w:tcPr>
          <w:p w14:paraId="5C558008" w14:textId="77777777" w:rsidR="00726A81" w:rsidRPr="000D6B99" w:rsidRDefault="00726A81" w:rsidP="00130A65">
            <w:pPr>
              <w:ind w:left="35"/>
              <w:jc w:val="center"/>
              <w:rPr>
                <w:szCs w:val="28"/>
                <w:lang w:val="en-US"/>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571DA9E4" w14:textId="77777777" w:rsidR="00726A81" w:rsidRPr="000D6B99" w:rsidRDefault="00726A81" w:rsidP="00130A65">
            <w:pPr>
              <w:ind w:left="35"/>
              <w:jc w:val="center"/>
              <w:rPr>
                <w:szCs w:val="28"/>
                <w:lang w:val="uz-Cyrl-UZ"/>
              </w:rPr>
            </w:pPr>
          </w:p>
        </w:tc>
      </w:tr>
      <w:tr w:rsidR="000D6B99" w:rsidRPr="000D6B99" w14:paraId="18191236" w14:textId="77777777" w:rsidTr="00130A65">
        <w:trPr>
          <w:trHeight w:val="521"/>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5B70F94E" w14:textId="77777777" w:rsidR="00726A81" w:rsidRPr="000D6B99" w:rsidRDefault="00726A81" w:rsidP="00130A65">
            <w:pPr>
              <w:ind w:left="35"/>
              <w:jc w:val="center"/>
              <w:rPr>
                <w:b/>
                <w:bCs/>
                <w:szCs w:val="28"/>
              </w:rPr>
            </w:pPr>
            <w:r w:rsidRPr="000D6B99">
              <w:rPr>
                <w:b/>
                <w:bCs/>
                <w:szCs w:val="28"/>
              </w:rPr>
              <w:t>Ахборот технологиялари ва коммуникацияларини ривожлантириш вазирлиги стипендиясига</w:t>
            </w:r>
          </w:p>
        </w:tc>
      </w:tr>
      <w:tr w:rsidR="000D6B99" w:rsidRPr="000D6B99" w14:paraId="62902ADF"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14DC522C" w14:textId="77777777" w:rsidR="00726A81" w:rsidRPr="000D6B99" w:rsidRDefault="00726A81"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349306F" w14:textId="77777777" w:rsidR="00726A81" w:rsidRPr="000D6B99" w:rsidRDefault="00726A81" w:rsidP="00130A65">
            <w:pPr>
              <w:ind w:left="35"/>
              <w:rPr>
                <w:szCs w:val="28"/>
                <w:lang w:val="uz-Cyrl-UZ"/>
              </w:rPr>
            </w:pPr>
            <w:r w:rsidRPr="000D6B99">
              <w:rPr>
                <w:szCs w:val="28"/>
                <w:lang w:val="uz-Cyrl-UZ"/>
              </w:rPr>
              <w:t>Хасанова Мадина Ўткирбек қизи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9D3F2FC" w14:textId="77777777" w:rsidR="00726A81" w:rsidRPr="000D6B99" w:rsidRDefault="00726A81" w:rsidP="00130A65">
            <w:pPr>
              <w:ind w:left="35"/>
              <w:jc w:val="center"/>
              <w:rPr>
                <w:szCs w:val="28"/>
                <w:lang w:val="uz-Cyrl-UZ"/>
              </w:rPr>
            </w:pPr>
            <w:r w:rsidRPr="000D6B99">
              <w:rPr>
                <w:szCs w:val="28"/>
                <w:lang w:val="uz-Cyrl-UZ"/>
              </w:rPr>
              <w:t xml:space="preserve">3-курс </w:t>
            </w:r>
          </w:p>
          <w:p w14:paraId="231D6D2A" w14:textId="77777777" w:rsidR="00726A81" w:rsidRPr="000D6B99" w:rsidRDefault="00726A81" w:rsidP="00130A65">
            <w:pPr>
              <w:ind w:left="35"/>
              <w:jc w:val="center"/>
              <w:rPr>
                <w:szCs w:val="28"/>
                <w:lang w:val="en-US"/>
              </w:rPr>
            </w:pPr>
            <w:r w:rsidRPr="000D6B99">
              <w:rPr>
                <w:szCs w:val="28"/>
                <w:lang w:val="uz-Cyrl-UZ"/>
              </w:rPr>
              <w:t>617-19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3AF19FE7" w14:textId="77777777" w:rsidR="00726A81" w:rsidRPr="000D6B99" w:rsidRDefault="00726A81" w:rsidP="00130A65">
            <w:pPr>
              <w:ind w:left="35"/>
              <w:jc w:val="center"/>
              <w:rPr>
                <w:szCs w:val="28"/>
                <w:lang w:val="en-US"/>
              </w:rPr>
            </w:pPr>
            <w:r w:rsidRPr="000D6B99">
              <w:rPr>
                <w:szCs w:val="28"/>
              </w:rPr>
              <w:t>Порубай Оксана Витал</w:t>
            </w:r>
            <w:r w:rsidRPr="000D6B99">
              <w:rPr>
                <w:szCs w:val="28"/>
                <w:lang w:val="en-US"/>
              </w:rPr>
              <w:t>ие</w:t>
            </w:r>
            <w:r w:rsidRPr="000D6B99">
              <w:rPr>
                <w:szCs w:val="28"/>
              </w:rPr>
              <w:t>вна</w:t>
            </w:r>
          </w:p>
        </w:tc>
      </w:tr>
      <w:tr w:rsidR="000D6B99" w:rsidRPr="000D6B99" w14:paraId="30B3BCBF"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FC99191" w14:textId="77777777" w:rsidR="00726A81" w:rsidRPr="000D6B99" w:rsidRDefault="00726A81" w:rsidP="00130A65">
            <w:pPr>
              <w:ind w:left="35"/>
              <w:jc w:val="center"/>
              <w:rPr>
                <w:szCs w:val="28"/>
                <w:lang w:val="en-US"/>
              </w:rPr>
            </w:pPr>
            <w:r w:rsidRPr="000D6B99">
              <w:rPr>
                <w:szCs w:val="28"/>
                <w:lang w:val="en-US"/>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2E23861" w14:textId="77777777" w:rsidR="00726A81" w:rsidRPr="000D6B99" w:rsidRDefault="00726A81" w:rsidP="00130A65">
            <w:pPr>
              <w:ind w:left="35"/>
              <w:rPr>
                <w:szCs w:val="28"/>
                <w:lang w:val="uz-Cyrl-UZ"/>
              </w:rPr>
            </w:pPr>
            <w:r w:rsidRPr="000D6B99">
              <w:rPr>
                <w:szCs w:val="28"/>
                <w:lang w:val="uz-Cyrl-UZ"/>
              </w:rPr>
              <w:t>Азамов Шоҳруҳмирзо Алишер ўғли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998667" w14:textId="77777777" w:rsidR="00726A81" w:rsidRPr="000D6B99" w:rsidRDefault="00726A81" w:rsidP="00130A65">
            <w:pPr>
              <w:ind w:left="35"/>
              <w:jc w:val="center"/>
              <w:rPr>
                <w:szCs w:val="28"/>
                <w:lang w:val="uz-Cyrl-UZ"/>
              </w:rPr>
            </w:pPr>
            <w:r w:rsidRPr="000D6B99">
              <w:rPr>
                <w:szCs w:val="28"/>
                <w:lang w:val="en-US"/>
              </w:rPr>
              <w:t>2</w:t>
            </w:r>
            <w:r w:rsidRPr="000D6B99">
              <w:rPr>
                <w:szCs w:val="28"/>
                <w:lang w:val="uz-Cyrl-UZ"/>
              </w:rPr>
              <w:t xml:space="preserve">-курс </w:t>
            </w:r>
          </w:p>
          <w:p w14:paraId="0BC5FADC" w14:textId="77777777" w:rsidR="00726A81" w:rsidRPr="000D6B99" w:rsidRDefault="00726A81" w:rsidP="00130A65">
            <w:pPr>
              <w:ind w:left="35"/>
              <w:jc w:val="center"/>
              <w:rPr>
                <w:szCs w:val="28"/>
                <w:lang w:val="en-US"/>
              </w:rPr>
            </w:pPr>
            <w:r w:rsidRPr="000D6B99">
              <w:rPr>
                <w:szCs w:val="28"/>
                <w:lang w:val="uz-Cyrl-UZ"/>
              </w:rPr>
              <w:t>641-20</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45358172" w14:textId="77777777" w:rsidR="00726A81" w:rsidRPr="000D6B99" w:rsidRDefault="00726A81" w:rsidP="00130A65">
            <w:pPr>
              <w:ind w:left="35"/>
              <w:jc w:val="center"/>
              <w:rPr>
                <w:szCs w:val="28"/>
                <w:lang w:val="en-US"/>
              </w:rPr>
            </w:pPr>
            <w:r w:rsidRPr="000D6B99">
              <w:rPr>
                <w:szCs w:val="28"/>
                <w:lang w:val="en-US"/>
              </w:rPr>
              <w:t> Отақулов Ойбек Ҳамдамович</w:t>
            </w:r>
          </w:p>
        </w:tc>
      </w:tr>
      <w:tr w:rsidR="000D6B99" w:rsidRPr="000D6B99" w14:paraId="6DF2CAC4"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A5CA60D" w14:textId="77777777" w:rsidR="00726A81" w:rsidRPr="000D6B99" w:rsidRDefault="00726A81" w:rsidP="00130A65">
            <w:pPr>
              <w:ind w:left="35"/>
              <w:jc w:val="center"/>
              <w:rPr>
                <w:szCs w:val="28"/>
                <w:lang w:val="en-US"/>
              </w:rPr>
            </w:pPr>
            <w:r w:rsidRPr="000D6B99">
              <w:rPr>
                <w:szCs w:val="28"/>
                <w:lang w:val="en-US"/>
              </w:rPr>
              <w:lastRenderedPageBreak/>
              <w:t>3</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F5B498B" w14:textId="77777777" w:rsidR="00726A81" w:rsidRPr="000D6B99" w:rsidRDefault="00726A81" w:rsidP="00130A65">
            <w:pPr>
              <w:ind w:left="35"/>
              <w:rPr>
                <w:szCs w:val="28"/>
                <w:lang w:val="uz-Cyrl-UZ"/>
              </w:rPr>
            </w:pPr>
            <w:r w:rsidRPr="000D6B99">
              <w:rPr>
                <w:szCs w:val="28"/>
                <w:lang w:val="uz-Cyrl-UZ"/>
              </w:rPr>
              <w:t>Йўлчибоева Саховатхон Жамолидин қизи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C21270B" w14:textId="77777777" w:rsidR="00726A81" w:rsidRPr="000D6B99" w:rsidRDefault="00726A81" w:rsidP="00130A65">
            <w:pPr>
              <w:ind w:left="35"/>
              <w:jc w:val="center"/>
              <w:rPr>
                <w:szCs w:val="28"/>
                <w:lang w:val="uz-Cyrl-UZ"/>
              </w:rPr>
            </w:pPr>
            <w:r w:rsidRPr="000D6B99">
              <w:rPr>
                <w:szCs w:val="28"/>
                <w:lang w:val="uz-Cyrl-UZ"/>
              </w:rPr>
              <w:t xml:space="preserve">3-курс </w:t>
            </w:r>
          </w:p>
          <w:p w14:paraId="1EE3D120" w14:textId="77777777" w:rsidR="00726A81" w:rsidRPr="000D6B99" w:rsidRDefault="00726A81" w:rsidP="00130A65">
            <w:pPr>
              <w:ind w:left="35"/>
              <w:jc w:val="center"/>
              <w:rPr>
                <w:szCs w:val="28"/>
                <w:lang w:val="uz-Cyrl-UZ"/>
              </w:rPr>
            </w:pPr>
            <w:r w:rsidRPr="000D6B99">
              <w:rPr>
                <w:szCs w:val="28"/>
                <w:lang w:val="uz-Cyrl-UZ"/>
              </w:rPr>
              <w:t>613-19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4DA837B" w14:textId="77777777" w:rsidR="00726A81" w:rsidRPr="000D6B99" w:rsidRDefault="00726A81" w:rsidP="00130A65">
            <w:pPr>
              <w:ind w:left="35"/>
              <w:jc w:val="center"/>
              <w:rPr>
                <w:szCs w:val="28"/>
                <w:lang w:val="uz-Cyrl-UZ"/>
              </w:rPr>
            </w:pPr>
            <w:r w:rsidRPr="000D6B99">
              <w:rPr>
                <w:szCs w:val="28"/>
                <w:lang w:val="en-US"/>
              </w:rPr>
              <w:t>Нурдинова Разияхон Абдихаликовна</w:t>
            </w:r>
          </w:p>
        </w:tc>
      </w:tr>
      <w:tr w:rsidR="000D6B99" w:rsidRPr="000D6B99" w14:paraId="09556773" w14:textId="77777777" w:rsidTr="00130A65">
        <w:trPr>
          <w:trHeight w:val="556"/>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1659AD2D" w14:textId="77777777" w:rsidR="00726A81" w:rsidRPr="000D6B99" w:rsidRDefault="00726A81" w:rsidP="00130A65">
            <w:pPr>
              <w:ind w:left="35"/>
              <w:jc w:val="center"/>
              <w:rPr>
                <w:b/>
                <w:bCs/>
                <w:szCs w:val="28"/>
              </w:rPr>
            </w:pPr>
            <w:r w:rsidRPr="000D6B99">
              <w:rPr>
                <w:b/>
                <w:bCs/>
                <w:szCs w:val="28"/>
              </w:rPr>
              <w:t xml:space="preserve">Муҳаммад ал-Хоразмий номли стипендиясига </w:t>
            </w:r>
          </w:p>
        </w:tc>
      </w:tr>
      <w:tr w:rsidR="000D6B99" w:rsidRPr="000D6B99" w14:paraId="0E8881DB"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C6E60EC" w14:textId="77777777" w:rsidR="00726A81" w:rsidRPr="000D6B99" w:rsidRDefault="00726A81"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18915C7" w14:textId="77777777" w:rsidR="00726A81" w:rsidRPr="000D6B99" w:rsidRDefault="00726A81" w:rsidP="003D5AC3">
            <w:pPr>
              <w:ind w:left="35"/>
              <w:rPr>
                <w:szCs w:val="28"/>
                <w:lang w:val="en-US"/>
              </w:rPr>
            </w:pPr>
            <w:r w:rsidRPr="000D6B99">
              <w:rPr>
                <w:szCs w:val="28"/>
                <w:lang w:val="en-US"/>
              </w:rPr>
              <w:t>Акбарова Моҳигул Асроржон қизи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15372E" w14:textId="77777777" w:rsidR="00726A81" w:rsidRPr="000D6B99" w:rsidRDefault="00726A81" w:rsidP="00130A65">
            <w:pPr>
              <w:ind w:left="35"/>
              <w:jc w:val="center"/>
              <w:rPr>
                <w:szCs w:val="28"/>
                <w:lang w:val="uz-Cyrl-UZ"/>
              </w:rPr>
            </w:pPr>
            <w:r w:rsidRPr="000D6B99">
              <w:rPr>
                <w:szCs w:val="28"/>
                <w:lang w:val="en-US"/>
              </w:rPr>
              <w:t>3</w:t>
            </w:r>
            <w:r w:rsidRPr="000D6B99">
              <w:rPr>
                <w:szCs w:val="28"/>
                <w:lang w:val="uz-Cyrl-UZ"/>
              </w:rPr>
              <w:t xml:space="preserve">-курс </w:t>
            </w:r>
          </w:p>
          <w:p w14:paraId="7FF2A8EA" w14:textId="77777777" w:rsidR="00726A81" w:rsidRPr="000D6B99" w:rsidRDefault="00726A81" w:rsidP="00130A65">
            <w:pPr>
              <w:ind w:left="35"/>
              <w:jc w:val="center"/>
              <w:rPr>
                <w:szCs w:val="28"/>
                <w:lang w:val="en-US"/>
              </w:rPr>
            </w:pPr>
            <w:r w:rsidRPr="000D6B99">
              <w:rPr>
                <w:szCs w:val="28"/>
                <w:lang w:val="en-US"/>
              </w:rPr>
              <w:t>612-</w:t>
            </w:r>
            <w:r w:rsidRPr="000D6B99">
              <w:rPr>
                <w:szCs w:val="28"/>
              </w:rPr>
              <w:t>1</w:t>
            </w:r>
            <w:r w:rsidRPr="000D6B99">
              <w:rPr>
                <w:szCs w:val="28"/>
                <w:lang w:val="en-US"/>
              </w:rPr>
              <w:t>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1B47049B" w14:textId="77777777" w:rsidR="00726A81" w:rsidRPr="000D6B99" w:rsidRDefault="00726A81" w:rsidP="00130A65">
            <w:pPr>
              <w:ind w:left="35"/>
              <w:jc w:val="center"/>
              <w:rPr>
                <w:szCs w:val="28"/>
                <w:lang w:val="en-US"/>
              </w:rPr>
            </w:pPr>
            <w:r w:rsidRPr="000D6B99">
              <w:rPr>
                <w:szCs w:val="28"/>
                <w:lang w:val="en-US"/>
              </w:rPr>
              <w:t>Райимжонова Одинахон Содиқовна</w:t>
            </w:r>
          </w:p>
        </w:tc>
      </w:tr>
      <w:tr w:rsidR="000D6B99" w:rsidRPr="000D6B99" w14:paraId="26B626FC"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5EA7658" w14:textId="77777777" w:rsidR="00726A81" w:rsidRPr="000D6B99" w:rsidRDefault="00726A81" w:rsidP="00130A65">
            <w:pPr>
              <w:ind w:left="35"/>
              <w:jc w:val="center"/>
              <w:rPr>
                <w:szCs w:val="28"/>
                <w:lang w:val="en-US"/>
              </w:rPr>
            </w:pPr>
            <w:r w:rsidRPr="000D6B99">
              <w:rPr>
                <w:szCs w:val="28"/>
                <w:lang w:val="en-US"/>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ECAC1E5" w14:textId="77777777" w:rsidR="00726A81" w:rsidRPr="000D6B99" w:rsidRDefault="00726A81" w:rsidP="003D5AC3">
            <w:pPr>
              <w:ind w:left="35"/>
              <w:rPr>
                <w:szCs w:val="28"/>
                <w:lang w:val="en-US"/>
              </w:rPr>
            </w:pPr>
            <w:r w:rsidRPr="000D6B99">
              <w:rPr>
                <w:szCs w:val="28"/>
                <w:lang w:val="uz-Cyrl-UZ"/>
              </w:rPr>
              <w:t>Исмоилова Дилзодахон Дониёржон қизи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7D4350" w14:textId="77777777" w:rsidR="00726A81" w:rsidRPr="000D6B99" w:rsidRDefault="00726A81" w:rsidP="00130A65">
            <w:pPr>
              <w:ind w:left="35"/>
              <w:jc w:val="center"/>
              <w:rPr>
                <w:szCs w:val="28"/>
                <w:lang w:val="uz-Cyrl-UZ"/>
              </w:rPr>
            </w:pPr>
            <w:r w:rsidRPr="000D6B99">
              <w:rPr>
                <w:szCs w:val="28"/>
                <w:lang w:val="en-US"/>
              </w:rPr>
              <w:t>3</w:t>
            </w:r>
            <w:r w:rsidRPr="000D6B99">
              <w:rPr>
                <w:szCs w:val="28"/>
                <w:lang w:val="uz-Cyrl-UZ"/>
              </w:rPr>
              <w:t>-курс</w:t>
            </w:r>
          </w:p>
          <w:p w14:paraId="678C14B9" w14:textId="77777777" w:rsidR="00726A81" w:rsidRPr="000D6B99" w:rsidRDefault="00726A81" w:rsidP="00130A65">
            <w:pPr>
              <w:ind w:left="35"/>
              <w:jc w:val="center"/>
              <w:rPr>
                <w:szCs w:val="28"/>
                <w:lang w:val="en-US"/>
              </w:rPr>
            </w:pPr>
            <w:r w:rsidRPr="000D6B99">
              <w:rPr>
                <w:szCs w:val="28"/>
                <w:lang w:val="uz-Cyrl-UZ"/>
              </w:rPr>
              <w:t xml:space="preserve"> </w:t>
            </w:r>
            <w:r w:rsidRPr="000D6B99">
              <w:rPr>
                <w:szCs w:val="28"/>
                <w:lang w:val="en-US"/>
              </w:rPr>
              <w:t>612-</w:t>
            </w:r>
            <w:r w:rsidRPr="000D6B99">
              <w:rPr>
                <w:szCs w:val="28"/>
              </w:rPr>
              <w:t>1</w:t>
            </w:r>
            <w:r w:rsidRPr="000D6B99">
              <w:rPr>
                <w:szCs w:val="28"/>
                <w:lang w:val="en-US"/>
              </w:rPr>
              <w:t>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403F40C" w14:textId="77777777" w:rsidR="00726A81" w:rsidRPr="000D6B99" w:rsidRDefault="00726A81" w:rsidP="00130A65">
            <w:pPr>
              <w:ind w:left="35"/>
              <w:jc w:val="center"/>
              <w:rPr>
                <w:szCs w:val="28"/>
                <w:lang w:val="en-US"/>
              </w:rPr>
            </w:pPr>
            <w:r w:rsidRPr="000D6B99">
              <w:rPr>
                <w:szCs w:val="28"/>
                <w:lang w:val="en-US"/>
              </w:rPr>
              <w:t>Ибрагимов Наврўзбек Кимсанбоевич</w:t>
            </w:r>
          </w:p>
        </w:tc>
      </w:tr>
      <w:tr w:rsidR="000D6B99" w:rsidRPr="000D6B99" w14:paraId="4852CE80"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50254FC" w14:textId="77777777" w:rsidR="00726A81" w:rsidRPr="000D6B99" w:rsidRDefault="00726A81" w:rsidP="00130A65">
            <w:pPr>
              <w:ind w:left="35"/>
              <w:jc w:val="center"/>
              <w:rPr>
                <w:szCs w:val="28"/>
                <w:lang w:val="en-US"/>
              </w:rPr>
            </w:pPr>
            <w:r w:rsidRPr="000D6B99">
              <w:rPr>
                <w:szCs w:val="28"/>
                <w:lang w:val="en-US"/>
              </w:rPr>
              <w:t>3</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35830D4E" w14:textId="77777777" w:rsidR="00726A81" w:rsidRPr="000D6B99" w:rsidRDefault="00726A81" w:rsidP="003D5AC3">
            <w:pPr>
              <w:ind w:left="35"/>
              <w:rPr>
                <w:szCs w:val="28"/>
                <w:lang w:val="en-US"/>
              </w:rPr>
            </w:pPr>
            <w:r w:rsidRPr="000D6B99">
              <w:rPr>
                <w:szCs w:val="28"/>
                <w:lang w:val="en-US"/>
              </w:rPr>
              <w:t>Абдуразақова Гулгинахон Муроджон қизи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FA2474B" w14:textId="77777777" w:rsidR="00726A81" w:rsidRPr="000D6B99" w:rsidRDefault="00726A81" w:rsidP="00130A65">
            <w:pPr>
              <w:ind w:left="35"/>
              <w:jc w:val="center"/>
              <w:rPr>
                <w:szCs w:val="28"/>
                <w:lang w:val="en-US"/>
              </w:rPr>
            </w:pPr>
            <w:r w:rsidRPr="000D6B99">
              <w:rPr>
                <w:szCs w:val="28"/>
                <w:lang w:val="en-US"/>
              </w:rPr>
              <w:t>1-курс</w:t>
            </w:r>
          </w:p>
          <w:p w14:paraId="0F95FFE9" w14:textId="77777777" w:rsidR="00726A81" w:rsidRPr="000D6B99" w:rsidRDefault="00726A81" w:rsidP="00130A65">
            <w:pPr>
              <w:ind w:left="35"/>
              <w:jc w:val="center"/>
              <w:rPr>
                <w:szCs w:val="28"/>
                <w:lang w:val="en-US"/>
              </w:rPr>
            </w:pPr>
            <w:r w:rsidRPr="000D6B99">
              <w:rPr>
                <w:szCs w:val="28"/>
                <w:lang w:val="en-US"/>
              </w:rPr>
              <w:t xml:space="preserve"> 614-21</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08874445" w14:textId="77777777" w:rsidR="00726A81" w:rsidRPr="000D6B99" w:rsidRDefault="00726A81" w:rsidP="00130A65">
            <w:pPr>
              <w:ind w:left="35"/>
              <w:jc w:val="center"/>
              <w:rPr>
                <w:szCs w:val="28"/>
                <w:lang w:val="en-US"/>
              </w:rPr>
            </w:pPr>
            <w:r w:rsidRPr="000D6B99">
              <w:rPr>
                <w:szCs w:val="28"/>
              </w:rPr>
              <w:t>Жўра</w:t>
            </w:r>
            <w:r w:rsidRPr="000D6B99">
              <w:rPr>
                <w:szCs w:val="28"/>
                <w:lang w:val="en-US"/>
              </w:rPr>
              <w:t>е</w:t>
            </w:r>
            <w:r w:rsidRPr="000D6B99">
              <w:rPr>
                <w:szCs w:val="28"/>
              </w:rPr>
              <w:t>в Нурмаҳамад  Маматович</w:t>
            </w:r>
          </w:p>
        </w:tc>
      </w:tr>
      <w:tr w:rsidR="000D6B99" w:rsidRPr="000D6B99" w14:paraId="213374B9"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BC8F0A0" w14:textId="77777777" w:rsidR="00726A81" w:rsidRPr="000D6B99" w:rsidRDefault="00726A81" w:rsidP="00130A65">
            <w:pPr>
              <w:ind w:left="35"/>
              <w:jc w:val="center"/>
              <w:rPr>
                <w:szCs w:val="28"/>
                <w:lang w:val="en-US"/>
              </w:rPr>
            </w:pPr>
            <w:r w:rsidRPr="000D6B99">
              <w:rPr>
                <w:szCs w:val="28"/>
                <w:lang w:val="en-US"/>
              </w:rPr>
              <w:t>4</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6C3E1B9" w14:textId="77777777" w:rsidR="00726A81" w:rsidRPr="000D6B99" w:rsidRDefault="00726A81" w:rsidP="003D5AC3">
            <w:pPr>
              <w:ind w:left="35"/>
              <w:rPr>
                <w:szCs w:val="28"/>
                <w:lang w:val="en-US"/>
              </w:rPr>
            </w:pPr>
            <w:r w:rsidRPr="000D6B99">
              <w:rPr>
                <w:szCs w:val="28"/>
                <w:lang w:val="uz-Cyrl-UZ"/>
              </w:rPr>
              <w:t>Ғоффоров Элёржон Усмонжон ўғли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3B74781" w14:textId="77777777" w:rsidR="00726A81" w:rsidRPr="000D6B99" w:rsidRDefault="00726A81" w:rsidP="00130A65">
            <w:pPr>
              <w:ind w:left="35"/>
              <w:jc w:val="center"/>
              <w:rPr>
                <w:szCs w:val="28"/>
                <w:lang w:val="uz-Cyrl-UZ"/>
              </w:rPr>
            </w:pPr>
            <w:r w:rsidRPr="000D6B99">
              <w:rPr>
                <w:szCs w:val="28"/>
                <w:lang w:val="uz-Cyrl-UZ"/>
              </w:rPr>
              <w:t xml:space="preserve">3-курс </w:t>
            </w:r>
          </w:p>
          <w:p w14:paraId="193EFCC7" w14:textId="77777777" w:rsidR="00726A81" w:rsidRPr="000D6B99" w:rsidRDefault="00726A81" w:rsidP="00130A65">
            <w:pPr>
              <w:ind w:left="35"/>
              <w:jc w:val="center"/>
              <w:rPr>
                <w:szCs w:val="28"/>
                <w:lang w:val="en-US"/>
              </w:rPr>
            </w:pPr>
            <w:r w:rsidRPr="000D6B99">
              <w:rPr>
                <w:szCs w:val="28"/>
                <w:lang w:val="uz-Cyrl-UZ"/>
              </w:rPr>
              <w:t>613-19</w:t>
            </w:r>
          </w:p>
        </w:tc>
        <w:tc>
          <w:tcPr>
            <w:tcW w:w="2694" w:type="dxa"/>
            <w:tcBorders>
              <w:top w:val="single" w:sz="4" w:space="0" w:color="000000"/>
              <w:left w:val="single" w:sz="4" w:space="0" w:color="000000"/>
              <w:bottom w:val="single" w:sz="4" w:space="0" w:color="000000"/>
              <w:right w:val="single" w:sz="4" w:space="0" w:color="000000"/>
            </w:tcBorders>
            <w:vAlign w:val="center"/>
            <w:hideMark/>
          </w:tcPr>
          <w:p w14:paraId="20741AC3" w14:textId="77777777" w:rsidR="00726A81" w:rsidRPr="000D6B99" w:rsidRDefault="00726A81" w:rsidP="00130A65">
            <w:pPr>
              <w:ind w:left="35"/>
              <w:jc w:val="center"/>
              <w:rPr>
                <w:szCs w:val="28"/>
              </w:rPr>
            </w:pPr>
            <w:r w:rsidRPr="000D6B99">
              <w:rPr>
                <w:szCs w:val="28"/>
                <w:lang w:val="en-US"/>
              </w:rPr>
              <w:t>Нурдинова Разияхон Абдихаликовна</w:t>
            </w:r>
          </w:p>
        </w:tc>
      </w:tr>
      <w:bookmarkEnd w:id="9"/>
    </w:tbl>
    <w:p w14:paraId="4E11946E" w14:textId="77777777" w:rsidR="00726A81" w:rsidRPr="000D6B99" w:rsidRDefault="00726A81" w:rsidP="00726A81">
      <w:pPr>
        <w:pStyle w:val="11"/>
        <w:shd w:val="clear" w:color="auto" w:fill="auto"/>
        <w:spacing w:after="60" w:line="240" w:lineRule="auto"/>
        <w:ind w:firstLine="480"/>
        <w:rPr>
          <w:sz w:val="28"/>
          <w:szCs w:val="28"/>
          <w:lang w:val="uz-Cyrl-UZ"/>
        </w:rPr>
      </w:pPr>
    </w:p>
    <w:p w14:paraId="7224A66F" w14:textId="77777777" w:rsidR="00C158AE" w:rsidRPr="000D6B99" w:rsidRDefault="00C158AE" w:rsidP="00C158AE">
      <w:pPr>
        <w:ind w:firstLine="480"/>
        <w:jc w:val="both"/>
        <w:rPr>
          <w:szCs w:val="28"/>
          <w:lang w:val="uz-Cyrl-UZ"/>
        </w:rPr>
      </w:pPr>
      <w:r w:rsidRPr="000D6B99">
        <w:rPr>
          <w:szCs w:val="28"/>
          <w:lang w:val="uz-Cyrl-UZ"/>
        </w:rPr>
        <w:t xml:space="preserve">Ушбу масалага филиал директори А. Расулов, </w:t>
      </w:r>
      <w:r w:rsidRPr="000D6B99">
        <w:rPr>
          <w:rFonts w:eastAsia="Calibri"/>
          <w:szCs w:val="28"/>
          <w:lang w:val="uz-Cyrl-UZ"/>
        </w:rPr>
        <w:t xml:space="preserve">директор ўринбосарлари И.Тожибоев, А.Кадиров, </w:t>
      </w:r>
      <w:r w:rsidRPr="000D6B99">
        <w:rPr>
          <w:szCs w:val="28"/>
          <w:lang w:val="uz-Cyrl-UZ"/>
        </w:rPr>
        <w:t>Илмий тадқиқотлар, инновациялар ва илмий-педагогик кадрларни тайёрлаш бўлими бошлиғи Р.Нурдиновалар фикр-мулоҳаза билдириб, юқоридаги номзодларни қўллаб-қувватладилар.</w:t>
      </w:r>
    </w:p>
    <w:p w14:paraId="42265388" w14:textId="77777777" w:rsidR="00203521" w:rsidRPr="000D6B99" w:rsidRDefault="00203521" w:rsidP="00CA7967">
      <w:pPr>
        <w:spacing w:after="0"/>
        <w:ind w:firstLine="567"/>
        <w:jc w:val="both"/>
        <w:rPr>
          <w:b/>
          <w:bCs/>
          <w:lang w:val="uz-Cyrl-UZ"/>
        </w:rPr>
      </w:pPr>
    </w:p>
    <w:p w14:paraId="5EED3BF0" w14:textId="5A110700" w:rsidR="00CA7967" w:rsidRPr="000D6B99" w:rsidRDefault="00CA7967" w:rsidP="00CA7967">
      <w:pPr>
        <w:spacing w:after="0"/>
        <w:ind w:firstLine="567"/>
        <w:jc w:val="both"/>
        <w:rPr>
          <w:b/>
          <w:bCs/>
          <w:lang w:val="uz-Cyrl-UZ"/>
        </w:rPr>
      </w:pPr>
      <w:r w:rsidRPr="000D6B99">
        <w:rPr>
          <w:b/>
          <w:bCs/>
          <w:lang w:val="uz-Cyrl-UZ"/>
        </w:rPr>
        <w:t>Олтинчи масала юзасидан</w:t>
      </w:r>
      <w:r w:rsidR="00203521" w:rsidRPr="000D6B99">
        <w:rPr>
          <w:b/>
          <w:bCs/>
          <w:lang w:val="uz-Cyrl-UZ"/>
        </w:rPr>
        <w:t xml:space="preserve"> </w:t>
      </w:r>
      <w:r w:rsidR="00064AED" w:rsidRPr="000D6B99">
        <w:rPr>
          <w:b/>
          <w:bCs/>
          <w:lang w:val="uz-Cyrl-UZ"/>
        </w:rPr>
        <w:t>Кенг</w:t>
      </w:r>
      <w:r w:rsidR="00203521" w:rsidRPr="000D6B99">
        <w:rPr>
          <w:b/>
          <w:bCs/>
          <w:lang w:val="uz-Cyrl-UZ"/>
        </w:rPr>
        <w:t>аш котиби М. Мирзаевнинг ахбороти эшитилди.</w:t>
      </w:r>
    </w:p>
    <w:p w14:paraId="06301342" w14:textId="5DCD4D47" w:rsidR="00203521" w:rsidRPr="000D6B99" w:rsidRDefault="00203521" w:rsidP="00203521">
      <w:pPr>
        <w:spacing w:after="0"/>
        <w:ind w:firstLine="567"/>
        <w:jc w:val="both"/>
        <w:rPr>
          <w:lang w:val="uz-Cyrl-UZ"/>
        </w:rPr>
      </w:pPr>
      <w:r w:rsidRPr="000D6B99">
        <w:rPr>
          <w:lang w:val="uz-Cyrl-UZ"/>
        </w:rPr>
        <w:t xml:space="preserve">Филиал </w:t>
      </w:r>
      <w:r w:rsidR="00064AED" w:rsidRPr="000D6B99">
        <w:rPr>
          <w:lang w:val="uz-Cyrl-UZ"/>
        </w:rPr>
        <w:t>Кенг</w:t>
      </w:r>
      <w:r w:rsidRPr="000D6B99">
        <w:rPr>
          <w:lang w:val="uz-Cyrl-UZ"/>
        </w:rPr>
        <w:t>аши ўз регламенти, Низоми ҳамда таркибига эга бўлиб, ҳар йили август ойидаги йиғилишда ушбу нормалар кўриб чиқилади, мазмунан янгиланади ҳамда тасдиқланади.</w:t>
      </w:r>
    </w:p>
    <w:p w14:paraId="7D5F72AF" w14:textId="518335F6" w:rsidR="00203521" w:rsidRPr="000D6B99" w:rsidRDefault="00064AED" w:rsidP="00203521">
      <w:pPr>
        <w:spacing w:after="0"/>
        <w:ind w:firstLine="567"/>
        <w:jc w:val="both"/>
        <w:rPr>
          <w:lang w:val="uz-Cyrl-UZ"/>
        </w:rPr>
      </w:pPr>
      <w:r w:rsidRPr="000D6B99">
        <w:rPr>
          <w:lang w:val="uz-Cyrl-UZ"/>
        </w:rPr>
        <w:t>Кенг</w:t>
      </w:r>
      <w:r w:rsidR="00203521" w:rsidRPr="000D6B99">
        <w:rPr>
          <w:lang w:val="uz-Cyrl-UZ"/>
        </w:rPr>
        <w:t xml:space="preserve">аш аъзолари 31 нафар бўлиб, рўйхатдан бошқарув маъмурияти раҳбарлари, кафедра мудирлари, бошланғич уюшма (қўмиталар) раислари, Андижон, Фарғона ва Наманган АТ техникуми раҳбарлари ҳамда талабалар бошқаруви вакили жой олган бўлиб, лавозим тайинловлари асосида, </w:t>
      </w:r>
      <w:r w:rsidRPr="000D6B99">
        <w:rPr>
          <w:lang w:val="uz-Cyrl-UZ"/>
        </w:rPr>
        <w:t>Кенг</w:t>
      </w:r>
      <w:r w:rsidR="00203521" w:rsidRPr="000D6B99">
        <w:rPr>
          <w:lang w:val="uz-Cyrl-UZ"/>
        </w:rPr>
        <w:t>аш аъзоларининг овоз бериши орқали таркибан ўзгартирилиб борилади.</w:t>
      </w:r>
    </w:p>
    <w:p w14:paraId="51BFAE1E" w14:textId="6AD2BFEF" w:rsidR="00203521" w:rsidRPr="000D6B99" w:rsidRDefault="00203521" w:rsidP="00203521">
      <w:pPr>
        <w:spacing w:after="0"/>
        <w:ind w:firstLine="567"/>
        <w:jc w:val="both"/>
        <w:rPr>
          <w:lang w:val="uz-Cyrl-UZ"/>
        </w:rPr>
      </w:pPr>
      <w:r w:rsidRPr="000D6B99">
        <w:rPr>
          <w:lang w:val="uz-Cyrl-UZ"/>
        </w:rPr>
        <w:t xml:space="preserve">Филиал </w:t>
      </w:r>
      <w:r w:rsidR="00064AED" w:rsidRPr="000D6B99">
        <w:rPr>
          <w:lang w:val="uz-Cyrl-UZ"/>
        </w:rPr>
        <w:t>Кенг</w:t>
      </w:r>
      <w:r w:rsidRPr="000D6B99">
        <w:rPr>
          <w:lang w:val="uz-Cyrl-UZ"/>
        </w:rPr>
        <w:t xml:space="preserve">ашининг йиллик иш режаси Тошкент ахборот технологиялари университети йиллик иш режасига асосан муқобил вариантда тузилади, филиалнинг ижтимоий-иқтисодий, илмий ва ўқув ҳамда маънавий-маърифий фаолияти мазмуни билан тўлдирилиб, </w:t>
      </w:r>
      <w:r w:rsidR="00064AED" w:rsidRPr="000D6B99">
        <w:rPr>
          <w:lang w:val="uz-Cyrl-UZ"/>
        </w:rPr>
        <w:t>Кенг</w:t>
      </w:r>
      <w:r w:rsidRPr="000D6B99">
        <w:rPr>
          <w:lang w:val="uz-Cyrl-UZ"/>
        </w:rPr>
        <w:t>аш аъзолари фикр-мулоҳазалари асосида тасдиқланади, электрон шаклда филиал сайтига жойланади.</w:t>
      </w:r>
    </w:p>
    <w:p w14:paraId="41878931" w14:textId="6E37E32E" w:rsidR="00203521" w:rsidRPr="000D6B99" w:rsidRDefault="00203521" w:rsidP="00203521">
      <w:pPr>
        <w:spacing w:after="0"/>
        <w:ind w:firstLine="567"/>
        <w:jc w:val="both"/>
        <w:rPr>
          <w:lang w:val="uz-Cyrl-UZ"/>
        </w:rPr>
      </w:pPr>
      <w:r w:rsidRPr="000D6B99">
        <w:rPr>
          <w:lang w:val="uz-Cyrl-UZ"/>
        </w:rPr>
        <w:t xml:space="preserve">Ўқув йили давомида </w:t>
      </w:r>
      <w:r w:rsidR="00064AED" w:rsidRPr="000D6B99">
        <w:rPr>
          <w:lang w:val="uz-Cyrl-UZ"/>
        </w:rPr>
        <w:t>Кенг</w:t>
      </w:r>
      <w:r w:rsidRPr="000D6B99">
        <w:rPr>
          <w:lang w:val="uz-Cyrl-UZ"/>
        </w:rPr>
        <w:t xml:space="preserve">ашнинг 13 та йиғилиши ўтказилди (шулардан 2 таси </w:t>
      </w:r>
      <w:r w:rsidR="00064AED" w:rsidRPr="000D6B99">
        <w:rPr>
          <w:lang w:val="uz-Cyrl-UZ"/>
        </w:rPr>
        <w:t>Кенг</w:t>
      </w:r>
      <w:r w:rsidRPr="000D6B99">
        <w:rPr>
          <w:lang w:val="uz-Cyrl-UZ"/>
        </w:rPr>
        <w:t xml:space="preserve">ашнинг навбатдан ташқари йиғилиш, 3 таси умумий йиғилиш, 1 та </w:t>
      </w:r>
      <w:r w:rsidR="00146704" w:rsidRPr="000D6B99">
        <w:rPr>
          <w:lang w:val="uz-Cyrl-UZ"/>
        </w:rPr>
        <w:t>З</w:t>
      </w:r>
      <w:r w:rsidRPr="000D6B99">
        <w:rPr>
          <w:lang w:val="uz-Cyrl-UZ"/>
        </w:rPr>
        <w:t>oo</w:t>
      </w:r>
      <w:r w:rsidR="00146704" w:rsidRPr="000D6B99">
        <w:rPr>
          <w:lang w:val="uz-Cyrl-UZ"/>
        </w:rPr>
        <w:t>м</w:t>
      </w:r>
      <w:r w:rsidRPr="000D6B99">
        <w:rPr>
          <w:lang w:val="uz-Cyrl-UZ"/>
        </w:rPr>
        <w:t xml:space="preserve"> иловаси орқали йиғилиш).</w:t>
      </w:r>
    </w:p>
    <w:p w14:paraId="1CDEF829" w14:textId="77777777" w:rsidR="00064AED" w:rsidRPr="000D6B99" w:rsidRDefault="00064AED" w:rsidP="00064AED">
      <w:pPr>
        <w:spacing w:after="0"/>
        <w:ind w:firstLine="567"/>
        <w:jc w:val="both"/>
        <w:rPr>
          <w:lang w:val="uz-Cyrl-UZ"/>
        </w:rPr>
      </w:pPr>
      <w:r w:rsidRPr="000D6B99">
        <w:rPr>
          <w:lang w:val="uz-Cyrl-UZ"/>
        </w:rPr>
        <w:lastRenderedPageBreak/>
        <w:t xml:space="preserve">Кенгашнинг филиал веб сайтида ўз саҳифаси бўлиб, йиғилиш баённомалари мунтазам тарзда жойлаштириб борилади, бўшаб қолган лавозим ўринларига танлов эълонлари, телеграм ижтимоий тармоғидаги </w:t>
      </w:r>
      <w:hyperlink r:id="rId7" w:history="1">
        <w:r w:rsidRPr="000D6B99">
          <w:rPr>
            <w:rStyle w:val="a5"/>
            <w:color w:val="auto"/>
            <w:lang w:val="uz-Cyrl-UZ"/>
          </w:rPr>
          <w:t>https://t.me/tatuff-ik</w:t>
        </w:r>
      </w:hyperlink>
      <w:r w:rsidRPr="000D6B99">
        <w:rPr>
          <w:lang w:val="uz-Cyrl-UZ"/>
        </w:rPr>
        <w:t xml:space="preserve"> илмий котиб саҳифасида эса илмий унвон ва даражалар олиш, танловга ҳужжатлар тайёрлаш мазмунидаги маслаҳатлар бериб борилади.</w:t>
      </w:r>
    </w:p>
    <w:p w14:paraId="036347A2" w14:textId="77777777" w:rsidR="00FA221D" w:rsidRPr="000D6B99" w:rsidRDefault="00FA221D" w:rsidP="00203521">
      <w:pPr>
        <w:spacing w:after="0"/>
        <w:ind w:firstLine="567"/>
        <w:jc w:val="both"/>
        <w:rPr>
          <w:lang w:val="uz-Cyrl-UZ"/>
        </w:rPr>
      </w:pPr>
    </w:p>
    <w:p w14:paraId="2D4D8C5C" w14:textId="5EE146BA" w:rsidR="00203521" w:rsidRPr="000D6B99" w:rsidRDefault="00203521" w:rsidP="005C2F01">
      <w:pPr>
        <w:spacing w:after="0" w:line="312" w:lineRule="auto"/>
        <w:ind w:firstLine="567"/>
        <w:jc w:val="both"/>
        <w:rPr>
          <w:lang w:val="uz-Cyrl-UZ"/>
        </w:rPr>
      </w:pPr>
      <w:r w:rsidRPr="000D6B99">
        <w:rPr>
          <w:lang w:val="uz-Cyrl-UZ"/>
        </w:rPr>
        <w:t>Ўқув йили давомида қуйидаги тематика асосида масалалар кун тартибига қўйилди ва кўриб чиқилди:</w:t>
      </w:r>
    </w:p>
    <w:p w14:paraId="130E7E4A" w14:textId="585ACC1D"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1. Президент қарорлари, фармонлари бўйича</w:t>
      </w:r>
      <w:r w:rsidR="005A47D9" w:rsidRPr="000D6B99">
        <w:rPr>
          <w:rFonts w:eastAsia="Times New Roman" w:cs="Times New Roman"/>
          <w:szCs w:val="28"/>
          <w:lang w:val="uz-Cyrl-UZ" w:eastAsia="ru-RU"/>
        </w:rPr>
        <w:t xml:space="preserve"> 12 та ҳужжат кўрилди.</w:t>
      </w:r>
    </w:p>
    <w:p w14:paraId="09B90443"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2. Коронавирус пандемиясига қарши кураш чора-тадбирлари тўғрисида – 2 марта;</w:t>
      </w:r>
    </w:p>
    <w:p w14:paraId="19E52931"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3. Республика бошқарув идораларининг коррупцияга қарши курашга оид фармон, қарор ва кўрсатмаларни таҳлиллаш ҳамда филиалда таъмагирликка қарши курашиш масалалари бўйича – 4 марта;</w:t>
      </w:r>
    </w:p>
    <w:p w14:paraId="076A037D"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4. Филиалнинг ўқув ва ўқитиш ишларига доир масалалар – 36 марта;</w:t>
      </w:r>
    </w:p>
    <w:p w14:paraId="09149852"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5. Илмий, илмий-услубий ишларга доир масалалар – 11 марта;</w:t>
      </w:r>
    </w:p>
    <w:p w14:paraId="76244752"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6. Филиал профессор-ўқитувчиларининг илмий, илмий-услубий чоп этилган ишлари ҳамда унвон ва даражалари бўйича рағбатлантириш масалалари – 8 марта;</w:t>
      </w:r>
    </w:p>
    <w:p w14:paraId="68D10435"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7. Илмий, илмий-услубий ишларни нашрга тавсия этиш бўйича – 10 марта;</w:t>
      </w:r>
    </w:p>
    <w:p w14:paraId="359B42FD"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8. Диссертация мавзусини тасдиқлаш ҳамда илмий маслаҳатчи тайинлаш масаласи – 8 марта;</w:t>
      </w:r>
    </w:p>
    <w:p w14:paraId="2065C6AB"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9. Магистратуранинг филиалдаги фаолияти бўйича – 3 марта;</w:t>
      </w:r>
    </w:p>
    <w:p w14:paraId="7B835107"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10. Филиалда Ижро интизоми ва мониторинг бўлимининг фаолиятига доир – 2 марта;</w:t>
      </w:r>
    </w:p>
    <w:p w14:paraId="77C8819C"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11. Филиалда жисмоний ва юридик шахсларнинг мурожаатлари билан ишлаш бўйича – 2 марта;</w:t>
      </w:r>
    </w:p>
    <w:p w14:paraId="6221387A"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12. Филиал Ахборот Ресурс Марказининг ҳам АТМ фаолиятига доир – 3 марта;</w:t>
      </w:r>
    </w:p>
    <w:p w14:paraId="2F80956F"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13. Филиалда маънавий-маърифий ва тарбиявий ишларнинг бориши тўғрисида – 6 марта;</w:t>
      </w:r>
    </w:p>
    <w:p w14:paraId="72F1997D"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14. Филиалнинг иқтисодий фаолияти доир – 2 марта;</w:t>
      </w:r>
    </w:p>
    <w:p w14:paraId="399A4C44" w14:textId="77777777" w:rsidR="00203521" w:rsidRPr="000D6B99" w:rsidRDefault="00203521" w:rsidP="005C2F01">
      <w:pPr>
        <w:spacing w:after="0" w:line="312" w:lineRule="auto"/>
        <w:ind w:firstLine="567"/>
        <w:jc w:val="both"/>
        <w:rPr>
          <w:rFonts w:eastAsia="Times New Roman" w:cs="Times New Roman"/>
          <w:szCs w:val="28"/>
          <w:lang w:val="uz-Cyrl-UZ" w:eastAsia="ru-RU"/>
        </w:rPr>
      </w:pPr>
      <w:r w:rsidRPr="000D6B99">
        <w:rPr>
          <w:rFonts w:eastAsia="Times New Roman" w:cs="Times New Roman"/>
          <w:szCs w:val="28"/>
          <w:lang w:val="uz-Cyrl-UZ" w:eastAsia="ru-RU"/>
        </w:rPr>
        <w:t>15. Педагог ходимлар таркиби танлови ҳамда доцентлик унвонига тавсия бўйича – 7 марта:</w:t>
      </w:r>
    </w:p>
    <w:p w14:paraId="37B3A35B" w14:textId="77777777" w:rsidR="00203521" w:rsidRPr="000D6B99" w:rsidRDefault="00203521" w:rsidP="00203521">
      <w:pPr>
        <w:spacing w:after="0"/>
        <w:ind w:firstLine="708"/>
        <w:jc w:val="both"/>
        <w:rPr>
          <w:rFonts w:eastAsia="Times New Roman"/>
          <w:b/>
          <w:sz w:val="24"/>
          <w:szCs w:val="24"/>
          <w:lang w:val="uz-Cyrl-UZ"/>
        </w:rPr>
      </w:pPr>
      <w:r w:rsidRPr="000D6B99">
        <w:rPr>
          <w:rFonts w:eastAsia="Times New Roman"/>
          <w:b/>
          <w:sz w:val="24"/>
          <w:szCs w:val="24"/>
          <w:lang w:val="uz-Cyrl-UZ"/>
        </w:rPr>
        <w:lastRenderedPageBreak/>
        <w:t>2021/2022 ўқув йилида ўтказилган танловлар ҳақида маълумот:</w:t>
      </w:r>
    </w:p>
    <w:tbl>
      <w:tblPr>
        <w:tblW w:w="104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551"/>
        <w:gridCol w:w="1134"/>
        <w:gridCol w:w="993"/>
        <w:gridCol w:w="992"/>
        <w:gridCol w:w="1134"/>
        <w:gridCol w:w="1134"/>
        <w:gridCol w:w="1134"/>
        <w:gridCol w:w="992"/>
      </w:tblGrid>
      <w:tr w:rsidR="000D6B99" w:rsidRPr="000D6B99" w14:paraId="21389C1D" w14:textId="77777777" w:rsidTr="00265896">
        <w:tc>
          <w:tcPr>
            <w:tcW w:w="392" w:type="dxa"/>
            <w:vMerge w:val="restart"/>
            <w:shd w:val="clear" w:color="auto" w:fill="auto"/>
            <w:vAlign w:val="center"/>
          </w:tcPr>
          <w:p w14:paraId="018EB4CD" w14:textId="77777777" w:rsidR="00203521" w:rsidRPr="000D6B99" w:rsidRDefault="00203521" w:rsidP="00265896">
            <w:pPr>
              <w:spacing w:after="0"/>
              <w:jc w:val="center"/>
              <w:rPr>
                <w:rFonts w:eastAsia="Times New Roman"/>
                <w:b/>
                <w:sz w:val="22"/>
                <w:szCs w:val="18"/>
              </w:rPr>
            </w:pPr>
            <w:r w:rsidRPr="000D6B99">
              <w:rPr>
                <w:rFonts w:eastAsia="Times New Roman"/>
                <w:b/>
                <w:sz w:val="22"/>
                <w:szCs w:val="18"/>
              </w:rPr>
              <w:t>№</w:t>
            </w:r>
          </w:p>
        </w:tc>
        <w:tc>
          <w:tcPr>
            <w:tcW w:w="2551" w:type="dxa"/>
            <w:vMerge w:val="restart"/>
            <w:shd w:val="clear" w:color="auto" w:fill="auto"/>
            <w:vAlign w:val="center"/>
          </w:tcPr>
          <w:p w14:paraId="5ABACEAC" w14:textId="77777777" w:rsidR="00203521" w:rsidRPr="000D6B99" w:rsidRDefault="00203521" w:rsidP="00265896">
            <w:pPr>
              <w:spacing w:after="0"/>
              <w:jc w:val="center"/>
              <w:rPr>
                <w:rFonts w:eastAsia="Times New Roman"/>
                <w:b/>
                <w:sz w:val="22"/>
                <w:szCs w:val="18"/>
              </w:rPr>
            </w:pPr>
            <w:r w:rsidRPr="000D6B99">
              <w:rPr>
                <w:rFonts w:eastAsia="Times New Roman"/>
                <w:b/>
                <w:sz w:val="22"/>
                <w:szCs w:val="18"/>
              </w:rPr>
              <w:t>Эълон қилинган газета</w:t>
            </w:r>
          </w:p>
        </w:tc>
        <w:tc>
          <w:tcPr>
            <w:tcW w:w="6521" w:type="dxa"/>
            <w:gridSpan w:val="6"/>
            <w:shd w:val="clear" w:color="auto" w:fill="auto"/>
            <w:vAlign w:val="center"/>
          </w:tcPr>
          <w:p w14:paraId="4B979126" w14:textId="77777777" w:rsidR="00203521" w:rsidRPr="000D6B99" w:rsidRDefault="00203521" w:rsidP="00265896">
            <w:pPr>
              <w:spacing w:after="0"/>
              <w:jc w:val="center"/>
              <w:rPr>
                <w:rFonts w:eastAsia="Times New Roman"/>
                <w:b/>
                <w:sz w:val="22"/>
                <w:szCs w:val="18"/>
              </w:rPr>
            </w:pPr>
            <w:r w:rsidRPr="000D6B99">
              <w:rPr>
                <w:rFonts w:eastAsia="Times New Roman"/>
                <w:b/>
                <w:sz w:val="22"/>
                <w:szCs w:val="18"/>
              </w:rPr>
              <w:t>Профессор-ўқитувчилар лавозимлари</w:t>
            </w:r>
          </w:p>
        </w:tc>
        <w:tc>
          <w:tcPr>
            <w:tcW w:w="992" w:type="dxa"/>
            <w:vMerge w:val="restart"/>
            <w:shd w:val="clear" w:color="auto" w:fill="auto"/>
            <w:vAlign w:val="center"/>
          </w:tcPr>
          <w:p w14:paraId="10A83CFE" w14:textId="0E52766A" w:rsidR="00203521" w:rsidRPr="000D6B99" w:rsidRDefault="00203521" w:rsidP="00265896">
            <w:pPr>
              <w:spacing w:after="0"/>
              <w:jc w:val="center"/>
              <w:rPr>
                <w:rFonts w:eastAsia="Times New Roman"/>
                <w:b/>
                <w:sz w:val="22"/>
                <w:szCs w:val="18"/>
              </w:rPr>
            </w:pPr>
            <w:r w:rsidRPr="000D6B99">
              <w:rPr>
                <w:rFonts w:eastAsia="Times New Roman"/>
                <w:b/>
                <w:sz w:val="22"/>
                <w:szCs w:val="18"/>
              </w:rPr>
              <w:t xml:space="preserve">Танлов ўказил-ган </w:t>
            </w:r>
            <w:r w:rsidR="00064AED" w:rsidRPr="000D6B99">
              <w:rPr>
                <w:rFonts w:eastAsia="Times New Roman"/>
                <w:b/>
                <w:sz w:val="22"/>
                <w:szCs w:val="18"/>
              </w:rPr>
              <w:t>кенг</w:t>
            </w:r>
            <w:r w:rsidRPr="000D6B99">
              <w:rPr>
                <w:rFonts w:eastAsia="Times New Roman"/>
                <w:b/>
                <w:sz w:val="22"/>
                <w:szCs w:val="18"/>
              </w:rPr>
              <w:t>аш</w:t>
            </w:r>
          </w:p>
        </w:tc>
      </w:tr>
      <w:tr w:rsidR="000D6B99" w:rsidRPr="000D6B99" w14:paraId="0B61DEAE" w14:textId="77777777" w:rsidTr="00265896">
        <w:tc>
          <w:tcPr>
            <w:tcW w:w="392" w:type="dxa"/>
            <w:vMerge/>
            <w:shd w:val="clear" w:color="auto" w:fill="auto"/>
            <w:vAlign w:val="center"/>
          </w:tcPr>
          <w:p w14:paraId="13C9D516" w14:textId="77777777" w:rsidR="00203521" w:rsidRPr="000D6B99" w:rsidRDefault="00203521" w:rsidP="00265896">
            <w:pPr>
              <w:spacing w:after="0"/>
              <w:jc w:val="center"/>
              <w:rPr>
                <w:rFonts w:eastAsia="Times New Roman"/>
                <w:sz w:val="22"/>
                <w:szCs w:val="18"/>
              </w:rPr>
            </w:pPr>
          </w:p>
        </w:tc>
        <w:tc>
          <w:tcPr>
            <w:tcW w:w="2551" w:type="dxa"/>
            <w:vMerge/>
            <w:shd w:val="clear" w:color="auto" w:fill="auto"/>
            <w:vAlign w:val="center"/>
          </w:tcPr>
          <w:p w14:paraId="41006A95" w14:textId="77777777" w:rsidR="00203521" w:rsidRPr="000D6B99" w:rsidRDefault="00203521" w:rsidP="00265896">
            <w:pPr>
              <w:spacing w:after="0"/>
              <w:jc w:val="center"/>
              <w:rPr>
                <w:rFonts w:eastAsia="Times New Roman"/>
                <w:sz w:val="22"/>
                <w:szCs w:val="18"/>
              </w:rPr>
            </w:pPr>
          </w:p>
        </w:tc>
        <w:tc>
          <w:tcPr>
            <w:tcW w:w="1134" w:type="dxa"/>
            <w:shd w:val="clear" w:color="auto" w:fill="auto"/>
            <w:vAlign w:val="center"/>
          </w:tcPr>
          <w:p w14:paraId="4805BBCE" w14:textId="77777777" w:rsidR="00203521" w:rsidRPr="000D6B99" w:rsidRDefault="00203521" w:rsidP="00265896">
            <w:pPr>
              <w:spacing w:after="0"/>
              <w:jc w:val="center"/>
              <w:rPr>
                <w:rFonts w:eastAsia="Times New Roman"/>
                <w:b/>
                <w:sz w:val="20"/>
                <w:szCs w:val="16"/>
              </w:rPr>
            </w:pPr>
            <w:r w:rsidRPr="000D6B99">
              <w:rPr>
                <w:b/>
                <w:sz w:val="20"/>
                <w:szCs w:val="16"/>
              </w:rPr>
              <w:t>кафедра мудири</w:t>
            </w:r>
          </w:p>
        </w:tc>
        <w:tc>
          <w:tcPr>
            <w:tcW w:w="993" w:type="dxa"/>
            <w:shd w:val="clear" w:color="auto" w:fill="auto"/>
            <w:vAlign w:val="center"/>
          </w:tcPr>
          <w:p w14:paraId="1F02BA56" w14:textId="77777777" w:rsidR="00203521" w:rsidRPr="000D6B99" w:rsidRDefault="00203521" w:rsidP="00265896">
            <w:pPr>
              <w:spacing w:after="0"/>
              <w:jc w:val="center"/>
              <w:rPr>
                <w:rFonts w:eastAsia="Times New Roman"/>
                <w:b/>
                <w:sz w:val="20"/>
                <w:szCs w:val="16"/>
              </w:rPr>
            </w:pPr>
            <w:r w:rsidRPr="000D6B99">
              <w:rPr>
                <w:rFonts w:eastAsia="Times New Roman"/>
                <w:b/>
                <w:sz w:val="20"/>
                <w:szCs w:val="16"/>
              </w:rPr>
              <w:t>Проф-ессор</w:t>
            </w:r>
          </w:p>
        </w:tc>
        <w:tc>
          <w:tcPr>
            <w:tcW w:w="992" w:type="dxa"/>
            <w:shd w:val="clear" w:color="auto" w:fill="auto"/>
            <w:vAlign w:val="center"/>
          </w:tcPr>
          <w:p w14:paraId="46B32951" w14:textId="77777777" w:rsidR="00203521" w:rsidRPr="000D6B99" w:rsidRDefault="00203521" w:rsidP="00265896">
            <w:pPr>
              <w:spacing w:after="0"/>
              <w:jc w:val="center"/>
              <w:rPr>
                <w:rFonts w:eastAsia="Times New Roman"/>
                <w:b/>
                <w:sz w:val="20"/>
                <w:szCs w:val="16"/>
              </w:rPr>
            </w:pPr>
            <w:r w:rsidRPr="000D6B99">
              <w:rPr>
                <w:b/>
                <w:sz w:val="20"/>
                <w:szCs w:val="16"/>
              </w:rPr>
              <w:t>Доцент</w:t>
            </w:r>
          </w:p>
        </w:tc>
        <w:tc>
          <w:tcPr>
            <w:tcW w:w="1134" w:type="dxa"/>
            <w:shd w:val="clear" w:color="auto" w:fill="auto"/>
            <w:vAlign w:val="center"/>
          </w:tcPr>
          <w:p w14:paraId="6244EB7B" w14:textId="77777777" w:rsidR="00203521" w:rsidRPr="000D6B99" w:rsidRDefault="00203521" w:rsidP="00265896">
            <w:pPr>
              <w:spacing w:after="0"/>
              <w:jc w:val="center"/>
              <w:rPr>
                <w:rFonts w:eastAsia="Times New Roman"/>
                <w:b/>
                <w:sz w:val="20"/>
                <w:szCs w:val="16"/>
              </w:rPr>
            </w:pPr>
            <w:r w:rsidRPr="000D6B99">
              <w:rPr>
                <w:b/>
                <w:sz w:val="20"/>
                <w:szCs w:val="16"/>
              </w:rPr>
              <w:t>катта ўқитувчи</w:t>
            </w:r>
          </w:p>
        </w:tc>
        <w:tc>
          <w:tcPr>
            <w:tcW w:w="1134" w:type="dxa"/>
            <w:shd w:val="clear" w:color="auto" w:fill="auto"/>
            <w:vAlign w:val="center"/>
          </w:tcPr>
          <w:p w14:paraId="090AAC79" w14:textId="77777777" w:rsidR="00203521" w:rsidRPr="000D6B99" w:rsidRDefault="00203521" w:rsidP="00265896">
            <w:pPr>
              <w:spacing w:after="0"/>
              <w:jc w:val="center"/>
              <w:rPr>
                <w:rFonts w:eastAsia="Times New Roman"/>
                <w:b/>
                <w:sz w:val="20"/>
                <w:szCs w:val="16"/>
              </w:rPr>
            </w:pPr>
            <w:r w:rsidRPr="000D6B99">
              <w:rPr>
                <w:b/>
                <w:sz w:val="20"/>
                <w:szCs w:val="16"/>
              </w:rPr>
              <w:t>ассистент</w:t>
            </w:r>
          </w:p>
        </w:tc>
        <w:tc>
          <w:tcPr>
            <w:tcW w:w="1134" w:type="dxa"/>
            <w:shd w:val="clear" w:color="auto" w:fill="auto"/>
            <w:vAlign w:val="center"/>
          </w:tcPr>
          <w:p w14:paraId="798748D0" w14:textId="77777777" w:rsidR="00203521" w:rsidRPr="000D6B99" w:rsidRDefault="00203521" w:rsidP="00265896">
            <w:pPr>
              <w:spacing w:after="0"/>
              <w:jc w:val="center"/>
              <w:rPr>
                <w:rFonts w:eastAsia="Times New Roman"/>
                <w:b/>
                <w:sz w:val="20"/>
                <w:szCs w:val="16"/>
              </w:rPr>
            </w:pPr>
            <w:r w:rsidRPr="000D6B99">
              <w:rPr>
                <w:rFonts w:eastAsia="Times New Roman"/>
                <w:b/>
                <w:sz w:val="20"/>
                <w:szCs w:val="16"/>
              </w:rPr>
              <w:t>стажёр-ўқитувчи</w:t>
            </w:r>
          </w:p>
        </w:tc>
        <w:tc>
          <w:tcPr>
            <w:tcW w:w="992" w:type="dxa"/>
            <w:vMerge/>
            <w:shd w:val="clear" w:color="auto" w:fill="auto"/>
            <w:vAlign w:val="center"/>
          </w:tcPr>
          <w:p w14:paraId="56014FDE" w14:textId="77777777" w:rsidR="00203521" w:rsidRPr="000D6B99" w:rsidRDefault="00203521" w:rsidP="00265896">
            <w:pPr>
              <w:spacing w:after="0"/>
              <w:jc w:val="center"/>
              <w:rPr>
                <w:rFonts w:eastAsia="Times New Roman"/>
                <w:sz w:val="22"/>
                <w:szCs w:val="18"/>
              </w:rPr>
            </w:pPr>
          </w:p>
        </w:tc>
      </w:tr>
      <w:tr w:rsidR="000D6B99" w:rsidRPr="000D6B99" w14:paraId="3575044F" w14:textId="77777777" w:rsidTr="00265896">
        <w:tc>
          <w:tcPr>
            <w:tcW w:w="392" w:type="dxa"/>
            <w:vMerge w:val="restart"/>
            <w:shd w:val="clear" w:color="auto" w:fill="auto"/>
            <w:vAlign w:val="center"/>
          </w:tcPr>
          <w:p w14:paraId="44A86352"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1</w:t>
            </w:r>
          </w:p>
        </w:tc>
        <w:tc>
          <w:tcPr>
            <w:tcW w:w="2551" w:type="dxa"/>
            <w:shd w:val="clear" w:color="auto" w:fill="auto"/>
            <w:vAlign w:val="center"/>
          </w:tcPr>
          <w:p w14:paraId="0AF71DC7" w14:textId="77777777" w:rsidR="00203521" w:rsidRPr="000D6B99" w:rsidRDefault="00203521" w:rsidP="00265896">
            <w:pPr>
              <w:spacing w:after="0"/>
              <w:jc w:val="center"/>
              <w:rPr>
                <w:sz w:val="22"/>
                <w:szCs w:val="18"/>
                <w:lang w:val="uz-Cyrl-UZ"/>
              </w:rPr>
            </w:pPr>
            <w:r w:rsidRPr="000D6B99">
              <w:rPr>
                <w:sz w:val="22"/>
                <w:szCs w:val="18"/>
                <w:lang w:val="uz-Cyrl-UZ"/>
              </w:rPr>
              <w:t>“Фарғона ҳақиқати” газетаси. 29.09.2021 й.</w:t>
            </w:r>
          </w:p>
          <w:p w14:paraId="453E1EBA" w14:textId="77777777" w:rsidR="00203521" w:rsidRPr="000D6B99" w:rsidRDefault="00203521" w:rsidP="00265896">
            <w:pPr>
              <w:spacing w:after="0"/>
              <w:jc w:val="center"/>
              <w:rPr>
                <w:rFonts w:eastAsia="Times New Roman"/>
                <w:sz w:val="22"/>
                <w:szCs w:val="18"/>
                <w:lang w:val="en-US"/>
              </w:rPr>
            </w:pPr>
            <w:r w:rsidRPr="000D6B99">
              <w:rPr>
                <w:sz w:val="22"/>
                <w:szCs w:val="18"/>
                <w:lang w:val="uz-Cyrl-UZ"/>
              </w:rPr>
              <w:t>№81-82</w:t>
            </w:r>
          </w:p>
        </w:tc>
        <w:tc>
          <w:tcPr>
            <w:tcW w:w="1134" w:type="dxa"/>
            <w:shd w:val="clear" w:color="auto" w:fill="auto"/>
            <w:vAlign w:val="center"/>
          </w:tcPr>
          <w:p w14:paraId="7B2DB1B0" w14:textId="77777777" w:rsidR="00203521" w:rsidRPr="000D6B99" w:rsidRDefault="00203521" w:rsidP="00265896">
            <w:pPr>
              <w:spacing w:after="0"/>
              <w:jc w:val="center"/>
              <w:rPr>
                <w:sz w:val="22"/>
                <w:szCs w:val="18"/>
                <w:lang w:val="en-US"/>
              </w:rPr>
            </w:pPr>
            <w:r w:rsidRPr="000D6B99">
              <w:rPr>
                <w:sz w:val="22"/>
                <w:szCs w:val="18"/>
                <w:lang w:val="uz-Cyrl-UZ"/>
              </w:rPr>
              <w:t>5</w:t>
            </w:r>
          </w:p>
        </w:tc>
        <w:tc>
          <w:tcPr>
            <w:tcW w:w="993" w:type="dxa"/>
            <w:shd w:val="clear" w:color="auto" w:fill="auto"/>
            <w:vAlign w:val="center"/>
          </w:tcPr>
          <w:p w14:paraId="2306B143"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lang w:val="uz-Cyrl-UZ"/>
              </w:rPr>
              <w:t>-</w:t>
            </w:r>
          </w:p>
        </w:tc>
        <w:tc>
          <w:tcPr>
            <w:tcW w:w="992" w:type="dxa"/>
            <w:shd w:val="clear" w:color="auto" w:fill="auto"/>
            <w:vAlign w:val="center"/>
          </w:tcPr>
          <w:p w14:paraId="52CB28C9" w14:textId="77777777" w:rsidR="00203521" w:rsidRPr="000D6B99" w:rsidRDefault="00203521" w:rsidP="00265896">
            <w:pPr>
              <w:spacing w:after="0"/>
              <w:jc w:val="center"/>
              <w:rPr>
                <w:sz w:val="22"/>
                <w:szCs w:val="18"/>
                <w:lang w:val="en-US"/>
              </w:rPr>
            </w:pPr>
            <w:r w:rsidRPr="000D6B99">
              <w:rPr>
                <w:sz w:val="22"/>
                <w:szCs w:val="18"/>
                <w:lang w:val="uz-Cyrl-UZ"/>
              </w:rPr>
              <w:t>-</w:t>
            </w:r>
          </w:p>
        </w:tc>
        <w:tc>
          <w:tcPr>
            <w:tcW w:w="1134" w:type="dxa"/>
            <w:shd w:val="clear" w:color="auto" w:fill="auto"/>
            <w:vAlign w:val="center"/>
          </w:tcPr>
          <w:p w14:paraId="56E891DE" w14:textId="77777777" w:rsidR="00203521" w:rsidRPr="000D6B99" w:rsidRDefault="00203521" w:rsidP="00265896">
            <w:pPr>
              <w:spacing w:after="0"/>
              <w:jc w:val="center"/>
              <w:rPr>
                <w:sz w:val="22"/>
                <w:szCs w:val="18"/>
                <w:lang w:val="en-US"/>
              </w:rPr>
            </w:pPr>
            <w:r w:rsidRPr="000D6B99">
              <w:rPr>
                <w:sz w:val="22"/>
                <w:szCs w:val="18"/>
                <w:lang w:val="uz-Cyrl-UZ"/>
              </w:rPr>
              <w:t>-</w:t>
            </w:r>
          </w:p>
        </w:tc>
        <w:tc>
          <w:tcPr>
            <w:tcW w:w="1134" w:type="dxa"/>
            <w:shd w:val="clear" w:color="auto" w:fill="auto"/>
            <w:vAlign w:val="center"/>
          </w:tcPr>
          <w:p w14:paraId="3330CC3D" w14:textId="77777777" w:rsidR="00203521" w:rsidRPr="000D6B99" w:rsidRDefault="00203521" w:rsidP="00265896">
            <w:pPr>
              <w:spacing w:after="0"/>
              <w:jc w:val="center"/>
              <w:rPr>
                <w:sz w:val="22"/>
                <w:szCs w:val="18"/>
                <w:lang w:val="en-US"/>
              </w:rPr>
            </w:pPr>
            <w:r w:rsidRPr="000D6B99">
              <w:rPr>
                <w:sz w:val="22"/>
                <w:szCs w:val="18"/>
                <w:lang w:val="uz-Cyrl-UZ"/>
              </w:rPr>
              <w:t>5</w:t>
            </w:r>
          </w:p>
        </w:tc>
        <w:tc>
          <w:tcPr>
            <w:tcW w:w="1134" w:type="dxa"/>
            <w:shd w:val="clear" w:color="auto" w:fill="auto"/>
            <w:vAlign w:val="center"/>
          </w:tcPr>
          <w:p w14:paraId="72180AC9"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lang w:val="uz-Cyrl-UZ"/>
              </w:rPr>
              <w:t>-</w:t>
            </w:r>
          </w:p>
        </w:tc>
        <w:tc>
          <w:tcPr>
            <w:tcW w:w="992" w:type="dxa"/>
            <w:vMerge w:val="restart"/>
            <w:shd w:val="clear" w:color="auto" w:fill="auto"/>
            <w:vAlign w:val="center"/>
          </w:tcPr>
          <w:p w14:paraId="1F62BDED" w14:textId="77777777" w:rsidR="00203521" w:rsidRPr="000D6B99" w:rsidRDefault="00203521" w:rsidP="00265896">
            <w:pPr>
              <w:spacing w:after="0"/>
              <w:jc w:val="center"/>
              <w:rPr>
                <w:rFonts w:eastAsia="Times New Roman"/>
                <w:sz w:val="22"/>
                <w:szCs w:val="18"/>
                <w:lang w:val="uz-Cyrl-UZ"/>
              </w:rPr>
            </w:pPr>
            <w:r w:rsidRPr="000D6B99">
              <w:rPr>
                <w:rFonts w:eastAsia="Times New Roman"/>
                <w:sz w:val="22"/>
                <w:szCs w:val="18"/>
                <w:lang w:val="uz-Cyrl-UZ"/>
              </w:rPr>
              <w:t>30.11.</w:t>
            </w:r>
          </w:p>
          <w:p w14:paraId="2A1CFF25" w14:textId="77777777" w:rsidR="00203521" w:rsidRPr="000D6B99" w:rsidRDefault="00203521" w:rsidP="00265896">
            <w:pPr>
              <w:spacing w:after="0"/>
              <w:jc w:val="center"/>
              <w:rPr>
                <w:sz w:val="22"/>
                <w:szCs w:val="18"/>
                <w:lang w:val="uz-Cyrl-UZ"/>
              </w:rPr>
            </w:pPr>
            <w:r w:rsidRPr="000D6B99">
              <w:rPr>
                <w:rFonts w:eastAsia="Times New Roman"/>
                <w:sz w:val="22"/>
                <w:szCs w:val="18"/>
                <w:lang w:val="uz-Cyrl-UZ"/>
              </w:rPr>
              <w:t>2021 й.</w:t>
            </w:r>
          </w:p>
        </w:tc>
      </w:tr>
      <w:tr w:rsidR="000D6B99" w:rsidRPr="000D6B99" w14:paraId="20B63B12" w14:textId="77777777" w:rsidTr="00265896">
        <w:tc>
          <w:tcPr>
            <w:tcW w:w="392" w:type="dxa"/>
            <w:vMerge/>
            <w:shd w:val="clear" w:color="auto" w:fill="auto"/>
            <w:vAlign w:val="center"/>
          </w:tcPr>
          <w:p w14:paraId="65332AAE" w14:textId="77777777" w:rsidR="00203521" w:rsidRPr="000D6B99" w:rsidRDefault="00203521" w:rsidP="00265896">
            <w:pPr>
              <w:spacing w:after="0"/>
              <w:jc w:val="center"/>
              <w:rPr>
                <w:rFonts w:eastAsia="Times New Roman"/>
                <w:sz w:val="22"/>
                <w:szCs w:val="18"/>
              </w:rPr>
            </w:pPr>
          </w:p>
        </w:tc>
        <w:tc>
          <w:tcPr>
            <w:tcW w:w="2551" w:type="dxa"/>
            <w:shd w:val="clear" w:color="auto" w:fill="auto"/>
            <w:vAlign w:val="center"/>
          </w:tcPr>
          <w:p w14:paraId="76F94932" w14:textId="77777777" w:rsidR="00203521" w:rsidRPr="000D6B99" w:rsidRDefault="00203521" w:rsidP="00265896">
            <w:pPr>
              <w:spacing w:after="0"/>
              <w:jc w:val="center"/>
              <w:rPr>
                <w:sz w:val="22"/>
                <w:szCs w:val="18"/>
              </w:rPr>
            </w:pPr>
            <w:r w:rsidRPr="000D6B99">
              <w:rPr>
                <w:sz w:val="22"/>
                <w:szCs w:val="18"/>
              </w:rPr>
              <w:t>Шундан, танловдан ўтмаган</w:t>
            </w:r>
          </w:p>
        </w:tc>
        <w:tc>
          <w:tcPr>
            <w:tcW w:w="1134" w:type="dxa"/>
            <w:shd w:val="clear" w:color="auto" w:fill="auto"/>
            <w:vAlign w:val="center"/>
          </w:tcPr>
          <w:p w14:paraId="547A0A42" w14:textId="77777777" w:rsidR="00203521" w:rsidRPr="000D6B99" w:rsidRDefault="00203521" w:rsidP="00265896">
            <w:pPr>
              <w:spacing w:after="0"/>
              <w:jc w:val="center"/>
              <w:rPr>
                <w:sz w:val="22"/>
                <w:szCs w:val="18"/>
              </w:rPr>
            </w:pPr>
            <w:r w:rsidRPr="000D6B99">
              <w:rPr>
                <w:rFonts w:eastAsia="Times New Roman"/>
                <w:sz w:val="22"/>
                <w:szCs w:val="18"/>
                <w:lang w:val="uz-Cyrl-UZ"/>
              </w:rPr>
              <w:t>-</w:t>
            </w:r>
          </w:p>
        </w:tc>
        <w:tc>
          <w:tcPr>
            <w:tcW w:w="993" w:type="dxa"/>
            <w:shd w:val="clear" w:color="auto" w:fill="auto"/>
            <w:vAlign w:val="center"/>
          </w:tcPr>
          <w:p w14:paraId="68E872FF"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lang w:val="uz-Cyrl-UZ"/>
              </w:rPr>
              <w:t>-</w:t>
            </w:r>
          </w:p>
        </w:tc>
        <w:tc>
          <w:tcPr>
            <w:tcW w:w="992" w:type="dxa"/>
            <w:shd w:val="clear" w:color="auto" w:fill="auto"/>
            <w:vAlign w:val="center"/>
          </w:tcPr>
          <w:p w14:paraId="3890857E" w14:textId="77777777" w:rsidR="00203521" w:rsidRPr="000D6B99" w:rsidRDefault="00203521" w:rsidP="00265896">
            <w:pPr>
              <w:spacing w:after="0"/>
              <w:jc w:val="center"/>
              <w:rPr>
                <w:sz w:val="22"/>
                <w:szCs w:val="18"/>
              </w:rPr>
            </w:pPr>
            <w:r w:rsidRPr="000D6B99">
              <w:rPr>
                <w:rFonts w:eastAsia="Times New Roman"/>
                <w:sz w:val="22"/>
                <w:szCs w:val="18"/>
                <w:lang w:val="uz-Cyrl-UZ"/>
              </w:rPr>
              <w:t>-</w:t>
            </w:r>
          </w:p>
        </w:tc>
        <w:tc>
          <w:tcPr>
            <w:tcW w:w="1134" w:type="dxa"/>
            <w:shd w:val="clear" w:color="auto" w:fill="auto"/>
            <w:vAlign w:val="center"/>
          </w:tcPr>
          <w:p w14:paraId="1B5DF8FC" w14:textId="77777777" w:rsidR="00203521" w:rsidRPr="000D6B99" w:rsidRDefault="00203521" w:rsidP="00265896">
            <w:pPr>
              <w:spacing w:after="0"/>
              <w:jc w:val="center"/>
              <w:rPr>
                <w:sz w:val="22"/>
                <w:szCs w:val="18"/>
              </w:rPr>
            </w:pPr>
            <w:r w:rsidRPr="000D6B99">
              <w:rPr>
                <w:rFonts w:eastAsia="Times New Roman"/>
                <w:sz w:val="22"/>
                <w:szCs w:val="18"/>
                <w:lang w:val="uz-Cyrl-UZ"/>
              </w:rPr>
              <w:t>-</w:t>
            </w:r>
          </w:p>
        </w:tc>
        <w:tc>
          <w:tcPr>
            <w:tcW w:w="1134" w:type="dxa"/>
            <w:shd w:val="clear" w:color="auto" w:fill="auto"/>
            <w:vAlign w:val="center"/>
          </w:tcPr>
          <w:p w14:paraId="7F259696" w14:textId="77777777" w:rsidR="00203521" w:rsidRPr="000D6B99" w:rsidRDefault="00203521" w:rsidP="00265896">
            <w:pPr>
              <w:spacing w:after="0"/>
              <w:jc w:val="center"/>
              <w:rPr>
                <w:sz w:val="22"/>
                <w:szCs w:val="18"/>
                <w:lang w:val="en-US"/>
              </w:rPr>
            </w:pPr>
            <w:r w:rsidRPr="000D6B99">
              <w:rPr>
                <w:rFonts w:eastAsia="Times New Roman"/>
                <w:sz w:val="22"/>
                <w:szCs w:val="18"/>
                <w:lang w:val="uz-Cyrl-UZ"/>
              </w:rPr>
              <w:t>-</w:t>
            </w:r>
          </w:p>
        </w:tc>
        <w:tc>
          <w:tcPr>
            <w:tcW w:w="1134" w:type="dxa"/>
            <w:shd w:val="clear" w:color="auto" w:fill="auto"/>
            <w:vAlign w:val="center"/>
          </w:tcPr>
          <w:p w14:paraId="600EFDCA"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lang w:val="uz-Cyrl-UZ"/>
              </w:rPr>
              <w:t>-</w:t>
            </w:r>
          </w:p>
        </w:tc>
        <w:tc>
          <w:tcPr>
            <w:tcW w:w="992" w:type="dxa"/>
            <w:vMerge/>
            <w:shd w:val="clear" w:color="auto" w:fill="auto"/>
            <w:vAlign w:val="center"/>
          </w:tcPr>
          <w:p w14:paraId="3A2B0D9E" w14:textId="77777777" w:rsidR="00203521" w:rsidRPr="000D6B99" w:rsidRDefault="00203521" w:rsidP="00265896">
            <w:pPr>
              <w:spacing w:after="0"/>
              <w:jc w:val="center"/>
              <w:rPr>
                <w:rFonts w:eastAsia="Times New Roman"/>
                <w:sz w:val="22"/>
                <w:szCs w:val="18"/>
              </w:rPr>
            </w:pPr>
          </w:p>
        </w:tc>
      </w:tr>
      <w:tr w:rsidR="000D6B99" w:rsidRPr="000D6B99" w14:paraId="64FBD8FD" w14:textId="77777777" w:rsidTr="00265896">
        <w:tc>
          <w:tcPr>
            <w:tcW w:w="392" w:type="dxa"/>
            <w:vMerge w:val="restart"/>
            <w:shd w:val="clear" w:color="auto" w:fill="auto"/>
            <w:vAlign w:val="center"/>
          </w:tcPr>
          <w:p w14:paraId="0A04DEC2" w14:textId="77777777" w:rsidR="00203521" w:rsidRPr="000D6B99" w:rsidRDefault="00203521" w:rsidP="00265896">
            <w:pPr>
              <w:spacing w:after="0"/>
              <w:jc w:val="center"/>
              <w:rPr>
                <w:rFonts w:eastAsia="Times New Roman"/>
                <w:sz w:val="22"/>
                <w:szCs w:val="18"/>
                <w:lang w:val="uz-Cyrl-UZ"/>
              </w:rPr>
            </w:pPr>
            <w:r w:rsidRPr="000D6B99">
              <w:rPr>
                <w:rFonts w:eastAsia="Times New Roman"/>
                <w:sz w:val="22"/>
                <w:szCs w:val="18"/>
                <w:lang w:val="uz-Cyrl-UZ"/>
              </w:rPr>
              <w:t>2</w:t>
            </w:r>
          </w:p>
        </w:tc>
        <w:tc>
          <w:tcPr>
            <w:tcW w:w="2551" w:type="dxa"/>
            <w:shd w:val="clear" w:color="auto" w:fill="auto"/>
            <w:vAlign w:val="center"/>
          </w:tcPr>
          <w:p w14:paraId="77E27B4F" w14:textId="77777777" w:rsidR="00203521" w:rsidRPr="000D6B99" w:rsidRDefault="00203521" w:rsidP="00265896">
            <w:pPr>
              <w:spacing w:after="0"/>
              <w:jc w:val="center"/>
              <w:rPr>
                <w:sz w:val="22"/>
                <w:szCs w:val="18"/>
                <w:lang w:val="uz-Cyrl-UZ"/>
              </w:rPr>
            </w:pPr>
            <w:r w:rsidRPr="000D6B99">
              <w:rPr>
                <w:sz w:val="22"/>
                <w:szCs w:val="18"/>
                <w:lang w:val="uz-Cyrl-UZ"/>
              </w:rPr>
              <w:t xml:space="preserve">“Фарғона ҳақиқати” газетаси. </w:t>
            </w:r>
            <w:r w:rsidRPr="000D6B99">
              <w:rPr>
                <w:sz w:val="22"/>
                <w:szCs w:val="18"/>
                <w:lang w:val="en-US"/>
              </w:rPr>
              <w:t>14</w:t>
            </w:r>
            <w:r w:rsidRPr="000D6B99">
              <w:rPr>
                <w:sz w:val="22"/>
                <w:szCs w:val="18"/>
                <w:lang w:val="uz-Cyrl-UZ"/>
              </w:rPr>
              <w:t>.</w:t>
            </w:r>
            <w:r w:rsidRPr="000D6B99">
              <w:rPr>
                <w:sz w:val="22"/>
                <w:szCs w:val="18"/>
                <w:lang w:val="en-US"/>
              </w:rPr>
              <w:t>12</w:t>
            </w:r>
            <w:r w:rsidRPr="000D6B99">
              <w:rPr>
                <w:sz w:val="22"/>
                <w:szCs w:val="18"/>
                <w:lang w:val="uz-Cyrl-UZ"/>
              </w:rPr>
              <w:t>.202</w:t>
            </w:r>
            <w:r w:rsidRPr="000D6B99">
              <w:rPr>
                <w:sz w:val="22"/>
                <w:szCs w:val="18"/>
                <w:lang w:val="en-US"/>
              </w:rPr>
              <w:t>1</w:t>
            </w:r>
            <w:r w:rsidRPr="000D6B99">
              <w:rPr>
                <w:sz w:val="22"/>
                <w:szCs w:val="18"/>
                <w:lang w:val="uz-Cyrl-UZ"/>
              </w:rPr>
              <w:t xml:space="preserve"> й.</w:t>
            </w:r>
          </w:p>
          <w:p w14:paraId="46A186CD" w14:textId="77777777" w:rsidR="00203521" w:rsidRPr="000D6B99" w:rsidRDefault="00203521" w:rsidP="00265896">
            <w:pPr>
              <w:spacing w:after="0"/>
              <w:jc w:val="center"/>
              <w:rPr>
                <w:sz w:val="22"/>
                <w:szCs w:val="18"/>
              </w:rPr>
            </w:pPr>
            <w:r w:rsidRPr="000D6B99">
              <w:rPr>
                <w:sz w:val="22"/>
                <w:szCs w:val="18"/>
                <w:lang w:val="uz-Cyrl-UZ"/>
              </w:rPr>
              <w:t>№</w:t>
            </w:r>
            <w:r w:rsidRPr="000D6B99">
              <w:rPr>
                <w:sz w:val="22"/>
                <w:szCs w:val="18"/>
                <w:lang w:val="en-US"/>
              </w:rPr>
              <w:t>100</w:t>
            </w:r>
          </w:p>
        </w:tc>
        <w:tc>
          <w:tcPr>
            <w:tcW w:w="1134" w:type="dxa"/>
            <w:shd w:val="clear" w:color="auto" w:fill="auto"/>
            <w:vAlign w:val="center"/>
          </w:tcPr>
          <w:p w14:paraId="3DBD3F1D" w14:textId="77777777" w:rsidR="00203521" w:rsidRPr="000D6B99" w:rsidRDefault="00203521" w:rsidP="00265896">
            <w:pPr>
              <w:spacing w:after="0"/>
              <w:jc w:val="center"/>
              <w:rPr>
                <w:sz w:val="22"/>
                <w:szCs w:val="18"/>
              </w:rPr>
            </w:pPr>
            <w:r w:rsidRPr="000D6B99">
              <w:rPr>
                <w:sz w:val="22"/>
                <w:szCs w:val="18"/>
                <w:lang w:val="en-US"/>
              </w:rPr>
              <w:t>-</w:t>
            </w:r>
          </w:p>
        </w:tc>
        <w:tc>
          <w:tcPr>
            <w:tcW w:w="993" w:type="dxa"/>
            <w:shd w:val="clear" w:color="auto" w:fill="auto"/>
            <w:vAlign w:val="center"/>
          </w:tcPr>
          <w:p w14:paraId="202B10CE"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w:t>
            </w:r>
          </w:p>
        </w:tc>
        <w:tc>
          <w:tcPr>
            <w:tcW w:w="992" w:type="dxa"/>
            <w:shd w:val="clear" w:color="auto" w:fill="auto"/>
            <w:vAlign w:val="center"/>
          </w:tcPr>
          <w:p w14:paraId="2F307D70" w14:textId="77777777" w:rsidR="00203521" w:rsidRPr="000D6B99" w:rsidRDefault="00203521" w:rsidP="00265896">
            <w:pPr>
              <w:spacing w:after="0"/>
              <w:jc w:val="center"/>
              <w:rPr>
                <w:sz w:val="22"/>
                <w:szCs w:val="18"/>
              </w:rPr>
            </w:pPr>
            <w:r w:rsidRPr="000D6B99">
              <w:rPr>
                <w:sz w:val="22"/>
                <w:szCs w:val="18"/>
                <w:lang w:val="en-US"/>
              </w:rPr>
              <w:t>-</w:t>
            </w:r>
          </w:p>
        </w:tc>
        <w:tc>
          <w:tcPr>
            <w:tcW w:w="1134" w:type="dxa"/>
            <w:shd w:val="clear" w:color="auto" w:fill="auto"/>
            <w:vAlign w:val="center"/>
          </w:tcPr>
          <w:p w14:paraId="7248F9EA" w14:textId="77777777" w:rsidR="00203521" w:rsidRPr="000D6B99" w:rsidRDefault="00203521" w:rsidP="00265896">
            <w:pPr>
              <w:spacing w:after="0"/>
              <w:jc w:val="center"/>
              <w:rPr>
                <w:sz w:val="22"/>
                <w:szCs w:val="18"/>
              </w:rPr>
            </w:pPr>
            <w:r w:rsidRPr="000D6B99">
              <w:rPr>
                <w:sz w:val="22"/>
                <w:szCs w:val="18"/>
                <w:lang w:val="en-US"/>
              </w:rPr>
              <w:t>2</w:t>
            </w:r>
          </w:p>
        </w:tc>
        <w:tc>
          <w:tcPr>
            <w:tcW w:w="1134" w:type="dxa"/>
            <w:shd w:val="clear" w:color="auto" w:fill="auto"/>
            <w:vAlign w:val="center"/>
          </w:tcPr>
          <w:p w14:paraId="74A88A1A" w14:textId="77777777" w:rsidR="00203521" w:rsidRPr="000D6B99" w:rsidRDefault="00203521" w:rsidP="00265896">
            <w:pPr>
              <w:spacing w:after="0"/>
              <w:jc w:val="center"/>
              <w:rPr>
                <w:sz w:val="22"/>
                <w:szCs w:val="18"/>
                <w:lang w:val="en-US"/>
              </w:rPr>
            </w:pPr>
            <w:r w:rsidRPr="000D6B99">
              <w:rPr>
                <w:sz w:val="22"/>
                <w:szCs w:val="18"/>
                <w:lang w:val="en-US"/>
              </w:rPr>
              <w:t>4</w:t>
            </w:r>
          </w:p>
        </w:tc>
        <w:tc>
          <w:tcPr>
            <w:tcW w:w="1134" w:type="dxa"/>
            <w:shd w:val="clear" w:color="auto" w:fill="auto"/>
            <w:vAlign w:val="center"/>
          </w:tcPr>
          <w:p w14:paraId="00C710A5"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w:t>
            </w:r>
          </w:p>
        </w:tc>
        <w:tc>
          <w:tcPr>
            <w:tcW w:w="992" w:type="dxa"/>
            <w:vMerge w:val="restart"/>
            <w:shd w:val="clear" w:color="auto" w:fill="auto"/>
            <w:vAlign w:val="center"/>
          </w:tcPr>
          <w:p w14:paraId="6FD62D88" w14:textId="77777777" w:rsidR="00203521" w:rsidRPr="000D6B99" w:rsidRDefault="00203521" w:rsidP="00265896">
            <w:pPr>
              <w:spacing w:after="0"/>
              <w:jc w:val="center"/>
              <w:rPr>
                <w:sz w:val="22"/>
                <w:szCs w:val="18"/>
                <w:lang w:val="en-US"/>
              </w:rPr>
            </w:pPr>
            <w:r w:rsidRPr="000D6B99">
              <w:rPr>
                <w:sz w:val="22"/>
                <w:szCs w:val="18"/>
                <w:lang w:val="en-US"/>
              </w:rPr>
              <w:t>3.02.</w:t>
            </w:r>
          </w:p>
          <w:p w14:paraId="069D9EF7" w14:textId="77777777" w:rsidR="00203521" w:rsidRPr="000D6B99" w:rsidRDefault="00203521" w:rsidP="00265896">
            <w:pPr>
              <w:spacing w:after="0"/>
              <w:jc w:val="center"/>
              <w:rPr>
                <w:sz w:val="22"/>
                <w:szCs w:val="18"/>
                <w:lang w:val="uz-Cyrl-UZ"/>
              </w:rPr>
            </w:pPr>
            <w:r w:rsidRPr="000D6B99">
              <w:rPr>
                <w:sz w:val="22"/>
                <w:szCs w:val="18"/>
                <w:lang w:val="en-US"/>
              </w:rPr>
              <w:t>2022</w:t>
            </w:r>
            <w:r w:rsidRPr="000D6B99">
              <w:rPr>
                <w:sz w:val="22"/>
                <w:szCs w:val="18"/>
                <w:lang w:val="uz-Cyrl-UZ"/>
              </w:rPr>
              <w:t xml:space="preserve"> й.</w:t>
            </w:r>
          </w:p>
          <w:p w14:paraId="67E81F9A" w14:textId="77777777" w:rsidR="00203521" w:rsidRPr="000D6B99" w:rsidRDefault="00203521" w:rsidP="00265896">
            <w:pPr>
              <w:spacing w:after="0"/>
              <w:jc w:val="center"/>
              <w:rPr>
                <w:sz w:val="22"/>
                <w:szCs w:val="18"/>
                <w:lang w:val="uz-Cyrl-UZ"/>
              </w:rPr>
            </w:pPr>
          </w:p>
          <w:p w14:paraId="4F1147C9" w14:textId="77777777" w:rsidR="00203521" w:rsidRPr="000D6B99" w:rsidRDefault="00203521" w:rsidP="00265896">
            <w:pPr>
              <w:spacing w:after="0"/>
              <w:jc w:val="center"/>
              <w:rPr>
                <w:rFonts w:eastAsia="Times New Roman"/>
                <w:sz w:val="22"/>
                <w:szCs w:val="18"/>
              </w:rPr>
            </w:pPr>
            <w:r w:rsidRPr="000D6B99">
              <w:rPr>
                <w:sz w:val="22"/>
                <w:szCs w:val="18"/>
                <w:lang w:val="en-US"/>
              </w:rPr>
              <w:t xml:space="preserve">4.02.2022 </w:t>
            </w:r>
            <w:r w:rsidRPr="000D6B99">
              <w:rPr>
                <w:sz w:val="22"/>
                <w:szCs w:val="18"/>
                <w:lang w:val="uz-Cyrl-UZ"/>
              </w:rPr>
              <w:t>й.</w:t>
            </w:r>
          </w:p>
        </w:tc>
      </w:tr>
      <w:tr w:rsidR="000D6B99" w:rsidRPr="000D6B99" w14:paraId="034CD016" w14:textId="77777777" w:rsidTr="00265896">
        <w:tc>
          <w:tcPr>
            <w:tcW w:w="392" w:type="dxa"/>
            <w:vMerge/>
            <w:shd w:val="clear" w:color="auto" w:fill="auto"/>
            <w:vAlign w:val="center"/>
          </w:tcPr>
          <w:p w14:paraId="2CC03C20" w14:textId="77777777" w:rsidR="00203521" w:rsidRPr="000D6B99" w:rsidRDefault="00203521" w:rsidP="00265896">
            <w:pPr>
              <w:spacing w:after="0"/>
              <w:jc w:val="center"/>
              <w:rPr>
                <w:rFonts w:eastAsia="Times New Roman"/>
                <w:sz w:val="22"/>
                <w:szCs w:val="18"/>
              </w:rPr>
            </w:pPr>
          </w:p>
        </w:tc>
        <w:tc>
          <w:tcPr>
            <w:tcW w:w="2551" w:type="dxa"/>
            <w:shd w:val="clear" w:color="auto" w:fill="auto"/>
            <w:vAlign w:val="center"/>
          </w:tcPr>
          <w:p w14:paraId="65CF65C6" w14:textId="77777777" w:rsidR="00203521" w:rsidRPr="000D6B99" w:rsidRDefault="00203521" w:rsidP="00265896">
            <w:pPr>
              <w:spacing w:after="0"/>
              <w:jc w:val="center"/>
              <w:rPr>
                <w:sz w:val="22"/>
                <w:szCs w:val="18"/>
              </w:rPr>
            </w:pPr>
            <w:r w:rsidRPr="000D6B99">
              <w:rPr>
                <w:sz w:val="22"/>
                <w:szCs w:val="18"/>
              </w:rPr>
              <w:t>Шундан, танловдан ўтмаган</w:t>
            </w:r>
          </w:p>
        </w:tc>
        <w:tc>
          <w:tcPr>
            <w:tcW w:w="1134" w:type="dxa"/>
            <w:shd w:val="clear" w:color="auto" w:fill="auto"/>
            <w:vAlign w:val="center"/>
          </w:tcPr>
          <w:p w14:paraId="60804813" w14:textId="77777777" w:rsidR="00203521" w:rsidRPr="000D6B99" w:rsidRDefault="00203521" w:rsidP="00265896">
            <w:pPr>
              <w:spacing w:after="0"/>
              <w:jc w:val="center"/>
              <w:rPr>
                <w:sz w:val="22"/>
                <w:szCs w:val="18"/>
              </w:rPr>
            </w:pPr>
            <w:r w:rsidRPr="000D6B99">
              <w:rPr>
                <w:sz w:val="22"/>
                <w:szCs w:val="18"/>
              </w:rPr>
              <w:t>-</w:t>
            </w:r>
          </w:p>
        </w:tc>
        <w:tc>
          <w:tcPr>
            <w:tcW w:w="993" w:type="dxa"/>
            <w:shd w:val="clear" w:color="auto" w:fill="auto"/>
            <w:vAlign w:val="center"/>
          </w:tcPr>
          <w:p w14:paraId="3459F75D"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w:t>
            </w:r>
          </w:p>
        </w:tc>
        <w:tc>
          <w:tcPr>
            <w:tcW w:w="992" w:type="dxa"/>
            <w:shd w:val="clear" w:color="auto" w:fill="auto"/>
            <w:vAlign w:val="center"/>
          </w:tcPr>
          <w:p w14:paraId="7A738B4A" w14:textId="77777777" w:rsidR="00203521" w:rsidRPr="000D6B99" w:rsidRDefault="00203521" w:rsidP="00265896">
            <w:pPr>
              <w:spacing w:after="0"/>
              <w:jc w:val="center"/>
              <w:rPr>
                <w:sz w:val="22"/>
                <w:szCs w:val="18"/>
              </w:rPr>
            </w:pPr>
            <w:r w:rsidRPr="000D6B99">
              <w:rPr>
                <w:sz w:val="22"/>
                <w:szCs w:val="18"/>
              </w:rPr>
              <w:t>-</w:t>
            </w:r>
          </w:p>
        </w:tc>
        <w:tc>
          <w:tcPr>
            <w:tcW w:w="1134" w:type="dxa"/>
            <w:shd w:val="clear" w:color="auto" w:fill="auto"/>
            <w:vAlign w:val="center"/>
          </w:tcPr>
          <w:p w14:paraId="3DB3944A" w14:textId="77777777" w:rsidR="00203521" w:rsidRPr="000D6B99" w:rsidRDefault="00203521" w:rsidP="00265896">
            <w:pPr>
              <w:spacing w:after="0"/>
              <w:jc w:val="center"/>
              <w:rPr>
                <w:sz w:val="22"/>
                <w:szCs w:val="18"/>
              </w:rPr>
            </w:pPr>
            <w:r w:rsidRPr="000D6B99">
              <w:rPr>
                <w:sz w:val="22"/>
                <w:szCs w:val="18"/>
              </w:rPr>
              <w:t>-</w:t>
            </w:r>
          </w:p>
        </w:tc>
        <w:tc>
          <w:tcPr>
            <w:tcW w:w="1134" w:type="dxa"/>
            <w:shd w:val="clear" w:color="auto" w:fill="auto"/>
            <w:vAlign w:val="center"/>
          </w:tcPr>
          <w:p w14:paraId="2D4C9ED8" w14:textId="77777777" w:rsidR="00203521" w:rsidRPr="000D6B99" w:rsidRDefault="00203521" w:rsidP="00265896">
            <w:pPr>
              <w:spacing w:after="0"/>
              <w:jc w:val="center"/>
              <w:rPr>
                <w:sz w:val="22"/>
                <w:szCs w:val="18"/>
                <w:lang w:val="en-US"/>
              </w:rPr>
            </w:pPr>
            <w:r w:rsidRPr="000D6B99">
              <w:rPr>
                <w:sz w:val="22"/>
                <w:szCs w:val="18"/>
                <w:lang w:val="en-US"/>
              </w:rPr>
              <w:t>-</w:t>
            </w:r>
          </w:p>
        </w:tc>
        <w:tc>
          <w:tcPr>
            <w:tcW w:w="1134" w:type="dxa"/>
            <w:shd w:val="clear" w:color="auto" w:fill="auto"/>
            <w:vAlign w:val="center"/>
          </w:tcPr>
          <w:p w14:paraId="6F7694A4"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w:t>
            </w:r>
          </w:p>
        </w:tc>
        <w:tc>
          <w:tcPr>
            <w:tcW w:w="992" w:type="dxa"/>
            <w:vMerge/>
            <w:shd w:val="clear" w:color="auto" w:fill="auto"/>
            <w:vAlign w:val="center"/>
          </w:tcPr>
          <w:p w14:paraId="33313F0E" w14:textId="77777777" w:rsidR="00203521" w:rsidRPr="000D6B99" w:rsidRDefault="00203521" w:rsidP="00265896">
            <w:pPr>
              <w:spacing w:after="0"/>
              <w:jc w:val="center"/>
              <w:rPr>
                <w:rFonts w:eastAsia="Times New Roman"/>
                <w:sz w:val="22"/>
                <w:szCs w:val="18"/>
              </w:rPr>
            </w:pPr>
          </w:p>
        </w:tc>
      </w:tr>
      <w:tr w:rsidR="000D6B99" w:rsidRPr="000D6B99" w14:paraId="15D2F907" w14:textId="77777777" w:rsidTr="00265896">
        <w:tc>
          <w:tcPr>
            <w:tcW w:w="392" w:type="dxa"/>
            <w:vMerge w:val="restart"/>
            <w:shd w:val="clear" w:color="auto" w:fill="auto"/>
            <w:vAlign w:val="center"/>
          </w:tcPr>
          <w:p w14:paraId="34D780DC" w14:textId="77777777" w:rsidR="00203521" w:rsidRPr="000D6B99" w:rsidRDefault="00203521" w:rsidP="00265896">
            <w:pPr>
              <w:spacing w:after="0"/>
              <w:jc w:val="center"/>
              <w:rPr>
                <w:rFonts w:eastAsia="Times New Roman"/>
                <w:sz w:val="22"/>
                <w:szCs w:val="18"/>
                <w:lang w:val="uz-Cyrl-UZ"/>
              </w:rPr>
            </w:pPr>
            <w:r w:rsidRPr="000D6B99">
              <w:rPr>
                <w:rFonts w:eastAsia="Times New Roman"/>
                <w:sz w:val="22"/>
                <w:szCs w:val="18"/>
                <w:lang w:val="uz-Cyrl-UZ"/>
              </w:rPr>
              <w:t>3</w:t>
            </w:r>
          </w:p>
        </w:tc>
        <w:tc>
          <w:tcPr>
            <w:tcW w:w="2551" w:type="dxa"/>
            <w:shd w:val="clear" w:color="auto" w:fill="auto"/>
            <w:vAlign w:val="center"/>
          </w:tcPr>
          <w:p w14:paraId="4A77397C" w14:textId="77777777" w:rsidR="00203521" w:rsidRPr="000D6B99" w:rsidRDefault="00203521" w:rsidP="00265896">
            <w:pPr>
              <w:spacing w:after="0"/>
              <w:jc w:val="center"/>
              <w:rPr>
                <w:sz w:val="22"/>
                <w:szCs w:val="18"/>
                <w:lang w:val="uz-Cyrl-UZ"/>
              </w:rPr>
            </w:pPr>
            <w:r w:rsidRPr="000D6B99">
              <w:rPr>
                <w:sz w:val="22"/>
                <w:szCs w:val="18"/>
                <w:lang w:val="uz-Cyrl-UZ"/>
              </w:rPr>
              <w:t>“Фарғона ҳақиқати” газетаси. 22.02.2022 й.</w:t>
            </w:r>
          </w:p>
          <w:p w14:paraId="5AE5386A" w14:textId="77777777" w:rsidR="00203521" w:rsidRPr="000D6B99" w:rsidRDefault="00203521" w:rsidP="00265896">
            <w:pPr>
              <w:spacing w:after="0"/>
              <w:jc w:val="center"/>
              <w:rPr>
                <w:sz w:val="22"/>
                <w:szCs w:val="18"/>
              </w:rPr>
            </w:pPr>
            <w:r w:rsidRPr="000D6B99">
              <w:rPr>
                <w:sz w:val="22"/>
                <w:szCs w:val="18"/>
                <w:lang w:val="uz-Cyrl-UZ"/>
              </w:rPr>
              <w:t>№16</w:t>
            </w:r>
          </w:p>
        </w:tc>
        <w:tc>
          <w:tcPr>
            <w:tcW w:w="1134" w:type="dxa"/>
            <w:shd w:val="clear" w:color="auto" w:fill="auto"/>
            <w:vAlign w:val="center"/>
          </w:tcPr>
          <w:p w14:paraId="26B229B4" w14:textId="77777777" w:rsidR="00203521" w:rsidRPr="000D6B99" w:rsidRDefault="00203521" w:rsidP="00265896">
            <w:pPr>
              <w:spacing w:after="0"/>
              <w:jc w:val="center"/>
              <w:rPr>
                <w:sz w:val="22"/>
                <w:szCs w:val="18"/>
                <w:lang w:val="en-US"/>
              </w:rPr>
            </w:pPr>
            <w:r w:rsidRPr="000D6B99">
              <w:rPr>
                <w:sz w:val="22"/>
                <w:szCs w:val="18"/>
                <w:lang w:val="en-US"/>
              </w:rPr>
              <w:t>-</w:t>
            </w:r>
          </w:p>
        </w:tc>
        <w:tc>
          <w:tcPr>
            <w:tcW w:w="993" w:type="dxa"/>
            <w:shd w:val="clear" w:color="auto" w:fill="auto"/>
            <w:vAlign w:val="center"/>
          </w:tcPr>
          <w:p w14:paraId="1BF6A726" w14:textId="77777777" w:rsidR="00203521" w:rsidRPr="000D6B99" w:rsidRDefault="00203521" w:rsidP="00265896">
            <w:pPr>
              <w:spacing w:after="0"/>
              <w:jc w:val="center"/>
              <w:rPr>
                <w:rFonts w:eastAsia="Times New Roman"/>
                <w:sz w:val="22"/>
                <w:szCs w:val="18"/>
                <w:lang w:val="en-US"/>
              </w:rPr>
            </w:pPr>
            <w:r w:rsidRPr="000D6B99">
              <w:rPr>
                <w:rFonts w:eastAsia="Times New Roman"/>
                <w:sz w:val="22"/>
                <w:szCs w:val="18"/>
                <w:lang w:val="en-US"/>
              </w:rPr>
              <w:t>-</w:t>
            </w:r>
          </w:p>
        </w:tc>
        <w:tc>
          <w:tcPr>
            <w:tcW w:w="992" w:type="dxa"/>
            <w:shd w:val="clear" w:color="auto" w:fill="auto"/>
            <w:vAlign w:val="center"/>
          </w:tcPr>
          <w:p w14:paraId="60771E97" w14:textId="77777777" w:rsidR="00203521" w:rsidRPr="000D6B99" w:rsidRDefault="00203521" w:rsidP="00265896">
            <w:pPr>
              <w:spacing w:after="0"/>
              <w:jc w:val="center"/>
              <w:rPr>
                <w:sz w:val="22"/>
                <w:szCs w:val="18"/>
                <w:lang w:val="en-US"/>
              </w:rPr>
            </w:pPr>
            <w:r w:rsidRPr="000D6B99">
              <w:rPr>
                <w:sz w:val="22"/>
                <w:szCs w:val="18"/>
                <w:lang w:val="en-US"/>
              </w:rPr>
              <w:t>-</w:t>
            </w:r>
          </w:p>
        </w:tc>
        <w:tc>
          <w:tcPr>
            <w:tcW w:w="1134" w:type="dxa"/>
            <w:shd w:val="clear" w:color="auto" w:fill="auto"/>
            <w:vAlign w:val="center"/>
          </w:tcPr>
          <w:p w14:paraId="54DD7320" w14:textId="77777777" w:rsidR="00203521" w:rsidRPr="000D6B99" w:rsidRDefault="00203521" w:rsidP="00265896">
            <w:pPr>
              <w:spacing w:after="0"/>
              <w:jc w:val="center"/>
              <w:rPr>
                <w:sz w:val="22"/>
                <w:szCs w:val="18"/>
                <w:lang w:val="uz-Cyrl-UZ"/>
              </w:rPr>
            </w:pPr>
            <w:r w:rsidRPr="000D6B99">
              <w:rPr>
                <w:sz w:val="22"/>
                <w:szCs w:val="18"/>
                <w:lang w:val="uz-Cyrl-UZ"/>
              </w:rPr>
              <w:t>3</w:t>
            </w:r>
          </w:p>
        </w:tc>
        <w:tc>
          <w:tcPr>
            <w:tcW w:w="1134" w:type="dxa"/>
            <w:shd w:val="clear" w:color="auto" w:fill="auto"/>
            <w:vAlign w:val="center"/>
          </w:tcPr>
          <w:p w14:paraId="4E967E85" w14:textId="77777777" w:rsidR="00203521" w:rsidRPr="000D6B99" w:rsidRDefault="00203521" w:rsidP="00265896">
            <w:pPr>
              <w:spacing w:after="0"/>
              <w:jc w:val="center"/>
              <w:rPr>
                <w:sz w:val="22"/>
                <w:szCs w:val="18"/>
                <w:lang w:val="uz-Cyrl-UZ"/>
              </w:rPr>
            </w:pPr>
            <w:r w:rsidRPr="000D6B99">
              <w:rPr>
                <w:sz w:val="22"/>
                <w:szCs w:val="18"/>
                <w:lang w:val="uz-Cyrl-UZ"/>
              </w:rPr>
              <w:t>5</w:t>
            </w:r>
          </w:p>
        </w:tc>
        <w:tc>
          <w:tcPr>
            <w:tcW w:w="1134" w:type="dxa"/>
            <w:shd w:val="clear" w:color="auto" w:fill="auto"/>
            <w:vAlign w:val="center"/>
          </w:tcPr>
          <w:p w14:paraId="7E80A3BB"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w:t>
            </w:r>
          </w:p>
        </w:tc>
        <w:tc>
          <w:tcPr>
            <w:tcW w:w="992" w:type="dxa"/>
            <w:vMerge w:val="restart"/>
            <w:shd w:val="clear" w:color="auto" w:fill="auto"/>
            <w:vAlign w:val="center"/>
          </w:tcPr>
          <w:p w14:paraId="281640F6" w14:textId="77777777" w:rsidR="00203521" w:rsidRPr="000D6B99" w:rsidRDefault="00203521" w:rsidP="00265896">
            <w:pPr>
              <w:spacing w:after="0"/>
              <w:jc w:val="center"/>
              <w:rPr>
                <w:sz w:val="22"/>
                <w:szCs w:val="18"/>
                <w:lang w:val="uz-Cyrl-UZ"/>
              </w:rPr>
            </w:pPr>
            <w:r w:rsidRPr="000D6B99">
              <w:rPr>
                <w:sz w:val="22"/>
                <w:szCs w:val="18"/>
                <w:lang w:val="uz-Cyrl-UZ"/>
              </w:rPr>
              <w:t>31.03.</w:t>
            </w:r>
          </w:p>
          <w:p w14:paraId="78C6D2F0" w14:textId="77777777" w:rsidR="00203521" w:rsidRPr="000D6B99" w:rsidRDefault="00203521" w:rsidP="00265896">
            <w:pPr>
              <w:spacing w:after="0"/>
              <w:jc w:val="center"/>
              <w:rPr>
                <w:sz w:val="22"/>
                <w:szCs w:val="18"/>
                <w:lang w:val="uz-Cyrl-UZ"/>
              </w:rPr>
            </w:pPr>
            <w:r w:rsidRPr="000D6B99">
              <w:rPr>
                <w:sz w:val="22"/>
                <w:szCs w:val="18"/>
                <w:lang w:val="uz-Cyrl-UZ"/>
              </w:rPr>
              <w:t>2022 й.</w:t>
            </w:r>
          </w:p>
          <w:p w14:paraId="7E973C84" w14:textId="77777777" w:rsidR="00203521" w:rsidRPr="000D6B99" w:rsidRDefault="00203521" w:rsidP="00265896">
            <w:pPr>
              <w:spacing w:after="0"/>
              <w:jc w:val="center"/>
              <w:rPr>
                <w:sz w:val="22"/>
                <w:szCs w:val="18"/>
                <w:lang w:val="uz-Cyrl-UZ"/>
              </w:rPr>
            </w:pPr>
          </w:p>
          <w:p w14:paraId="0AF9938F" w14:textId="77777777" w:rsidR="00203521" w:rsidRPr="000D6B99" w:rsidRDefault="00203521" w:rsidP="00265896">
            <w:pPr>
              <w:spacing w:after="0"/>
              <w:jc w:val="center"/>
              <w:rPr>
                <w:sz w:val="22"/>
                <w:szCs w:val="18"/>
                <w:lang w:val="uz-Cyrl-UZ"/>
              </w:rPr>
            </w:pPr>
            <w:r w:rsidRPr="000D6B99">
              <w:rPr>
                <w:sz w:val="22"/>
                <w:szCs w:val="18"/>
                <w:lang w:val="uz-Cyrl-UZ"/>
              </w:rPr>
              <w:t>12.04.</w:t>
            </w:r>
          </w:p>
          <w:p w14:paraId="239E9551" w14:textId="77777777" w:rsidR="00203521" w:rsidRPr="000D6B99" w:rsidRDefault="00203521" w:rsidP="00265896">
            <w:pPr>
              <w:spacing w:after="0"/>
              <w:jc w:val="center"/>
              <w:rPr>
                <w:sz w:val="22"/>
                <w:szCs w:val="18"/>
                <w:lang w:val="uz-Cyrl-UZ"/>
              </w:rPr>
            </w:pPr>
            <w:r w:rsidRPr="000D6B99">
              <w:rPr>
                <w:sz w:val="22"/>
                <w:szCs w:val="18"/>
                <w:lang w:val="uz-Cyrl-UZ"/>
              </w:rPr>
              <w:t>2022 й.</w:t>
            </w:r>
          </w:p>
        </w:tc>
      </w:tr>
      <w:tr w:rsidR="000D6B99" w:rsidRPr="000D6B99" w14:paraId="4071FA7D" w14:textId="77777777" w:rsidTr="00265896">
        <w:tc>
          <w:tcPr>
            <w:tcW w:w="392" w:type="dxa"/>
            <w:vMerge/>
            <w:shd w:val="clear" w:color="auto" w:fill="auto"/>
            <w:vAlign w:val="center"/>
          </w:tcPr>
          <w:p w14:paraId="59A848A6" w14:textId="77777777" w:rsidR="00203521" w:rsidRPr="000D6B99" w:rsidRDefault="00203521" w:rsidP="00265896">
            <w:pPr>
              <w:spacing w:after="0"/>
              <w:jc w:val="center"/>
              <w:rPr>
                <w:rFonts w:eastAsia="Times New Roman"/>
                <w:sz w:val="22"/>
                <w:szCs w:val="18"/>
              </w:rPr>
            </w:pPr>
          </w:p>
        </w:tc>
        <w:tc>
          <w:tcPr>
            <w:tcW w:w="2551" w:type="dxa"/>
            <w:shd w:val="clear" w:color="auto" w:fill="auto"/>
            <w:vAlign w:val="center"/>
          </w:tcPr>
          <w:p w14:paraId="27F7F09B" w14:textId="77777777" w:rsidR="00203521" w:rsidRPr="000D6B99" w:rsidRDefault="00203521" w:rsidP="00265896">
            <w:pPr>
              <w:spacing w:after="0"/>
              <w:jc w:val="center"/>
              <w:rPr>
                <w:sz w:val="22"/>
                <w:szCs w:val="18"/>
              </w:rPr>
            </w:pPr>
            <w:r w:rsidRPr="000D6B99">
              <w:rPr>
                <w:sz w:val="22"/>
                <w:szCs w:val="18"/>
              </w:rPr>
              <w:t>Шундан, танловдан ўтмаган</w:t>
            </w:r>
          </w:p>
        </w:tc>
        <w:tc>
          <w:tcPr>
            <w:tcW w:w="1134" w:type="dxa"/>
            <w:shd w:val="clear" w:color="auto" w:fill="auto"/>
            <w:vAlign w:val="center"/>
          </w:tcPr>
          <w:p w14:paraId="6DD63E27" w14:textId="77777777" w:rsidR="00203521" w:rsidRPr="000D6B99" w:rsidRDefault="00203521" w:rsidP="00265896">
            <w:pPr>
              <w:spacing w:after="0"/>
              <w:jc w:val="center"/>
              <w:rPr>
                <w:sz w:val="22"/>
                <w:szCs w:val="18"/>
              </w:rPr>
            </w:pPr>
            <w:r w:rsidRPr="000D6B99">
              <w:rPr>
                <w:sz w:val="22"/>
                <w:szCs w:val="18"/>
              </w:rPr>
              <w:t>-</w:t>
            </w:r>
          </w:p>
        </w:tc>
        <w:tc>
          <w:tcPr>
            <w:tcW w:w="993" w:type="dxa"/>
            <w:shd w:val="clear" w:color="auto" w:fill="auto"/>
            <w:vAlign w:val="center"/>
          </w:tcPr>
          <w:p w14:paraId="4F1B41D2"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w:t>
            </w:r>
          </w:p>
        </w:tc>
        <w:tc>
          <w:tcPr>
            <w:tcW w:w="992" w:type="dxa"/>
            <w:shd w:val="clear" w:color="auto" w:fill="auto"/>
            <w:vAlign w:val="center"/>
          </w:tcPr>
          <w:p w14:paraId="63B9059B" w14:textId="77777777" w:rsidR="00203521" w:rsidRPr="000D6B99" w:rsidRDefault="00203521" w:rsidP="00265896">
            <w:pPr>
              <w:spacing w:after="0"/>
              <w:jc w:val="center"/>
              <w:rPr>
                <w:sz w:val="22"/>
                <w:szCs w:val="18"/>
              </w:rPr>
            </w:pPr>
            <w:r w:rsidRPr="000D6B99">
              <w:rPr>
                <w:sz w:val="22"/>
                <w:szCs w:val="18"/>
              </w:rPr>
              <w:t>-</w:t>
            </w:r>
          </w:p>
        </w:tc>
        <w:tc>
          <w:tcPr>
            <w:tcW w:w="1134" w:type="dxa"/>
            <w:shd w:val="clear" w:color="auto" w:fill="auto"/>
            <w:vAlign w:val="center"/>
          </w:tcPr>
          <w:p w14:paraId="4C18EFDD" w14:textId="77777777" w:rsidR="00203521" w:rsidRPr="000D6B99" w:rsidRDefault="00203521" w:rsidP="00265896">
            <w:pPr>
              <w:spacing w:after="0"/>
              <w:jc w:val="center"/>
              <w:rPr>
                <w:sz w:val="22"/>
                <w:szCs w:val="18"/>
              </w:rPr>
            </w:pPr>
            <w:r w:rsidRPr="000D6B99">
              <w:rPr>
                <w:sz w:val="22"/>
                <w:szCs w:val="18"/>
              </w:rPr>
              <w:t>-</w:t>
            </w:r>
          </w:p>
        </w:tc>
        <w:tc>
          <w:tcPr>
            <w:tcW w:w="1134" w:type="dxa"/>
            <w:shd w:val="clear" w:color="auto" w:fill="auto"/>
            <w:vAlign w:val="center"/>
          </w:tcPr>
          <w:p w14:paraId="73B6C1FB" w14:textId="77777777" w:rsidR="00203521" w:rsidRPr="000D6B99" w:rsidRDefault="00203521" w:rsidP="00265896">
            <w:pPr>
              <w:spacing w:after="0"/>
              <w:jc w:val="center"/>
              <w:rPr>
                <w:sz w:val="22"/>
                <w:szCs w:val="18"/>
                <w:lang w:val="uz-Cyrl-UZ"/>
              </w:rPr>
            </w:pPr>
            <w:r w:rsidRPr="000D6B99">
              <w:rPr>
                <w:sz w:val="22"/>
                <w:szCs w:val="18"/>
                <w:lang w:val="uz-Cyrl-UZ"/>
              </w:rPr>
              <w:t>-</w:t>
            </w:r>
          </w:p>
        </w:tc>
        <w:tc>
          <w:tcPr>
            <w:tcW w:w="1134" w:type="dxa"/>
            <w:shd w:val="clear" w:color="auto" w:fill="auto"/>
            <w:vAlign w:val="center"/>
          </w:tcPr>
          <w:p w14:paraId="453CAC13" w14:textId="77777777" w:rsidR="00203521" w:rsidRPr="000D6B99" w:rsidRDefault="00203521" w:rsidP="00265896">
            <w:pPr>
              <w:spacing w:after="0"/>
              <w:jc w:val="center"/>
              <w:rPr>
                <w:rFonts w:eastAsia="Times New Roman"/>
                <w:sz w:val="22"/>
                <w:szCs w:val="18"/>
              </w:rPr>
            </w:pPr>
            <w:r w:rsidRPr="000D6B99">
              <w:rPr>
                <w:rFonts w:eastAsia="Times New Roman"/>
                <w:sz w:val="22"/>
                <w:szCs w:val="18"/>
              </w:rPr>
              <w:t>-</w:t>
            </w:r>
          </w:p>
        </w:tc>
        <w:tc>
          <w:tcPr>
            <w:tcW w:w="992" w:type="dxa"/>
            <w:vMerge/>
            <w:shd w:val="clear" w:color="auto" w:fill="auto"/>
            <w:vAlign w:val="center"/>
          </w:tcPr>
          <w:p w14:paraId="43A23257" w14:textId="77777777" w:rsidR="00203521" w:rsidRPr="000D6B99" w:rsidRDefault="00203521" w:rsidP="00265896">
            <w:pPr>
              <w:spacing w:after="0"/>
              <w:jc w:val="center"/>
              <w:rPr>
                <w:rFonts w:eastAsia="Times New Roman"/>
                <w:sz w:val="22"/>
                <w:szCs w:val="18"/>
              </w:rPr>
            </w:pPr>
          </w:p>
        </w:tc>
      </w:tr>
      <w:tr w:rsidR="000D6B99" w:rsidRPr="000D6B99" w14:paraId="4A1F0E0A" w14:textId="77777777" w:rsidTr="00265896">
        <w:tc>
          <w:tcPr>
            <w:tcW w:w="392" w:type="dxa"/>
            <w:shd w:val="clear" w:color="auto" w:fill="auto"/>
            <w:vAlign w:val="center"/>
          </w:tcPr>
          <w:p w14:paraId="6FA360CE" w14:textId="77777777" w:rsidR="00203521" w:rsidRPr="000D6B99" w:rsidRDefault="00203521" w:rsidP="00265896">
            <w:pPr>
              <w:spacing w:after="0"/>
              <w:jc w:val="center"/>
              <w:rPr>
                <w:rFonts w:eastAsia="Times New Roman"/>
                <w:sz w:val="22"/>
                <w:szCs w:val="18"/>
              </w:rPr>
            </w:pPr>
          </w:p>
        </w:tc>
        <w:tc>
          <w:tcPr>
            <w:tcW w:w="2551" w:type="dxa"/>
            <w:shd w:val="clear" w:color="auto" w:fill="auto"/>
            <w:vAlign w:val="center"/>
          </w:tcPr>
          <w:p w14:paraId="69C59F0B" w14:textId="77777777" w:rsidR="00203521" w:rsidRPr="000D6B99" w:rsidRDefault="00203521" w:rsidP="00265896">
            <w:pPr>
              <w:spacing w:after="0"/>
              <w:jc w:val="center"/>
              <w:rPr>
                <w:sz w:val="22"/>
                <w:szCs w:val="18"/>
                <w:lang w:val="uz-Cyrl-UZ"/>
              </w:rPr>
            </w:pPr>
            <w:r w:rsidRPr="000D6B99">
              <w:rPr>
                <w:sz w:val="22"/>
                <w:szCs w:val="18"/>
                <w:lang w:val="uz-Cyrl-UZ"/>
              </w:rPr>
              <w:t>Жами</w:t>
            </w:r>
          </w:p>
        </w:tc>
        <w:tc>
          <w:tcPr>
            <w:tcW w:w="1134" w:type="dxa"/>
            <w:shd w:val="clear" w:color="auto" w:fill="auto"/>
            <w:vAlign w:val="center"/>
          </w:tcPr>
          <w:p w14:paraId="5D734B86" w14:textId="77777777" w:rsidR="00203521" w:rsidRPr="000D6B99" w:rsidRDefault="00203521" w:rsidP="00265896">
            <w:pPr>
              <w:spacing w:after="0"/>
              <w:jc w:val="center"/>
              <w:rPr>
                <w:sz w:val="22"/>
                <w:szCs w:val="18"/>
              </w:rPr>
            </w:pPr>
          </w:p>
        </w:tc>
        <w:tc>
          <w:tcPr>
            <w:tcW w:w="993" w:type="dxa"/>
            <w:shd w:val="clear" w:color="auto" w:fill="auto"/>
            <w:vAlign w:val="center"/>
          </w:tcPr>
          <w:p w14:paraId="2B254E6A" w14:textId="77777777" w:rsidR="00203521" w:rsidRPr="000D6B99" w:rsidRDefault="00203521" w:rsidP="00265896">
            <w:pPr>
              <w:spacing w:after="0"/>
              <w:jc w:val="center"/>
              <w:rPr>
                <w:rFonts w:eastAsia="Times New Roman"/>
                <w:sz w:val="22"/>
                <w:szCs w:val="18"/>
              </w:rPr>
            </w:pPr>
          </w:p>
        </w:tc>
        <w:tc>
          <w:tcPr>
            <w:tcW w:w="992" w:type="dxa"/>
            <w:shd w:val="clear" w:color="auto" w:fill="auto"/>
            <w:vAlign w:val="center"/>
          </w:tcPr>
          <w:p w14:paraId="513E0037" w14:textId="77777777" w:rsidR="00203521" w:rsidRPr="000D6B99" w:rsidRDefault="00203521" w:rsidP="00265896">
            <w:pPr>
              <w:spacing w:after="0"/>
              <w:jc w:val="center"/>
              <w:rPr>
                <w:sz w:val="22"/>
                <w:szCs w:val="18"/>
              </w:rPr>
            </w:pPr>
          </w:p>
        </w:tc>
        <w:tc>
          <w:tcPr>
            <w:tcW w:w="1134" w:type="dxa"/>
            <w:shd w:val="clear" w:color="auto" w:fill="auto"/>
            <w:vAlign w:val="center"/>
          </w:tcPr>
          <w:p w14:paraId="529B114D" w14:textId="77777777" w:rsidR="00203521" w:rsidRPr="000D6B99" w:rsidRDefault="00203521" w:rsidP="00265896">
            <w:pPr>
              <w:spacing w:after="0"/>
              <w:jc w:val="center"/>
              <w:rPr>
                <w:sz w:val="22"/>
                <w:szCs w:val="18"/>
                <w:lang w:val="uz-Cyrl-UZ"/>
              </w:rPr>
            </w:pPr>
            <w:r w:rsidRPr="000D6B99">
              <w:rPr>
                <w:sz w:val="22"/>
                <w:szCs w:val="18"/>
                <w:lang w:val="uz-Cyrl-UZ"/>
              </w:rPr>
              <w:t>5</w:t>
            </w:r>
          </w:p>
        </w:tc>
        <w:tc>
          <w:tcPr>
            <w:tcW w:w="1134" w:type="dxa"/>
            <w:shd w:val="clear" w:color="auto" w:fill="auto"/>
            <w:vAlign w:val="center"/>
          </w:tcPr>
          <w:p w14:paraId="21F39037" w14:textId="77777777" w:rsidR="00203521" w:rsidRPr="000D6B99" w:rsidRDefault="00203521" w:rsidP="00265896">
            <w:pPr>
              <w:spacing w:after="0"/>
              <w:jc w:val="center"/>
              <w:rPr>
                <w:sz w:val="22"/>
                <w:szCs w:val="18"/>
                <w:lang w:val="uz-Cyrl-UZ"/>
              </w:rPr>
            </w:pPr>
            <w:r w:rsidRPr="000D6B99">
              <w:rPr>
                <w:sz w:val="22"/>
                <w:szCs w:val="18"/>
                <w:lang w:val="uz-Cyrl-UZ"/>
              </w:rPr>
              <w:t>9</w:t>
            </w:r>
          </w:p>
        </w:tc>
        <w:tc>
          <w:tcPr>
            <w:tcW w:w="1134" w:type="dxa"/>
            <w:shd w:val="clear" w:color="auto" w:fill="auto"/>
            <w:vAlign w:val="center"/>
          </w:tcPr>
          <w:p w14:paraId="17F04E46" w14:textId="77777777" w:rsidR="00203521" w:rsidRPr="000D6B99" w:rsidRDefault="00203521" w:rsidP="00265896">
            <w:pPr>
              <w:spacing w:after="0"/>
              <w:jc w:val="center"/>
              <w:rPr>
                <w:rFonts w:eastAsia="Times New Roman"/>
                <w:sz w:val="22"/>
                <w:szCs w:val="18"/>
              </w:rPr>
            </w:pPr>
          </w:p>
        </w:tc>
        <w:tc>
          <w:tcPr>
            <w:tcW w:w="992" w:type="dxa"/>
            <w:shd w:val="clear" w:color="auto" w:fill="auto"/>
            <w:vAlign w:val="center"/>
          </w:tcPr>
          <w:p w14:paraId="78F7810F" w14:textId="77777777" w:rsidR="00203521" w:rsidRPr="000D6B99" w:rsidRDefault="00203521" w:rsidP="00265896">
            <w:pPr>
              <w:spacing w:after="0"/>
              <w:jc w:val="center"/>
              <w:rPr>
                <w:rFonts w:eastAsia="Times New Roman"/>
                <w:sz w:val="22"/>
                <w:szCs w:val="18"/>
              </w:rPr>
            </w:pPr>
          </w:p>
        </w:tc>
      </w:tr>
    </w:tbl>
    <w:p w14:paraId="246A7D8F" w14:textId="77777777" w:rsidR="00203521" w:rsidRPr="000D6B99" w:rsidRDefault="00203521" w:rsidP="00203521">
      <w:pPr>
        <w:spacing w:after="0"/>
        <w:ind w:firstLine="708"/>
        <w:jc w:val="both"/>
        <w:rPr>
          <w:rFonts w:eastAsia="Times New Roman"/>
          <w:sz w:val="24"/>
          <w:szCs w:val="24"/>
        </w:rPr>
      </w:pPr>
    </w:p>
    <w:p w14:paraId="245FAE51" w14:textId="77777777" w:rsidR="00203521" w:rsidRPr="000D6B99" w:rsidRDefault="00203521" w:rsidP="00203521">
      <w:pPr>
        <w:spacing w:after="0"/>
        <w:ind w:firstLine="708"/>
        <w:jc w:val="both"/>
        <w:rPr>
          <w:rFonts w:eastAsia="Times New Roman"/>
          <w:szCs w:val="28"/>
          <w:lang w:val="uz-Cyrl-UZ"/>
        </w:rPr>
      </w:pPr>
      <w:r w:rsidRPr="000D6B99">
        <w:rPr>
          <w:rFonts w:eastAsia="Times New Roman"/>
          <w:szCs w:val="28"/>
        </w:rPr>
        <w:t xml:space="preserve">Ушбу ўқув йилида </w:t>
      </w:r>
      <w:r w:rsidRPr="000D6B99">
        <w:rPr>
          <w:rFonts w:eastAsia="Times New Roman"/>
          <w:szCs w:val="28"/>
          <w:lang w:val="uz-Cyrl-UZ"/>
        </w:rPr>
        <w:t>5</w:t>
      </w:r>
      <w:r w:rsidRPr="000D6B99">
        <w:rPr>
          <w:rFonts w:eastAsia="Times New Roman"/>
          <w:szCs w:val="28"/>
        </w:rPr>
        <w:t xml:space="preserve"> </w:t>
      </w:r>
      <w:r w:rsidRPr="000D6B99">
        <w:rPr>
          <w:rFonts w:eastAsia="Times New Roman"/>
          <w:szCs w:val="28"/>
          <w:lang w:val="uz-Cyrl-UZ"/>
        </w:rPr>
        <w:t xml:space="preserve">нафар </w:t>
      </w:r>
      <w:r w:rsidRPr="000D6B99">
        <w:rPr>
          <w:rFonts w:eastAsia="Times New Roman"/>
          <w:szCs w:val="28"/>
        </w:rPr>
        <w:t xml:space="preserve">катта ўқитувчи, </w:t>
      </w:r>
      <w:r w:rsidRPr="000D6B99">
        <w:rPr>
          <w:rFonts w:eastAsia="Times New Roman"/>
          <w:szCs w:val="28"/>
          <w:lang w:val="uz-Cyrl-UZ"/>
        </w:rPr>
        <w:t>9</w:t>
      </w:r>
      <w:r w:rsidRPr="000D6B99">
        <w:rPr>
          <w:rFonts w:eastAsia="Times New Roman"/>
          <w:szCs w:val="28"/>
        </w:rPr>
        <w:t xml:space="preserve"> </w:t>
      </w:r>
      <w:r w:rsidRPr="000D6B99">
        <w:rPr>
          <w:rFonts w:eastAsia="Times New Roman"/>
          <w:szCs w:val="28"/>
          <w:lang w:val="uz-Cyrl-UZ"/>
        </w:rPr>
        <w:t xml:space="preserve">нафар </w:t>
      </w:r>
      <w:r w:rsidRPr="000D6B99">
        <w:rPr>
          <w:rFonts w:eastAsia="Times New Roman"/>
          <w:szCs w:val="28"/>
        </w:rPr>
        <w:t>ассистент</w:t>
      </w:r>
      <w:r w:rsidRPr="000D6B99">
        <w:rPr>
          <w:rFonts w:eastAsia="Times New Roman"/>
          <w:szCs w:val="28"/>
          <w:lang w:val="uz-Cyrl-UZ"/>
        </w:rPr>
        <w:t>-ўқитувчи</w:t>
      </w:r>
      <w:r w:rsidRPr="000D6B99">
        <w:rPr>
          <w:rFonts w:eastAsia="Times New Roman"/>
          <w:szCs w:val="28"/>
        </w:rPr>
        <w:t xml:space="preserve"> лавозимларига танловлар ўтказилган.</w:t>
      </w:r>
      <w:r w:rsidRPr="000D6B99">
        <w:rPr>
          <w:rFonts w:eastAsia="Times New Roman"/>
          <w:szCs w:val="28"/>
          <w:lang w:val="uz-Cyrl-UZ"/>
        </w:rPr>
        <w:t xml:space="preserve"> </w:t>
      </w:r>
    </w:p>
    <w:p w14:paraId="05AF2B54" w14:textId="77777777" w:rsidR="00203521" w:rsidRPr="000D6B99" w:rsidRDefault="00203521" w:rsidP="00203521">
      <w:pPr>
        <w:spacing w:after="0"/>
        <w:ind w:firstLine="567"/>
        <w:jc w:val="both"/>
        <w:rPr>
          <w:rFonts w:eastAsia="Times New Roman" w:cs="Times New Roman"/>
          <w:szCs w:val="28"/>
          <w:lang w:val="uz-Cyrl-UZ" w:eastAsia="ru-RU"/>
        </w:rPr>
      </w:pPr>
    </w:p>
    <w:p w14:paraId="2C1DD716"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16. Профессор-ўқитувчилар, ходимлар ҳамда талабаларни ижтимоий-иқтисодий ҳимояси тўғрисида – 3 марта;</w:t>
      </w:r>
    </w:p>
    <w:p w14:paraId="0FD128DC"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17. Ижтимоий қўмиталар фаолияти бўйича – 3 марта;</w:t>
      </w:r>
    </w:p>
    <w:p w14:paraId="6619266F"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18. Режали текширув бўйича ишчи гуруҳларининг филиал фаолиятига доир тақдимномаси таҳлили бўйича – 3 марта кўрилган;</w:t>
      </w:r>
    </w:p>
    <w:p w14:paraId="6DE45819"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19. Филиал факультетлари ҳамда кафедраларининг умумий фаолияти ҳақида – 5 марта;</w:t>
      </w:r>
    </w:p>
    <w:p w14:paraId="6C14A6DF"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20. МД ва БМИ ишлари ҳолати ҳақида – 5 марта;</w:t>
      </w:r>
    </w:p>
    <w:p w14:paraId="6F52B983"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21. Филиал қошидаги академик лицей, техникумлар ҳамда бириктирилган мактаблар фаолияти ҳақида – 2 марта.</w:t>
      </w:r>
    </w:p>
    <w:p w14:paraId="53A3C436" w14:textId="77777777" w:rsidR="00203521" w:rsidRPr="000D6B99" w:rsidRDefault="00203521" w:rsidP="00203521">
      <w:pPr>
        <w:spacing w:after="0"/>
        <w:ind w:firstLine="567"/>
        <w:jc w:val="both"/>
        <w:rPr>
          <w:rFonts w:eastAsia="Times New Roman" w:cs="Times New Roman"/>
          <w:szCs w:val="28"/>
          <w:lang w:val="uz-Cyrl-UZ" w:eastAsia="ru-RU"/>
        </w:rPr>
      </w:pPr>
    </w:p>
    <w:p w14:paraId="4CAB1B91" w14:textId="5CC8D9A1"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Навбатдаги ўқув йилида </w:t>
      </w:r>
      <w:r w:rsidR="00064AED" w:rsidRPr="000D6B99">
        <w:rPr>
          <w:rFonts w:eastAsia="Times New Roman" w:cs="Times New Roman"/>
          <w:szCs w:val="28"/>
          <w:lang w:val="uz-Cyrl-UZ" w:eastAsia="ru-RU"/>
        </w:rPr>
        <w:t>Кенг</w:t>
      </w:r>
      <w:r w:rsidRPr="000D6B99">
        <w:rPr>
          <w:rFonts w:eastAsia="Times New Roman" w:cs="Times New Roman"/>
          <w:szCs w:val="28"/>
          <w:lang w:val="uz-Cyrl-UZ" w:eastAsia="ru-RU"/>
        </w:rPr>
        <w:t>аш фаолиятига доир таклифлар:</w:t>
      </w:r>
    </w:p>
    <w:p w14:paraId="5B4D5C3F" w14:textId="025FA395"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1. Филиал </w:t>
      </w:r>
      <w:r w:rsidR="00064AED" w:rsidRPr="000D6B99">
        <w:rPr>
          <w:rFonts w:eastAsia="Times New Roman" w:cs="Times New Roman"/>
          <w:szCs w:val="28"/>
          <w:lang w:val="uz-Cyrl-UZ" w:eastAsia="ru-RU"/>
        </w:rPr>
        <w:t>Кенг</w:t>
      </w:r>
      <w:r w:rsidRPr="000D6B99">
        <w:rPr>
          <w:rFonts w:eastAsia="Times New Roman" w:cs="Times New Roman"/>
          <w:szCs w:val="28"/>
          <w:lang w:val="uz-Cyrl-UZ" w:eastAsia="ru-RU"/>
        </w:rPr>
        <w:t>ашини белгиланган вақтида, қатъий регламент асосида ўтказиш;</w:t>
      </w:r>
    </w:p>
    <w:p w14:paraId="41D8BD2B" w14:textId="3E2A9F6F"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2. Ахборотчи – масъул шахснинг </w:t>
      </w:r>
      <w:r w:rsidR="00064AED" w:rsidRPr="000D6B99">
        <w:rPr>
          <w:rFonts w:eastAsia="Times New Roman" w:cs="Times New Roman"/>
          <w:szCs w:val="28"/>
          <w:lang w:val="uz-Cyrl-UZ" w:eastAsia="ru-RU"/>
        </w:rPr>
        <w:t>Кенг</w:t>
      </w:r>
      <w:r w:rsidRPr="000D6B99">
        <w:rPr>
          <w:rFonts w:eastAsia="Times New Roman" w:cs="Times New Roman"/>
          <w:szCs w:val="28"/>
          <w:lang w:val="uz-Cyrl-UZ" w:eastAsia="ru-RU"/>
        </w:rPr>
        <w:t>аш масаласига доир ахборотларини электрон ва ёзма вариантда йиғилишда 3 кун олдин олишга эришиш;</w:t>
      </w:r>
    </w:p>
    <w:p w14:paraId="32DE041F"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3. Педагог ходимлар танловига кафедра мудирлари масъуллигини янада ошириш ҳамда жавобгар эканлигини белгилаб қўйиш;</w:t>
      </w:r>
    </w:p>
    <w:p w14:paraId="0A50E983"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4. Рағбатлантириш бўйича Ишчи гуруҳ йиғилишини ўз вақтида ўтказиш ва расмийлаштириш.</w:t>
      </w:r>
    </w:p>
    <w:p w14:paraId="5D1B0EAB" w14:textId="77777777"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5. Илмий, илмий услубий ишларни сифатли тайёрлаш ҳамда таҳрирдан ўтказишни сифат даражасини таъминлаш.</w:t>
      </w:r>
    </w:p>
    <w:p w14:paraId="720EAC48" w14:textId="3BA96FD6" w:rsidR="00203521" w:rsidRPr="000D6B99" w:rsidRDefault="00203521" w:rsidP="00203521">
      <w:pPr>
        <w:spacing w:after="0"/>
        <w:ind w:firstLine="567"/>
        <w:jc w:val="both"/>
        <w:rPr>
          <w:rFonts w:eastAsia="Times New Roman" w:cs="Times New Roman"/>
          <w:szCs w:val="28"/>
          <w:lang w:val="uz-Cyrl-UZ" w:eastAsia="ru-RU"/>
        </w:rPr>
      </w:pPr>
      <w:r w:rsidRPr="000D6B99">
        <w:rPr>
          <w:rFonts w:eastAsia="Times New Roman" w:cs="Times New Roman"/>
          <w:szCs w:val="28"/>
          <w:lang w:val="uz-Cyrl-UZ" w:eastAsia="ru-RU"/>
        </w:rPr>
        <w:t xml:space="preserve">6. </w:t>
      </w:r>
      <w:r w:rsidR="00064AED" w:rsidRPr="000D6B99">
        <w:rPr>
          <w:rFonts w:eastAsia="Times New Roman" w:cs="Times New Roman"/>
          <w:szCs w:val="28"/>
          <w:lang w:val="uz-Cyrl-UZ" w:eastAsia="ru-RU"/>
        </w:rPr>
        <w:t>Кенг</w:t>
      </w:r>
      <w:r w:rsidRPr="000D6B99">
        <w:rPr>
          <w:rFonts w:eastAsia="Times New Roman" w:cs="Times New Roman"/>
          <w:szCs w:val="28"/>
          <w:lang w:val="uz-Cyrl-UZ" w:eastAsia="ru-RU"/>
        </w:rPr>
        <w:t>ашда кўрилган масалалар юзасидан буйруқ ва қарорларга ўз вақтида масъуллар томонидан ахборотларни тайёрлаб бориш.</w:t>
      </w:r>
    </w:p>
    <w:p w14:paraId="37F43128" w14:textId="77777777" w:rsidR="00203521" w:rsidRPr="000D6B99" w:rsidRDefault="00203521" w:rsidP="00203521">
      <w:pPr>
        <w:spacing w:after="0"/>
        <w:ind w:firstLine="567"/>
        <w:jc w:val="both"/>
        <w:rPr>
          <w:lang w:val="uz-Cyrl-UZ"/>
        </w:rPr>
      </w:pPr>
      <w:r w:rsidRPr="000D6B99">
        <w:rPr>
          <w:lang w:val="uz-Cyrl-UZ"/>
        </w:rPr>
        <w:lastRenderedPageBreak/>
        <w:t>7. Танловга доир ҳужжатларни расмийлаштиришда ҳамда танловга тавсия қилиш жараёнида даъвогарнинг базавий маълумоти, мутахассислиги алоҳида эътиборга олиш.</w:t>
      </w:r>
    </w:p>
    <w:p w14:paraId="2E0E8DB2" w14:textId="2E6BE6CF" w:rsidR="00203521" w:rsidRPr="000D6B99" w:rsidRDefault="00203521" w:rsidP="00203521">
      <w:pPr>
        <w:spacing w:after="0"/>
        <w:ind w:firstLine="567"/>
        <w:jc w:val="both"/>
        <w:rPr>
          <w:lang w:val="uz-Cyrl-UZ"/>
        </w:rPr>
      </w:pPr>
      <w:r w:rsidRPr="000D6B99">
        <w:rPr>
          <w:lang w:val="uz-Cyrl-UZ"/>
        </w:rPr>
        <w:t>5. Ўзбекистон Республикаси Олий аттестация комиссияси билан илмий унвонга тақдим қилиш ҳамда ҳужжатларини тўғридан-тўғри кўндириш ишлари</w:t>
      </w:r>
      <w:r w:rsidR="001E2C62" w:rsidRPr="000D6B99">
        <w:rPr>
          <w:lang w:val="uz-Cyrl-UZ"/>
        </w:rPr>
        <w:t>ни</w:t>
      </w:r>
      <w:r w:rsidRPr="000D6B99">
        <w:rPr>
          <w:lang w:val="uz-Cyrl-UZ"/>
        </w:rPr>
        <w:t xml:space="preserve"> йўлга қўйиш.</w:t>
      </w:r>
    </w:p>
    <w:p w14:paraId="29DEBB61" w14:textId="793EE0DB" w:rsidR="005A0307" w:rsidRPr="000D6B99" w:rsidRDefault="005A0307" w:rsidP="005A0307">
      <w:pPr>
        <w:spacing w:after="0"/>
        <w:ind w:firstLine="720"/>
        <w:jc w:val="both"/>
        <w:rPr>
          <w:rFonts w:cs="Times New Roman"/>
          <w:szCs w:val="28"/>
          <w:lang w:val="uz-Cyrl-UZ"/>
        </w:rPr>
      </w:pPr>
      <w:r w:rsidRPr="000D6B99">
        <w:rPr>
          <w:rFonts w:cs="Times New Roman"/>
          <w:szCs w:val="28"/>
          <w:lang w:val="uz-Cyrl-UZ"/>
        </w:rPr>
        <w:t xml:space="preserve">Ушбу масала юзасидан </w:t>
      </w:r>
      <w:r w:rsidR="00D621EA" w:rsidRPr="000D6B99">
        <w:rPr>
          <w:rFonts w:cs="Times New Roman"/>
          <w:szCs w:val="28"/>
          <w:lang w:val="uz-Cyrl-UZ"/>
        </w:rPr>
        <w:t xml:space="preserve">филиал директори А. Расулов, </w:t>
      </w:r>
      <w:r w:rsidRPr="000D6B99">
        <w:rPr>
          <w:rFonts w:cs="Times New Roman"/>
          <w:szCs w:val="28"/>
          <w:lang w:val="uz-Cyrl-UZ"/>
        </w:rPr>
        <w:t>кафедра мудирлари С. Сабиров, М.Тошпўлатова, О.Эргашев ҳамда бош ҳисобчи М.Нурматовлар ўз фикр-мулоҳазаларини билдирдилар.</w:t>
      </w:r>
    </w:p>
    <w:p w14:paraId="51C259B8" w14:textId="27F8D5D7" w:rsidR="002E670E" w:rsidRPr="000D6B99" w:rsidRDefault="002E670E" w:rsidP="005A0307">
      <w:pPr>
        <w:spacing w:after="0"/>
        <w:ind w:firstLine="720"/>
        <w:jc w:val="both"/>
        <w:rPr>
          <w:rFonts w:cs="Times New Roman"/>
          <w:szCs w:val="28"/>
          <w:lang w:val="uz-Cyrl-UZ"/>
        </w:rPr>
      </w:pPr>
    </w:p>
    <w:p w14:paraId="2315C614" w14:textId="325BD35A" w:rsidR="002E670E" w:rsidRPr="000D6B99" w:rsidRDefault="002E670E" w:rsidP="00A56BC3">
      <w:pPr>
        <w:spacing w:after="0"/>
        <w:ind w:firstLine="567"/>
        <w:jc w:val="both"/>
        <w:rPr>
          <w:rFonts w:cs="Times New Roman"/>
          <w:b/>
          <w:bCs/>
          <w:szCs w:val="28"/>
          <w:lang w:val="uz-Cyrl-UZ"/>
        </w:rPr>
      </w:pPr>
      <w:r w:rsidRPr="000D6B99">
        <w:rPr>
          <w:rFonts w:cs="Times New Roman"/>
          <w:b/>
          <w:bCs/>
          <w:szCs w:val="28"/>
          <w:lang w:val="uz-Cyrl-UZ"/>
        </w:rPr>
        <w:t>Турли масалалар</w:t>
      </w:r>
    </w:p>
    <w:p w14:paraId="795B10E9" w14:textId="0783FBC6" w:rsidR="009523D4" w:rsidRPr="000D6B99" w:rsidRDefault="002E670E" w:rsidP="00A56BC3">
      <w:pPr>
        <w:spacing w:after="0"/>
        <w:ind w:firstLine="567"/>
        <w:jc w:val="both"/>
        <w:rPr>
          <w:rFonts w:cs="Times New Roman"/>
          <w:szCs w:val="28"/>
          <w:lang w:val="uz-Cyrl-UZ"/>
        </w:rPr>
      </w:pPr>
      <w:r w:rsidRPr="000D6B99">
        <w:rPr>
          <w:rFonts w:cs="Times New Roman"/>
          <w:b/>
          <w:bCs/>
          <w:szCs w:val="28"/>
          <w:lang w:val="uz-Cyrl-UZ"/>
        </w:rPr>
        <w:t xml:space="preserve">1. </w:t>
      </w:r>
      <w:r w:rsidR="009523D4" w:rsidRPr="000D6B99">
        <w:rPr>
          <w:rFonts w:cs="Times New Roman"/>
          <w:b/>
          <w:bCs/>
          <w:szCs w:val="28"/>
          <w:lang w:val="uz-Cyrl-UZ"/>
        </w:rPr>
        <w:t>Филиал</w:t>
      </w:r>
      <w:r w:rsidR="00333688" w:rsidRPr="000D6B99">
        <w:rPr>
          <w:rFonts w:cs="Times New Roman"/>
          <w:b/>
          <w:bCs/>
          <w:szCs w:val="28"/>
          <w:lang w:val="uz-Cyrl-UZ"/>
        </w:rPr>
        <w:t>да</w:t>
      </w:r>
      <w:r w:rsidR="009523D4" w:rsidRPr="000D6B99">
        <w:rPr>
          <w:rFonts w:cs="Times New Roman"/>
          <w:b/>
          <w:bCs/>
          <w:szCs w:val="28"/>
          <w:lang w:val="uz-Cyrl-UZ"/>
        </w:rPr>
        <w:t xml:space="preserve"> бошқарув тизимининг самарадорлигини ошириш масаласи </w:t>
      </w:r>
      <w:r w:rsidR="009523D4" w:rsidRPr="000D6B99">
        <w:rPr>
          <w:rFonts w:cs="Times New Roman"/>
          <w:szCs w:val="28"/>
          <w:lang w:val="uz-Cyrl-UZ"/>
        </w:rPr>
        <w:t xml:space="preserve">юзасидан филиал директори, йиғилиш раиси А. Расулов сўзга чиқди. </w:t>
      </w:r>
    </w:p>
    <w:p w14:paraId="6F73EE6F" w14:textId="2F85A220" w:rsidR="00442A12" w:rsidRPr="000D6B99" w:rsidRDefault="00087F21" w:rsidP="00A56BC3">
      <w:pPr>
        <w:spacing w:after="0"/>
        <w:ind w:firstLine="567"/>
        <w:jc w:val="both"/>
        <w:rPr>
          <w:rFonts w:cs="Times New Roman"/>
          <w:szCs w:val="28"/>
          <w:lang w:val="uz-Cyrl-UZ"/>
        </w:rPr>
      </w:pPr>
      <w:r w:rsidRPr="000D6B99">
        <w:rPr>
          <w:rFonts w:cs="Times New Roman"/>
          <w:szCs w:val="28"/>
          <w:lang w:val="uz-Cyrl-UZ"/>
        </w:rPr>
        <w:t xml:space="preserve">Филиал директори </w:t>
      </w:r>
      <w:r w:rsidR="009523D4" w:rsidRPr="000D6B99">
        <w:rPr>
          <w:rFonts w:cs="Times New Roman"/>
          <w:szCs w:val="28"/>
          <w:lang w:val="uz-Cyrl-UZ"/>
        </w:rPr>
        <w:t xml:space="preserve">А. Расулов Президент ва ҳукумат топшириқлари, қарорлари, фармойишлари мазмунидан келиб чиққан ҳолда кейинги пайтларда давлат идораларининг бошқарув тизими самардорлигига жиддий эътибор қаратилаётганини таъкидлади. Хусусан, бошқарувни такомиллаштириш ҳамда олий таълим муассасаси фаолиятини тўлақонли қамраб олиш учун масъулиятни кучайтириш лозимлиги, раҳбар ходимларнинг жавобгарлик ҳиссини ошириш орқали бошқарувда сифат кўрсаткичларига эришиш асосий масала сифатида қўйилмоқда. Шундан келиб чиқиб, филиалимизда бошқарув тизимини мукаммаллаштириш учун </w:t>
      </w:r>
      <w:r w:rsidR="00442A12" w:rsidRPr="000D6B99">
        <w:rPr>
          <w:rFonts w:cs="Times New Roman"/>
          <w:szCs w:val="28"/>
          <w:lang w:val="uz-Cyrl-UZ"/>
        </w:rPr>
        <w:t>қуйидаги таклиф ўртага ташланди:</w:t>
      </w:r>
    </w:p>
    <w:p w14:paraId="24B7CFFE" w14:textId="09058EAB" w:rsidR="00635F52" w:rsidRPr="000D6B99" w:rsidRDefault="002D766E" w:rsidP="00A56BC3">
      <w:pPr>
        <w:spacing w:after="0"/>
        <w:ind w:firstLine="567"/>
        <w:jc w:val="both"/>
        <w:rPr>
          <w:rFonts w:cs="Times New Roman"/>
          <w:szCs w:val="28"/>
          <w:lang w:val="uz-Cyrl-UZ"/>
        </w:rPr>
      </w:pPr>
      <w:r w:rsidRPr="000D6B99">
        <w:rPr>
          <w:rFonts w:cs="Times New Roman"/>
          <w:szCs w:val="28"/>
          <w:lang w:val="uz-Cyrl-UZ"/>
        </w:rPr>
        <w:t xml:space="preserve">- </w:t>
      </w:r>
      <w:r w:rsidR="00635F52" w:rsidRPr="000D6B99">
        <w:rPr>
          <w:rFonts w:cs="Times New Roman"/>
          <w:szCs w:val="28"/>
          <w:lang w:val="uz-Cyrl-UZ"/>
        </w:rPr>
        <w:t>филиалнинг 1-биносига</w:t>
      </w:r>
      <w:r w:rsidR="009523D4" w:rsidRPr="000D6B99">
        <w:rPr>
          <w:rFonts w:cs="Times New Roman"/>
          <w:szCs w:val="28"/>
          <w:lang w:val="uz-Cyrl-UZ"/>
        </w:rPr>
        <w:t xml:space="preserve"> </w:t>
      </w:r>
      <w:r w:rsidR="00635F52" w:rsidRPr="000D6B99">
        <w:rPr>
          <w:rFonts w:cs="Times New Roman"/>
          <w:szCs w:val="28"/>
          <w:lang w:val="uz-Cyrl-UZ"/>
        </w:rPr>
        <w:t xml:space="preserve">бошқарув бўйича умумий масъул </w:t>
      </w:r>
      <w:r w:rsidRPr="000D6B99">
        <w:rPr>
          <w:rFonts w:cs="Times New Roman"/>
          <w:szCs w:val="28"/>
          <w:lang w:val="uz-Cyrl-UZ"/>
        </w:rPr>
        <w:t>Ў</w:t>
      </w:r>
      <w:r w:rsidR="00635F52" w:rsidRPr="000D6B99">
        <w:rPr>
          <w:rFonts w:cs="Times New Roman"/>
          <w:szCs w:val="28"/>
          <w:lang w:val="uz-Cyrl-UZ"/>
        </w:rPr>
        <w:t xml:space="preserve">қув ва тарбиявий ишлар бўйича директор ўринбосари И. Тожибоев, ёрдамчи сифатида Ишлар бошқармаси бошлиғи Х. Абдурахмонов; </w:t>
      </w:r>
    </w:p>
    <w:p w14:paraId="420C45C8" w14:textId="7BE45690" w:rsidR="00064AED" w:rsidRPr="000D6B99" w:rsidRDefault="002D766E" w:rsidP="00A56BC3">
      <w:pPr>
        <w:spacing w:after="0"/>
        <w:ind w:firstLine="567"/>
        <w:jc w:val="both"/>
        <w:rPr>
          <w:rFonts w:cs="Times New Roman"/>
          <w:szCs w:val="28"/>
          <w:lang w:val="uz-Cyrl-UZ"/>
        </w:rPr>
      </w:pPr>
      <w:r w:rsidRPr="000D6B99">
        <w:rPr>
          <w:rFonts w:cs="Times New Roman"/>
          <w:szCs w:val="28"/>
          <w:lang w:val="uz-Cyrl-UZ"/>
        </w:rPr>
        <w:t xml:space="preserve">- </w:t>
      </w:r>
      <w:r w:rsidR="00635F52" w:rsidRPr="000D6B99">
        <w:rPr>
          <w:rFonts w:cs="Times New Roman"/>
          <w:szCs w:val="28"/>
          <w:lang w:val="uz-Cyrl-UZ"/>
        </w:rPr>
        <w:t>филиалнинг 2-биносига</w:t>
      </w:r>
      <w:r w:rsidR="00230C44" w:rsidRPr="000D6B99">
        <w:rPr>
          <w:rFonts w:cs="Times New Roman"/>
          <w:szCs w:val="28"/>
          <w:lang w:val="uz-Cyrl-UZ"/>
        </w:rPr>
        <w:t xml:space="preserve"> бошқарув бўйича умумий масъул</w:t>
      </w:r>
      <w:r w:rsidR="00635F52" w:rsidRPr="000D6B99">
        <w:rPr>
          <w:rFonts w:cs="Times New Roman"/>
          <w:szCs w:val="28"/>
          <w:lang w:val="uz-Cyrl-UZ"/>
        </w:rPr>
        <w:t xml:space="preserve"> </w:t>
      </w:r>
      <w:r w:rsidRPr="000D6B99">
        <w:rPr>
          <w:rFonts w:cs="Times New Roman"/>
          <w:szCs w:val="28"/>
          <w:lang w:val="uz-Cyrl-UZ"/>
        </w:rPr>
        <w:t xml:space="preserve">Илмий ишлар </w:t>
      </w:r>
      <w:r w:rsidR="00635F52" w:rsidRPr="000D6B99">
        <w:rPr>
          <w:rFonts w:cs="Times New Roman"/>
          <w:szCs w:val="28"/>
          <w:lang w:val="uz-Cyrl-UZ"/>
        </w:rPr>
        <w:t>ва инновациялар бўйича директор ўринбосари</w:t>
      </w:r>
      <w:r w:rsidR="00230C44" w:rsidRPr="000D6B99">
        <w:rPr>
          <w:rFonts w:cs="Times New Roman"/>
          <w:szCs w:val="28"/>
          <w:lang w:val="uz-Cyrl-UZ"/>
        </w:rPr>
        <w:t xml:space="preserve"> Б. Полвонов, ёрдамчи сифатида бош муҳандис О. Дадажонов;</w:t>
      </w:r>
    </w:p>
    <w:p w14:paraId="193923A2" w14:textId="1DA175F0" w:rsidR="00230C44" w:rsidRPr="000D6B99" w:rsidRDefault="002D766E" w:rsidP="00A56BC3">
      <w:pPr>
        <w:spacing w:after="0"/>
        <w:ind w:firstLine="567"/>
        <w:jc w:val="both"/>
        <w:rPr>
          <w:rFonts w:cs="Times New Roman"/>
          <w:szCs w:val="28"/>
          <w:lang w:val="uz-Cyrl-UZ"/>
        </w:rPr>
      </w:pPr>
      <w:r w:rsidRPr="000D6B99">
        <w:rPr>
          <w:rFonts w:cs="Times New Roman"/>
          <w:szCs w:val="28"/>
          <w:lang w:val="uz-Cyrl-UZ"/>
        </w:rPr>
        <w:t xml:space="preserve">- </w:t>
      </w:r>
      <w:r w:rsidR="00230C44" w:rsidRPr="000D6B99">
        <w:rPr>
          <w:rFonts w:cs="Times New Roman"/>
          <w:szCs w:val="28"/>
          <w:lang w:val="uz-Cyrl-UZ"/>
        </w:rPr>
        <w:t xml:space="preserve">филиалнинг 3-биноси (ТТЖ)га бошқарув бўйича умумий масъул </w:t>
      </w:r>
      <w:r w:rsidRPr="000D6B99">
        <w:rPr>
          <w:rFonts w:cs="Times New Roman"/>
          <w:szCs w:val="28"/>
          <w:lang w:val="uz-Cyrl-UZ"/>
        </w:rPr>
        <w:t xml:space="preserve">Ёшлар </w:t>
      </w:r>
      <w:r w:rsidR="00230C44" w:rsidRPr="000D6B99">
        <w:rPr>
          <w:rFonts w:cs="Times New Roman"/>
          <w:szCs w:val="28"/>
          <w:lang w:val="uz-Cyrl-UZ"/>
        </w:rPr>
        <w:t>масаласи ва маънавий-марифий масалалар бўйича директор ўринбосари А.Кадиров, ёрдамчи сифатида ТТЖ мудири М. Носиров</w:t>
      </w:r>
      <w:r w:rsidR="00C00F89" w:rsidRPr="000D6B99">
        <w:rPr>
          <w:rFonts w:cs="Times New Roman"/>
          <w:szCs w:val="28"/>
          <w:lang w:val="uz-Cyrl-UZ"/>
        </w:rPr>
        <w:t>.</w:t>
      </w:r>
    </w:p>
    <w:p w14:paraId="0127C8F1" w14:textId="6291D541" w:rsidR="004833B9" w:rsidRPr="000D6B99" w:rsidRDefault="004833B9" w:rsidP="00A56BC3">
      <w:pPr>
        <w:spacing w:after="0"/>
        <w:ind w:firstLine="567"/>
        <w:jc w:val="both"/>
        <w:rPr>
          <w:rFonts w:cs="Times New Roman"/>
          <w:szCs w:val="28"/>
          <w:lang w:val="uz-Cyrl-UZ"/>
        </w:rPr>
      </w:pPr>
      <w:r w:rsidRPr="000D6B99">
        <w:rPr>
          <w:rFonts w:cs="Times New Roman"/>
          <w:szCs w:val="28"/>
          <w:lang w:val="uz-Cyrl-UZ"/>
        </w:rPr>
        <w:t>Кенгаш аъзорлари ушбу таклифни маъқуллаб, бир овоздан тасдиқладилар.</w:t>
      </w:r>
    </w:p>
    <w:p w14:paraId="18F2126F" w14:textId="77777777" w:rsidR="00220B52" w:rsidRPr="000D6B99" w:rsidRDefault="00220B52" w:rsidP="00A56BC3">
      <w:pPr>
        <w:spacing w:after="0"/>
        <w:ind w:firstLine="567"/>
        <w:jc w:val="both"/>
        <w:rPr>
          <w:rFonts w:cs="Times New Roman"/>
          <w:b/>
          <w:bCs/>
          <w:szCs w:val="28"/>
          <w:lang w:val="uz-Cyrl-UZ"/>
        </w:rPr>
      </w:pPr>
    </w:p>
    <w:p w14:paraId="0746A0CA" w14:textId="051A6F0C" w:rsidR="008778C5" w:rsidRPr="000D6B99" w:rsidRDefault="00064AED" w:rsidP="00A56BC3">
      <w:pPr>
        <w:spacing w:after="0"/>
        <w:ind w:firstLine="567"/>
        <w:jc w:val="both"/>
        <w:rPr>
          <w:rFonts w:cs="Times New Roman"/>
          <w:b/>
          <w:bCs/>
          <w:szCs w:val="28"/>
          <w:lang w:val="uz-Cyrl-UZ"/>
        </w:rPr>
      </w:pPr>
      <w:r w:rsidRPr="000D6B99">
        <w:rPr>
          <w:rFonts w:cs="Times New Roman"/>
          <w:b/>
          <w:bCs/>
          <w:szCs w:val="28"/>
          <w:lang w:val="uz-Cyrl-UZ"/>
        </w:rPr>
        <w:t>2.</w:t>
      </w:r>
      <w:r w:rsidR="00E657E6" w:rsidRPr="000D6B99">
        <w:rPr>
          <w:rFonts w:cs="Times New Roman"/>
          <w:b/>
          <w:bCs/>
          <w:szCs w:val="28"/>
          <w:lang w:val="uz-Cyrl-UZ"/>
        </w:rPr>
        <w:t xml:space="preserve"> </w:t>
      </w:r>
      <w:r w:rsidR="008778C5" w:rsidRPr="000D6B99">
        <w:rPr>
          <w:rFonts w:cs="Times New Roman"/>
          <w:b/>
          <w:bCs/>
          <w:szCs w:val="28"/>
          <w:lang w:val="uz-Cyrl-UZ"/>
        </w:rPr>
        <w:t>Филиалда ижро интизоми тўғрисида Д. Онарқулованинг ахбороти эшитилди.</w:t>
      </w:r>
    </w:p>
    <w:p w14:paraId="370CC973" w14:textId="6518E644" w:rsidR="00A56BC3" w:rsidRPr="000D6B99" w:rsidRDefault="00A56BC3" w:rsidP="00A56BC3">
      <w:pPr>
        <w:spacing w:after="0"/>
        <w:ind w:firstLine="567"/>
        <w:jc w:val="both"/>
        <w:rPr>
          <w:szCs w:val="28"/>
          <w:lang w:val="uz-Cyrl-UZ"/>
        </w:rPr>
      </w:pPr>
      <w:r w:rsidRPr="000D6B99">
        <w:rPr>
          <w:szCs w:val="28"/>
          <w:lang w:val="uz-Cyrl-UZ"/>
        </w:rPr>
        <w:t xml:space="preserve">Жорий йилнинг 06.09.2021й. кунидан 05.07.2022й. кунига қадар филиалга юқори ташкилотлардан ва идоралардан келиб тушган ҳужжатлар жами 2338  тани ташкил этди. Шу жумладан, ОЎМТВ дан жами  1022 та ҳужжат, булардан – 101 та  буйруқ, 1022 та хат, Баён 10 та, Қўшма- қарор 17 та, Ҳайъат-қарорлари 9 та, ТАТУ дан  347 та буйруқ, Фарғона вилоят ҳокимлигидан 575 та хат, Ташкилотлардан 257 та хатлар кирим қилинган. </w:t>
      </w:r>
    </w:p>
    <w:p w14:paraId="0BBEBB29" w14:textId="328E5DE3" w:rsidR="00A56BC3" w:rsidRPr="000D6B99" w:rsidRDefault="00A56BC3" w:rsidP="00A56BC3">
      <w:pPr>
        <w:ind w:firstLine="567"/>
        <w:jc w:val="both"/>
        <w:rPr>
          <w:szCs w:val="28"/>
          <w:lang w:val="uz-Cyrl-UZ"/>
        </w:rPr>
      </w:pPr>
      <w:r w:rsidRPr="000D6B99">
        <w:rPr>
          <w:szCs w:val="28"/>
          <w:lang w:val="uz-Cyrl-UZ"/>
        </w:rPr>
        <w:lastRenderedPageBreak/>
        <w:t xml:space="preserve">- ОЎМТВ томонидан келган   буйруқ, </w:t>
      </w:r>
      <w:r w:rsidR="002D766E" w:rsidRPr="000D6B99">
        <w:rPr>
          <w:szCs w:val="28"/>
          <w:lang w:val="uz-Cyrl-UZ"/>
        </w:rPr>
        <w:t>б</w:t>
      </w:r>
      <w:r w:rsidRPr="000D6B99">
        <w:rPr>
          <w:szCs w:val="28"/>
          <w:lang w:val="uz-Cyrl-UZ"/>
        </w:rPr>
        <w:t xml:space="preserve">аён, </w:t>
      </w:r>
      <w:r w:rsidR="002D766E" w:rsidRPr="000D6B99">
        <w:rPr>
          <w:szCs w:val="28"/>
          <w:lang w:val="uz-Cyrl-UZ"/>
        </w:rPr>
        <w:t>қ</w:t>
      </w:r>
      <w:r w:rsidRPr="000D6B99">
        <w:rPr>
          <w:szCs w:val="28"/>
          <w:lang w:val="uz-Cyrl-UZ"/>
        </w:rPr>
        <w:t>ўшма қарор, Ҳайъат</w:t>
      </w:r>
      <w:r w:rsidR="002D766E" w:rsidRPr="000D6B99">
        <w:rPr>
          <w:szCs w:val="28"/>
          <w:lang w:val="uz-Cyrl-UZ"/>
        </w:rPr>
        <w:t xml:space="preserve"> </w:t>
      </w:r>
      <w:r w:rsidRPr="000D6B99">
        <w:rPr>
          <w:szCs w:val="28"/>
          <w:lang w:val="uz-Cyrl-UZ"/>
        </w:rPr>
        <w:t>қарорларига  Директор ўринбосарлари томонидан лойи</w:t>
      </w:r>
      <w:r w:rsidR="002D766E" w:rsidRPr="000D6B99">
        <w:rPr>
          <w:szCs w:val="28"/>
          <w:lang w:val="uz-Cyrl-UZ"/>
        </w:rPr>
        <w:t>ҳ</w:t>
      </w:r>
      <w:r w:rsidRPr="000D6B99">
        <w:rPr>
          <w:szCs w:val="28"/>
          <w:lang w:val="uz-Cyrl-UZ"/>
        </w:rPr>
        <w:t>алар тайёрланиб, филиалнинг ички буйруқлари ишлаб чиқилган.</w:t>
      </w:r>
    </w:p>
    <w:p w14:paraId="4CEFCC5F" w14:textId="77777777" w:rsidR="00A56BC3" w:rsidRPr="000D6B99" w:rsidRDefault="00A56BC3" w:rsidP="00A56BC3">
      <w:pPr>
        <w:ind w:firstLine="567"/>
        <w:jc w:val="both"/>
        <w:rPr>
          <w:szCs w:val="28"/>
          <w:lang w:val="uz-Cyrl-UZ"/>
        </w:rPr>
      </w:pPr>
      <w:r w:rsidRPr="000D6B99">
        <w:rPr>
          <w:szCs w:val="28"/>
          <w:lang w:val="uz-Cyrl-UZ"/>
        </w:rPr>
        <w:t>Девонхона томонидан барча хужжатлар mitc.ijro.uz ягона электрон тизимига киритилиб, масъулларга юклатилган ва ижроси масъуллар томонидан киритиб борилмоқда.  2022 йилда 3 та хужжатлар муддати ўтиб ижро қилинган  (И.Тожибоев - 1 та, Б.Неъматов - 1 та, Д.Онарқулова - 1 та).</w:t>
      </w:r>
    </w:p>
    <w:p w14:paraId="6E0210C4" w14:textId="2680390F" w:rsidR="00064AED" w:rsidRPr="000D6B99" w:rsidRDefault="00064AED" w:rsidP="002E670E">
      <w:pPr>
        <w:spacing w:after="0"/>
        <w:ind w:firstLine="709"/>
        <w:jc w:val="both"/>
        <w:rPr>
          <w:rFonts w:cs="Times New Roman"/>
          <w:b/>
          <w:bCs/>
          <w:szCs w:val="28"/>
          <w:lang w:val="uz-Cyrl-UZ"/>
        </w:rPr>
      </w:pPr>
    </w:p>
    <w:p w14:paraId="49AF553D" w14:textId="1AB48F7B" w:rsidR="002E670E" w:rsidRPr="000D6B99" w:rsidRDefault="009C5DBF" w:rsidP="002E670E">
      <w:pPr>
        <w:spacing w:after="0"/>
        <w:ind w:firstLine="709"/>
        <w:jc w:val="both"/>
        <w:rPr>
          <w:rFonts w:cs="Times New Roman"/>
          <w:b/>
          <w:bCs/>
          <w:szCs w:val="28"/>
          <w:lang w:val="uz-Cyrl-UZ"/>
        </w:rPr>
      </w:pPr>
      <w:r w:rsidRPr="000D6B99">
        <w:rPr>
          <w:rFonts w:cs="Times New Roman"/>
          <w:b/>
          <w:bCs/>
          <w:szCs w:val="28"/>
          <w:lang w:val="uz-Cyrl-UZ"/>
        </w:rPr>
        <w:t>3</w:t>
      </w:r>
      <w:r w:rsidR="00064AED" w:rsidRPr="000D6B99">
        <w:rPr>
          <w:rFonts w:cs="Times New Roman"/>
          <w:b/>
          <w:bCs/>
          <w:szCs w:val="28"/>
          <w:lang w:val="uz-Cyrl-UZ"/>
        </w:rPr>
        <w:t xml:space="preserve">. </w:t>
      </w:r>
      <w:r w:rsidR="002E670E" w:rsidRPr="000D6B99">
        <w:rPr>
          <w:rFonts w:cs="Times New Roman"/>
          <w:b/>
          <w:bCs/>
          <w:szCs w:val="28"/>
          <w:lang w:val="uz-Cyrl-UZ"/>
        </w:rPr>
        <w:t>“ОТМнинг энг яхши педагоги” танловига номзодларни тавсия қилиш</w:t>
      </w:r>
      <w:r w:rsidR="00064AED" w:rsidRPr="000D6B99">
        <w:rPr>
          <w:rFonts w:cs="Times New Roman"/>
          <w:b/>
          <w:bCs/>
          <w:szCs w:val="28"/>
          <w:lang w:val="uz-Cyrl-UZ"/>
        </w:rPr>
        <w:t xml:space="preserve"> масаласи юзасидан И. Тожибоев ахборот берди</w:t>
      </w:r>
      <w:r w:rsidR="002E670E" w:rsidRPr="000D6B99">
        <w:rPr>
          <w:rFonts w:cs="Times New Roman"/>
          <w:b/>
          <w:bCs/>
          <w:szCs w:val="28"/>
          <w:lang w:val="uz-Cyrl-UZ"/>
        </w:rPr>
        <w:t xml:space="preserve">. </w:t>
      </w:r>
    </w:p>
    <w:p w14:paraId="758978C5" w14:textId="001D2DF4" w:rsidR="002E670E" w:rsidRPr="000D6B99" w:rsidRDefault="002E670E" w:rsidP="002E670E">
      <w:pPr>
        <w:pStyle w:val="Default"/>
        <w:spacing w:line="276" w:lineRule="auto"/>
        <w:ind w:firstLine="708"/>
        <w:jc w:val="both"/>
        <w:rPr>
          <w:color w:val="auto"/>
          <w:sz w:val="28"/>
          <w:szCs w:val="28"/>
          <w:lang w:val="uz-Cyrl-UZ"/>
        </w:rPr>
      </w:pPr>
      <w:r w:rsidRPr="000D6B99">
        <w:rPr>
          <w:color w:val="auto"/>
          <w:sz w:val="28"/>
          <w:szCs w:val="28"/>
          <w:lang w:val="uz-Cyrl-UZ"/>
        </w:rPr>
        <w:t>Ўзбекистон Республикаси Вазирлар Маҳкамасининг 2015 йил 24 февралдаги “Олий таълим муассасасининг энг яхши педагоги</w:t>
      </w:r>
      <w:r w:rsidR="002D766E" w:rsidRPr="000D6B99">
        <w:rPr>
          <w:color w:val="auto"/>
          <w:sz w:val="28"/>
          <w:szCs w:val="28"/>
          <w:lang w:val="uz-Cyrl-UZ"/>
        </w:rPr>
        <w:t>”</w:t>
      </w:r>
      <w:r w:rsidRPr="000D6B99">
        <w:rPr>
          <w:color w:val="auto"/>
          <w:sz w:val="28"/>
          <w:szCs w:val="28"/>
          <w:lang w:val="uz-Cyrl-UZ"/>
        </w:rPr>
        <w:t xml:space="preserve"> танлови тўғрисидаги Низомни тасдиқлаш ҳақида” 32-сон Қарори (2020 йил 7 октябрь, “</w:t>
      </w:r>
      <w:r w:rsidR="002D766E" w:rsidRPr="000D6B99">
        <w:rPr>
          <w:color w:val="auto"/>
          <w:sz w:val="28"/>
          <w:szCs w:val="28"/>
          <w:lang w:val="uz-Cyrl-UZ"/>
        </w:rPr>
        <w:t>Олий таълим муассасасининг энг яхши педагоги танлови тўғрисидаги низомга ўзгартиришлар киритиш ҳақида</w:t>
      </w:r>
      <w:r w:rsidRPr="000D6B99">
        <w:rPr>
          <w:color w:val="auto"/>
          <w:sz w:val="28"/>
          <w:szCs w:val="28"/>
          <w:lang w:val="uz-Cyrl-UZ"/>
        </w:rPr>
        <w:t>” 629-сон Қарор) га мувофиқ 6 та билим соҳаси бўйича 25 та таълим соҳалари гуруҳларида танловлар ўтказилиши белгиланган. Танлов ушбу Низомнинг 2-иловасида кўрсатилган билим соҳалари бўйича, қуйидаги номинацияларда ўтказилади:</w:t>
      </w:r>
    </w:p>
    <w:p w14:paraId="35EB0DE3" w14:textId="77777777" w:rsidR="002E670E" w:rsidRPr="000D6B99" w:rsidRDefault="002E670E" w:rsidP="002E670E">
      <w:pPr>
        <w:pStyle w:val="Default"/>
        <w:spacing w:line="276" w:lineRule="auto"/>
        <w:ind w:firstLine="708"/>
        <w:jc w:val="both"/>
        <w:rPr>
          <w:color w:val="auto"/>
          <w:sz w:val="28"/>
          <w:szCs w:val="28"/>
          <w:lang w:val="uz-Cyrl-UZ"/>
        </w:rPr>
      </w:pPr>
      <w:r w:rsidRPr="000D6B99">
        <w:rPr>
          <w:color w:val="auto"/>
          <w:sz w:val="28"/>
          <w:szCs w:val="28"/>
          <w:lang w:val="uz-Cyrl-UZ"/>
        </w:rPr>
        <w:t>а) «Мутахассислиги бўйича энг яхши педагог», бунда тегишли фан (курс) бўйича ўқитиш методикасига оид ишлар кўриб чиқилади;</w:t>
      </w:r>
    </w:p>
    <w:p w14:paraId="15807BBC" w14:textId="77777777" w:rsidR="002E670E" w:rsidRPr="000D6B99" w:rsidRDefault="002E670E" w:rsidP="002E670E">
      <w:pPr>
        <w:pStyle w:val="Default"/>
        <w:spacing w:line="276" w:lineRule="auto"/>
        <w:ind w:firstLine="708"/>
        <w:jc w:val="both"/>
        <w:rPr>
          <w:color w:val="auto"/>
          <w:sz w:val="28"/>
          <w:szCs w:val="28"/>
          <w:lang w:val="uz-Cyrl-UZ"/>
        </w:rPr>
      </w:pPr>
      <w:r w:rsidRPr="000D6B99">
        <w:rPr>
          <w:color w:val="auto"/>
          <w:sz w:val="28"/>
          <w:szCs w:val="28"/>
          <w:lang w:val="uz-Cyrl-UZ"/>
        </w:rPr>
        <w:t>б) «Энг яхши педагог-тадқиқотчи», бунда педагогнинг илмий-тадқиқот ишлари натижаларининг таълим-тарбия жараёнига жорий этилиши бўйича эришган ютуқлари кўриб чиқилади;</w:t>
      </w:r>
    </w:p>
    <w:p w14:paraId="7D178C99" w14:textId="77777777" w:rsidR="002E670E" w:rsidRPr="000D6B99" w:rsidRDefault="002E670E" w:rsidP="002E670E">
      <w:pPr>
        <w:pStyle w:val="Default"/>
        <w:spacing w:line="276" w:lineRule="auto"/>
        <w:ind w:firstLine="708"/>
        <w:jc w:val="both"/>
        <w:rPr>
          <w:color w:val="auto"/>
          <w:sz w:val="28"/>
          <w:szCs w:val="28"/>
          <w:lang w:val="uz-Cyrl-UZ"/>
        </w:rPr>
      </w:pPr>
      <w:r w:rsidRPr="000D6B99">
        <w:rPr>
          <w:color w:val="auto"/>
          <w:sz w:val="28"/>
          <w:szCs w:val="28"/>
          <w:lang w:val="uz-Cyrl-UZ"/>
        </w:rPr>
        <w:t>в) «Инновация ва ахборот технологияларини қўллайдиган энг яхши педагог», бунда замонавий педагогика ва ахборот-коммуникация технологияларини таълим-тарбия жараёнида самарали қўллаш соҳасидаги ишлар кўриб чиқилади.</w:t>
      </w:r>
    </w:p>
    <w:p w14:paraId="0B79B75B" w14:textId="77777777" w:rsidR="002E670E" w:rsidRPr="000D6B99" w:rsidRDefault="002E670E" w:rsidP="002E670E">
      <w:pPr>
        <w:spacing w:after="0" w:line="276" w:lineRule="auto"/>
        <w:ind w:firstLine="426"/>
        <w:jc w:val="both"/>
        <w:rPr>
          <w:rFonts w:cs="Times New Roman"/>
          <w:szCs w:val="28"/>
          <w:lang w:val="uz-Cyrl-UZ"/>
        </w:rPr>
      </w:pPr>
      <w:r w:rsidRPr="000D6B99">
        <w:rPr>
          <w:rFonts w:cs="Times New Roman"/>
          <w:szCs w:val="28"/>
          <w:lang w:val="uz-Cyrl-UZ"/>
        </w:rPr>
        <w:t xml:space="preserve">Филиалда ушбу танловнинг ОТМ босқичини ўтказиш учун 2022 йил 1 апрелдаги 67-сон буйруғи чиқарилган ва “Филиалнинг энг яхши  педагоги” танловини ўтказиш учун Танлов комиссияси таркиби тузилган. Бунга мувофиқ </w:t>
      </w:r>
    </w:p>
    <w:p w14:paraId="577BD594" w14:textId="77777777" w:rsidR="002E670E" w:rsidRPr="000D6B99" w:rsidRDefault="002E670E" w:rsidP="002E670E">
      <w:pPr>
        <w:pStyle w:val="a3"/>
        <w:numPr>
          <w:ilvl w:val="0"/>
          <w:numId w:val="12"/>
        </w:numPr>
        <w:spacing w:after="0" w:line="276" w:lineRule="auto"/>
        <w:ind w:left="426"/>
        <w:jc w:val="both"/>
        <w:rPr>
          <w:rFonts w:cs="Times New Roman"/>
          <w:szCs w:val="28"/>
          <w:lang w:val="uz-Cyrl-UZ"/>
        </w:rPr>
      </w:pPr>
      <w:r w:rsidRPr="000D6B99">
        <w:rPr>
          <w:rFonts w:cs="Times New Roman"/>
          <w:szCs w:val="28"/>
          <w:lang w:val="uz-Cyrl-UZ"/>
        </w:rPr>
        <w:t>2022 йил 5 апрелдан 15 апрелга қадар танлов иштирокчиларидан ариза ва хужжатларни қабул қилиш;</w:t>
      </w:r>
    </w:p>
    <w:p w14:paraId="44BD7F75" w14:textId="77777777" w:rsidR="002E670E" w:rsidRPr="000D6B99" w:rsidRDefault="002E670E" w:rsidP="002E670E">
      <w:pPr>
        <w:pStyle w:val="a3"/>
        <w:numPr>
          <w:ilvl w:val="0"/>
          <w:numId w:val="12"/>
        </w:numPr>
        <w:spacing w:after="0" w:line="276" w:lineRule="auto"/>
        <w:ind w:left="426"/>
        <w:jc w:val="both"/>
        <w:rPr>
          <w:rFonts w:cs="Times New Roman"/>
          <w:szCs w:val="28"/>
          <w:lang w:val="uz-Cyrl-UZ"/>
        </w:rPr>
      </w:pPr>
      <w:r w:rsidRPr="000D6B99">
        <w:rPr>
          <w:rFonts w:cs="Times New Roman"/>
          <w:szCs w:val="28"/>
          <w:lang w:val="uz-Cyrl-UZ"/>
        </w:rPr>
        <w:t>2022 йил 15 апрелдан 20 апрелга қадар иштирокчилар тақдим этган хужжатларни кўриб чиқиш;</w:t>
      </w:r>
    </w:p>
    <w:p w14:paraId="34CF8C89" w14:textId="77777777" w:rsidR="002E670E" w:rsidRPr="000D6B99" w:rsidRDefault="002E670E" w:rsidP="002E670E">
      <w:pPr>
        <w:pStyle w:val="a3"/>
        <w:numPr>
          <w:ilvl w:val="0"/>
          <w:numId w:val="12"/>
        </w:numPr>
        <w:spacing w:after="0" w:line="276" w:lineRule="auto"/>
        <w:ind w:left="426"/>
        <w:jc w:val="both"/>
        <w:rPr>
          <w:rFonts w:cs="Times New Roman"/>
          <w:szCs w:val="28"/>
          <w:lang w:val="uz-Cyrl-UZ"/>
        </w:rPr>
      </w:pPr>
      <w:r w:rsidRPr="000D6B99">
        <w:rPr>
          <w:rFonts w:cs="Times New Roman"/>
          <w:szCs w:val="28"/>
          <w:lang w:val="uz-Cyrl-UZ"/>
        </w:rPr>
        <w:t>2022 йил 25 апрелдан 15 майга қадар иштирокчиларнинг очиқ машғулотларини ташкил этиш ва сифатини баҳолаш;</w:t>
      </w:r>
    </w:p>
    <w:p w14:paraId="194F463A" w14:textId="77777777" w:rsidR="002E670E" w:rsidRPr="000D6B99" w:rsidRDefault="002E670E" w:rsidP="002E670E">
      <w:pPr>
        <w:pStyle w:val="a3"/>
        <w:numPr>
          <w:ilvl w:val="0"/>
          <w:numId w:val="12"/>
        </w:numPr>
        <w:spacing w:after="0" w:line="276" w:lineRule="auto"/>
        <w:ind w:left="426"/>
        <w:jc w:val="both"/>
        <w:rPr>
          <w:rFonts w:cs="Times New Roman"/>
          <w:szCs w:val="28"/>
          <w:lang w:val="uz-Cyrl-UZ"/>
        </w:rPr>
      </w:pPr>
      <w:r w:rsidRPr="000D6B99">
        <w:rPr>
          <w:rFonts w:cs="Times New Roman"/>
          <w:szCs w:val="28"/>
          <w:lang w:val="uz-Cyrl-UZ"/>
        </w:rPr>
        <w:t>2022 йил 16 майдан 25 майга қадар тўпланган маълумотларни таҳлил қилиш ва натижаларни умумлаштириш;</w:t>
      </w:r>
    </w:p>
    <w:p w14:paraId="1145EC79" w14:textId="77777777" w:rsidR="002E670E" w:rsidRPr="000D6B99" w:rsidRDefault="002E670E" w:rsidP="002E670E">
      <w:pPr>
        <w:pStyle w:val="a3"/>
        <w:numPr>
          <w:ilvl w:val="0"/>
          <w:numId w:val="12"/>
        </w:numPr>
        <w:spacing w:after="0" w:line="276" w:lineRule="auto"/>
        <w:ind w:left="426"/>
        <w:jc w:val="both"/>
        <w:rPr>
          <w:rFonts w:cs="Times New Roman"/>
          <w:szCs w:val="28"/>
          <w:lang w:val="uz-Cyrl-UZ"/>
        </w:rPr>
      </w:pPr>
      <w:r w:rsidRPr="000D6B99">
        <w:rPr>
          <w:rFonts w:cs="Times New Roman"/>
          <w:szCs w:val="28"/>
          <w:lang w:val="uz-Cyrl-UZ"/>
        </w:rPr>
        <w:lastRenderedPageBreak/>
        <w:t>2022 йил 26 майдан 30 майга қадар танловнинг филиал босқичи ғолибларини аниқлаш;</w:t>
      </w:r>
    </w:p>
    <w:p w14:paraId="428DA9C9" w14:textId="77777777" w:rsidR="002E670E" w:rsidRPr="000D6B99" w:rsidRDefault="002E670E" w:rsidP="002E670E">
      <w:pPr>
        <w:pStyle w:val="a3"/>
        <w:numPr>
          <w:ilvl w:val="0"/>
          <w:numId w:val="12"/>
        </w:numPr>
        <w:spacing w:after="0" w:line="276" w:lineRule="auto"/>
        <w:ind w:left="426"/>
        <w:jc w:val="both"/>
        <w:rPr>
          <w:rFonts w:cs="Times New Roman"/>
          <w:szCs w:val="28"/>
          <w:lang w:val="uz-Cyrl-UZ"/>
        </w:rPr>
      </w:pPr>
      <w:r w:rsidRPr="000D6B99">
        <w:rPr>
          <w:rFonts w:cs="Times New Roman"/>
          <w:szCs w:val="28"/>
          <w:lang w:val="uz-Cyrl-UZ"/>
        </w:rPr>
        <w:t xml:space="preserve">2022 йил 30 май ғолибларга танловнинг республика босқичида иштирок этишлари учун тавсияномалар бериш белгиланган. </w:t>
      </w:r>
    </w:p>
    <w:p w14:paraId="4FB756F7" w14:textId="77777777" w:rsidR="002E670E" w:rsidRPr="000D6B99" w:rsidRDefault="002E670E" w:rsidP="002E670E">
      <w:pPr>
        <w:spacing w:after="0" w:line="276" w:lineRule="auto"/>
        <w:jc w:val="both"/>
        <w:rPr>
          <w:rFonts w:cs="Times New Roman"/>
          <w:szCs w:val="28"/>
          <w:lang w:val="uz-Cyrl-UZ"/>
        </w:rPr>
      </w:pPr>
      <w:r w:rsidRPr="000D6B99">
        <w:rPr>
          <w:rFonts w:cs="Times New Roman"/>
          <w:szCs w:val="28"/>
          <w:lang w:val="uz-Cyrl-UZ"/>
        </w:rPr>
        <w:tab/>
        <w:t>“Филиалнинг энг яхши  педагоги” танловига қуйидаги номзодлардан хужжатлар келиб тушган:</w:t>
      </w:r>
    </w:p>
    <w:p w14:paraId="47901E7E" w14:textId="77777777" w:rsidR="002E670E" w:rsidRPr="000D6B99" w:rsidRDefault="002E670E" w:rsidP="002E670E">
      <w:pPr>
        <w:spacing w:after="0"/>
        <w:jc w:val="both"/>
        <w:rPr>
          <w:rFonts w:cs="Times New Roman"/>
          <w:szCs w:val="28"/>
          <w:lang w:val="uz-Cyrl-UZ"/>
        </w:rPr>
      </w:pPr>
    </w:p>
    <w:tbl>
      <w:tblPr>
        <w:tblStyle w:val="a8"/>
        <w:tblW w:w="9660" w:type="dxa"/>
        <w:tblInd w:w="0" w:type="dxa"/>
        <w:tblLayout w:type="fixed"/>
        <w:tblLook w:val="04A0" w:firstRow="1" w:lastRow="0" w:firstColumn="1" w:lastColumn="0" w:noHBand="0" w:noVBand="1"/>
      </w:tblPr>
      <w:tblGrid>
        <w:gridCol w:w="457"/>
        <w:gridCol w:w="1523"/>
        <w:gridCol w:w="2206"/>
        <w:gridCol w:w="1203"/>
        <w:gridCol w:w="2164"/>
        <w:gridCol w:w="2107"/>
      </w:tblGrid>
      <w:tr w:rsidR="000D6B99" w:rsidRPr="000D6B99" w14:paraId="4BAAB641" w14:textId="77777777" w:rsidTr="002E670E">
        <w:tc>
          <w:tcPr>
            <w:tcW w:w="458" w:type="dxa"/>
            <w:tcBorders>
              <w:top w:val="single" w:sz="4" w:space="0" w:color="auto"/>
              <w:left w:val="single" w:sz="4" w:space="0" w:color="auto"/>
              <w:bottom w:val="single" w:sz="4" w:space="0" w:color="auto"/>
              <w:right w:val="single" w:sz="4" w:space="0" w:color="auto"/>
            </w:tcBorders>
            <w:hideMark/>
          </w:tcPr>
          <w:p w14:paraId="7EEE9CAA" w14:textId="77777777" w:rsidR="002E670E" w:rsidRPr="000D6B99" w:rsidRDefault="002E670E">
            <w:pPr>
              <w:jc w:val="center"/>
              <w:rPr>
                <w:rFonts w:cs="Times New Roman"/>
                <w:b/>
                <w:bCs/>
                <w:sz w:val="24"/>
                <w:szCs w:val="24"/>
                <w:lang w:val="uz-Cyrl-UZ"/>
              </w:rPr>
            </w:pPr>
            <w:r w:rsidRPr="000D6B99">
              <w:rPr>
                <w:rFonts w:cs="Times New Roman"/>
                <w:b/>
                <w:bCs/>
                <w:sz w:val="24"/>
                <w:szCs w:val="24"/>
                <w:lang w:val="uz-Cyrl-UZ"/>
              </w:rPr>
              <w:t>№</w:t>
            </w:r>
          </w:p>
        </w:tc>
        <w:tc>
          <w:tcPr>
            <w:tcW w:w="1522" w:type="dxa"/>
            <w:tcBorders>
              <w:top w:val="single" w:sz="4" w:space="0" w:color="auto"/>
              <w:left w:val="single" w:sz="4" w:space="0" w:color="auto"/>
              <w:bottom w:val="single" w:sz="4" w:space="0" w:color="auto"/>
              <w:right w:val="single" w:sz="4" w:space="0" w:color="auto"/>
            </w:tcBorders>
            <w:hideMark/>
          </w:tcPr>
          <w:p w14:paraId="22FD1E3F" w14:textId="77777777" w:rsidR="002E670E" w:rsidRPr="000D6B99" w:rsidRDefault="002E670E">
            <w:pPr>
              <w:jc w:val="center"/>
              <w:rPr>
                <w:rFonts w:cs="Times New Roman"/>
                <w:b/>
                <w:bCs/>
                <w:sz w:val="24"/>
                <w:szCs w:val="24"/>
                <w:lang w:val="uz-Cyrl-UZ"/>
              </w:rPr>
            </w:pPr>
            <w:r w:rsidRPr="000D6B99">
              <w:rPr>
                <w:rFonts w:cs="Times New Roman"/>
                <w:b/>
                <w:bCs/>
                <w:sz w:val="24"/>
                <w:szCs w:val="24"/>
                <w:lang w:val="uz-Cyrl-UZ"/>
              </w:rPr>
              <w:t>Ф.И.Ш.</w:t>
            </w:r>
          </w:p>
        </w:tc>
        <w:tc>
          <w:tcPr>
            <w:tcW w:w="2204" w:type="dxa"/>
            <w:tcBorders>
              <w:top w:val="single" w:sz="4" w:space="0" w:color="auto"/>
              <w:left w:val="single" w:sz="4" w:space="0" w:color="auto"/>
              <w:bottom w:val="single" w:sz="4" w:space="0" w:color="auto"/>
              <w:right w:val="single" w:sz="4" w:space="0" w:color="auto"/>
            </w:tcBorders>
            <w:hideMark/>
          </w:tcPr>
          <w:p w14:paraId="637E0D5C" w14:textId="77777777" w:rsidR="002E670E" w:rsidRPr="000D6B99" w:rsidRDefault="002E670E">
            <w:pPr>
              <w:jc w:val="center"/>
              <w:rPr>
                <w:rFonts w:cs="Times New Roman"/>
                <w:b/>
                <w:bCs/>
                <w:sz w:val="24"/>
                <w:szCs w:val="24"/>
                <w:lang w:val="uz-Cyrl-UZ"/>
              </w:rPr>
            </w:pPr>
            <w:r w:rsidRPr="000D6B99">
              <w:rPr>
                <w:rFonts w:cs="Times New Roman"/>
                <w:b/>
                <w:bCs/>
                <w:sz w:val="24"/>
                <w:szCs w:val="24"/>
                <w:lang w:val="uz-Cyrl-UZ"/>
              </w:rPr>
              <w:t>Кафедра, лавозими</w:t>
            </w:r>
          </w:p>
        </w:tc>
        <w:tc>
          <w:tcPr>
            <w:tcW w:w="1202" w:type="dxa"/>
            <w:tcBorders>
              <w:top w:val="single" w:sz="4" w:space="0" w:color="auto"/>
              <w:left w:val="single" w:sz="4" w:space="0" w:color="auto"/>
              <w:bottom w:val="single" w:sz="4" w:space="0" w:color="auto"/>
              <w:right w:val="single" w:sz="4" w:space="0" w:color="auto"/>
            </w:tcBorders>
            <w:hideMark/>
          </w:tcPr>
          <w:p w14:paraId="75D35E48" w14:textId="77777777" w:rsidR="002E670E" w:rsidRPr="000D6B99" w:rsidRDefault="002E670E">
            <w:pPr>
              <w:jc w:val="center"/>
              <w:rPr>
                <w:rFonts w:cs="Times New Roman"/>
                <w:b/>
                <w:bCs/>
                <w:sz w:val="24"/>
                <w:szCs w:val="24"/>
                <w:lang w:val="uz-Cyrl-UZ"/>
              </w:rPr>
            </w:pPr>
            <w:r w:rsidRPr="000D6B99">
              <w:rPr>
                <w:rFonts w:cs="Times New Roman"/>
                <w:b/>
                <w:bCs/>
                <w:sz w:val="24"/>
                <w:szCs w:val="24"/>
                <w:lang w:val="uz-Cyrl-UZ"/>
              </w:rPr>
              <w:t>Билим соҳаси</w:t>
            </w:r>
          </w:p>
        </w:tc>
        <w:tc>
          <w:tcPr>
            <w:tcW w:w="2162" w:type="dxa"/>
            <w:tcBorders>
              <w:top w:val="single" w:sz="4" w:space="0" w:color="auto"/>
              <w:left w:val="single" w:sz="4" w:space="0" w:color="auto"/>
              <w:bottom w:val="single" w:sz="4" w:space="0" w:color="auto"/>
              <w:right w:val="single" w:sz="4" w:space="0" w:color="auto"/>
            </w:tcBorders>
            <w:hideMark/>
          </w:tcPr>
          <w:p w14:paraId="48D4E485" w14:textId="77777777" w:rsidR="002E670E" w:rsidRPr="000D6B99" w:rsidRDefault="002E670E">
            <w:pPr>
              <w:jc w:val="center"/>
              <w:rPr>
                <w:rFonts w:cs="Times New Roman"/>
                <w:b/>
                <w:bCs/>
                <w:sz w:val="24"/>
                <w:szCs w:val="24"/>
                <w:lang w:val="uz-Cyrl-UZ"/>
              </w:rPr>
            </w:pPr>
            <w:r w:rsidRPr="000D6B99">
              <w:rPr>
                <w:rFonts w:cs="Times New Roman"/>
                <w:b/>
                <w:bCs/>
                <w:sz w:val="24"/>
                <w:szCs w:val="24"/>
                <w:lang w:val="uz-Cyrl-UZ"/>
              </w:rPr>
              <w:t>Таълим соҳаси</w:t>
            </w:r>
          </w:p>
        </w:tc>
        <w:tc>
          <w:tcPr>
            <w:tcW w:w="2105" w:type="dxa"/>
            <w:tcBorders>
              <w:top w:val="single" w:sz="4" w:space="0" w:color="auto"/>
              <w:left w:val="single" w:sz="4" w:space="0" w:color="auto"/>
              <w:bottom w:val="single" w:sz="4" w:space="0" w:color="auto"/>
              <w:right w:val="single" w:sz="4" w:space="0" w:color="auto"/>
            </w:tcBorders>
            <w:hideMark/>
          </w:tcPr>
          <w:p w14:paraId="2A4F9F9B" w14:textId="77777777" w:rsidR="002E670E" w:rsidRPr="000D6B99" w:rsidRDefault="002E670E">
            <w:pPr>
              <w:jc w:val="center"/>
              <w:rPr>
                <w:rFonts w:cs="Times New Roman"/>
                <w:b/>
                <w:bCs/>
                <w:sz w:val="24"/>
                <w:szCs w:val="24"/>
                <w:lang w:val="uz-Cyrl-UZ"/>
              </w:rPr>
            </w:pPr>
            <w:r w:rsidRPr="000D6B99">
              <w:rPr>
                <w:rFonts w:cs="Times New Roman"/>
                <w:b/>
                <w:bCs/>
                <w:sz w:val="24"/>
                <w:szCs w:val="24"/>
                <w:lang w:val="uz-Cyrl-UZ"/>
              </w:rPr>
              <w:t>Номинация</w:t>
            </w:r>
          </w:p>
        </w:tc>
      </w:tr>
      <w:tr w:rsidR="000D6B99" w:rsidRPr="000D6B99" w14:paraId="45B8B305" w14:textId="77777777" w:rsidTr="002E670E">
        <w:tc>
          <w:tcPr>
            <w:tcW w:w="458" w:type="dxa"/>
            <w:tcBorders>
              <w:top w:val="single" w:sz="4" w:space="0" w:color="auto"/>
              <w:left w:val="single" w:sz="4" w:space="0" w:color="auto"/>
              <w:bottom w:val="single" w:sz="4" w:space="0" w:color="auto"/>
              <w:right w:val="single" w:sz="4" w:space="0" w:color="auto"/>
            </w:tcBorders>
          </w:tcPr>
          <w:p w14:paraId="6F1EB73F" w14:textId="77777777" w:rsidR="002E670E" w:rsidRPr="000D6B99" w:rsidRDefault="002E670E" w:rsidP="002E670E">
            <w:pPr>
              <w:pStyle w:val="a3"/>
              <w:numPr>
                <w:ilvl w:val="0"/>
                <w:numId w:val="13"/>
              </w:numPr>
              <w:jc w:val="both"/>
              <w:rPr>
                <w:rFonts w:cs="Times New Roman"/>
                <w:sz w:val="24"/>
                <w:szCs w:val="24"/>
                <w:lang w:val="uz-Cyrl-UZ"/>
              </w:rPr>
            </w:pPr>
          </w:p>
        </w:tc>
        <w:tc>
          <w:tcPr>
            <w:tcW w:w="1522" w:type="dxa"/>
            <w:tcBorders>
              <w:top w:val="single" w:sz="4" w:space="0" w:color="auto"/>
              <w:left w:val="single" w:sz="4" w:space="0" w:color="auto"/>
              <w:bottom w:val="single" w:sz="4" w:space="0" w:color="auto"/>
              <w:right w:val="single" w:sz="4" w:space="0" w:color="auto"/>
            </w:tcBorders>
            <w:hideMark/>
          </w:tcPr>
          <w:p w14:paraId="0868F1B6"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Халилов Мухаммад-мусо Мухаммадюнусович</w:t>
            </w:r>
          </w:p>
        </w:tc>
        <w:tc>
          <w:tcPr>
            <w:tcW w:w="2204" w:type="dxa"/>
            <w:tcBorders>
              <w:top w:val="single" w:sz="4" w:space="0" w:color="auto"/>
              <w:left w:val="single" w:sz="4" w:space="0" w:color="auto"/>
              <w:bottom w:val="single" w:sz="4" w:space="0" w:color="auto"/>
              <w:right w:val="single" w:sz="4" w:space="0" w:color="auto"/>
            </w:tcBorders>
            <w:hideMark/>
          </w:tcPr>
          <w:p w14:paraId="3D0D967A"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Телекоммуникация инжиниринги кафедраси катта ўқитувчиси</w:t>
            </w:r>
          </w:p>
        </w:tc>
        <w:tc>
          <w:tcPr>
            <w:tcW w:w="1202" w:type="dxa"/>
            <w:tcBorders>
              <w:top w:val="single" w:sz="4" w:space="0" w:color="auto"/>
              <w:left w:val="single" w:sz="4" w:space="0" w:color="auto"/>
              <w:bottom w:val="single" w:sz="4" w:space="0" w:color="auto"/>
              <w:right w:val="single" w:sz="4" w:space="0" w:color="auto"/>
            </w:tcBorders>
            <w:hideMark/>
          </w:tcPr>
          <w:p w14:paraId="4D52AB79" w14:textId="77777777" w:rsidR="002E670E" w:rsidRPr="000D6B99" w:rsidRDefault="002E670E">
            <w:pPr>
              <w:jc w:val="center"/>
              <w:rPr>
                <w:rFonts w:cs="Times New Roman"/>
                <w:sz w:val="24"/>
                <w:szCs w:val="24"/>
                <w:lang w:val="uz-Cyrl-UZ"/>
              </w:rPr>
            </w:pPr>
            <w:r w:rsidRPr="000D6B99">
              <w:rPr>
                <w:rFonts w:eastAsia="Times New Roman" w:cs="Times New Roman"/>
                <w:sz w:val="24"/>
                <w:szCs w:val="24"/>
                <w:lang w:eastAsia="ru-RU"/>
              </w:rPr>
              <w:t>Ишлаб чиқариш-техник соҳа</w:t>
            </w:r>
          </w:p>
        </w:tc>
        <w:tc>
          <w:tcPr>
            <w:tcW w:w="2162" w:type="dxa"/>
            <w:tcBorders>
              <w:top w:val="single" w:sz="4" w:space="0" w:color="auto"/>
              <w:left w:val="single" w:sz="4" w:space="0" w:color="auto"/>
              <w:bottom w:val="single" w:sz="4" w:space="0" w:color="auto"/>
              <w:right w:val="single" w:sz="4" w:space="0" w:color="auto"/>
            </w:tcBorders>
            <w:hideMark/>
          </w:tcPr>
          <w:p w14:paraId="77892309" w14:textId="77777777" w:rsidR="002E670E" w:rsidRPr="000D6B99" w:rsidRDefault="002E670E">
            <w:pPr>
              <w:jc w:val="center"/>
              <w:rPr>
                <w:rFonts w:cs="Times New Roman"/>
                <w:sz w:val="24"/>
                <w:szCs w:val="24"/>
                <w:lang w:val="uz-Cyrl-UZ"/>
              </w:rPr>
            </w:pPr>
            <w:r w:rsidRPr="000D6B99">
              <w:rPr>
                <w:rFonts w:eastAsia="Times New Roman" w:cs="Times New Roman"/>
                <w:sz w:val="24"/>
                <w:szCs w:val="24"/>
                <w:lang w:eastAsia="ru-RU"/>
              </w:rPr>
              <w:t>Алоқа, ахборотлаштириш ва телекоммуникация технологиялари</w:t>
            </w:r>
          </w:p>
        </w:tc>
        <w:tc>
          <w:tcPr>
            <w:tcW w:w="2105" w:type="dxa"/>
            <w:tcBorders>
              <w:top w:val="single" w:sz="4" w:space="0" w:color="auto"/>
              <w:left w:val="single" w:sz="4" w:space="0" w:color="auto"/>
              <w:bottom w:val="single" w:sz="4" w:space="0" w:color="auto"/>
              <w:right w:val="single" w:sz="4" w:space="0" w:color="auto"/>
            </w:tcBorders>
            <w:hideMark/>
          </w:tcPr>
          <w:p w14:paraId="6312078E"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Мутахассислиги бўйича энг яхши педагог</w:t>
            </w:r>
          </w:p>
        </w:tc>
      </w:tr>
      <w:tr w:rsidR="000D6B99" w:rsidRPr="000D6B99" w14:paraId="082F6696" w14:textId="77777777" w:rsidTr="002E670E">
        <w:tc>
          <w:tcPr>
            <w:tcW w:w="458" w:type="dxa"/>
            <w:tcBorders>
              <w:top w:val="single" w:sz="4" w:space="0" w:color="auto"/>
              <w:left w:val="single" w:sz="4" w:space="0" w:color="auto"/>
              <w:bottom w:val="single" w:sz="4" w:space="0" w:color="auto"/>
              <w:right w:val="single" w:sz="4" w:space="0" w:color="auto"/>
            </w:tcBorders>
          </w:tcPr>
          <w:p w14:paraId="59B897E3" w14:textId="77777777" w:rsidR="002E670E" w:rsidRPr="000D6B99" w:rsidRDefault="002E670E" w:rsidP="002E670E">
            <w:pPr>
              <w:pStyle w:val="a3"/>
              <w:numPr>
                <w:ilvl w:val="0"/>
                <w:numId w:val="13"/>
              </w:numPr>
              <w:jc w:val="both"/>
              <w:rPr>
                <w:rFonts w:cs="Times New Roman"/>
                <w:sz w:val="24"/>
                <w:szCs w:val="24"/>
                <w:lang w:val="uz-Cyrl-UZ"/>
              </w:rPr>
            </w:pPr>
          </w:p>
        </w:tc>
        <w:tc>
          <w:tcPr>
            <w:tcW w:w="1522" w:type="dxa"/>
            <w:tcBorders>
              <w:top w:val="single" w:sz="4" w:space="0" w:color="auto"/>
              <w:left w:val="single" w:sz="4" w:space="0" w:color="auto"/>
              <w:bottom w:val="single" w:sz="4" w:space="0" w:color="auto"/>
              <w:right w:val="single" w:sz="4" w:space="0" w:color="auto"/>
            </w:tcBorders>
            <w:hideMark/>
          </w:tcPr>
          <w:p w14:paraId="19A7CDD6"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Тургунов Бекзод Абдивоситович</w:t>
            </w:r>
          </w:p>
        </w:tc>
        <w:tc>
          <w:tcPr>
            <w:tcW w:w="2204" w:type="dxa"/>
            <w:tcBorders>
              <w:top w:val="single" w:sz="4" w:space="0" w:color="auto"/>
              <w:left w:val="single" w:sz="4" w:space="0" w:color="auto"/>
              <w:bottom w:val="single" w:sz="4" w:space="0" w:color="auto"/>
              <w:right w:val="single" w:sz="4" w:space="0" w:color="auto"/>
            </w:tcBorders>
            <w:hideMark/>
          </w:tcPr>
          <w:p w14:paraId="55905392"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Телекоммуникация инжиниринги кафедраси катта ўқитувчиси</w:t>
            </w:r>
          </w:p>
        </w:tc>
        <w:tc>
          <w:tcPr>
            <w:tcW w:w="1202" w:type="dxa"/>
            <w:tcBorders>
              <w:top w:val="single" w:sz="4" w:space="0" w:color="auto"/>
              <w:left w:val="single" w:sz="4" w:space="0" w:color="auto"/>
              <w:bottom w:val="single" w:sz="4" w:space="0" w:color="auto"/>
              <w:right w:val="single" w:sz="4" w:space="0" w:color="auto"/>
            </w:tcBorders>
            <w:hideMark/>
          </w:tcPr>
          <w:p w14:paraId="1CE2F729" w14:textId="77777777" w:rsidR="002E670E" w:rsidRPr="000D6B99" w:rsidRDefault="002E670E">
            <w:pPr>
              <w:jc w:val="center"/>
              <w:rPr>
                <w:rFonts w:eastAsia="Times New Roman" w:cs="Times New Roman"/>
                <w:sz w:val="24"/>
                <w:szCs w:val="24"/>
                <w:lang w:eastAsia="ru-RU"/>
              </w:rPr>
            </w:pPr>
            <w:r w:rsidRPr="000D6B99">
              <w:rPr>
                <w:rFonts w:eastAsia="Times New Roman" w:cs="Times New Roman"/>
                <w:sz w:val="24"/>
                <w:szCs w:val="24"/>
                <w:lang w:eastAsia="ru-RU"/>
              </w:rPr>
              <w:t>Ишлаб чиқариш-техник соҳа</w:t>
            </w:r>
          </w:p>
        </w:tc>
        <w:tc>
          <w:tcPr>
            <w:tcW w:w="2162" w:type="dxa"/>
            <w:tcBorders>
              <w:top w:val="single" w:sz="4" w:space="0" w:color="auto"/>
              <w:left w:val="single" w:sz="4" w:space="0" w:color="auto"/>
              <w:bottom w:val="single" w:sz="4" w:space="0" w:color="auto"/>
              <w:right w:val="single" w:sz="4" w:space="0" w:color="auto"/>
            </w:tcBorders>
            <w:hideMark/>
          </w:tcPr>
          <w:p w14:paraId="4A30A1AE" w14:textId="77777777" w:rsidR="002E670E" w:rsidRPr="000D6B99" w:rsidRDefault="002E670E">
            <w:pPr>
              <w:jc w:val="center"/>
              <w:rPr>
                <w:rFonts w:eastAsia="Times New Roman" w:cs="Times New Roman"/>
                <w:sz w:val="24"/>
                <w:szCs w:val="24"/>
                <w:lang w:eastAsia="ru-RU"/>
              </w:rPr>
            </w:pPr>
            <w:r w:rsidRPr="000D6B99">
              <w:rPr>
                <w:rFonts w:eastAsia="Times New Roman" w:cs="Times New Roman"/>
                <w:sz w:val="24"/>
                <w:szCs w:val="24"/>
                <w:lang w:eastAsia="ru-RU"/>
              </w:rPr>
              <w:t>Алоқа, ахборотлаштириш ва телекоммуникация технологиялари</w:t>
            </w:r>
          </w:p>
        </w:tc>
        <w:tc>
          <w:tcPr>
            <w:tcW w:w="2105" w:type="dxa"/>
            <w:tcBorders>
              <w:top w:val="single" w:sz="4" w:space="0" w:color="auto"/>
              <w:left w:val="single" w:sz="4" w:space="0" w:color="auto"/>
              <w:bottom w:val="single" w:sz="4" w:space="0" w:color="auto"/>
              <w:right w:val="single" w:sz="4" w:space="0" w:color="auto"/>
            </w:tcBorders>
            <w:hideMark/>
          </w:tcPr>
          <w:p w14:paraId="46B77C7B"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Инновация ва ахборот технологияларини қўллайдиган энг яхши педагог</w:t>
            </w:r>
          </w:p>
        </w:tc>
      </w:tr>
      <w:tr w:rsidR="000D6B99" w:rsidRPr="000D6B99" w14:paraId="03AC20BE" w14:textId="77777777" w:rsidTr="002E670E">
        <w:tc>
          <w:tcPr>
            <w:tcW w:w="458" w:type="dxa"/>
            <w:tcBorders>
              <w:top w:val="single" w:sz="4" w:space="0" w:color="auto"/>
              <w:left w:val="single" w:sz="4" w:space="0" w:color="auto"/>
              <w:bottom w:val="single" w:sz="4" w:space="0" w:color="auto"/>
              <w:right w:val="single" w:sz="4" w:space="0" w:color="auto"/>
            </w:tcBorders>
          </w:tcPr>
          <w:p w14:paraId="1D7F2B30" w14:textId="77777777" w:rsidR="002E670E" w:rsidRPr="000D6B99" w:rsidRDefault="002E670E" w:rsidP="002E670E">
            <w:pPr>
              <w:pStyle w:val="a3"/>
              <w:numPr>
                <w:ilvl w:val="0"/>
                <w:numId w:val="13"/>
              </w:numPr>
              <w:jc w:val="both"/>
              <w:rPr>
                <w:rFonts w:cs="Times New Roman"/>
                <w:sz w:val="24"/>
                <w:szCs w:val="24"/>
                <w:lang w:val="uz-Cyrl-UZ"/>
              </w:rPr>
            </w:pPr>
          </w:p>
        </w:tc>
        <w:tc>
          <w:tcPr>
            <w:tcW w:w="1522" w:type="dxa"/>
            <w:tcBorders>
              <w:top w:val="single" w:sz="4" w:space="0" w:color="auto"/>
              <w:left w:val="single" w:sz="4" w:space="0" w:color="auto"/>
              <w:bottom w:val="single" w:sz="4" w:space="0" w:color="auto"/>
              <w:right w:val="single" w:sz="4" w:space="0" w:color="auto"/>
            </w:tcBorders>
            <w:hideMark/>
          </w:tcPr>
          <w:p w14:paraId="32A887BC"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Пулатов Ғиёс Гофуржоно-вич</w:t>
            </w:r>
          </w:p>
        </w:tc>
        <w:tc>
          <w:tcPr>
            <w:tcW w:w="2204" w:type="dxa"/>
            <w:tcBorders>
              <w:top w:val="single" w:sz="4" w:space="0" w:color="auto"/>
              <w:left w:val="single" w:sz="4" w:space="0" w:color="auto"/>
              <w:bottom w:val="single" w:sz="4" w:space="0" w:color="auto"/>
              <w:right w:val="single" w:sz="4" w:space="0" w:color="auto"/>
            </w:tcBorders>
            <w:hideMark/>
          </w:tcPr>
          <w:p w14:paraId="066C1316"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Компьютер тизимлари кафедраси ассистенти</w:t>
            </w:r>
          </w:p>
        </w:tc>
        <w:tc>
          <w:tcPr>
            <w:tcW w:w="1202" w:type="dxa"/>
            <w:tcBorders>
              <w:top w:val="single" w:sz="4" w:space="0" w:color="auto"/>
              <w:left w:val="single" w:sz="4" w:space="0" w:color="auto"/>
              <w:bottom w:val="single" w:sz="4" w:space="0" w:color="auto"/>
              <w:right w:val="single" w:sz="4" w:space="0" w:color="auto"/>
            </w:tcBorders>
            <w:hideMark/>
          </w:tcPr>
          <w:p w14:paraId="7B24FA05" w14:textId="77777777" w:rsidR="002E670E" w:rsidRPr="000D6B99" w:rsidRDefault="002E670E">
            <w:pPr>
              <w:jc w:val="center"/>
              <w:rPr>
                <w:rFonts w:cs="Times New Roman"/>
                <w:sz w:val="24"/>
                <w:szCs w:val="24"/>
                <w:lang w:val="uz-Cyrl-UZ"/>
              </w:rPr>
            </w:pPr>
            <w:r w:rsidRPr="000D6B99">
              <w:rPr>
                <w:rFonts w:eastAsia="Times New Roman" w:cs="Times New Roman"/>
                <w:sz w:val="24"/>
                <w:szCs w:val="24"/>
                <w:lang w:eastAsia="ru-RU"/>
              </w:rPr>
              <w:t>Ишлаб чиқариш-техник соҳа</w:t>
            </w:r>
          </w:p>
        </w:tc>
        <w:tc>
          <w:tcPr>
            <w:tcW w:w="2162" w:type="dxa"/>
            <w:tcBorders>
              <w:top w:val="single" w:sz="4" w:space="0" w:color="auto"/>
              <w:left w:val="single" w:sz="4" w:space="0" w:color="auto"/>
              <w:bottom w:val="single" w:sz="4" w:space="0" w:color="auto"/>
              <w:right w:val="single" w:sz="4" w:space="0" w:color="auto"/>
            </w:tcBorders>
            <w:hideMark/>
          </w:tcPr>
          <w:p w14:paraId="54989983" w14:textId="77777777" w:rsidR="002E670E" w:rsidRPr="000D6B99" w:rsidRDefault="002E670E">
            <w:pPr>
              <w:jc w:val="center"/>
              <w:rPr>
                <w:rFonts w:cs="Times New Roman"/>
                <w:sz w:val="24"/>
                <w:szCs w:val="24"/>
                <w:lang w:val="uz-Cyrl-UZ"/>
              </w:rPr>
            </w:pPr>
            <w:r w:rsidRPr="000D6B99">
              <w:rPr>
                <w:rFonts w:eastAsia="Times New Roman" w:cs="Times New Roman"/>
                <w:sz w:val="24"/>
                <w:szCs w:val="24"/>
                <w:lang w:eastAsia="ru-RU"/>
              </w:rPr>
              <w:t>Компьютер технологиялари ва информатика</w:t>
            </w:r>
          </w:p>
        </w:tc>
        <w:tc>
          <w:tcPr>
            <w:tcW w:w="2105" w:type="dxa"/>
            <w:tcBorders>
              <w:top w:val="single" w:sz="4" w:space="0" w:color="auto"/>
              <w:left w:val="single" w:sz="4" w:space="0" w:color="auto"/>
              <w:bottom w:val="single" w:sz="4" w:space="0" w:color="auto"/>
              <w:right w:val="single" w:sz="4" w:space="0" w:color="auto"/>
            </w:tcBorders>
            <w:hideMark/>
          </w:tcPr>
          <w:p w14:paraId="7D460EA1"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Мутахассислиги бўйича энг яхши педагог</w:t>
            </w:r>
          </w:p>
        </w:tc>
      </w:tr>
      <w:tr w:rsidR="002E670E" w:rsidRPr="000D6B99" w14:paraId="17EB8D81" w14:textId="77777777" w:rsidTr="002E670E">
        <w:tc>
          <w:tcPr>
            <w:tcW w:w="458" w:type="dxa"/>
            <w:tcBorders>
              <w:top w:val="single" w:sz="4" w:space="0" w:color="auto"/>
              <w:left w:val="single" w:sz="4" w:space="0" w:color="auto"/>
              <w:bottom w:val="single" w:sz="4" w:space="0" w:color="auto"/>
              <w:right w:val="single" w:sz="4" w:space="0" w:color="auto"/>
            </w:tcBorders>
          </w:tcPr>
          <w:p w14:paraId="7D70BC03" w14:textId="77777777" w:rsidR="002E670E" w:rsidRPr="000D6B99" w:rsidRDefault="002E670E" w:rsidP="002E670E">
            <w:pPr>
              <w:pStyle w:val="a3"/>
              <w:numPr>
                <w:ilvl w:val="0"/>
                <w:numId w:val="13"/>
              </w:numPr>
              <w:jc w:val="both"/>
              <w:rPr>
                <w:rFonts w:cs="Times New Roman"/>
                <w:sz w:val="24"/>
                <w:szCs w:val="24"/>
                <w:lang w:val="uz-Cyrl-UZ"/>
              </w:rPr>
            </w:pPr>
          </w:p>
        </w:tc>
        <w:tc>
          <w:tcPr>
            <w:tcW w:w="1522" w:type="dxa"/>
            <w:tcBorders>
              <w:top w:val="single" w:sz="4" w:space="0" w:color="auto"/>
              <w:left w:val="single" w:sz="4" w:space="0" w:color="auto"/>
              <w:bottom w:val="single" w:sz="4" w:space="0" w:color="auto"/>
              <w:right w:val="single" w:sz="4" w:space="0" w:color="auto"/>
            </w:tcBorders>
            <w:hideMark/>
          </w:tcPr>
          <w:p w14:paraId="68E9B89F"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Тожиматов Достонбек Хамиджон ўғли</w:t>
            </w:r>
          </w:p>
        </w:tc>
        <w:tc>
          <w:tcPr>
            <w:tcW w:w="2204" w:type="dxa"/>
            <w:tcBorders>
              <w:top w:val="single" w:sz="4" w:space="0" w:color="auto"/>
              <w:left w:val="single" w:sz="4" w:space="0" w:color="auto"/>
              <w:bottom w:val="single" w:sz="4" w:space="0" w:color="auto"/>
              <w:right w:val="single" w:sz="4" w:space="0" w:color="auto"/>
            </w:tcBorders>
            <w:hideMark/>
          </w:tcPr>
          <w:p w14:paraId="695C9D93"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Ахборот хавфсизлиги кафедраси мудири в.б.</w:t>
            </w:r>
          </w:p>
        </w:tc>
        <w:tc>
          <w:tcPr>
            <w:tcW w:w="1202" w:type="dxa"/>
            <w:tcBorders>
              <w:top w:val="single" w:sz="4" w:space="0" w:color="auto"/>
              <w:left w:val="single" w:sz="4" w:space="0" w:color="auto"/>
              <w:bottom w:val="single" w:sz="4" w:space="0" w:color="auto"/>
              <w:right w:val="single" w:sz="4" w:space="0" w:color="auto"/>
            </w:tcBorders>
            <w:hideMark/>
          </w:tcPr>
          <w:p w14:paraId="21160D3C" w14:textId="77777777" w:rsidR="002E670E" w:rsidRPr="000D6B99" w:rsidRDefault="002E670E">
            <w:pPr>
              <w:jc w:val="center"/>
              <w:rPr>
                <w:rFonts w:cs="Times New Roman"/>
                <w:sz w:val="24"/>
                <w:szCs w:val="24"/>
                <w:lang w:val="uz-Cyrl-UZ"/>
              </w:rPr>
            </w:pPr>
            <w:r w:rsidRPr="000D6B99">
              <w:rPr>
                <w:rFonts w:eastAsia="Times New Roman" w:cs="Times New Roman"/>
                <w:sz w:val="24"/>
                <w:szCs w:val="24"/>
                <w:lang w:eastAsia="ru-RU"/>
              </w:rPr>
              <w:t>Ишлаб чиқариш-техник соҳа</w:t>
            </w:r>
          </w:p>
        </w:tc>
        <w:tc>
          <w:tcPr>
            <w:tcW w:w="2162" w:type="dxa"/>
            <w:tcBorders>
              <w:top w:val="single" w:sz="4" w:space="0" w:color="auto"/>
              <w:left w:val="single" w:sz="4" w:space="0" w:color="auto"/>
              <w:bottom w:val="single" w:sz="4" w:space="0" w:color="auto"/>
              <w:right w:val="single" w:sz="4" w:space="0" w:color="auto"/>
            </w:tcBorders>
            <w:hideMark/>
          </w:tcPr>
          <w:p w14:paraId="660681CC" w14:textId="77777777" w:rsidR="002E670E" w:rsidRPr="000D6B99" w:rsidRDefault="002E670E">
            <w:pPr>
              <w:jc w:val="center"/>
              <w:rPr>
                <w:rFonts w:cs="Times New Roman"/>
                <w:sz w:val="24"/>
                <w:szCs w:val="24"/>
                <w:lang w:val="uz-Cyrl-UZ"/>
              </w:rPr>
            </w:pPr>
            <w:r w:rsidRPr="000D6B99">
              <w:rPr>
                <w:rFonts w:eastAsia="Times New Roman" w:cs="Times New Roman"/>
                <w:sz w:val="24"/>
                <w:szCs w:val="24"/>
                <w:lang w:eastAsia="ru-RU"/>
              </w:rPr>
              <w:t>Компьютер технологиялари ва информатика</w:t>
            </w:r>
          </w:p>
        </w:tc>
        <w:tc>
          <w:tcPr>
            <w:tcW w:w="2105" w:type="dxa"/>
            <w:tcBorders>
              <w:top w:val="single" w:sz="4" w:space="0" w:color="auto"/>
              <w:left w:val="single" w:sz="4" w:space="0" w:color="auto"/>
              <w:bottom w:val="single" w:sz="4" w:space="0" w:color="auto"/>
              <w:right w:val="single" w:sz="4" w:space="0" w:color="auto"/>
            </w:tcBorders>
            <w:hideMark/>
          </w:tcPr>
          <w:p w14:paraId="22AE687F" w14:textId="77777777" w:rsidR="002E670E" w:rsidRPr="000D6B99" w:rsidRDefault="002E670E">
            <w:pPr>
              <w:jc w:val="center"/>
              <w:rPr>
                <w:rFonts w:cs="Times New Roman"/>
                <w:sz w:val="24"/>
                <w:szCs w:val="24"/>
                <w:lang w:val="uz-Cyrl-UZ"/>
              </w:rPr>
            </w:pPr>
            <w:r w:rsidRPr="000D6B99">
              <w:rPr>
                <w:rFonts w:cs="Times New Roman"/>
                <w:sz w:val="24"/>
                <w:szCs w:val="24"/>
                <w:lang w:val="uz-Cyrl-UZ"/>
              </w:rPr>
              <w:t>Инновация ва ахборот технологияларини қўллайдиган энг яхши педагог</w:t>
            </w:r>
          </w:p>
        </w:tc>
      </w:tr>
    </w:tbl>
    <w:p w14:paraId="42A05EA3" w14:textId="77777777" w:rsidR="002E670E" w:rsidRPr="000D6B99" w:rsidRDefault="002E670E" w:rsidP="002E670E">
      <w:pPr>
        <w:spacing w:after="0"/>
        <w:jc w:val="both"/>
        <w:rPr>
          <w:rFonts w:cs="Times New Roman"/>
          <w:szCs w:val="28"/>
          <w:lang w:val="uz-Cyrl-UZ"/>
        </w:rPr>
      </w:pPr>
    </w:p>
    <w:p w14:paraId="1D5B65B7" w14:textId="7A78A6C8" w:rsidR="002E670E" w:rsidRPr="000D6B99" w:rsidRDefault="002E670E" w:rsidP="002E670E">
      <w:pPr>
        <w:spacing w:after="0"/>
        <w:ind w:firstLine="567"/>
        <w:jc w:val="both"/>
        <w:rPr>
          <w:rFonts w:cs="Times New Roman"/>
          <w:szCs w:val="28"/>
          <w:lang w:val="uz-Cyrl-UZ"/>
        </w:rPr>
      </w:pPr>
      <w:r w:rsidRPr="000D6B99">
        <w:rPr>
          <w:rFonts w:cs="Times New Roman"/>
          <w:szCs w:val="28"/>
          <w:lang w:val="uz-Cyrl-UZ"/>
        </w:rPr>
        <w:t>Ушбу танловни ўтказиш бўйича филиалнинг расмий веб сайти, телеграм ижтимоий тармоқларида эълонлар берилган ва барча кафедраларга ушбу буйруқ етказилган. Лекин шунга қарамасдан</w:t>
      </w:r>
      <w:r w:rsidR="002D766E" w:rsidRPr="000D6B99">
        <w:rPr>
          <w:rFonts w:cs="Times New Roman"/>
          <w:szCs w:val="28"/>
          <w:lang w:val="uz-Cyrl-UZ"/>
        </w:rPr>
        <w:t>,</w:t>
      </w:r>
      <w:r w:rsidRPr="000D6B99">
        <w:rPr>
          <w:rFonts w:cs="Times New Roman"/>
          <w:szCs w:val="28"/>
          <w:lang w:val="uz-Cyrl-UZ"/>
        </w:rPr>
        <w:t xml:space="preserve"> Ахборот технологиялари, Ахборот таълим технологиялари, Дастурий инжиниринг, Ўзбек тили ва гуманитар фанлар, Хорижий тиллар ҳамда Табиий фанлар кафедраларидан хужжатлар келиб тушмаган. </w:t>
      </w:r>
    </w:p>
    <w:p w14:paraId="07C7F8BE" w14:textId="2E7CD791" w:rsidR="002E670E" w:rsidRPr="000D6B99" w:rsidRDefault="002E670E" w:rsidP="005A0307">
      <w:pPr>
        <w:spacing w:after="0"/>
        <w:ind w:firstLine="720"/>
        <w:jc w:val="both"/>
        <w:rPr>
          <w:rFonts w:cs="Times New Roman"/>
          <w:szCs w:val="28"/>
          <w:lang w:val="uz-Cyrl-UZ"/>
        </w:rPr>
      </w:pPr>
    </w:p>
    <w:p w14:paraId="5FDAF0BF" w14:textId="47EE208D" w:rsidR="00646094" w:rsidRPr="000D6B99" w:rsidRDefault="00BF224D" w:rsidP="00646094">
      <w:pPr>
        <w:spacing w:after="0"/>
        <w:ind w:firstLine="567"/>
        <w:jc w:val="both"/>
        <w:rPr>
          <w:lang w:val="uz-Cyrl-UZ"/>
        </w:rPr>
      </w:pPr>
      <w:r w:rsidRPr="000D6B99">
        <w:rPr>
          <w:rFonts w:cs="Times New Roman"/>
          <w:b/>
          <w:bCs/>
          <w:szCs w:val="28"/>
          <w:lang w:val="uz-Cyrl-UZ"/>
        </w:rPr>
        <w:t>4</w:t>
      </w:r>
      <w:r w:rsidR="004675EA" w:rsidRPr="000D6B99">
        <w:rPr>
          <w:rFonts w:cs="Times New Roman"/>
          <w:b/>
          <w:bCs/>
          <w:szCs w:val="28"/>
          <w:lang w:val="uz-Cyrl-UZ"/>
        </w:rPr>
        <w:t>.</w:t>
      </w:r>
      <w:r w:rsidR="00646094" w:rsidRPr="000D6B99">
        <w:rPr>
          <w:b/>
          <w:bCs/>
          <w:lang w:val="uz-Cyrl-UZ"/>
        </w:rPr>
        <w:t xml:space="preserve"> Педагог-ходимлар таркиби танлови</w:t>
      </w:r>
      <w:r w:rsidR="009C5DBF" w:rsidRPr="000D6B99">
        <w:rPr>
          <w:b/>
          <w:bCs/>
          <w:lang w:val="uz-Cyrl-UZ"/>
        </w:rPr>
        <w:t xml:space="preserve"> масаласи юзасидан </w:t>
      </w:r>
      <w:r w:rsidR="00064AED" w:rsidRPr="000D6B99">
        <w:rPr>
          <w:lang w:val="uz-Cyrl-UZ"/>
        </w:rPr>
        <w:t>Кенг</w:t>
      </w:r>
      <w:r w:rsidR="00646094" w:rsidRPr="000D6B99">
        <w:rPr>
          <w:lang w:val="uz-Cyrl-UZ"/>
        </w:rPr>
        <w:t>аш котиби М.Мирзаев ахборот бериб,</w:t>
      </w:r>
      <w:r w:rsidR="00646094" w:rsidRPr="000D6B99">
        <w:rPr>
          <w:b/>
          <w:bCs/>
          <w:lang w:val="uz-Cyrl-UZ"/>
        </w:rPr>
        <w:t xml:space="preserve"> </w:t>
      </w:r>
      <w:r w:rsidR="00646094" w:rsidRPr="000D6B99">
        <w:rPr>
          <w:lang w:val="uz-Cyrl-UZ"/>
        </w:rPr>
        <w:t xml:space="preserve">“Фарғона ҳақиқати” газетасининг 2022 йил 29 апрель 34-сонида филиал кафедраларида бўшаб қолган лавозимларга танлов эълон қилингани ҳамда ушбу эълон асосида 14 та ҳужжат, белгиланган муддат ва амалдаги талаблар асосида йиғилиб, </w:t>
      </w:r>
      <w:r w:rsidR="00064AED" w:rsidRPr="000D6B99">
        <w:rPr>
          <w:lang w:val="uz-Cyrl-UZ"/>
        </w:rPr>
        <w:t>Кенг</w:t>
      </w:r>
      <w:r w:rsidR="00646094" w:rsidRPr="000D6B99">
        <w:rPr>
          <w:lang w:val="uz-Cyrl-UZ"/>
        </w:rPr>
        <w:t>аш котибига топширилганлигини билдирди. Танловда иштирок этиш учун ариза берган талабгорлар:</w:t>
      </w:r>
    </w:p>
    <w:p w14:paraId="6D52AB19" w14:textId="4B78EDE3" w:rsidR="00646094" w:rsidRPr="000D6B99" w:rsidRDefault="00BF224D" w:rsidP="00646094">
      <w:pPr>
        <w:spacing w:after="0"/>
        <w:ind w:firstLine="567"/>
        <w:jc w:val="both"/>
        <w:rPr>
          <w:b/>
          <w:bCs/>
          <w:lang w:val="uz-Cyrl-UZ"/>
        </w:rPr>
      </w:pPr>
      <w:r w:rsidRPr="000D6B99">
        <w:rPr>
          <w:b/>
          <w:bCs/>
          <w:lang w:val="uz-Cyrl-UZ"/>
        </w:rPr>
        <w:t>I</w:t>
      </w:r>
      <w:r w:rsidR="00646094" w:rsidRPr="000D6B99">
        <w:rPr>
          <w:b/>
          <w:bCs/>
          <w:lang w:val="uz-Cyrl-UZ"/>
        </w:rPr>
        <w:t>. Дастурий инжиниринги кафедраси ассистент-ўқитувчи</w:t>
      </w:r>
      <w:r w:rsidR="00AB2D54" w:rsidRPr="000D6B99">
        <w:rPr>
          <w:b/>
          <w:bCs/>
          <w:lang w:val="uz-Cyrl-UZ"/>
        </w:rPr>
        <w:t>си</w:t>
      </w:r>
      <w:r w:rsidR="00646094" w:rsidRPr="000D6B99">
        <w:rPr>
          <w:b/>
          <w:bCs/>
          <w:lang w:val="uz-Cyrl-UZ"/>
        </w:rPr>
        <w:t xml:space="preserve"> лавозимига:</w:t>
      </w:r>
    </w:p>
    <w:p w14:paraId="177AC483" w14:textId="77777777" w:rsidR="00646094" w:rsidRPr="000D6B99" w:rsidRDefault="00646094" w:rsidP="00646094">
      <w:pPr>
        <w:spacing w:after="0"/>
        <w:ind w:firstLine="567"/>
        <w:jc w:val="both"/>
        <w:rPr>
          <w:lang w:val="uz-Cyrl-UZ"/>
        </w:rPr>
      </w:pPr>
      <w:r w:rsidRPr="000D6B99">
        <w:rPr>
          <w:lang w:val="uz-Cyrl-UZ"/>
        </w:rPr>
        <w:t>1. Солиев Баҳромжон Набижонович – ТАТУ ФФ.</w:t>
      </w:r>
    </w:p>
    <w:p w14:paraId="5BD194C1" w14:textId="77777777" w:rsidR="00646094" w:rsidRPr="000D6B99" w:rsidRDefault="00646094" w:rsidP="00646094">
      <w:pPr>
        <w:spacing w:after="0"/>
        <w:ind w:firstLine="567"/>
        <w:jc w:val="both"/>
        <w:rPr>
          <w:lang w:val="uz-Cyrl-UZ"/>
        </w:rPr>
      </w:pPr>
      <w:r w:rsidRPr="000D6B99">
        <w:rPr>
          <w:lang w:val="uz-Cyrl-UZ"/>
        </w:rPr>
        <w:t>2. Ваҳобов Давронбек Авазжон ўғли – ФарПИ.</w:t>
      </w:r>
    </w:p>
    <w:p w14:paraId="12448EAD" w14:textId="77777777" w:rsidR="00646094" w:rsidRPr="000D6B99" w:rsidRDefault="00646094" w:rsidP="00646094">
      <w:pPr>
        <w:spacing w:after="0"/>
        <w:ind w:firstLine="567"/>
        <w:jc w:val="both"/>
        <w:rPr>
          <w:lang w:val="uz-Cyrl-UZ"/>
        </w:rPr>
      </w:pPr>
      <w:r w:rsidRPr="000D6B99">
        <w:rPr>
          <w:lang w:val="uz-Cyrl-UZ"/>
        </w:rPr>
        <w:lastRenderedPageBreak/>
        <w:t>3. Эрматова Зарина Қаҳрамоновна – ТАТУФФ.</w:t>
      </w:r>
    </w:p>
    <w:p w14:paraId="6B223F2A" w14:textId="77777777" w:rsidR="00646094" w:rsidRPr="000D6B99" w:rsidRDefault="00646094" w:rsidP="00646094">
      <w:pPr>
        <w:spacing w:after="0"/>
        <w:ind w:firstLine="567"/>
        <w:jc w:val="both"/>
        <w:rPr>
          <w:lang w:val="uz-Cyrl-UZ"/>
        </w:rPr>
      </w:pPr>
      <w:r w:rsidRPr="000D6B99">
        <w:rPr>
          <w:lang w:val="uz-Cyrl-UZ"/>
        </w:rPr>
        <w:t>4. Абдуллаев Шахбоз Солижон ўғли – ФарДУ.</w:t>
      </w:r>
    </w:p>
    <w:p w14:paraId="1BDE1091" w14:textId="77777777" w:rsidR="00646094" w:rsidRPr="000D6B99" w:rsidRDefault="00646094" w:rsidP="00646094">
      <w:pPr>
        <w:spacing w:after="0"/>
        <w:ind w:firstLine="567"/>
        <w:jc w:val="both"/>
        <w:rPr>
          <w:lang w:val="uz-Cyrl-UZ"/>
        </w:rPr>
      </w:pPr>
    </w:p>
    <w:p w14:paraId="312E4A24" w14:textId="034A013E" w:rsidR="00646094" w:rsidRPr="000D6B99" w:rsidRDefault="00BF224D" w:rsidP="00646094">
      <w:pPr>
        <w:spacing w:after="0"/>
        <w:ind w:firstLine="567"/>
        <w:jc w:val="both"/>
        <w:rPr>
          <w:b/>
          <w:bCs/>
          <w:lang w:val="uz-Cyrl-UZ"/>
        </w:rPr>
      </w:pPr>
      <w:r w:rsidRPr="000D6B99">
        <w:rPr>
          <w:b/>
          <w:bCs/>
          <w:lang w:val="en-US"/>
        </w:rPr>
        <w:t>II</w:t>
      </w:r>
      <w:r w:rsidR="00646094" w:rsidRPr="000D6B99">
        <w:rPr>
          <w:b/>
          <w:bCs/>
          <w:lang w:val="uz-Cyrl-UZ"/>
        </w:rPr>
        <w:t>. Табиий фанлар кафедраси ассистент-ўқитувчи</w:t>
      </w:r>
      <w:r w:rsidR="00AB2D54" w:rsidRPr="000D6B99">
        <w:rPr>
          <w:b/>
          <w:bCs/>
          <w:lang w:val="uz-Cyrl-UZ"/>
        </w:rPr>
        <w:t>си</w:t>
      </w:r>
      <w:r w:rsidR="00646094" w:rsidRPr="000D6B99">
        <w:rPr>
          <w:b/>
          <w:bCs/>
          <w:lang w:val="uz-Cyrl-UZ"/>
        </w:rPr>
        <w:t xml:space="preserve"> лавозимига:</w:t>
      </w:r>
    </w:p>
    <w:p w14:paraId="57DF1B26" w14:textId="77777777" w:rsidR="00646094" w:rsidRPr="000D6B99" w:rsidRDefault="00646094" w:rsidP="00646094">
      <w:pPr>
        <w:spacing w:after="0"/>
        <w:ind w:firstLine="567"/>
        <w:jc w:val="both"/>
        <w:rPr>
          <w:lang w:val="uz-Cyrl-UZ"/>
        </w:rPr>
      </w:pPr>
      <w:r w:rsidRPr="000D6B99">
        <w:rPr>
          <w:lang w:val="uz-Cyrl-UZ"/>
        </w:rPr>
        <w:t>1. Мадибрагимова Ирода Муҳаммадовна – ТАТУФФ.</w:t>
      </w:r>
    </w:p>
    <w:p w14:paraId="25215301" w14:textId="77777777" w:rsidR="00646094" w:rsidRPr="000D6B99" w:rsidRDefault="00646094" w:rsidP="00646094">
      <w:pPr>
        <w:spacing w:after="0"/>
        <w:ind w:firstLine="567"/>
        <w:jc w:val="both"/>
        <w:rPr>
          <w:lang w:val="uz-Cyrl-UZ"/>
        </w:rPr>
      </w:pPr>
      <w:r w:rsidRPr="000D6B99">
        <w:rPr>
          <w:lang w:val="uz-Cyrl-UZ"/>
        </w:rPr>
        <w:t>2. Азимов Зухриддин Собирович – ФарДУ.</w:t>
      </w:r>
    </w:p>
    <w:p w14:paraId="0A7A0ACF" w14:textId="77777777" w:rsidR="00646094" w:rsidRPr="000D6B99" w:rsidRDefault="00646094" w:rsidP="00646094">
      <w:pPr>
        <w:spacing w:after="0"/>
        <w:ind w:firstLine="567"/>
        <w:jc w:val="both"/>
        <w:rPr>
          <w:lang w:val="uz-Cyrl-UZ"/>
        </w:rPr>
      </w:pPr>
      <w:r w:rsidRPr="000D6B99">
        <w:rPr>
          <w:lang w:val="uz-Cyrl-UZ"/>
        </w:rPr>
        <w:t>3. Қодиров Хатамжон Анварович – ТАТУФФ.</w:t>
      </w:r>
    </w:p>
    <w:p w14:paraId="06FD5895" w14:textId="77777777" w:rsidR="00646094" w:rsidRPr="000D6B99" w:rsidRDefault="00646094" w:rsidP="00646094">
      <w:pPr>
        <w:spacing w:after="0"/>
        <w:ind w:firstLine="567"/>
        <w:jc w:val="both"/>
        <w:rPr>
          <w:lang w:val="uz-Cyrl-UZ"/>
        </w:rPr>
      </w:pPr>
      <w:r w:rsidRPr="000D6B99">
        <w:rPr>
          <w:lang w:val="uz-Cyrl-UZ"/>
        </w:rPr>
        <w:t>4. Зокиров Адахамжон Илхомжон ўғли – ФарДУ.</w:t>
      </w:r>
    </w:p>
    <w:p w14:paraId="403BF424" w14:textId="77777777" w:rsidR="00646094" w:rsidRPr="000D6B99" w:rsidRDefault="00646094" w:rsidP="00646094">
      <w:pPr>
        <w:spacing w:after="0"/>
        <w:ind w:firstLine="567"/>
        <w:jc w:val="both"/>
        <w:rPr>
          <w:lang w:val="uz-Cyrl-UZ"/>
        </w:rPr>
      </w:pPr>
    </w:p>
    <w:p w14:paraId="5711E2C4" w14:textId="50AE18D0" w:rsidR="00646094" w:rsidRPr="000D6B99" w:rsidRDefault="00BF224D" w:rsidP="00646094">
      <w:pPr>
        <w:spacing w:after="0"/>
        <w:ind w:firstLine="567"/>
        <w:jc w:val="both"/>
        <w:rPr>
          <w:b/>
          <w:bCs/>
          <w:lang w:val="uz-Cyrl-UZ"/>
        </w:rPr>
      </w:pPr>
      <w:r w:rsidRPr="000D6B99">
        <w:rPr>
          <w:b/>
          <w:bCs/>
          <w:lang w:val="en-US"/>
        </w:rPr>
        <w:t>III</w:t>
      </w:r>
      <w:r w:rsidR="00646094" w:rsidRPr="000D6B99">
        <w:rPr>
          <w:b/>
          <w:bCs/>
          <w:lang w:val="uz-Cyrl-UZ"/>
        </w:rPr>
        <w:t>. Ахборот технологиялари кафедраси ассистент-ўқитувчи лавозимига:</w:t>
      </w:r>
    </w:p>
    <w:p w14:paraId="6435634D" w14:textId="77777777" w:rsidR="00646094" w:rsidRPr="000D6B99" w:rsidRDefault="00646094" w:rsidP="00646094">
      <w:pPr>
        <w:spacing w:after="0"/>
        <w:ind w:firstLine="567"/>
        <w:jc w:val="both"/>
        <w:rPr>
          <w:lang w:val="uz-Cyrl-UZ"/>
        </w:rPr>
      </w:pPr>
      <w:r w:rsidRPr="000D6B99">
        <w:rPr>
          <w:lang w:val="uz-Cyrl-UZ"/>
        </w:rPr>
        <w:t>1. Хамидов Эльнур Хамидович – ТАТУФФ.</w:t>
      </w:r>
    </w:p>
    <w:p w14:paraId="6F2F629A" w14:textId="77777777" w:rsidR="00646094" w:rsidRPr="000D6B99" w:rsidRDefault="00646094" w:rsidP="00646094">
      <w:pPr>
        <w:spacing w:after="0"/>
        <w:ind w:firstLine="567"/>
        <w:jc w:val="both"/>
        <w:rPr>
          <w:lang w:val="uz-Cyrl-UZ"/>
        </w:rPr>
      </w:pPr>
      <w:r w:rsidRPr="000D6B99">
        <w:rPr>
          <w:lang w:val="uz-Cyrl-UZ"/>
        </w:rPr>
        <w:t>2. Тожимаматов Исроил Нурмаматович – ФарДУ.</w:t>
      </w:r>
    </w:p>
    <w:p w14:paraId="07E6A1CA" w14:textId="77777777" w:rsidR="00646094" w:rsidRPr="000D6B99" w:rsidRDefault="00646094" w:rsidP="00646094">
      <w:pPr>
        <w:spacing w:after="0"/>
        <w:ind w:firstLine="567"/>
        <w:jc w:val="both"/>
        <w:rPr>
          <w:lang w:val="uz-Cyrl-UZ"/>
        </w:rPr>
      </w:pPr>
    </w:p>
    <w:p w14:paraId="35D96EF7" w14:textId="7296CB60" w:rsidR="00646094" w:rsidRPr="000D6B99" w:rsidRDefault="00BF224D" w:rsidP="00646094">
      <w:pPr>
        <w:spacing w:after="0"/>
        <w:ind w:firstLine="567"/>
        <w:jc w:val="both"/>
        <w:rPr>
          <w:b/>
          <w:bCs/>
          <w:lang w:val="uz-Cyrl-UZ"/>
        </w:rPr>
      </w:pPr>
      <w:r w:rsidRPr="000D6B99">
        <w:rPr>
          <w:b/>
          <w:bCs/>
          <w:lang w:val="en-US"/>
        </w:rPr>
        <w:t>IV</w:t>
      </w:r>
      <w:r w:rsidR="00646094" w:rsidRPr="000D6B99">
        <w:rPr>
          <w:b/>
          <w:bCs/>
          <w:lang w:val="uz-Cyrl-UZ"/>
        </w:rPr>
        <w:t>. Телекоммуникация инжиниринги кафедраси ассистент-ўқитувчи лавозимига:</w:t>
      </w:r>
    </w:p>
    <w:p w14:paraId="7182D67D" w14:textId="77777777" w:rsidR="00646094" w:rsidRPr="000D6B99" w:rsidRDefault="00646094" w:rsidP="00646094">
      <w:pPr>
        <w:spacing w:after="0"/>
        <w:ind w:firstLine="567"/>
        <w:jc w:val="both"/>
        <w:rPr>
          <w:lang w:val="uz-Cyrl-UZ"/>
        </w:rPr>
      </w:pPr>
      <w:r w:rsidRPr="000D6B99">
        <w:rPr>
          <w:lang w:val="uz-Cyrl-UZ"/>
        </w:rPr>
        <w:t>1. Тиллабоев Мухиддинжон Ғанижонович – ТАТУФФ.</w:t>
      </w:r>
    </w:p>
    <w:p w14:paraId="436B74AB" w14:textId="77777777" w:rsidR="00646094" w:rsidRPr="000D6B99" w:rsidRDefault="00646094" w:rsidP="00646094">
      <w:pPr>
        <w:spacing w:after="0"/>
        <w:ind w:firstLine="567"/>
        <w:jc w:val="both"/>
        <w:rPr>
          <w:lang w:val="uz-Cyrl-UZ"/>
        </w:rPr>
      </w:pPr>
      <w:r w:rsidRPr="000D6B99">
        <w:rPr>
          <w:lang w:val="uz-Cyrl-UZ"/>
        </w:rPr>
        <w:t>2. Миниматов Юсуфали Эсонали ўғли – ФарПИ.</w:t>
      </w:r>
    </w:p>
    <w:p w14:paraId="0C679652" w14:textId="77777777" w:rsidR="00646094" w:rsidRPr="000D6B99" w:rsidRDefault="00646094" w:rsidP="00646094">
      <w:pPr>
        <w:spacing w:after="0"/>
        <w:ind w:firstLine="567"/>
        <w:jc w:val="both"/>
        <w:rPr>
          <w:lang w:val="uz-Cyrl-UZ"/>
        </w:rPr>
      </w:pPr>
    </w:p>
    <w:p w14:paraId="7CFE853A" w14:textId="422AB6C7" w:rsidR="00646094" w:rsidRPr="000D6B99" w:rsidRDefault="00BF224D" w:rsidP="00646094">
      <w:pPr>
        <w:spacing w:after="0"/>
        <w:ind w:firstLine="567"/>
        <w:jc w:val="both"/>
        <w:rPr>
          <w:b/>
          <w:bCs/>
          <w:lang w:val="uz-Cyrl-UZ"/>
        </w:rPr>
      </w:pPr>
      <w:r w:rsidRPr="000D6B99">
        <w:rPr>
          <w:b/>
          <w:bCs/>
          <w:lang w:val="en-US"/>
        </w:rPr>
        <w:t>V</w:t>
      </w:r>
      <w:r w:rsidR="00646094" w:rsidRPr="000D6B99">
        <w:rPr>
          <w:b/>
          <w:bCs/>
          <w:lang w:val="uz-Cyrl-UZ"/>
        </w:rPr>
        <w:t>. Хорижий тиллар кафедраси ассистент-ўқитувчи лавозимига:</w:t>
      </w:r>
    </w:p>
    <w:p w14:paraId="4B4A002D" w14:textId="77777777" w:rsidR="00646094" w:rsidRPr="000D6B99" w:rsidRDefault="00646094" w:rsidP="00646094">
      <w:pPr>
        <w:spacing w:after="0"/>
        <w:ind w:firstLine="567"/>
        <w:jc w:val="both"/>
        <w:rPr>
          <w:lang w:val="uz-Cyrl-UZ"/>
        </w:rPr>
      </w:pPr>
      <w:r w:rsidRPr="000D6B99">
        <w:rPr>
          <w:lang w:val="uz-Cyrl-UZ"/>
        </w:rPr>
        <w:t>1. Сирожиддинова Дилрабохон Бахтиёр қизи – ТАТУФФ.</w:t>
      </w:r>
    </w:p>
    <w:p w14:paraId="70F58CCB" w14:textId="77777777" w:rsidR="00646094" w:rsidRPr="000D6B99" w:rsidRDefault="00646094" w:rsidP="00646094">
      <w:pPr>
        <w:spacing w:after="0"/>
        <w:ind w:firstLine="567"/>
        <w:jc w:val="both"/>
        <w:rPr>
          <w:lang w:val="uz-Cyrl-UZ"/>
        </w:rPr>
      </w:pPr>
      <w:r w:rsidRPr="000D6B99">
        <w:rPr>
          <w:lang w:val="uz-Cyrl-UZ"/>
        </w:rPr>
        <w:t>2. Қосимова Азизахон Ботирали қизи – ФарДУ.</w:t>
      </w:r>
    </w:p>
    <w:p w14:paraId="17274EC5" w14:textId="77777777" w:rsidR="00646094" w:rsidRPr="000D6B99" w:rsidRDefault="00646094" w:rsidP="00646094">
      <w:pPr>
        <w:pStyle w:val="a3"/>
        <w:spacing w:after="0"/>
        <w:jc w:val="both"/>
        <w:rPr>
          <w:lang w:val="uz-Cyrl-UZ"/>
        </w:rPr>
      </w:pPr>
    </w:p>
    <w:p w14:paraId="5A059B54" w14:textId="44668C83" w:rsidR="00646094" w:rsidRPr="000D6B99" w:rsidRDefault="00646094" w:rsidP="00646094">
      <w:pPr>
        <w:spacing w:after="0"/>
        <w:ind w:firstLine="567"/>
        <w:jc w:val="both"/>
        <w:rPr>
          <w:lang w:val="uz-Cyrl-UZ"/>
        </w:rPr>
      </w:pPr>
      <w:r w:rsidRPr="000D6B99">
        <w:rPr>
          <w:lang w:val="uz-Cyrl-UZ"/>
        </w:rPr>
        <w:t xml:space="preserve">М. Мирзаев педагог-ходимларнинг танлов асосида ишга қабул қилиш бўйича Маслаҳат </w:t>
      </w:r>
      <w:r w:rsidR="00064AED" w:rsidRPr="000D6B99">
        <w:rPr>
          <w:lang w:val="uz-Cyrl-UZ"/>
        </w:rPr>
        <w:t>Кенг</w:t>
      </w:r>
      <w:r w:rsidRPr="000D6B99">
        <w:rPr>
          <w:lang w:val="uz-Cyrl-UZ"/>
        </w:rPr>
        <w:t>ашининг 2022 йил 30 июндаги йиғилишида танлов учун топширилган ҳужжатлар, номзодларнинг иқтидори ҳар томонлама ўрганилиб, баъзи эътирозлар, таклифлар асосида номзодларнинг икки нафари - Миниматов Юсуфали Эсонали ўғли (ФарПИ), Абдуллаев Шахбоз Солижон ўғли (ФарДУ)ларнинг мутахассислиги кафедранинг ихтисослик йўналишига мос келмаганлиги учун танловда иштирок этишга тавсия қилинмади.</w:t>
      </w:r>
    </w:p>
    <w:p w14:paraId="2424D576" w14:textId="7C825A3A" w:rsidR="00646094" w:rsidRPr="000D6B99" w:rsidRDefault="00646094" w:rsidP="00646094">
      <w:pPr>
        <w:spacing w:after="0"/>
        <w:ind w:firstLine="567"/>
        <w:jc w:val="both"/>
        <w:rPr>
          <w:lang w:val="uz-Cyrl-UZ"/>
        </w:rPr>
      </w:pPr>
      <w:r w:rsidRPr="000D6B99">
        <w:rPr>
          <w:lang w:val="uz-Cyrl-UZ"/>
        </w:rPr>
        <w:t>Амалдаги танлов қонун-қоидаларига кўра педагог-ходимлар танлови икки турда ўтказил</w:t>
      </w:r>
      <w:r w:rsidR="001E2C62" w:rsidRPr="000D6B99">
        <w:rPr>
          <w:lang w:val="uz-Cyrl-UZ"/>
        </w:rPr>
        <w:t>а</w:t>
      </w:r>
      <w:r w:rsidRPr="000D6B99">
        <w:rPr>
          <w:lang w:val="uz-Cyrl-UZ"/>
        </w:rPr>
        <w:t>ди.</w:t>
      </w:r>
    </w:p>
    <w:p w14:paraId="341DD195" w14:textId="77777777" w:rsidR="00646094" w:rsidRPr="000D6B99" w:rsidRDefault="00646094" w:rsidP="00646094">
      <w:pPr>
        <w:spacing w:after="0"/>
        <w:ind w:firstLine="567"/>
        <w:jc w:val="both"/>
        <w:rPr>
          <w:lang w:val="uz-Cyrl-UZ"/>
        </w:rPr>
      </w:pPr>
      <w:r w:rsidRPr="000D6B99">
        <w:rPr>
          <w:lang w:val="uz-Cyrl-UZ"/>
        </w:rPr>
        <w:t>Биринчи турга қуйидаги талабгорлар тавсия қилинди:</w:t>
      </w:r>
    </w:p>
    <w:p w14:paraId="76FE0011" w14:textId="17545141" w:rsidR="00646094" w:rsidRPr="000D6B99" w:rsidRDefault="00BF224D" w:rsidP="00646094">
      <w:pPr>
        <w:spacing w:after="0"/>
        <w:ind w:firstLine="567"/>
        <w:jc w:val="both"/>
        <w:rPr>
          <w:b/>
          <w:bCs/>
          <w:lang w:val="uz-Cyrl-UZ"/>
        </w:rPr>
      </w:pPr>
      <w:r w:rsidRPr="000D6B99">
        <w:rPr>
          <w:b/>
          <w:bCs/>
          <w:lang w:val="en-US"/>
        </w:rPr>
        <w:t>I</w:t>
      </w:r>
      <w:r w:rsidR="00646094" w:rsidRPr="000D6B99">
        <w:rPr>
          <w:b/>
          <w:bCs/>
          <w:lang w:val="uz-Cyrl-UZ"/>
        </w:rPr>
        <w:t>. Дастурий инжиниринги кафедраси ассистент-ўқитувчиси лавозимига:</w:t>
      </w:r>
    </w:p>
    <w:p w14:paraId="09557C32" w14:textId="77777777" w:rsidR="00646094" w:rsidRPr="000D6B99" w:rsidRDefault="00646094" w:rsidP="00646094">
      <w:pPr>
        <w:spacing w:after="0"/>
        <w:ind w:firstLine="567"/>
        <w:jc w:val="both"/>
        <w:rPr>
          <w:lang w:val="uz-Cyrl-UZ"/>
        </w:rPr>
      </w:pPr>
      <w:r w:rsidRPr="000D6B99">
        <w:rPr>
          <w:lang w:val="uz-Cyrl-UZ"/>
        </w:rPr>
        <w:t>1. Солиев Баҳромжон Набижонович – ТАТУ ФФ.</w:t>
      </w:r>
    </w:p>
    <w:p w14:paraId="2F8A52EC" w14:textId="77777777" w:rsidR="00646094" w:rsidRPr="000D6B99" w:rsidRDefault="00646094" w:rsidP="00646094">
      <w:pPr>
        <w:spacing w:after="0"/>
        <w:ind w:firstLine="567"/>
        <w:jc w:val="both"/>
        <w:rPr>
          <w:lang w:val="uz-Cyrl-UZ"/>
        </w:rPr>
      </w:pPr>
      <w:r w:rsidRPr="000D6B99">
        <w:rPr>
          <w:lang w:val="uz-Cyrl-UZ"/>
        </w:rPr>
        <w:t>2. Ваҳобов Давронбек Авазжон ўғли – ФарПИ.</w:t>
      </w:r>
    </w:p>
    <w:p w14:paraId="689BE985" w14:textId="77777777" w:rsidR="00646094" w:rsidRPr="000D6B99" w:rsidRDefault="00646094" w:rsidP="00646094">
      <w:pPr>
        <w:spacing w:after="0"/>
        <w:ind w:firstLine="567"/>
        <w:jc w:val="both"/>
        <w:rPr>
          <w:lang w:val="uz-Cyrl-UZ"/>
        </w:rPr>
      </w:pPr>
    </w:p>
    <w:p w14:paraId="405A7F97" w14:textId="5C3391BA" w:rsidR="00646094" w:rsidRPr="000D6B99" w:rsidRDefault="00BF224D" w:rsidP="00646094">
      <w:pPr>
        <w:spacing w:after="0"/>
        <w:ind w:firstLine="567"/>
        <w:jc w:val="both"/>
        <w:rPr>
          <w:b/>
          <w:bCs/>
          <w:lang w:val="uz-Cyrl-UZ"/>
        </w:rPr>
      </w:pPr>
      <w:r w:rsidRPr="000D6B99">
        <w:rPr>
          <w:b/>
          <w:bCs/>
          <w:lang w:val="en-US"/>
        </w:rPr>
        <w:t>II</w:t>
      </w:r>
      <w:r w:rsidR="00646094" w:rsidRPr="000D6B99">
        <w:rPr>
          <w:b/>
          <w:bCs/>
          <w:lang w:val="uz-Cyrl-UZ"/>
        </w:rPr>
        <w:t>. Табиий фанлар кафедраси ассистент-ўқитувчиси лавозимига:</w:t>
      </w:r>
    </w:p>
    <w:p w14:paraId="6ADD8963" w14:textId="77777777" w:rsidR="00646094" w:rsidRPr="000D6B99" w:rsidRDefault="00646094" w:rsidP="00646094">
      <w:pPr>
        <w:spacing w:after="0"/>
        <w:ind w:firstLine="567"/>
        <w:jc w:val="both"/>
        <w:rPr>
          <w:lang w:val="uz-Cyrl-UZ"/>
        </w:rPr>
      </w:pPr>
      <w:r w:rsidRPr="000D6B99">
        <w:rPr>
          <w:lang w:val="uz-Cyrl-UZ"/>
        </w:rPr>
        <w:t>1. Мадибрагимова Ирода Муҳаммадовна – ТАТУФФ.</w:t>
      </w:r>
    </w:p>
    <w:p w14:paraId="4FEC8A62" w14:textId="77777777" w:rsidR="00646094" w:rsidRPr="000D6B99" w:rsidRDefault="00646094" w:rsidP="00646094">
      <w:pPr>
        <w:spacing w:after="0"/>
        <w:ind w:firstLine="567"/>
        <w:jc w:val="both"/>
        <w:rPr>
          <w:lang w:val="uz-Cyrl-UZ"/>
        </w:rPr>
      </w:pPr>
      <w:r w:rsidRPr="000D6B99">
        <w:rPr>
          <w:lang w:val="uz-Cyrl-UZ"/>
        </w:rPr>
        <w:t>2. Азимов Зухриддин Собирович – ФарДУ.</w:t>
      </w:r>
    </w:p>
    <w:p w14:paraId="4085AF56" w14:textId="77777777" w:rsidR="00646094" w:rsidRPr="000D6B99" w:rsidRDefault="00646094" w:rsidP="00646094">
      <w:pPr>
        <w:spacing w:after="0"/>
        <w:ind w:firstLine="567"/>
        <w:jc w:val="both"/>
        <w:rPr>
          <w:lang w:val="uz-Cyrl-UZ"/>
        </w:rPr>
      </w:pPr>
    </w:p>
    <w:p w14:paraId="63A458FF" w14:textId="260D241D" w:rsidR="00646094" w:rsidRPr="000D6B99" w:rsidRDefault="00BF224D" w:rsidP="00646094">
      <w:pPr>
        <w:spacing w:after="0"/>
        <w:ind w:firstLine="567"/>
        <w:jc w:val="both"/>
        <w:rPr>
          <w:b/>
          <w:bCs/>
          <w:lang w:val="uz-Cyrl-UZ"/>
        </w:rPr>
      </w:pPr>
      <w:r w:rsidRPr="000D6B99">
        <w:rPr>
          <w:b/>
          <w:bCs/>
          <w:lang w:val="en-US"/>
        </w:rPr>
        <w:t>III</w:t>
      </w:r>
      <w:r w:rsidR="00646094" w:rsidRPr="000D6B99">
        <w:rPr>
          <w:b/>
          <w:bCs/>
          <w:lang w:val="uz-Cyrl-UZ"/>
        </w:rPr>
        <w:t>. Ахборот технологиялари кафедраси ассистент-ўқитувчиси лавозимига:</w:t>
      </w:r>
    </w:p>
    <w:p w14:paraId="32F717E9" w14:textId="77777777" w:rsidR="00646094" w:rsidRPr="000D6B99" w:rsidRDefault="00646094" w:rsidP="00646094">
      <w:pPr>
        <w:spacing w:after="0"/>
        <w:ind w:firstLine="567"/>
        <w:jc w:val="both"/>
        <w:rPr>
          <w:lang w:val="uz-Cyrl-UZ"/>
        </w:rPr>
      </w:pPr>
      <w:r w:rsidRPr="000D6B99">
        <w:rPr>
          <w:lang w:val="uz-Cyrl-UZ"/>
        </w:rPr>
        <w:t>1. Хамидов Эльнур Хамидович – ТАТУФФ.</w:t>
      </w:r>
    </w:p>
    <w:p w14:paraId="4C5D275A" w14:textId="77777777" w:rsidR="00646094" w:rsidRPr="000D6B99" w:rsidRDefault="00646094" w:rsidP="00646094">
      <w:pPr>
        <w:spacing w:after="0"/>
        <w:ind w:firstLine="567"/>
        <w:jc w:val="both"/>
        <w:rPr>
          <w:lang w:val="uz-Cyrl-UZ"/>
        </w:rPr>
      </w:pPr>
      <w:r w:rsidRPr="000D6B99">
        <w:rPr>
          <w:lang w:val="uz-Cyrl-UZ"/>
        </w:rPr>
        <w:lastRenderedPageBreak/>
        <w:t>2. Тожимаматов Исроил Нурмаматович – ФарДУ.</w:t>
      </w:r>
    </w:p>
    <w:p w14:paraId="2CBB7C24" w14:textId="77777777" w:rsidR="00646094" w:rsidRPr="000D6B99" w:rsidRDefault="00646094" w:rsidP="00646094">
      <w:pPr>
        <w:spacing w:after="0"/>
        <w:ind w:firstLine="567"/>
        <w:jc w:val="both"/>
        <w:rPr>
          <w:lang w:val="uz-Cyrl-UZ"/>
        </w:rPr>
      </w:pPr>
    </w:p>
    <w:p w14:paraId="2F963FC1" w14:textId="4B58BD6A" w:rsidR="00646094" w:rsidRPr="000D6B99" w:rsidRDefault="00BF224D" w:rsidP="00646094">
      <w:pPr>
        <w:spacing w:after="0"/>
        <w:ind w:firstLine="567"/>
        <w:jc w:val="both"/>
        <w:rPr>
          <w:b/>
          <w:bCs/>
          <w:lang w:val="uz-Cyrl-UZ"/>
        </w:rPr>
      </w:pPr>
      <w:r w:rsidRPr="000D6B99">
        <w:rPr>
          <w:b/>
          <w:bCs/>
          <w:lang w:val="en-US"/>
        </w:rPr>
        <w:t>IV</w:t>
      </w:r>
      <w:r w:rsidR="00646094" w:rsidRPr="000D6B99">
        <w:rPr>
          <w:b/>
          <w:bCs/>
          <w:lang w:val="uz-Cyrl-UZ"/>
        </w:rPr>
        <w:t>. Телекоммуникация инжиниринги кафедраси ассистент-ўқитувчиси лавозимига:</w:t>
      </w:r>
    </w:p>
    <w:p w14:paraId="32189E50" w14:textId="77777777" w:rsidR="00646094" w:rsidRPr="000D6B99" w:rsidRDefault="00646094" w:rsidP="00646094">
      <w:pPr>
        <w:spacing w:after="0"/>
        <w:ind w:firstLine="567"/>
        <w:jc w:val="both"/>
        <w:rPr>
          <w:lang w:val="uz-Cyrl-UZ"/>
        </w:rPr>
      </w:pPr>
      <w:r w:rsidRPr="000D6B99">
        <w:rPr>
          <w:lang w:val="uz-Cyrl-UZ"/>
        </w:rPr>
        <w:t>1. Тиллабоев Мухиддинжон Ғанижонович – ТАТУФФ.</w:t>
      </w:r>
    </w:p>
    <w:p w14:paraId="757E3CAC" w14:textId="77777777" w:rsidR="00646094" w:rsidRPr="000D6B99" w:rsidRDefault="00646094" w:rsidP="00646094">
      <w:pPr>
        <w:spacing w:after="0"/>
        <w:ind w:firstLine="567"/>
        <w:jc w:val="both"/>
        <w:rPr>
          <w:lang w:val="uz-Cyrl-UZ"/>
        </w:rPr>
      </w:pPr>
    </w:p>
    <w:p w14:paraId="06EA9BFB" w14:textId="68994E23" w:rsidR="00646094" w:rsidRPr="000D6B99" w:rsidRDefault="00BF224D" w:rsidP="00646094">
      <w:pPr>
        <w:spacing w:after="0"/>
        <w:ind w:firstLine="567"/>
        <w:jc w:val="both"/>
        <w:rPr>
          <w:b/>
          <w:bCs/>
          <w:lang w:val="uz-Cyrl-UZ"/>
        </w:rPr>
      </w:pPr>
      <w:r w:rsidRPr="000D6B99">
        <w:rPr>
          <w:b/>
          <w:bCs/>
          <w:lang w:val="uz-Cyrl-UZ"/>
        </w:rPr>
        <w:t>V</w:t>
      </w:r>
      <w:r w:rsidR="00646094" w:rsidRPr="000D6B99">
        <w:rPr>
          <w:b/>
          <w:bCs/>
          <w:lang w:val="uz-Cyrl-UZ"/>
        </w:rPr>
        <w:t>. Хорижий тиллар кафедраси ассистент-ўқитувчиси лавозимига:</w:t>
      </w:r>
    </w:p>
    <w:p w14:paraId="716EABA5" w14:textId="77777777" w:rsidR="00646094" w:rsidRPr="000D6B99" w:rsidRDefault="00646094" w:rsidP="00646094">
      <w:pPr>
        <w:spacing w:after="0"/>
        <w:ind w:firstLine="567"/>
        <w:jc w:val="both"/>
        <w:rPr>
          <w:lang w:val="uz-Cyrl-UZ"/>
        </w:rPr>
      </w:pPr>
      <w:r w:rsidRPr="000D6B99">
        <w:rPr>
          <w:lang w:val="uz-Cyrl-UZ"/>
        </w:rPr>
        <w:t>1. Сирожиддинова Дилрабохон Бахтиёр қизи – ТАТУФФ.</w:t>
      </w:r>
    </w:p>
    <w:p w14:paraId="3DBBD360" w14:textId="77777777" w:rsidR="00646094" w:rsidRPr="000D6B99" w:rsidRDefault="00646094" w:rsidP="00646094">
      <w:pPr>
        <w:spacing w:after="0"/>
        <w:ind w:firstLine="567"/>
        <w:jc w:val="both"/>
        <w:rPr>
          <w:lang w:val="uz-Cyrl-UZ"/>
        </w:rPr>
      </w:pPr>
      <w:r w:rsidRPr="000D6B99">
        <w:rPr>
          <w:lang w:val="uz-Cyrl-UZ"/>
        </w:rPr>
        <w:t>2. Қосимова Азизахон Ботирали қизи – ФарДУ.</w:t>
      </w:r>
    </w:p>
    <w:p w14:paraId="69A8DC38" w14:textId="77777777" w:rsidR="00646094" w:rsidRPr="000D6B99" w:rsidRDefault="00646094" w:rsidP="00646094">
      <w:pPr>
        <w:spacing w:after="0"/>
        <w:ind w:firstLine="567"/>
        <w:jc w:val="both"/>
        <w:rPr>
          <w:lang w:val="uz-Cyrl-UZ"/>
        </w:rPr>
      </w:pPr>
    </w:p>
    <w:p w14:paraId="0E154217" w14:textId="086F4D53" w:rsidR="00646094" w:rsidRPr="000D6B99" w:rsidRDefault="00646094" w:rsidP="00646094">
      <w:pPr>
        <w:spacing w:after="0"/>
        <w:ind w:firstLine="567"/>
        <w:jc w:val="both"/>
        <w:rPr>
          <w:lang w:val="uz-Cyrl-UZ"/>
        </w:rPr>
      </w:pPr>
      <w:r w:rsidRPr="000D6B99">
        <w:rPr>
          <w:lang w:val="uz-Cyrl-UZ"/>
        </w:rPr>
        <w:t xml:space="preserve">М. Мирзаев </w:t>
      </w:r>
      <w:r w:rsidR="00064AED" w:rsidRPr="000D6B99">
        <w:rPr>
          <w:lang w:val="uz-Cyrl-UZ"/>
        </w:rPr>
        <w:t>Кенг</w:t>
      </w:r>
      <w:r w:rsidRPr="000D6B99">
        <w:rPr>
          <w:lang w:val="uz-Cyrl-UZ"/>
        </w:rPr>
        <w:t xml:space="preserve">аш аъзоларини номзодларнинг ҳужжатлари билан таништирди, таклиф қилинган номзодлар билан савол-жавоблар қилинди ҳамда </w:t>
      </w:r>
      <w:r w:rsidR="00064AED" w:rsidRPr="000D6B99">
        <w:rPr>
          <w:lang w:val="uz-Cyrl-UZ"/>
        </w:rPr>
        <w:t>Кенг</w:t>
      </w:r>
      <w:r w:rsidRPr="000D6B99">
        <w:rPr>
          <w:lang w:val="uz-Cyrl-UZ"/>
        </w:rPr>
        <w:t>аш аъзолари юқорида фамилияси келтирилган номзодларни танловда иштирок этишларига бир овоздан рози бўлдилар.</w:t>
      </w:r>
    </w:p>
    <w:p w14:paraId="6095157D" w14:textId="77777777" w:rsidR="00646094" w:rsidRPr="000D6B99" w:rsidRDefault="00646094" w:rsidP="00646094">
      <w:pPr>
        <w:spacing w:after="0"/>
        <w:ind w:firstLine="567"/>
        <w:jc w:val="both"/>
        <w:rPr>
          <w:lang w:val="uz-Cyrl-UZ"/>
        </w:rPr>
      </w:pPr>
      <w:r w:rsidRPr="000D6B99">
        <w:rPr>
          <w:lang w:val="uz-Cyrl-UZ"/>
        </w:rPr>
        <w:t>Таклифлар асосида кафедра мудирлари И.Билолов, Д. Тожиматов ҳамда Назорат ва мониторинг бўлими бошлиғи Д. Онарқуловалардан иборат саноқ комиссияси сайланди.</w:t>
      </w:r>
    </w:p>
    <w:p w14:paraId="526651E6" w14:textId="77777777" w:rsidR="00646094" w:rsidRPr="000D6B99" w:rsidRDefault="00646094" w:rsidP="00646094">
      <w:pPr>
        <w:spacing w:after="0"/>
        <w:ind w:firstLine="567"/>
        <w:jc w:val="both"/>
        <w:rPr>
          <w:lang w:val="uz-Cyrl-UZ"/>
        </w:rPr>
      </w:pPr>
      <w:r w:rsidRPr="000D6B99">
        <w:rPr>
          <w:lang w:val="uz-Cyrl-UZ"/>
        </w:rPr>
        <w:t>Саноқ комиссияси танлов жараёнини ўтказди ва натижаларни маълум қилди.</w:t>
      </w:r>
    </w:p>
    <w:p w14:paraId="07350DC7" w14:textId="77777777" w:rsidR="009C5DBF" w:rsidRPr="000D6B99" w:rsidRDefault="009C5DBF" w:rsidP="00C97583">
      <w:pPr>
        <w:spacing w:after="0"/>
        <w:ind w:firstLine="567"/>
        <w:jc w:val="both"/>
        <w:rPr>
          <w:rFonts w:cs="Times New Roman"/>
          <w:b/>
          <w:bCs/>
          <w:szCs w:val="28"/>
          <w:lang w:val="uz-Cyrl-UZ"/>
        </w:rPr>
      </w:pPr>
    </w:p>
    <w:p w14:paraId="205BC988" w14:textId="77777777" w:rsidR="00386302" w:rsidRPr="000D6B99" w:rsidRDefault="00386302" w:rsidP="00386302">
      <w:pPr>
        <w:spacing w:after="0"/>
        <w:ind w:firstLine="567"/>
        <w:jc w:val="both"/>
        <w:rPr>
          <w:lang w:val="uz-Cyrl-UZ"/>
        </w:rPr>
      </w:pPr>
      <w:r w:rsidRPr="000D6B99">
        <w:rPr>
          <w:b/>
          <w:bCs/>
          <w:lang w:val="uz-Cyrl-UZ"/>
        </w:rPr>
        <w:t>5. Диссертация мавзусини тасдиқлаш ҳамда илмий маслаҳатчи тайинлаш</w:t>
      </w:r>
      <w:r w:rsidRPr="000D6B99">
        <w:rPr>
          <w:lang w:val="uz-Cyrl-UZ"/>
        </w:rPr>
        <w:t xml:space="preserve"> тўғрисида Кенгаш котиби М. Мирзаев ахбороти эшитилди.</w:t>
      </w:r>
    </w:p>
    <w:p w14:paraId="7C4F29B0" w14:textId="77777777" w:rsidR="00386302" w:rsidRPr="000D6B99" w:rsidRDefault="00386302" w:rsidP="00386302">
      <w:pPr>
        <w:spacing w:after="0"/>
        <w:ind w:firstLine="567"/>
        <w:jc w:val="both"/>
        <w:rPr>
          <w:lang w:val="uz-Cyrl-UZ"/>
        </w:rPr>
      </w:pPr>
      <w:r w:rsidRPr="000D6B99">
        <w:rPr>
          <w:lang w:val="uz-Cyrl-UZ"/>
        </w:rPr>
        <w:t>ТАТУ Фарғона филиали Ўзбек тили ва гуманитар фанлар кафедраси катта ўқитувчиси Араббоев Хуршидбек Хусниддиновичнинг 13.00.01 - “Педагогика назарияси. Педагогик таълимотлар тарихи” ихтисослигидан педагогика фанлари бўйича Фалсафа доктори (PhD) илмий даражасини олиш учун тайёрланадиган “Ўқувчиларни оммавий спорт соғломлаштириш жараёнига тайёрлашнинг педагогик тизимини такомиллаштириш” мавзусидаги диссертация ишига доир кафедра томонидан тақдим этилган ҳужжатлар ҳамда Фарғона давлат университети профессори, педагогика фанлари доктори Т.А. Эгамбердиева  номидан ушбу ишга илмий маслаҳатчи бўлишга берилган розилик хати мазмуни билан Кенгаш аъзоларини таништирди.</w:t>
      </w:r>
    </w:p>
    <w:p w14:paraId="03FF497D" w14:textId="77777777" w:rsidR="00386302" w:rsidRPr="000D6B99" w:rsidRDefault="00386302" w:rsidP="00386302">
      <w:pPr>
        <w:spacing w:after="0"/>
        <w:ind w:firstLine="708"/>
        <w:jc w:val="both"/>
        <w:rPr>
          <w:lang w:val="uz-Cyrl-UZ"/>
        </w:rPr>
      </w:pPr>
      <w:r w:rsidRPr="000D6B99">
        <w:rPr>
          <w:lang w:val="uz-Cyrl-UZ"/>
        </w:rPr>
        <w:t>Доцентлар Р.Нурдинова, О.Отақулов ва Б.Полвоновлар ушбу масала юзасидан ижобий фикр-мулоҳаза билдирдилар.</w:t>
      </w:r>
    </w:p>
    <w:p w14:paraId="73B30052" w14:textId="77777777" w:rsidR="00386302" w:rsidRPr="000D6B99" w:rsidRDefault="00386302" w:rsidP="00386302">
      <w:pPr>
        <w:spacing w:after="0"/>
        <w:ind w:firstLine="567"/>
        <w:jc w:val="both"/>
        <w:rPr>
          <w:lang w:val="uz-Cyrl-UZ"/>
        </w:rPr>
      </w:pPr>
      <w:r w:rsidRPr="000D6B99">
        <w:rPr>
          <w:lang w:val="uz-Cyrl-UZ"/>
        </w:rPr>
        <w:t xml:space="preserve">ТАТУ Фарғона филиали “Ахборот технологиялари” кафедраси тадқиқотчиси Собиров Музаффаржон Мирзаолимовичнинг 05.01.08 - “Технологик жараёнлар ва ишлаб чиқаришларни автоматлаштириш ва бошқариш” ихтисослигидан техника фанлари бўйича Фалсафа доктори (PhD) илмий даражасини олиш учун тайёрланадиган “Электр энергетикаси объектлари параметрларини технологик мониторингининг ахборот-таҳлилий тизими” мавзусидаги диссертациясига ишига доир кафедра томонидан тақдим этилган ҳужжатлар ҳамда Ислом Каримов номидаги Тошкент давлат техника университети “Ахборотларга ишлов бериш ва бошқариш тизимлари” кафедрасининг профессори, техника фанлар доктори Сидиқов Исомиддин </w:t>
      </w:r>
      <w:r w:rsidRPr="000D6B99">
        <w:rPr>
          <w:lang w:val="uz-Cyrl-UZ"/>
        </w:rPr>
        <w:lastRenderedPageBreak/>
        <w:t>Хакимович номидан ушбу ишга илмий маслаҳатчи бўлишга берилган розилик хати мазмуни билан Кенгаш аъзоларини таништирди.</w:t>
      </w:r>
    </w:p>
    <w:p w14:paraId="352047AB" w14:textId="77777777" w:rsidR="00386302" w:rsidRPr="000D6B99" w:rsidRDefault="00386302" w:rsidP="00386302">
      <w:pPr>
        <w:spacing w:after="0"/>
        <w:ind w:firstLine="708"/>
        <w:jc w:val="both"/>
        <w:rPr>
          <w:lang w:val="uz-Cyrl-UZ"/>
        </w:rPr>
      </w:pPr>
      <w:r w:rsidRPr="000D6B99">
        <w:rPr>
          <w:lang w:val="uz-Cyrl-UZ"/>
        </w:rPr>
        <w:t>Доцентлар И.Тожибоев, Ф.Мухтаров ва О.Райимжоновалар ушбу масала юзасидан ижобий фикр-мулоҳаза билдирдилар.</w:t>
      </w:r>
    </w:p>
    <w:p w14:paraId="326A4AF5" w14:textId="060F567C" w:rsidR="00386302" w:rsidRPr="000D6B99" w:rsidRDefault="00386302" w:rsidP="00386302">
      <w:pPr>
        <w:spacing w:after="0"/>
        <w:ind w:firstLine="567"/>
        <w:jc w:val="both"/>
        <w:rPr>
          <w:lang w:val="uz-Cyrl-UZ"/>
        </w:rPr>
      </w:pPr>
      <w:r w:rsidRPr="000D6B99">
        <w:rPr>
          <w:lang w:val="uz-Cyrl-UZ"/>
        </w:rPr>
        <w:t xml:space="preserve">Фарғона филиали “Хорижий тиллар” кафедраси ассистент-ўқитувчиси Рахимжонова Дилшода Абубакир қизининг 10.00.06 - “Қиёсий адабиётшунослик, чоғиштирма тилшунослик ва таржимашунослик” ихтисослигидан бўйича Фалсафа доктори (PhD) илмий даражасини олиш учун тайёрланадиган “Ўзбек ва инглиз тилларида компьютер атамаларнинг структур-семантик хусусиятлари” мавзусидаги диссертацияси ишига доир кафедра томонидан тақдим этилган ҳужжатлар ҳамда Фарғона давлат университети доценти, фалсафа </w:t>
      </w:r>
      <w:r w:rsidR="002D766E" w:rsidRPr="000D6B99">
        <w:rPr>
          <w:lang w:val="uz-Cyrl-UZ"/>
        </w:rPr>
        <w:t xml:space="preserve">доктори </w:t>
      </w:r>
      <w:r w:rsidRPr="000D6B99">
        <w:rPr>
          <w:lang w:val="uz-Cyrl-UZ"/>
        </w:rPr>
        <w:t>(PhD) Ғаниева Дилдора Азизовна номидан ушбу ишга илмий маслаҳатчи бўлишга берилган розилик хати мазмуни билан Кенгаш аъзоларини таништирди.</w:t>
      </w:r>
    </w:p>
    <w:p w14:paraId="32CA58B2" w14:textId="77777777" w:rsidR="00386302" w:rsidRPr="000D6B99" w:rsidRDefault="00386302" w:rsidP="00386302">
      <w:pPr>
        <w:spacing w:after="0"/>
        <w:ind w:firstLine="708"/>
        <w:jc w:val="both"/>
        <w:rPr>
          <w:lang w:val="uz-Cyrl-UZ"/>
        </w:rPr>
      </w:pPr>
      <w:r w:rsidRPr="000D6B99">
        <w:rPr>
          <w:lang w:val="uz-Cyrl-UZ"/>
        </w:rPr>
        <w:t>Доцентлар Р.Нурдинова, Ф.Мухтаров ва С.Собировлар ушбу масала юзасидан ижобий фикр-мулоҳаза билдирдилар.</w:t>
      </w:r>
    </w:p>
    <w:p w14:paraId="50A91115" w14:textId="77777777" w:rsidR="009C5DBF" w:rsidRPr="000D6B99" w:rsidRDefault="009C5DBF" w:rsidP="004675EA">
      <w:pPr>
        <w:pStyle w:val="a3"/>
        <w:spacing w:after="0"/>
        <w:ind w:left="0" w:firstLine="567"/>
        <w:jc w:val="both"/>
        <w:rPr>
          <w:rFonts w:cs="Times New Roman"/>
          <w:b/>
          <w:bCs/>
          <w:szCs w:val="28"/>
          <w:lang w:val="uz-Cyrl-UZ"/>
        </w:rPr>
      </w:pPr>
    </w:p>
    <w:p w14:paraId="347B60E0" w14:textId="195E45D1" w:rsidR="004675EA" w:rsidRPr="000D6B99" w:rsidRDefault="00297173" w:rsidP="004675EA">
      <w:pPr>
        <w:pStyle w:val="a3"/>
        <w:spacing w:after="0"/>
        <w:ind w:left="0" w:firstLine="567"/>
        <w:jc w:val="both"/>
        <w:rPr>
          <w:lang w:val="uz-Cyrl-UZ"/>
        </w:rPr>
      </w:pPr>
      <w:r w:rsidRPr="000D6B99">
        <w:rPr>
          <w:rFonts w:cs="Times New Roman"/>
          <w:b/>
          <w:bCs/>
          <w:szCs w:val="28"/>
          <w:lang w:val="uz-Cyrl-UZ"/>
        </w:rPr>
        <w:t>6</w:t>
      </w:r>
      <w:r w:rsidR="004675EA" w:rsidRPr="000D6B99">
        <w:rPr>
          <w:rFonts w:cs="Times New Roman"/>
          <w:b/>
          <w:bCs/>
          <w:szCs w:val="28"/>
          <w:lang w:val="uz-Cyrl-UZ"/>
        </w:rPr>
        <w:t xml:space="preserve">. </w:t>
      </w:r>
      <w:r w:rsidR="009E0C99" w:rsidRPr="000D6B99">
        <w:rPr>
          <w:b/>
          <w:bCs/>
          <w:lang w:val="uz-Cyrl-UZ"/>
        </w:rPr>
        <w:t>Илмий, илмий-услубий ишларни нашрга тавсия этиш</w:t>
      </w:r>
      <w:r w:rsidR="004675EA" w:rsidRPr="000D6B99">
        <w:rPr>
          <w:b/>
          <w:bCs/>
          <w:lang w:val="uz-Cyrl-UZ"/>
        </w:rPr>
        <w:t xml:space="preserve"> масала</w:t>
      </w:r>
      <w:r w:rsidR="009E0C99" w:rsidRPr="000D6B99">
        <w:rPr>
          <w:b/>
          <w:bCs/>
          <w:lang w:val="uz-Cyrl-UZ"/>
        </w:rPr>
        <w:t>си</w:t>
      </w:r>
      <w:r w:rsidR="004675EA" w:rsidRPr="000D6B99">
        <w:rPr>
          <w:lang w:val="uz-Cyrl-UZ"/>
        </w:rPr>
        <w:t xml:space="preserve"> юзасидан сўзга чиққан </w:t>
      </w:r>
      <w:r w:rsidR="00064AED" w:rsidRPr="000D6B99">
        <w:rPr>
          <w:lang w:val="uz-Cyrl-UZ"/>
        </w:rPr>
        <w:t>Кенг</w:t>
      </w:r>
      <w:r w:rsidR="004675EA" w:rsidRPr="000D6B99">
        <w:rPr>
          <w:lang w:val="uz-Cyrl-UZ"/>
        </w:rPr>
        <w:t xml:space="preserve">аш котиби М. Мирзаев филиал профессор-ўқитувчилари томонидан тайёрланиб, Ўқув-услубий </w:t>
      </w:r>
      <w:r w:rsidR="00064AED" w:rsidRPr="000D6B99">
        <w:rPr>
          <w:lang w:val="uz-Cyrl-UZ"/>
        </w:rPr>
        <w:t>Кенг</w:t>
      </w:r>
      <w:r w:rsidR="004675EA" w:rsidRPr="000D6B99">
        <w:rPr>
          <w:lang w:val="uz-Cyrl-UZ"/>
        </w:rPr>
        <w:t>аш муҳокамасидан ўтган илмий, услубий ишлар ҳақида ахборот берди.</w:t>
      </w:r>
    </w:p>
    <w:p w14:paraId="7C404C09" w14:textId="36F344C1" w:rsidR="004675EA" w:rsidRPr="000D6B99" w:rsidRDefault="004675EA" w:rsidP="004675EA">
      <w:pPr>
        <w:spacing w:after="0"/>
        <w:ind w:firstLine="567"/>
        <w:jc w:val="both"/>
        <w:rPr>
          <w:lang w:val="uz-Cyrl-UZ"/>
        </w:rPr>
      </w:pPr>
      <w:r w:rsidRPr="000D6B99">
        <w:rPr>
          <w:lang w:val="uz-Cyrl-UZ"/>
        </w:rPr>
        <w:t xml:space="preserve">М. Мирзаев филиал профессор-ўқитувчилари томонидан тайёрланган қуйидаги ўқув қўлланмалар мундарижаси, мақсад ва вазифаси ҳамда рисолаларга берилган тақриз, факультет </w:t>
      </w:r>
      <w:r w:rsidR="00064AED" w:rsidRPr="000D6B99">
        <w:rPr>
          <w:lang w:val="uz-Cyrl-UZ"/>
        </w:rPr>
        <w:t>Кенг</w:t>
      </w:r>
      <w:r w:rsidRPr="000D6B99">
        <w:rPr>
          <w:lang w:val="uz-Cyrl-UZ"/>
        </w:rPr>
        <w:t>аши ва кафедра баённомаларидан кўчирмалар ҳақида батафсил маълумот берди:</w:t>
      </w:r>
    </w:p>
    <w:p w14:paraId="32C7A04B" w14:textId="0B47B12F" w:rsidR="00DB7259" w:rsidRPr="000D6B99" w:rsidRDefault="00DB7259" w:rsidP="00DB7259">
      <w:pPr>
        <w:pStyle w:val="a3"/>
        <w:spacing w:after="0"/>
        <w:ind w:left="0" w:firstLine="567"/>
        <w:jc w:val="both"/>
        <w:rPr>
          <w:lang w:val="uz-Cyrl-UZ"/>
        </w:rPr>
      </w:pPr>
      <w:r w:rsidRPr="000D6B99">
        <w:rPr>
          <w:lang w:val="uz-Cyrl-UZ"/>
        </w:rPr>
        <w:t xml:space="preserve">Ушбу масала юзасидан сўзга чиққан </w:t>
      </w:r>
      <w:r w:rsidR="00064AED" w:rsidRPr="000D6B99">
        <w:rPr>
          <w:lang w:val="uz-Cyrl-UZ"/>
        </w:rPr>
        <w:t>Кенг</w:t>
      </w:r>
      <w:r w:rsidRPr="000D6B99">
        <w:rPr>
          <w:lang w:val="uz-Cyrl-UZ"/>
        </w:rPr>
        <w:t xml:space="preserve">аш котиби М. Мирзаев филиал профессор-ўқитувчилари томонидан тайёрланиб, Ўқув-услубий </w:t>
      </w:r>
      <w:r w:rsidR="00064AED" w:rsidRPr="000D6B99">
        <w:rPr>
          <w:lang w:val="uz-Cyrl-UZ"/>
        </w:rPr>
        <w:t>Кенг</w:t>
      </w:r>
      <w:r w:rsidRPr="000D6B99">
        <w:rPr>
          <w:lang w:val="uz-Cyrl-UZ"/>
        </w:rPr>
        <w:t>аш муҳокамасидан ўтган илмий, услубий ишлар ҳақида ахборот берди.</w:t>
      </w:r>
    </w:p>
    <w:p w14:paraId="2F5D3CB5" w14:textId="561032DF" w:rsidR="00DB7259" w:rsidRPr="000D6B99" w:rsidRDefault="00DB7259" w:rsidP="00DB7259">
      <w:pPr>
        <w:spacing w:after="0"/>
        <w:ind w:firstLine="567"/>
        <w:jc w:val="both"/>
        <w:rPr>
          <w:lang w:val="uz-Cyrl-UZ"/>
        </w:rPr>
      </w:pPr>
      <w:r w:rsidRPr="000D6B99">
        <w:rPr>
          <w:lang w:val="uz-Cyrl-UZ"/>
        </w:rPr>
        <w:t xml:space="preserve">М. Мирзаев филиал профессор-ўқитувчилари томонидан тайёрланган қуйидаги 3 та ўқув қўлланма ва </w:t>
      </w:r>
      <w:r w:rsidR="002D766E" w:rsidRPr="000D6B99">
        <w:rPr>
          <w:lang w:val="uz-Cyrl-UZ"/>
        </w:rPr>
        <w:t>2</w:t>
      </w:r>
      <w:r w:rsidRPr="000D6B99">
        <w:rPr>
          <w:lang w:val="uz-Cyrl-UZ"/>
        </w:rPr>
        <w:t xml:space="preserve"> та монография мундарижаси, мақсад ва вазифаси ҳамда рисолаларга берилган тақриз, факультет </w:t>
      </w:r>
      <w:r w:rsidR="00064AED" w:rsidRPr="000D6B99">
        <w:rPr>
          <w:lang w:val="uz-Cyrl-UZ"/>
        </w:rPr>
        <w:t>Кенг</w:t>
      </w:r>
      <w:r w:rsidRPr="000D6B99">
        <w:rPr>
          <w:lang w:val="uz-Cyrl-UZ"/>
        </w:rPr>
        <w:t>аши ва кафедра баённомаларидан кўчирмалар ҳақида батафсил маълумот берди:</w:t>
      </w:r>
    </w:p>
    <w:p w14:paraId="26EEAEF7" w14:textId="742D87E7" w:rsidR="00DB7259" w:rsidRPr="000D6B99" w:rsidRDefault="00DB7259" w:rsidP="00DB7259">
      <w:pPr>
        <w:spacing w:after="0"/>
        <w:ind w:firstLine="709"/>
        <w:jc w:val="both"/>
        <w:rPr>
          <w:lang w:val="uz-Cyrl-UZ"/>
        </w:rPr>
      </w:pPr>
      <w:r w:rsidRPr="000D6B99">
        <w:rPr>
          <w:lang w:val="uz-Cyrl-UZ"/>
        </w:rPr>
        <w:t xml:space="preserve">1. Дастурий инжиниринг кафедраси ассистент-ўқитувчиси Б.Солиев. </w:t>
      </w:r>
      <w:r w:rsidR="00EB20B5" w:rsidRPr="000D6B99">
        <w:rPr>
          <w:lang w:val="uz-Cyrl-UZ"/>
        </w:rPr>
        <w:t>Veb texnologiyalarda elektron savdo platformalari</w:t>
      </w:r>
      <w:r w:rsidRPr="000D6B99">
        <w:rPr>
          <w:lang w:val="uz-Cyrl-UZ"/>
        </w:rPr>
        <w:t>. Ўқув қўлланма. Ўзбек тилида.</w:t>
      </w:r>
    </w:p>
    <w:p w14:paraId="2DBB10F3" w14:textId="5D8902CD" w:rsidR="00DB7259" w:rsidRPr="000D6B99" w:rsidRDefault="00DB7259" w:rsidP="00DB7259">
      <w:pPr>
        <w:spacing w:after="0"/>
        <w:ind w:firstLine="709"/>
        <w:jc w:val="both"/>
        <w:rPr>
          <w:lang w:val="uz-Cyrl-UZ"/>
        </w:rPr>
      </w:pPr>
      <w:r w:rsidRPr="000D6B99">
        <w:rPr>
          <w:lang w:val="uz-Cyrl-UZ"/>
        </w:rPr>
        <w:t xml:space="preserve">2. Компьютер тизимлари кафедраси доценти М. Джалилов, асистент-ўқитувчи Ж. Суюмов. </w:t>
      </w:r>
      <w:r w:rsidR="00EB20B5" w:rsidRPr="000D6B99">
        <w:rPr>
          <w:lang w:val="uz-Cyrl-UZ"/>
        </w:rPr>
        <w:t>Kompyuter arxitekturasi</w:t>
      </w:r>
      <w:r w:rsidRPr="000D6B99">
        <w:rPr>
          <w:lang w:val="uz-Cyrl-UZ"/>
        </w:rPr>
        <w:t>. Ўқув қўлланма. Ўзбек тилида.</w:t>
      </w:r>
    </w:p>
    <w:p w14:paraId="7C85FE3C" w14:textId="6AA0740E" w:rsidR="00DB7259" w:rsidRPr="000D6B99" w:rsidRDefault="00DB7259" w:rsidP="00DB7259">
      <w:pPr>
        <w:spacing w:after="0"/>
        <w:ind w:firstLine="709"/>
        <w:jc w:val="both"/>
        <w:rPr>
          <w:lang w:val="uz-Cyrl-UZ"/>
        </w:rPr>
      </w:pPr>
      <w:r w:rsidRPr="000D6B99">
        <w:rPr>
          <w:lang w:val="uz-Cyrl-UZ"/>
        </w:rPr>
        <w:t xml:space="preserve">3. Телекоммуникация инжиниринги кафедраси катта ўқитувчиси Б.Турғунов. </w:t>
      </w:r>
      <w:r w:rsidR="00BD7077" w:rsidRPr="000D6B99">
        <w:rPr>
          <w:lang w:val="uz-Cyrl-UZ"/>
        </w:rPr>
        <w:t>Telekommunikatsiya transport tarmog’i texnologiyalari</w:t>
      </w:r>
      <w:r w:rsidRPr="000D6B99">
        <w:rPr>
          <w:lang w:val="uz-Cyrl-UZ"/>
        </w:rPr>
        <w:t>. Ўқув қўлланма. Ўзбек тилида.</w:t>
      </w:r>
    </w:p>
    <w:p w14:paraId="371C9A87" w14:textId="572777B5" w:rsidR="00E63527" w:rsidRPr="000D6B99" w:rsidRDefault="00671C8E" w:rsidP="00E63527">
      <w:pPr>
        <w:spacing w:after="0"/>
        <w:ind w:firstLine="709"/>
        <w:jc w:val="both"/>
        <w:rPr>
          <w:lang w:val="uz-Cyrl-UZ"/>
        </w:rPr>
      </w:pPr>
      <w:r w:rsidRPr="000D6B99">
        <w:rPr>
          <w:lang w:val="uz-Cyrl-UZ"/>
        </w:rPr>
        <w:t xml:space="preserve">4. </w:t>
      </w:r>
      <w:r w:rsidR="00E63527" w:rsidRPr="000D6B99">
        <w:rPr>
          <w:lang w:val="uz-Cyrl-UZ"/>
        </w:rPr>
        <w:t>Ўзбек тили ва гуманитар фанлар кафедраси мудири Г. Кучкарова. Философия. Ўқув қўлланма. Рус тилида.</w:t>
      </w:r>
    </w:p>
    <w:p w14:paraId="4BBEAE97" w14:textId="77777777" w:rsidR="00F96B0B" w:rsidRPr="000D6B99" w:rsidRDefault="00F96B0B" w:rsidP="00F96B0B">
      <w:pPr>
        <w:spacing w:after="0"/>
        <w:ind w:firstLine="709"/>
        <w:jc w:val="both"/>
        <w:rPr>
          <w:lang w:val="uz-Cyrl-UZ"/>
        </w:rPr>
      </w:pPr>
      <w:r w:rsidRPr="000D6B99">
        <w:rPr>
          <w:lang w:val="uz-Cyrl-UZ"/>
        </w:rPr>
        <w:t>5. Ахборот технологиялари кафедраси ўқитувчиси PhD А.Кадиров, Х.Умаров. Oliy ta’lim muassasalarida talabalarni ilmiy tadqiqot faoliyatiga yo‘naltirishning uslubiy asoslari (Elektron platformasini loyihalashtirish misolida). Монография. Ўзбек тилида.</w:t>
      </w:r>
    </w:p>
    <w:p w14:paraId="3B773A56" w14:textId="40C23924" w:rsidR="00DB7259" w:rsidRPr="000D6B99" w:rsidRDefault="00F96B0B" w:rsidP="00DB7259">
      <w:pPr>
        <w:spacing w:after="0"/>
        <w:ind w:firstLine="709"/>
        <w:jc w:val="both"/>
        <w:rPr>
          <w:lang w:val="uz-Cyrl-UZ"/>
        </w:rPr>
      </w:pPr>
      <w:r w:rsidRPr="000D6B99">
        <w:rPr>
          <w:lang w:val="uz-Cyrl-UZ"/>
        </w:rPr>
        <w:lastRenderedPageBreak/>
        <w:t>6</w:t>
      </w:r>
      <w:r w:rsidR="00DB7259" w:rsidRPr="000D6B99">
        <w:rPr>
          <w:lang w:val="uz-Cyrl-UZ"/>
        </w:rPr>
        <w:t xml:space="preserve">. Телекоммуникация инжиниринги кафедраси катта ўқитувчиси Б.Турғунов. </w:t>
      </w:r>
      <w:r w:rsidR="00EB20B5" w:rsidRPr="000D6B99">
        <w:rPr>
          <w:lang w:val="uz-Cyrl-UZ"/>
        </w:rPr>
        <w:t>Optik tolali aloqa tizimlarida axborot xavfsizligi masalalari tadqiqi</w:t>
      </w:r>
      <w:r w:rsidR="00DB7259" w:rsidRPr="000D6B99">
        <w:rPr>
          <w:lang w:val="uz-Cyrl-UZ"/>
        </w:rPr>
        <w:t>. Монография. Ўзбек тилида.</w:t>
      </w:r>
    </w:p>
    <w:p w14:paraId="00942F6B" w14:textId="394E961C" w:rsidR="00203521" w:rsidRPr="000D6B99" w:rsidRDefault="00EA1771" w:rsidP="004675EA">
      <w:pPr>
        <w:spacing w:after="0"/>
        <w:ind w:firstLine="567"/>
        <w:jc w:val="both"/>
        <w:rPr>
          <w:lang w:val="uz-Cyrl-UZ"/>
        </w:rPr>
      </w:pPr>
      <w:r w:rsidRPr="000D6B99">
        <w:rPr>
          <w:lang w:val="uz-Cyrl-UZ"/>
        </w:rPr>
        <w:t xml:space="preserve">Шунингдек, </w:t>
      </w:r>
      <w:r w:rsidR="004675EA" w:rsidRPr="000D6B99">
        <w:rPr>
          <w:lang w:val="uz-Cyrl-UZ"/>
        </w:rPr>
        <w:t xml:space="preserve">М. Мирзаев қуйидаги илмий, илмий-услубий ишлар Ўзбекистон Республикаси Олий ва ўрта махсус таълим вазирлиги ҳузуридаги Мувофиқлаштирувчи </w:t>
      </w:r>
      <w:r w:rsidR="00064AED" w:rsidRPr="000D6B99">
        <w:rPr>
          <w:lang w:val="uz-Cyrl-UZ"/>
        </w:rPr>
        <w:t>Кенг</w:t>
      </w:r>
      <w:r w:rsidR="004675EA" w:rsidRPr="000D6B99">
        <w:rPr>
          <w:lang w:val="uz-Cyrl-UZ"/>
        </w:rPr>
        <w:t>ашга кўриб чиқиш учун тавсия қилиш ҳақида ахборот берди:</w:t>
      </w:r>
    </w:p>
    <w:p w14:paraId="5C854B5A" w14:textId="09211FFF" w:rsidR="004675EA" w:rsidRPr="000D6B99" w:rsidRDefault="00EA1771" w:rsidP="004675EA">
      <w:pPr>
        <w:spacing w:after="0"/>
        <w:ind w:firstLine="709"/>
        <w:jc w:val="both"/>
        <w:rPr>
          <w:lang w:val="uz-Cyrl-UZ"/>
        </w:rPr>
      </w:pPr>
      <w:r w:rsidRPr="000D6B99">
        <w:rPr>
          <w:lang w:val="uz-Cyrl-UZ"/>
        </w:rPr>
        <w:t>1</w:t>
      </w:r>
      <w:r w:rsidR="004675EA" w:rsidRPr="000D6B99">
        <w:rPr>
          <w:lang w:val="uz-Cyrl-UZ"/>
        </w:rPr>
        <w:t xml:space="preserve">. Телекоммуникация инжиниринги кафедраси доцент О.Райимжонова, катта ўқитувчи У.Искандаров. </w:t>
      </w:r>
      <w:r w:rsidR="00EB20B5" w:rsidRPr="000D6B99">
        <w:rPr>
          <w:lang w:val="uz-Cyrl-UZ"/>
        </w:rPr>
        <w:t>Tizimlar va signallarni qayta ishlash</w:t>
      </w:r>
      <w:r w:rsidR="004675EA" w:rsidRPr="000D6B99">
        <w:rPr>
          <w:lang w:val="uz-Cyrl-UZ"/>
        </w:rPr>
        <w:t>. Ўқув қўлланма. Ўзбек тилида.</w:t>
      </w:r>
    </w:p>
    <w:p w14:paraId="00A8A892" w14:textId="548E04DA" w:rsidR="004675EA" w:rsidRPr="000D6B99" w:rsidRDefault="00EA1771" w:rsidP="004675EA">
      <w:pPr>
        <w:spacing w:after="0"/>
        <w:ind w:firstLine="709"/>
        <w:jc w:val="both"/>
        <w:rPr>
          <w:lang w:val="uz-Cyrl-UZ"/>
        </w:rPr>
      </w:pPr>
      <w:r w:rsidRPr="000D6B99">
        <w:rPr>
          <w:lang w:val="uz-Cyrl-UZ"/>
        </w:rPr>
        <w:t>2</w:t>
      </w:r>
      <w:r w:rsidR="004675EA" w:rsidRPr="000D6B99">
        <w:rPr>
          <w:lang w:val="uz-Cyrl-UZ"/>
        </w:rPr>
        <w:t xml:space="preserve">. Телекоммуникация инжиниринги кафедраси доцент О.Райимжонова, катта ўқитувчи У.Искандаров, талабалар М.Акбарова, С.Йўлчибоева. </w:t>
      </w:r>
      <w:r w:rsidR="00EB20B5" w:rsidRPr="000D6B99">
        <w:rPr>
          <w:lang w:val="uz-Cyrl-UZ"/>
        </w:rPr>
        <w:t>Elektronika asoslari</w:t>
      </w:r>
      <w:r w:rsidR="004675EA" w:rsidRPr="000D6B99">
        <w:rPr>
          <w:lang w:val="uz-Cyrl-UZ"/>
        </w:rPr>
        <w:t>. Ўқув қўлланма. Ўзбек тилида.</w:t>
      </w:r>
    </w:p>
    <w:p w14:paraId="4DBA4A89" w14:textId="6683BABB" w:rsidR="00EA1771" w:rsidRPr="000D6B99" w:rsidRDefault="00EA1771" w:rsidP="00EA1771">
      <w:pPr>
        <w:pStyle w:val="a3"/>
        <w:spacing w:after="0"/>
        <w:ind w:left="0" w:firstLine="567"/>
        <w:jc w:val="both"/>
        <w:rPr>
          <w:lang w:val="uz-Cyrl-UZ"/>
        </w:rPr>
      </w:pPr>
      <w:r w:rsidRPr="000D6B99">
        <w:rPr>
          <w:lang w:val="uz-Cyrl-UZ"/>
        </w:rPr>
        <w:t xml:space="preserve">Доцентлар С. Сабиров, О. Райимжонова ва И. Билоловлар юқорида таништириб ўтилган ўқув қўлланмаларни нашрга тавсия этиш ҳамда Ўзбекистон Республикаси Олий ва ўрта махсус таълим вазирлиги ҳузуридаги Мувофиқлаштирувчи </w:t>
      </w:r>
      <w:r w:rsidR="00064AED" w:rsidRPr="000D6B99">
        <w:rPr>
          <w:lang w:val="uz-Cyrl-UZ"/>
        </w:rPr>
        <w:t>Кенг</w:t>
      </w:r>
      <w:r w:rsidRPr="000D6B99">
        <w:rPr>
          <w:lang w:val="uz-Cyrl-UZ"/>
        </w:rPr>
        <w:t>ашга кўриб чиқиш учун тавсия қилиш таклифини билдирдилар.</w:t>
      </w:r>
    </w:p>
    <w:p w14:paraId="29851A84" w14:textId="72571058" w:rsidR="005E1211" w:rsidRPr="000D6B99" w:rsidRDefault="005E1211" w:rsidP="00EA1771">
      <w:pPr>
        <w:pStyle w:val="a3"/>
        <w:spacing w:after="0"/>
        <w:ind w:left="0" w:firstLine="567"/>
        <w:jc w:val="both"/>
        <w:rPr>
          <w:lang w:val="uz-Cyrl-UZ"/>
        </w:rPr>
      </w:pPr>
    </w:p>
    <w:p w14:paraId="271C563E" w14:textId="77777777" w:rsidR="005E1211" w:rsidRPr="000D6B99" w:rsidRDefault="005E1211" w:rsidP="00EA1771">
      <w:pPr>
        <w:pStyle w:val="a3"/>
        <w:spacing w:after="0"/>
        <w:ind w:left="0" w:firstLine="567"/>
        <w:jc w:val="both"/>
        <w:rPr>
          <w:lang w:val="uz-Cyrl-UZ"/>
        </w:rPr>
      </w:pPr>
    </w:p>
    <w:p w14:paraId="40972867" w14:textId="77777777" w:rsidR="00EA1771" w:rsidRPr="000D6B99" w:rsidRDefault="00EA1771" w:rsidP="00CA7967">
      <w:pPr>
        <w:spacing w:after="0"/>
        <w:jc w:val="both"/>
        <w:rPr>
          <w:lang w:val="uz-Cyrl-UZ"/>
        </w:rPr>
      </w:pPr>
    </w:p>
    <w:p w14:paraId="268FF0A7" w14:textId="26447C9B" w:rsidR="00E60105" w:rsidRPr="000D6B99" w:rsidRDefault="00E60105" w:rsidP="00E60105">
      <w:pPr>
        <w:spacing w:after="0"/>
        <w:ind w:firstLine="360"/>
        <w:jc w:val="center"/>
        <w:rPr>
          <w:b/>
          <w:bCs/>
          <w:lang w:val="uz-Cyrl-UZ"/>
        </w:rPr>
      </w:pPr>
      <w:r w:rsidRPr="000D6B99">
        <w:rPr>
          <w:b/>
          <w:bCs/>
          <w:lang w:val="uz-Cyrl-UZ"/>
        </w:rPr>
        <w:t xml:space="preserve">Юқорида кўриб чиқилган масалалар бўйича филиал </w:t>
      </w:r>
      <w:r w:rsidR="00064AED" w:rsidRPr="000D6B99">
        <w:rPr>
          <w:b/>
          <w:bCs/>
          <w:lang w:val="uz-Cyrl-UZ"/>
        </w:rPr>
        <w:t>Кенг</w:t>
      </w:r>
      <w:r w:rsidRPr="000D6B99">
        <w:rPr>
          <w:b/>
          <w:bCs/>
          <w:lang w:val="uz-Cyrl-UZ"/>
        </w:rPr>
        <w:t>аши</w:t>
      </w:r>
    </w:p>
    <w:p w14:paraId="7B1000FE" w14:textId="77777777" w:rsidR="00E60105" w:rsidRPr="000D6B99" w:rsidRDefault="00E60105" w:rsidP="00E60105">
      <w:pPr>
        <w:spacing w:after="0"/>
        <w:ind w:firstLine="360"/>
        <w:jc w:val="center"/>
        <w:rPr>
          <w:b/>
          <w:bCs/>
          <w:lang w:val="uz-Cyrl-UZ"/>
        </w:rPr>
      </w:pPr>
      <w:r w:rsidRPr="000D6B99">
        <w:rPr>
          <w:b/>
          <w:bCs/>
          <w:lang w:val="uz-Cyrl-UZ"/>
        </w:rPr>
        <w:t>қ а р о р   қ и л а д и:</w:t>
      </w:r>
    </w:p>
    <w:p w14:paraId="300317AC" w14:textId="77777777" w:rsidR="00E60105" w:rsidRPr="000D6B99" w:rsidRDefault="00E60105" w:rsidP="00E60105">
      <w:pPr>
        <w:spacing w:after="0"/>
        <w:ind w:firstLine="709"/>
        <w:jc w:val="both"/>
        <w:rPr>
          <w:b/>
          <w:bCs/>
          <w:lang w:val="uz-Cyrl-UZ"/>
        </w:rPr>
      </w:pPr>
    </w:p>
    <w:p w14:paraId="2F23E7E6" w14:textId="26C50F5F" w:rsidR="00E60105" w:rsidRPr="000D6B99" w:rsidRDefault="00BF224D" w:rsidP="00E60105">
      <w:pPr>
        <w:spacing w:after="0"/>
        <w:ind w:firstLine="567"/>
        <w:jc w:val="both"/>
        <w:rPr>
          <w:lang w:val="uz-Cyrl-UZ"/>
        </w:rPr>
      </w:pPr>
      <w:r w:rsidRPr="000D6B99">
        <w:rPr>
          <w:b/>
          <w:bCs/>
          <w:lang w:val="uz-Cyrl-UZ"/>
        </w:rPr>
        <w:t>I</w:t>
      </w:r>
      <w:r w:rsidR="00E60105" w:rsidRPr="000D6B99">
        <w:rPr>
          <w:b/>
          <w:bCs/>
          <w:lang w:val="uz-Cyrl-UZ"/>
        </w:rPr>
        <w:t>. 1.</w:t>
      </w:r>
      <w:r w:rsidR="00E60105" w:rsidRPr="000D6B99">
        <w:rPr>
          <w:lang w:val="uz-Cyrl-UZ"/>
        </w:rPr>
        <w:t xml:space="preserve"> Филиал И</w:t>
      </w:r>
      <w:r w:rsidR="00E22C9D" w:rsidRPr="000D6B99">
        <w:rPr>
          <w:lang w:val="uz-Cyrl-UZ"/>
        </w:rPr>
        <w:t xml:space="preserve"> </w:t>
      </w:r>
      <w:r w:rsidR="00E60105" w:rsidRPr="000D6B99">
        <w:rPr>
          <w:lang w:val="uz-Cyrl-UZ"/>
        </w:rPr>
        <w:t>ва</w:t>
      </w:r>
      <w:r w:rsidR="00E22C9D" w:rsidRPr="000D6B99">
        <w:rPr>
          <w:lang w:val="uz-Cyrl-UZ"/>
        </w:rPr>
        <w:t xml:space="preserve"> </w:t>
      </w:r>
      <w:r w:rsidR="00E60105" w:rsidRPr="000D6B99">
        <w:rPr>
          <w:lang w:val="uz-Cyrl-UZ"/>
        </w:rPr>
        <w:t>ИБ директор ўринбосари Б.З.Полвоновнинг ахбороти маълумот учун қабул қилинсин.</w:t>
      </w:r>
    </w:p>
    <w:p w14:paraId="0F842CE3" w14:textId="45D40A76" w:rsidR="00E60105" w:rsidRPr="000D6B99" w:rsidRDefault="00E60105" w:rsidP="004675EA">
      <w:pPr>
        <w:spacing w:after="0"/>
        <w:ind w:firstLine="567"/>
        <w:jc w:val="both"/>
        <w:rPr>
          <w:rFonts w:eastAsia="Times New Roman" w:cs="Times New Roman"/>
          <w:szCs w:val="28"/>
          <w:lang w:val="uz-Cyrl-UZ" w:eastAsia="ru-RU"/>
        </w:rPr>
      </w:pPr>
      <w:r w:rsidRPr="000D6B99">
        <w:rPr>
          <w:rFonts w:cs="Times New Roman"/>
          <w:szCs w:val="28"/>
          <w:lang w:val="uz-Cyrl-UZ"/>
        </w:rPr>
        <w:t xml:space="preserve">2. </w:t>
      </w:r>
      <w:r w:rsidR="009A70BB" w:rsidRPr="000D6B99">
        <w:rPr>
          <w:rFonts w:cs="Times New Roman"/>
          <w:szCs w:val="28"/>
          <w:lang w:val="uz-Cyrl-UZ"/>
        </w:rPr>
        <w:t xml:space="preserve">ТАТУ Фарғона филиали </w:t>
      </w:r>
      <w:r w:rsidR="009A70BB" w:rsidRPr="000D6B99">
        <w:rPr>
          <w:rFonts w:eastAsia="Times New Roman" w:cs="Times New Roman"/>
          <w:szCs w:val="28"/>
          <w:lang w:val="uz-Cyrl-UZ" w:eastAsia="ru-RU"/>
        </w:rPr>
        <w:t xml:space="preserve">   кафедралари томонидан бириктирилган умумтаълим мактабларида  олиб борилган амалий ишлар самарадорлиги қониқарли деб топилсин.</w:t>
      </w:r>
    </w:p>
    <w:p w14:paraId="5CBABB22" w14:textId="72A2338C" w:rsidR="00E60105" w:rsidRPr="000D6B99" w:rsidRDefault="00E60105" w:rsidP="004675EA">
      <w:pPr>
        <w:spacing w:after="0"/>
        <w:ind w:firstLine="567"/>
        <w:jc w:val="both"/>
        <w:rPr>
          <w:rFonts w:eastAsia="Times New Roman" w:cs="Times New Roman"/>
          <w:szCs w:val="28"/>
          <w:lang w:val="uz-Cyrl-UZ" w:eastAsia="ru-RU"/>
        </w:rPr>
      </w:pPr>
      <w:r w:rsidRPr="000D6B99">
        <w:rPr>
          <w:rFonts w:cs="Times New Roman"/>
          <w:bCs/>
          <w:szCs w:val="28"/>
          <w:lang w:val="uz-Cyrl-UZ"/>
        </w:rPr>
        <w:t xml:space="preserve">3. </w:t>
      </w:r>
      <w:r w:rsidR="009A70BB" w:rsidRPr="000D6B99">
        <w:rPr>
          <w:rFonts w:cs="Times New Roman"/>
          <w:szCs w:val="28"/>
          <w:lang w:val="uz-Cyrl-UZ"/>
        </w:rPr>
        <w:t xml:space="preserve">Қарор иловасида ТАТУ Фарғона филиалига бириктирилган </w:t>
      </w:r>
      <w:r w:rsidR="009A70BB" w:rsidRPr="000D6B99">
        <w:rPr>
          <w:rFonts w:eastAsia="Times New Roman" w:cs="Times New Roman"/>
          <w:szCs w:val="28"/>
          <w:lang w:val="uz-Cyrl-UZ" w:eastAsia="ru-RU"/>
        </w:rPr>
        <w:t>Фарғона шаҳридаги 19-сон умумтаълим мактабида ўқув юрти томонидан олиб борилган амалий ишлар самарадорлиги қониқарли деб топилсин.</w:t>
      </w:r>
    </w:p>
    <w:p w14:paraId="02A9E9D0" w14:textId="4B2F8516" w:rsidR="00E60105" w:rsidRPr="000D6B99" w:rsidRDefault="00E60105" w:rsidP="009A70BB">
      <w:pPr>
        <w:spacing w:after="0"/>
        <w:ind w:firstLine="567"/>
        <w:jc w:val="both"/>
        <w:rPr>
          <w:rFonts w:eastAsia="Times New Roman" w:cs="Times New Roman"/>
          <w:sz w:val="24"/>
          <w:szCs w:val="24"/>
          <w:lang w:val="uz-Cyrl-UZ" w:eastAsia="ru-RU"/>
        </w:rPr>
      </w:pPr>
      <w:r w:rsidRPr="000D6B99">
        <w:rPr>
          <w:rFonts w:cs="Times New Roman"/>
          <w:bCs/>
          <w:lang w:val="uz-Cyrl-UZ"/>
        </w:rPr>
        <w:t xml:space="preserve">4. Янги ўқув йилидан филиалга бириктирилган мактаб ва техникумлар учун </w:t>
      </w:r>
      <w:r w:rsidR="009A70BB" w:rsidRPr="000D6B99">
        <w:rPr>
          <w:rFonts w:cs="Times New Roman"/>
          <w:bCs/>
          <w:lang w:val="uz-Cyrl-UZ"/>
        </w:rPr>
        <w:t>ҳ</w:t>
      </w:r>
      <w:r w:rsidRPr="000D6B99">
        <w:rPr>
          <w:rFonts w:cs="Times New Roman"/>
          <w:bCs/>
          <w:lang w:val="uz-Cyrl-UZ"/>
        </w:rPr>
        <w:t xml:space="preserve">ар бир масъул кафедра профессор-ўқитувчилари томонидан камида 2 тадан ўқув қўлланма, услубий кўрсатмалар тайёрлаб филиал </w:t>
      </w:r>
      <w:r w:rsidR="00064AED" w:rsidRPr="000D6B99">
        <w:rPr>
          <w:rFonts w:cs="Times New Roman"/>
          <w:bCs/>
          <w:lang w:val="uz-Cyrl-UZ"/>
        </w:rPr>
        <w:t>Кенг</w:t>
      </w:r>
      <w:r w:rsidRPr="000D6B99">
        <w:rPr>
          <w:rFonts w:cs="Times New Roman"/>
          <w:bCs/>
          <w:lang w:val="uz-Cyrl-UZ"/>
        </w:rPr>
        <w:t xml:space="preserve">ашига тақдим этиш   вазифаси кафедра мудирлари зиммасига юклатилсин. </w:t>
      </w:r>
    </w:p>
    <w:p w14:paraId="1493F773" w14:textId="2D2B4503" w:rsidR="00E60105" w:rsidRPr="000D6B99" w:rsidRDefault="00E60105" w:rsidP="00E60105">
      <w:pPr>
        <w:pStyle w:val="a3"/>
        <w:spacing w:after="0"/>
        <w:ind w:left="0" w:firstLine="567"/>
        <w:jc w:val="both"/>
        <w:rPr>
          <w:rFonts w:cs="Times New Roman"/>
          <w:bCs/>
          <w:lang w:val="uz-Cyrl-UZ"/>
        </w:rPr>
      </w:pPr>
      <w:r w:rsidRPr="000D6B99">
        <w:rPr>
          <w:rFonts w:cs="Times New Roman"/>
          <w:bCs/>
          <w:lang w:val="uz-Cyrl-UZ"/>
        </w:rPr>
        <w:t xml:space="preserve">5. </w:t>
      </w:r>
      <w:r w:rsidR="009A70BB" w:rsidRPr="000D6B99">
        <w:rPr>
          <w:rFonts w:cs="Times New Roman"/>
          <w:bCs/>
          <w:lang w:val="uz-Cyrl-UZ"/>
        </w:rPr>
        <w:t>Ҳ</w:t>
      </w:r>
      <w:r w:rsidRPr="000D6B99">
        <w:rPr>
          <w:rFonts w:cs="Times New Roman"/>
          <w:bCs/>
          <w:lang w:val="uz-Cyrl-UZ"/>
        </w:rPr>
        <w:t>ар бир кафедра ва мудирларига  филиал қошидаги техникумларга камида 1тадан фанлар бўйича виртуал лабораториялар ишланмалари тайёрлаб тақдим этиш вазифаси юклатилсин.</w:t>
      </w:r>
    </w:p>
    <w:p w14:paraId="5AA81AC6" w14:textId="7003419A" w:rsidR="00E60105" w:rsidRPr="000D6B99" w:rsidRDefault="00E60105" w:rsidP="00E60105">
      <w:pPr>
        <w:pStyle w:val="a3"/>
        <w:spacing w:after="0"/>
        <w:ind w:left="0" w:firstLine="567"/>
        <w:jc w:val="both"/>
        <w:rPr>
          <w:lang w:val="uz-Cyrl-UZ"/>
        </w:rPr>
      </w:pPr>
      <w:r w:rsidRPr="000D6B99">
        <w:rPr>
          <w:rFonts w:cs="Times New Roman"/>
          <w:bCs/>
          <w:lang w:val="uz-Cyrl-UZ"/>
        </w:rPr>
        <w:t xml:space="preserve">6. </w:t>
      </w:r>
      <w:r w:rsidRPr="000D6B99">
        <w:rPr>
          <w:rFonts w:cs="Times New Roman"/>
          <w:lang w:val="uz-Cyrl-UZ"/>
        </w:rPr>
        <w:t xml:space="preserve">ТАТУ Фарғона филиалида 2022-2023 ўқув йилидан бошлаб </w:t>
      </w:r>
      <w:r w:rsidRPr="000D6B99">
        <w:rPr>
          <w:szCs w:val="28"/>
          <w:lang w:val="uz-Cyrl-UZ"/>
        </w:rPr>
        <w:t xml:space="preserve">Ўзбекистон Республикаси Президентининг “Ахборот технологиялари соҳасида таълим тизимини янада такомиллаштириш, илмий тадқиқотларни ривожлантириш ва уларни </w:t>
      </w:r>
      <w:r w:rsidR="00146704" w:rsidRPr="000D6B99">
        <w:rPr>
          <w:szCs w:val="28"/>
          <w:lang w:val="uz-Cyrl-UZ"/>
        </w:rPr>
        <w:t>ИТ</w:t>
      </w:r>
      <w:r w:rsidRPr="000D6B99">
        <w:rPr>
          <w:szCs w:val="28"/>
          <w:lang w:val="uz-Cyrl-UZ"/>
        </w:rPr>
        <w:t>-индустрия билан интеграция қилиш чора-тадбирлари тўғрисида” 2020 йил 6 октябрдаги ПҚ-4851-сон</w:t>
      </w:r>
      <w:r w:rsidRPr="000D6B99">
        <w:rPr>
          <w:b/>
          <w:szCs w:val="28"/>
          <w:lang w:val="uz-Cyrl-UZ"/>
        </w:rPr>
        <w:t xml:space="preserve"> </w:t>
      </w:r>
      <w:r w:rsidRPr="000D6B99">
        <w:rPr>
          <w:szCs w:val="28"/>
          <w:lang w:val="uz-Cyrl-UZ"/>
        </w:rPr>
        <w:t>қарори</w:t>
      </w:r>
      <w:r w:rsidRPr="000D6B99">
        <w:rPr>
          <w:b/>
          <w:szCs w:val="28"/>
          <w:lang w:val="uz-Cyrl-UZ"/>
        </w:rPr>
        <w:t xml:space="preserve"> </w:t>
      </w:r>
      <w:r w:rsidRPr="000D6B99">
        <w:rPr>
          <w:szCs w:val="28"/>
          <w:lang w:val="uz-Cyrl-UZ"/>
        </w:rPr>
        <w:t xml:space="preserve">ижросини таъминлаш тўғрисида” </w:t>
      </w:r>
      <w:r w:rsidRPr="000D6B99">
        <w:rPr>
          <w:szCs w:val="28"/>
          <w:lang w:val="uz-Cyrl-UZ"/>
        </w:rPr>
        <w:lastRenderedPageBreak/>
        <w:t xml:space="preserve">ги  қарорни ижросини таъминлаш самарадорлиги  кучайтирилсин </w:t>
      </w:r>
      <w:r w:rsidRPr="000D6B99">
        <w:rPr>
          <w:rFonts w:cs="Times New Roman"/>
          <w:bCs/>
          <w:lang w:val="uz-Cyrl-UZ"/>
        </w:rPr>
        <w:t>ҳамда бу борадаги ишларни  ривожлантириш учун керакли шарт-шароитлар яратилсин.</w:t>
      </w:r>
    </w:p>
    <w:p w14:paraId="2B6BA812" w14:textId="77777777" w:rsidR="009A70BB" w:rsidRPr="000D6B99" w:rsidRDefault="009A70BB" w:rsidP="000717E0">
      <w:pPr>
        <w:spacing w:after="0"/>
        <w:ind w:firstLine="567"/>
        <w:jc w:val="both"/>
        <w:rPr>
          <w:b/>
          <w:bCs/>
          <w:lang w:val="uz-Cyrl-UZ"/>
        </w:rPr>
      </w:pPr>
    </w:p>
    <w:p w14:paraId="18CCEFD6" w14:textId="77777777" w:rsidR="00E423D0" w:rsidRPr="000D6B99" w:rsidRDefault="00BF224D" w:rsidP="00E423D0">
      <w:pPr>
        <w:spacing w:after="0"/>
        <w:ind w:firstLine="567"/>
        <w:jc w:val="both"/>
        <w:rPr>
          <w:rFonts w:cs="Times New Roman"/>
          <w:szCs w:val="28"/>
          <w:lang w:val="uz-Cyrl-UZ"/>
        </w:rPr>
      </w:pPr>
      <w:r w:rsidRPr="000D6B99">
        <w:rPr>
          <w:b/>
          <w:bCs/>
          <w:lang w:val="uz-Cyrl-UZ"/>
        </w:rPr>
        <w:t>II</w:t>
      </w:r>
      <w:r w:rsidR="00E60105" w:rsidRPr="000D6B99">
        <w:rPr>
          <w:b/>
          <w:bCs/>
          <w:lang w:val="uz-Cyrl-UZ"/>
        </w:rPr>
        <w:t>.</w:t>
      </w:r>
      <w:r w:rsidR="000717E0" w:rsidRPr="000D6B99">
        <w:rPr>
          <w:lang w:val="uz-Cyrl-UZ"/>
        </w:rPr>
        <w:t>1.</w:t>
      </w:r>
      <w:r w:rsidR="00E423D0" w:rsidRPr="000D6B99">
        <w:rPr>
          <w:lang w:val="uz-Cyrl-UZ"/>
        </w:rPr>
        <w:t>1.</w:t>
      </w:r>
      <w:r w:rsidR="000717E0" w:rsidRPr="000D6B99">
        <w:rPr>
          <w:lang w:val="uz-Cyrl-UZ"/>
        </w:rPr>
        <w:tab/>
      </w:r>
      <w:r w:rsidR="00E423D0" w:rsidRPr="000D6B99">
        <w:rPr>
          <w:rFonts w:cs="Times New Roman"/>
          <w:szCs w:val="28"/>
          <w:lang w:val="uz-Cyrl-UZ"/>
        </w:rPr>
        <w:t>Ўқув ишлари бўйича директор ўринбосари И.Тожибоевнинг ахбороти маълумот учун қабул қилинсин.</w:t>
      </w:r>
    </w:p>
    <w:p w14:paraId="091991ED" w14:textId="77777777" w:rsidR="00E423D0" w:rsidRPr="000D6B99" w:rsidRDefault="00E423D0" w:rsidP="00E423D0">
      <w:pPr>
        <w:spacing w:after="0"/>
        <w:ind w:firstLine="567"/>
        <w:jc w:val="both"/>
        <w:rPr>
          <w:szCs w:val="28"/>
          <w:lang w:val="uz-Cyrl-UZ"/>
        </w:rPr>
      </w:pPr>
      <w:r w:rsidRPr="000D6B99">
        <w:rPr>
          <w:szCs w:val="28"/>
          <w:lang w:val="uz-Cyrl-UZ"/>
        </w:rPr>
        <w:t xml:space="preserve">2. </w:t>
      </w:r>
      <w:r w:rsidRPr="000D6B99">
        <w:rPr>
          <w:rFonts w:cs="Times New Roman"/>
          <w:szCs w:val="28"/>
          <w:lang w:val="uz-Cyrl-UZ"/>
        </w:rPr>
        <w:t>Ўқув ишлари бўйича директор ўринбосари (И.Тожибоев), Ўқув-услубий бўлим бошлиғи (Ш.Умаров), ТСНҚБ (М.Тешабоев), Факультет деканлари ва кафедра мудирларига:</w:t>
      </w:r>
    </w:p>
    <w:p w14:paraId="34FFF8E1" w14:textId="77777777" w:rsidR="00E423D0" w:rsidRPr="000D6B99" w:rsidRDefault="00E423D0" w:rsidP="00E423D0">
      <w:pPr>
        <w:spacing w:after="0"/>
        <w:ind w:firstLine="567"/>
        <w:jc w:val="both"/>
        <w:rPr>
          <w:rFonts w:cs="Times New Roman"/>
          <w:szCs w:val="28"/>
          <w:lang w:val="uz-Cyrl-UZ"/>
        </w:rPr>
      </w:pPr>
      <w:r w:rsidRPr="000D6B99">
        <w:rPr>
          <w:rFonts w:cs="Times New Roman"/>
          <w:szCs w:val="28"/>
          <w:lang w:val="uz-Cyrl-UZ"/>
        </w:rPr>
        <w:t>- 2022/2023-ўқув йили учун кафедраларнинг юкламаларини тайёрлаш ва профессор-ўқитувчиларга тақсимлаш чораларини кўриш (муддат: 10.08.2022, кафедра мудирлари);</w:t>
      </w:r>
    </w:p>
    <w:p w14:paraId="5AFBAA07" w14:textId="77777777" w:rsidR="00E423D0" w:rsidRPr="000D6B99" w:rsidRDefault="00E423D0" w:rsidP="00E423D0">
      <w:pPr>
        <w:spacing w:after="0"/>
        <w:ind w:firstLine="567"/>
        <w:jc w:val="both"/>
        <w:rPr>
          <w:rFonts w:cs="Times New Roman"/>
          <w:szCs w:val="28"/>
          <w:lang w:val="uz-Cyrl-UZ"/>
        </w:rPr>
      </w:pPr>
      <w:r w:rsidRPr="000D6B99">
        <w:rPr>
          <w:rFonts w:cs="Times New Roman"/>
          <w:szCs w:val="28"/>
          <w:lang w:val="uz-Cyrl-UZ"/>
        </w:rPr>
        <w:t>- 2022/2023-ўқув йили учун ўқув-меъёрий хужжатларни белгиланган талаб бўйича тайёрлаш ва Кенгашга тақдим қилиш  (муддат: 25.08.2022, кафедра мудирлари, профессор-ўқитувчилар);</w:t>
      </w:r>
    </w:p>
    <w:p w14:paraId="03B6A3AA" w14:textId="77777777" w:rsidR="00E423D0" w:rsidRPr="000D6B99" w:rsidRDefault="00E423D0" w:rsidP="00E423D0">
      <w:pPr>
        <w:spacing w:after="0"/>
        <w:ind w:firstLine="567"/>
        <w:jc w:val="both"/>
        <w:rPr>
          <w:rFonts w:cs="Times New Roman"/>
          <w:szCs w:val="28"/>
          <w:lang w:val="uz-Cyrl-UZ"/>
        </w:rPr>
      </w:pPr>
      <w:r w:rsidRPr="000D6B99">
        <w:rPr>
          <w:rFonts w:cs="Times New Roman"/>
          <w:szCs w:val="28"/>
          <w:lang w:val="uz-Cyrl-UZ"/>
        </w:rPr>
        <w:t>- Замонавий, ҳозирги кун талабига жавоб берадиган ўқув лаборатория жихозларини олиш чораларини кўриш (муддати: ўқув йили давомида);</w:t>
      </w:r>
    </w:p>
    <w:p w14:paraId="10B1716D" w14:textId="77777777" w:rsidR="00E423D0" w:rsidRPr="000D6B99" w:rsidRDefault="00E423D0" w:rsidP="00E423D0">
      <w:pPr>
        <w:spacing w:after="0"/>
        <w:ind w:firstLine="567"/>
        <w:jc w:val="both"/>
        <w:rPr>
          <w:rFonts w:cs="Times New Roman"/>
          <w:szCs w:val="28"/>
          <w:lang w:val="uz-Cyrl-UZ"/>
        </w:rPr>
      </w:pPr>
      <w:r w:rsidRPr="000D6B99">
        <w:rPr>
          <w:rFonts w:cs="Times New Roman"/>
          <w:szCs w:val="28"/>
          <w:lang w:val="uz-Cyrl-UZ"/>
        </w:rPr>
        <w:t>- ҳорижий олий таълим муассасаларидан профессор-ўқитувчиларни филиалдаги ўқув жараёнига кенг жалб қилиш чораларини кўриш ҳамда филиалдаги профессор-ўқитувчиларни хорижий олий таълим муассасаларига малака ошириш, стажировка ва докторантурага юборилишини таъминлаш (муддати: ўқув йили давомида);</w:t>
      </w:r>
    </w:p>
    <w:p w14:paraId="02590CB6" w14:textId="77777777" w:rsidR="00E423D0" w:rsidRPr="000D6B99" w:rsidRDefault="00E423D0" w:rsidP="00E423D0">
      <w:pPr>
        <w:spacing w:after="0"/>
        <w:ind w:firstLine="567"/>
        <w:jc w:val="both"/>
        <w:rPr>
          <w:rFonts w:cs="Times New Roman"/>
          <w:szCs w:val="28"/>
          <w:lang w:val="uz-Cyrl-UZ"/>
        </w:rPr>
      </w:pPr>
      <w:r w:rsidRPr="000D6B99">
        <w:rPr>
          <w:rFonts w:cs="Times New Roman"/>
          <w:szCs w:val="28"/>
          <w:lang w:val="uz-Cyrl-UZ"/>
        </w:rPr>
        <w:t>- ҳозирги замон талабига мос дарслик, ўқув-қўлланма, монографияларни ўзбек (лотин ёзувида) ҳамда ҳорижий тилларда тайёрлаш ва нашр этиш кўламини ошириш чораларини кўриш (муддати: ўқув йили давомида).</w:t>
      </w:r>
    </w:p>
    <w:p w14:paraId="2D4958BE" w14:textId="77777777" w:rsidR="00E423D0" w:rsidRPr="000D6B99" w:rsidRDefault="00E423D0" w:rsidP="00E423D0">
      <w:pPr>
        <w:spacing w:after="0"/>
        <w:ind w:firstLine="567"/>
        <w:jc w:val="both"/>
        <w:rPr>
          <w:rFonts w:cs="Times New Roman"/>
          <w:b/>
          <w:bCs/>
          <w:szCs w:val="28"/>
          <w:lang w:val="uz-Cyrl-UZ"/>
        </w:rPr>
      </w:pPr>
      <w:r w:rsidRPr="000D6B99">
        <w:rPr>
          <w:rFonts w:cs="Times New Roman"/>
          <w:szCs w:val="28"/>
          <w:lang w:val="uz-Cyrl-UZ"/>
        </w:rPr>
        <w:t>3. Мазкур қарор ижросини назорати Ўқув ишлари бўйича директор ўринбосари в.б. (И.Тожибоев) зиммасига юклатилсин.</w:t>
      </w:r>
    </w:p>
    <w:p w14:paraId="4C8111C4" w14:textId="77777777" w:rsidR="00BC41B6" w:rsidRPr="000D6B99" w:rsidRDefault="00BC41B6" w:rsidP="000717E0">
      <w:pPr>
        <w:spacing w:after="0"/>
        <w:ind w:firstLine="709"/>
        <w:jc w:val="both"/>
        <w:rPr>
          <w:lang w:val="uz-Cyrl-UZ"/>
        </w:rPr>
      </w:pPr>
    </w:p>
    <w:p w14:paraId="11F09886" w14:textId="77777777" w:rsidR="00E423D0" w:rsidRPr="000D6B99" w:rsidRDefault="00BC41B6" w:rsidP="00E423D0">
      <w:pPr>
        <w:spacing w:after="0"/>
        <w:ind w:firstLine="567"/>
        <w:jc w:val="both"/>
        <w:rPr>
          <w:lang w:val="uz-Cyrl-UZ"/>
        </w:rPr>
      </w:pPr>
      <w:r w:rsidRPr="000D6B99">
        <w:rPr>
          <w:b/>
          <w:bCs/>
          <w:lang w:val="uz-Cyrl-UZ"/>
        </w:rPr>
        <w:t>II.</w:t>
      </w:r>
      <w:r w:rsidRPr="000D6B99">
        <w:rPr>
          <w:b/>
          <w:bCs/>
          <w:lang w:val="uz-Cyrl-UZ"/>
        </w:rPr>
        <w:t>2</w:t>
      </w:r>
      <w:r w:rsidRPr="000D6B99">
        <w:rPr>
          <w:lang w:val="uz-Cyrl-UZ"/>
        </w:rPr>
        <w:t>.</w:t>
      </w:r>
      <w:r w:rsidRPr="000D6B99">
        <w:rPr>
          <w:lang w:val="uz-Cyrl-UZ"/>
        </w:rPr>
        <w:t>1</w:t>
      </w:r>
      <w:r w:rsidR="000717E0" w:rsidRPr="000D6B99">
        <w:rPr>
          <w:rFonts w:cs="Times New Roman"/>
          <w:szCs w:val="28"/>
          <w:lang w:val="uz-Cyrl-UZ"/>
        </w:rPr>
        <w:t xml:space="preserve">. </w:t>
      </w:r>
      <w:r w:rsidR="00E423D0" w:rsidRPr="000D6B99">
        <w:rPr>
          <w:lang w:val="uz-Cyrl-UZ"/>
        </w:rPr>
        <w:t>Филиал Илмий ишлар ва иннoвациялар бўйича дирeктoр ўринбoсари Б. Пoлвoнoвнинг аxбoрoти маълумoт учун қабул қилинсин.</w:t>
      </w:r>
    </w:p>
    <w:p w14:paraId="56181176" w14:textId="77777777" w:rsidR="00E423D0" w:rsidRPr="000D6B99" w:rsidRDefault="00E423D0" w:rsidP="00E423D0">
      <w:pPr>
        <w:spacing w:after="0"/>
        <w:ind w:firstLine="709"/>
        <w:jc w:val="both"/>
        <w:rPr>
          <w:lang w:val="uz-Cyrl-UZ"/>
        </w:rPr>
      </w:pPr>
      <w:r w:rsidRPr="000D6B99">
        <w:rPr>
          <w:lang w:val="uz-Cyrl-UZ"/>
        </w:rPr>
        <w:t>2.</w:t>
      </w:r>
      <w:r w:rsidRPr="000D6B99">
        <w:rPr>
          <w:lang w:val="uz-Cyrl-UZ"/>
        </w:rPr>
        <w:tab/>
        <w:t xml:space="preserve">Филиал прoфeссoр-ўқитувчилари илмий-тадқиқoт ишларни такoмиллаштириш ҳамда илмий салoҳиятини oшириш юзасидан  фан дoктoрлари (DSс) ва муайян сoҳалар бўйича фалсафа дoктoрлари (PhD)ни тайёрлаш бўйича чoра тадбирлар рeжасини мукаммаллаштирилсин. </w:t>
      </w:r>
    </w:p>
    <w:p w14:paraId="7462D253" w14:textId="77777777" w:rsidR="00E423D0" w:rsidRPr="000D6B99" w:rsidRDefault="00E423D0" w:rsidP="00E423D0">
      <w:pPr>
        <w:spacing w:after="0"/>
        <w:ind w:firstLine="709"/>
        <w:jc w:val="both"/>
        <w:rPr>
          <w:lang w:val="uz-Cyrl-UZ"/>
        </w:rPr>
      </w:pPr>
      <w:r w:rsidRPr="000D6B99">
        <w:rPr>
          <w:lang w:val="uz-Cyrl-UZ"/>
        </w:rPr>
        <w:t>3. Талабаларни илмий-тадқиқoтларга жалб этиш, иқтидoрли талабалар билан индивидуал ишлаш дoирасини кeнгайтирилсин, уларни  магистратура -стажирoвка - таянч дoктoрантура - дoктoрантура тизимида мақсадли тарбиялаб бoриш ишларини фаoллаштирилсин.</w:t>
      </w:r>
    </w:p>
    <w:p w14:paraId="0E2BC107" w14:textId="77777777" w:rsidR="00E423D0" w:rsidRPr="000D6B99" w:rsidRDefault="00E423D0" w:rsidP="00E423D0">
      <w:pPr>
        <w:spacing w:after="0"/>
        <w:ind w:firstLine="709"/>
        <w:jc w:val="both"/>
        <w:rPr>
          <w:lang w:val="uz-Cyrl-UZ"/>
        </w:rPr>
      </w:pPr>
      <w:r w:rsidRPr="000D6B99">
        <w:rPr>
          <w:lang w:val="uz-Cyrl-UZ"/>
        </w:rPr>
        <w:t>4. Таклиф этилаётган xoрижий, фундамeнтал, амалий ва иннoватсиoн лoйиҳалар, ҳамда давлат грантлари танлoвларига лoйиқ, шунингдeк, ҳўжалик шартнoмалари асoсида бажариладиган илмий-тадқиқoт мавзулари спeктри кeнгайтирилсин.</w:t>
      </w:r>
    </w:p>
    <w:p w14:paraId="3F98DB39" w14:textId="77777777" w:rsidR="00E423D0" w:rsidRPr="000D6B99" w:rsidRDefault="00E423D0" w:rsidP="00E423D0">
      <w:pPr>
        <w:spacing w:after="0"/>
        <w:ind w:firstLine="709"/>
        <w:jc w:val="both"/>
        <w:rPr>
          <w:lang w:val="uz-Cyrl-UZ"/>
        </w:rPr>
      </w:pPr>
      <w:r w:rsidRPr="000D6B99">
        <w:rPr>
          <w:lang w:val="uz-Cyrl-UZ"/>
        </w:rPr>
        <w:t>5. Маҳаллий рeйтингда Филиал эгаллаб турган ўрнини ва нуфузини oшириш чoраларини кўрилсин.</w:t>
      </w:r>
    </w:p>
    <w:p w14:paraId="661EDD97" w14:textId="77777777" w:rsidR="00E423D0" w:rsidRPr="000D6B99" w:rsidRDefault="00E423D0" w:rsidP="00E423D0">
      <w:pPr>
        <w:spacing w:after="0"/>
        <w:ind w:firstLine="709"/>
        <w:jc w:val="both"/>
        <w:rPr>
          <w:lang w:val="uz-Cyrl-UZ"/>
        </w:rPr>
      </w:pPr>
      <w:r w:rsidRPr="000D6B99">
        <w:rPr>
          <w:lang w:val="uz-Cyrl-UZ"/>
        </w:rPr>
        <w:t xml:space="preserve">6. Филиал талабаларини, ёш oлимларини ва прoфeссoр-ўқитувчиларини xoрижий ҳамкoр oлий таълим муассасаларига, илмий-тадқиқoт марказларига </w:t>
      </w:r>
      <w:r w:rsidRPr="000D6B99">
        <w:rPr>
          <w:lang w:val="uz-Cyrl-UZ"/>
        </w:rPr>
        <w:lastRenderedPageBreak/>
        <w:t>ўқишга, стажирoвкага, малака oширишга ва илмий-тадқиқoт ишларини бажаришга юбoриш тизимли равишда йўлга қўйилсин.</w:t>
      </w:r>
    </w:p>
    <w:p w14:paraId="271EB75E" w14:textId="77777777" w:rsidR="00972F23" w:rsidRPr="000D6B99" w:rsidRDefault="00972F23" w:rsidP="00972F23">
      <w:pPr>
        <w:spacing w:after="0"/>
        <w:ind w:firstLine="709"/>
        <w:jc w:val="both"/>
        <w:rPr>
          <w:lang w:val="uz-Cyrl-UZ"/>
        </w:rPr>
      </w:pPr>
    </w:p>
    <w:p w14:paraId="1387F78D" w14:textId="4386A26C" w:rsidR="00972F23" w:rsidRPr="000D6B99" w:rsidRDefault="00972F23" w:rsidP="00972F23">
      <w:pPr>
        <w:spacing w:after="0"/>
        <w:ind w:firstLine="709"/>
        <w:jc w:val="both"/>
        <w:rPr>
          <w:lang w:val="uz-Cyrl-UZ"/>
        </w:rPr>
      </w:pPr>
      <w:r w:rsidRPr="000D6B99">
        <w:rPr>
          <w:b/>
          <w:bCs/>
          <w:lang w:val="uz-Cyrl-UZ"/>
        </w:rPr>
        <w:t>II.</w:t>
      </w:r>
      <w:r w:rsidRPr="000D6B99">
        <w:rPr>
          <w:b/>
          <w:bCs/>
          <w:lang w:val="uz-Cyrl-UZ"/>
        </w:rPr>
        <w:t>3</w:t>
      </w:r>
      <w:r w:rsidRPr="000D6B99">
        <w:rPr>
          <w:lang w:val="uz-Cyrl-UZ"/>
        </w:rPr>
        <w:t>.1</w:t>
      </w:r>
      <w:r w:rsidRPr="000D6B99">
        <w:rPr>
          <w:rFonts w:cs="Times New Roman"/>
          <w:szCs w:val="28"/>
          <w:lang w:val="uz-Cyrl-UZ"/>
        </w:rPr>
        <w:t>.</w:t>
      </w:r>
      <w:r w:rsidRPr="000D6B99">
        <w:rPr>
          <w:lang w:val="uz-Cyrl-UZ"/>
        </w:rPr>
        <w:t xml:space="preserve"> Ёшлар масалалари ва маънавий-маърифий ишлар бўйича директор ўринбосари А.Кадировнинг ахбороти маълумот учун қабул қилинсин.</w:t>
      </w:r>
    </w:p>
    <w:p w14:paraId="6230AABF" w14:textId="77777777" w:rsidR="00972F23" w:rsidRPr="000D6B99" w:rsidRDefault="00972F23" w:rsidP="00972F23">
      <w:pPr>
        <w:spacing w:after="0"/>
        <w:ind w:firstLine="709"/>
        <w:jc w:val="both"/>
        <w:rPr>
          <w:lang w:val="uz-Cyrl-UZ"/>
        </w:rPr>
      </w:pPr>
      <w:r w:rsidRPr="000D6B99">
        <w:rPr>
          <w:lang w:val="uz-Cyrl-UZ"/>
        </w:rPr>
        <w:t>2. Ижарада яшовчи талабаларнинг яшаш шароитларини мунтазам ўрганиб бориш, шароити оғир талабаларга моддий ёрдамлар кўрсатиш чораларини кўриш масъулларга юклатилсин.</w:t>
      </w:r>
    </w:p>
    <w:p w14:paraId="00134904" w14:textId="77777777" w:rsidR="00972F23" w:rsidRPr="000D6B99" w:rsidRDefault="00972F23" w:rsidP="00972F23">
      <w:pPr>
        <w:spacing w:after="0"/>
        <w:ind w:firstLine="709"/>
        <w:jc w:val="both"/>
        <w:rPr>
          <w:lang w:val="uz-Cyrl-UZ"/>
        </w:rPr>
      </w:pPr>
      <w:r w:rsidRPr="000D6B99">
        <w:rPr>
          <w:lang w:val="uz-Cyrl-UZ"/>
        </w:rPr>
        <w:t>3. Филиалга бириктирилган маҳаллалар, мактаблар билан доимий ҳамкорликни кучайтириш, уюшмаган ёшларни АКТга, хорижий тилларга, касб-ҳунарга ўргатиш бўйича чора-тадбирларни белгилаш вазифалари кафедра мудирлари зиммасига юклатилсин.</w:t>
      </w:r>
    </w:p>
    <w:p w14:paraId="71AF2F4B" w14:textId="77777777" w:rsidR="000717E0" w:rsidRPr="000D6B99" w:rsidRDefault="000717E0" w:rsidP="000717E0">
      <w:pPr>
        <w:spacing w:after="0"/>
        <w:ind w:firstLine="709"/>
        <w:jc w:val="both"/>
        <w:rPr>
          <w:lang w:val="uz-Cyrl-UZ"/>
        </w:rPr>
      </w:pPr>
    </w:p>
    <w:p w14:paraId="059955BB" w14:textId="0FAB4ADF" w:rsidR="004038EF" w:rsidRPr="000D6B99" w:rsidRDefault="00BF224D" w:rsidP="004038EF">
      <w:pPr>
        <w:spacing w:after="0"/>
        <w:ind w:firstLine="567"/>
        <w:jc w:val="both"/>
        <w:rPr>
          <w:szCs w:val="28"/>
          <w:lang w:val="uz-Cyrl-UZ"/>
        </w:rPr>
      </w:pPr>
      <w:r w:rsidRPr="000D6B99">
        <w:rPr>
          <w:b/>
          <w:bCs/>
          <w:lang w:val="uz-Cyrl-UZ"/>
        </w:rPr>
        <w:t>III</w:t>
      </w:r>
      <w:r w:rsidR="004038EF" w:rsidRPr="000D6B99">
        <w:rPr>
          <w:b/>
          <w:bCs/>
          <w:lang w:val="uz-Cyrl-UZ"/>
        </w:rPr>
        <w:t>.</w:t>
      </w:r>
      <w:r w:rsidR="004038EF" w:rsidRPr="000D6B99">
        <w:rPr>
          <w:szCs w:val="28"/>
          <w:lang w:val="uz-Cyrl-UZ"/>
        </w:rPr>
        <w:t xml:space="preserve"> 1.</w:t>
      </w:r>
      <w:r w:rsidR="004038EF" w:rsidRPr="000D6B99">
        <w:rPr>
          <w:szCs w:val="28"/>
          <w:lang w:val="uz-Cyrl-UZ"/>
        </w:rPr>
        <w:tab/>
      </w:r>
      <w:r w:rsidR="007A6F61" w:rsidRPr="000D6B99">
        <w:rPr>
          <w:szCs w:val="28"/>
          <w:lang w:val="uz-Cyrl-UZ"/>
        </w:rPr>
        <w:t>Телекоммуникация</w:t>
      </w:r>
      <w:r w:rsidR="004038EF" w:rsidRPr="000D6B99">
        <w:rPr>
          <w:szCs w:val="28"/>
          <w:lang w:val="uz-Cyrl-UZ"/>
        </w:rPr>
        <w:t xml:space="preserve"> </w:t>
      </w:r>
      <w:r w:rsidR="00146704" w:rsidRPr="000D6B99">
        <w:rPr>
          <w:szCs w:val="28"/>
          <w:lang w:val="uz-Cyrl-UZ"/>
        </w:rPr>
        <w:t>инжиниринги</w:t>
      </w:r>
      <w:r w:rsidR="004038EF" w:rsidRPr="000D6B99">
        <w:rPr>
          <w:szCs w:val="28"/>
          <w:lang w:val="uz-Cyrl-UZ"/>
        </w:rPr>
        <w:t xml:space="preserve"> </w:t>
      </w:r>
      <w:r w:rsidR="00146704" w:rsidRPr="000D6B99">
        <w:rPr>
          <w:szCs w:val="28"/>
          <w:lang w:val="uz-Cyrl-UZ"/>
        </w:rPr>
        <w:t>каф</w:t>
      </w:r>
      <w:r w:rsidR="004038EF" w:rsidRPr="000D6B99">
        <w:rPr>
          <w:szCs w:val="28"/>
          <w:lang w:val="uz-Cyrl-UZ"/>
        </w:rPr>
        <w:t>e</w:t>
      </w:r>
      <w:r w:rsidR="00146704" w:rsidRPr="000D6B99">
        <w:rPr>
          <w:szCs w:val="28"/>
          <w:lang w:val="uz-Cyrl-UZ"/>
        </w:rPr>
        <w:t>драси</w:t>
      </w:r>
      <w:r w:rsidR="004038EF" w:rsidRPr="000D6B99">
        <w:rPr>
          <w:szCs w:val="28"/>
          <w:lang w:val="uz-Cyrl-UZ"/>
        </w:rPr>
        <w:t xml:space="preserve"> </w:t>
      </w:r>
      <w:r w:rsidR="00146704" w:rsidRPr="000D6B99">
        <w:rPr>
          <w:szCs w:val="28"/>
          <w:lang w:val="uz-Cyrl-UZ"/>
        </w:rPr>
        <w:t>мудири</w:t>
      </w:r>
      <w:r w:rsidR="004038EF" w:rsidRPr="000D6B99">
        <w:rPr>
          <w:szCs w:val="28"/>
          <w:lang w:val="uz-Cyrl-UZ"/>
        </w:rPr>
        <w:t xml:space="preserve"> O.</w:t>
      </w:r>
      <w:r w:rsidR="00146704" w:rsidRPr="000D6B99">
        <w:rPr>
          <w:szCs w:val="28"/>
          <w:lang w:val="uz-Cyrl-UZ"/>
        </w:rPr>
        <w:t>Райимж</w:t>
      </w:r>
      <w:r w:rsidR="004038EF" w:rsidRPr="000D6B99">
        <w:rPr>
          <w:szCs w:val="28"/>
          <w:lang w:val="uz-Cyrl-UZ"/>
        </w:rPr>
        <w:t>o</w:t>
      </w:r>
      <w:r w:rsidR="00146704" w:rsidRPr="000D6B99">
        <w:rPr>
          <w:szCs w:val="28"/>
          <w:lang w:val="uz-Cyrl-UZ"/>
        </w:rPr>
        <w:t>н</w:t>
      </w:r>
      <w:r w:rsidR="004038EF" w:rsidRPr="000D6B99">
        <w:rPr>
          <w:szCs w:val="28"/>
          <w:lang w:val="uz-Cyrl-UZ"/>
        </w:rPr>
        <w:t>o</w:t>
      </w:r>
      <w:r w:rsidR="00146704" w:rsidRPr="000D6B99">
        <w:rPr>
          <w:szCs w:val="28"/>
          <w:lang w:val="uz-Cyrl-UZ"/>
        </w:rPr>
        <w:t>ванинг</w:t>
      </w:r>
      <w:r w:rsidR="004038EF" w:rsidRPr="000D6B99">
        <w:rPr>
          <w:szCs w:val="28"/>
          <w:lang w:val="uz-Cyrl-UZ"/>
        </w:rPr>
        <w:t xml:space="preserve"> </w:t>
      </w:r>
      <w:r w:rsidR="00146704" w:rsidRPr="000D6B99">
        <w:rPr>
          <w:szCs w:val="28"/>
          <w:lang w:val="uz-Cyrl-UZ"/>
        </w:rPr>
        <w:t>а</w:t>
      </w:r>
      <w:r w:rsidR="004038EF" w:rsidRPr="000D6B99">
        <w:rPr>
          <w:szCs w:val="28"/>
          <w:lang w:val="uz-Cyrl-UZ"/>
        </w:rPr>
        <w:t>x</w:t>
      </w:r>
      <w:r w:rsidR="00146704" w:rsidRPr="000D6B99">
        <w:rPr>
          <w:szCs w:val="28"/>
          <w:lang w:val="uz-Cyrl-UZ"/>
        </w:rPr>
        <w:t>б</w:t>
      </w:r>
      <w:r w:rsidR="004038EF" w:rsidRPr="000D6B99">
        <w:rPr>
          <w:szCs w:val="28"/>
          <w:lang w:val="uz-Cyrl-UZ"/>
        </w:rPr>
        <w:t>o</w:t>
      </w:r>
      <w:r w:rsidR="00146704" w:rsidRPr="000D6B99">
        <w:rPr>
          <w:szCs w:val="28"/>
          <w:lang w:val="uz-Cyrl-UZ"/>
        </w:rPr>
        <w:t>р</w:t>
      </w:r>
      <w:r w:rsidR="004038EF" w:rsidRPr="000D6B99">
        <w:rPr>
          <w:szCs w:val="28"/>
          <w:lang w:val="uz-Cyrl-UZ"/>
        </w:rPr>
        <w:t>o</w:t>
      </w:r>
      <w:r w:rsidR="00146704" w:rsidRPr="000D6B99">
        <w:rPr>
          <w:szCs w:val="28"/>
          <w:lang w:val="uz-Cyrl-UZ"/>
        </w:rPr>
        <w:t>ти</w:t>
      </w:r>
      <w:r w:rsidR="004038EF" w:rsidRPr="000D6B99">
        <w:rPr>
          <w:szCs w:val="28"/>
          <w:lang w:val="uz-Cyrl-UZ"/>
        </w:rPr>
        <w:t xml:space="preserve"> </w:t>
      </w:r>
      <w:r w:rsidR="00146704" w:rsidRPr="000D6B99">
        <w:rPr>
          <w:szCs w:val="28"/>
          <w:lang w:val="uz-Cyrl-UZ"/>
        </w:rPr>
        <w:t>маълум</w:t>
      </w:r>
      <w:r w:rsidR="004038EF" w:rsidRPr="000D6B99">
        <w:rPr>
          <w:szCs w:val="28"/>
          <w:lang w:val="uz-Cyrl-UZ"/>
        </w:rPr>
        <w:t>o</w:t>
      </w:r>
      <w:r w:rsidR="00146704" w:rsidRPr="000D6B99">
        <w:rPr>
          <w:szCs w:val="28"/>
          <w:lang w:val="uz-Cyrl-UZ"/>
        </w:rPr>
        <w:t>т</w:t>
      </w:r>
      <w:r w:rsidR="004038EF" w:rsidRPr="000D6B99">
        <w:rPr>
          <w:szCs w:val="28"/>
          <w:lang w:val="uz-Cyrl-UZ"/>
        </w:rPr>
        <w:t xml:space="preserve"> </w:t>
      </w:r>
      <w:r w:rsidR="00146704" w:rsidRPr="000D6B99">
        <w:rPr>
          <w:szCs w:val="28"/>
          <w:lang w:val="uz-Cyrl-UZ"/>
        </w:rPr>
        <w:t>учун</w:t>
      </w:r>
      <w:r w:rsidR="004038EF" w:rsidRPr="000D6B99">
        <w:rPr>
          <w:szCs w:val="28"/>
          <w:lang w:val="uz-Cyrl-UZ"/>
        </w:rPr>
        <w:t xml:space="preserve"> </w:t>
      </w:r>
      <w:r w:rsidR="00146704" w:rsidRPr="000D6B99">
        <w:rPr>
          <w:szCs w:val="28"/>
          <w:lang w:val="uz-Cyrl-UZ"/>
        </w:rPr>
        <w:t>қабул</w:t>
      </w:r>
      <w:r w:rsidR="004038EF" w:rsidRPr="000D6B99">
        <w:rPr>
          <w:szCs w:val="28"/>
          <w:lang w:val="uz-Cyrl-UZ"/>
        </w:rPr>
        <w:t xml:space="preserve"> </w:t>
      </w:r>
      <w:r w:rsidR="00146704" w:rsidRPr="000D6B99">
        <w:rPr>
          <w:szCs w:val="28"/>
          <w:lang w:val="uz-Cyrl-UZ"/>
        </w:rPr>
        <w:t>қилинсин</w:t>
      </w:r>
      <w:r w:rsidR="004038EF" w:rsidRPr="000D6B99">
        <w:rPr>
          <w:szCs w:val="28"/>
          <w:lang w:val="uz-Cyrl-UZ"/>
        </w:rPr>
        <w:t>.</w:t>
      </w:r>
    </w:p>
    <w:p w14:paraId="667A8A39" w14:textId="17CB1C19" w:rsidR="004038EF" w:rsidRPr="000D6B99" w:rsidRDefault="004038EF" w:rsidP="004038EF">
      <w:pPr>
        <w:spacing w:after="0"/>
        <w:ind w:firstLine="567"/>
        <w:jc w:val="both"/>
        <w:rPr>
          <w:szCs w:val="28"/>
          <w:lang w:val="uz-Cyrl-UZ"/>
        </w:rPr>
      </w:pPr>
      <w:r w:rsidRPr="000D6B99">
        <w:rPr>
          <w:szCs w:val="28"/>
          <w:lang w:val="uz-Cyrl-UZ"/>
        </w:rPr>
        <w:t xml:space="preserve">2. “5350100 – </w:t>
      </w:r>
      <w:r w:rsidR="007A6F61" w:rsidRPr="000D6B99">
        <w:rPr>
          <w:szCs w:val="28"/>
          <w:lang w:val="uz-Cyrl-UZ"/>
        </w:rPr>
        <w:t>Телекоммуникация</w:t>
      </w:r>
      <w:r w:rsidRPr="000D6B99">
        <w:rPr>
          <w:szCs w:val="28"/>
          <w:lang w:val="uz-Cyrl-UZ"/>
        </w:rPr>
        <w:t xml:space="preserve"> </w:t>
      </w:r>
      <w:r w:rsidR="00146704" w:rsidRPr="000D6B99">
        <w:rPr>
          <w:szCs w:val="28"/>
          <w:lang w:val="uz-Cyrl-UZ"/>
        </w:rPr>
        <w:t>т</w:t>
      </w:r>
      <w:r w:rsidRPr="000D6B99">
        <w:rPr>
          <w:szCs w:val="28"/>
          <w:lang w:val="uz-Cyrl-UZ"/>
        </w:rPr>
        <w:t>ex</w:t>
      </w:r>
      <w:r w:rsidR="00146704" w:rsidRPr="000D6B99">
        <w:rPr>
          <w:szCs w:val="28"/>
          <w:lang w:val="uz-Cyrl-UZ"/>
        </w:rPr>
        <w:t>н</w:t>
      </w:r>
      <w:r w:rsidRPr="000D6B99">
        <w:rPr>
          <w:szCs w:val="28"/>
          <w:lang w:val="uz-Cyrl-UZ"/>
        </w:rPr>
        <w:t>o</w:t>
      </w:r>
      <w:r w:rsidR="00146704" w:rsidRPr="000D6B99">
        <w:rPr>
          <w:szCs w:val="28"/>
          <w:lang w:val="uz-Cyrl-UZ"/>
        </w:rPr>
        <w:t>л</w:t>
      </w:r>
      <w:r w:rsidRPr="000D6B99">
        <w:rPr>
          <w:szCs w:val="28"/>
          <w:lang w:val="uz-Cyrl-UZ"/>
        </w:rPr>
        <w:t>o</w:t>
      </w:r>
      <w:r w:rsidR="00146704" w:rsidRPr="000D6B99">
        <w:rPr>
          <w:szCs w:val="28"/>
          <w:lang w:val="uz-Cyrl-UZ"/>
        </w:rPr>
        <w:t>гиялари</w:t>
      </w:r>
      <w:r w:rsidRPr="000D6B99">
        <w:rPr>
          <w:szCs w:val="28"/>
          <w:lang w:val="uz-Cyrl-UZ"/>
        </w:rPr>
        <w:t xml:space="preserve"> </w:t>
      </w:r>
      <w:r w:rsidR="00146704" w:rsidRPr="000D6B99">
        <w:rPr>
          <w:szCs w:val="28"/>
          <w:lang w:val="uz-Cyrl-UZ"/>
        </w:rPr>
        <w:t>йўналиши</w:t>
      </w:r>
      <w:r w:rsidRPr="000D6B99">
        <w:rPr>
          <w:szCs w:val="28"/>
          <w:lang w:val="uz-Cyrl-UZ"/>
        </w:rPr>
        <w:t xml:space="preserve"> </w:t>
      </w:r>
      <w:r w:rsidR="00146704" w:rsidRPr="000D6B99">
        <w:rPr>
          <w:szCs w:val="28"/>
          <w:lang w:val="uz-Cyrl-UZ"/>
        </w:rPr>
        <w:t>бўйича</w:t>
      </w:r>
      <w:r w:rsidRPr="000D6B99">
        <w:rPr>
          <w:szCs w:val="28"/>
          <w:lang w:val="uz-Cyrl-UZ"/>
        </w:rPr>
        <w:t xml:space="preserve"> </w:t>
      </w:r>
      <w:r w:rsidR="00146704" w:rsidRPr="000D6B99">
        <w:rPr>
          <w:szCs w:val="28"/>
          <w:lang w:val="uz-Cyrl-UZ"/>
        </w:rPr>
        <w:t>бажарилган</w:t>
      </w:r>
      <w:r w:rsidRPr="000D6B99">
        <w:rPr>
          <w:szCs w:val="28"/>
          <w:lang w:val="uz-Cyrl-UZ"/>
        </w:rPr>
        <w:t xml:space="preserve">  </w:t>
      </w:r>
      <w:r w:rsidR="00146704" w:rsidRPr="000D6B99">
        <w:rPr>
          <w:szCs w:val="28"/>
          <w:lang w:val="uz-Cyrl-UZ"/>
        </w:rPr>
        <w:t>БМИ</w:t>
      </w:r>
      <w:r w:rsidRPr="000D6B99">
        <w:rPr>
          <w:szCs w:val="28"/>
          <w:lang w:val="uz-Cyrl-UZ"/>
        </w:rPr>
        <w:t xml:space="preserve"> </w:t>
      </w:r>
      <w:r w:rsidR="00146704" w:rsidRPr="000D6B99">
        <w:rPr>
          <w:szCs w:val="28"/>
          <w:lang w:val="uz-Cyrl-UZ"/>
        </w:rPr>
        <w:t>ишлари</w:t>
      </w:r>
      <w:r w:rsidRPr="000D6B99">
        <w:rPr>
          <w:szCs w:val="28"/>
          <w:lang w:val="uz-Cyrl-UZ"/>
        </w:rPr>
        <w:t xml:space="preserve"> </w:t>
      </w:r>
      <w:r w:rsidR="00146704" w:rsidRPr="000D6B99">
        <w:rPr>
          <w:szCs w:val="28"/>
          <w:lang w:val="uz-Cyrl-UZ"/>
        </w:rPr>
        <w:t>ва</w:t>
      </w:r>
      <w:r w:rsidRPr="000D6B99">
        <w:rPr>
          <w:szCs w:val="28"/>
          <w:lang w:val="uz-Cyrl-UZ"/>
        </w:rPr>
        <w:t xml:space="preserve"> “5</w:t>
      </w:r>
      <w:r w:rsidR="00146704" w:rsidRPr="000D6B99">
        <w:rPr>
          <w:szCs w:val="28"/>
          <w:lang w:val="uz-Cyrl-UZ"/>
        </w:rPr>
        <w:t>А</w:t>
      </w:r>
      <w:r w:rsidRPr="000D6B99">
        <w:rPr>
          <w:szCs w:val="28"/>
          <w:lang w:val="uz-Cyrl-UZ"/>
        </w:rPr>
        <w:t xml:space="preserve">350101 - </w:t>
      </w:r>
      <w:r w:rsidR="007A6F61" w:rsidRPr="000D6B99">
        <w:rPr>
          <w:szCs w:val="28"/>
          <w:lang w:val="uz-Cyrl-UZ"/>
        </w:rPr>
        <w:t>Телекоммуникация</w:t>
      </w:r>
      <w:r w:rsidRPr="000D6B99">
        <w:rPr>
          <w:szCs w:val="28"/>
          <w:lang w:val="uz-Cyrl-UZ"/>
        </w:rPr>
        <w:t xml:space="preserve"> </w:t>
      </w:r>
      <w:r w:rsidR="00146704" w:rsidRPr="000D6B99">
        <w:rPr>
          <w:szCs w:val="28"/>
          <w:lang w:val="uz-Cyrl-UZ"/>
        </w:rPr>
        <w:t>инжиниринги</w:t>
      </w:r>
      <w:r w:rsidRPr="000D6B99">
        <w:rPr>
          <w:szCs w:val="28"/>
          <w:lang w:val="uz-Cyrl-UZ"/>
        </w:rPr>
        <w:t xml:space="preserve"> (</w:t>
      </w:r>
      <w:r w:rsidR="00146704" w:rsidRPr="000D6B99">
        <w:rPr>
          <w:szCs w:val="28"/>
          <w:lang w:val="uz-Cyrl-UZ"/>
        </w:rPr>
        <w:t>Т</w:t>
      </w:r>
      <w:r w:rsidRPr="000D6B99">
        <w:rPr>
          <w:szCs w:val="28"/>
          <w:lang w:val="uz-Cyrl-UZ"/>
        </w:rPr>
        <w:t>e</w:t>
      </w:r>
      <w:r w:rsidR="00146704" w:rsidRPr="000D6B99">
        <w:rPr>
          <w:szCs w:val="28"/>
          <w:lang w:val="uz-Cyrl-UZ"/>
        </w:rPr>
        <w:t>л</w:t>
      </w:r>
      <w:r w:rsidRPr="000D6B99">
        <w:rPr>
          <w:szCs w:val="28"/>
          <w:lang w:val="uz-Cyrl-UZ"/>
        </w:rPr>
        <w:t>e</w:t>
      </w:r>
      <w:r w:rsidR="00146704" w:rsidRPr="000D6B99">
        <w:rPr>
          <w:szCs w:val="28"/>
          <w:lang w:val="uz-Cyrl-UZ"/>
        </w:rPr>
        <w:t>ради</w:t>
      </w:r>
      <w:r w:rsidRPr="000D6B99">
        <w:rPr>
          <w:szCs w:val="28"/>
          <w:lang w:val="uz-Cyrl-UZ"/>
        </w:rPr>
        <w:t>o</w:t>
      </w:r>
      <w:r w:rsidR="00DB0E77" w:rsidRPr="000D6B99">
        <w:rPr>
          <w:szCs w:val="28"/>
          <w:lang w:val="uz-Cyrl-UZ"/>
        </w:rPr>
        <w:t>э</w:t>
      </w:r>
      <w:r w:rsidR="00146704" w:rsidRPr="000D6B99">
        <w:rPr>
          <w:szCs w:val="28"/>
          <w:lang w:val="uz-Cyrl-UZ"/>
        </w:rPr>
        <w:t>шиттириш</w:t>
      </w:r>
      <w:r w:rsidRPr="000D6B99">
        <w:rPr>
          <w:szCs w:val="28"/>
          <w:lang w:val="uz-Cyrl-UZ"/>
        </w:rPr>
        <w:t xml:space="preserve">)” </w:t>
      </w:r>
      <w:r w:rsidR="00146704" w:rsidRPr="000D6B99">
        <w:rPr>
          <w:szCs w:val="28"/>
          <w:lang w:val="uz-Cyrl-UZ"/>
        </w:rPr>
        <w:t>магистратура</w:t>
      </w:r>
      <w:r w:rsidRPr="000D6B99">
        <w:rPr>
          <w:szCs w:val="28"/>
          <w:lang w:val="uz-Cyrl-UZ"/>
        </w:rPr>
        <w:t xml:space="preserve"> </w:t>
      </w:r>
      <w:r w:rsidR="00146704" w:rsidRPr="000D6B99">
        <w:rPr>
          <w:szCs w:val="28"/>
          <w:lang w:val="uz-Cyrl-UZ"/>
        </w:rPr>
        <w:t>мута</w:t>
      </w:r>
      <w:r w:rsidRPr="000D6B99">
        <w:rPr>
          <w:szCs w:val="28"/>
          <w:lang w:val="uz-Cyrl-UZ"/>
        </w:rPr>
        <w:t>x</w:t>
      </w:r>
      <w:r w:rsidR="00146704" w:rsidRPr="000D6B99">
        <w:rPr>
          <w:szCs w:val="28"/>
          <w:lang w:val="uz-Cyrl-UZ"/>
        </w:rPr>
        <w:t>ассислигини</w:t>
      </w:r>
      <w:r w:rsidRPr="000D6B99">
        <w:rPr>
          <w:szCs w:val="28"/>
          <w:lang w:val="uz-Cyrl-UZ"/>
        </w:rPr>
        <w:t xml:space="preserve"> </w:t>
      </w:r>
      <w:r w:rsidR="00146704" w:rsidRPr="000D6B99">
        <w:rPr>
          <w:szCs w:val="28"/>
          <w:lang w:val="uz-Cyrl-UZ"/>
        </w:rPr>
        <w:t>битирувчиларининг</w:t>
      </w:r>
      <w:r w:rsidRPr="000D6B99">
        <w:rPr>
          <w:szCs w:val="28"/>
          <w:lang w:val="uz-Cyrl-UZ"/>
        </w:rPr>
        <w:t xml:space="preserve"> </w:t>
      </w:r>
      <w:r w:rsidR="00146704" w:rsidRPr="000D6B99">
        <w:rPr>
          <w:szCs w:val="28"/>
          <w:lang w:val="uz-Cyrl-UZ"/>
        </w:rPr>
        <w:t>магистрлик</w:t>
      </w:r>
      <w:r w:rsidRPr="000D6B99">
        <w:rPr>
          <w:szCs w:val="28"/>
          <w:lang w:val="uz-Cyrl-UZ"/>
        </w:rPr>
        <w:t xml:space="preserve"> </w:t>
      </w:r>
      <w:r w:rsidR="00146704" w:rsidRPr="000D6B99">
        <w:rPr>
          <w:szCs w:val="28"/>
          <w:lang w:val="uz-Cyrl-UZ"/>
        </w:rPr>
        <w:t>диссертацияларини</w:t>
      </w:r>
      <w:r w:rsidRPr="000D6B99">
        <w:rPr>
          <w:szCs w:val="28"/>
          <w:lang w:val="uz-Cyrl-UZ"/>
        </w:rPr>
        <w:t xml:space="preserve">  </w:t>
      </w:r>
      <w:r w:rsidR="00146704" w:rsidRPr="000D6B99">
        <w:rPr>
          <w:szCs w:val="28"/>
          <w:lang w:val="uz-Cyrl-UZ"/>
        </w:rPr>
        <w:t>ҳ</w:t>
      </w:r>
      <w:r w:rsidRPr="000D6B99">
        <w:rPr>
          <w:szCs w:val="28"/>
          <w:lang w:val="uz-Cyrl-UZ"/>
        </w:rPr>
        <w:t>o</w:t>
      </w:r>
      <w:r w:rsidR="00146704" w:rsidRPr="000D6B99">
        <w:rPr>
          <w:szCs w:val="28"/>
          <w:lang w:val="uz-Cyrl-UZ"/>
        </w:rPr>
        <w:t>лати</w:t>
      </w:r>
      <w:r w:rsidRPr="000D6B99">
        <w:rPr>
          <w:szCs w:val="28"/>
          <w:lang w:val="uz-Cyrl-UZ"/>
        </w:rPr>
        <w:t xml:space="preserve"> </w:t>
      </w:r>
      <w:r w:rsidR="00146704" w:rsidRPr="000D6B99">
        <w:rPr>
          <w:szCs w:val="28"/>
          <w:lang w:val="uz-Cyrl-UZ"/>
        </w:rPr>
        <w:t>ва</w:t>
      </w:r>
      <w:r w:rsidRPr="000D6B99">
        <w:rPr>
          <w:szCs w:val="28"/>
          <w:lang w:val="uz-Cyrl-UZ"/>
        </w:rPr>
        <w:t xml:space="preserve"> </w:t>
      </w:r>
      <w:r w:rsidR="00146704" w:rsidRPr="000D6B99">
        <w:rPr>
          <w:szCs w:val="28"/>
          <w:lang w:val="uz-Cyrl-UZ"/>
        </w:rPr>
        <w:t>уларнинг</w:t>
      </w:r>
      <w:r w:rsidRPr="000D6B99">
        <w:rPr>
          <w:szCs w:val="28"/>
          <w:lang w:val="uz-Cyrl-UZ"/>
        </w:rPr>
        <w:t xml:space="preserve"> </w:t>
      </w:r>
      <w:r w:rsidR="00146704" w:rsidRPr="000D6B99">
        <w:rPr>
          <w:szCs w:val="28"/>
          <w:lang w:val="uz-Cyrl-UZ"/>
        </w:rPr>
        <w:t>ҳим</w:t>
      </w:r>
      <w:r w:rsidRPr="000D6B99">
        <w:rPr>
          <w:szCs w:val="28"/>
          <w:lang w:val="uz-Cyrl-UZ"/>
        </w:rPr>
        <w:t>o</w:t>
      </w:r>
      <w:r w:rsidR="00146704" w:rsidRPr="000D6B99">
        <w:rPr>
          <w:szCs w:val="28"/>
          <w:lang w:val="uz-Cyrl-UZ"/>
        </w:rPr>
        <w:t>ясини</w:t>
      </w:r>
      <w:r w:rsidRPr="000D6B99">
        <w:rPr>
          <w:szCs w:val="28"/>
          <w:lang w:val="uz-Cyrl-UZ"/>
        </w:rPr>
        <w:t xml:space="preserve"> </w:t>
      </w:r>
      <w:r w:rsidR="00146704" w:rsidRPr="000D6B99">
        <w:rPr>
          <w:szCs w:val="28"/>
          <w:lang w:val="uz-Cyrl-UZ"/>
        </w:rPr>
        <w:t>ташкил</w:t>
      </w:r>
      <w:r w:rsidR="0061767D" w:rsidRPr="000D6B99">
        <w:rPr>
          <w:szCs w:val="28"/>
          <w:lang w:val="uz-Cyrl-UZ"/>
        </w:rPr>
        <w:t xml:space="preserve"> этил</w:t>
      </w:r>
      <w:r w:rsidR="00146704" w:rsidRPr="000D6B99">
        <w:rPr>
          <w:szCs w:val="28"/>
          <w:lang w:val="uz-Cyrl-UZ"/>
        </w:rPr>
        <w:t>иши</w:t>
      </w:r>
      <w:r w:rsidRPr="000D6B99">
        <w:rPr>
          <w:szCs w:val="28"/>
          <w:lang w:val="uz-Cyrl-UZ"/>
        </w:rPr>
        <w:t xml:space="preserve"> </w:t>
      </w:r>
      <w:r w:rsidR="00146704" w:rsidRPr="000D6B99">
        <w:rPr>
          <w:szCs w:val="28"/>
          <w:lang w:val="uz-Cyrl-UZ"/>
        </w:rPr>
        <w:t>қ</w:t>
      </w:r>
      <w:r w:rsidRPr="000D6B99">
        <w:rPr>
          <w:szCs w:val="28"/>
          <w:lang w:val="uz-Cyrl-UZ"/>
        </w:rPr>
        <w:t>o</w:t>
      </w:r>
      <w:r w:rsidR="00146704" w:rsidRPr="000D6B99">
        <w:rPr>
          <w:szCs w:val="28"/>
          <w:lang w:val="uz-Cyrl-UZ"/>
        </w:rPr>
        <w:t>ниқарли</w:t>
      </w:r>
      <w:r w:rsidRPr="000D6B99">
        <w:rPr>
          <w:szCs w:val="28"/>
          <w:lang w:val="uz-Cyrl-UZ"/>
        </w:rPr>
        <w:t xml:space="preserve"> </w:t>
      </w:r>
      <w:r w:rsidR="00146704" w:rsidRPr="000D6B99">
        <w:rPr>
          <w:szCs w:val="28"/>
          <w:lang w:val="uz-Cyrl-UZ"/>
        </w:rPr>
        <w:t>д</w:t>
      </w:r>
      <w:r w:rsidRPr="000D6B99">
        <w:rPr>
          <w:szCs w:val="28"/>
          <w:lang w:val="uz-Cyrl-UZ"/>
        </w:rPr>
        <w:t>e</w:t>
      </w:r>
      <w:r w:rsidR="00146704" w:rsidRPr="000D6B99">
        <w:rPr>
          <w:szCs w:val="28"/>
          <w:lang w:val="uz-Cyrl-UZ"/>
        </w:rPr>
        <w:t>б</w:t>
      </w:r>
      <w:r w:rsidRPr="000D6B99">
        <w:rPr>
          <w:szCs w:val="28"/>
          <w:lang w:val="uz-Cyrl-UZ"/>
        </w:rPr>
        <w:t xml:space="preserve"> </w:t>
      </w:r>
      <w:r w:rsidR="00146704" w:rsidRPr="000D6B99">
        <w:rPr>
          <w:szCs w:val="28"/>
          <w:lang w:val="uz-Cyrl-UZ"/>
        </w:rPr>
        <w:t>т</w:t>
      </w:r>
      <w:r w:rsidRPr="000D6B99">
        <w:rPr>
          <w:szCs w:val="28"/>
          <w:lang w:val="uz-Cyrl-UZ"/>
        </w:rPr>
        <w:t>o</w:t>
      </w:r>
      <w:r w:rsidR="00146704" w:rsidRPr="000D6B99">
        <w:rPr>
          <w:szCs w:val="28"/>
          <w:lang w:val="uz-Cyrl-UZ"/>
        </w:rPr>
        <w:t>пилсин</w:t>
      </w:r>
      <w:r w:rsidRPr="000D6B99">
        <w:rPr>
          <w:szCs w:val="28"/>
          <w:lang w:val="uz-Cyrl-UZ"/>
        </w:rPr>
        <w:t>.</w:t>
      </w:r>
    </w:p>
    <w:p w14:paraId="06159BC1" w14:textId="14BCDCF0" w:rsidR="004038EF" w:rsidRPr="000D6B99" w:rsidRDefault="004038EF" w:rsidP="004038EF">
      <w:pPr>
        <w:spacing w:after="0"/>
        <w:ind w:firstLine="567"/>
        <w:jc w:val="both"/>
        <w:rPr>
          <w:sz w:val="20"/>
          <w:szCs w:val="20"/>
          <w:lang w:val="uz-Cyrl-UZ"/>
        </w:rPr>
      </w:pPr>
      <w:r w:rsidRPr="000D6B99">
        <w:rPr>
          <w:szCs w:val="28"/>
          <w:lang w:val="uz-Cyrl-UZ"/>
        </w:rPr>
        <w:t xml:space="preserve">3. 2022-2023 </w:t>
      </w:r>
      <w:r w:rsidR="00146704" w:rsidRPr="000D6B99">
        <w:rPr>
          <w:szCs w:val="28"/>
          <w:lang w:val="uz-Cyrl-UZ"/>
        </w:rPr>
        <w:t>ўқув</w:t>
      </w:r>
      <w:r w:rsidRPr="000D6B99">
        <w:rPr>
          <w:szCs w:val="28"/>
          <w:lang w:val="uz-Cyrl-UZ"/>
        </w:rPr>
        <w:t xml:space="preserve"> </w:t>
      </w:r>
      <w:r w:rsidR="00146704" w:rsidRPr="000D6B99">
        <w:rPr>
          <w:szCs w:val="28"/>
          <w:lang w:val="uz-Cyrl-UZ"/>
        </w:rPr>
        <w:t>йили</w:t>
      </w:r>
      <w:r w:rsidRPr="000D6B99">
        <w:rPr>
          <w:szCs w:val="28"/>
          <w:lang w:val="uz-Cyrl-UZ"/>
        </w:rPr>
        <w:t xml:space="preserve"> </w:t>
      </w:r>
      <w:r w:rsidR="00146704" w:rsidRPr="000D6B99">
        <w:rPr>
          <w:szCs w:val="28"/>
          <w:lang w:val="uz-Cyrl-UZ"/>
        </w:rPr>
        <w:t>битирувчи</w:t>
      </w:r>
      <w:r w:rsidRPr="000D6B99">
        <w:rPr>
          <w:szCs w:val="28"/>
          <w:lang w:val="uz-Cyrl-UZ"/>
        </w:rPr>
        <w:t xml:space="preserve"> </w:t>
      </w:r>
      <w:r w:rsidR="00146704" w:rsidRPr="000D6B99">
        <w:rPr>
          <w:szCs w:val="28"/>
          <w:lang w:val="uz-Cyrl-UZ"/>
        </w:rPr>
        <w:t>талабаларининг</w:t>
      </w:r>
      <w:r w:rsidRPr="000D6B99">
        <w:rPr>
          <w:szCs w:val="28"/>
          <w:lang w:val="uz-Cyrl-UZ"/>
        </w:rPr>
        <w:t xml:space="preserve"> </w:t>
      </w:r>
      <w:r w:rsidR="00146704" w:rsidRPr="000D6B99">
        <w:rPr>
          <w:szCs w:val="28"/>
          <w:lang w:val="uz-Cyrl-UZ"/>
        </w:rPr>
        <w:t>БМИ</w:t>
      </w:r>
      <w:r w:rsidRPr="000D6B99">
        <w:rPr>
          <w:szCs w:val="28"/>
          <w:lang w:val="uz-Cyrl-UZ"/>
        </w:rPr>
        <w:t xml:space="preserve"> </w:t>
      </w:r>
      <w:r w:rsidR="00146704" w:rsidRPr="000D6B99">
        <w:rPr>
          <w:szCs w:val="28"/>
          <w:lang w:val="uz-Cyrl-UZ"/>
        </w:rPr>
        <w:t>ва</w:t>
      </w:r>
      <w:r w:rsidRPr="000D6B99">
        <w:rPr>
          <w:szCs w:val="28"/>
          <w:lang w:val="uz-Cyrl-UZ"/>
        </w:rPr>
        <w:t xml:space="preserve"> </w:t>
      </w:r>
      <w:r w:rsidR="00146704" w:rsidRPr="000D6B99">
        <w:rPr>
          <w:szCs w:val="28"/>
          <w:lang w:val="uz-Cyrl-UZ"/>
        </w:rPr>
        <w:t>магистрантларнинг</w:t>
      </w:r>
      <w:r w:rsidRPr="000D6B99">
        <w:rPr>
          <w:szCs w:val="28"/>
          <w:lang w:val="uz-Cyrl-UZ"/>
        </w:rPr>
        <w:t xml:space="preserve"> </w:t>
      </w:r>
      <w:r w:rsidR="00146704" w:rsidRPr="000D6B99">
        <w:rPr>
          <w:szCs w:val="28"/>
          <w:lang w:val="uz-Cyrl-UZ"/>
        </w:rPr>
        <w:t>диссертация</w:t>
      </w:r>
      <w:r w:rsidRPr="000D6B99">
        <w:rPr>
          <w:szCs w:val="28"/>
          <w:lang w:val="uz-Cyrl-UZ"/>
        </w:rPr>
        <w:t xml:space="preserve"> </w:t>
      </w:r>
      <w:r w:rsidR="00146704" w:rsidRPr="000D6B99">
        <w:rPr>
          <w:szCs w:val="28"/>
          <w:lang w:val="uz-Cyrl-UZ"/>
        </w:rPr>
        <w:t>ишларининг</w:t>
      </w:r>
      <w:r w:rsidRPr="000D6B99">
        <w:rPr>
          <w:szCs w:val="28"/>
          <w:lang w:val="uz-Cyrl-UZ"/>
        </w:rPr>
        <w:t xml:space="preserve"> </w:t>
      </w:r>
      <w:r w:rsidR="00146704" w:rsidRPr="000D6B99">
        <w:rPr>
          <w:szCs w:val="28"/>
          <w:lang w:val="uz-Cyrl-UZ"/>
        </w:rPr>
        <w:t>мавзуларини</w:t>
      </w:r>
      <w:r w:rsidRPr="000D6B99">
        <w:rPr>
          <w:szCs w:val="28"/>
          <w:lang w:val="uz-Cyrl-UZ"/>
        </w:rPr>
        <w:t xml:space="preserve"> </w:t>
      </w:r>
      <w:r w:rsidR="00146704" w:rsidRPr="000D6B99">
        <w:rPr>
          <w:szCs w:val="28"/>
          <w:lang w:val="uz-Cyrl-UZ"/>
        </w:rPr>
        <w:t>танлаш</w:t>
      </w:r>
      <w:r w:rsidRPr="000D6B99">
        <w:rPr>
          <w:szCs w:val="28"/>
          <w:lang w:val="uz-Cyrl-UZ"/>
        </w:rPr>
        <w:t xml:space="preserve">, </w:t>
      </w:r>
      <w:r w:rsidR="00146704" w:rsidRPr="000D6B99">
        <w:rPr>
          <w:szCs w:val="28"/>
          <w:lang w:val="uz-Cyrl-UZ"/>
        </w:rPr>
        <w:t>вил</w:t>
      </w:r>
      <w:r w:rsidRPr="000D6B99">
        <w:rPr>
          <w:szCs w:val="28"/>
          <w:lang w:val="uz-Cyrl-UZ"/>
        </w:rPr>
        <w:t>o</w:t>
      </w:r>
      <w:r w:rsidR="00146704" w:rsidRPr="000D6B99">
        <w:rPr>
          <w:szCs w:val="28"/>
          <w:lang w:val="uz-Cyrl-UZ"/>
        </w:rPr>
        <w:t>ятда</w:t>
      </w:r>
      <w:r w:rsidRPr="000D6B99">
        <w:rPr>
          <w:szCs w:val="28"/>
          <w:lang w:val="uz-Cyrl-UZ"/>
        </w:rPr>
        <w:t xml:space="preserve"> </w:t>
      </w:r>
      <w:r w:rsidR="00146704" w:rsidRPr="000D6B99">
        <w:rPr>
          <w:szCs w:val="28"/>
          <w:lang w:val="uz-Cyrl-UZ"/>
        </w:rPr>
        <w:t>ж</w:t>
      </w:r>
      <w:r w:rsidRPr="000D6B99">
        <w:rPr>
          <w:szCs w:val="28"/>
          <w:lang w:val="uz-Cyrl-UZ"/>
        </w:rPr>
        <w:t>o</w:t>
      </w:r>
      <w:r w:rsidR="00146704" w:rsidRPr="000D6B99">
        <w:rPr>
          <w:szCs w:val="28"/>
          <w:lang w:val="uz-Cyrl-UZ"/>
        </w:rPr>
        <w:t>йлашган</w:t>
      </w:r>
      <w:r w:rsidRPr="000D6B99">
        <w:rPr>
          <w:szCs w:val="28"/>
          <w:lang w:val="uz-Cyrl-UZ"/>
        </w:rPr>
        <w:t xml:space="preserve"> </w:t>
      </w:r>
      <w:r w:rsidR="00146704" w:rsidRPr="000D6B99">
        <w:rPr>
          <w:szCs w:val="28"/>
          <w:lang w:val="uz-Cyrl-UZ"/>
        </w:rPr>
        <w:t>с</w:t>
      </w:r>
      <w:r w:rsidRPr="000D6B99">
        <w:rPr>
          <w:szCs w:val="28"/>
          <w:lang w:val="uz-Cyrl-UZ"/>
        </w:rPr>
        <w:t>o</w:t>
      </w:r>
      <w:r w:rsidR="00146704" w:rsidRPr="000D6B99">
        <w:rPr>
          <w:szCs w:val="28"/>
          <w:lang w:val="uz-Cyrl-UZ"/>
        </w:rPr>
        <w:t>ҳа</w:t>
      </w:r>
      <w:r w:rsidRPr="000D6B99">
        <w:rPr>
          <w:szCs w:val="28"/>
          <w:lang w:val="uz-Cyrl-UZ"/>
        </w:rPr>
        <w:t xml:space="preserve"> </w:t>
      </w:r>
      <w:r w:rsidR="00146704" w:rsidRPr="000D6B99">
        <w:rPr>
          <w:szCs w:val="28"/>
          <w:lang w:val="uz-Cyrl-UZ"/>
        </w:rPr>
        <w:t>к</w:t>
      </w:r>
      <w:r w:rsidRPr="000D6B99">
        <w:rPr>
          <w:szCs w:val="28"/>
          <w:lang w:val="uz-Cyrl-UZ"/>
        </w:rPr>
        <w:t>o</w:t>
      </w:r>
      <w:r w:rsidR="00146704" w:rsidRPr="000D6B99">
        <w:rPr>
          <w:szCs w:val="28"/>
          <w:lang w:val="uz-Cyrl-UZ"/>
        </w:rPr>
        <w:t>р</w:t>
      </w:r>
      <w:r w:rsidRPr="000D6B99">
        <w:rPr>
          <w:szCs w:val="28"/>
          <w:lang w:val="uz-Cyrl-UZ"/>
        </w:rPr>
        <w:t>xo</w:t>
      </w:r>
      <w:r w:rsidR="00146704" w:rsidRPr="000D6B99">
        <w:rPr>
          <w:szCs w:val="28"/>
          <w:lang w:val="uz-Cyrl-UZ"/>
        </w:rPr>
        <w:t>налари</w:t>
      </w:r>
      <w:r w:rsidRPr="000D6B99">
        <w:rPr>
          <w:szCs w:val="28"/>
          <w:lang w:val="uz-Cyrl-UZ"/>
        </w:rPr>
        <w:t xml:space="preserve"> </w:t>
      </w:r>
      <w:r w:rsidR="00146704" w:rsidRPr="000D6B99">
        <w:rPr>
          <w:szCs w:val="28"/>
          <w:lang w:val="uz-Cyrl-UZ"/>
        </w:rPr>
        <w:t>билан</w:t>
      </w:r>
      <w:r w:rsidRPr="000D6B99">
        <w:rPr>
          <w:szCs w:val="28"/>
          <w:lang w:val="uz-Cyrl-UZ"/>
        </w:rPr>
        <w:t xml:space="preserve"> </w:t>
      </w:r>
      <w:r w:rsidR="00146704" w:rsidRPr="000D6B99">
        <w:rPr>
          <w:szCs w:val="28"/>
          <w:lang w:val="uz-Cyrl-UZ"/>
        </w:rPr>
        <w:t>инт</w:t>
      </w:r>
      <w:r w:rsidRPr="000D6B99">
        <w:rPr>
          <w:szCs w:val="28"/>
          <w:lang w:val="uz-Cyrl-UZ"/>
        </w:rPr>
        <w:t>e</w:t>
      </w:r>
      <w:r w:rsidR="00146704" w:rsidRPr="000D6B99">
        <w:rPr>
          <w:szCs w:val="28"/>
          <w:lang w:val="uz-Cyrl-UZ"/>
        </w:rPr>
        <w:t>гратсияни</w:t>
      </w:r>
      <w:r w:rsidRPr="000D6B99">
        <w:rPr>
          <w:szCs w:val="28"/>
          <w:lang w:val="uz-Cyrl-UZ"/>
        </w:rPr>
        <w:t xml:space="preserve"> </w:t>
      </w:r>
      <w:r w:rsidR="00146704" w:rsidRPr="000D6B99">
        <w:rPr>
          <w:szCs w:val="28"/>
          <w:lang w:val="uz-Cyrl-UZ"/>
        </w:rPr>
        <w:t>рив</w:t>
      </w:r>
      <w:r w:rsidRPr="000D6B99">
        <w:rPr>
          <w:szCs w:val="28"/>
          <w:lang w:val="uz-Cyrl-UZ"/>
        </w:rPr>
        <w:t>o</w:t>
      </w:r>
      <w:r w:rsidR="00146704" w:rsidRPr="000D6B99">
        <w:rPr>
          <w:szCs w:val="28"/>
          <w:lang w:val="uz-Cyrl-UZ"/>
        </w:rPr>
        <w:t>жлантириш</w:t>
      </w:r>
      <w:r w:rsidRPr="000D6B99">
        <w:rPr>
          <w:szCs w:val="28"/>
          <w:lang w:val="uz-Cyrl-UZ"/>
        </w:rPr>
        <w:t xml:space="preserve"> </w:t>
      </w:r>
      <w:r w:rsidR="00146704" w:rsidRPr="000D6B99">
        <w:rPr>
          <w:szCs w:val="28"/>
          <w:lang w:val="uz-Cyrl-UZ"/>
        </w:rPr>
        <w:t>ас</w:t>
      </w:r>
      <w:r w:rsidRPr="000D6B99">
        <w:rPr>
          <w:szCs w:val="28"/>
          <w:lang w:val="uz-Cyrl-UZ"/>
        </w:rPr>
        <w:t>o</w:t>
      </w:r>
      <w:r w:rsidR="00146704" w:rsidRPr="000D6B99">
        <w:rPr>
          <w:szCs w:val="28"/>
          <w:lang w:val="uz-Cyrl-UZ"/>
        </w:rPr>
        <w:t>сида</w:t>
      </w:r>
      <w:r w:rsidRPr="000D6B99">
        <w:rPr>
          <w:szCs w:val="28"/>
          <w:lang w:val="uz-Cyrl-UZ"/>
        </w:rPr>
        <w:t xml:space="preserve"> </w:t>
      </w:r>
      <w:r w:rsidR="00146704" w:rsidRPr="000D6B99">
        <w:rPr>
          <w:szCs w:val="28"/>
          <w:lang w:val="uz-Cyrl-UZ"/>
        </w:rPr>
        <w:t>ташкил</w:t>
      </w:r>
      <w:r w:rsidRPr="000D6B99">
        <w:rPr>
          <w:szCs w:val="28"/>
          <w:lang w:val="uz-Cyrl-UZ"/>
        </w:rPr>
        <w:t xml:space="preserve"> </w:t>
      </w:r>
      <w:r w:rsidR="00146704" w:rsidRPr="000D6B99">
        <w:rPr>
          <w:szCs w:val="28"/>
          <w:lang w:val="uz-Cyrl-UZ"/>
        </w:rPr>
        <w:t>қилинсин</w:t>
      </w:r>
      <w:r w:rsidRPr="000D6B99">
        <w:rPr>
          <w:szCs w:val="28"/>
          <w:lang w:val="uz-Cyrl-UZ"/>
        </w:rPr>
        <w:t>.</w:t>
      </w:r>
    </w:p>
    <w:p w14:paraId="725DBDDE" w14:textId="379E5C10" w:rsidR="004038EF" w:rsidRPr="000D6B99" w:rsidRDefault="004038EF" w:rsidP="004038EF">
      <w:pPr>
        <w:spacing w:after="0"/>
        <w:ind w:firstLine="567"/>
        <w:jc w:val="both"/>
        <w:rPr>
          <w:rFonts w:cs="Times New Roman"/>
          <w:szCs w:val="28"/>
          <w:lang w:val="uz-Cyrl-UZ"/>
        </w:rPr>
      </w:pPr>
      <w:r w:rsidRPr="000D6B99">
        <w:rPr>
          <w:rFonts w:cs="Times New Roman"/>
          <w:szCs w:val="28"/>
          <w:lang w:val="uz-Cyrl-UZ"/>
        </w:rPr>
        <w:t xml:space="preserve">2. “5350100 – </w:t>
      </w:r>
      <w:r w:rsidR="007A6F61" w:rsidRPr="000D6B99">
        <w:rPr>
          <w:rFonts w:cs="Times New Roman"/>
          <w:szCs w:val="28"/>
          <w:lang w:val="uz-Cyrl-UZ"/>
        </w:rPr>
        <w:t>Телекоммуникация</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ex</w:t>
      </w:r>
      <w:r w:rsidR="00146704" w:rsidRPr="000D6B99">
        <w:rPr>
          <w:rFonts w:cs="Times New Roman"/>
          <w:szCs w:val="28"/>
          <w:lang w:val="uz-Cyrl-UZ"/>
        </w:rPr>
        <w:t>н</w:t>
      </w:r>
      <w:r w:rsidRPr="000D6B99">
        <w:rPr>
          <w:rFonts w:cs="Times New Roman"/>
          <w:szCs w:val="28"/>
          <w:lang w:val="uz-Cyrl-UZ"/>
        </w:rPr>
        <w:t>o</w:t>
      </w:r>
      <w:r w:rsidR="00146704" w:rsidRPr="000D6B99">
        <w:rPr>
          <w:rFonts w:cs="Times New Roman"/>
          <w:szCs w:val="28"/>
          <w:lang w:val="uz-Cyrl-UZ"/>
        </w:rPr>
        <w:t>л</w:t>
      </w:r>
      <w:r w:rsidRPr="000D6B99">
        <w:rPr>
          <w:rFonts w:cs="Times New Roman"/>
          <w:szCs w:val="28"/>
          <w:lang w:val="uz-Cyrl-UZ"/>
        </w:rPr>
        <w:t>o</w:t>
      </w:r>
      <w:r w:rsidR="00146704" w:rsidRPr="000D6B99">
        <w:rPr>
          <w:rFonts w:cs="Times New Roman"/>
          <w:szCs w:val="28"/>
          <w:lang w:val="uz-Cyrl-UZ"/>
        </w:rPr>
        <w:t>гиялари</w:t>
      </w:r>
      <w:r w:rsidRPr="000D6B99">
        <w:rPr>
          <w:rFonts w:cs="Times New Roman"/>
          <w:szCs w:val="28"/>
          <w:lang w:val="uz-Cyrl-UZ"/>
        </w:rPr>
        <w:t xml:space="preserve"> </w:t>
      </w:r>
      <w:r w:rsidR="00146704" w:rsidRPr="000D6B99">
        <w:rPr>
          <w:rFonts w:cs="Times New Roman"/>
          <w:szCs w:val="28"/>
          <w:lang w:val="uz-Cyrl-UZ"/>
        </w:rPr>
        <w:t>йўналиши</w:t>
      </w:r>
      <w:r w:rsidRPr="000D6B99">
        <w:rPr>
          <w:rFonts w:cs="Times New Roman"/>
          <w:szCs w:val="28"/>
          <w:lang w:val="uz-Cyrl-UZ"/>
        </w:rPr>
        <w:t xml:space="preserve"> </w:t>
      </w:r>
      <w:r w:rsidR="00146704" w:rsidRPr="000D6B99">
        <w:rPr>
          <w:rFonts w:cs="Times New Roman"/>
          <w:szCs w:val="28"/>
          <w:lang w:val="uz-Cyrl-UZ"/>
        </w:rPr>
        <w:t>бўйича</w:t>
      </w:r>
      <w:r w:rsidRPr="000D6B99">
        <w:rPr>
          <w:rFonts w:cs="Times New Roman"/>
          <w:szCs w:val="28"/>
          <w:lang w:val="uz-Cyrl-UZ"/>
        </w:rPr>
        <w:t xml:space="preserve"> </w:t>
      </w:r>
      <w:r w:rsidR="00146704" w:rsidRPr="000D6B99">
        <w:rPr>
          <w:rFonts w:cs="Times New Roman"/>
          <w:szCs w:val="28"/>
          <w:lang w:val="uz-Cyrl-UZ"/>
        </w:rPr>
        <w:t>ва</w:t>
      </w:r>
      <w:r w:rsidRPr="000D6B99">
        <w:rPr>
          <w:rFonts w:cs="Times New Roman"/>
          <w:szCs w:val="28"/>
          <w:lang w:val="uz-Cyrl-UZ"/>
        </w:rPr>
        <w:t xml:space="preserve"> “5</w:t>
      </w:r>
      <w:r w:rsidR="00146704" w:rsidRPr="000D6B99">
        <w:rPr>
          <w:rFonts w:cs="Times New Roman"/>
          <w:szCs w:val="28"/>
          <w:lang w:val="uz-Cyrl-UZ"/>
        </w:rPr>
        <w:t>А</w:t>
      </w:r>
      <w:r w:rsidRPr="000D6B99">
        <w:rPr>
          <w:rFonts w:cs="Times New Roman"/>
          <w:szCs w:val="28"/>
          <w:lang w:val="uz-Cyrl-UZ"/>
        </w:rPr>
        <w:t xml:space="preserve">350101 - </w:t>
      </w:r>
      <w:r w:rsidR="007A6F61" w:rsidRPr="000D6B99">
        <w:rPr>
          <w:rFonts w:cs="Times New Roman"/>
          <w:szCs w:val="28"/>
          <w:lang w:val="uz-Cyrl-UZ"/>
        </w:rPr>
        <w:t>Телекоммуникация</w:t>
      </w:r>
      <w:r w:rsidRPr="000D6B99">
        <w:rPr>
          <w:rFonts w:cs="Times New Roman"/>
          <w:szCs w:val="28"/>
          <w:lang w:val="uz-Cyrl-UZ"/>
        </w:rPr>
        <w:t xml:space="preserve"> </w:t>
      </w:r>
      <w:r w:rsidR="00146704" w:rsidRPr="000D6B99">
        <w:rPr>
          <w:rFonts w:cs="Times New Roman"/>
          <w:szCs w:val="28"/>
          <w:lang w:val="uz-Cyrl-UZ"/>
        </w:rPr>
        <w:t>инжиниринги</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e</w:t>
      </w:r>
      <w:r w:rsidR="00146704" w:rsidRPr="000D6B99">
        <w:rPr>
          <w:rFonts w:cs="Times New Roman"/>
          <w:szCs w:val="28"/>
          <w:lang w:val="uz-Cyrl-UZ"/>
        </w:rPr>
        <w:t>л</w:t>
      </w:r>
      <w:r w:rsidRPr="000D6B99">
        <w:rPr>
          <w:rFonts w:cs="Times New Roman"/>
          <w:szCs w:val="28"/>
          <w:lang w:val="uz-Cyrl-UZ"/>
        </w:rPr>
        <w:t>e</w:t>
      </w:r>
      <w:r w:rsidR="00146704" w:rsidRPr="000D6B99">
        <w:rPr>
          <w:rFonts w:cs="Times New Roman"/>
          <w:szCs w:val="28"/>
          <w:lang w:val="uz-Cyrl-UZ"/>
        </w:rPr>
        <w:t>ради</w:t>
      </w:r>
      <w:r w:rsidRPr="000D6B99">
        <w:rPr>
          <w:rFonts w:cs="Times New Roman"/>
          <w:szCs w:val="28"/>
          <w:lang w:val="uz-Cyrl-UZ"/>
        </w:rPr>
        <w:t>o</w:t>
      </w:r>
      <w:r w:rsidR="00DB0E77" w:rsidRPr="000D6B99">
        <w:rPr>
          <w:rFonts w:cs="Times New Roman"/>
          <w:szCs w:val="28"/>
          <w:lang w:val="uz-Cyrl-UZ"/>
        </w:rPr>
        <w:t>э</w:t>
      </w:r>
      <w:r w:rsidR="00146704" w:rsidRPr="000D6B99">
        <w:rPr>
          <w:rFonts w:cs="Times New Roman"/>
          <w:szCs w:val="28"/>
          <w:lang w:val="uz-Cyrl-UZ"/>
        </w:rPr>
        <w:t>шиттириш</w:t>
      </w:r>
      <w:r w:rsidRPr="000D6B99">
        <w:rPr>
          <w:rFonts w:cs="Times New Roman"/>
          <w:szCs w:val="28"/>
          <w:lang w:val="uz-Cyrl-UZ"/>
        </w:rPr>
        <w:t xml:space="preserve">)” </w:t>
      </w:r>
      <w:r w:rsidR="00146704" w:rsidRPr="000D6B99">
        <w:rPr>
          <w:rFonts w:cs="Times New Roman"/>
          <w:szCs w:val="28"/>
          <w:lang w:val="uz-Cyrl-UZ"/>
        </w:rPr>
        <w:t>магистратура</w:t>
      </w:r>
      <w:r w:rsidRPr="000D6B99">
        <w:rPr>
          <w:rFonts w:cs="Times New Roman"/>
          <w:szCs w:val="28"/>
          <w:lang w:val="uz-Cyrl-UZ"/>
        </w:rPr>
        <w:t xml:space="preserve"> </w:t>
      </w:r>
      <w:r w:rsidR="00146704" w:rsidRPr="000D6B99">
        <w:rPr>
          <w:rFonts w:cs="Times New Roman"/>
          <w:szCs w:val="28"/>
          <w:lang w:val="uz-Cyrl-UZ"/>
        </w:rPr>
        <w:t>мута</w:t>
      </w:r>
      <w:r w:rsidRPr="000D6B99">
        <w:rPr>
          <w:rFonts w:cs="Times New Roman"/>
          <w:szCs w:val="28"/>
          <w:lang w:val="uz-Cyrl-UZ"/>
        </w:rPr>
        <w:t>x</w:t>
      </w:r>
      <w:r w:rsidR="00146704" w:rsidRPr="000D6B99">
        <w:rPr>
          <w:rFonts w:cs="Times New Roman"/>
          <w:szCs w:val="28"/>
          <w:lang w:val="uz-Cyrl-UZ"/>
        </w:rPr>
        <w:t>ассислигини</w:t>
      </w:r>
      <w:r w:rsidRPr="000D6B99">
        <w:rPr>
          <w:rFonts w:cs="Times New Roman"/>
          <w:szCs w:val="28"/>
          <w:lang w:val="uz-Cyrl-UZ"/>
        </w:rPr>
        <w:t xml:space="preserve"> </w:t>
      </w:r>
      <w:r w:rsidR="00146704" w:rsidRPr="000D6B99">
        <w:rPr>
          <w:rFonts w:cs="Times New Roman"/>
          <w:szCs w:val="28"/>
          <w:lang w:val="uz-Cyrl-UZ"/>
        </w:rPr>
        <w:t>битирувчиларининг</w:t>
      </w:r>
      <w:r w:rsidRPr="000D6B99">
        <w:rPr>
          <w:rFonts w:cs="Times New Roman"/>
          <w:szCs w:val="28"/>
          <w:lang w:val="uz-Cyrl-UZ"/>
        </w:rPr>
        <w:t xml:space="preserve"> </w:t>
      </w:r>
      <w:r w:rsidR="00146704" w:rsidRPr="000D6B99">
        <w:rPr>
          <w:rFonts w:cs="Times New Roman"/>
          <w:szCs w:val="28"/>
          <w:lang w:val="uz-Cyrl-UZ"/>
        </w:rPr>
        <w:t>ишга</w:t>
      </w:r>
      <w:r w:rsidRPr="000D6B99">
        <w:rPr>
          <w:rFonts w:cs="Times New Roman"/>
          <w:szCs w:val="28"/>
          <w:lang w:val="uz-Cyrl-UZ"/>
        </w:rPr>
        <w:t xml:space="preserve"> </w:t>
      </w:r>
      <w:r w:rsidR="00146704" w:rsidRPr="000D6B99">
        <w:rPr>
          <w:rFonts w:cs="Times New Roman"/>
          <w:szCs w:val="28"/>
          <w:lang w:val="uz-Cyrl-UZ"/>
        </w:rPr>
        <w:t>ж</w:t>
      </w:r>
      <w:r w:rsidRPr="000D6B99">
        <w:rPr>
          <w:rFonts w:cs="Times New Roman"/>
          <w:szCs w:val="28"/>
          <w:lang w:val="uz-Cyrl-UZ"/>
        </w:rPr>
        <w:t>o</w:t>
      </w:r>
      <w:r w:rsidR="00146704" w:rsidRPr="000D6B99">
        <w:rPr>
          <w:rFonts w:cs="Times New Roman"/>
          <w:szCs w:val="28"/>
          <w:lang w:val="uz-Cyrl-UZ"/>
        </w:rPr>
        <w:t>йлашиши</w:t>
      </w:r>
      <w:r w:rsidRPr="000D6B99">
        <w:rPr>
          <w:rFonts w:cs="Times New Roman"/>
          <w:szCs w:val="28"/>
          <w:lang w:val="uz-Cyrl-UZ"/>
        </w:rPr>
        <w:t xml:space="preserve"> </w:t>
      </w:r>
      <w:r w:rsidR="00146704" w:rsidRPr="000D6B99">
        <w:rPr>
          <w:rFonts w:cs="Times New Roman"/>
          <w:szCs w:val="28"/>
          <w:lang w:val="uz-Cyrl-UZ"/>
        </w:rPr>
        <w:t>бўйича</w:t>
      </w:r>
      <w:r w:rsidRPr="000D6B99">
        <w:rPr>
          <w:rFonts w:cs="Times New Roman"/>
          <w:szCs w:val="28"/>
          <w:lang w:val="uz-Cyrl-UZ"/>
        </w:rPr>
        <w:t xml:space="preserve"> </w:t>
      </w:r>
      <w:r w:rsidR="00146704" w:rsidRPr="000D6B99">
        <w:rPr>
          <w:rFonts w:cs="Times New Roman"/>
          <w:szCs w:val="28"/>
          <w:lang w:val="uz-Cyrl-UZ"/>
        </w:rPr>
        <w:t>бажарилган</w:t>
      </w:r>
      <w:r w:rsidRPr="000D6B99">
        <w:rPr>
          <w:rFonts w:cs="Times New Roman"/>
          <w:szCs w:val="28"/>
          <w:lang w:val="uz-Cyrl-UZ"/>
        </w:rPr>
        <w:t xml:space="preserve"> </w:t>
      </w:r>
      <w:r w:rsidR="00146704" w:rsidRPr="000D6B99">
        <w:rPr>
          <w:rFonts w:cs="Times New Roman"/>
          <w:szCs w:val="28"/>
          <w:lang w:val="uz-Cyrl-UZ"/>
        </w:rPr>
        <w:t>ишлар</w:t>
      </w:r>
      <w:r w:rsidRPr="000D6B99">
        <w:rPr>
          <w:rFonts w:cs="Times New Roman"/>
          <w:szCs w:val="28"/>
          <w:lang w:val="uz-Cyrl-UZ"/>
        </w:rPr>
        <w:t xml:space="preserve"> </w:t>
      </w:r>
      <w:r w:rsidR="00146704" w:rsidRPr="000D6B99">
        <w:rPr>
          <w:rFonts w:cs="Times New Roman"/>
          <w:szCs w:val="28"/>
          <w:lang w:val="uz-Cyrl-UZ"/>
        </w:rPr>
        <w:t>қ</w:t>
      </w:r>
      <w:r w:rsidRPr="000D6B99">
        <w:rPr>
          <w:rFonts w:cs="Times New Roman"/>
          <w:szCs w:val="28"/>
          <w:lang w:val="uz-Cyrl-UZ"/>
        </w:rPr>
        <w:t>o</w:t>
      </w:r>
      <w:r w:rsidR="00146704" w:rsidRPr="000D6B99">
        <w:rPr>
          <w:rFonts w:cs="Times New Roman"/>
          <w:szCs w:val="28"/>
          <w:lang w:val="uz-Cyrl-UZ"/>
        </w:rPr>
        <w:t>ниқарли</w:t>
      </w:r>
      <w:r w:rsidRPr="000D6B99">
        <w:rPr>
          <w:rFonts w:cs="Times New Roman"/>
          <w:szCs w:val="28"/>
          <w:lang w:val="uz-Cyrl-UZ"/>
        </w:rPr>
        <w:t xml:space="preserve"> </w:t>
      </w:r>
      <w:r w:rsidR="00146704" w:rsidRPr="000D6B99">
        <w:rPr>
          <w:rFonts w:cs="Times New Roman"/>
          <w:szCs w:val="28"/>
          <w:lang w:val="uz-Cyrl-UZ"/>
        </w:rPr>
        <w:t>д</w:t>
      </w:r>
      <w:r w:rsidRPr="000D6B99">
        <w:rPr>
          <w:rFonts w:cs="Times New Roman"/>
          <w:szCs w:val="28"/>
          <w:lang w:val="uz-Cyrl-UZ"/>
        </w:rPr>
        <w:t>e</w:t>
      </w:r>
      <w:r w:rsidR="00146704" w:rsidRPr="000D6B99">
        <w:rPr>
          <w:rFonts w:cs="Times New Roman"/>
          <w:szCs w:val="28"/>
          <w:lang w:val="uz-Cyrl-UZ"/>
        </w:rPr>
        <w:t>б</w:t>
      </w:r>
      <w:r w:rsidRPr="000D6B99">
        <w:rPr>
          <w:rFonts w:cs="Times New Roman"/>
          <w:szCs w:val="28"/>
          <w:lang w:val="uz-Cyrl-UZ"/>
        </w:rPr>
        <w:t xml:space="preserve"> </w:t>
      </w:r>
      <w:r w:rsidR="00146704" w:rsidRPr="000D6B99">
        <w:rPr>
          <w:rFonts w:cs="Times New Roman"/>
          <w:szCs w:val="28"/>
          <w:lang w:val="uz-Cyrl-UZ"/>
        </w:rPr>
        <w:t>т</w:t>
      </w:r>
      <w:r w:rsidRPr="000D6B99">
        <w:rPr>
          <w:rFonts w:cs="Times New Roman"/>
          <w:szCs w:val="28"/>
          <w:lang w:val="uz-Cyrl-UZ"/>
        </w:rPr>
        <w:t>o</w:t>
      </w:r>
      <w:r w:rsidR="00146704" w:rsidRPr="000D6B99">
        <w:rPr>
          <w:rFonts w:cs="Times New Roman"/>
          <w:szCs w:val="28"/>
          <w:lang w:val="uz-Cyrl-UZ"/>
        </w:rPr>
        <w:t>пилсин</w:t>
      </w:r>
      <w:r w:rsidRPr="000D6B99">
        <w:rPr>
          <w:rFonts w:cs="Times New Roman"/>
          <w:szCs w:val="28"/>
          <w:lang w:val="uz-Cyrl-UZ"/>
        </w:rPr>
        <w:t>.</w:t>
      </w:r>
    </w:p>
    <w:p w14:paraId="79D521AD" w14:textId="0604F5F0" w:rsidR="00E60105" w:rsidRPr="000D6B99" w:rsidRDefault="00E60105" w:rsidP="00E60105">
      <w:pPr>
        <w:spacing w:after="0"/>
        <w:ind w:firstLine="567"/>
        <w:jc w:val="both"/>
        <w:rPr>
          <w:b/>
          <w:bCs/>
          <w:lang w:val="uz-Cyrl-UZ"/>
        </w:rPr>
      </w:pPr>
    </w:p>
    <w:p w14:paraId="5AF9E77C" w14:textId="6AD36847" w:rsidR="00203521" w:rsidRPr="000D6B99" w:rsidRDefault="00BF224D" w:rsidP="00203521">
      <w:pPr>
        <w:pStyle w:val="a3"/>
        <w:spacing w:after="0"/>
        <w:ind w:left="0" w:firstLine="567"/>
        <w:jc w:val="both"/>
        <w:rPr>
          <w:rFonts w:cs="Times New Roman"/>
          <w:szCs w:val="28"/>
          <w:lang w:val="uz-Cyrl-UZ"/>
        </w:rPr>
      </w:pPr>
      <w:r w:rsidRPr="000D6B99">
        <w:rPr>
          <w:b/>
          <w:bCs/>
          <w:lang w:val="uz-Cyrl-UZ"/>
        </w:rPr>
        <w:t>IV</w:t>
      </w:r>
      <w:r w:rsidR="00203521" w:rsidRPr="000D6B99">
        <w:rPr>
          <w:b/>
          <w:bCs/>
          <w:lang w:val="uz-Cyrl-UZ"/>
        </w:rPr>
        <w:t xml:space="preserve">. </w:t>
      </w:r>
      <w:r w:rsidR="00203521" w:rsidRPr="000D6B99">
        <w:rPr>
          <w:rFonts w:cs="Times New Roman"/>
          <w:szCs w:val="28"/>
          <w:lang w:val="uz-Cyrl-UZ"/>
        </w:rPr>
        <w:t>1. И.</w:t>
      </w:r>
      <w:r w:rsidR="00DB0E77" w:rsidRPr="000D6B99">
        <w:rPr>
          <w:rFonts w:cs="Times New Roman"/>
          <w:szCs w:val="28"/>
          <w:lang w:val="uz-Cyrl-UZ"/>
        </w:rPr>
        <w:t xml:space="preserve"> </w:t>
      </w:r>
      <w:r w:rsidR="00203521" w:rsidRPr="000D6B99">
        <w:rPr>
          <w:rFonts w:cs="Times New Roman"/>
          <w:szCs w:val="28"/>
          <w:lang w:val="uz-Cyrl-UZ"/>
        </w:rPr>
        <w:t>Тожибоев, Б.</w:t>
      </w:r>
      <w:r w:rsidR="00DB0E77" w:rsidRPr="000D6B99">
        <w:rPr>
          <w:rFonts w:cs="Times New Roman"/>
          <w:szCs w:val="28"/>
          <w:lang w:val="uz-Cyrl-UZ"/>
        </w:rPr>
        <w:t xml:space="preserve"> </w:t>
      </w:r>
      <w:r w:rsidR="00203521" w:rsidRPr="000D6B99">
        <w:rPr>
          <w:rFonts w:cs="Times New Roman"/>
          <w:szCs w:val="28"/>
          <w:lang w:val="uz-Cyrl-UZ"/>
        </w:rPr>
        <w:t>Неъматовларнинг ахбороти маълумот учун қабул қилинсин.</w:t>
      </w:r>
    </w:p>
    <w:p w14:paraId="40325936" w14:textId="77777777" w:rsidR="00203521" w:rsidRPr="000D6B99" w:rsidRDefault="00203521" w:rsidP="00203521">
      <w:pPr>
        <w:spacing w:after="0"/>
        <w:ind w:firstLine="708"/>
        <w:jc w:val="both"/>
        <w:rPr>
          <w:rFonts w:cs="Times New Roman"/>
          <w:szCs w:val="28"/>
          <w:lang w:val="uz-Cyrl-UZ"/>
        </w:rPr>
      </w:pPr>
      <w:r w:rsidRPr="000D6B99">
        <w:rPr>
          <w:rFonts w:cs="Times New Roman"/>
          <w:szCs w:val="28"/>
          <w:lang w:val="uz-Cyrl-UZ"/>
        </w:rPr>
        <w:t xml:space="preserve">2. Факультет деканлари, мутахассислик кафедра мудирлари, Тақсимот </w:t>
      </w:r>
      <w:r w:rsidRPr="000D6B99">
        <w:rPr>
          <w:rFonts w:cs="Times New Roman"/>
          <w:bCs/>
          <w:szCs w:val="28"/>
          <w:lang w:val="uz-Cyrl-UZ"/>
        </w:rPr>
        <w:t xml:space="preserve">комиссияси </w:t>
      </w:r>
      <w:r w:rsidRPr="000D6B99">
        <w:rPr>
          <w:rFonts w:cs="Times New Roman"/>
          <w:szCs w:val="28"/>
          <w:lang w:val="uz-Cyrl-UZ"/>
        </w:rPr>
        <w:t>ҳамда Маркетинг ва талабалар амалиёти бўлими бошлиғи</w:t>
      </w:r>
      <w:r w:rsidRPr="000D6B99">
        <w:rPr>
          <w:rFonts w:cs="Times New Roman"/>
          <w:bCs/>
          <w:szCs w:val="28"/>
          <w:lang w:val="uz-Cyrl-UZ"/>
        </w:rPr>
        <w:t>га:</w:t>
      </w:r>
    </w:p>
    <w:p w14:paraId="66954C4C" w14:textId="77777777" w:rsidR="00203521" w:rsidRPr="000D6B99" w:rsidRDefault="00203521" w:rsidP="00203521">
      <w:pPr>
        <w:spacing w:after="0"/>
        <w:ind w:firstLine="708"/>
        <w:jc w:val="both"/>
        <w:rPr>
          <w:rFonts w:cs="Times New Roman"/>
          <w:szCs w:val="28"/>
          <w:lang w:val="uz-Cyrl-UZ"/>
        </w:rPr>
      </w:pPr>
      <w:r w:rsidRPr="000D6B99">
        <w:rPr>
          <w:rFonts w:cs="Times New Roman"/>
          <w:szCs w:val="28"/>
          <w:lang w:val="uz-Cyrl-UZ"/>
        </w:rPr>
        <w:t>- давлат гранти асосида таҳсил олган битирувчиларни ҳар бир таълим йўналиши ва мутахассисликлар кесимида уч томонлама шартнома асосида белгиланган жойларга ишга жойлашишларини таъминлаш;</w:t>
      </w:r>
    </w:p>
    <w:p w14:paraId="089CFE18" w14:textId="77777777" w:rsidR="00203521" w:rsidRPr="000D6B99" w:rsidRDefault="00203521" w:rsidP="00203521">
      <w:pPr>
        <w:spacing w:after="0"/>
        <w:ind w:firstLine="708"/>
        <w:jc w:val="both"/>
        <w:rPr>
          <w:rFonts w:cs="Times New Roman"/>
          <w:szCs w:val="28"/>
          <w:lang w:val="uz-Cyrl-UZ"/>
        </w:rPr>
      </w:pPr>
      <w:r w:rsidRPr="000D6B99">
        <w:rPr>
          <w:rFonts w:cs="Times New Roman"/>
          <w:szCs w:val="28"/>
          <w:lang w:val="uz-Cyrl-UZ"/>
        </w:rPr>
        <w:t>- тўлов-контракт асосида таҳсил олган битирувчиларни ҳар бир таълим йўналиши ва мутахассисликлар кесимида белгиланган жойларга ишга жойлашишларига кўмаклашиш;</w:t>
      </w:r>
    </w:p>
    <w:p w14:paraId="09CC8336" w14:textId="77777777" w:rsidR="00203521" w:rsidRPr="000D6B99" w:rsidRDefault="00203521" w:rsidP="00203521">
      <w:pPr>
        <w:spacing w:after="0"/>
        <w:ind w:firstLine="708"/>
        <w:jc w:val="both"/>
        <w:rPr>
          <w:rFonts w:cs="Times New Roman"/>
          <w:szCs w:val="28"/>
          <w:lang w:val="uz-Cyrl-UZ"/>
        </w:rPr>
      </w:pPr>
      <w:r w:rsidRPr="000D6B99">
        <w:rPr>
          <w:rFonts w:cs="Times New Roman"/>
          <w:szCs w:val="28"/>
          <w:lang w:val="uz-Cyrl-UZ"/>
        </w:rPr>
        <w:t>- иш жойи маълум бўлмаган битирувчиларни вилоятдаги соҳа-корхоналарда мавжуд бўлган вакант ўринларга ишга жойлаштириш чораларини кўриш;</w:t>
      </w:r>
    </w:p>
    <w:p w14:paraId="05D273B4" w14:textId="77777777" w:rsidR="00203521" w:rsidRPr="000D6B99" w:rsidRDefault="00203521" w:rsidP="00203521">
      <w:pPr>
        <w:spacing w:after="0"/>
        <w:ind w:firstLine="708"/>
        <w:jc w:val="both"/>
        <w:rPr>
          <w:rFonts w:cs="Times New Roman"/>
          <w:szCs w:val="28"/>
          <w:lang w:val="uz-Cyrl-UZ"/>
        </w:rPr>
      </w:pPr>
      <w:r w:rsidRPr="000D6B99">
        <w:rPr>
          <w:rFonts w:cs="Times New Roman"/>
          <w:szCs w:val="28"/>
          <w:lang w:val="uz-Cyrl-UZ"/>
        </w:rPr>
        <w:lastRenderedPageBreak/>
        <w:t>- барча битирувчиларни ишга жойлашганлиги тўғрисидаги маълумотларни электрон ахборот тизимига киритиб бориш вазифалари юклатилсин.</w:t>
      </w:r>
    </w:p>
    <w:p w14:paraId="75AD85FF" w14:textId="77777777" w:rsidR="00203521" w:rsidRPr="000D6B99" w:rsidRDefault="00203521" w:rsidP="00203521">
      <w:pPr>
        <w:spacing w:after="0"/>
        <w:ind w:firstLine="708"/>
        <w:jc w:val="both"/>
        <w:rPr>
          <w:rFonts w:cs="Times New Roman"/>
          <w:szCs w:val="28"/>
          <w:lang w:val="uz-Cyrl-UZ"/>
        </w:rPr>
      </w:pPr>
      <w:r w:rsidRPr="000D6B99">
        <w:rPr>
          <w:rFonts w:cs="Times New Roman"/>
          <w:szCs w:val="28"/>
          <w:lang w:val="uz-Cyrl-UZ"/>
        </w:rPr>
        <w:t>3. Ишчи гуруҳ томонидан битирувчилар тўғрисидаги тўлиқ маълумотлар шакллантирилсин ҳамда маълумотлар “Маркетинг ва талабалар амалиёти” ҳамда “Ходимлар бўлим”ларига электрон шаклда (2022-йил 30-июн)гача топширилиши таъминлансин.</w:t>
      </w:r>
    </w:p>
    <w:p w14:paraId="1CFA7E07" w14:textId="77777777" w:rsidR="00203521" w:rsidRPr="000D6B99" w:rsidRDefault="00203521" w:rsidP="00203521">
      <w:pPr>
        <w:pStyle w:val="a3"/>
        <w:spacing w:after="0"/>
        <w:ind w:left="0" w:firstLine="567"/>
        <w:jc w:val="both"/>
        <w:rPr>
          <w:rFonts w:cs="Times New Roman"/>
          <w:szCs w:val="28"/>
          <w:lang w:val="uz-Cyrl-UZ"/>
        </w:rPr>
      </w:pPr>
      <w:r w:rsidRPr="000D6B99">
        <w:rPr>
          <w:rFonts w:cs="Times New Roman"/>
          <w:szCs w:val="28"/>
          <w:lang w:val="uz-Cyrl-UZ"/>
        </w:rPr>
        <w:t>4. Мазкур қарор ижросини назорати Ўқув ва тарбиявий ишлар бўйича директор ўринбосари в.б. (И.Тожибоев) зиммасига юклатилсин.</w:t>
      </w:r>
    </w:p>
    <w:p w14:paraId="11F59CC3" w14:textId="071C7353" w:rsidR="00E60105" w:rsidRDefault="00E60105" w:rsidP="00E60105">
      <w:pPr>
        <w:spacing w:after="0"/>
        <w:ind w:firstLine="567"/>
        <w:jc w:val="both"/>
        <w:rPr>
          <w:b/>
          <w:bCs/>
          <w:lang w:val="uz-Cyrl-UZ"/>
        </w:rPr>
      </w:pPr>
    </w:p>
    <w:p w14:paraId="6980E9CD" w14:textId="77777777" w:rsidR="005C2F01" w:rsidRPr="000D6B99" w:rsidRDefault="005C2F01" w:rsidP="00E60105">
      <w:pPr>
        <w:spacing w:after="0"/>
        <w:ind w:firstLine="567"/>
        <w:jc w:val="both"/>
        <w:rPr>
          <w:b/>
          <w:bCs/>
          <w:lang w:val="uz-Cyrl-UZ"/>
        </w:rPr>
      </w:pPr>
    </w:p>
    <w:p w14:paraId="2359B91A" w14:textId="77777777" w:rsidR="00D95DE0" w:rsidRPr="000D6B99" w:rsidRDefault="00BF224D" w:rsidP="00D95DE0">
      <w:pPr>
        <w:pStyle w:val="a3"/>
        <w:widowControl w:val="0"/>
        <w:spacing w:after="60"/>
        <w:ind w:left="0" w:firstLine="567"/>
        <w:jc w:val="both"/>
        <w:rPr>
          <w:rFonts w:cs="Times New Roman"/>
          <w:szCs w:val="28"/>
          <w:lang w:val="uz-Cyrl-UZ"/>
        </w:rPr>
      </w:pPr>
      <w:r w:rsidRPr="000D6B99">
        <w:rPr>
          <w:b/>
          <w:bCs/>
          <w:lang w:val="uz-Cyrl-UZ"/>
        </w:rPr>
        <w:t>V</w:t>
      </w:r>
      <w:r w:rsidR="00203521" w:rsidRPr="000D6B99">
        <w:rPr>
          <w:b/>
          <w:bCs/>
          <w:lang w:val="uz-Cyrl-UZ"/>
        </w:rPr>
        <w:t xml:space="preserve">. </w:t>
      </w:r>
      <w:r w:rsidR="009C1C71" w:rsidRPr="000D6B99">
        <w:rPr>
          <w:rFonts w:cs="Times New Roman"/>
          <w:szCs w:val="28"/>
          <w:lang w:val="uz-Cyrl-UZ"/>
        </w:rPr>
        <w:t xml:space="preserve">1. </w:t>
      </w:r>
      <w:r w:rsidR="00D95DE0" w:rsidRPr="000D6B99">
        <w:rPr>
          <w:rFonts w:cs="Times New Roman"/>
          <w:szCs w:val="28"/>
          <w:lang w:val="uz-Cyrl-UZ"/>
        </w:rPr>
        <w:t>ИИИ ва ИБ директор ўринбосари Б. Полвоновнинг ахбороти маълумот учун қабул қилинсин.</w:t>
      </w:r>
    </w:p>
    <w:p w14:paraId="441EDF28" w14:textId="51009664" w:rsidR="00D95DE0" w:rsidRDefault="00D95DE0" w:rsidP="00D95DE0">
      <w:pPr>
        <w:pStyle w:val="a3"/>
        <w:widowControl w:val="0"/>
        <w:spacing w:after="60"/>
        <w:ind w:left="0" w:firstLine="567"/>
        <w:jc w:val="both"/>
        <w:rPr>
          <w:szCs w:val="28"/>
          <w:lang w:val="uz-Cyrl-UZ"/>
        </w:rPr>
      </w:pPr>
      <w:r w:rsidRPr="000D6B99">
        <w:rPr>
          <w:rFonts w:cs="Times New Roman"/>
          <w:bCs/>
          <w:szCs w:val="28"/>
          <w:lang w:val="uz-Cyrl-UZ"/>
        </w:rPr>
        <w:t xml:space="preserve">2. </w:t>
      </w:r>
      <w:r w:rsidRPr="000D6B99">
        <w:rPr>
          <w:szCs w:val="28"/>
          <w:lang w:val="uz-Cyrl-UZ"/>
        </w:rPr>
        <w:t>Қуйидаги талабалар номзоди кўрсатилган стипендияларга тавсия этилсин:</w:t>
      </w:r>
    </w:p>
    <w:p w14:paraId="1E964D34" w14:textId="77777777" w:rsidR="005C2F01" w:rsidRPr="000D6B99" w:rsidRDefault="005C2F01" w:rsidP="00D95DE0">
      <w:pPr>
        <w:pStyle w:val="a3"/>
        <w:widowControl w:val="0"/>
        <w:spacing w:after="60"/>
        <w:ind w:left="0" w:firstLine="567"/>
        <w:jc w:val="both"/>
        <w:rPr>
          <w:szCs w:val="28"/>
          <w:lang w:val="uz-Cyrl-UZ"/>
        </w:rPr>
      </w:pPr>
    </w:p>
    <w:p w14:paraId="62629A05" w14:textId="77777777" w:rsidR="00D95DE0" w:rsidRPr="000D6B99" w:rsidRDefault="00D95DE0" w:rsidP="00D95DE0">
      <w:pPr>
        <w:pStyle w:val="a3"/>
        <w:numPr>
          <w:ilvl w:val="0"/>
          <w:numId w:val="16"/>
        </w:numPr>
        <w:tabs>
          <w:tab w:val="left" w:pos="1134"/>
        </w:tabs>
        <w:spacing w:after="0" w:line="276" w:lineRule="auto"/>
        <w:jc w:val="both"/>
        <w:rPr>
          <w:rFonts w:cs="Times New Roman"/>
          <w:b/>
          <w:bCs/>
          <w:szCs w:val="28"/>
          <w:lang w:val="uz-Cyrl-UZ"/>
        </w:rPr>
      </w:pPr>
      <w:r w:rsidRPr="000D6B99">
        <w:rPr>
          <w:rFonts w:cs="Times New Roman"/>
          <w:b/>
          <w:bCs/>
          <w:szCs w:val="28"/>
          <w:lang w:val="uz-Cyrl-UZ"/>
        </w:rPr>
        <w:t xml:space="preserve">Телекоммуникация технологиялари ва касб таълими факултети бўйича </w:t>
      </w: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633"/>
        <w:gridCol w:w="1419"/>
        <w:gridCol w:w="2739"/>
      </w:tblGrid>
      <w:tr w:rsidR="000D6B99" w:rsidRPr="000D6B99" w14:paraId="20AABEBC" w14:textId="77777777" w:rsidTr="00DB0E7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A58BF1B" w14:textId="77777777" w:rsidR="00D95DE0" w:rsidRPr="000D6B99" w:rsidRDefault="00D95DE0" w:rsidP="00130A65">
            <w:pPr>
              <w:ind w:left="-13" w:hanging="8"/>
              <w:jc w:val="center"/>
              <w:rPr>
                <w:b/>
                <w:bCs/>
                <w:szCs w:val="28"/>
              </w:rPr>
            </w:pPr>
            <w:r w:rsidRPr="000D6B99">
              <w:rPr>
                <w:b/>
                <w:bCs/>
                <w:szCs w:val="28"/>
              </w:rPr>
              <w:t>№</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69A86F02" w14:textId="77777777" w:rsidR="00D95DE0" w:rsidRPr="000D6B99" w:rsidRDefault="00D95DE0" w:rsidP="00130A65">
            <w:pPr>
              <w:ind w:left="-13" w:hanging="8"/>
              <w:jc w:val="center"/>
              <w:rPr>
                <w:b/>
                <w:bCs/>
                <w:szCs w:val="28"/>
              </w:rPr>
            </w:pPr>
            <w:r w:rsidRPr="000D6B99">
              <w:rPr>
                <w:b/>
                <w:bCs/>
                <w:szCs w:val="28"/>
              </w:rPr>
              <w:t>Талаба Ф.И.Ш.</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DB797C2" w14:textId="77777777" w:rsidR="00D95DE0" w:rsidRPr="000D6B99" w:rsidRDefault="00D95DE0" w:rsidP="00130A65">
            <w:pPr>
              <w:ind w:left="-13" w:hanging="8"/>
              <w:jc w:val="center"/>
              <w:rPr>
                <w:b/>
                <w:bCs/>
                <w:szCs w:val="28"/>
              </w:rPr>
            </w:pPr>
            <w:r w:rsidRPr="000D6B99">
              <w:rPr>
                <w:b/>
                <w:bCs/>
                <w:szCs w:val="28"/>
              </w:rPr>
              <w:t>Курси, гуруҳи</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0745ED3C" w14:textId="77777777" w:rsidR="00D95DE0" w:rsidRPr="000D6B99" w:rsidRDefault="00D95DE0" w:rsidP="00130A65">
            <w:pPr>
              <w:ind w:left="-13" w:hanging="8"/>
              <w:jc w:val="center"/>
              <w:rPr>
                <w:b/>
                <w:bCs/>
                <w:szCs w:val="28"/>
              </w:rPr>
            </w:pPr>
            <w:r w:rsidRPr="000D6B99">
              <w:rPr>
                <w:b/>
                <w:bCs/>
                <w:szCs w:val="28"/>
              </w:rPr>
              <w:t>Илмий раҳбар</w:t>
            </w:r>
          </w:p>
        </w:tc>
      </w:tr>
      <w:tr w:rsidR="000D6B99" w:rsidRPr="000D6B99" w14:paraId="052158AD" w14:textId="77777777" w:rsidTr="00DB0E77">
        <w:trPr>
          <w:trHeight w:val="581"/>
          <w:jc w:val="center"/>
        </w:trPr>
        <w:tc>
          <w:tcPr>
            <w:tcW w:w="9495" w:type="dxa"/>
            <w:gridSpan w:val="4"/>
            <w:tcBorders>
              <w:top w:val="single" w:sz="4" w:space="0" w:color="000000"/>
              <w:left w:val="single" w:sz="4" w:space="0" w:color="000000"/>
              <w:bottom w:val="single" w:sz="4" w:space="0" w:color="000000"/>
              <w:right w:val="single" w:sz="4" w:space="0" w:color="000000"/>
            </w:tcBorders>
            <w:vAlign w:val="center"/>
            <w:hideMark/>
          </w:tcPr>
          <w:p w14:paraId="51640504" w14:textId="77777777" w:rsidR="00D95DE0" w:rsidRPr="000D6B99" w:rsidRDefault="00D95DE0" w:rsidP="00130A65">
            <w:pPr>
              <w:ind w:left="-13" w:hanging="8"/>
              <w:jc w:val="center"/>
              <w:rPr>
                <w:b/>
                <w:bCs/>
                <w:szCs w:val="28"/>
                <w:lang w:val="en-US"/>
              </w:rPr>
            </w:pPr>
            <w:r w:rsidRPr="000D6B99">
              <w:rPr>
                <w:b/>
                <w:bCs/>
                <w:szCs w:val="28"/>
                <w:lang w:val="en-US"/>
              </w:rPr>
              <w:t xml:space="preserve">Ўзбекистон Республикаси Президенти стипендиясига </w:t>
            </w:r>
          </w:p>
        </w:tc>
      </w:tr>
      <w:tr w:rsidR="000D6B99" w:rsidRPr="000D6B99" w14:paraId="5C36D9E2" w14:textId="77777777" w:rsidTr="00DB0E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B539FBD" w14:textId="77777777" w:rsidR="00D95DE0" w:rsidRPr="000D6B99" w:rsidRDefault="00D95DE0" w:rsidP="00130A65">
            <w:pPr>
              <w:ind w:left="-13" w:hanging="8"/>
              <w:jc w:val="center"/>
              <w:rPr>
                <w:b/>
                <w:bCs/>
                <w:szCs w:val="28"/>
                <w:lang w:val="en-US"/>
              </w:rPr>
            </w:pP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2240D06" w14:textId="77777777" w:rsidR="00D95DE0" w:rsidRPr="000D6B99" w:rsidRDefault="00D95DE0" w:rsidP="00130A65">
            <w:pPr>
              <w:ind w:left="-13" w:hanging="8"/>
              <w:jc w:val="center"/>
              <w:rPr>
                <w:szCs w:val="28"/>
                <w:lang w:val="en-US"/>
              </w:rPr>
            </w:pPr>
            <w:r w:rsidRPr="000D6B99">
              <w:rPr>
                <w:szCs w:val="28"/>
                <w:lang w:val="en-US"/>
              </w:rPr>
              <w:t xml:space="preserve">Мавжуд эмас </w:t>
            </w:r>
          </w:p>
        </w:tc>
        <w:tc>
          <w:tcPr>
            <w:tcW w:w="1419" w:type="dxa"/>
            <w:tcBorders>
              <w:top w:val="single" w:sz="4" w:space="0" w:color="000000"/>
              <w:left w:val="single" w:sz="4" w:space="0" w:color="000000"/>
              <w:bottom w:val="single" w:sz="4" w:space="0" w:color="000000"/>
              <w:right w:val="single" w:sz="4" w:space="0" w:color="000000"/>
            </w:tcBorders>
            <w:vAlign w:val="center"/>
          </w:tcPr>
          <w:p w14:paraId="3C14604B" w14:textId="77777777" w:rsidR="00D95DE0" w:rsidRPr="000D6B99" w:rsidRDefault="00D95DE0" w:rsidP="00130A65">
            <w:pPr>
              <w:ind w:left="-13" w:hanging="8"/>
              <w:jc w:val="center"/>
              <w:rPr>
                <w:b/>
                <w:bCs/>
                <w:szCs w:val="28"/>
                <w:lang w:val="en-US"/>
              </w:rPr>
            </w:pPr>
          </w:p>
        </w:tc>
        <w:tc>
          <w:tcPr>
            <w:tcW w:w="2739" w:type="dxa"/>
            <w:tcBorders>
              <w:top w:val="single" w:sz="4" w:space="0" w:color="000000"/>
              <w:left w:val="single" w:sz="4" w:space="0" w:color="000000"/>
              <w:bottom w:val="single" w:sz="4" w:space="0" w:color="000000"/>
              <w:right w:val="single" w:sz="4" w:space="0" w:color="000000"/>
            </w:tcBorders>
            <w:vAlign w:val="center"/>
          </w:tcPr>
          <w:p w14:paraId="74BEF12A" w14:textId="77777777" w:rsidR="00D95DE0" w:rsidRPr="000D6B99" w:rsidRDefault="00D95DE0" w:rsidP="00130A65">
            <w:pPr>
              <w:ind w:left="-13" w:hanging="8"/>
              <w:jc w:val="center"/>
              <w:rPr>
                <w:b/>
                <w:bCs/>
                <w:szCs w:val="28"/>
                <w:lang w:val="en-US"/>
              </w:rPr>
            </w:pPr>
          </w:p>
        </w:tc>
      </w:tr>
      <w:tr w:rsidR="000D6B99" w:rsidRPr="000D6B99" w14:paraId="37FD3B30" w14:textId="77777777" w:rsidTr="00DB0E77">
        <w:trPr>
          <w:trHeight w:val="595"/>
          <w:jc w:val="center"/>
        </w:trPr>
        <w:tc>
          <w:tcPr>
            <w:tcW w:w="9495" w:type="dxa"/>
            <w:gridSpan w:val="4"/>
            <w:tcBorders>
              <w:top w:val="single" w:sz="4" w:space="0" w:color="000000"/>
              <w:left w:val="single" w:sz="4" w:space="0" w:color="000000"/>
              <w:bottom w:val="single" w:sz="4" w:space="0" w:color="000000"/>
              <w:right w:val="single" w:sz="4" w:space="0" w:color="000000"/>
            </w:tcBorders>
            <w:vAlign w:val="center"/>
            <w:hideMark/>
          </w:tcPr>
          <w:p w14:paraId="3F51963B" w14:textId="77777777" w:rsidR="00D95DE0" w:rsidRPr="000D6B99" w:rsidRDefault="00D95DE0" w:rsidP="00130A65">
            <w:pPr>
              <w:ind w:left="-13" w:hanging="8"/>
              <w:jc w:val="center"/>
              <w:rPr>
                <w:b/>
                <w:bCs/>
                <w:szCs w:val="28"/>
              </w:rPr>
            </w:pPr>
            <w:r w:rsidRPr="000D6B99">
              <w:rPr>
                <w:b/>
                <w:bCs/>
                <w:szCs w:val="28"/>
              </w:rPr>
              <w:t>Ўзбекистон Республикаси Беруний номли Давлат стипендиясига</w:t>
            </w:r>
          </w:p>
        </w:tc>
      </w:tr>
      <w:tr w:rsidR="000D6B99" w:rsidRPr="000D6B99" w14:paraId="008FAEF0" w14:textId="77777777" w:rsidTr="00DB0E7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08D46D8B" w14:textId="77777777" w:rsidR="00D95DE0" w:rsidRPr="000D6B99" w:rsidRDefault="00D95DE0" w:rsidP="00130A65">
            <w:pPr>
              <w:ind w:left="-13" w:hanging="8"/>
              <w:jc w:val="center"/>
              <w:rPr>
                <w:szCs w:val="28"/>
                <w:lang w:val="en-US"/>
              </w:rPr>
            </w:pPr>
            <w:r w:rsidRPr="000D6B99">
              <w:rPr>
                <w:szCs w:val="28"/>
                <w:lang w:val="en-US"/>
              </w:rPr>
              <w:t>1</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587B1D73" w14:textId="77777777" w:rsidR="00D95DE0" w:rsidRPr="000D6B99" w:rsidRDefault="00D95DE0" w:rsidP="00130A65">
            <w:pPr>
              <w:ind w:left="-13" w:hanging="8"/>
              <w:jc w:val="both"/>
              <w:rPr>
                <w:szCs w:val="28"/>
                <w:lang w:val="en-US"/>
              </w:rPr>
            </w:pPr>
            <w:r w:rsidRPr="000D6B99">
              <w:rPr>
                <w:szCs w:val="28"/>
                <w:lang w:val="en-US"/>
              </w:rPr>
              <w:t>Мамирхўжаев Муҳаммадамин Мавлонжон ўғли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625A836" w14:textId="77777777" w:rsidR="00D95DE0" w:rsidRPr="000D6B99" w:rsidRDefault="00D95DE0" w:rsidP="00130A65">
            <w:pPr>
              <w:ind w:left="-13" w:hanging="8"/>
              <w:jc w:val="center"/>
              <w:rPr>
                <w:szCs w:val="28"/>
                <w:lang w:val="en-US"/>
              </w:rPr>
            </w:pPr>
            <w:r w:rsidRPr="000D6B99">
              <w:rPr>
                <w:szCs w:val="28"/>
                <w:lang w:val="en-US"/>
              </w:rPr>
              <w:t>3-босқич 620-19</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6DB2D484" w14:textId="77777777" w:rsidR="00D95DE0" w:rsidRPr="000D6B99" w:rsidRDefault="00D95DE0" w:rsidP="00130A65">
            <w:pPr>
              <w:ind w:left="-13" w:hanging="8"/>
              <w:jc w:val="center"/>
              <w:rPr>
                <w:szCs w:val="28"/>
                <w:lang w:val="en-US"/>
              </w:rPr>
            </w:pPr>
            <w:r w:rsidRPr="000D6B99">
              <w:rPr>
                <w:szCs w:val="28"/>
                <w:lang w:val="en-US"/>
              </w:rPr>
              <w:t>Тожибоев Иброҳимжон Тожалиевич</w:t>
            </w:r>
          </w:p>
        </w:tc>
      </w:tr>
      <w:tr w:rsidR="000D6B99" w:rsidRPr="000D6B99" w14:paraId="0B0AEECC" w14:textId="77777777" w:rsidTr="00DB0E77">
        <w:trPr>
          <w:trHeight w:val="657"/>
          <w:jc w:val="center"/>
        </w:trPr>
        <w:tc>
          <w:tcPr>
            <w:tcW w:w="9495" w:type="dxa"/>
            <w:gridSpan w:val="4"/>
            <w:tcBorders>
              <w:top w:val="single" w:sz="4" w:space="0" w:color="000000"/>
              <w:left w:val="single" w:sz="4" w:space="0" w:color="000000"/>
              <w:bottom w:val="single" w:sz="4" w:space="0" w:color="000000"/>
              <w:right w:val="single" w:sz="4" w:space="0" w:color="000000"/>
            </w:tcBorders>
            <w:vAlign w:val="center"/>
            <w:hideMark/>
          </w:tcPr>
          <w:p w14:paraId="2336DEB8" w14:textId="77777777" w:rsidR="00D95DE0" w:rsidRPr="000D6B99" w:rsidRDefault="00D95DE0" w:rsidP="00130A65">
            <w:pPr>
              <w:ind w:left="-13" w:hanging="8"/>
              <w:jc w:val="center"/>
              <w:rPr>
                <w:b/>
                <w:bCs/>
                <w:szCs w:val="28"/>
              </w:rPr>
            </w:pPr>
            <w:r w:rsidRPr="000D6B99">
              <w:rPr>
                <w:b/>
                <w:bCs/>
                <w:szCs w:val="28"/>
              </w:rPr>
              <w:t>Ўзбекистон Республикаси Ислом Каримов номли Давлат стипендиясига</w:t>
            </w:r>
          </w:p>
        </w:tc>
      </w:tr>
      <w:tr w:rsidR="000D6B99" w:rsidRPr="000D6B99" w14:paraId="253D8307" w14:textId="77777777" w:rsidTr="00DB0E7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D77BEB2" w14:textId="77777777" w:rsidR="00D95DE0" w:rsidRPr="000D6B99" w:rsidRDefault="00D95DE0" w:rsidP="00130A65">
            <w:pPr>
              <w:ind w:left="-13" w:hanging="8"/>
              <w:jc w:val="center"/>
              <w:rPr>
                <w:szCs w:val="28"/>
                <w:lang w:val="en-US"/>
              </w:rPr>
            </w:pPr>
            <w:r w:rsidRPr="000D6B99">
              <w:rPr>
                <w:szCs w:val="28"/>
                <w:lang w:val="en-US"/>
              </w:rPr>
              <w:t>1</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35DB85CC" w14:textId="77777777" w:rsidR="00D95DE0" w:rsidRPr="000D6B99" w:rsidRDefault="00D95DE0" w:rsidP="00130A65">
            <w:pPr>
              <w:ind w:left="-13" w:hanging="8"/>
              <w:rPr>
                <w:szCs w:val="28"/>
                <w:lang w:val="en-US"/>
              </w:rPr>
            </w:pPr>
            <w:r w:rsidRPr="000D6B99">
              <w:rPr>
                <w:szCs w:val="28"/>
                <w:lang w:val="en-US"/>
              </w:rPr>
              <w:t>Тўйчибоев Аббосжон Эрали ўғли</w:t>
            </w:r>
          </w:p>
        </w:tc>
        <w:tc>
          <w:tcPr>
            <w:tcW w:w="1419" w:type="dxa"/>
            <w:tcBorders>
              <w:top w:val="single" w:sz="4" w:space="0" w:color="000000"/>
              <w:left w:val="single" w:sz="4" w:space="0" w:color="000000"/>
              <w:bottom w:val="single" w:sz="4" w:space="0" w:color="000000"/>
              <w:right w:val="single" w:sz="4" w:space="0" w:color="000000"/>
            </w:tcBorders>
            <w:hideMark/>
          </w:tcPr>
          <w:p w14:paraId="41A8BE13" w14:textId="77777777" w:rsidR="00D95DE0" w:rsidRPr="000D6B99" w:rsidRDefault="00D95DE0" w:rsidP="00130A65">
            <w:pPr>
              <w:ind w:left="-13" w:hanging="8"/>
              <w:jc w:val="center"/>
              <w:rPr>
                <w:szCs w:val="28"/>
                <w:lang w:val="en-US"/>
              </w:rPr>
            </w:pPr>
            <w:r w:rsidRPr="000D6B99">
              <w:rPr>
                <w:szCs w:val="28"/>
                <w:lang w:val="en-US"/>
              </w:rPr>
              <w:t>3-босқич 653-19</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0190A603" w14:textId="77777777" w:rsidR="00D95DE0" w:rsidRPr="000D6B99" w:rsidRDefault="00D95DE0" w:rsidP="00130A65">
            <w:pPr>
              <w:ind w:left="-13" w:hanging="8"/>
              <w:jc w:val="center"/>
              <w:rPr>
                <w:szCs w:val="28"/>
                <w:lang w:val="en-US"/>
              </w:rPr>
            </w:pPr>
            <w:r w:rsidRPr="000D6B99">
              <w:rPr>
                <w:szCs w:val="28"/>
                <w:lang w:val="en-US"/>
              </w:rPr>
              <w:t>Эргашев Отабек Мирзапўлатович</w:t>
            </w:r>
          </w:p>
        </w:tc>
      </w:tr>
      <w:tr w:rsidR="000D6B99" w:rsidRPr="000D6B99" w14:paraId="1CA0AE71" w14:textId="77777777" w:rsidTr="00DB0E7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3D87764" w14:textId="77777777" w:rsidR="00D95DE0" w:rsidRPr="000D6B99" w:rsidRDefault="00D95DE0" w:rsidP="00130A65">
            <w:pPr>
              <w:ind w:left="-13" w:hanging="8"/>
              <w:jc w:val="center"/>
              <w:rPr>
                <w:szCs w:val="28"/>
                <w:lang w:val="en-US"/>
              </w:rPr>
            </w:pPr>
            <w:r w:rsidRPr="000D6B99">
              <w:rPr>
                <w:szCs w:val="28"/>
                <w:lang w:val="en-US"/>
              </w:rPr>
              <w:t>2</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6269001F" w14:textId="77777777" w:rsidR="00D95DE0" w:rsidRPr="000D6B99" w:rsidRDefault="00D95DE0" w:rsidP="00130A65">
            <w:pPr>
              <w:ind w:left="-13" w:hanging="8"/>
              <w:jc w:val="both"/>
              <w:rPr>
                <w:szCs w:val="28"/>
                <w:lang w:val="en-US"/>
              </w:rPr>
            </w:pPr>
            <w:r w:rsidRPr="000D6B99">
              <w:rPr>
                <w:szCs w:val="28"/>
                <w:lang w:val="en-US"/>
              </w:rPr>
              <w:t>Отахонов Мусохон Раҳматуллохон ўғли</w:t>
            </w:r>
          </w:p>
        </w:tc>
        <w:tc>
          <w:tcPr>
            <w:tcW w:w="1419" w:type="dxa"/>
            <w:tcBorders>
              <w:top w:val="single" w:sz="4" w:space="0" w:color="000000"/>
              <w:left w:val="single" w:sz="4" w:space="0" w:color="000000"/>
              <w:bottom w:val="single" w:sz="4" w:space="0" w:color="000000"/>
              <w:right w:val="single" w:sz="4" w:space="0" w:color="000000"/>
            </w:tcBorders>
            <w:hideMark/>
          </w:tcPr>
          <w:p w14:paraId="71367DAD" w14:textId="77777777" w:rsidR="00D95DE0" w:rsidRPr="000D6B99" w:rsidRDefault="00D95DE0" w:rsidP="00130A65">
            <w:pPr>
              <w:ind w:left="-13" w:hanging="8"/>
              <w:jc w:val="center"/>
              <w:rPr>
                <w:szCs w:val="28"/>
                <w:lang w:val="en-US"/>
              </w:rPr>
            </w:pPr>
            <w:r w:rsidRPr="000D6B99">
              <w:rPr>
                <w:szCs w:val="28"/>
                <w:lang w:val="en-US"/>
              </w:rPr>
              <w:t>3-босқич 654-19</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52803C93" w14:textId="77777777" w:rsidR="00D95DE0" w:rsidRPr="000D6B99" w:rsidRDefault="00D95DE0" w:rsidP="00130A65">
            <w:pPr>
              <w:ind w:left="-13" w:hanging="8"/>
              <w:jc w:val="center"/>
              <w:rPr>
                <w:szCs w:val="28"/>
                <w:lang w:val="en-US"/>
              </w:rPr>
            </w:pPr>
            <w:r w:rsidRPr="000D6B99">
              <w:rPr>
                <w:szCs w:val="28"/>
                <w:lang w:val="en-US"/>
              </w:rPr>
              <w:t>Норинов Муҳаммадюнус Усибжонович</w:t>
            </w:r>
          </w:p>
        </w:tc>
      </w:tr>
      <w:tr w:rsidR="000D6B99" w:rsidRPr="000D6B99" w14:paraId="4B8BF6CE" w14:textId="77777777" w:rsidTr="00DB0E77">
        <w:trPr>
          <w:trHeight w:val="300"/>
          <w:jc w:val="center"/>
        </w:trPr>
        <w:tc>
          <w:tcPr>
            <w:tcW w:w="9495" w:type="dxa"/>
            <w:gridSpan w:val="4"/>
            <w:tcBorders>
              <w:top w:val="single" w:sz="4" w:space="0" w:color="000000"/>
              <w:left w:val="single" w:sz="4" w:space="0" w:color="000000"/>
              <w:bottom w:val="single" w:sz="4" w:space="0" w:color="000000"/>
              <w:right w:val="single" w:sz="4" w:space="0" w:color="000000"/>
            </w:tcBorders>
            <w:vAlign w:val="center"/>
            <w:hideMark/>
          </w:tcPr>
          <w:p w14:paraId="5B50F320" w14:textId="77777777" w:rsidR="00D95DE0" w:rsidRPr="000D6B99" w:rsidRDefault="00D95DE0" w:rsidP="00130A65">
            <w:pPr>
              <w:ind w:left="-13" w:hanging="8"/>
              <w:jc w:val="center"/>
              <w:rPr>
                <w:b/>
                <w:bCs/>
                <w:szCs w:val="28"/>
              </w:rPr>
            </w:pPr>
            <w:r w:rsidRPr="000D6B99">
              <w:rPr>
                <w:b/>
                <w:bCs/>
                <w:szCs w:val="28"/>
              </w:rPr>
              <w:t>Ахборот технологиялари ва коммуникацияларини ривожлантириш вазирлиги стипендиясига</w:t>
            </w:r>
          </w:p>
        </w:tc>
      </w:tr>
      <w:tr w:rsidR="000D6B99" w:rsidRPr="000D6B99" w14:paraId="068F5444" w14:textId="77777777" w:rsidTr="00DB0E77">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388110E" w14:textId="77777777" w:rsidR="00D95DE0" w:rsidRPr="000D6B99" w:rsidRDefault="00D95DE0" w:rsidP="00130A65">
            <w:pPr>
              <w:ind w:left="-13" w:hanging="8"/>
              <w:jc w:val="center"/>
              <w:rPr>
                <w:szCs w:val="28"/>
                <w:lang w:val="uz-Cyrl-UZ"/>
              </w:rPr>
            </w:pPr>
            <w:r w:rsidRPr="000D6B99">
              <w:rPr>
                <w:szCs w:val="28"/>
                <w:lang w:val="en-US"/>
              </w:rPr>
              <w:t>1</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26032639" w14:textId="77777777" w:rsidR="00D95DE0" w:rsidRPr="000D6B99" w:rsidRDefault="00D95DE0" w:rsidP="00130A65">
            <w:pPr>
              <w:ind w:left="-13" w:hanging="8"/>
              <w:jc w:val="both"/>
              <w:rPr>
                <w:szCs w:val="28"/>
                <w:lang w:val="en-US"/>
              </w:rPr>
            </w:pPr>
            <w:r w:rsidRPr="000D6B99">
              <w:rPr>
                <w:szCs w:val="28"/>
                <w:lang w:val="uz-Cyrl-UZ"/>
              </w:rPr>
              <w:t>Сотволди</w:t>
            </w:r>
            <w:r w:rsidRPr="000D6B99">
              <w:rPr>
                <w:szCs w:val="28"/>
                <w:lang w:val="en-US"/>
              </w:rPr>
              <w:t>е</w:t>
            </w:r>
            <w:r w:rsidRPr="000D6B99">
              <w:rPr>
                <w:szCs w:val="28"/>
                <w:lang w:val="uz-Cyrl-UZ"/>
              </w:rPr>
              <w:t>ва Мохирахон Бахромжон қиз</w:t>
            </w:r>
            <w:r w:rsidRPr="000D6B99">
              <w:rPr>
                <w:szCs w:val="28"/>
                <w:lang w:val="en-US"/>
              </w:rPr>
              <w:t>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1DE0DE8" w14:textId="77777777" w:rsidR="00D95DE0" w:rsidRPr="000D6B99" w:rsidRDefault="00D95DE0" w:rsidP="00130A65">
            <w:pPr>
              <w:ind w:left="-13" w:hanging="8"/>
              <w:jc w:val="center"/>
              <w:rPr>
                <w:szCs w:val="28"/>
              </w:rPr>
            </w:pPr>
            <w:r w:rsidRPr="000D6B99">
              <w:rPr>
                <w:szCs w:val="28"/>
                <w:lang w:val="uz-Cyrl-UZ"/>
              </w:rPr>
              <w:t>3-</w:t>
            </w:r>
            <w:r w:rsidRPr="000D6B99">
              <w:rPr>
                <w:szCs w:val="28"/>
                <w:lang w:val="en-US"/>
              </w:rPr>
              <w:t>босқич</w:t>
            </w:r>
            <w:r w:rsidRPr="000D6B99">
              <w:rPr>
                <w:szCs w:val="28"/>
                <w:lang w:val="uz-Cyrl-UZ"/>
              </w:rPr>
              <w:t xml:space="preserve"> 620-19</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1EC855C6" w14:textId="77777777" w:rsidR="00D95DE0" w:rsidRPr="000D6B99" w:rsidRDefault="00D95DE0" w:rsidP="00130A65">
            <w:pPr>
              <w:ind w:left="-13" w:hanging="8"/>
              <w:jc w:val="center"/>
              <w:rPr>
                <w:szCs w:val="28"/>
                <w:lang w:val="en-US"/>
              </w:rPr>
            </w:pPr>
            <w:r w:rsidRPr="000D6B99">
              <w:rPr>
                <w:szCs w:val="28"/>
                <w:lang w:val="uz-Cyrl-UZ"/>
              </w:rPr>
              <w:t>Мамарозиқов Фозилжон Давронбекович</w:t>
            </w:r>
          </w:p>
        </w:tc>
      </w:tr>
      <w:tr w:rsidR="000D6B99" w:rsidRPr="000D6B99" w14:paraId="7B56838D" w14:textId="77777777" w:rsidTr="00DB0E77">
        <w:trPr>
          <w:trHeight w:val="510"/>
          <w:jc w:val="center"/>
        </w:trPr>
        <w:tc>
          <w:tcPr>
            <w:tcW w:w="9495" w:type="dxa"/>
            <w:gridSpan w:val="4"/>
            <w:tcBorders>
              <w:top w:val="single" w:sz="4" w:space="0" w:color="000000"/>
              <w:left w:val="single" w:sz="4" w:space="0" w:color="000000"/>
              <w:bottom w:val="single" w:sz="4" w:space="0" w:color="000000"/>
              <w:right w:val="single" w:sz="4" w:space="0" w:color="000000"/>
            </w:tcBorders>
            <w:vAlign w:val="center"/>
            <w:hideMark/>
          </w:tcPr>
          <w:p w14:paraId="43A0652F" w14:textId="77777777" w:rsidR="00D95DE0" w:rsidRPr="000D6B99" w:rsidRDefault="00D95DE0" w:rsidP="00130A65">
            <w:pPr>
              <w:ind w:left="-13" w:hanging="8"/>
              <w:jc w:val="center"/>
              <w:rPr>
                <w:b/>
                <w:bCs/>
                <w:szCs w:val="28"/>
              </w:rPr>
            </w:pPr>
            <w:r w:rsidRPr="000D6B99">
              <w:rPr>
                <w:b/>
                <w:bCs/>
                <w:szCs w:val="28"/>
              </w:rPr>
              <w:lastRenderedPageBreak/>
              <w:t>Муҳаммад ал-Хоразмий номли стипендиясига</w:t>
            </w:r>
          </w:p>
        </w:tc>
      </w:tr>
      <w:tr w:rsidR="000D6B99" w:rsidRPr="000D6B99" w14:paraId="2B16DEC4" w14:textId="77777777" w:rsidTr="00DB0E77">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4101C35D" w14:textId="77777777" w:rsidR="00D95DE0" w:rsidRPr="000D6B99" w:rsidRDefault="00D95DE0" w:rsidP="00130A65">
            <w:pPr>
              <w:ind w:left="-13" w:hanging="8"/>
              <w:jc w:val="center"/>
              <w:rPr>
                <w:szCs w:val="28"/>
                <w:lang w:val="en-US"/>
              </w:rPr>
            </w:pPr>
            <w:r w:rsidRPr="000D6B99">
              <w:rPr>
                <w:szCs w:val="28"/>
                <w:lang w:val="en-US"/>
              </w:rPr>
              <w:t>1</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7BB0AC76" w14:textId="77777777" w:rsidR="00D95DE0" w:rsidRPr="000D6B99" w:rsidRDefault="00D95DE0" w:rsidP="00130A65">
            <w:pPr>
              <w:ind w:left="-13" w:hanging="8"/>
              <w:jc w:val="both"/>
              <w:rPr>
                <w:szCs w:val="28"/>
                <w:lang w:val="en-US"/>
              </w:rPr>
            </w:pPr>
            <w:r w:rsidRPr="000D6B99">
              <w:rPr>
                <w:szCs w:val="28"/>
                <w:lang w:val="en-US"/>
              </w:rPr>
              <w:t>Умаралиев Жамшидбек Тўхтасин ўғли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3D5175D" w14:textId="77777777" w:rsidR="00D95DE0" w:rsidRPr="000D6B99" w:rsidRDefault="00D95DE0" w:rsidP="00130A65">
            <w:pPr>
              <w:ind w:left="-13" w:hanging="8"/>
              <w:jc w:val="center"/>
              <w:rPr>
                <w:szCs w:val="28"/>
                <w:lang w:val="en-US"/>
              </w:rPr>
            </w:pPr>
            <w:r w:rsidRPr="000D6B99">
              <w:rPr>
                <w:szCs w:val="28"/>
                <w:lang w:val="en-US"/>
              </w:rPr>
              <w:t>2-босқич 632-20</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60EE2539" w14:textId="77777777" w:rsidR="00D95DE0" w:rsidRPr="000D6B99" w:rsidRDefault="00D95DE0" w:rsidP="00130A65">
            <w:pPr>
              <w:ind w:left="-13" w:hanging="8"/>
              <w:jc w:val="center"/>
              <w:rPr>
                <w:szCs w:val="28"/>
                <w:lang w:val="en-US"/>
              </w:rPr>
            </w:pPr>
            <w:r w:rsidRPr="000D6B99">
              <w:rPr>
                <w:szCs w:val="28"/>
                <w:lang w:val="en-US"/>
              </w:rPr>
              <w:t>Тожибоев Иброҳимжон Тожалиевич</w:t>
            </w:r>
          </w:p>
        </w:tc>
      </w:tr>
      <w:tr w:rsidR="000D6B99" w:rsidRPr="000D6B99" w14:paraId="009C9D1C" w14:textId="77777777" w:rsidTr="00DB0E77">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276CBDA0" w14:textId="77777777" w:rsidR="00D95DE0" w:rsidRPr="000D6B99" w:rsidRDefault="00D95DE0" w:rsidP="00130A65">
            <w:pPr>
              <w:ind w:left="-13" w:hanging="8"/>
              <w:jc w:val="center"/>
              <w:rPr>
                <w:szCs w:val="28"/>
                <w:lang w:val="en-US"/>
              </w:rPr>
            </w:pPr>
            <w:r w:rsidRPr="000D6B99">
              <w:rPr>
                <w:szCs w:val="28"/>
                <w:lang w:val="en-US"/>
              </w:rPr>
              <w:t>2</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11B3745A" w14:textId="77777777" w:rsidR="00D95DE0" w:rsidRPr="000D6B99" w:rsidRDefault="00D95DE0" w:rsidP="00130A65">
            <w:pPr>
              <w:ind w:left="-13" w:hanging="8"/>
              <w:jc w:val="both"/>
              <w:rPr>
                <w:szCs w:val="28"/>
                <w:lang w:val="uz-Cyrl-UZ"/>
              </w:rPr>
            </w:pPr>
            <w:r w:rsidRPr="000D6B99">
              <w:rPr>
                <w:szCs w:val="28"/>
                <w:lang w:val="en-US"/>
              </w:rPr>
              <w:t>Иброхимова Суғдиёна Илҳомжон қизи</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C835047" w14:textId="77777777" w:rsidR="00D95DE0" w:rsidRPr="000D6B99" w:rsidRDefault="00D95DE0" w:rsidP="00130A65">
            <w:pPr>
              <w:ind w:left="-13" w:hanging="8"/>
              <w:jc w:val="center"/>
              <w:rPr>
                <w:szCs w:val="28"/>
                <w:lang w:val="uz-Cyrl-UZ"/>
              </w:rPr>
            </w:pPr>
            <w:r w:rsidRPr="000D6B99">
              <w:rPr>
                <w:szCs w:val="28"/>
                <w:lang w:val="en-US"/>
              </w:rPr>
              <w:t>3-босқич 650-19</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44AB7462" w14:textId="77777777" w:rsidR="00D95DE0" w:rsidRPr="000D6B99" w:rsidRDefault="00D95DE0" w:rsidP="00130A65">
            <w:pPr>
              <w:ind w:left="-13" w:hanging="8"/>
              <w:jc w:val="center"/>
              <w:rPr>
                <w:szCs w:val="28"/>
                <w:lang w:val="uz-Cyrl-UZ"/>
              </w:rPr>
            </w:pPr>
            <w:r w:rsidRPr="000D6B99">
              <w:rPr>
                <w:szCs w:val="28"/>
                <w:lang w:val="en-US"/>
              </w:rPr>
              <w:t>Узоқов Бархаёт Мухаммадиевич</w:t>
            </w:r>
          </w:p>
        </w:tc>
      </w:tr>
      <w:tr w:rsidR="000D6B99" w:rsidRPr="000D6B99" w14:paraId="313DFB6F" w14:textId="77777777" w:rsidTr="00DB0E77">
        <w:trPr>
          <w:trHeight w:val="422"/>
          <w:jc w:val="center"/>
        </w:trPr>
        <w:tc>
          <w:tcPr>
            <w:tcW w:w="9495" w:type="dxa"/>
            <w:gridSpan w:val="4"/>
            <w:tcBorders>
              <w:top w:val="single" w:sz="4" w:space="0" w:color="000000"/>
              <w:left w:val="single" w:sz="4" w:space="0" w:color="000000"/>
              <w:bottom w:val="single" w:sz="4" w:space="0" w:color="000000"/>
              <w:right w:val="single" w:sz="4" w:space="0" w:color="000000"/>
            </w:tcBorders>
            <w:vAlign w:val="center"/>
            <w:hideMark/>
          </w:tcPr>
          <w:p w14:paraId="1343F5EB" w14:textId="77777777" w:rsidR="00D95DE0" w:rsidRPr="000D6B99" w:rsidRDefault="00D95DE0" w:rsidP="00130A65">
            <w:pPr>
              <w:ind w:left="-13" w:hanging="8"/>
              <w:jc w:val="center"/>
              <w:rPr>
                <w:szCs w:val="28"/>
              </w:rPr>
            </w:pPr>
            <w:r w:rsidRPr="000D6B99">
              <w:rPr>
                <w:b/>
                <w:szCs w:val="28"/>
                <w:lang w:val="uz-Cyrl-UZ"/>
              </w:rPr>
              <w:t xml:space="preserve">  Ўзбекистон радиотехника, электроника ва алоқа илмий-техника жамияти стипендиясига тавсия этилаётган номзод</w:t>
            </w:r>
          </w:p>
        </w:tc>
      </w:tr>
      <w:tr w:rsidR="000D6B99" w:rsidRPr="000D6B99" w14:paraId="1FE82895" w14:textId="77777777" w:rsidTr="00DB0E77">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1E3A61B" w14:textId="77777777" w:rsidR="00D95DE0" w:rsidRPr="000D6B99" w:rsidRDefault="00D95DE0" w:rsidP="00130A65">
            <w:pPr>
              <w:ind w:left="-13" w:hanging="8"/>
              <w:jc w:val="center"/>
              <w:rPr>
                <w:szCs w:val="28"/>
                <w:lang w:val="en-US"/>
              </w:rPr>
            </w:pPr>
            <w:r w:rsidRPr="000D6B99">
              <w:rPr>
                <w:szCs w:val="28"/>
                <w:lang w:val="en-US"/>
              </w:rPr>
              <w:t>1</w:t>
            </w:r>
          </w:p>
        </w:tc>
        <w:tc>
          <w:tcPr>
            <w:tcW w:w="4633" w:type="dxa"/>
            <w:tcBorders>
              <w:top w:val="single" w:sz="4" w:space="0" w:color="000000"/>
              <w:left w:val="single" w:sz="4" w:space="0" w:color="000000"/>
              <w:bottom w:val="single" w:sz="4" w:space="0" w:color="000000"/>
              <w:right w:val="single" w:sz="4" w:space="0" w:color="000000"/>
            </w:tcBorders>
            <w:vAlign w:val="center"/>
            <w:hideMark/>
          </w:tcPr>
          <w:p w14:paraId="056834AA" w14:textId="77777777" w:rsidR="00D95DE0" w:rsidRPr="000D6B99" w:rsidRDefault="00D95DE0" w:rsidP="00130A65">
            <w:pPr>
              <w:ind w:left="-13" w:hanging="8"/>
              <w:jc w:val="center"/>
              <w:rPr>
                <w:szCs w:val="28"/>
                <w:lang w:val="uz-Cyrl-UZ"/>
              </w:rPr>
            </w:pPr>
            <w:r w:rsidRPr="000D6B99">
              <w:rPr>
                <w:szCs w:val="28"/>
              </w:rPr>
              <w:t>Й</w:t>
            </w:r>
            <w:r w:rsidRPr="000D6B99">
              <w:rPr>
                <w:szCs w:val="28"/>
                <w:lang w:val="uz-Cyrl-UZ"/>
              </w:rPr>
              <w:t>ў</w:t>
            </w:r>
            <w:r w:rsidRPr="000D6B99">
              <w:rPr>
                <w:szCs w:val="28"/>
              </w:rPr>
              <w:t>лдашев</w:t>
            </w:r>
            <w:r w:rsidRPr="000D6B99">
              <w:rPr>
                <w:szCs w:val="28"/>
                <w:lang w:val="uz-Cyrl-UZ"/>
              </w:rPr>
              <w:t xml:space="preserve"> Нодирбек Олимович</w:t>
            </w:r>
          </w:p>
        </w:tc>
        <w:tc>
          <w:tcPr>
            <w:tcW w:w="1419" w:type="dxa"/>
            <w:tcBorders>
              <w:top w:val="single" w:sz="4" w:space="0" w:color="000000"/>
              <w:left w:val="single" w:sz="4" w:space="0" w:color="000000"/>
              <w:bottom w:val="single" w:sz="4" w:space="0" w:color="000000"/>
              <w:right w:val="single" w:sz="4" w:space="0" w:color="000000"/>
            </w:tcBorders>
            <w:hideMark/>
          </w:tcPr>
          <w:p w14:paraId="09B9073C" w14:textId="77777777" w:rsidR="00D95DE0" w:rsidRPr="000D6B99" w:rsidRDefault="00D95DE0" w:rsidP="00130A65">
            <w:pPr>
              <w:ind w:left="-13" w:hanging="8"/>
              <w:jc w:val="center"/>
              <w:rPr>
                <w:szCs w:val="28"/>
                <w:lang w:val="en-US"/>
              </w:rPr>
            </w:pPr>
            <w:r w:rsidRPr="000D6B99">
              <w:rPr>
                <w:szCs w:val="28"/>
                <w:lang w:val="en-US"/>
              </w:rPr>
              <w:t>2-босқич 63</w:t>
            </w:r>
            <w:r w:rsidRPr="000D6B99">
              <w:rPr>
                <w:szCs w:val="28"/>
              </w:rPr>
              <w:t>4</w:t>
            </w:r>
            <w:r w:rsidRPr="000D6B99">
              <w:rPr>
                <w:szCs w:val="28"/>
                <w:lang w:val="en-US"/>
              </w:rPr>
              <w:t>-20</w:t>
            </w:r>
          </w:p>
        </w:tc>
        <w:tc>
          <w:tcPr>
            <w:tcW w:w="2739" w:type="dxa"/>
            <w:tcBorders>
              <w:top w:val="single" w:sz="4" w:space="0" w:color="000000"/>
              <w:left w:val="single" w:sz="4" w:space="0" w:color="000000"/>
              <w:bottom w:val="single" w:sz="4" w:space="0" w:color="000000"/>
              <w:right w:val="single" w:sz="4" w:space="0" w:color="000000"/>
            </w:tcBorders>
            <w:vAlign w:val="center"/>
            <w:hideMark/>
          </w:tcPr>
          <w:p w14:paraId="1A573DBD" w14:textId="77777777" w:rsidR="00D95DE0" w:rsidRPr="000D6B99" w:rsidRDefault="00D95DE0" w:rsidP="00130A65">
            <w:pPr>
              <w:ind w:left="-13" w:hanging="8"/>
              <w:jc w:val="center"/>
              <w:rPr>
                <w:szCs w:val="28"/>
                <w:lang w:val="en-US"/>
              </w:rPr>
            </w:pPr>
            <w:r w:rsidRPr="000D6B99">
              <w:rPr>
                <w:szCs w:val="28"/>
              </w:rPr>
              <w:t>Порубай Оксана Витал</w:t>
            </w:r>
            <w:r w:rsidRPr="000D6B99">
              <w:rPr>
                <w:szCs w:val="28"/>
                <w:lang w:val="en-US"/>
              </w:rPr>
              <w:t>ие</w:t>
            </w:r>
            <w:r w:rsidRPr="000D6B99">
              <w:rPr>
                <w:szCs w:val="28"/>
              </w:rPr>
              <w:t>вна</w:t>
            </w:r>
          </w:p>
        </w:tc>
      </w:tr>
    </w:tbl>
    <w:p w14:paraId="28699EB4" w14:textId="77777777" w:rsidR="00D95DE0" w:rsidRPr="000D6B99" w:rsidRDefault="00D95DE0" w:rsidP="00D95DE0">
      <w:pPr>
        <w:ind w:firstLine="851"/>
        <w:jc w:val="center"/>
        <w:rPr>
          <w:rFonts w:eastAsia="Times New Roman"/>
          <w:b/>
          <w:bCs/>
          <w:szCs w:val="28"/>
          <w:lang w:val="uz-Cyrl-UZ" w:eastAsia="ru-RU"/>
        </w:rPr>
      </w:pPr>
    </w:p>
    <w:p w14:paraId="77CD158A" w14:textId="77777777" w:rsidR="00D95DE0" w:rsidRPr="000D6B99" w:rsidRDefault="00D95DE0" w:rsidP="00D95DE0">
      <w:pPr>
        <w:pStyle w:val="a3"/>
        <w:numPr>
          <w:ilvl w:val="0"/>
          <w:numId w:val="16"/>
        </w:numPr>
        <w:tabs>
          <w:tab w:val="left" w:pos="1418"/>
        </w:tabs>
        <w:spacing w:after="0" w:line="276" w:lineRule="auto"/>
        <w:ind w:left="0" w:firstLine="851"/>
        <w:jc w:val="center"/>
        <w:rPr>
          <w:rFonts w:eastAsia="Times New Roman" w:cs="Times New Roman"/>
          <w:b/>
          <w:bCs/>
          <w:szCs w:val="28"/>
          <w:lang w:val="en-US"/>
        </w:rPr>
      </w:pPr>
      <w:r w:rsidRPr="000D6B99">
        <w:rPr>
          <w:rFonts w:cs="Times New Roman"/>
          <w:b/>
          <w:bCs/>
          <w:szCs w:val="28"/>
          <w:lang w:val="en-US"/>
        </w:rPr>
        <w:t>Комп</w:t>
      </w:r>
      <w:r w:rsidRPr="000D6B99">
        <w:rPr>
          <w:rFonts w:cs="Times New Roman"/>
          <w:b/>
          <w:bCs/>
          <w:szCs w:val="28"/>
          <w:lang w:val="uz-Cyrl-UZ"/>
        </w:rPr>
        <w:t>ь</w:t>
      </w:r>
      <w:r w:rsidRPr="000D6B99">
        <w:rPr>
          <w:rFonts w:cs="Times New Roman"/>
          <w:b/>
          <w:bCs/>
          <w:szCs w:val="28"/>
          <w:lang w:val="en-US"/>
        </w:rPr>
        <w:t>ютер инжиниринг</w:t>
      </w:r>
      <w:r w:rsidRPr="000D6B99">
        <w:rPr>
          <w:rFonts w:cs="Times New Roman"/>
          <w:b/>
          <w:bCs/>
          <w:szCs w:val="28"/>
          <w:lang w:val="uz-Cyrl-UZ"/>
        </w:rPr>
        <w:t>и факультети</w:t>
      </w:r>
      <w:r w:rsidRPr="000D6B99">
        <w:rPr>
          <w:rFonts w:cs="Times New Roman"/>
          <w:b/>
          <w:bCs/>
          <w:szCs w:val="28"/>
          <w:lang w:val="en-US"/>
        </w:rPr>
        <w:t xml:space="preserve"> бўйича</w:t>
      </w:r>
    </w:p>
    <w:p w14:paraId="11C0429A" w14:textId="77777777" w:rsidR="00D95DE0" w:rsidRPr="000D6B99" w:rsidRDefault="00D95DE0" w:rsidP="00D95DE0">
      <w:pPr>
        <w:pStyle w:val="a3"/>
        <w:tabs>
          <w:tab w:val="left" w:pos="3686"/>
        </w:tabs>
        <w:spacing w:after="0"/>
        <w:ind w:left="0"/>
        <w:rPr>
          <w:rFonts w:eastAsia="Times New Roman" w:cs="Times New Roman"/>
          <w:b/>
          <w:bCs/>
          <w:szCs w:val="28"/>
          <w:lang w:val="en-US"/>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4395"/>
        <w:gridCol w:w="1571"/>
        <w:gridCol w:w="2825"/>
      </w:tblGrid>
      <w:tr w:rsidR="000D6B99" w:rsidRPr="000D6B99" w14:paraId="3BD4F8E5" w14:textId="77777777" w:rsidTr="00130A65">
        <w:trPr>
          <w:trHeight w:val="703"/>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17C7BDFA" w14:textId="77777777" w:rsidR="00D95DE0" w:rsidRPr="000D6B99" w:rsidRDefault="00D95DE0" w:rsidP="00130A65">
            <w:pPr>
              <w:ind w:left="35"/>
              <w:jc w:val="center"/>
              <w:rPr>
                <w:rFonts w:eastAsia="Times New Roman" w:cs="Times New Roman"/>
                <w:b/>
                <w:bCs/>
                <w:szCs w:val="28"/>
              </w:rPr>
            </w:pPr>
            <w:r w:rsidRPr="000D6B99">
              <w:rPr>
                <w:b/>
                <w:bCs/>
                <w:szCs w:val="28"/>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4CFE3DA" w14:textId="77777777" w:rsidR="00D95DE0" w:rsidRPr="000D6B99" w:rsidRDefault="00D95DE0" w:rsidP="00130A65">
            <w:pPr>
              <w:ind w:left="35"/>
              <w:jc w:val="center"/>
              <w:rPr>
                <w:b/>
                <w:bCs/>
                <w:szCs w:val="28"/>
              </w:rPr>
            </w:pPr>
            <w:r w:rsidRPr="000D6B99">
              <w:rPr>
                <w:b/>
                <w:bCs/>
                <w:szCs w:val="28"/>
              </w:rPr>
              <w:t>Талаба Ф.И.Ш.</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16651FB4" w14:textId="77777777" w:rsidR="00D95DE0" w:rsidRPr="000D6B99" w:rsidRDefault="00D95DE0" w:rsidP="00130A65">
            <w:pPr>
              <w:ind w:left="35"/>
              <w:jc w:val="center"/>
              <w:rPr>
                <w:b/>
                <w:bCs/>
                <w:szCs w:val="28"/>
              </w:rPr>
            </w:pPr>
            <w:r w:rsidRPr="000D6B99">
              <w:rPr>
                <w:b/>
                <w:bCs/>
                <w:szCs w:val="28"/>
              </w:rPr>
              <w:t>Курси, гуруҳи</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407DF962" w14:textId="77777777" w:rsidR="00D95DE0" w:rsidRPr="000D6B99" w:rsidRDefault="00D95DE0" w:rsidP="00130A65">
            <w:pPr>
              <w:ind w:left="35"/>
              <w:jc w:val="center"/>
              <w:rPr>
                <w:b/>
                <w:bCs/>
                <w:szCs w:val="28"/>
              </w:rPr>
            </w:pPr>
            <w:r w:rsidRPr="000D6B99">
              <w:rPr>
                <w:b/>
                <w:bCs/>
                <w:szCs w:val="28"/>
              </w:rPr>
              <w:t>Илмий раҳбар</w:t>
            </w:r>
          </w:p>
        </w:tc>
      </w:tr>
      <w:tr w:rsidR="000D6B99" w:rsidRPr="000D6B99" w14:paraId="3ADE24B0" w14:textId="77777777" w:rsidTr="00130A65">
        <w:trPr>
          <w:trHeight w:val="611"/>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745D504A" w14:textId="77777777" w:rsidR="00D95DE0" w:rsidRPr="000D6B99" w:rsidRDefault="00D95DE0" w:rsidP="00130A65">
            <w:pPr>
              <w:ind w:left="35"/>
              <w:jc w:val="center"/>
              <w:rPr>
                <w:b/>
                <w:bCs/>
                <w:szCs w:val="28"/>
                <w:lang w:val="en-US"/>
              </w:rPr>
            </w:pPr>
            <w:r w:rsidRPr="000D6B99">
              <w:rPr>
                <w:b/>
                <w:bCs/>
                <w:szCs w:val="28"/>
                <w:lang w:val="en-US"/>
              </w:rPr>
              <w:t xml:space="preserve">Ўзбекистон Республикаси Президенти стипендиясига </w:t>
            </w:r>
          </w:p>
        </w:tc>
      </w:tr>
      <w:tr w:rsidR="000D6B99" w:rsidRPr="000D6B99" w14:paraId="7F139A83"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7324CE0" w14:textId="77777777" w:rsidR="00D95DE0" w:rsidRPr="000D6B99" w:rsidRDefault="00D95DE0"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FBC1E84" w14:textId="77777777" w:rsidR="00D95DE0" w:rsidRPr="000D6B99" w:rsidRDefault="00D95DE0" w:rsidP="00DB0E77">
            <w:pPr>
              <w:ind w:left="35"/>
              <w:rPr>
                <w:szCs w:val="28"/>
                <w:lang w:val="en-US"/>
              </w:rPr>
            </w:pPr>
            <w:r w:rsidRPr="000D6B99">
              <w:rPr>
                <w:szCs w:val="28"/>
                <w:lang w:val="en-US"/>
              </w:rPr>
              <w:t>Набижонов Равшанбек Мухаммаджон ўғли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4EEB9295" w14:textId="77777777" w:rsidR="00D95DE0" w:rsidRPr="000D6B99" w:rsidRDefault="00D95DE0" w:rsidP="00130A65">
            <w:pPr>
              <w:ind w:left="35"/>
              <w:jc w:val="center"/>
              <w:rPr>
                <w:szCs w:val="28"/>
                <w:lang w:val="uz-Cyrl-UZ"/>
              </w:rPr>
            </w:pPr>
            <w:r w:rsidRPr="000D6B99">
              <w:rPr>
                <w:szCs w:val="28"/>
                <w:lang w:val="uz-Cyrl-UZ"/>
              </w:rPr>
              <w:t>Магистрант</w:t>
            </w:r>
            <w:r w:rsidRPr="000D6B99">
              <w:rPr>
                <w:szCs w:val="28"/>
                <w:lang w:val="en-US"/>
              </w:rPr>
              <w:t xml:space="preserve"> </w:t>
            </w:r>
            <w:r w:rsidRPr="000D6B99">
              <w:rPr>
                <w:szCs w:val="28"/>
                <w:lang w:val="en-US"/>
              </w:rPr>
              <w:br/>
            </w:r>
            <w:r w:rsidRPr="000D6B99">
              <w:rPr>
                <w:szCs w:val="28"/>
                <w:lang w:val="uz-Cyrl-UZ"/>
              </w:rPr>
              <w:t>1-курс, М1-21</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3E6335CC" w14:textId="77777777" w:rsidR="00D95DE0" w:rsidRPr="000D6B99" w:rsidRDefault="00D95DE0" w:rsidP="00130A65">
            <w:pPr>
              <w:ind w:left="35"/>
              <w:jc w:val="center"/>
              <w:rPr>
                <w:szCs w:val="28"/>
                <w:lang w:val="en-US"/>
              </w:rPr>
            </w:pPr>
            <w:r w:rsidRPr="000D6B99">
              <w:rPr>
                <w:szCs w:val="28"/>
                <w:lang w:val="en-US"/>
              </w:rPr>
              <w:t>Пулатов Ғиёс Гофурович</w:t>
            </w:r>
          </w:p>
        </w:tc>
      </w:tr>
      <w:tr w:rsidR="000D6B99" w:rsidRPr="000D6B99" w14:paraId="7399FD90" w14:textId="77777777" w:rsidTr="00130A65">
        <w:trPr>
          <w:trHeight w:val="579"/>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2E1B97C4" w14:textId="77777777" w:rsidR="00D95DE0" w:rsidRPr="000D6B99" w:rsidRDefault="00D95DE0" w:rsidP="00130A65">
            <w:pPr>
              <w:ind w:left="35"/>
              <w:jc w:val="center"/>
              <w:rPr>
                <w:b/>
                <w:bCs/>
                <w:szCs w:val="28"/>
              </w:rPr>
            </w:pPr>
            <w:r w:rsidRPr="000D6B99">
              <w:rPr>
                <w:b/>
                <w:bCs/>
                <w:szCs w:val="28"/>
              </w:rPr>
              <w:t xml:space="preserve">Ўзбекистон Республикаси Беруний номли Давлат стипендиясига </w:t>
            </w:r>
          </w:p>
        </w:tc>
      </w:tr>
      <w:tr w:rsidR="000D6B99" w:rsidRPr="000D6B99" w14:paraId="281BBDED"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75A16276" w14:textId="77777777" w:rsidR="00D95DE0" w:rsidRPr="000D6B99" w:rsidRDefault="00D95DE0"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4B4B5176" w14:textId="77777777" w:rsidR="00D95DE0" w:rsidRPr="000D6B99" w:rsidRDefault="00D95DE0" w:rsidP="00DB0E77">
            <w:pPr>
              <w:ind w:left="35"/>
              <w:rPr>
                <w:szCs w:val="28"/>
                <w:lang w:val="en-US"/>
              </w:rPr>
            </w:pPr>
            <w:r w:rsidRPr="000D6B99">
              <w:rPr>
                <w:szCs w:val="28"/>
                <w:lang w:val="uz-Cyrl-UZ"/>
              </w:rPr>
              <w:t>Етмишбоев Шахзодбек Маъмуржон ўғли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2380FACE" w14:textId="77777777" w:rsidR="00D95DE0" w:rsidRPr="000D6B99" w:rsidRDefault="00D95DE0" w:rsidP="00130A65">
            <w:pPr>
              <w:ind w:left="35"/>
              <w:jc w:val="center"/>
              <w:rPr>
                <w:szCs w:val="28"/>
                <w:lang w:val="uz-Cyrl-UZ"/>
              </w:rPr>
            </w:pPr>
            <w:r w:rsidRPr="000D6B99">
              <w:rPr>
                <w:szCs w:val="28"/>
                <w:lang w:val="en-US"/>
              </w:rPr>
              <w:t>3</w:t>
            </w:r>
            <w:r w:rsidRPr="000D6B99">
              <w:rPr>
                <w:szCs w:val="28"/>
                <w:lang w:val="uz-Cyrl-UZ"/>
              </w:rPr>
              <w:t xml:space="preserve">-курс </w:t>
            </w:r>
          </w:p>
          <w:p w14:paraId="262269A2" w14:textId="77777777" w:rsidR="00D95DE0" w:rsidRPr="000D6B99" w:rsidRDefault="00D95DE0" w:rsidP="00130A65">
            <w:pPr>
              <w:ind w:left="35"/>
              <w:jc w:val="center"/>
              <w:rPr>
                <w:szCs w:val="28"/>
                <w:lang w:val="en-US"/>
              </w:rPr>
            </w:pPr>
            <w:r w:rsidRPr="000D6B99">
              <w:rPr>
                <w:szCs w:val="28"/>
                <w:lang w:val="uz-Cyrl-UZ"/>
              </w:rPr>
              <w:t>640-19</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113B398E" w14:textId="77777777" w:rsidR="00D95DE0" w:rsidRPr="000D6B99" w:rsidRDefault="00D95DE0" w:rsidP="00130A65">
            <w:pPr>
              <w:ind w:left="35"/>
              <w:jc w:val="center"/>
              <w:rPr>
                <w:szCs w:val="28"/>
                <w:lang w:val="en-US"/>
              </w:rPr>
            </w:pPr>
            <w:r w:rsidRPr="000D6B99">
              <w:rPr>
                <w:szCs w:val="28"/>
                <w:lang w:val="uz-Cyrl-UZ"/>
              </w:rPr>
              <w:t>Ғани</w:t>
            </w:r>
            <w:r w:rsidRPr="000D6B99">
              <w:rPr>
                <w:szCs w:val="28"/>
                <w:lang w:val="en-US"/>
              </w:rPr>
              <w:t>е</w:t>
            </w:r>
            <w:r w:rsidRPr="000D6B99">
              <w:rPr>
                <w:szCs w:val="28"/>
                <w:lang w:val="uz-Cyrl-UZ"/>
              </w:rPr>
              <w:t>ва Шахризод Нурмахамадовна</w:t>
            </w:r>
          </w:p>
        </w:tc>
      </w:tr>
      <w:tr w:rsidR="000D6B99" w:rsidRPr="000D6B99" w14:paraId="21601F36" w14:textId="77777777" w:rsidTr="00130A65">
        <w:trPr>
          <w:trHeight w:val="513"/>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4B51EF8F" w14:textId="77777777" w:rsidR="00D95DE0" w:rsidRPr="000D6B99" w:rsidRDefault="00D95DE0" w:rsidP="00130A65">
            <w:pPr>
              <w:ind w:left="35"/>
              <w:jc w:val="center"/>
              <w:rPr>
                <w:szCs w:val="28"/>
                <w:lang w:val="uz-Cyrl-UZ"/>
              </w:rPr>
            </w:pPr>
            <w:r w:rsidRPr="000D6B99">
              <w:rPr>
                <w:b/>
                <w:bCs/>
                <w:szCs w:val="28"/>
              </w:rPr>
              <w:t>Ўзбекистон Республикаси Ислом Каримов номли Давлат стипендиясига</w:t>
            </w:r>
          </w:p>
        </w:tc>
      </w:tr>
      <w:tr w:rsidR="000D6B99" w:rsidRPr="000D6B99" w14:paraId="05DE857F"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F9A216C" w14:textId="77777777" w:rsidR="00D95DE0" w:rsidRPr="000D6B99" w:rsidRDefault="00D95DE0" w:rsidP="00130A65">
            <w:pPr>
              <w:ind w:left="35"/>
              <w:jc w:val="center"/>
              <w:rPr>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57011F06" w14:textId="77777777" w:rsidR="00D95DE0" w:rsidRPr="000D6B99" w:rsidRDefault="00D95DE0" w:rsidP="00130A65">
            <w:pPr>
              <w:ind w:left="35"/>
              <w:jc w:val="center"/>
              <w:rPr>
                <w:szCs w:val="28"/>
                <w:lang w:val="uz-Cyrl-UZ"/>
              </w:rPr>
            </w:pPr>
            <w:r w:rsidRPr="000D6B99">
              <w:rPr>
                <w:szCs w:val="28"/>
                <w:lang w:val="en-US"/>
              </w:rPr>
              <w:t>Мавжуд эмас</w:t>
            </w:r>
          </w:p>
        </w:tc>
        <w:tc>
          <w:tcPr>
            <w:tcW w:w="1571" w:type="dxa"/>
            <w:tcBorders>
              <w:top w:val="single" w:sz="4" w:space="0" w:color="000000"/>
              <w:left w:val="single" w:sz="4" w:space="0" w:color="000000"/>
              <w:bottom w:val="single" w:sz="4" w:space="0" w:color="000000"/>
              <w:right w:val="single" w:sz="4" w:space="0" w:color="000000"/>
            </w:tcBorders>
            <w:vAlign w:val="center"/>
          </w:tcPr>
          <w:p w14:paraId="61100D82" w14:textId="77777777" w:rsidR="00D95DE0" w:rsidRPr="000D6B99" w:rsidRDefault="00D95DE0" w:rsidP="00130A65">
            <w:pPr>
              <w:ind w:left="35"/>
              <w:jc w:val="center"/>
              <w:rPr>
                <w:szCs w:val="28"/>
                <w:lang w:val="en-US"/>
              </w:rPr>
            </w:pPr>
          </w:p>
        </w:tc>
        <w:tc>
          <w:tcPr>
            <w:tcW w:w="2824" w:type="dxa"/>
            <w:tcBorders>
              <w:top w:val="single" w:sz="4" w:space="0" w:color="000000"/>
              <w:left w:val="single" w:sz="4" w:space="0" w:color="000000"/>
              <w:bottom w:val="single" w:sz="4" w:space="0" w:color="000000"/>
              <w:right w:val="single" w:sz="4" w:space="0" w:color="000000"/>
            </w:tcBorders>
            <w:vAlign w:val="center"/>
          </w:tcPr>
          <w:p w14:paraId="3FE31662" w14:textId="77777777" w:rsidR="00D95DE0" w:rsidRPr="000D6B99" w:rsidRDefault="00D95DE0" w:rsidP="00130A65">
            <w:pPr>
              <w:ind w:left="35"/>
              <w:jc w:val="center"/>
              <w:rPr>
                <w:szCs w:val="28"/>
                <w:lang w:val="uz-Cyrl-UZ"/>
              </w:rPr>
            </w:pPr>
          </w:p>
        </w:tc>
      </w:tr>
      <w:tr w:rsidR="000D6B99" w:rsidRPr="000D6B99" w14:paraId="4AB39070" w14:textId="77777777" w:rsidTr="00130A65">
        <w:trPr>
          <w:trHeight w:val="521"/>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44B40F16" w14:textId="77777777" w:rsidR="00D95DE0" w:rsidRPr="000D6B99" w:rsidRDefault="00D95DE0" w:rsidP="00130A65">
            <w:pPr>
              <w:ind w:left="35"/>
              <w:jc w:val="center"/>
              <w:rPr>
                <w:b/>
                <w:bCs/>
                <w:szCs w:val="28"/>
              </w:rPr>
            </w:pPr>
            <w:r w:rsidRPr="000D6B99">
              <w:rPr>
                <w:b/>
                <w:bCs/>
                <w:szCs w:val="28"/>
              </w:rPr>
              <w:t>Ахборот технологиялари ва коммуникацияларини ривожлантириш вазирлиги стипендиясига</w:t>
            </w:r>
          </w:p>
        </w:tc>
      </w:tr>
      <w:tr w:rsidR="000D6B99" w:rsidRPr="000D6B99" w14:paraId="2D1EF3E6"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5B90389" w14:textId="77777777" w:rsidR="00D95DE0" w:rsidRPr="000D6B99" w:rsidRDefault="00D95DE0"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5C9795D" w14:textId="77777777" w:rsidR="00D95DE0" w:rsidRPr="000D6B99" w:rsidRDefault="00D95DE0" w:rsidP="00130A65">
            <w:pPr>
              <w:ind w:left="35"/>
              <w:rPr>
                <w:szCs w:val="28"/>
                <w:lang w:val="uz-Cyrl-UZ"/>
              </w:rPr>
            </w:pPr>
            <w:r w:rsidRPr="000D6B99">
              <w:rPr>
                <w:szCs w:val="28"/>
                <w:lang w:val="uz-Cyrl-UZ"/>
              </w:rPr>
              <w:t>Хасанова Мадина Ўткирбек қизи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1D41890E" w14:textId="77777777" w:rsidR="00D95DE0" w:rsidRPr="000D6B99" w:rsidRDefault="00D95DE0" w:rsidP="00130A65">
            <w:pPr>
              <w:ind w:left="35"/>
              <w:jc w:val="center"/>
              <w:rPr>
                <w:szCs w:val="28"/>
                <w:lang w:val="uz-Cyrl-UZ"/>
              </w:rPr>
            </w:pPr>
            <w:r w:rsidRPr="000D6B99">
              <w:rPr>
                <w:szCs w:val="28"/>
                <w:lang w:val="uz-Cyrl-UZ"/>
              </w:rPr>
              <w:t xml:space="preserve">3-курс </w:t>
            </w:r>
          </w:p>
          <w:p w14:paraId="76338E43" w14:textId="77777777" w:rsidR="00D95DE0" w:rsidRPr="000D6B99" w:rsidRDefault="00D95DE0" w:rsidP="00130A65">
            <w:pPr>
              <w:ind w:left="35"/>
              <w:jc w:val="center"/>
              <w:rPr>
                <w:szCs w:val="28"/>
                <w:lang w:val="en-US"/>
              </w:rPr>
            </w:pPr>
            <w:r w:rsidRPr="000D6B99">
              <w:rPr>
                <w:szCs w:val="28"/>
                <w:lang w:val="uz-Cyrl-UZ"/>
              </w:rPr>
              <w:t>617-19</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32E598AD" w14:textId="77777777" w:rsidR="00D95DE0" w:rsidRPr="000D6B99" w:rsidRDefault="00D95DE0" w:rsidP="00130A65">
            <w:pPr>
              <w:ind w:left="35"/>
              <w:jc w:val="center"/>
              <w:rPr>
                <w:szCs w:val="28"/>
                <w:lang w:val="en-US"/>
              </w:rPr>
            </w:pPr>
            <w:r w:rsidRPr="000D6B99">
              <w:rPr>
                <w:szCs w:val="28"/>
              </w:rPr>
              <w:t>Порубай Оксана Витал</w:t>
            </w:r>
            <w:r w:rsidRPr="000D6B99">
              <w:rPr>
                <w:szCs w:val="28"/>
                <w:lang w:val="en-US"/>
              </w:rPr>
              <w:t>ие</w:t>
            </w:r>
            <w:r w:rsidRPr="000D6B99">
              <w:rPr>
                <w:szCs w:val="28"/>
              </w:rPr>
              <w:t>вна</w:t>
            </w:r>
          </w:p>
        </w:tc>
      </w:tr>
      <w:tr w:rsidR="000D6B99" w:rsidRPr="000D6B99" w14:paraId="188CD132"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177F8A3C" w14:textId="77777777" w:rsidR="00D95DE0" w:rsidRPr="000D6B99" w:rsidRDefault="00D95DE0" w:rsidP="00130A65">
            <w:pPr>
              <w:ind w:left="35"/>
              <w:jc w:val="center"/>
              <w:rPr>
                <w:szCs w:val="28"/>
                <w:lang w:val="en-US"/>
              </w:rPr>
            </w:pPr>
            <w:r w:rsidRPr="000D6B99">
              <w:rPr>
                <w:szCs w:val="28"/>
                <w:lang w:val="en-US"/>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12E6E4CF" w14:textId="77777777" w:rsidR="00D95DE0" w:rsidRPr="000D6B99" w:rsidRDefault="00D95DE0" w:rsidP="00130A65">
            <w:pPr>
              <w:ind w:left="35"/>
              <w:rPr>
                <w:szCs w:val="28"/>
                <w:lang w:val="uz-Cyrl-UZ"/>
              </w:rPr>
            </w:pPr>
            <w:r w:rsidRPr="000D6B99">
              <w:rPr>
                <w:szCs w:val="28"/>
                <w:lang w:val="uz-Cyrl-UZ"/>
              </w:rPr>
              <w:t>Азамов Шоҳруҳмирзо Алишер ўғли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3EE497D7" w14:textId="77777777" w:rsidR="00D95DE0" w:rsidRPr="000D6B99" w:rsidRDefault="00D95DE0" w:rsidP="00130A65">
            <w:pPr>
              <w:ind w:left="35"/>
              <w:jc w:val="center"/>
              <w:rPr>
                <w:szCs w:val="28"/>
                <w:lang w:val="uz-Cyrl-UZ"/>
              </w:rPr>
            </w:pPr>
            <w:r w:rsidRPr="000D6B99">
              <w:rPr>
                <w:szCs w:val="28"/>
                <w:lang w:val="en-US"/>
              </w:rPr>
              <w:t>2</w:t>
            </w:r>
            <w:r w:rsidRPr="000D6B99">
              <w:rPr>
                <w:szCs w:val="28"/>
                <w:lang w:val="uz-Cyrl-UZ"/>
              </w:rPr>
              <w:t xml:space="preserve">-курс </w:t>
            </w:r>
          </w:p>
          <w:p w14:paraId="62A1E740" w14:textId="77777777" w:rsidR="00D95DE0" w:rsidRPr="000D6B99" w:rsidRDefault="00D95DE0" w:rsidP="00130A65">
            <w:pPr>
              <w:ind w:left="35"/>
              <w:jc w:val="center"/>
              <w:rPr>
                <w:szCs w:val="28"/>
                <w:lang w:val="en-US"/>
              </w:rPr>
            </w:pPr>
            <w:r w:rsidRPr="000D6B99">
              <w:rPr>
                <w:szCs w:val="28"/>
                <w:lang w:val="uz-Cyrl-UZ"/>
              </w:rPr>
              <w:t>641-20</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78315B69" w14:textId="77777777" w:rsidR="00D95DE0" w:rsidRPr="000D6B99" w:rsidRDefault="00D95DE0" w:rsidP="00130A65">
            <w:pPr>
              <w:ind w:left="35"/>
              <w:jc w:val="center"/>
              <w:rPr>
                <w:szCs w:val="28"/>
                <w:lang w:val="en-US"/>
              </w:rPr>
            </w:pPr>
            <w:r w:rsidRPr="000D6B99">
              <w:rPr>
                <w:szCs w:val="28"/>
                <w:lang w:val="en-US"/>
              </w:rPr>
              <w:t> Отақулов Ойбек Ҳамдамович</w:t>
            </w:r>
          </w:p>
        </w:tc>
      </w:tr>
      <w:tr w:rsidR="000D6B99" w:rsidRPr="000D6B99" w14:paraId="50C102E4" w14:textId="77777777" w:rsidTr="00130A65">
        <w:trPr>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6D421CFD" w14:textId="77777777" w:rsidR="00D95DE0" w:rsidRPr="000D6B99" w:rsidRDefault="00D95DE0" w:rsidP="00130A65">
            <w:pPr>
              <w:ind w:left="35"/>
              <w:jc w:val="center"/>
              <w:rPr>
                <w:szCs w:val="28"/>
                <w:lang w:val="en-US"/>
              </w:rPr>
            </w:pPr>
            <w:r w:rsidRPr="000D6B99">
              <w:rPr>
                <w:szCs w:val="28"/>
                <w:lang w:val="en-US"/>
              </w:rPr>
              <w:t>4</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1C5F0E19" w14:textId="77777777" w:rsidR="00D95DE0" w:rsidRPr="000D6B99" w:rsidRDefault="00D95DE0" w:rsidP="00130A65">
            <w:pPr>
              <w:ind w:left="35"/>
              <w:rPr>
                <w:szCs w:val="28"/>
                <w:lang w:val="uz-Cyrl-UZ"/>
              </w:rPr>
            </w:pPr>
            <w:r w:rsidRPr="000D6B99">
              <w:rPr>
                <w:szCs w:val="28"/>
                <w:lang w:val="uz-Cyrl-UZ"/>
              </w:rPr>
              <w:t>Йўлчибоева Саховатхон Жамолидин қизи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05AC960C" w14:textId="77777777" w:rsidR="00D95DE0" w:rsidRPr="000D6B99" w:rsidRDefault="00D95DE0" w:rsidP="00130A65">
            <w:pPr>
              <w:ind w:left="35"/>
              <w:jc w:val="center"/>
              <w:rPr>
                <w:szCs w:val="28"/>
                <w:lang w:val="uz-Cyrl-UZ"/>
              </w:rPr>
            </w:pPr>
            <w:r w:rsidRPr="000D6B99">
              <w:rPr>
                <w:szCs w:val="28"/>
                <w:lang w:val="uz-Cyrl-UZ"/>
              </w:rPr>
              <w:t xml:space="preserve">3-курс </w:t>
            </w:r>
          </w:p>
          <w:p w14:paraId="49051058" w14:textId="77777777" w:rsidR="00D95DE0" w:rsidRPr="000D6B99" w:rsidRDefault="00D95DE0" w:rsidP="00130A65">
            <w:pPr>
              <w:ind w:left="35"/>
              <w:jc w:val="center"/>
              <w:rPr>
                <w:szCs w:val="28"/>
                <w:lang w:val="uz-Cyrl-UZ"/>
              </w:rPr>
            </w:pPr>
            <w:r w:rsidRPr="000D6B99">
              <w:rPr>
                <w:szCs w:val="28"/>
                <w:lang w:val="uz-Cyrl-UZ"/>
              </w:rPr>
              <w:t>613-19</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6250CC78" w14:textId="77777777" w:rsidR="00D95DE0" w:rsidRPr="000D6B99" w:rsidRDefault="00D95DE0" w:rsidP="00130A65">
            <w:pPr>
              <w:ind w:left="35"/>
              <w:jc w:val="center"/>
              <w:rPr>
                <w:szCs w:val="28"/>
                <w:lang w:val="uz-Cyrl-UZ"/>
              </w:rPr>
            </w:pPr>
            <w:r w:rsidRPr="000D6B99">
              <w:rPr>
                <w:szCs w:val="28"/>
                <w:lang w:val="en-US"/>
              </w:rPr>
              <w:t>Нурдинова Разияхон Абдихаликовна</w:t>
            </w:r>
          </w:p>
        </w:tc>
      </w:tr>
      <w:tr w:rsidR="000D6B99" w:rsidRPr="000D6B99" w14:paraId="5A78708D" w14:textId="77777777" w:rsidTr="00130A65">
        <w:trPr>
          <w:trHeight w:val="556"/>
          <w:jc w:val="center"/>
        </w:trPr>
        <w:tc>
          <w:tcPr>
            <w:tcW w:w="9493" w:type="dxa"/>
            <w:gridSpan w:val="4"/>
            <w:tcBorders>
              <w:top w:val="single" w:sz="4" w:space="0" w:color="000000"/>
              <w:left w:val="single" w:sz="4" w:space="0" w:color="000000"/>
              <w:bottom w:val="single" w:sz="4" w:space="0" w:color="000000"/>
              <w:right w:val="single" w:sz="4" w:space="0" w:color="000000"/>
            </w:tcBorders>
            <w:vAlign w:val="center"/>
            <w:hideMark/>
          </w:tcPr>
          <w:p w14:paraId="1798C2DE" w14:textId="77777777" w:rsidR="00D95DE0" w:rsidRPr="000D6B99" w:rsidRDefault="00D95DE0" w:rsidP="00130A65">
            <w:pPr>
              <w:ind w:left="35"/>
              <w:jc w:val="center"/>
              <w:rPr>
                <w:b/>
                <w:bCs/>
                <w:szCs w:val="28"/>
              </w:rPr>
            </w:pPr>
            <w:r w:rsidRPr="000D6B99">
              <w:rPr>
                <w:b/>
                <w:bCs/>
                <w:szCs w:val="28"/>
              </w:rPr>
              <w:lastRenderedPageBreak/>
              <w:t xml:space="preserve">Муҳаммад ал-Хоразмий номли стипендиясига </w:t>
            </w:r>
          </w:p>
        </w:tc>
      </w:tr>
      <w:tr w:rsidR="000D6B99" w:rsidRPr="000D6B99" w14:paraId="104229DF"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982AA03" w14:textId="77777777" w:rsidR="00D95DE0" w:rsidRPr="000D6B99" w:rsidRDefault="00D95DE0" w:rsidP="00130A65">
            <w:pPr>
              <w:ind w:left="35"/>
              <w:jc w:val="center"/>
              <w:rPr>
                <w:szCs w:val="28"/>
                <w:lang w:val="en-US"/>
              </w:rPr>
            </w:pPr>
            <w:r w:rsidRPr="000D6B99">
              <w:rPr>
                <w:szCs w:val="28"/>
                <w:lang w:val="en-US"/>
              </w:rPr>
              <w:t>1</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4C1184D" w14:textId="77777777" w:rsidR="00D95DE0" w:rsidRPr="000D6B99" w:rsidRDefault="00D95DE0" w:rsidP="00D95DE0">
            <w:pPr>
              <w:ind w:left="35"/>
              <w:rPr>
                <w:szCs w:val="28"/>
                <w:lang w:val="en-US"/>
              </w:rPr>
            </w:pPr>
            <w:r w:rsidRPr="000D6B99">
              <w:rPr>
                <w:szCs w:val="28"/>
                <w:lang w:val="en-US"/>
              </w:rPr>
              <w:t>Акбарова Моҳигул Асроржон қизи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7ECDE1F7" w14:textId="77777777" w:rsidR="00D95DE0" w:rsidRPr="000D6B99" w:rsidRDefault="00D95DE0" w:rsidP="00130A65">
            <w:pPr>
              <w:ind w:left="35"/>
              <w:jc w:val="center"/>
              <w:rPr>
                <w:szCs w:val="28"/>
                <w:lang w:val="uz-Cyrl-UZ"/>
              </w:rPr>
            </w:pPr>
            <w:r w:rsidRPr="000D6B99">
              <w:rPr>
                <w:szCs w:val="28"/>
                <w:lang w:val="en-US"/>
              </w:rPr>
              <w:t>3</w:t>
            </w:r>
            <w:r w:rsidRPr="000D6B99">
              <w:rPr>
                <w:szCs w:val="28"/>
                <w:lang w:val="uz-Cyrl-UZ"/>
              </w:rPr>
              <w:t xml:space="preserve">-курс </w:t>
            </w:r>
          </w:p>
          <w:p w14:paraId="3B62B013" w14:textId="77777777" w:rsidR="00D95DE0" w:rsidRPr="000D6B99" w:rsidRDefault="00D95DE0" w:rsidP="00130A65">
            <w:pPr>
              <w:ind w:left="35"/>
              <w:jc w:val="center"/>
              <w:rPr>
                <w:szCs w:val="28"/>
                <w:lang w:val="en-US"/>
              </w:rPr>
            </w:pPr>
            <w:r w:rsidRPr="000D6B99">
              <w:rPr>
                <w:szCs w:val="28"/>
                <w:lang w:val="en-US"/>
              </w:rPr>
              <w:t>612-</w:t>
            </w:r>
            <w:r w:rsidRPr="000D6B99">
              <w:rPr>
                <w:szCs w:val="28"/>
              </w:rPr>
              <w:t>1</w:t>
            </w:r>
            <w:r w:rsidRPr="000D6B99">
              <w:rPr>
                <w:szCs w:val="28"/>
                <w:lang w:val="en-US"/>
              </w:rPr>
              <w:t>9</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54099FBE" w14:textId="77777777" w:rsidR="00D95DE0" w:rsidRPr="000D6B99" w:rsidRDefault="00D95DE0" w:rsidP="00130A65">
            <w:pPr>
              <w:ind w:left="35"/>
              <w:jc w:val="center"/>
              <w:rPr>
                <w:szCs w:val="28"/>
                <w:lang w:val="en-US"/>
              </w:rPr>
            </w:pPr>
            <w:r w:rsidRPr="000D6B99">
              <w:rPr>
                <w:szCs w:val="28"/>
                <w:lang w:val="en-US"/>
              </w:rPr>
              <w:t>Райимжонова Одинахон Содиқовна</w:t>
            </w:r>
          </w:p>
        </w:tc>
      </w:tr>
      <w:tr w:rsidR="000D6B99" w:rsidRPr="000D6B99" w14:paraId="4A802411"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554D0E6D" w14:textId="77777777" w:rsidR="00D95DE0" w:rsidRPr="000D6B99" w:rsidRDefault="00D95DE0" w:rsidP="00130A65">
            <w:pPr>
              <w:ind w:left="35"/>
              <w:jc w:val="center"/>
              <w:rPr>
                <w:szCs w:val="28"/>
                <w:lang w:val="en-US"/>
              </w:rPr>
            </w:pPr>
            <w:r w:rsidRPr="000D6B99">
              <w:rPr>
                <w:szCs w:val="28"/>
                <w:lang w:val="en-US"/>
              </w:rPr>
              <w:t>2</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082F5134" w14:textId="77777777" w:rsidR="00D95DE0" w:rsidRPr="000D6B99" w:rsidRDefault="00D95DE0" w:rsidP="00D95DE0">
            <w:pPr>
              <w:ind w:left="35"/>
              <w:rPr>
                <w:szCs w:val="28"/>
                <w:lang w:val="en-US"/>
              </w:rPr>
            </w:pPr>
            <w:r w:rsidRPr="000D6B99">
              <w:rPr>
                <w:szCs w:val="28"/>
                <w:lang w:val="uz-Cyrl-UZ"/>
              </w:rPr>
              <w:t>Исмоилова Дилзодахон Дониёржон қизи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1A4AF70F" w14:textId="77777777" w:rsidR="00D95DE0" w:rsidRPr="000D6B99" w:rsidRDefault="00D95DE0" w:rsidP="00130A65">
            <w:pPr>
              <w:ind w:left="35"/>
              <w:jc w:val="center"/>
              <w:rPr>
                <w:szCs w:val="28"/>
                <w:lang w:val="uz-Cyrl-UZ"/>
              </w:rPr>
            </w:pPr>
            <w:r w:rsidRPr="000D6B99">
              <w:rPr>
                <w:szCs w:val="28"/>
                <w:lang w:val="en-US"/>
              </w:rPr>
              <w:t>3</w:t>
            </w:r>
            <w:r w:rsidRPr="000D6B99">
              <w:rPr>
                <w:szCs w:val="28"/>
                <w:lang w:val="uz-Cyrl-UZ"/>
              </w:rPr>
              <w:t>-курс</w:t>
            </w:r>
          </w:p>
          <w:p w14:paraId="48F4B2A5" w14:textId="77777777" w:rsidR="00D95DE0" w:rsidRPr="000D6B99" w:rsidRDefault="00D95DE0" w:rsidP="00130A65">
            <w:pPr>
              <w:ind w:left="35"/>
              <w:jc w:val="center"/>
              <w:rPr>
                <w:szCs w:val="28"/>
                <w:lang w:val="en-US"/>
              </w:rPr>
            </w:pPr>
            <w:r w:rsidRPr="000D6B99">
              <w:rPr>
                <w:szCs w:val="28"/>
                <w:lang w:val="uz-Cyrl-UZ"/>
              </w:rPr>
              <w:t xml:space="preserve"> </w:t>
            </w:r>
            <w:r w:rsidRPr="000D6B99">
              <w:rPr>
                <w:szCs w:val="28"/>
                <w:lang w:val="en-US"/>
              </w:rPr>
              <w:t>612-</w:t>
            </w:r>
            <w:r w:rsidRPr="000D6B99">
              <w:rPr>
                <w:szCs w:val="28"/>
              </w:rPr>
              <w:t>1</w:t>
            </w:r>
            <w:r w:rsidRPr="000D6B99">
              <w:rPr>
                <w:szCs w:val="28"/>
                <w:lang w:val="en-US"/>
              </w:rPr>
              <w:t>9</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6E76469F" w14:textId="77777777" w:rsidR="00D95DE0" w:rsidRPr="000D6B99" w:rsidRDefault="00D95DE0" w:rsidP="00130A65">
            <w:pPr>
              <w:ind w:left="35"/>
              <w:jc w:val="center"/>
              <w:rPr>
                <w:szCs w:val="28"/>
                <w:lang w:val="en-US"/>
              </w:rPr>
            </w:pPr>
            <w:r w:rsidRPr="000D6B99">
              <w:rPr>
                <w:szCs w:val="28"/>
                <w:lang w:val="en-US"/>
              </w:rPr>
              <w:t>Ибрагимов Наврўзбек Кимсанбоевич</w:t>
            </w:r>
          </w:p>
        </w:tc>
      </w:tr>
      <w:tr w:rsidR="000D6B99" w:rsidRPr="000D6B99" w14:paraId="6BEDABBC" w14:textId="77777777" w:rsidTr="00130A65">
        <w:trPr>
          <w:trHeight w:val="422"/>
          <w:jc w:val="center"/>
        </w:trPr>
        <w:tc>
          <w:tcPr>
            <w:tcW w:w="704" w:type="dxa"/>
            <w:tcBorders>
              <w:top w:val="single" w:sz="4" w:space="0" w:color="000000"/>
              <w:left w:val="single" w:sz="4" w:space="0" w:color="000000"/>
              <w:bottom w:val="single" w:sz="4" w:space="0" w:color="000000"/>
              <w:right w:val="single" w:sz="4" w:space="0" w:color="000000"/>
            </w:tcBorders>
            <w:vAlign w:val="center"/>
            <w:hideMark/>
          </w:tcPr>
          <w:p w14:paraId="30F48601" w14:textId="77777777" w:rsidR="00D95DE0" w:rsidRPr="000D6B99" w:rsidRDefault="00D95DE0" w:rsidP="00130A65">
            <w:pPr>
              <w:ind w:left="35"/>
              <w:jc w:val="center"/>
              <w:rPr>
                <w:szCs w:val="28"/>
                <w:lang w:val="en-US"/>
              </w:rPr>
            </w:pPr>
            <w:r w:rsidRPr="000D6B99">
              <w:rPr>
                <w:szCs w:val="28"/>
                <w:lang w:val="en-US"/>
              </w:rPr>
              <w:t>3</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2FC5A86F" w14:textId="77777777" w:rsidR="00D95DE0" w:rsidRPr="000D6B99" w:rsidRDefault="00D95DE0" w:rsidP="00D95DE0">
            <w:pPr>
              <w:ind w:left="35"/>
              <w:rPr>
                <w:szCs w:val="28"/>
                <w:lang w:val="en-US"/>
              </w:rPr>
            </w:pPr>
            <w:r w:rsidRPr="000D6B99">
              <w:rPr>
                <w:szCs w:val="28"/>
                <w:lang w:val="en-US"/>
              </w:rPr>
              <w:t>Абдуразақова Гулгинахон Муроджон қизи</w:t>
            </w:r>
          </w:p>
        </w:tc>
        <w:tc>
          <w:tcPr>
            <w:tcW w:w="1571" w:type="dxa"/>
            <w:tcBorders>
              <w:top w:val="single" w:sz="4" w:space="0" w:color="000000"/>
              <w:left w:val="single" w:sz="4" w:space="0" w:color="000000"/>
              <w:bottom w:val="single" w:sz="4" w:space="0" w:color="000000"/>
              <w:right w:val="single" w:sz="4" w:space="0" w:color="000000"/>
            </w:tcBorders>
            <w:vAlign w:val="center"/>
            <w:hideMark/>
          </w:tcPr>
          <w:p w14:paraId="4CDB7C85" w14:textId="77777777" w:rsidR="00D95DE0" w:rsidRPr="000D6B99" w:rsidRDefault="00D95DE0" w:rsidP="00130A65">
            <w:pPr>
              <w:ind w:left="35"/>
              <w:jc w:val="center"/>
              <w:rPr>
                <w:szCs w:val="28"/>
                <w:lang w:val="en-US"/>
              </w:rPr>
            </w:pPr>
            <w:r w:rsidRPr="000D6B99">
              <w:rPr>
                <w:szCs w:val="28"/>
                <w:lang w:val="en-US"/>
              </w:rPr>
              <w:t>1-курс</w:t>
            </w:r>
          </w:p>
          <w:p w14:paraId="1B44DE20" w14:textId="77777777" w:rsidR="00D95DE0" w:rsidRPr="000D6B99" w:rsidRDefault="00D95DE0" w:rsidP="00130A65">
            <w:pPr>
              <w:ind w:left="35"/>
              <w:jc w:val="center"/>
              <w:rPr>
                <w:szCs w:val="28"/>
                <w:lang w:val="en-US"/>
              </w:rPr>
            </w:pPr>
            <w:r w:rsidRPr="000D6B99">
              <w:rPr>
                <w:szCs w:val="28"/>
                <w:lang w:val="en-US"/>
              </w:rPr>
              <w:t xml:space="preserve"> 614-21</w:t>
            </w:r>
          </w:p>
        </w:tc>
        <w:tc>
          <w:tcPr>
            <w:tcW w:w="2824" w:type="dxa"/>
            <w:tcBorders>
              <w:top w:val="single" w:sz="4" w:space="0" w:color="000000"/>
              <w:left w:val="single" w:sz="4" w:space="0" w:color="000000"/>
              <w:bottom w:val="single" w:sz="4" w:space="0" w:color="000000"/>
              <w:right w:val="single" w:sz="4" w:space="0" w:color="000000"/>
            </w:tcBorders>
            <w:vAlign w:val="center"/>
            <w:hideMark/>
          </w:tcPr>
          <w:p w14:paraId="3C0A2301" w14:textId="77777777" w:rsidR="00D95DE0" w:rsidRPr="000D6B99" w:rsidRDefault="00D95DE0" w:rsidP="00130A65">
            <w:pPr>
              <w:ind w:left="35"/>
              <w:jc w:val="center"/>
              <w:rPr>
                <w:szCs w:val="28"/>
                <w:lang w:val="en-US"/>
              </w:rPr>
            </w:pPr>
            <w:r w:rsidRPr="000D6B99">
              <w:rPr>
                <w:szCs w:val="28"/>
              </w:rPr>
              <w:t>Жўра</w:t>
            </w:r>
            <w:r w:rsidRPr="000D6B99">
              <w:rPr>
                <w:szCs w:val="28"/>
                <w:lang w:val="en-US"/>
              </w:rPr>
              <w:t>е</w:t>
            </w:r>
            <w:r w:rsidRPr="000D6B99">
              <w:rPr>
                <w:szCs w:val="28"/>
              </w:rPr>
              <w:t>в Нурмаҳамад  Маматович</w:t>
            </w:r>
          </w:p>
        </w:tc>
      </w:tr>
    </w:tbl>
    <w:p w14:paraId="235022D0" w14:textId="17E24B5A" w:rsidR="009C1C71" w:rsidRPr="000D6B99" w:rsidRDefault="009C1C71" w:rsidP="00D95DE0">
      <w:pPr>
        <w:pStyle w:val="a3"/>
        <w:widowControl w:val="0"/>
        <w:spacing w:after="60"/>
        <w:ind w:left="0" w:firstLine="567"/>
        <w:jc w:val="both"/>
        <w:rPr>
          <w:rFonts w:eastAsia="Times New Roman"/>
          <w:szCs w:val="28"/>
          <w:lang w:val="uz-Cyrl-UZ" w:eastAsia="ru-RU"/>
        </w:rPr>
      </w:pPr>
    </w:p>
    <w:p w14:paraId="0479F22C" w14:textId="51BBA24F" w:rsidR="00203521" w:rsidRPr="000D6B99" w:rsidRDefault="00BF224D" w:rsidP="00203521">
      <w:pPr>
        <w:spacing w:after="0"/>
        <w:ind w:firstLine="567"/>
        <w:jc w:val="both"/>
        <w:rPr>
          <w:lang w:val="uz-Cyrl-UZ"/>
        </w:rPr>
      </w:pPr>
      <w:r w:rsidRPr="000D6B99">
        <w:rPr>
          <w:b/>
          <w:bCs/>
          <w:lang w:val="uz-Cyrl-UZ"/>
        </w:rPr>
        <w:t>VI</w:t>
      </w:r>
      <w:r w:rsidR="00203521" w:rsidRPr="000D6B99">
        <w:rPr>
          <w:b/>
          <w:bCs/>
          <w:lang w:val="uz-Cyrl-UZ"/>
        </w:rPr>
        <w:t xml:space="preserve">. </w:t>
      </w:r>
      <w:r w:rsidR="00203521" w:rsidRPr="000D6B99">
        <w:rPr>
          <w:lang w:val="uz-Cyrl-UZ"/>
        </w:rPr>
        <w:t>1.</w:t>
      </w:r>
      <w:r w:rsidR="00203521" w:rsidRPr="000D6B99">
        <w:rPr>
          <w:b/>
          <w:bCs/>
          <w:lang w:val="uz-Cyrl-UZ"/>
        </w:rPr>
        <w:t xml:space="preserve"> </w:t>
      </w:r>
      <w:r w:rsidR="00203521" w:rsidRPr="000D6B99">
        <w:rPr>
          <w:lang w:val="uz-Cyrl-UZ"/>
        </w:rPr>
        <w:t xml:space="preserve">Филиал </w:t>
      </w:r>
      <w:r w:rsidR="00064AED" w:rsidRPr="000D6B99">
        <w:rPr>
          <w:lang w:val="uz-Cyrl-UZ"/>
        </w:rPr>
        <w:t>Кенг</w:t>
      </w:r>
      <w:r w:rsidR="00203521" w:rsidRPr="000D6B99">
        <w:rPr>
          <w:lang w:val="uz-Cyrl-UZ"/>
        </w:rPr>
        <w:t xml:space="preserve">аши котиби М.Мирзаевнинг </w:t>
      </w:r>
      <w:r w:rsidR="00064AED" w:rsidRPr="000D6B99">
        <w:rPr>
          <w:lang w:val="uz-Cyrl-UZ"/>
        </w:rPr>
        <w:t>Кенг</w:t>
      </w:r>
      <w:r w:rsidR="00203521" w:rsidRPr="000D6B99">
        <w:rPr>
          <w:lang w:val="uz-Cyrl-UZ"/>
        </w:rPr>
        <w:t>ашнинг ўқув йили давомидаги фаолиятига доир ахбороти маълумот учун қабул қилинсин.</w:t>
      </w:r>
    </w:p>
    <w:p w14:paraId="554C21CA" w14:textId="06FADCDB" w:rsidR="00203521" w:rsidRPr="000D6B99" w:rsidRDefault="00203521" w:rsidP="00203521">
      <w:pPr>
        <w:spacing w:after="0"/>
        <w:ind w:firstLine="567"/>
        <w:jc w:val="both"/>
        <w:rPr>
          <w:lang w:val="uz-Cyrl-UZ"/>
        </w:rPr>
      </w:pPr>
      <w:r w:rsidRPr="000D6B99">
        <w:rPr>
          <w:lang w:val="uz-Cyrl-UZ"/>
        </w:rPr>
        <w:t xml:space="preserve">2. Филиал </w:t>
      </w:r>
      <w:r w:rsidR="00064AED" w:rsidRPr="000D6B99">
        <w:rPr>
          <w:lang w:val="uz-Cyrl-UZ"/>
        </w:rPr>
        <w:t>Кенг</w:t>
      </w:r>
      <w:r w:rsidRPr="000D6B99">
        <w:rPr>
          <w:lang w:val="uz-Cyrl-UZ"/>
        </w:rPr>
        <w:t>ашининг 2021-2022 ўқув йилидаги фаолияти қониқарли деб топилсин.</w:t>
      </w:r>
    </w:p>
    <w:p w14:paraId="64B9337C" w14:textId="77777777" w:rsidR="00203521" w:rsidRPr="000D6B99" w:rsidRDefault="00203521" w:rsidP="00203521">
      <w:pPr>
        <w:spacing w:after="0"/>
        <w:ind w:firstLine="567"/>
        <w:jc w:val="both"/>
        <w:rPr>
          <w:lang w:val="uz-Cyrl-UZ"/>
        </w:rPr>
      </w:pPr>
      <w:r w:rsidRPr="000D6B99">
        <w:rPr>
          <w:lang w:val="uz-Cyrl-UZ"/>
        </w:rPr>
        <w:t>3. Педагог-ходимлар танловини ташкиллаштиришда кафедра мудирларининг масъуллиги алоҳида белгилаб қўйилсин.</w:t>
      </w:r>
    </w:p>
    <w:p w14:paraId="2FF91030" w14:textId="0D2BB54D" w:rsidR="00203521" w:rsidRPr="000D6B99" w:rsidRDefault="00203521" w:rsidP="00203521">
      <w:pPr>
        <w:spacing w:after="0"/>
        <w:ind w:firstLine="567"/>
        <w:jc w:val="both"/>
        <w:rPr>
          <w:lang w:val="uz-Cyrl-UZ"/>
        </w:rPr>
      </w:pPr>
      <w:r w:rsidRPr="000D6B99">
        <w:rPr>
          <w:lang w:val="uz-Cyrl-UZ"/>
        </w:rPr>
        <w:t xml:space="preserve">4. Танловга доир ҳужжатларни расмийлаштиришда ҳамда танловга тавсия қилиш жараёнида даъвогарнинг базавий маълумоти, мутахассислиги алоҳида эътиборга олинсин. Масъуллар: </w:t>
      </w:r>
      <w:r w:rsidR="00064AED" w:rsidRPr="000D6B99">
        <w:rPr>
          <w:lang w:val="uz-Cyrl-UZ"/>
        </w:rPr>
        <w:t>Кенг</w:t>
      </w:r>
      <w:r w:rsidRPr="000D6B99">
        <w:rPr>
          <w:lang w:val="uz-Cyrl-UZ"/>
        </w:rPr>
        <w:t>аш котиби, кафедра мудирлари.</w:t>
      </w:r>
    </w:p>
    <w:p w14:paraId="00EEC9BF" w14:textId="35115AC0" w:rsidR="00203521" w:rsidRPr="000D6B99" w:rsidRDefault="00203521" w:rsidP="00203521">
      <w:pPr>
        <w:spacing w:after="0"/>
        <w:ind w:firstLine="567"/>
        <w:jc w:val="both"/>
        <w:rPr>
          <w:lang w:val="uz-Cyrl-UZ"/>
        </w:rPr>
      </w:pPr>
      <w:r w:rsidRPr="000D6B99">
        <w:rPr>
          <w:lang w:val="uz-Cyrl-UZ"/>
        </w:rPr>
        <w:t xml:space="preserve">5. Ўзбекистон Республикаси Олий аттестация комиссияси билан илмий унвонга тақдим қилиш ҳамда ҳужжатларини тўғридан-тўғри кўндириш ишлари йўлга қўйилсин. Масъуллар: Б. Полвонов, </w:t>
      </w:r>
      <w:r w:rsidR="00064AED" w:rsidRPr="000D6B99">
        <w:rPr>
          <w:lang w:val="uz-Cyrl-UZ"/>
        </w:rPr>
        <w:t>Кенг</w:t>
      </w:r>
      <w:r w:rsidRPr="000D6B99">
        <w:rPr>
          <w:lang w:val="uz-Cyrl-UZ"/>
        </w:rPr>
        <w:t>аш котиби. Муддат: навбатдаги ўқув йилидан.</w:t>
      </w:r>
    </w:p>
    <w:p w14:paraId="7513F8D1" w14:textId="77777777" w:rsidR="002C7CFE" w:rsidRPr="000D6B99" w:rsidRDefault="002C7CFE" w:rsidP="00E60105">
      <w:pPr>
        <w:spacing w:after="0"/>
        <w:ind w:firstLine="567"/>
        <w:jc w:val="both"/>
        <w:rPr>
          <w:b/>
          <w:bCs/>
          <w:szCs w:val="28"/>
          <w:lang w:val="uz-Cyrl-UZ"/>
        </w:rPr>
      </w:pPr>
    </w:p>
    <w:p w14:paraId="519F2D58" w14:textId="78B50D08" w:rsidR="00E60105" w:rsidRPr="000D6B99" w:rsidRDefault="00BF224D" w:rsidP="00E60105">
      <w:pPr>
        <w:spacing w:after="0"/>
        <w:ind w:firstLine="567"/>
        <w:jc w:val="both"/>
        <w:rPr>
          <w:rFonts w:cs="Times New Roman"/>
          <w:szCs w:val="28"/>
          <w:lang w:val="uz-Cyrl-UZ"/>
        </w:rPr>
      </w:pPr>
      <w:r w:rsidRPr="000D6B99">
        <w:rPr>
          <w:b/>
          <w:bCs/>
          <w:szCs w:val="28"/>
          <w:lang w:val="uz-Cyrl-UZ"/>
        </w:rPr>
        <w:t>VII</w:t>
      </w:r>
      <w:r w:rsidR="002C7CFE" w:rsidRPr="000D6B99">
        <w:rPr>
          <w:b/>
          <w:bCs/>
          <w:szCs w:val="28"/>
          <w:lang w:val="uz-Cyrl-UZ"/>
        </w:rPr>
        <w:t>.1.1.</w:t>
      </w:r>
      <w:r w:rsidR="00877A91" w:rsidRPr="000D6B99">
        <w:rPr>
          <w:b/>
          <w:bCs/>
          <w:szCs w:val="28"/>
          <w:lang w:val="uz-Cyrl-UZ"/>
        </w:rPr>
        <w:t xml:space="preserve"> </w:t>
      </w:r>
      <w:r w:rsidR="00AB6A8F" w:rsidRPr="000D6B99">
        <w:rPr>
          <w:szCs w:val="28"/>
          <w:lang w:val="uz-Cyrl-UZ"/>
        </w:rPr>
        <w:t>Филиал директори А. Рас</w:t>
      </w:r>
      <w:r w:rsidR="00DB0E77" w:rsidRPr="000D6B99">
        <w:rPr>
          <w:szCs w:val="28"/>
          <w:lang w:val="uz-Cyrl-UZ"/>
        </w:rPr>
        <w:t>ул</w:t>
      </w:r>
      <w:r w:rsidR="00AB6A8F" w:rsidRPr="000D6B99">
        <w:rPr>
          <w:szCs w:val="28"/>
          <w:lang w:val="uz-Cyrl-UZ"/>
        </w:rPr>
        <w:t>овнинг ф</w:t>
      </w:r>
      <w:r w:rsidR="00AB6A8F" w:rsidRPr="000D6B99">
        <w:rPr>
          <w:rFonts w:cs="Times New Roman"/>
          <w:szCs w:val="28"/>
          <w:lang w:val="uz-Cyrl-UZ"/>
        </w:rPr>
        <w:t>илиалда бошқарув тизими самарадорлигини ошириш масаласи юзасидан берган ахбороти маълумот учун қабул қилинсин ҳамда берилган таклифи маъқуллансин.</w:t>
      </w:r>
    </w:p>
    <w:p w14:paraId="33216BD4" w14:textId="54C1DA93" w:rsidR="00F00FA6" w:rsidRPr="000D6B99" w:rsidRDefault="00F00FA6" w:rsidP="00E60105">
      <w:pPr>
        <w:spacing w:after="0"/>
        <w:ind w:firstLine="567"/>
        <w:jc w:val="both"/>
        <w:rPr>
          <w:rFonts w:cs="Times New Roman"/>
          <w:szCs w:val="28"/>
          <w:lang w:val="uz-Cyrl-UZ"/>
        </w:rPr>
      </w:pPr>
      <w:r w:rsidRPr="000D6B99">
        <w:rPr>
          <w:rFonts w:cs="Times New Roman"/>
          <w:szCs w:val="28"/>
          <w:lang w:val="uz-Cyrl-UZ"/>
        </w:rPr>
        <w:t>2. Филиал биноларига умумий масъуллар қуйидаги тақсимот асосида асосида тасдиқлансин:</w:t>
      </w:r>
    </w:p>
    <w:p w14:paraId="65166C65" w14:textId="7276417A" w:rsidR="00DF37DC" w:rsidRPr="000D6B99" w:rsidRDefault="005201E1" w:rsidP="00DF37DC">
      <w:pPr>
        <w:spacing w:after="0"/>
        <w:ind w:firstLine="567"/>
        <w:jc w:val="both"/>
        <w:rPr>
          <w:rFonts w:cs="Times New Roman"/>
          <w:szCs w:val="28"/>
          <w:lang w:val="uz-Cyrl-UZ"/>
        </w:rPr>
      </w:pPr>
      <w:r w:rsidRPr="000D6B99">
        <w:rPr>
          <w:rFonts w:cs="Times New Roman"/>
          <w:szCs w:val="28"/>
          <w:lang w:val="uz-Cyrl-UZ"/>
        </w:rPr>
        <w:t xml:space="preserve">- </w:t>
      </w:r>
      <w:r w:rsidR="00DF37DC" w:rsidRPr="000D6B99">
        <w:rPr>
          <w:rFonts w:cs="Times New Roman"/>
          <w:szCs w:val="28"/>
          <w:lang w:val="uz-Cyrl-UZ"/>
        </w:rPr>
        <w:t xml:space="preserve">филиалнинг 1-биносига бошқарув бўйича умумий масъул </w:t>
      </w:r>
      <w:r w:rsidR="00816CB4" w:rsidRPr="000D6B99">
        <w:rPr>
          <w:rFonts w:cs="Times New Roman"/>
          <w:szCs w:val="28"/>
          <w:lang w:val="uz-Cyrl-UZ"/>
        </w:rPr>
        <w:t xml:space="preserve">Ўқув </w:t>
      </w:r>
      <w:r w:rsidR="00DF37DC" w:rsidRPr="000D6B99">
        <w:rPr>
          <w:rFonts w:cs="Times New Roman"/>
          <w:szCs w:val="28"/>
          <w:lang w:val="uz-Cyrl-UZ"/>
        </w:rPr>
        <w:t xml:space="preserve">ва тарбиявий ишлар бўйича директор ўринбосари И. Тожибоев, ёрдамчи сифатида Ишлар бошқармаси бошлиғи Х. Абдурахмонов; </w:t>
      </w:r>
    </w:p>
    <w:p w14:paraId="284938E8" w14:textId="2580F8AF" w:rsidR="00DF37DC" w:rsidRPr="000D6B99" w:rsidRDefault="005201E1" w:rsidP="00DF37DC">
      <w:pPr>
        <w:spacing w:after="0"/>
        <w:ind w:firstLine="567"/>
        <w:jc w:val="both"/>
        <w:rPr>
          <w:rFonts w:cs="Times New Roman"/>
          <w:szCs w:val="28"/>
          <w:lang w:val="uz-Cyrl-UZ"/>
        </w:rPr>
      </w:pPr>
      <w:r w:rsidRPr="000D6B99">
        <w:rPr>
          <w:rFonts w:cs="Times New Roman"/>
          <w:szCs w:val="28"/>
          <w:lang w:val="uz-Cyrl-UZ"/>
        </w:rPr>
        <w:t xml:space="preserve">- </w:t>
      </w:r>
      <w:r w:rsidR="00DF37DC" w:rsidRPr="000D6B99">
        <w:rPr>
          <w:rFonts w:cs="Times New Roman"/>
          <w:szCs w:val="28"/>
          <w:lang w:val="uz-Cyrl-UZ"/>
        </w:rPr>
        <w:t xml:space="preserve">филиалнинг 2-биносига бошқарув бўйича умумий масъул </w:t>
      </w:r>
      <w:r w:rsidR="00816CB4" w:rsidRPr="000D6B99">
        <w:rPr>
          <w:rFonts w:cs="Times New Roman"/>
          <w:szCs w:val="28"/>
          <w:lang w:val="uz-Cyrl-UZ"/>
        </w:rPr>
        <w:t xml:space="preserve">Илмий </w:t>
      </w:r>
      <w:r w:rsidR="00DF37DC" w:rsidRPr="000D6B99">
        <w:rPr>
          <w:rFonts w:cs="Times New Roman"/>
          <w:szCs w:val="28"/>
          <w:lang w:val="uz-Cyrl-UZ"/>
        </w:rPr>
        <w:t>ва инновациявий ишлар бўйича директор ўринбосари Б. Полвонов, ёрдамчи сифатида бош муҳандис О. Дадажонов;</w:t>
      </w:r>
    </w:p>
    <w:p w14:paraId="1C18EA6F" w14:textId="3E5B9468" w:rsidR="00DF37DC" w:rsidRPr="000D6B99" w:rsidRDefault="005201E1" w:rsidP="00DF37DC">
      <w:pPr>
        <w:spacing w:after="0"/>
        <w:ind w:firstLine="567"/>
        <w:jc w:val="both"/>
        <w:rPr>
          <w:rFonts w:cs="Times New Roman"/>
          <w:szCs w:val="28"/>
          <w:lang w:val="uz-Cyrl-UZ"/>
        </w:rPr>
      </w:pPr>
      <w:r w:rsidRPr="000D6B99">
        <w:rPr>
          <w:rFonts w:cs="Times New Roman"/>
          <w:szCs w:val="28"/>
          <w:lang w:val="uz-Cyrl-UZ"/>
        </w:rPr>
        <w:t xml:space="preserve">- </w:t>
      </w:r>
      <w:r w:rsidR="00DF37DC" w:rsidRPr="000D6B99">
        <w:rPr>
          <w:rFonts w:cs="Times New Roman"/>
          <w:szCs w:val="28"/>
          <w:lang w:val="uz-Cyrl-UZ"/>
        </w:rPr>
        <w:t xml:space="preserve">филиалнинг 3-биноси (ТТЖ)га бошқарув бўйича умумий масъул </w:t>
      </w:r>
      <w:r w:rsidR="00816CB4" w:rsidRPr="000D6B99">
        <w:rPr>
          <w:rFonts w:cs="Times New Roman"/>
          <w:szCs w:val="28"/>
          <w:lang w:val="uz-Cyrl-UZ"/>
        </w:rPr>
        <w:t xml:space="preserve">Ёшлар </w:t>
      </w:r>
      <w:r w:rsidR="00DF37DC" w:rsidRPr="000D6B99">
        <w:rPr>
          <w:rFonts w:cs="Times New Roman"/>
          <w:szCs w:val="28"/>
          <w:lang w:val="uz-Cyrl-UZ"/>
        </w:rPr>
        <w:t>масаласи ва маънавий-марифий масалалар бўйича директор ўринбосари А.Кадиров, ёрдамчи сифатида ТТЖ мудири М. Носиров.</w:t>
      </w:r>
    </w:p>
    <w:p w14:paraId="5A592921" w14:textId="7C08C7AC" w:rsidR="00687BC3" w:rsidRPr="000D6B99" w:rsidRDefault="00687BC3" w:rsidP="00DF37DC">
      <w:pPr>
        <w:spacing w:after="0"/>
        <w:ind w:firstLine="567"/>
        <w:jc w:val="both"/>
        <w:rPr>
          <w:rFonts w:cs="Times New Roman"/>
          <w:szCs w:val="28"/>
          <w:lang w:val="uz-Cyrl-UZ"/>
        </w:rPr>
      </w:pPr>
      <w:r w:rsidRPr="000D6B99">
        <w:rPr>
          <w:rFonts w:cs="Times New Roman"/>
          <w:szCs w:val="28"/>
          <w:lang w:val="uz-Cyrl-UZ"/>
        </w:rPr>
        <w:t>3. Тайинланган масъулларга ажратилган биноларнинг умумий фаолиятини доимий назорат қилиб бориш, бу ҳақида даврий ҳисоботлар бериб бориш вазифаси юклатилсин.</w:t>
      </w:r>
    </w:p>
    <w:p w14:paraId="21ABD610" w14:textId="77777777" w:rsidR="002C7CFE" w:rsidRPr="000D6B99" w:rsidRDefault="002C7CFE" w:rsidP="00E60105">
      <w:pPr>
        <w:spacing w:after="0"/>
        <w:ind w:firstLine="567"/>
        <w:jc w:val="both"/>
        <w:rPr>
          <w:b/>
          <w:bCs/>
          <w:szCs w:val="28"/>
          <w:lang w:val="uz-Cyrl-UZ"/>
        </w:rPr>
      </w:pPr>
    </w:p>
    <w:p w14:paraId="0F15A73F" w14:textId="2E0E18D7" w:rsidR="00220B52" w:rsidRPr="000D6B99" w:rsidRDefault="00BF224D" w:rsidP="00E60105">
      <w:pPr>
        <w:spacing w:after="0"/>
        <w:ind w:firstLine="567"/>
        <w:jc w:val="both"/>
        <w:rPr>
          <w:b/>
          <w:bCs/>
          <w:szCs w:val="28"/>
          <w:lang w:val="uz-Cyrl-UZ"/>
        </w:rPr>
      </w:pPr>
      <w:r w:rsidRPr="000D6B99">
        <w:rPr>
          <w:b/>
          <w:bCs/>
          <w:szCs w:val="28"/>
          <w:lang w:val="uz-Cyrl-UZ"/>
        </w:rPr>
        <w:lastRenderedPageBreak/>
        <w:t>VII</w:t>
      </w:r>
      <w:r w:rsidR="002C7CFE" w:rsidRPr="000D6B99">
        <w:rPr>
          <w:b/>
          <w:bCs/>
          <w:szCs w:val="28"/>
          <w:lang w:val="uz-Cyrl-UZ"/>
        </w:rPr>
        <w:t>.2.1.</w:t>
      </w:r>
      <w:r w:rsidR="0071162A" w:rsidRPr="000D6B99">
        <w:rPr>
          <w:szCs w:val="28"/>
          <w:lang w:val="uz-Cyrl-UZ"/>
        </w:rPr>
        <w:t xml:space="preserve"> Д. Онарқулованинг </w:t>
      </w:r>
      <w:r w:rsidR="00D331EF" w:rsidRPr="000D6B99">
        <w:rPr>
          <w:szCs w:val="28"/>
          <w:lang w:val="uz-Cyrl-UZ"/>
        </w:rPr>
        <w:t>ижро интизоми тўғрис</w:t>
      </w:r>
      <w:r w:rsidR="004C4743" w:rsidRPr="000D6B99">
        <w:rPr>
          <w:szCs w:val="28"/>
          <w:lang w:val="uz-Cyrl-UZ"/>
        </w:rPr>
        <w:t>и</w:t>
      </w:r>
      <w:r w:rsidR="00D331EF" w:rsidRPr="000D6B99">
        <w:rPr>
          <w:szCs w:val="28"/>
          <w:lang w:val="uz-Cyrl-UZ"/>
        </w:rPr>
        <w:t xml:space="preserve">даги </w:t>
      </w:r>
      <w:r w:rsidR="0071162A" w:rsidRPr="000D6B99">
        <w:rPr>
          <w:szCs w:val="28"/>
          <w:lang w:val="uz-Cyrl-UZ"/>
        </w:rPr>
        <w:t>ахбороти маълумот учун қабул қилинсин</w:t>
      </w:r>
      <w:r w:rsidR="00220B52" w:rsidRPr="000D6B99">
        <w:rPr>
          <w:szCs w:val="28"/>
          <w:lang w:val="uz-Cyrl-UZ"/>
        </w:rPr>
        <w:t xml:space="preserve"> ҳамда ҳужжатларни ўз вақтида назоратга олиш ва расмийлаштириш</w:t>
      </w:r>
      <w:r w:rsidR="00816CB4" w:rsidRPr="000D6B99">
        <w:rPr>
          <w:szCs w:val="28"/>
          <w:lang w:val="uz-Cyrl-UZ"/>
        </w:rPr>
        <w:t>га</w:t>
      </w:r>
      <w:r w:rsidR="00220B52" w:rsidRPr="000D6B99">
        <w:rPr>
          <w:szCs w:val="28"/>
          <w:lang w:val="uz-Cyrl-UZ"/>
        </w:rPr>
        <w:t xml:space="preserve"> эътибор кучайтирилсин.</w:t>
      </w:r>
    </w:p>
    <w:p w14:paraId="2757DF58" w14:textId="77777777" w:rsidR="002C7CFE" w:rsidRPr="000D6B99" w:rsidRDefault="002C7CFE" w:rsidP="00E60105">
      <w:pPr>
        <w:spacing w:after="0"/>
        <w:ind w:firstLine="567"/>
        <w:jc w:val="both"/>
        <w:rPr>
          <w:b/>
          <w:bCs/>
          <w:szCs w:val="28"/>
          <w:lang w:val="uz-Cyrl-UZ"/>
        </w:rPr>
      </w:pPr>
    </w:p>
    <w:p w14:paraId="48253B66" w14:textId="412C7552" w:rsidR="002E670E" w:rsidRPr="000D6B99" w:rsidRDefault="00BF224D" w:rsidP="002E670E">
      <w:pPr>
        <w:spacing w:after="0"/>
        <w:ind w:firstLine="567"/>
        <w:jc w:val="both"/>
        <w:rPr>
          <w:rFonts w:cs="Times New Roman"/>
          <w:szCs w:val="28"/>
          <w:lang w:val="uz-Cyrl-UZ"/>
        </w:rPr>
      </w:pPr>
      <w:r w:rsidRPr="000D6B99">
        <w:rPr>
          <w:b/>
          <w:bCs/>
          <w:szCs w:val="28"/>
          <w:lang w:val="uz-Cyrl-UZ"/>
        </w:rPr>
        <w:t>VII</w:t>
      </w:r>
      <w:r w:rsidR="002E670E" w:rsidRPr="000D6B99">
        <w:rPr>
          <w:b/>
          <w:bCs/>
          <w:szCs w:val="28"/>
          <w:lang w:val="uz-Cyrl-UZ"/>
        </w:rPr>
        <w:t>.</w:t>
      </w:r>
      <w:r w:rsidR="002C7CFE" w:rsidRPr="000D6B99">
        <w:rPr>
          <w:b/>
          <w:bCs/>
          <w:szCs w:val="28"/>
          <w:lang w:val="uz-Cyrl-UZ"/>
        </w:rPr>
        <w:t>3</w:t>
      </w:r>
      <w:r w:rsidR="002E670E" w:rsidRPr="000D6B99">
        <w:rPr>
          <w:b/>
          <w:bCs/>
          <w:szCs w:val="28"/>
          <w:lang w:val="uz-Cyrl-UZ"/>
        </w:rPr>
        <w:t>.</w:t>
      </w:r>
      <w:r w:rsidR="00076E03" w:rsidRPr="000D6B99">
        <w:rPr>
          <w:b/>
          <w:bCs/>
          <w:szCs w:val="28"/>
          <w:lang w:val="uz-Cyrl-UZ"/>
        </w:rPr>
        <w:t>1.</w:t>
      </w:r>
      <w:r w:rsidR="002E670E" w:rsidRPr="000D6B99">
        <w:rPr>
          <w:b/>
          <w:bCs/>
          <w:szCs w:val="28"/>
          <w:lang w:val="uz-Cyrl-UZ"/>
        </w:rPr>
        <w:t xml:space="preserve"> </w:t>
      </w:r>
      <w:r w:rsidR="002E670E" w:rsidRPr="000D6B99">
        <w:rPr>
          <w:rFonts w:cs="Times New Roman"/>
          <w:szCs w:val="28"/>
          <w:lang w:val="uz-Cyrl-UZ"/>
        </w:rPr>
        <w:t>Ўқув ишлари бўйича директор ўринбосари И.Тожибоевнинг ахбороти маълумот учун қабул қилинсин.</w:t>
      </w:r>
    </w:p>
    <w:p w14:paraId="5764A41A" w14:textId="77777777" w:rsidR="002E670E" w:rsidRPr="000D6B99" w:rsidRDefault="002E670E" w:rsidP="002E670E">
      <w:pPr>
        <w:spacing w:after="0"/>
        <w:ind w:firstLine="567"/>
        <w:jc w:val="both"/>
        <w:rPr>
          <w:rFonts w:cs="Times New Roman"/>
          <w:szCs w:val="28"/>
          <w:lang w:val="uz-Cyrl-UZ"/>
        </w:rPr>
      </w:pPr>
      <w:r w:rsidRPr="000D6B99">
        <w:rPr>
          <w:rFonts w:cs="Times New Roman"/>
          <w:szCs w:val="28"/>
          <w:lang w:val="uz-Cyrl-UZ"/>
        </w:rPr>
        <w:t>2. Олий таълим муассасасининг энг яхши педагоги танловига хужжат топширган номзодларнинг ишлари белгиланган тартибда қайта кўриб чиқилсин ва Республика босқичига тавсия этилсин.</w:t>
      </w:r>
    </w:p>
    <w:p w14:paraId="4AF85070" w14:textId="77777777" w:rsidR="002E670E" w:rsidRPr="000D6B99" w:rsidRDefault="002E670E" w:rsidP="002E670E">
      <w:pPr>
        <w:spacing w:after="0"/>
        <w:ind w:firstLine="567"/>
        <w:jc w:val="both"/>
        <w:rPr>
          <w:rFonts w:cs="Times New Roman"/>
          <w:szCs w:val="28"/>
          <w:lang w:val="uz-Cyrl-UZ"/>
        </w:rPr>
      </w:pPr>
      <w:r w:rsidRPr="000D6B99">
        <w:rPr>
          <w:rFonts w:cs="Times New Roman"/>
          <w:szCs w:val="28"/>
          <w:lang w:val="uz-Cyrl-UZ"/>
        </w:rPr>
        <w:t>3. Ахборот технологиялари кафедраси мудири в.б. (О.Эргашев), Ахборот таълим технологиялари кафедраси мудири (И.Билолов), Дастурий инжиниринг кафедраси мудири в.б. (А.Қаюмов), Ўзбек тили ва гуманитар фанлар кафедраси мудири (Г.Қўчқарова), Хорижий тиллар кафедраси мудири в.б. (М.Тошпўлатова) ҳамда Табиий фанлар кафедраси мудири (С.Сабиров)ларга “Олий таълим муассасасининг энг яхши педагоги” танловига хужжат топширмаганликлари кўрсатиб ўтилсин ва ушбу кафедра мудирларига 2022/2023-ўқув йилида мазкур танловга қатнашиш учун номзодларни тайёрлаб бориш вазифалари юклатилсин.</w:t>
      </w:r>
    </w:p>
    <w:p w14:paraId="3332AE1B" w14:textId="77777777" w:rsidR="002E670E" w:rsidRPr="000D6B99" w:rsidRDefault="002E670E" w:rsidP="002E670E">
      <w:pPr>
        <w:spacing w:after="0"/>
        <w:ind w:firstLine="567"/>
        <w:jc w:val="both"/>
        <w:rPr>
          <w:rFonts w:cs="Times New Roman"/>
          <w:b/>
          <w:bCs/>
          <w:szCs w:val="28"/>
          <w:lang w:val="uz-Cyrl-UZ"/>
        </w:rPr>
      </w:pPr>
      <w:r w:rsidRPr="000D6B99">
        <w:rPr>
          <w:rFonts w:cs="Times New Roman"/>
          <w:szCs w:val="28"/>
          <w:lang w:val="uz-Cyrl-UZ"/>
        </w:rPr>
        <w:t>4. Мазкур қарор ижросини назорати Ўқув ишлари бўйича директор ўринбосари (И.Тожибоев) зиммасига юклатилсин.</w:t>
      </w:r>
    </w:p>
    <w:p w14:paraId="3C8750A1" w14:textId="3A4E1E59" w:rsidR="00E60105" w:rsidRPr="000D6B99" w:rsidRDefault="00E60105" w:rsidP="00E60105">
      <w:pPr>
        <w:spacing w:after="0"/>
        <w:ind w:firstLine="567"/>
        <w:jc w:val="both"/>
        <w:rPr>
          <w:b/>
          <w:bCs/>
          <w:lang w:val="uz-Cyrl-UZ"/>
        </w:rPr>
      </w:pPr>
    </w:p>
    <w:p w14:paraId="7D4143AE" w14:textId="5315C48F" w:rsidR="00D33513" w:rsidRPr="000D6B99" w:rsidRDefault="00BF224D" w:rsidP="0087230C">
      <w:pPr>
        <w:spacing w:after="0"/>
        <w:ind w:firstLine="567"/>
        <w:jc w:val="both"/>
        <w:rPr>
          <w:lang w:val="uz-Cyrl-UZ"/>
        </w:rPr>
      </w:pPr>
      <w:r w:rsidRPr="000D6B99">
        <w:rPr>
          <w:b/>
          <w:bCs/>
          <w:lang w:val="uz-Cyrl-UZ"/>
        </w:rPr>
        <w:t>VII</w:t>
      </w:r>
      <w:r w:rsidR="00076E03" w:rsidRPr="000D6B99">
        <w:rPr>
          <w:b/>
          <w:bCs/>
          <w:lang w:val="uz-Cyrl-UZ"/>
        </w:rPr>
        <w:t>.</w:t>
      </w:r>
      <w:r w:rsidR="002C7CFE" w:rsidRPr="000D6B99">
        <w:rPr>
          <w:b/>
          <w:bCs/>
          <w:lang w:val="uz-Cyrl-UZ"/>
        </w:rPr>
        <w:t>4</w:t>
      </w:r>
      <w:r w:rsidR="00076E03" w:rsidRPr="000D6B99">
        <w:rPr>
          <w:b/>
          <w:bCs/>
          <w:lang w:val="uz-Cyrl-UZ"/>
        </w:rPr>
        <w:t>.1.</w:t>
      </w:r>
      <w:r w:rsidR="00D33513" w:rsidRPr="000D6B99">
        <w:rPr>
          <w:b/>
          <w:bCs/>
          <w:lang w:val="uz-Cyrl-UZ"/>
        </w:rPr>
        <w:t xml:space="preserve"> </w:t>
      </w:r>
      <w:r w:rsidR="00D33513" w:rsidRPr="000D6B99">
        <w:rPr>
          <w:lang w:val="uz-Cyrl-UZ"/>
        </w:rPr>
        <w:t xml:space="preserve">2022 йил 30 июнда бўлиб ўтган Маслаҳат </w:t>
      </w:r>
      <w:r w:rsidR="00064AED" w:rsidRPr="000D6B99">
        <w:rPr>
          <w:lang w:val="uz-Cyrl-UZ"/>
        </w:rPr>
        <w:t>Кенг</w:t>
      </w:r>
      <w:r w:rsidR="00D33513" w:rsidRPr="000D6B99">
        <w:rPr>
          <w:lang w:val="uz-Cyrl-UZ"/>
        </w:rPr>
        <w:t xml:space="preserve">аши қарорлари маъқуллансин ҳамда </w:t>
      </w:r>
      <w:r w:rsidR="00064AED" w:rsidRPr="000D6B99">
        <w:rPr>
          <w:lang w:val="uz-Cyrl-UZ"/>
        </w:rPr>
        <w:t>Кенг</w:t>
      </w:r>
      <w:r w:rsidR="00D33513" w:rsidRPr="000D6B99">
        <w:rPr>
          <w:lang w:val="uz-Cyrl-UZ"/>
        </w:rPr>
        <w:t>аш котиби М.Мирзаевнинг педагог-ходимлар танлови бўйича ахбороти маълумот учун қабул қилинсин.</w:t>
      </w:r>
    </w:p>
    <w:p w14:paraId="4BCE56DB" w14:textId="77777777" w:rsidR="00D33513" w:rsidRPr="000D6B99" w:rsidRDefault="00D33513" w:rsidP="0087230C">
      <w:pPr>
        <w:spacing w:after="0"/>
        <w:ind w:firstLine="567"/>
        <w:jc w:val="both"/>
        <w:rPr>
          <w:lang w:val="uz-Cyrl-UZ"/>
        </w:rPr>
      </w:pPr>
      <w:r w:rsidRPr="000D6B99">
        <w:rPr>
          <w:lang w:val="uz-Cyrl-UZ"/>
        </w:rPr>
        <w:t>2. Юқорида фамилиялари келтириб ўтилган 9 нафар талабгорларга белгиланган лавозим танловида иштирок этишларига рухсат берилсин.</w:t>
      </w:r>
    </w:p>
    <w:p w14:paraId="45E6F815" w14:textId="77777777" w:rsidR="00D33513" w:rsidRPr="000D6B99" w:rsidRDefault="00D33513" w:rsidP="0087230C">
      <w:pPr>
        <w:spacing w:after="0"/>
        <w:ind w:firstLine="567"/>
        <w:jc w:val="both"/>
        <w:rPr>
          <w:lang w:val="uz-Cyrl-UZ"/>
        </w:rPr>
      </w:pPr>
      <w:r w:rsidRPr="000D6B99">
        <w:rPr>
          <w:lang w:val="uz-Cyrl-UZ"/>
        </w:rPr>
        <w:t>3. Саноқ комиссиясининг танлов бўйича фаолияти ва қарори маъқуллансин.</w:t>
      </w:r>
    </w:p>
    <w:p w14:paraId="48C82661" w14:textId="77777777" w:rsidR="00D33513" w:rsidRPr="000D6B99" w:rsidRDefault="00D33513" w:rsidP="0087230C">
      <w:pPr>
        <w:spacing w:after="0"/>
        <w:ind w:firstLine="567"/>
        <w:jc w:val="both"/>
        <w:rPr>
          <w:lang w:val="uz-Cyrl-UZ"/>
        </w:rPr>
      </w:pPr>
      <w:r w:rsidRPr="000D6B99">
        <w:rPr>
          <w:lang w:val="uz-Cyrl-UZ"/>
        </w:rPr>
        <w:t xml:space="preserve">4. Танловга тавсия этилиб, овоз тўплашда етарли ижобий натижаларга эришган қуйидаги номзодлар </w:t>
      </w:r>
      <w:r w:rsidRPr="000D6B99">
        <w:rPr>
          <w:b/>
          <w:bCs/>
          <w:lang w:val="uz-Cyrl-UZ"/>
        </w:rPr>
        <w:t>5 (беш) йил муддатга кафедранинг ассистент-ўқитувчиси</w:t>
      </w:r>
      <w:r w:rsidRPr="000D6B99">
        <w:rPr>
          <w:lang w:val="uz-Cyrl-UZ"/>
        </w:rPr>
        <w:t xml:space="preserve"> </w:t>
      </w:r>
      <w:r w:rsidRPr="000D6B99">
        <w:rPr>
          <w:b/>
          <w:bCs/>
          <w:lang w:val="uz-Cyrl-UZ"/>
        </w:rPr>
        <w:t>лавозимига</w:t>
      </w:r>
      <w:r w:rsidRPr="000D6B99">
        <w:rPr>
          <w:lang w:val="uz-Cyrl-UZ"/>
        </w:rPr>
        <w:t xml:space="preserve"> сайланган деб ҳисоблансин:</w:t>
      </w:r>
    </w:p>
    <w:p w14:paraId="41752E88" w14:textId="77777777" w:rsidR="00D33513" w:rsidRPr="000D6B99" w:rsidRDefault="00D33513" w:rsidP="00D33513">
      <w:pPr>
        <w:spacing w:after="0"/>
        <w:jc w:val="both"/>
        <w:rPr>
          <w:lang w:val="uz-Cyrl-UZ"/>
        </w:rPr>
      </w:pPr>
      <w:r w:rsidRPr="000D6B99">
        <w:rPr>
          <w:lang w:val="uz-Cyrl-UZ"/>
        </w:rPr>
        <w:t>- Дастурий инжиниринги кафедрасига: Солиев Баҳромжон Набижонович;</w:t>
      </w:r>
    </w:p>
    <w:p w14:paraId="4786E256" w14:textId="77777777" w:rsidR="00D33513" w:rsidRPr="000D6B99" w:rsidRDefault="00D33513" w:rsidP="00D33513">
      <w:pPr>
        <w:spacing w:after="0"/>
        <w:jc w:val="both"/>
        <w:rPr>
          <w:lang w:val="uz-Cyrl-UZ"/>
        </w:rPr>
      </w:pPr>
      <w:r w:rsidRPr="000D6B99">
        <w:rPr>
          <w:lang w:val="uz-Cyrl-UZ"/>
        </w:rPr>
        <w:t>- Табиий фанлар кафедрасига: Мадибрагимова Ирода Муҳаммадовна;</w:t>
      </w:r>
    </w:p>
    <w:p w14:paraId="1CA5C94C" w14:textId="77777777" w:rsidR="00D33513" w:rsidRPr="000D6B99" w:rsidRDefault="00D33513" w:rsidP="00D33513">
      <w:pPr>
        <w:spacing w:after="0"/>
        <w:jc w:val="both"/>
        <w:rPr>
          <w:lang w:val="uz-Cyrl-UZ"/>
        </w:rPr>
      </w:pPr>
      <w:r w:rsidRPr="000D6B99">
        <w:rPr>
          <w:lang w:val="uz-Cyrl-UZ"/>
        </w:rPr>
        <w:t>- Ахборот технологиялари кафедрасига: Хамидов Эльнур Хамидович;</w:t>
      </w:r>
    </w:p>
    <w:p w14:paraId="1F282A19" w14:textId="77777777" w:rsidR="00D33513" w:rsidRPr="000D6B99" w:rsidRDefault="00D33513" w:rsidP="00D33513">
      <w:pPr>
        <w:spacing w:after="0"/>
        <w:rPr>
          <w:lang w:val="uz-Cyrl-UZ"/>
        </w:rPr>
      </w:pPr>
      <w:r w:rsidRPr="000D6B99">
        <w:rPr>
          <w:lang w:val="uz-Cyrl-UZ"/>
        </w:rPr>
        <w:t>- Телекоммуникация инжиниринги кафедрасига: Тиллабоев Мухиддинжон Ғанижонович;</w:t>
      </w:r>
    </w:p>
    <w:p w14:paraId="62E3D17A" w14:textId="77777777" w:rsidR="00D33513" w:rsidRPr="000D6B99" w:rsidRDefault="00D33513" w:rsidP="00D33513">
      <w:pPr>
        <w:spacing w:after="0"/>
        <w:rPr>
          <w:lang w:val="uz-Cyrl-UZ"/>
        </w:rPr>
      </w:pPr>
      <w:r w:rsidRPr="000D6B99">
        <w:rPr>
          <w:lang w:val="uz-Cyrl-UZ"/>
        </w:rPr>
        <w:t>- Хорижий тиллар кафедрасига: Сирожиддинова Дилрабохон Бахтиёр қизи.</w:t>
      </w:r>
    </w:p>
    <w:p w14:paraId="58E831B3" w14:textId="77777777" w:rsidR="00D33513" w:rsidRPr="000D6B99" w:rsidRDefault="00D33513" w:rsidP="0087230C">
      <w:pPr>
        <w:spacing w:after="0"/>
        <w:ind w:firstLine="567"/>
        <w:jc w:val="both"/>
        <w:rPr>
          <w:lang w:val="uz-Cyrl-UZ"/>
        </w:rPr>
      </w:pPr>
      <w:r w:rsidRPr="000D6B99">
        <w:rPr>
          <w:lang w:val="uz-Cyrl-UZ"/>
        </w:rPr>
        <w:t xml:space="preserve">5. Танловдан ўтган номзодларнинг филиалда бир йиллик меҳнат шартномаси асосида фаолият юритишлари кўрсатиб ўтилсин. </w:t>
      </w:r>
    </w:p>
    <w:p w14:paraId="5EC78DF2" w14:textId="77777777" w:rsidR="00D33513" w:rsidRPr="000D6B99" w:rsidRDefault="00D33513" w:rsidP="0087230C">
      <w:pPr>
        <w:spacing w:after="0"/>
        <w:ind w:firstLine="567"/>
        <w:jc w:val="both"/>
        <w:rPr>
          <w:lang w:val="uz-Cyrl-UZ"/>
        </w:rPr>
      </w:pPr>
      <w:r w:rsidRPr="000D6B99">
        <w:rPr>
          <w:lang w:val="uz-Cyrl-UZ"/>
        </w:rPr>
        <w:t>6. Ушбу қарорни расмийлаштириш филиал Ходимлар бўлими бошлиғи зиммасига юклатилсин.</w:t>
      </w:r>
    </w:p>
    <w:p w14:paraId="7AF2DBEB" w14:textId="77777777" w:rsidR="00D33513" w:rsidRPr="000D6B99" w:rsidRDefault="00D33513" w:rsidP="002E670E">
      <w:pPr>
        <w:spacing w:after="0"/>
        <w:ind w:firstLine="567"/>
        <w:jc w:val="both"/>
        <w:rPr>
          <w:b/>
          <w:bCs/>
          <w:lang w:val="uz-Cyrl-UZ"/>
        </w:rPr>
      </w:pPr>
    </w:p>
    <w:p w14:paraId="76B067DC" w14:textId="7389B45C" w:rsidR="002C7CFE" w:rsidRPr="000D6B99" w:rsidRDefault="00BF224D" w:rsidP="002B470D">
      <w:pPr>
        <w:spacing w:after="0"/>
        <w:ind w:firstLine="567"/>
        <w:jc w:val="both"/>
        <w:rPr>
          <w:lang w:val="uz-Cyrl-UZ"/>
        </w:rPr>
      </w:pPr>
      <w:r w:rsidRPr="000D6B99">
        <w:rPr>
          <w:b/>
          <w:bCs/>
          <w:lang w:val="uz-Cyrl-UZ"/>
        </w:rPr>
        <w:t>VII</w:t>
      </w:r>
      <w:r w:rsidR="002C7CFE" w:rsidRPr="000D6B99">
        <w:rPr>
          <w:b/>
          <w:bCs/>
          <w:lang w:val="uz-Cyrl-UZ"/>
        </w:rPr>
        <w:t>.5.1.</w:t>
      </w:r>
      <w:r w:rsidR="002C7CFE" w:rsidRPr="000D6B99">
        <w:rPr>
          <w:lang w:val="uz-Cyrl-UZ"/>
        </w:rPr>
        <w:t xml:space="preserve"> Филиал Илмий котиби М.Мирзаевнинг юқоридаги масала бўйича ахборот</w:t>
      </w:r>
      <w:r w:rsidR="001C7CE3">
        <w:rPr>
          <w:lang w:val="uz-Cyrl-UZ"/>
        </w:rPr>
        <w:t>и</w:t>
      </w:r>
      <w:r w:rsidR="002C7CFE" w:rsidRPr="000D6B99">
        <w:rPr>
          <w:lang w:val="uz-Cyrl-UZ"/>
        </w:rPr>
        <w:t xml:space="preserve"> маълумот учун қабул қилинди.</w:t>
      </w:r>
    </w:p>
    <w:p w14:paraId="688D4C7E" w14:textId="4EC09B72" w:rsidR="002C7CFE" w:rsidRPr="000D6B99" w:rsidRDefault="002C7CFE" w:rsidP="002B470D">
      <w:pPr>
        <w:spacing w:after="0"/>
        <w:ind w:firstLine="567"/>
        <w:jc w:val="both"/>
        <w:rPr>
          <w:lang w:val="uz-Cyrl-UZ"/>
        </w:rPr>
      </w:pPr>
      <w:r w:rsidRPr="000D6B99">
        <w:rPr>
          <w:lang w:val="uz-Cyrl-UZ"/>
        </w:rPr>
        <w:lastRenderedPageBreak/>
        <w:t>2. ТАТУ Фарғона филиали “Ўзбек тили ва гуманитар фанлар” кафедраси катта ўқитувчиси Араббоев Хуршидбек Хусниддиновичнинг 13.00.01 - “Педагогика назарияси. Педагогик таълимотлар тарихи” ихтисослигидан педагогика фанлари бўйича Фалсафа доктори (</w:t>
      </w:r>
      <w:r w:rsidR="00146704" w:rsidRPr="000D6B99">
        <w:rPr>
          <w:lang w:val="uz-Cyrl-UZ"/>
        </w:rPr>
        <w:t>PhD</w:t>
      </w:r>
      <w:r w:rsidRPr="000D6B99">
        <w:rPr>
          <w:lang w:val="uz-Cyrl-UZ"/>
        </w:rPr>
        <w:t>) илмий даражасини олиш учун тайёрланадиган “Ўқувчиларни оммавий спорт соғломлаштириш жараёнига тайёрлашнинг педагогик тизимини такомиллаштириш” мавзусидаги диссертация мавзуси тасдиқлансин ҳамда Фарғона давлат университети профессори, педагогика фанлари доктори Эгамбердиева Турғуной Аҳмаджоновна ушбу илмий-тадқиқот ишига илмий маслаҳатчи сифатида тайинлансин.</w:t>
      </w:r>
    </w:p>
    <w:p w14:paraId="0FBC7B6E" w14:textId="127DDC46" w:rsidR="002C7CFE" w:rsidRPr="000D6B99" w:rsidRDefault="002C7CFE" w:rsidP="002B470D">
      <w:pPr>
        <w:spacing w:after="0"/>
        <w:ind w:firstLine="567"/>
        <w:jc w:val="both"/>
        <w:rPr>
          <w:lang w:val="uz-Cyrl-UZ"/>
        </w:rPr>
      </w:pPr>
      <w:r w:rsidRPr="000D6B99">
        <w:rPr>
          <w:lang w:val="uz-Cyrl-UZ"/>
        </w:rPr>
        <w:t>3. ТАТУ Фарғона филиали “Ахборот технологиялари” кафедраси тадқиқотчиси Собиров Музаффаржон Мирзаолимовичнинг 05.01.08 - “Технологик жараёнлар ва ишлаб чиқаришларни автоматлаштириш ва бошқариш” ихтисослигидан техника фанлари бўйича Фалсафа доктори (</w:t>
      </w:r>
      <w:r w:rsidR="00146704" w:rsidRPr="000D6B99">
        <w:rPr>
          <w:lang w:val="uz-Cyrl-UZ"/>
        </w:rPr>
        <w:t>PhD</w:t>
      </w:r>
      <w:r w:rsidRPr="000D6B99">
        <w:rPr>
          <w:lang w:val="uz-Cyrl-UZ"/>
        </w:rPr>
        <w:t>) илмий даражасини олиш учун тайёрланадиган “Электр энергетикаси объектлари параметрларини технологик мониторингининг ахборот-таҳлилий тизими” мавзусидаги диссертация мавзуси тасдиқлансин ҳамда Ислом Каримов номидаги Тошкент давлат техника университети “Ахборотларга ишлов бериш ва бошқариш тизимлари” кафедрасининг профессори, техника фанлар доктори Сидиқов Исомиддин Хакимович ушбу илмий-тадқиқот ишига илмий маслаҳатчи сифатида тайинлансин.</w:t>
      </w:r>
    </w:p>
    <w:p w14:paraId="4CD7F5E4" w14:textId="65B9E846" w:rsidR="002C7CFE" w:rsidRPr="000D6B99" w:rsidRDefault="002C7CFE" w:rsidP="002B470D">
      <w:pPr>
        <w:spacing w:after="0"/>
        <w:ind w:firstLine="567"/>
        <w:jc w:val="both"/>
        <w:rPr>
          <w:lang w:val="uz-Cyrl-UZ"/>
        </w:rPr>
      </w:pPr>
      <w:r w:rsidRPr="000D6B99">
        <w:rPr>
          <w:lang w:val="uz-Cyrl-UZ"/>
        </w:rPr>
        <w:t>4. ТАТУ Фарғона филиали “Хорижий тиллар” кафедраси ассистент-ўқитувчиси Рахимжонова Дилшода Абубакир қизининг 10.00.06 - “Қиёсий адабиётшунослик, чоғиштирма тилшунослик ва таржимашунослик” ихтисослигидан бўйича Фалсафа доктори (</w:t>
      </w:r>
      <w:r w:rsidR="00146704" w:rsidRPr="000D6B99">
        <w:rPr>
          <w:lang w:val="uz-Cyrl-UZ"/>
        </w:rPr>
        <w:t>PhD</w:t>
      </w:r>
      <w:r w:rsidRPr="000D6B99">
        <w:rPr>
          <w:lang w:val="uz-Cyrl-UZ"/>
        </w:rPr>
        <w:t>) илмий даражасини олиш учун тайёрланадиган “Ўзбек ва инглиз тилларида компьютер атамаларнинг структур-семантик хусусиятлари” мавзусидаги диссертация мавзуси тасдиқлансин ҳамда Фарғона давлат университети доценти, фалсафа</w:t>
      </w:r>
      <w:r w:rsidR="00E609C2" w:rsidRPr="000D6B99">
        <w:rPr>
          <w:lang w:val="uz-Cyrl-UZ"/>
        </w:rPr>
        <w:t xml:space="preserve"> доктори</w:t>
      </w:r>
      <w:r w:rsidRPr="000D6B99">
        <w:rPr>
          <w:lang w:val="uz-Cyrl-UZ"/>
        </w:rPr>
        <w:t xml:space="preserve"> (</w:t>
      </w:r>
      <w:r w:rsidR="00146704" w:rsidRPr="000D6B99">
        <w:rPr>
          <w:lang w:val="uz-Cyrl-UZ"/>
        </w:rPr>
        <w:t>PhD</w:t>
      </w:r>
      <w:r w:rsidRPr="000D6B99">
        <w:rPr>
          <w:lang w:val="uz-Cyrl-UZ"/>
        </w:rPr>
        <w:t>) Ғаниева Дилдора Азизовна ушбу илмий-тадқиқот ишига илмий маслаҳатчи сифатида тайинлансин.</w:t>
      </w:r>
    </w:p>
    <w:p w14:paraId="67D8EEAD" w14:textId="77777777" w:rsidR="00386628" w:rsidRPr="000D6B99" w:rsidRDefault="00386628" w:rsidP="004675EA">
      <w:pPr>
        <w:spacing w:before="60" w:after="60"/>
        <w:ind w:firstLine="567"/>
        <w:jc w:val="both"/>
        <w:rPr>
          <w:b/>
          <w:bCs/>
          <w:lang w:val="uz-Cyrl-UZ"/>
        </w:rPr>
      </w:pPr>
    </w:p>
    <w:p w14:paraId="7511A384" w14:textId="234BD437" w:rsidR="004675EA" w:rsidRPr="000D6B99" w:rsidRDefault="00BF224D" w:rsidP="002B470D">
      <w:pPr>
        <w:spacing w:before="60" w:after="60"/>
        <w:ind w:firstLine="567"/>
        <w:jc w:val="both"/>
        <w:rPr>
          <w:lang w:val="uz-Cyrl-UZ"/>
        </w:rPr>
      </w:pPr>
      <w:r w:rsidRPr="000D6B99">
        <w:rPr>
          <w:b/>
          <w:bCs/>
          <w:lang w:val="uz-Cyrl-UZ"/>
        </w:rPr>
        <w:t>VII</w:t>
      </w:r>
      <w:r w:rsidR="00076E03" w:rsidRPr="000D6B99">
        <w:rPr>
          <w:b/>
          <w:bCs/>
          <w:lang w:val="uz-Cyrl-UZ"/>
        </w:rPr>
        <w:t xml:space="preserve">. </w:t>
      </w:r>
      <w:r w:rsidR="002C7CFE" w:rsidRPr="000D6B99">
        <w:rPr>
          <w:b/>
          <w:bCs/>
          <w:lang w:val="uz-Cyrl-UZ"/>
        </w:rPr>
        <w:t>6</w:t>
      </w:r>
      <w:r w:rsidR="00076E03" w:rsidRPr="000D6B99">
        <w:rPr>
          <w:b/>
          <w:bCs/>
          <w:lang w:val="uz-Cyrl-UZ"/>
        </w:rPr>
        <w:t xml:space="preserve">. 1. </w:t>
      </w:r>
      <w:r w:rsidR="004675EA" w:rsidRPr="000D6B99">
        <w:rPr>
          <w:lang w:val="uz-Cyrl-UZ"/>
        </w:rPr>
        <w:t xml:space="preserve">1. ТАТУ Фарғона филиали профессор-ўқитувчилари томонидан тайёрланган илмий, илмий-услубий ишларни нашрга тавсия этиш бўйича </w:t>
      </w:r>
      <w:r w:rsidR="00064AED" w:rsidRPr="000D6B99">
        <w:rPr>
          <w:lang w:val="uz-Cyrl-UZ"/>
        </w:rPr>
        <w:t>Кенг</w:t>
      </w:r>
      <w:r w:rsidR="004675EA" w:rsidRPr="000D6B99">
        <w:rPr>
          <w:lang w:val="uz-Cyrl-UZ"/>
        </w:rPr>
        <w:t>аш котиби М.Мирзаевнинг ахбороти маълумот учун қабул қилинсин.</w:t>
      </w:r>
    </w:p>
    <w:p w14:paraId="40BAFA36" w14:textId="77777777" w:rsidR="004675EA" w:rsidRPr="000D6B99" w:rsidRDefault="004675EA" w:rsidP="00C97642">
      <w:pPr>
        <w:pStyle w:val="a3"/>
        <w:spacing w:after="0"/>
        <w:ind w:left="0" w:firstLine="567"/>
        <w:jc w:val="both"/>
        <w:rPr>
          <w:lang w:val="uz-Cyrl-UZ"/>
        </w:rPr>
      </w:pPr>
      <w:r w:rsidRPr="000D6B99">
        <w:rPr>
          <w:lang w:val="uz-Cyrl-UZ"/>
        </w:rPr>
        <w:t>2. Қуйидаги илмий, илмий-услубий ишлар нашр этиш учун тавсия қилинсин:</w:t>
      </w:r>
    </w:p>
    <w:p w14:paraId="601DBBD0" w14:textId="399FD2BB" w:rsidR="004675EA" w:rsidRPr="000D6B99" w:rsidRDefault="004675EA" w:rsidP="00C97642">
      <w:pPr>
        <w:spacing w:after="0"/>
        <w:ind w:firstLine="567"/>
        <w:jc w:val="both"/>
        <w:rPr>
          <w:lang w:val="uz-Cyrl-UZ"/>
        </w:rPr>
      </w:pPr>
      <w:r w:rsidRPr="000D6B99">
        <w:rPr>
          <w:lang w:val="uz-Cyrl-UZ"/>
        </w:rPr>
        <w:t>- Дастурий инжиниринг кафедраси ассистент-ўқитувчиси Б. Солиевнинг “</w:t>
      </w:r>
      <w:r w:rsidR="00EB20B5" w:rsidRPr="000D6B99">
        <w:rPr>
          <w:lang w:val="uz-Cyrl-UZ"/>
        </w:rPr>
        <w:t>Veb texnologiyalarda elektron savdo platformalari</w:t>
      </w:r>
      <w:r w:rsidRPr="000D6B99">
        <w:rPr>
          <w:lang w:val="uz-Cyrl-UZ"/>
        </w:rPr>
        <w:t>” номли ўқув қўлланмаси;</w:t>
      </w:r>
    </w:p>
    <w:p w14:paraId="6FBAFE5D" w14:textId="61F75225" w:rsidR="004675EA" w:rsidRPr="000D6B99" w:rsidRDefault="004675EA" w:rsidP="00C97642">
      <w:pPr>
        <w:spacing w:after="0"/>
        <w:ind w:firstLine="567"/>
        <w:jc w:val="both"/>
        <w:rPr>
          <w:lang w:val="uz-Cyrl-UZ"/>
        </w:rPr>
      </w:pPr>
      <w:r w:rsidRPr="000D6B99">
        <w:rPr>
          <w:lang w:val="uz-Cyrl-UZ"/>
        </w:rPr>
        <w:t>- Компьютер тизимлари кафедраси доценти М. Джалилов, асистент-ўқитувчи Ж. Суюмовларнинг “</w:t>
      </w:r>
      <w:r w:rsidR="00EB20B5" w:rsidRPr="000D6B99">
        <w:rPr>
          <w:lang w:val="uz-Cyrl-UZ"/>
        </w:rPr>
        <w:t>Kompyuter arxitekturasi</w:t>
      </w:r>
      <w:r w:rsidRPr="000D6B99">
        <w:rPr>
          <w:lang w:val="uz-Cyrl-UZ"/>
        </w:rPr>
        <w:t>” номли ўқув қўлланмаси</w:t>
      </w:r>
      <w:r w:rsidR="00847171" w:rsidRPr="000D6B99">
        <w:rPr>
          <w:lang w:val="uz-Cyrl-UZ"/>
        </w:rPr>
        <w:t>;</w:t>
      </w:r>
    </w:p>
    <w:p w14:paraId="56E6233B" w14:textId="0EC611AC" w:rsidR="00847171" w:rsidRPr="000D6B99" w:rsidRDefault="00847171" w:rsidP="00C97642">
      <w:pPr>
        <w:spacing w:after="0"/>
        <w:ind w:firstLine="567"/>
        <w:jc w:val="both"/>
        <w:rPr>
          <w:lang w:val="uz-Cyrl-UZ"/>
        </w:rPr>
      </w:pPr>
      <w:r w:rsidRPr="000D6B99">
        <w:rPr>
          <w:lang w:val="uz-Cyrl-UZ"/>
        </w:rPr>
        <w:t>- Телекоммуникация инжиниринги кафедраси катта ўқитувчиси Б.Турғуновнинг “</w:t>
      </w:r>
      <w:r w:rsidR="00BD7077" w:rsidRPr="000D6B99">
        <w:rPr>
          <w:lang w:val="uz-Cyrl-UZ"/>
        </w:rPr>
        <w:t>Telekommunikatsiya transport tarmog‘i texnologiyalari</w:t>
      </w:r>
      <w:r w:rsidRPr="000D6B99">
        <w:rPr>
          <w:lang w:val="uz-Cyrl-UZ"/>
        </w:rPr>
        <w:t>” номли ўқув қўлланмаси;</w:t>
      </w:r>
    </w:p>
    <w:p w14:paraId="6D5A0302" w14:textId="4F55BF1C" w:rsidR="00B4310C" w:rsidRPr="000D6B99" w:rsidRDefault="00B4310C" w:rsidP="00C97642">
      <w:pPr>
        <w:spacing w:after="0"/>
        <w:ind w:firstLine="567"/>
        <w:jc w:val="both"/>
        <w:rPr>
          <w:lang w:val="uz-Cyrl-UZ"/>
        </w:rPr>
      </w:pPr>
      <w:r w:rsidRPr="000D6B99">
        <w:rPr>
          <w:lang w:val="uz-Cyrl-UZ"/>
        </w:rPr>
        <w:lastRenderedPageBreak/>
        <w:t>- Ўзбек тили ва гуманитар фанлар кафедраси мудири Г. Кучкарованинг “Философия” номли ўқув қўлланмаси;</w:t>
      </w:r>
    </w:p>
    <w:p w14:paraId="760BF626" w14:textId="77777777" w:rsidR="00C97642" w:rsidRPr="000D6B99" w:rsidRDefault="00C97642" w:rsidP="00C97642">
      <w:pPr>
        <w:spacing w:after="0"/>
        <w:ind w:firstLine="567"/>
        <w:jc w:val="both"/>
        <w:rPr>
          <w:lang w:val="uz-Cyrl-UZ"/>
        </w:rPr>
      </w:pPr>
      <w:r w:rsidRPr="000D6B99">
        <w:rPr>
          <w:lang w:val="uz-Cyrl-UZ"/>
        </w:rPr>
        <w:t>- Ахборот технологиялари кафедраси ўқитувчиси PhD А.Кадиров, Х.Умаровларнинг “Oliy ta’lim muassasalarida talabalarni ilmiy tadqiqot faoliyatiga yo‘naltirishning uslubiy asoslari (Elektron platformasini loyihalashtirish misolida)” номли монографияси;</w:t>
      </w:r>
    </w:p>
    <w:p w14:paraId="55E283C5" w14:textId="3C2C473B" w:rsidR="00847171" w:rsidRPr="000D6B99" w:rsidRDefault="00847171" w:rsidP="002B470D">
      <w:pPr>
        <w:spacing w:after="0"/>
        <w:ind w:firstLine="567"/>
        <w:jc w:val="both"/>
        <w:rPr>
          <w:lang w:val="uz-Cyrl-UZ"/>
        </w:rPr>
      </w:pPr>
      <w:r w:rsidRPr="000D6B99">
        <w:rPr>
          <w:lang w:val="uz-Cyrl-UZ"/>
        </w:rPr>
        <w:t>- Телекоммуникация инжиниринги кафедраси катта ўқитувчиси Б.Турғуновнинг “</w:t>
      </w:r>
      <w:r w:rsidR="00EB20B5" w:rsidRPr="000D6B99">
        <w:rPr>
          <w:lang w:val="uz-Cyrl-UZ"/>
        </w:rPr>
        <w:t>Optik tolali aloqa tizimlarida axborot xavfsizligi masalalari tadqiqi</w:t>
      </w:r>
      <w:r w:rsidRPr="000D6B99">
        <w:rPr>
          <w:lang w:val="uz-Cyrl-UZ"/>
        </w:rPr>
        <w:t>” номли монографияси.</w:t>
      </w:r>
    </w:p>
    <w:p w14:paraId="1780B1E8" w14:textId="0E5A4CF2" w:rsidR="004675EA" w:rsidRPr="000D6B99" w:rsidRDefault="004675EA" w:rsidP="002B470D">
      <w:pPr>
        <w:pStyle w:val="a3"/>
        <w:spacing w:before="60" w:after="60"/>
        <w:ind w:left="0" w:firstLine="567"/>
        <w:jc w:val="both"/>
        <w:rPr>
          <w:lang w:val="uz-Cyrl-UZ"/>
        </w:rPr>
      </w:pPr>
      <w:r w:rsidRPr="000D6B99">
        <w:rPr>
          <w:lang w:val="uz-Cyrl-UZ"/>
        </w:rPr>
        <w:t xml:space="preserve">3. Қуйидаги илмий, илмий-услубий ишлар Ўзбекистон Республикаси Олий ва ўрта махсус таълим вазирлиги ҳузуридаги Мувофиқлаштирувчи </w:t>
      </w:r>
      <w:r w:rsidR="00064AED" w:rsidRPr="000D6B99">
        <w:rPr>
          <w:lang w:val="uz-Cyrl-UZ"/>
        </w:rPr>
        <w:t>Кенг</w:t>
      </w:r>
      <w:r w:rsidRPr="000D6B99">
        <w:rPr>
          <w:lang w:val="uz-Cyrl-UZ"/>
        </w:rPr>
        <w:t>ашга кўриб чиқиш учун тавсия қилинсин:</w:t>
      </w:r>
    </w:p>
    <w:p w14:paraId="3F35BEC3" w14:textId="7F6C686F" w:rsidR="004675EA" w:rsidRPr="000D6B99" w:rsidRDefault="004675EA" w:rsidP="002B470D">
      <w:pPr>
        <w:spacing w:after="0"/>
        <w:ind w:firstLine="567"/>
        <w:jc w:val="both"/>
        <w:rPr>
          <w:lang w:val="uz-Cyrl-UZ"/>
        </w:rPr>
      </w:pPr>
      <w:r w:rsidRPr="000D6B99">
        <w:rPr>
          <w:lang w:val="uz-Cyrl-UZ"/>
        </w:rPr>
        <w:t>- Телекоммуникация инжиниринги кафедраси доцент О.Райимжонова, катта ўқитувчи У.Искандаровларнинг “</w:t>
      </w:r>
      <w:r w:rsidR="00EB20B5" w:rsidRPr="000D6B99">
        <w:rPr>
          <w:lang w:val="uz-Cyrl-UZ"/>
        </w:rPr>
        <w:t>Tizimlar va signallarni qayta ishlash</w:t>
      </w:r>
      <w:r w:rsidRPr="000D6B99">
        <w:rPr>
          <w:lang w:val="uz-Cyrl-UZ"/>
        </w:rPr>
        <w:t>” номли ўқув қўлланмаси;</w:t>
      </w:r>
    </w:p>
    <w:p w14:paraId="0BE4227F" w14:textId="1E7CC52B" w:rsidR="004675EA" w:rsidRPr="000D6B99" w:rsidRDefault="004675EA" w:rsidP="002B470D">
      <w:pPr>
        <w:spacing w:after="0"/>
        <w:ind w:firstLine="567"/>
        <w:jc w:val="both"/>
        <w:rPr>
          <w:lang w:val="uz-Cyrl-UZ"/>
        </w:rPr>
      </w:pPr>
      <w:r w:rsidRPr="000D6B99">
        <w:rPr>
          <w:lang w:val="uz-Cyrl-UZ"/>
        </w:rPr>
        <w:t>- Телекоммуникация инжиниринги кафедраси доцент О.Райимжонова, катта ўқитувчи У.Искандаров, талабалар М.Акбарова, С.Йўлчибоеваларнинг “</w:t>
      </w:r>
      <w:r w:rsidR="00EB20B5" w:rsidRPr="000D6B99">
        <w:rPr>
          <w:lang w:val="uz-Cyrl-UZ"/>
        </w:rPr>
        <w:t>Elektronika asoslari</w:t>
      </w:r>
      <w:r w:rsidRPr="000D6B99">
        <w:rPr>
          <w:lang w:val="uz-Cyrl-UZ"/>
        </w:rPr>
        <w:t>” номли ўқув қўлланмаси.</w:t>
      </w:r>
    </w:p>
    <w:p w14:paraId="2416DFE1" w14:textId="1FD02BB7" w:rsidR="004675EA" w:rsidRPr="000D6B99" w:rsidRDefault="004675EA" w:rsidP="002E670E">
      <w:pPr>
        <w:spacing w:after="0"/>
        <w:ind w:firstLine="567"/>
        <w:jc w:val="both"/>
        <w:rPr>
          <w:b/>
          <w:bCs/>
          <w:lang w:val="uz-Cyrl-UZ"/>
        </w:rPr>
      </w:pPr>
    </w:p>
    <w:p w14:paraId="1029D1C4" w14:textId="70ADB3FC" w:rsidR="00CE6193" w:rsidRPr="000D6B99" w:rsidRDefault="00CE6193" w:rsidP="002E670E">
      <w:pPr>
        <w:spacing w:after="0"/>
        <w:ind w:firstLine="567"/>
        <w:jc w:val="both"/>
        <w:rPr>
          <w:b/>
          <w:bCs/>
          <w:lang w:val="uz-Cyrl-UZ"/>
        </w:rPr>
      </w:pPr>
    </w:p>
    <w:p w14:paraId="52DEB70B" w14:textId="4520FB6F" w:rsidR="00A4356E" w:rsidRPr="000D6B99" w:rsidRDefault="00A4356E" w:rsidP="002E670E">
      <w:pPr>
        <w:spacing w:after="0"/>
        <w:ind w:firstLine="567"/>
        <w:jc w:val="both"/>
        <w:rPr>
          <w:b/>
          <w:bCs/>
          <w:lang w:val="uz-Cyrl-UZ"/>
        </w:rPr>
      </w:pPr>
    </w:p>
    <w:p w14:paraId="1D5AB462" w14:textId="77777777" w:rsidR="00A4356E" w:rsidRPr="000D6B99" w:rsidRDefault="00A4356E" w:rsidP="002E670E">
      <w:pPr>
        <w:spacing w:after="0"/>
        <w:ind w:firstLine="567"/>
        <w:jc w:val="both"/>
        <w:rPr>
          <w:b/>
          <w:bCs/>
          <w:lang w:val="uz-Cyrl-UZ"/>
        </w:rPr>
      </w:pPr>
    </w:p>
    <w:p w14:paraId="56AB8117" w14:textId="2F610E37" w:rsidR="006043D1" w:rsidRPr="000D6B99" w:rsidRDefault="006043D1" w:rsidP="006043D1">
      <w:pPr>
        <w:spacing w:after="0"/>
        <w:ind w:left="1985"/>
        <w:jc w:val="both"/>
        <w:rPr>
          <w:lang w:val="uz-Cyrl-UZ"/>
        </w:rPr>
      </w:pPr>
      <w:r w:rsidRPr="000D6B99">
        <w:rPr>
          <w:lang w:val="uz-Cyrl-UZ"/>
        </w:rPr>
        <w:t>Кенгаш раиси:</w:t>
      </w:r>
      <w:r w:rsidRPr="000D6B99">
        <w:rPr>
          <w:lang w:val="uz-Cyrl-UZ"/>
        </w:rPr>
        <w:tab/>
      </w:r>
      <w:r w:rsidRPr="000D6B99">
        <w:rPr>
          <w:lang w:val="uz-Cyrl-UZ"/>
        </w:rPr>
        <w:tab/>
      </w:r>
      <w:r w:rsidRPr="000D6B99">
        <w:rPr>
          <w:lang w:val="uz-Cyrl-UZ"/>
        </w:rPr>
        <w:tab/>
        <w:t>А. Расулов</w:t>
      </w:r>
    </w:p>
    <w:p w14:paraId="396B2ECB" w14:textId="5FEF0147" w:rsidR="00CE6193" w:rsidRPr="000D6B99" w:rsidRDefault="00CE6193" w:rsidP="006043D1">
      <w:pPr>
        <w:spacing w:after="0"/>
        <w:ind w:left="1985"/>
        <w:jc w:val="both"/>
        <w:rPr>
          <w:lang w:val="uz-Cyrl-UZ"/>
        </w:rPr>
      </w:pPr>
    </w:p>
    <w:p w14:paraId="6F10F155" w14:textId="77777777" w:rsidR="00CE6193" w:rsidRPr="000D6B99" w:rsidRDefault="00CE6193" w:rsidP="006043D1">
      <w:pPr>
        <w:spacing w:after="0"/>
        <w:ind w:left="1985"/>
        <w:jc w:val="both"/>
        <w:rPr>
          <w:lang w:val="uz-Cyrl-UZ"/>
        </w:rPr>
      </w:pPr>
    </w:p>
    <w:p w14:paraId="1F867837" w14:textId="1D130DA5" w:rsidR="00CA7967" w:rsidRPr="000D6B99" w:rsidRDefault="006043D1" w:rsidP="005B0D22">
      <w:pPr>
        <w:spacing w:after="0"/>
        <w:ind w:left="1985"/>
        <w:jc w:val="both"/>
        <w:rPr>
          <w:lang w:val="uz-Cyrl-UZ"/>
        </w:rPr>
      </w:pPr>
      <w:r w:rsidRPr="000D6B99">
        <w:rPr>
          <w:lang w:val="uz-Cyrl-UZ"/>
        </w:rPr>
        <w:t>Кенгаш котиби:</w:t>
      </w:r>
      <w:r w:rsidRPr="000D6B99">
        <w:rPr>
          <w:lang w:val="uz-Cyrl-UZ"/>
        </w:rPr>
        <w:tab/>
      </w:r>
      <w:r w:rsidRPr="000D6B99">
        <w:rPr>
          <w:lang w:val="uz-Cyrl-UZ"/>
        </w:rPr>
        <w:tab/>
      </w:r>
      <w:r w:rsidRPr="000D6B99">
        <w:rPr>
          <w:lang w:val="uz-Cyrl-UZ"/>
        </w:rPr>
        <w:tab/>
        <w:t>М. Мирзаев</w:t>
      </w:r>
    </w:p>
    <w:sectPr w:rsidR="00CA7967" w:rsidRPr="000D6B9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F8D"/>
    <w:multiLevelType w:val="hybridMultilevel"/>
    <w:tmpl w:val="7450925A"/>
    <w:lvl w:ilvl="0" w:tplc="0419000F">
      <w:start w:val="1"/>
      <w:numFmt w:val="decimal"/>
      <w:lvlText w:val="%1."/>
      <w:lvlJc w:val="left"/>
      <w:pPr>
        <w:tabs>
          <w:tab w:val="num" w:pos="1425"/>
        </w:tabs>
        <w:ind w:left="1425" w:hanging="360"/>
      </w:p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1" w15:restartNumberingAfterBreak="0">
    <w:nsid w:val="048B793D"/>
    <w:multiLevelType w:val="hybridMultilevel"/>
    <w:tmpl w:val="BD120ED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EA139B7"/>
    <w:multiLevelType w:val="hybridMultilevel"/>
    <w:tmpl w:val="C8A4E5B8"/>
    <w:lvl w:ilvl="0" w:tplc="47BEDC42">
      <w:start w:val="1"/>
      <w:numFmt w:val="bullet"/>
      <w:lvlText w:val=""/>
      <w:lvlJc w:val="left"/>
      <w:pPr>
        <w:tabs>
          <w:tab w:val="num" w:pos="720"/>
        </w:tabs>
        <w:ind w:left="720" w:hanging="360"/>
      </w:pPr>
      <w:rPr>
        <w:rFonts w:ascii="Wingdings 3" w:hAnsi="Wingdings 3" w:hint="default"/>
      </w:rPr>
    </w:lvl>
    <w:lvl w:ilvl="1" w:tplc="880CA112">
      <w:start w:val="1"/>
      <w:numFmt w:val="bullet"/>
      <w:lvlText w:val=""/>
      <w:lvlJc w:val="left"/>
      <w:pPr>
        <w:tabs>
          <w:tab w:val="num" w:pos="1440"/>
        </w:tabs>
        <w:ind w:left="1440" w:hanging="360"/>
      </w:pPr>
      <w:rPr>
        <w:rFonts w:ascii="Wingdings 3" w:hAnsi="Wingdings 3" w:hint="default"/>
      </w:rPr>
    </w:lvl>
    <w:lvl w:ilvl="2" w:tplc="E07A360E">
      <w:start w:val="1"/>
      <w:numFmt w:val="bullet"/>
      <w:lvlText w:val=""/>
      <w:lvlJc w:val="left"/>
      <w:pPr>
        <w:tabs>
          <w:tab w:val="num" w:pos="2160"/>
        </w:tabs>
        <w:ind w:left="2160" w:hanging="360"/>
      </w:pPr>
      <w:rPr>
        <w:rFonts w:ascii="Wingdings 3" w:hAnsi="Wingdings 3" w:hint="default"/>
      </w:rPr>
    </w:lvl>
    <w:lvl w:ilvl="3" w:tplc="0F1CE3C0">
      <w:start w:val="1"/>
      <w:numFmt w:val="bullet"/>
      <w:lvlText w:val=""/>
      <w:lvlJc w:val="left"/>
      <w:pPr>
        <w:tabs>
          <w:tab w:val="num" w:pos="2880"/>
        </w:tabs>
        <w:ind w:left="2880" w:hanging="360"/>
      </w:pPr>
      <w:rPr>
        <w:rFonts w:ascii="Wingdings 3" w:hAnsi="Wingdings 3" w:hint="default"/>
      </w:rPr>
    </w:lvl>
    <w:lvl w:ilvl="4" w:tplc="DE480F12">
      <w:start w:val="1"/>
      <w:numFmt w:val="bullet"/>
      <w:lvlText w:val=""/>
      <w:lvlJc w:val="left"/>
      <w:pPr>
        <w:tabs>
          <w:tab w:val="num" w:pos="3600"/>
        </w:tabs>
        <w:ind w:left="3600" w:hanging="360"/>
      </w:pPr>
      <w:rPr>
        <w:rFonts w:ascii="Wingdings 3" w:hAnsi="Wingdings 3" w:hint="default"/>
      </w:rPr>
    </w:lvl>
    <w:lvl w:ilvl="5" w:tplc="62D4E1B2">
      <w:start w:val="1"/>
      <w:numFmt w:val="bullet"/>
      <w:lvlText w:val=""/>
      <w:lvlJc w:val="left"/>
      <w:pPr>
        <w:tabs>
          <w:tab w:val="num" w:pos="4320"/>
        </w:tabs>
        <w:ind w:left="4320" w:hanging="360"/>
      </w:pPr>
      <w:rPr>
        <w:rFonts w:ascii="Wingdings 3" w:hAnsi="Wingdings 3" w:hint="default"/>
      </w:rPr>
    </w:lvl>
    <w:lvl w:ilvl="6" w:tplc="EA8467A2">
      <w:start w:val="1"/>
      <w:numFmt w:val="bullet"/>
      <w:lvlText w:val=""/>
      <w:lvlJc w:val="left"/>
      <w:pPr>
        <w:tabs>
          <w:tab w:val="num" w:pos="5040"/>
        </w:tabs>
        <w:ind w:left="5040" w:hanging="360"/>
      </w:pPr>
      <w:rPr>
        <w:rFonts w:ascii="Wingdings 3" w:hAnsi="Wingdings 3" w:hint="default"/>
      </w:rPr>
    </w:lvl>
    <w:lvl w:ilvl="7" w:tplc="1E6A1CB0">
      <w:start w:val="1"/>
      <w:numFmt w:val="bullet"/>
      <w:lvlText w:val=""/>
      <w:lvlJc w:val="left"/>
      <w:pPr>
        <w:tabs>
          <w:tab w:val="num" w:pos="5760"/>
        </w:tabs>
        <w:ind w:left="5760" w:hanging="360"/>
      </w:pPr>
      <w:rPr>
        <w:rFonts w:ascii="Wingdings 3" w:hAnsi="Wingdings 3" w:hint="default"/>
      </w:rPr>
    </w:lvl>
    <w:lvl w:ilvl="8" w:tplc="FD52E180">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2670681"/>
    <w:multiLevelType w:val="hybridMultilevel"/>
    <w:tmpl w:val="6570FE8C"/>
    <w:lvl w:ilvl="0" w:tplc="0419000F">
      <w:start w:val="6"/>
      <w:numFmt w:val="decimal"/>
      <w:lvlText w:val="%1."/>
      <w:lvlJc w:val="left"/>
      <w:pPr>
        <w:ind w:left="1146" w:hanging="360"/>
      </w:pPr>
      <w:rPr>
        <w:rFonts w:cs="Times New Roman"/>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15:restartNumberingAfterBreak="0">
    <w:nsid w:val="238B43B0"/>
    <w:multiLevelType w:val="hybridMultilevel"/>
    <w:tmpl w:val="71508D7C"/>
    <w:lvl w:ilvl="0" w:tplc="3BA6A6E0">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C10184"/>
    <w:multiLevelType w:val="hybridMultilevel"/>
    <w:tmpl w:val="C2E208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5C16118"/>
    <w:multiLevelType w:val="hybridMultilevel"/>
    <w:tmpl w:val="52CA8006"/>
    <w:lvl w:ilvl="0" w:tplc="C1266C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5CA44BA"/>
    <w:multiLevelType w:val="hybridMultilevel"/>
    <w:tmpl w:val="A4D89316"/>
    <w:lvl w:ilvl="0" w:tplc="419C4DA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15:restartNumberingAfterBreak="0">
    <w:nsid w:val="39814D91"/>
    <w:multiLevelType w:val="hybridMultilevel"/>
    <w:tmpl w:val="4D4A5E5C"/>
    <w:lvl w:ilvl="0" w:tplc="5A920EA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3D4D0406"/>
    <w:multiLevelType w:val="hybridMultilevel"/>
    <w:tmpl w:val="742AC85A"/>
    <w:lvl w:ilvl="0" w:tplc="D0361FF6">
      <w:start w:val="1"/>
      <w:numFmt w:val="decimal"/>
      <w:lvlText w:val="%1."/>
      <w:lvlJc w:val="left"/>
      <w:pPr>
        <w:tabs>
          <w:tab w:val="num" w:pos="1425"/>
        </w:tabs>
        <w:ind w:left="1425" w:hanging="360"/>
      </w:pPr>
      <w:rPr>
        <w:b/>
        <w:bCs/>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10" w15:restartNumberingAfterBreak="0">
    <w:nsid w:val="537452D9"/>
    <w:multiLevelType w:val="hybridMultilevel"/>
    <w:tmpl w:val="B50C3FE0"/>
    <w:lvl w:ilvl="0" w:tplc="7A2445AE">
      <w:start w:val="1"/>
      <w:numFmt w:val="upperRoman"/>
      <w:lvlText w:val="%1."/>
      <w:lvlJc w:val="left"/>
      <w:pPr>
        <w:ind w:left="1571"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9847140"/>
    <w:multiLevelType w:val="hybridMultilevel"/>
    <w:tmpl w:val="B50C3FE0"/>
    <w:lvl w:ilvl="0" w:tplc="7A2445AE">
      <w:start w:val="1"/>
      <w:numFmt w:val="upperRoman"/>
      <w:lvlText w:val="%1."/>
      <w:lvlJc w:val="left"/>
      <w:pPr>
        <w:ind w:left="1571"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8CA64FE"/>
    <w:multiLevelType w:val="hybridMultilevel"/>
    <w:tmpl w:val="3E966F3C"/>
    <w:lvl w:ilvl="0" w:tplc="70DC40AE">
      <w:numFmt w:val="bullet"/>
      <w:lvlText w:val=""/>
      <w:lvlJc w:val="left"/>
      <w:pPr>
        <w:ind w:left="720" w:hanging="360"/>
      </w:pPr>
      <w:rPr>
        <w:rFonts w:ascii="Symbol" w:eastAsia="Symbol" w:hAnsi="Symbol" w:cs="Symbol" w:hint="default"/>
        <w:w w:val="100"/>
        <w:sz w:val="30"/>
        <w:szCs w:val="30"/>
        <w:lang w:val="en-US"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9913A5C"/>
    <w:multiLevelType w:val="hybridMultilevel"/>
    <w:tmpl w:val="232213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F9D215E"/>
    <w:multiLevelType w:val="hybridMultilevel"/>
    <w:tmpl w:val="8E62CA10"/>
    <w:lvl w:ilvl="0" w:tplc="F3326186">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71DC5944"/>
    <w:multiLevelType w:val="hybridMultilevel"/>
    <w:tmpl w:val="EC3650E8"/>
    <w:lvl w:ilvl="0" w:tplc="95A4553A">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7BFF4C20"/>
    <w:multiLevelType w:val="hybridMultilevel"/>
    <w:tmpl w:val="682CE062"/>
    <w:lvl w:ilvl="0" w:tplc="AB7AFC00">
      <w:start w:val="1"/>
      <w:numFmt w:val="bullet"/>
      <w:lvlText w:val=""/>
      <w:lvlJc w:val="left"/>
      <w:pPr>
        <w:tabs>
          <w:tab w:val="num" w:pos="720"/>
        </w:tabs>
        <w:ind w:left="720" w:hanging="360"/>
      </w:pPr>
      <w:rPr>
        <w:rFonts w:ascii="Wingdings 3" w:hAnsi="Wingdings 3" w:hint="default"/>
      </w:rPr>
    </w:lvl>
    <w:lvl w:ilvl="1" w:tplc="1DBE56F8">
      <w:start w:val="1"/>
      <w:numFmt w:val="bullet"/>
      <w:lvlText w:val=""/>
      <w:lvlJc w:val="left"/>
      <w:pPr>
        <w:tabs>
          <w:tab w:val="num" w:pos="1440"/>
        </w:tabs>
        <w:ind w:left="1440" w:hanging="360"/>
      </w:pPr>
      <w:rPr>
        <w:rFonts w:ascii="Wingdings 3" w:hAnsi="Wingdings 3" w:hint="default"/>
      </w:rPr>
    </w:lvl>
    <w:lvl w:ilvl="2" w:tplc="BA7E0984">
      <w:start w:val="1"/>
      <w:numFmt w:val="bullet"/>
      <w:lvlText w:val=""/>
      <w:lvlJc w:val="left"/>
      <w:pPr>
        <w:tabs>
          <w:tab w:val="num" w:pos="2160"/>
        </w:tabs>
        <w:ind w:left="2160" w:hanging="360"/>
      </w:pPr>
      <w:rPr>
        <w:rFonts w:ascii="Wingdings 3" w:hAnsi="Wingdings 3" w:hint="default"/>
      </w:rPr>
    </w:lvl>
    <w:lvl w:ilvl="3" w:tplc="922AFA7A">
      <w:start w:val="1"/>
      <w:numFmt w:val="bullet"/>
      <w:lvlText w:val=""/>
      <w:lvlJc w:val="left"/>
      <w:pPr>
        <w:tabs>
          <w:tab w:val="num" w:pos="2880"/>
        </w:tabs>
        <w:ind w:left="2880" w:hanging="360"/>
      </w:pPr>
      <w:rPr>
        <w:rFonts w:ascii="Wingdings 3" w:hAnsi="Wingdings 3" w:hint="default"/>
      </w:rPr>
    </w:lvl>
    <w:lvl w:ilvl="4" w:tplc="C8109788">
      <w:start w:val="1"/>
      <w:numFmt w:val="bullet"/>
      <w:lvlText w:val=""/>
      <w:lvlJc w:val="left"/>
      <w:pPr>
        <w:tabs>
          <w:tab w:val="num" w:pos="3600"/>
        </w:tabs>
        <w:ind w:left="3600" w:hanging="360"/>
      </w:pPr>
      <w:rPr>
        <w:rFonts w:ascii="Wingdings 3" w:hAnsi="Wingdings 3" w:hint="default"/>
      </w:rPr>
    </w:lvl>
    <w:lvl w:ilvl="5" w:tplc="E2E62810">
      <w:start w:val="1"/>
      <w:numFmt w:val="bullet"/>
      <w:lvlText w:val=""/>
      <w:lvlJc w:val="left"/>
      <w:pPr>
        <w:tabs>
          <w:tab w:val="num" w:pos="4320"/>
        </w:tabs>
        <w:ind w:left="4320" w:hanging="360"/>
      </w:pPr>
      <w:rPr>
        <w:rFonts w:ascii="Wingdings 3" w:hAnsi="Wingdings 3" w:hint="default"/>
      </w:rPr>
    </w:lvl>
    <w:lvl w:ilvl="6" w:tplc="42A4E192">
      <w:start w:val="1"/>
      <w:numFmt w:val="bullet"/>
      <w:lvlText w:val=""/>
      <w:lvlJc w:val="left"/>
      <w:pPr>
        <w:tabs>
          <w:tab w:val="num" w:pos="5040"/>
        </w:tabs>
        <w:ind w:left="5040" w:hanging="360"/>
      </w:pPr>
      <w:rPr>
        <w:rFonts w:ascii="Wingdings 3" w:hAnsi="Wingdings 3" w:hint="default"/>
      </w:rPr>
    </w:lvl>
    <w:lvl w:ilvl="7" w:tplc="3BC450EA">
      <w:start w:val="1"/>
      <w:numFmt w:val="bullet"/>
      <w:lvlText w:val=""/>
      <w:lvlJc w:val="left"/>
      <w:pPr>
        <w:tabs>
          <w:tab w:val="num" w:pos="5760"/>
        </w:tabs>
        <w:ind w:left="5760" w:hanging="360"/>
      </w:pPr>
      <w:rPr>
        <w:rFonts w:ascii="Wingdings 3" w:hAnsi="Wingdings 3" w:hint="default"/>
      </w:rPr>
    </w:lvl>
    <w:lvl w:ilvl="8" w:tplc="938CEFA8">
      <w:start w:val="1"/>
      <w:numFmt w:val="bullet"/>
      <w:lvlText w:val=""/>
      <w:lvlJc w:val="left"/>
      <w:pPr>
        <w:tabs>
          <w:tab w:val="num" w:pos="6480"/>
        </w:tabs>
        <w:ind w:left="6480" w:hanging="360"/>
      </w:pPr>
      <w:rPr>
        <w:rFonts w:ascii="Wingdings 3" w:hAnsi="Wingdings 3" w:hint="default"/>
      </w:rPr>
    </w:lvl>
  </w:abstractNum>
  <w:num w:numId="1" w16cid:durableId="47345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447154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46492372">
    <w:abstractNumId w:val="13"/>
  </w:num>
  <w:num w:numId="4" w16cid:durableId="192308605">
    <w:abstractNumId w:val="5"/>
  </w:num>
  <w:num w:numId="5" w16cid:durableId="684093581">
    <w:abstractNumId w:val="2"/>
  </w:num>
  <w:num w:numId="6" w16cid:durableId="1884175029">
    <w:abstractNumId w:val="16"/>
  </w:num>
  <w:num w:numId="7" w16cid:durableId="17454478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74558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82576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5426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29883846">
    <w:abstractNumId w:val="12"/>
  </w:num>
  <w:num w:numId="12" w16cid:durableId="330185198">
    <w:abstractNumId w:val="6"/>
  </w:num>
  <w:num w:numId="13" w16cid:durableId="2030984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18564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408817">
    <w:abstractNumId w:val="15"/>
  </w:num>
  <w:num w:numId="16" w16cid:durableId="15784432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98242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67"/>
    <w:rsid w:val="00007119"/>
    <w:rsid w:val="00007669"/>
    <w:rsid w:val="000536FD"/>
    <w:rsid w:val="00064AED"/>
    <w:rsid w:val="0006788E"/>
    <w:rsid w:val="000717E0"/>
    <w:rsid w:val="00076E03"/>
    <w:rsid w:val="00087F21"/>
    <w:rsid w:val="000A24EC"/>
    <w:rsid w:val="000D6B99"/>
    <w:rsid w:val="00146704"/>
    <w:rsid w:val="00167BA7"/>
    <w:rsid w:val="00173AB2"/>
    <w:rsid w:val="001B1A87"/>
    <w:rsid w:val="001C031B"/>
    <w:rsid w:val="001C7CE3"/>
    <w:rsid w:val="001E2C62"/>
    <w:rsid w:val="001E3DAA"/>
    <w:rsid w:val="00203521"/>
    <w:rsid w:val="00220B52"/>
    <w:rsid w:val="00230C44"/>
    <w:rsid w:val="00250115"/>
    <w:rsid w:val="0029283A"/>
    <w:rsid w:val="00297173"/>
    <w:rsid w:val="002B470D"/>
    <w:rsid w:val="002C7CFE"/>
    <w:rsid w:val="002D766E"/>
    <w:rsid w:val="002E670E"/>
    <w:rsid w:val="0032491C"/>
    <w:rsid w:val="00333688"/>
    <w:rsid w:val="00367C1F"/>
    <w:rsid w:val="00372576"/>
    <w:rsid w:val="00386302"/>
    <w:rsid w:val="00386628"/>
    <w:rsid w:val="003A29E4"/>
    <w:rsid w:val="003B4D53"/>
    <w:rsid w:val="003D1FBA"/>
    <w:rsid w:val="003D5AC3"/>
    <w:rsid w:val="003F4349"/>
    <w:rsid w:val="004038EF"/>
    <w:rsid w:val="00433A0F"/>
    <w:rsid w:val="00442A12"/>
    <w:rsid w:val="00456174"/>
    <w:rsid w:val="00465864"/>
    <w:rsid w:val="0046602C"/>
    <w:rsid w:val="004675EA"/>
    <w:rsid w:val="0047718E"/>
    <w:rsid w:val="004833B9"/>
    <w:rsid w:val="004966BC"/>
    <w:rsid w:val="004C4743"/>
    <w:rsid w:val="005165DA"/>
    <w:rsid w:val="005201E1"/>
    <w:rsid w:val="00532399"/>
    <w:rsid w:val="005468A6"/>
    <w:rsid w:val="00562A0B"/>
    <w:rsid w:val="00567809"/>
    <w:rsid w:val="005A0307"/>
    <w:rsid w:val="005A47D9"/>
    <w:rsid w:val="005A5332"/>
    <w:rsid w:val="005B0D22"/>
    <w:rsid w:val="005C237D"/>
    <w:rsid w:val="005C2F01"/>
    <w:rsid w:val="005E1211"/>
    <w:rsid w:val="006043D1"/>
    <w:rsid w:val="0061767D"/>
    <w:rsid w:val="00635F52"/>
    <w:rsid w:val="00646094"/>
    <w:rsid w:val="00671C8E"/>
    <w:rsid w:val="00687BC3"/>
    <w:rsid w:val="006B6D5F"/>
    <w:rsid w:val="006C0B77"/>
    <w:rsid w:val="0070139B"/>
    <w:rsid w:val="007022DA"/>
    <w:rsid w:val="0070511F"/>
    <w:rsid w:val="0071162A"/>
    <w:rsid w:val="007142D6"/>
    <w:rsid w:val="00715638"/>
    <w:rsid w:val="00726A81"/>
    <w:rsid w:val="00753A7D"/>
    <w:rsid w:val="007A6F61"/>
    <w:rsid w:val="007B5B44"/>
    <w:rsid w:val="008001B1"/>
    <w:rsid w:val="00816CB4"/>
    <w:rsid w:val="008242FF"/>
    <w:rsid w:val="00847171"/>
    <w:rsid w:val="00870751"/>
    <w:rsid w:val="0087230C"/>
    <w:rsid w:val="008778C5"/>
    <w:rsid w:val="00877A91"/>
    <w:rsid w:val="008963E7"/>
    <w:rsid w:val="008D35BF"/>
    <w:rsid w:val="008E1EA2"/>
    <w:rsid w:val="009112E6"/>
    <w:rsid w:val="00911631"/>
    <w:rsid w:val="009200E1"/>
    <w:rsid w:val="00922C48"/>
    <w:rsid w:val="009523D4"/>
    <w:rsid w:val="00955CFF"/>
    <w:rsid w:val="00956000"/>
    <w:rsid w:val="00972F23"/>
    <w:rsid w:val="009A70BB"/>
    <w:rsid w:val="009C1C71"/>
    <w:rsid w:val="009C5DBF"/>
    <w:rsid w:val="009E0C99"/>
    <w:rsid w:val="009F775C"/>
    <w:rsid w:val="00A02906"/>
    <w:rsid w:val="00A1619B"/>
    <w:rsid w:val="00A40CC0"/>
    <w:rsid w:val="00A4356E"/>
    <w:rsid w:val="00A555E6"/>
    <w:rsid w:val="00A56BC3"/>
    <w:rsid w:val="00A84F7D"/>
    <w:rsid w:val="00AA1144"/>
    <w:rsid w:val="00AB2D54"/>
    <w:rsid w:val="00AB6A8F"/>
    <w:rsid w:val="00AE422C"/>
    <w:rsid w:val="00AF772B"/>
    <w:rsid w:val="00B15BE0"/>
    <w:rsid w:val="00B277E6"/>
    <w:rsid w:val="00B33E1B"/>
    <w:rsid w:val="00B4310C"/>
    <w:rsid w:val="00B915B7"/>
    <w:rsid w:val="00BB7AE7"/>
    <w:rsid w:val="00BC41B6"/>
    <w:rsid w:val="00BD7077"/>
    <w:rsid w:val="00BE6014"/>
    <w:rsid w:val="00BF224D"/>
    <w:rsid w:val="00BF5B2A"/>
    <w:rsid w:val="00BF5FEC"/>
    <w:rsid w:val="00C00F89"/>
    <w:rsid w:val="00C06B56"/>
    <w:rsid w:val="00C158AE"/>
    <w:rsid w:val="00C212E1"/>
    <w:rsid w:val="00C2308E"/>
    <w:rsid w:val="00C3606F"/>
    <w:rsid w:val="00C97583"/>
    <w:rsid w:val="00C97642"/>
    <w:rsid w:val="00CA7967"/>
    <w:rsid w:val="00CB5994"/>
    <w:rsid w:val="00CE6193"/>
    <w:rsid w:val="00D331EF"/>
    <w:rsid w:val="00D33513"/>
    <w:rsid w:val="00D40E1C"/>
    <w:rsid w:val="00D621EA"/>
    <w:rsid w:val="00D65522"/>
    <w:rsid w:val="00D95DE0"/>
    <w:rsid w:val="00DA4653"/>
    <w:rsid w:val="00DB0E77"/>
    <w:rsid w:val="00DB7259"/>
    <w:rsid w:val="00DF37DC"/>
    <w:rsid w:val="00E002FA"/>
    <w:rsid w:val="00E00B4D"/>
    <w:rsid w:val="00E16D29"/>
    <w:rsid w:val="00E22C9D"/>
    <w:rsid w:val="00E423D0"/>
    <w:rsid w:val="00E456F8"/>
    <w:rsid w:val="00E60105"/>
    <w:rsid w:val="00E609C2"/>
    <w:rsid w:val="00E63527"/>
    <w:rsid w:val="00E657E6"/>
    <w:rsid w:val="00E8290B"/>
    <w:rsid w:val="00E857F0"/>
    <w:rsid w:val="00EA1771"/>
    <w:rsid w:val="00EA41D6"/>
    <w:rsid w:val="00EA59DF"/>
    <w:rsid w:val="00EB20B5"/>
    <w:rsid w:val="00EB4CBF"/>
    <w:rsid w:val="00ED354F"/>
    <w:rsid w:val="00EE4070"/>
    <w:rsid w:val="00EF1261"/>
    <w:rsid w:val="00EF714A"/>
    <w:rsid w:val="00F00FA6"/>
    <w:rsid w:val="00F04D8A"/>
    <w:rsid w:val="00F12C76"/>
    <w:rsid w:val="00F25F0A"/>
    <w:rsid w:val="00F96B0B"/>
    <w:rsid w:val="00FA221D"/>
    <w:rsid w:val="00FA4CC8"/>
    <w:rsid w:val="00FC4FDF"/>
    <w:rsid w:val="00FD037F"/>
    <w:rsid w:val="00FD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690A"/>
  <w15:chartTrackingRefBased/>
  <w15:docId w15:val="{D44FF799-0F63-4D34-8FE0-044514FA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967"/>
    <w:pPr>
      <w:spacing w:line="240" w:lineRule="auto"/>
    </w:pPr>
    <w:rPr>
      <w:rFonts w:ascii="Times New Roman" w:hAnsi="Times New Roman"/>
      <w:sz w:val="28"/>
    </w:rPr>
  </w:style>
  <w:style w:type="paragraph" w:styleId="1">
    <w:name w:val="heading 1"/>
    <w:basedOn w:val="a"/>
    <w:next w:val="a"/>
    <w:link w:val="10"/>
    <w:qFormat/>
    <w:rsid w:val="0006788E"/>
    <w:pPr>
      <w:keepNext/>
      <w:keepLines/>
      <w:spacing w:before="480" w:after="0" w:line="276" w:lineRule="auto"/>
      <w:outlineLvl w:val="0"/>
    </w:pPr>
    <w:rPr>
      <w:rFonts w:asciiTheme="majorHAnsi" w:eastAsiaTheme="majorEastAsia" w:hAnsiTheme="majorHAnsi" w:cstheme="majorBidi"/>
      <w:b/>
      <w:bCs/>
      <w:color w:val="2F5496" w:themeColor="accent1" w:themeShade="BF"/>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0105"/>
    <w:pPr>
      <w:ind w:left="720"/>
      <w:contextualSpacing/>
    </w:pPr>
  </w:style>
  <w:style w:type="character" w:styleId="a5">
    <w:name w:val="Hyperlink"/>
    <w:basedOn w:val="a0"/>
    <w:unhideWhenUsed/>
    <w:rsid w:val="009F775C"/>
    <w:rPr>
      <w:color w:val="0563C1" w:themeColor="hyperlink"/>
      <w:u w:val="single"/>
    </w:rPr>
  </w:style>
  <w:style w:type="paragraph" w:styleId="a6">
    <w:name w:val="Normal (Web)"/>
    <w:basedOn w:val="a"/>
    <w:uiPriority w:val="99"/>
    <w:semiHidden/>
    <w:unhideWhenUsed/>
    <w:rsid w:val="00FD037F"/>
    <w:pPr>
      <w:spacing w:before="100" w:beforeAutospacing="1" w:after="100" w:afterAutospacing="1"/>
    </w:pPr>
    <w:rPr>
      <w:rFonts w:eastAsia="Times New Roman" w:cs="Times New Roman"/>
      <w:sz w:val="24"/>
      <w:szCs w:val="24"/>
      <w:lang w:eastAsia="ru-RU"/>
    </w:rPr>
  </w:style>
  <w:style w:type="paragraph" w:styleId="a7">
    <w:name w:val="No Spacing"/>
    <w:uiPriority w:val="1"/>
    <w:qFormat/>
    <w:rsid w:val="00FD037F"/>
    <w:pPr>
      <w:spacing w:after="0" w:line="240" w:lineRule="auto"/>
    </w:pPr>
    <w:rPr>
      <w:rFonts w:ascii="Calibri" w:eastAsia="Times New Roman" w:hAnsi="Calibri" w:cs="Times New Roman"/>
    </w:rPr>
  </w:style>
  <w:style w:type="character" w:customStyle="1" w:styleId="a4">
    <w:name w:val="Абзац списка Знак"/>
    <w:link w:val="a3"/>
    <w:uiPriority w:val="34"/>
    <w:locked/>
    <w:rsid w:val="00FD037F"/>
    <w:rPr>
      <w:rFonts w:ascii="Times New Roman" w:hAnsi="Times New Roman"/>
      <w:sz w:val="28"/>
    </w:rPr>
  </w:style>
  <w:style w:type="character" w:customStyle="1" w:styleId="word">
    <w:name w:val="word"/>
    <w:rsid w:val="00FD037F"/>
  </w:style>
  <w:style w:type="character" w:customStyle="1" w:styleId="3">
    <w:name w:val="Основной текст (3)"/>
    <w:rsid w:val="004038EF"/>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3">
    <w:name w:val="Body text (3)_"/>
    <w:link w:val="Bodytext30"/>
    <w:locked/>
    <w:rsid w:val="00007119"/>
    <w:rPr>
      <w:rFonts w:ascii="Times New Roman" w:eastAsia="Times New Roman" w:hAnsi="Times New Roman" w:cs="Times New Roman"/>
      <w:sz w:val="28"/>
      <w:szCs w:val="28"/>
      <w:shd w:val="clear" w:color="auto" w:fill="FFFFFF"/>
    </w:rPr>
  </w:style>
  <w:style w:type="paragraph" w:customStyle="1" w:styleId="Bodytext30">
    <w:name w:val="Body text (3)"/>
    <w:basedOn w:val="a"/>
    <w:link w:val="Bodytext3"/>
    <w:rsid w:val="00007119"/>
    <w:pPr>
      <w:widowControl w:val="0"/>
      <w:shd w:val="clear" w:color="auto" w:fill="FFFFFF"/>
      <w:spacing w:after="240" w:line="331" w:lineRule="exact"/>
      <w:jc w:val="center"/>
    </w:pPr>
    <w:rPr>
      <w:rFonts w:eastAsia="Times New Roman" w:cs="Times New Roman"/>
      <w:szCs w:val="28"/>
    </w:rPr>
  </w:style>
  <w:style w:type="character" w:customStyle="1" w:styleId="Bodytext214pt">
    <w:name w:val="Body text (2) + 14 pt"/>
    <w:rsid w:val="00007119"/>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en-US" w:eastAsia="en-US" w:bidi="en-US"/>
    </w:rPr>
  </w:style>
  <w:style w:type="character" w:customStyle="1" w:styleId="4">
    <w:name w:val="Основной текст (4)"/>
    <w:rsid w:val="00007119"/>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en-US" w:eastAsia="en-US" w:bidi="en-US"/>
    </w:rPr>
  </w:style>
  <w:style w:type="paragraph" w:customStyle="1" w:styleId="Default">
    <w:name w:val="Default"/>
    <w:rsid w:val="002E670E"/>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uiPriority w:val="39"/>
    <w:rsid w:val="002E67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6788E"/>
    <w:rPr>
      <w:rFonts w:asciiTheme="majorHAnsi" w:eastAsiaTheme="majorEastAsia" w:hAnsiTheme="majorHAnsi" w:cstheme="majorBidi"/>
      <w:b/>
      <w:bCs/>
      <w:color w:val="2F5496" w:themeColor="accent1" w:themeShade="BF"/>
      <w:sz w:val="28"/>
      <w:szCs w:val="28"/>
      <w:lang w:eastAsia="ru-RU"/>
    </w:rPr>
  </w:style>
  <w:style w:type="character" w:customStyle="1" w:styleId="a9">
    <w:name w:val="Основной текст_"/>
    <w:basedOn w:val="a0"/>
    <w:link w:val="11"/>
    <w:locked/>
    <w:rsid w:val="009C1C71"/>
    <w:rPr>
      <w:sz w:val="26"/>
      <w:szCs w:val="26"/>
      <w:shd w:val="clear" w:color="auto" w:fill="FFFFFF"/>
    </w:rPr>
  </w:style>
  <w:style w:type="paragraph" w:customStyle="1" w:styleId="11">
    <w:name w:val="Основной текст1"/>
    <w:basedOn w:val="a"/>
    <w:link w:val="a9"/>
    <w:rsid w:val="009C1C71"/>
    <w:pPr>
      <w:widowControl w:val="0"/>
      <w:shd w:val="clear" w:color="auto" w:fill="FFFFFF"/>
      <w:spacing w:after="0" w:line="298" w:lineRule="exact"/>
      <w:ind w:hanging="420"/>
      <w:jc w:val="both"/>
    </w:pPr>
    <w:rPr>
      <w:rFonts w:asciiTheme="minorHAnsi" w:hAnsiTheme="minorHAnsi"/>
      <w:sz w:val="26"/>
      <w:szCs w:val="26"/>
    </w:rPr>
  </w:style>
  <w:style w:type="character" w:customStyle="1" w:styleId="2">
    <w:name w:val="Основной текст2"/>
    <w:uiPriority w:val="99"/>
    <w:rsid w:val="009C1C71"/>
    <w:rPr>
      <w:rFonts w:ascii="Times New Roman" w:hAnsi="Times New Roman" w:cs="Times New Roman" w:hint="default"/>
      <w:strike w:val="0"/>
      <w:dstrike w:val="0"/>
      <w:spacing w:val="3"/>
      <w:sz w:val="25"/>
      <w:szCs w:val="25"/>
      <w:u w:val="none"/>
      <w:effect w:val="none"/>
      <w:shd w:val="clear" w:color="auto" w:fill="FFFFFF"/>
    </w:rPr>
  </w:style>
  <w:style w:type="character" w:styleId="aa">
    <w:name w:val="Unresolved Mention"/>
    <w:basedOn w:val="a0"/>
    <w:uiPriority w:val="99"/>
    <w:semiHidden/>
    <w:unhideWhenUsed/>
    <w:rsid w:val="00AE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4848">
      <w:bodyDiv w:val="1"/>
      <w:marLeft w:val="0"/>
      <w:marRight w:val="0"/>
      <w:marTop w:val="0"/>
      <w:marBottom w:val="0"/>
      <w:divBdr>
        <w:top w:val="none" w:sz="0" w:space="0" w:color="auto"/>
        <w:left w:val="none" w:sz="0" w:space="0" w:color="auto"/>
        <w:bottom w:val="none" w:sz="0" w:space="0" w:color="auto"/>
        <w:right w:val="none" w:sz="0" w:space="0" w:color="auto"/>
      </w:divBdr>
    </w:div>
    <w:div w:id="45154641">
      <w:bodyDiv w:val="1"/>
      <w:marLeft w:val="0"/>
      <w:marRight w:val="0"/>
      <w:marTop w:val="0"/>
      <w:marBottom w:val="0"/>
      <w:divBdr>
        <w:top w:val="none" w:sz="0" w:space="0" w:color="auto"/>
        <w:left w:val="none" w:sz="0" w:space="0" w:color="auto"/>
        <w:bottom w:val="none" w:sz="0" w:space="0" w:color="auto"/>
        <w:right w:val="none" w:sz="0" w:space="0" w:color="auto"/>
      </w:divBdr>
    </w:div>
    <w:div w:id="90779102">
      <w:bodyDiv w:val="1"/>
      <w:marLeft w:val="0"/>
      <w:marRight w:val="0"/>
      <w:marTop w:val="0"/>
      <w:marBottom w:val="0"/>
      <w:divBdr>
        <w:top w:val="none" w:sz="0" w:space="0" w:color="auto"/>
        <w:left w:val="none" w:sz="0" w:space="0" w:color="auto"/>
        <w:bottom w:val="none" w:sz="0" w:space="0" w:color="auto"/>
        <w:right w:val="none" w:sz="0" w:space="0" w:color="auto"/>
      </w:divBdr>
    </w:div>
    <w:div w:id="137692951">
      <w:bodyDiv w:val="1"/>
      <w:marLeft w:val="0"/>
      <w:marRight w:val="0"/>
      <w:marTop w:val="0"/>
      <w:marBottom w:val="0"/>
      <w:divBdr>
        <w:top w:val="none" w:sz="0" w:space="0" w:color="auto"/>
        <w:left w:val="none" w:sz="0" w:space="0" w:color="auto"/>
        <w:bottom w:val="none" w:sz="0" w:space="0" w:color="auto"/>
        <w:right w:val="none" w:sz="0" w:space="0" w:color="auto"/>
      </w:divBdr>
    </w:div>
    <w:div w:id="181480742">
      <w:bodyDiv w:val="1"/>
      <w:marLeft w:val="0"/>
      <w:marRight w:val="0"/>
      <w:marTop w:val="0"/>
      <w:marBottom w:val="0"/>
      <w:divBdr>
        <w:top w:val="none" w:sz="0" w:space="0" w:color="auto"/>
        <w:left w:val="none" w:sz="0" w:space="0" w:color="auto"/>
        <w:bottom w:val="none" w:sz="0" w:space="0" w:color="auto"/>
        <w:right w:val="none" w:sz="0" w:space="0" w:color="auto"/>
      </w:divBdr>
    </w:div>
    <w:div w:id="247009083">
      <w:bodyDiv w:val="1"/>
      <w:marLeft w:val="0"/>
      <w:marRight w:val="0"/>
      <w:marTop w:val="0"/>
      <w:marBottom w:val="0"/>
      <w:divBdr>
        <w:top w:val="none" w:sz="0" w:space="0" w:color="auto"/>
        <w:left w:val="none" w:sz="0" w:space="0" w:color="auto"/>
        <w:bottom w:val="none" w:sz="0" w:space="0" w:color="auto"/>
        <w:right w:val="none" w:sz="0" w:space="0" w:color="auto"/>
      </w:divBdr>
    </w:div>
    <w:div w:id="299924573">
      <w:bodyDiv w:val="1"/>
      <w:marLeft w:val="0"/>
      <w:marRight w:val="0"/>
      <w:marTop w:val="0"/>
      <w:marBottom w:val="0"/>
      <w:divBdr>
        <w:top w:val="none" w:sz="0" w:space="0" w:color="auto"/>
        <w:left w:val="none" w:sz="0" w:space="0" w:color="auto"/>
        <w:bottom w:val="none" w:sz="0" w:space="0" w:color="auto"/>
        <w:right w:val="none" w:sz="0" w:space="0" w:color="auto"/>
      </w:divBdr>
    </w:div>
    <w:div w:id="489831799">
      <w:bodyDiv w:val="1"/>
      <w:marLeft w:val="0"/>
      <w:marRight w:val="0"/>
      <w:marTop w:val="0"/>
      <w:marBottom w:val="0"/>
      <w:divBdr>
        <w:top w:val="none" w:sz="0" w:space="0" w:color="auto"/>
        <w:left w:val="none" w:sz="0" w:space="0" w:color="auto"/>
        <w:bottom w:val="none" w:sz="0" w:space="0" w:color="auto"/>
        <w:right w:val="none" w:sz="0" w:space="0" w:color="auto"/>
      </w:divBdr>
    </w:div>
    <w:div w:id="646323243">
      <w:bodyDiv w:val="1"/>
      <w:marLeft w:val="0"/>
      <w:marRight w:val="0"/>
      <w:marTop w:val="0"/>
      <w:marBottom w:val="0"/>
      <w:divBdr>
        <w:top w:val="none" w:sz="0" w:space="0" w:color="auto"/>
        <w:left w:val="none" w:sz="0" w:space="0" w:color="auto"/>
        <w:bottom w:val="none" w:sz="0" w:space="0" w:color="auto"/>
        <w:right w:val="none" w:sz="0" w:space="0" w:color="auto"/>
      </w:divBdr>
    </w:div>
    <w:div w:id="713623006">
      <w:bodyDiv w:val="1"/>
      <w:marLeft w:val="0"/>
      <w:marRight w:val="0"/>
      <w:marTop w:val="0"/>
      <w:marBottom w:val="0"/>
      <w:divBdr>
        <w:top w:val="none" w:sz="0" w:space="0" w:color="auto"/>
        <w:left w:val="none" w:sz="0" w:space="0" w:color="auto"/>
        <w:bottom w:val="none" w:sz="0" w:space="0" w:color="auto"/>
        <w:right w:val="none" w:sz="0" w:space="0" w:color="auto"/>
      </w:divBdr>
    </w:div>
    <w:div w:id="810949902">
      <w:bodyDiv w:val="1"/>
      <w:marLeft w:val="0"/>
      <w:marRight w:val="0"/>
      <w:marTop w:val="0"/>
      <w:marBottom w:val="0"/>
      <w:divBdr>
        <w:top w:val="none" w:sz="0" w:space="0" w:color="auto"/>
        <w:left w:val="none" w:sz="0" w:space="0" w:color="auto"/>
        <w:bottom w:val="none" w:sz="0" w:space="0" w:color="auto"/>
        <w:right w:val="none" w:sz="0" w:space="0" w:color="auto"/>
      </w:divBdr>
    </w:div>
    <w:div w:id="840313541">
      <w:bodyDiv w:val="1"/>
      <w:marLeft w:val="0"/>
      <w:marRight w:val="0"/>
      <w:marTop w:val="0"/>
      <w:marBottom w:val="0"/>
      <w:divBdr>
        <w:top w:val="none" w:sz="0" w:space="0" w:color="auto"/>
        <w:left w:val="none" w:sz="0" w:space="0" w:color="auto"/>
        <w:bottom w:val="none" w:sz="0" w:space="0" w:color="auto"/>
        <w:right w:val="none" w:sz="0" w:space="0" w:color="auto"/>
      </w:divBdr>
    </w:div>
    <w:div w:id="1078671615">
      <w:bodyDiv w:val="1"/>
      <w:marLeft w:val="0"/>
      <w:marRight w:val="0"/>
      <w:marTop w:val="0"/>
      <w:marBottom w:val="0"/>
      <w:divBdr>
        <w:top w:val="none" w:sz="0" w:space="0" w:color="auto"/>
        <w:left w:val="none" w:sz="0" w:space="0" w:color="auto"/>
        <w:bottom w:val="none" w:sz="0" w:space="0" w:color="auto"/>
        <w:right w:val="none" w:sz="0" w:space="0" w:color="auto"/>
      </w:divBdr>
    </w:div>
    <w:div w:id="1118991975">
      <w:bodyDiv w:val="1"/>
      <w:marLeft w:val="0"/>
      <w:marRight w:val="0"/>
      <w:marTop w:val="0"/>
      <w:marBottom w:val="0"/>
      <w:divBdr>
        <w:top w:val="none" w:sz="0" w:space="0" w:color="auto"/>
        <w:left w:val="none" w:sz="0" w:space="0" w:color="auto"/>
        <w:bottom w:val="none" w:sz="0" w:space="0" w:color="auto"/>
        <w:right w:val="none" w:sz="0" w:space="0" w:color="auto"/>
      </w:divBdr>
    </w:div>
    <w:div w:id="1239558347">
      <w:bodyDiv w:val="1"/>
      <w:marLeft w:val="0"/>
      <w:marRight w:val="0"/>
      <w:marTop w:val="0"/>
      <w:marBottom w:val="0"/>
      <w:divBdr>
        <w:top w:val="none" w:sz="0" w:space="0" w:color="auto"/>
        <w:left w:val="none" w:sz="0" w:space="0" w:color="auto"/>
        <w:bottom w:val="none" w:sz="0" w:space="0" w:color="auto"/>
        <w:right w:val="none" w:sz="0" w:space="0" w:color="auto"/>
      </w:divBdr>
    </w:div>
    <w:div w:id="1373732190">
      <w:bodyDiv w:val="1"/>
      <w:marLeft w:val="0"/>
      <w:marRight w:val="0"/>
      <w:marTop w:val="0"/>
      <w:marBottom w:val="0"/>
      <w:divBdr>
        <w:top w:val="none" w:sz="0" w:space="0" w:color="auto"/>
        <w:left w:val="none" w:sz="0" w:space="0" w:color="auto"/>
        <w:bottom w:val="none" w:sz="0" w:space="0" w:color="auto"/>
        <w:right w:val="none" w:sz="0" w:space="0" w:color="auto"/>
      </w:divBdr>
    </w:div>
    <w:div w:id="1431388801">
      <w:bodyDiv w:val="1"/>
      <w:marLeft w:val="0"/>
      <w:marRight w:val="0"/>
      <w:marTop w:val="0"/>
      <w:marBottom w:val="0"/>
      <w:divBdr>
        <w:top w:val="none" w:sz="0" w:space="0" w:color="auto"/>
        <w:left w:val="none" w:sz="0" w:space="0" w:color="auto"/>
        <w:bottom w:val="none" w:sz="0" w:space="0" w:color="auto"/>
        <w:right w:val="none" w:sz="0" w:space="0" w:color="auto"/>
      </w:divBdr>
    </w:div>
    <w:div w:id="1520972027">
      <w:bodyDiv w:val="1"/>
      <w:marLeft w:val="0"/>
      <w:marRight w:val="0"/>
      <w:marTop w:val="0"/>
      <w:marBottom w:val="0"/>
      <w:divBdr>
        <w:top w:val="none" w:sz="0" w:space="0" w:color="auto"/>
        <w:left w:val="none" w:sz="0" w:space="0" w:color="auto"/>
        <w:bottom w:val="none" w:sz="0" w:space="0" w:color="auto"/>
        <w:right w:val="none" w:sz="0" w:space="0" w:color="auto"/>
      </w:divBdr>
    </w:div>
    <w:div w:id="1536700982">
      <w:bodyDiv w:val="1"/>
      <w:marLeft w:val="0"/>
      <w:marRight w:val="0"/>
      <w:marTop w:val="0"/>
      <w:marBottom w:val="0"/>
      <w:divBdr>
        <w:top w:val="none" w:sz="0" w:space="0" w:color="auto"/>
        <w:left w:val="none" w:sz="0" w:space="0" w:color="auto"/>
        <w:bottom w:val="none" w:sz="0" w:space="0" w:color="auto"/>
        <w:right w:val="none" w:sz="0" w:space="0" w:color="auto"/>
      </w:divBdr>
    </w:div>
    <w:div w:id="1557547568">
      <w:bodyDiv w:val="1"/>
      <w:marLeft w:val="0"/>
      <w:marRight w:val="0"/>
      <w:marTop w:val="0"/>
      <w:marBottom w:val="0"/>
      <w:divBdr>
        <w:top w:val="none" w:sz="0" w:space="0" w:color="auto"/>
        <w:left w:val="none" w:sz="0" w:space="0" w:color="auto"/>
        <w:bottom w:val="none" w:sz="0" w:space="0" w:color="auto"/>
        <w:right w:val="none" w:sz="0" w:space="0" w:color="auto"/>
      </w:divBdr>
    </w:div>
    <w:div w:id="1633558050">
      <w:bodyDiv w:val="1"/>
      <w:marLeft w:val="0"/>
      <w:marRight w:val="0"/>
      <w:marTop w:val="0"/>
      <w:marBottom w:val="0"/>
      <w:divBdr>
        <w:top w:val="none" w:sz="0" w:space="0" w:color="auto"/>
        <w:left w:val="none" w:sz="0" w:space="0" w:color="auto"/>
        <w:bottom w:val="none" w:sz="0" w:space="0" w:color="auto"/>
        <w:right w:val="none" w:sz="0" w:space="0" w:color="auto"/>
      </w:divBdr>
    </w:div>
    <w:div w:id="1739593404">
      <w:bodyDiv w:val="1"/>
      <w:marLeft w:val="0"/>
      <w:marRight w:val="0"/>
      <w:marTop w:val="0"/>
      <w:marBottom w:val="0"/>
      <w:divBdr>
        <w:top w:val="none" w:sz="0" w:space="0" w:color="auto"/>
        <w:left w:val="none" w:sz="0" w:space="0" w:color="auto"/>
        <w:bottom w:val="none" w:sz="0" w:space="0" w:color="auto"/>
        <w:right w:val="none" w:sz="0" w:space="0" w:color="auto"/>
      </w:divBdr>
    </w:div>
    <w:div w:id="1859348700">
      <w:bodyDiv w:val="1"/>
      <w:marLeft w:val="0"/>
      <w:marRight w:val="0"/>
      <w:marTop w:val="0"/>
      <w:marBottom w:val="0"/>
      <w:divBdr>
        <w:top w:val="none" w:sz="0" w:space="0" w:color="auto"/>
        <w:left w:val="none" w:sz="0" w:space="0" w:color="auto"/>
        <w:bottom w:val="none" w:sz="0" w:space="0" w:color="auto"/>
        <w:right w:val="none" w:sz="0" w:space="0" w:color="auto"/>
      </w:divBdr>
    </w:div>
    <w:div w:id="1913543289">
      <w:bodyDiv w:val="1"/>
      <w:marLeft w:val="0"/>
      <w:marRight w:val="0"/>
      <w:marTop w:val="0"/>
      <w:marBottom w:val="0"/>
      <w:divBdr>
        <w:top w:val="none" w:sz="0" w:space="0" w:color="auto"/>
        <w:left w:val="none" w:sz="0" w:space="0" w:color="auto"/>
        <w:bottom w:val="none" w:sz="0" w:space="0" w:color="auto"/>
        <w:right w:val="none" w:sz="0" w:space="0" w:color="auto"/>
      </w:divBdr>
    </w:div>
    <w:div w:id="2071688396">
      <w:bodyDiv w:val="1"/>
      <w:marLeft w:val="0"/>
      <w:marRight w:val="0"/>
      <w:marTop w:val="0"/>
      <w:marBottom w:val="0"/>
      <w:divBdr>
        <w:top w:val="none" w:sz="0" w:space="0" w:color="auto"/>
        <w:left w:val="none" w:sz="0" w:space="0" w:color="auto"/>
        <w:bottom w:val="none" w:sz="0" w:space="0" w:color="auto"/>
        <w:right w:val="none" w:sz="0" w:space="0" w:color="auto"/>
      </w:divBdr>
    </w:div>
    <w:div w:id="20962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atuff-i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fbtuit." TargetMode="External"/><Relationship Id="rId5" Type="http://schemas.openxmlformats.org/officeDocument/2006/relationships/hyperlink" Target="https://hemis.fbtuit.u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40</Pages>
  <Words>12833</Words>
  <Characters>73149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222</cp:revision>
  <dcterms:created xsi:type="dcterms:W3CDTF">2022-07-07T05:02:00Z</dcterms:created>
  <dcterms:modified xsi:type="dcterms:W3CDTF">2022-07-15T05:34:00Z</dcterms:modified>
</cp:coreProperties>
</file>