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81DD" w14:textId="77777777" w:rsidR="000507AC" w:rsidRPr="008E7176" w:rsidRDefault="000507AC" w:rsidP="000507AC">
      <w:pPr>
        <w:tabs>
          <w:tab w:val="left" w:pos="8647"/>
        </w:tabs>
        <w:spacing w:line="276" w:lineRule="auto"/>
        <w:ind w:left="4400" w:firstLine="562"/>
        <w:jc w:val="center"/>
        <w:rPr>
          <w:b/>
          <w:spacing w:val="60"/>
          <w:szCs w:val="28"/>
          <w:lang w:val="uz-Cyrl-UZ"/>
        </w:rPr>
      </w:pPr>
      <w:r w:rsidRPr="008E7176">
        <w:rPr>
          <w:b/>
          <w:spacing w:val="60"/>
          <w:szCs w:val="28"/>
          <w:lang w:val="uz-Cyrl-UZ"/>
        </w:rPr>
        <w:t>“ТАСДИҚЛАЙМАН”</w:t>
      </w:r>
    </w:p>
    <w:p w14:paraId="3D6EC098" w14:textId="77777777" w:rsidR="000507AC" w:rsidRPr="008E7176" w:rsidRDefault="000507AC" w:rsidP="000507AC">
      <w:pPr>
        <w:spacing w:line="276" w:lineRule="auto"/>
        <w:ind w:left="4820" w:firstLine="562"/>
        <w:rPr>
          <w:szCs w:val="28"/>
          <w:lang w:val="uz-Cyrl-UZ"/>
        </w:rPr>
      </w:pPr>
      <w:r w:rsidRPr="008E7176">
        <w:rPr>
          <w:szCs w:val="28"/>
          <w:lang w:val="uz-Cyrl-UZ"/>
        </w:rPr>
        <w:t xml:space="preserve">  Муҳаммад  ал-Хоразмий  номидаги ТАТУ  Фарғона филиали директори____</w:t>
      </w:r>
      <w:r w:rsidRPr="008E7176">
        <w:rPr>
          <w:szCs w:val="28"/>
        </w:rPr>
        <w:t>_</w:t>
      </w:r>
      <w:r w:rsidRPr="008E7176">
        <w:rPr>
          <w:szCs w:val="28"/>
          <w:lang w:val="uz-Cyrl-UZ"/>
        </w:rPr>
        <w:t>___проф.  А. Расулов</w:t>
      </w:r>
    </w:p>
    <w:p w14:paraId="5CDF61BB" w14:textId="0DBB8A17" w:rsidR="000507AC" w:rsidRPr="008E7176" w:rsidRDefault="000507AC" w:rsidP="000507AC">
      <w:pPr>
        <w:spacing w:line="276" w:lineRule="auto"/>
        <w:ind w:left="4258" w:firstLine="562"/>
        <w:jc w:val="center"/>
        <w:rPr>
          <w:szCs w:val="28"/>
          <w:lang w:val="uz-Cyrl-UZ"/>
        </w:rPr>
      </w:pPr>
      <w:r w:rsidRPr="008E7176">
        <w:rPr>
          <w:szCs w:val="28"/>
          <w:lang w:val="uz-Cyrl-UZ"/>
        </w:rPr>
        <w:t xml:space="preserve">2022 йил </w:t>
      </w:r>
      <w:r w:rsidR="00B17C0F" w:rsidRPr="008E7176">
        <w:rPr>
          <w:lang w:val="uz-Cyrl-UZ"/>
        </w:rPr>
        <w:t>30 апрель</w:t>
      </w:r>
    </w:p>
    <w:p w14:paraId="00B52CF6" w14:textId="77777777" w:rsidR="000507AC" w:rsidRPr="008E7176" w:rsidRDefault="000507AC" w:rsidP="000507AC">
      <w:pPr>
        <w:spacing w:after="0"/>
        <w:ind w:firstLine="709"/>
        <w:jc w:val="center"/>
        <w:rPr>
          <w:lang w:val="uz-Cyrl-UZ"/>
        </w:rPr>
      </w:pPr>
    </w:p>
    <w:p w14:paraId="418A8DAB" w14:textId="43C404DC" w:rsidR="000507AC" w:rsidRPr="008E7176" w:rsidRDefault="000507AC" w:rsidP="008B0833">
      <w:pPr>
        <w:spacing w:after="0"/>
        <w:jc w:val="center"/>
        <w:rPr>
          <w:lang w:val="uz-Cyrl-UZ"/>
        </w:rPr>
      </w:pPr>
      <w:r w:rsidRPr="008E7176">
        <w:rPr>
          <w:lang w:val="uz-Cyrl-UZ"/>
        </w:rPr>
        <w:t xml:space="preserve">Муҳаммад ал-Хоразмий номидаги Тошкент ахборот технологиялари университети Фарғона филиали Кенгашининг </w:t>
      </w:r>
      <w:r w:rsidR="00537909" w:rsidRPr="008E7176">
        <w:rPr>
          <w:lang w:val="uz-Cyrl-UZ"/>
        </w:rPr>
        <w:t>9</w:t>
      </w:r>
      <w:r w:rsidRPr="008E7176">
        <w:rPr>
          <w:lang w:val="uz-Cyrl-UZ"/>
        </w:rPr>
        <w:t>-</w:t>
      </w:r>
      <w:r w:rsidR="007E0065" w:rsidRPr="008E7176">
        <w:rPr>
          <w:lang w:val="uz-Cyrl-UZ"/>
        </w:rPr>
        <w:t xml:space="preserve">умумий </w:t>
      </w:r>
      <w:r w:rsidRPr="008E7176">
        <w:rPr>
          <w:lang w:val="uz-Cyrl-UZ"/>
        </w:rPr>
        <w:t xml:space="preserve">йиғилиши </w:t>
      </w:r>
    </w:p>
    <w:p w14:paraId="7B69AAB7" w14:textId="77777777" w:rsidR="000507AC" w:rsidRPr="008E7176" w:rsidRDefault="000507AC" w:rsidP="000507AC">
      <w:pPr>
        <w:spacing w:after="0"/>
        <w:ind w:firstLine="709"/>
        <w:jc w:val="center"/>
        <w:rPr>
          <w:sz w:val="36"/>
          <w:szCs w:val="28"/>
          <w:lang w:val="uz-Cyrl-UZ"/>
        </w:rPr>
      </w:pPr>
      <w:r w:rsidRPr="008E7176">
        <w:rPr>
          <w:b/>
          <w:bCs/>
          <w:spacing w:val="80"/>
          <w:sz w:val="36"/>
          <w:szCs w:val="28"/>
          <w:lang w:val="uz-Cyrl-UZ"/>
        </w:rPr>
        <w:t>баённомаси</w:t>
      </w:r>
    </w:p>
    <w:p w14:paraId="1FC732BB" w14:textId="77777777" w:rsidR="000507AC" w:rsidRPr="008E7176" w:rsidRDefault="000507AC" w:rsidP="000507AC">
      <w:pPr>
        <w:spacing w:after="0"/>
        <w:jc w:val="center"/>
        <w:rPr>
          <w:lang w:val="uz-Cyrl-UZ"/>
        </w:rPr>
      </w:pPr>
    </w:p>
    <w:p w14:paraId="37F1FA57" w14:textId="79C79E1A" w:rsidR="000507AC" w:rsidRPr="008E7176" w:rsidRDefault="000507AC" w:rsidP="000507AC">
      <w:pPr>
        <w:spacing w:after="0"/>
        <w:jc w:val="center"/>
        <w:rPr>
          <w:lang w:val="uz-Cyrl-UZ"/>
        </w:rPr>
      </w:pPr>
      <w:r w:rsidRPr="008E7176">
        <w:rPr>
          <w:lang w:val="uz-Cyrl-UZ"/>
        </w:rPr>
        <w:t>2022 йил 3</w:t>
      </w:r>
      <w:r w:rsidR="00B17C0F" w:rsidRPr="008E7176">
        <w:rPr>
          <w:lang w:val="uz-Cyrl-UZ"/>
        </w:rPr>
        <w:t>0</w:t>
      </w:r>
      <w:r w:rsidRPr="008E7176">
        <w:rPr>
          <w:lang w:val="uz-Cyrl-UZ"/>
        </w:rPr>
        <w:t xml:space="preserve"> </w:t>
      </w:r>
      <w:r w:rsidR="00B17C0F" w:rsidRPr="008E7176">
        <w:rPr>
          <w:lang w:val="uz-Cyrl-UZ"/>
        </w:rPr>
        <w:t>апрель</w:t>
      </w:r>
      <w:r w:rsidRPr="008E7176">
        <w:rPr>
          <w:lang w:val="uz-Cyrl-UZ"/>
        </w:rPr>
        <w:tab/>
      </w:r>
      <w:r w:rsidRPr="008E7176">
        <w:rPr>
          <w:lang w:val="uz-Cyrl-UZ"/>
        </w:rPr>
        <w:tab/>
      </w:r>
      <w:r w:rsidRPr="008E7176">
        <w:rPr>
          <w:lang w:val="uz-Cyrl-UZ"/>
        </w:rPr>
        <w:tab/>
      </w:r>
      <w:r w:rsidRPr="008E7176">
        <w:rPr>
          <w:lang w:val="uz-Cyrl-UZ"/>
        </w:rPr>
        <w:tab/>
      </w:r>
      <w:r w:rsidRPr="008E7176">
        <w:rPr>
          <w:lang w:val="uz-Cyrl-UZ"/>
        </w:rPr>
        <w:tab/>
      </w:r>
      <w:r w:rsidRPr="008E7176">
        <w:rPr>
          <w:lang w:val="uz-Cyrl-UZ"/>
        </w:rPr>
        <w:tab/>
        <w:t>Фарғона шаҳри</w:t>
      </w:r>
    </w:p>
    <w:p w14:paraId="591D9D3E" w14:textId="77777777" w:rsidR="000507AC" w:rsidRPr="008E7176" w:rsidRDefault="000507AC" w:rsidP="000507AC">
      <w:pPr>
        <w:spacing w:after="0"/>
        <w:rPr>
          <w:lang w:val="uz-Cyrl-UZ"/>
        </w:rPr>
      </w:pPr>
    </w:p>
    <w:p w14:paraId="602631DB" w14:textId="18D84861" w:rsidR="000507AC" w:rsidRPr="008E7176" w:rsidRDefault="000507AC" w:rsidP="00A708B9">
      <w:pPr>
        <w:spacing w:after="0"/>
        <w:ind w:left="1843" w:hanging="1843"/>
        <w:rPr>
          <w:lang w:val="uz-Cyrl-UZ"/>
        </w:rPr>
      </w:pPr>
      <w:r w:rsidRPr="008E7176">
        <w:rPr>
          <w:lang w:val="uz-Cyrl-UZ"/>
        </w:rPr>
        <w:t>Қатнашдилар – Кенгаш аъзоларидан 2</w:t>
      </w:r>
      <w:r w:rsidR="00E54145" w:rsidRPr="008E7176">
        <w:rPr>
          <w:lang w:val="uz-Cyrl-UZ"/>
        </w:rPr>
        <w:t>4</w:t>
      </w:r>
      <w:r w:rsidRPr="008E7176">
        <w:rPr>
          <w:lang w:val="uz-Cyrl-UZ"/>
        </w:rPr>
        <w:t xml:space="preserve"> нафари, </w:t>
      </w:r>
      <w:r w:rsidR="00DA3C44" w:rsidRPr="008E7176">
        <w:rPr>
          <w:lang w:val="uz-Cyrl-UZ"/>
        </w:rPr>
        <w:t xml:space="preserve">филиал профессор-ўқитувчилари, </w:t>
      </w:r>
      <w:r w:rsidRPr="008E7176">
        <w:rPr>
          <w:lang w:val="uz-Cyrl-UZ"/>
        </w:rPr>
        <w:t>таклиф қилинганлар.</w:t>
      </w:r>
    </w:p>
    <w:p w14:paraId="345392B3" w14:textId="77777777" w:rsidR="000507AC" w:rsidRPr="008E7176" w:rsidRDefault="000507AC" w:rsidP="000507AC">
      <w:pPr>
        <w:spacing w:after="0"/>
        <w:rPr>
          <w:lang w:val="uz-Cyrl-UZ"/>
        </w:rPr>
      </w:pPr>
      <w:r w:rsidRPr="008E7176">
        <w:rPr>
          <w:lang w:val="uz-Cyrl-UZ"/>
        </w:rPr>
        <w:t>Йиғилиш раиси – проф. А.Расулов.</w:t>
      </w:r>
    </w:p>
    <w:p w14:paraId="052FA556" w14:textId="77777777" w:rsidR="000507AC" w:rsidRPr="008E7176" w:rsidRDefault="000507AC" w:rsidP="000507AC">
      <w:pPr>
        <w:spacing w:after="0"/>
        <w:jc w:val="both"/>
        <w:rPr>
          <w:lang w:val="uz-Cyrl-UZ"/>
        </w:rPr>
      </w:pPr>
    </w:p>
    <w:p w14:paraId="0FE69296" w14:textId="77777777" w:rsidR="000507AC" w:rsidRPr="008E7176" w:rsidRDefault="000507AC" w:rsidP="000507AC">
      <w:pPr>
        <w:spacing w:after="0"/>
        <w:jc w:val="center"/>
        <w:rPr>
          <w:lang w:val="uz-Cyrl-UZ"/>
        </w:rPr>
      </w:pPr>
      <w:r w:rsidRPr="008E7176">
        <w:rPr>
          <w:lang w:val="uz-Cyrl-UZ"/>
        </w:rPr>
        <w:t>КУН ТАРТИБИ</w:t>
      </w:r>
    </w:p>
    <w:p w14:paraId="4E4DC068" w14:textId="77777777" w:rsidR="000507AC" w:rsidRPr="008E7176" w:rsidRDefault="000507AC" w:rsidP="000507AC">
      <w:pPr>
        <w:spacing w:after="0"/>
        <w:jc w:val="both"/>
        <w:rPr>
          <w:lang w:val="uz-Cyrl-UZ"/>
        </w:rPr>
      </w:pPr>
      <w:r w:rsidRPr="008E7176">
        <w:rPr>
          <w:lang w:val="uz-Cyrl-UZ"/>
        </w:rPr>
        <w:t>I. Ўзбекистон Республикаси Президентининг 2021 йил 19 майдаги  “Ўзбекистон Республикасида хорижий тилларни ўрганишни оммалаштириш фаолиятини сифат жиҳатидан янги босқичга олиб чиқиш чора-тадбирлари тўғрисида”ги ПҚ-5117 қароридан келиб чиқиб, филиалда чет тилларини ўрганиш ва ўргатиш ҳолати ҳақида.</w:t>
      </w:r>
    </w:p>
    <w:p w14:paraId="17DB2C40" w14:textId="77777777" w:rsidR="000507AC" w:rsidRPr="008E7176" w:rsidRDefault="000507AC" w:rsidP="000507AC">
      <w:pPr>
        <w:spacing w:after="0"/>
        <w:ind w:left="708" w:firstLine="708"/>
        <w:jc w:val="both"/>
        <w:rPr>
          <w:lang w:val="uz-Cyrl-UZ"/>
        </w:rPr>
      </w:pPr>
      <w:r w:rsidRPr="008E7176">
        <w:rPr>
          <w:lang w:val="uz-Cyrl-UZ"/>
        </w:rPr>
        <w:t>Ахборотчилар: Д.Онарқулова, М.Тошпўлатова.</w:t>
      </w:r>
    </w:p>
    <w:p w14:paraId="4E3D5E41" w14:textId="77777777" w:rsidR="000507AC" w:rsidRPr="008E7176" w:rsidRDefault="000507AC" w:rsidP="000507AC">
      <w:pPr>
        <w:spacing w:after="0"/>
        <w:jc w:val="both"/>
        <w:rPr>
          <w:lang w:val="uz-Cyrl-UZ"/>
        </w:rPr>
      </w:pPr>
      <w:r w:rsidRPr="008E7176">
        <w:rPr>
          <w:lang w:val="uz-Cyrl-UZ"/>
        </w:rPr>
        <w:t>II. Ўзбекистон Республикаси Президентининг асарлари, маърузалари ва нутқларини ўрганиш бўйича филиалда амалга оширилаётган ишлар.</w:t>
      </w:r>
    </w:p>
    <w:p w14:paraId="2355B6A3" w14:textId="77777777" w:rsidR="000507AC" w:rsidRPr="008E7176" w:rsidRDefault="000507AC" w:rsidP="000507AC">
      <w:pPr>
        <w:spacing w:after="0"/>
        <w:ind w:left="708" w:firstLine="708"/>
        <w:jc w:val="both"/>
        <w:rPr>
          <w:lang w:val="uz-Cyrl-UZ"/>
        </w:rPr>
      </w:pPr>
      <w:r w:rsidRPr="008E7176">
        <w:rPr>
          <w:lang w:val="uz-Cyrl-UZ"/>
        </w:rPr>
        <w:t>Ахборотчилар: А.Кадиров, Г.Қўчқорова.</w:t>
      </w:r>
    </w:p>
    <w:p w14:paraId="2A4C4895" w14:textId="77777777" w:rsidR="000507AC" w:rsidRPr="008E7176" w:rsidRDefault="000507AC" w:rsidP="000507AC">
      <w:pPr>
        <w:spacing w:after="0"/>
        <w:jc w:val="both"/>
        <w:rPr>
          <w:lang w:val="uz-Cyrl-UZ"/>
        </w:rPr>
      </w:pPr>
      <w:r w:rsidRPr="008E7176">
        <w:rPr>
          <w:lang w:val="en-US"/>
        </w:rPr>
        <w:t>III</w:t>
      </w:r>
      <w:r w:rsidRPr="008E7176">
        <w:t xml:space="preserve">. </w:t>
      </w:r>
      <w:r w:rsidRPr="008E7176">
        <w:rPr>
          <w:lang w:val="uz-Cyrl-UZ"/>
        </w:rPr>
        <w:t>“9 май – Хотира ва қадрлаш куни”га тайёргарлик.</w:t>
      </w:r>
    </w:p>
    <w:p w14:paraId="4B894CE7" w14:textId="77777777" w:rsidR="000507AC" w:rsidRPr="008E7176" w:rsidRDefault="000507AC" w:rsidP="000507AC">
      <w:pPr>
        <w:spacing w:after="0"/>
        <w:ind w:left="708" w:firstLine="708"/>
        <w:jc w:val="both"/>
        <w:rPr>
          <w:lang w:val="uz-Cyrl-UZ"/>
        </w:rPr>
      </w:pPr>
      <w:r w:rsidRPr="008E7176">
        <w:rPr>
          <w:lang w:val="uz-Cyrl-UZ"/>
        </w:rPr>
        <w:t>Ахборотчи: А.Райимов.</w:t>
      </w:r>
    </w:p>
    <w:p w14:paraId="6D580C69" w14:textId="77777777" w:rsidR="000507AC" w:rsidRPr="008E7176" w:rsidRDefault="000507AC" w:rsidP="000507AC">
      <w:pPr>
        <w:spacing w:after="0"/>
        <w:jc w:val="both"/>
        <w:rPr>
          <w:lang w:val="uz-Cyrl-UZ"/>
        </w:rPr>
      </w:pPr>
      <w:r w:rsidRPr="008E7176">
        <w:rPr>
          <w:lang w:val="en-US"/>
        </w:rPr>
        <w:t>IV</w:t>
      </w:r>
      <w:r w:rsidRPr="008E7176">
        <w:t xml:space="preserve">. </w:t>
      </w:r>
      <w:r w:rsidRPr="008E7176">
        <w:rPr>
          <w:lang w:val="uz-Cyrl-UZ"/>
        </w:rPr>
        <w:t>Компьютер ижиниринги ҳамда Телекоммуникация технологиялари ва касбий таълим факультетларининг умумий фаолияти таҳлили.</w:t>
      </w:r>
    </w:p>
    <w:p w14:paraId="65E117D2" w14:textId="77777777" w:rsidR="000507AC" w:rsidRPr="008E7176" w:rsidRDefault="000507AC" w:rsidP="000507AC">
      <w:pPr>
        <w:spacing w:after="0"/>
        <w:ind w:left="708" w:firstLine="708"/>
        <w:jc w:val="both"/>
        <w:rPr>
          <w:lang w:val="uz-Cyrl-UZ"/>
        </w:rPr>
      </w:pPr>
      <w:r w:rsidRPr="008E7176">
        <w:rPr>
          <w:lang w:val="uz-Cyrl-UZ"/>
        </w:rPr>
        <w:t>Ахборотчилар: М.Тешабоев, факультет деканлари.</w:t>
      </w:r>
    </w:p>
    <w:p w14:paraId="075BC0EA" w14:textId="77777777" w:rsidR="000507AC" w:rsidRPr="008E7176" w:rsidRDefault="000507AC" w:rsidP="000507AC">
      <w:pPr>
        <w:spacing w:after="0"/>
        <w:jc w:val="both"/>
        <w:rPr>
          <w:lang w:val="uz-Cyrl-UZ"/>
        </w:rPr>
      </w:pPr>
      <w:r w:rsidRPr="008E7176">
        <w:rPr>
          <w:lang w:val="uz-Cyrl-UZ"/>
        </w:rPr>
        <w:t>V. Ахборот-таълим технологиялари ҳамда Компьютер тизимлари кафедраларида ўқув, илмий, маънавий-маърифий, ҳужжат юритиш ишларининг бориши тўғрисида.</w:t>
      </w:r>
    </w:p>
    <w:p w14:paraId="66047A84" w14:textId="77777777" w:rsidR="000507AC" w:rsidRPr="008E7176" w:rsidRDefault="000507AC" w:rsidP="000507AC">
      <w:pPr>
        <w:spacing w:after="0"/>
        <w:ind w:left="708" w:firstLine="708"/>
        <w:jc w:val="both"/>
        <w:rPr>
          <w:lang w:val="uz-Cyrl-UZ"/>
        </w:rPr>
      </w:pPr>
      <w:r w:rsidRPr="008E7176">
        <w:rPr>
          <w:lang w:val="uz-Cyrl-UZ"/>
        </w:rPr>
        <w:t>Ахборотчилар: М.Тешабоев, кафедра мудирлари.</w:t>
      </w:r>
    </w:p>
    <w:p w14:paraId="54DD0BEB" w14:textId="77777777" w:rsidR="000507AC" w:rsidRPr="008E7176" w:rsidRDefault="000507AC" w:rsidP="000507AC">
      <w:pPr>
        <w:spacing w:after="0"/>
        <w:jc w:val="both"/>
        <w:rPr>
          <w:lang w:val="uz-Cyrl-UZ"/>
        </w:rPr>
      </w:pPr>
      <w:r w:rsidRPr="008E7176">
        <w:rPr>
          <w:lang w:val="uz-Cyrl-UZ"/>
        </w:rPr>
        <w:t>VI. Филиалда ёш олимлар, диссертант-тадқиқотчилар ҳамда иқтидорли талабалар фаолияти ҳақида.</w:t>
      </w:r>
    </w:p>
    <w:p w14:paraId="3F1F1AC6" w14:textId="77777777" w:rsidR="000507AC" w:rsidRPr="008E7176" w:rsidRDefault="000507AC" w:rsidP="000507AC">
      <w:pPr>
        <w:pStyle w:val="a3"/>
        <w:spacing w:after="0"/>
        <w:ind w:left="708" w:firstLine="708"/>
        <w:jc w:val="both"/>
        <w:rPr>
          <w:lang w:val="uz-Cyrl-UZ"/>
        </w:rPr>
      </w:pPr>
      <w:r w:rsidRPr="008E7176">
        <w:rPr>
          <w:lang w:val="uz-Cyrl-UZ"/>
        </w:rPr>
        <w:t>Ахборотчилар:</w:t>
      </w:r>
      <w:r w:rsidRPr="008E7176">
        <w:t xml:space="preserve"> </w:t>
      </w:r>
      <w:r w:rsidRPr="008E7176">
        <w:rPr>
          <w:lang w:val="uz-Cyrl-UZ"/>
        </w:rPr>
        <w:t>Б.Полвонов, Р.Нурдинова.</w:t>
      </w:r>
    </w:p>
    <w:p w14:paraId="2753070E" w14:textId="0E0EC6BD" w:rsidR="000507AC" w:rsidRPr="008E7176" w:rsidRDefault="000507AC" w:rsidP="000507AC">
      <w:pPr>
        <w:spacing w:after="0"/>
        <w:jc w:val="both"/>
        <w:rPr>
          <w:lang w:val="uz-Cyrl-UZ"/>
        </w:rPr>
      </w:pPr>
      <w:r w:rsidRPr="008E7176">
        <w:rPr>
          <w:lang w:val="uz-Cyrl-UZ"/>
        </w:rPr>
        <w:t>VII. Турли масалалар:</w:t>
      </w:r>
    </w:p>
    <w:p w14:paraId="374277DB" w14:textId="1A5AEE43" w:rsidR="000507AC" w:rsidRPr="008E7176" w:rsidRDefault="000507AC" w:rsidP="000507AC">
      <w:pPr>
        <w:spacing w:after="0"/>
        <w:jc w:val="both"/>
        <w:rPr>
          <w:lang w:val="uz-Cyrl-UZ"/>
        </w:rPr>
      </w:pPr>
      <w:r w:rsidRPr="008E7176">
        <w:rPr>
          <w:lang w:val="uz-Cyrl-UZ"/>
        </w:rPr>
        <w:t>1. Филиални аттестация ва аккред</w:t>
      </w:r>
      <w:r w:rsidR="00C22F2E" w:rsidRPr="008E7176">
        <w:rPr>
          <w:lang w:val="uz-Cyrl-UZ"/>
        </w:rPr>
        <w:t>ит</w:t>
      </w:r>
      <w:r w:rsidRPr="008E7176">
        <w:rPr>
          <w:lang w:val="uz-Cyrl-UZ"/>
        </w:rPr>
        <w:t>ациядан ўтказишга тайёргарлик бўйича Ишчи гуруҳ ҳисоботи.</w:t>
      </w:r>
    </w:p>
    <w:p w14:paraId="0BFCE940" w14:textId="77777777" w:rsidR="000507AC" w:rsidRPr="008E7176" w:rsidRDefault="000507AC" w:rsidP="000507AC">
      <w:pPr>
        <w:pStyle w:val="a3"/>
        <w:spacing w:after="0"/>
        <w:ind w:left="1428" w:firstLine="696"/>
        <w:jc w:val="both"/>
        <w:rPr>
          <w:lang w:val="uz-Cyrl-UZ"/>
        </w:rPr>
      </w:pPr>
      <w:r w:rsidRPr="008E7176">
        <w:rPr>
          <w:lang w:val="uz-Cyrl-UZ"/>
        </w:rPr>
        <w:t>Ахборотчилар: И.Тожибоев, М.Тешабоев.</w:t>
      </w:r>
    </w:p>
    <w:p w14:paraId="008CE3D1" w14:textId="7666F02E" w:rsidR="000507AC" w:rsidRPr="008E7176" w:rsidRDefault="000507AC" w:rsidP="000507AC">
      <w:pPr>
        <w:spacing w:after="0"/>
        <w:jc w:val="both"/>
        <w:rPr>
          <w:lang w:val="uz-Cyrl-UZ"/>
        </w:rPr>
      </w:pPr>
      <w:r w:rsidRPr="008E7176">
        <w:rPr>
          <w:lang w:val="uz-Cyrl-UZ"/>
        </w:rPr>
        <w:lastRenderedPageBreak/>
        <w:t>2. Филиал қошида “TATUFF – INNOVATSIYA” унитар корхонасини ташкил этиш тўғрисида.</w:t>
      </w:r>
    </w:p>
    <w:p w14:paraId="380C78CE" w14:textId="77777777" w:rsidR="000507AC" w:rsidRPr="008E7176" w:rsidRDefault="000507AC" w:rsidP="000507AC">
      <w:pPr>
        <w:pStyle w:val="a3"/>
        <w:spacing w:after="0"/>
        <w:ind w:left="1428" w:firstLine="696"/>
        <w:jc w:val="both"/>
        <w:rPr>
          <w:lang w:val="uz-Cyrl-UZ"/>
        </w:rPr>
      </w:pPr>
      <w:r w:rsidRPr="008E7176">
        <w:rPr>
          <w:lang w:val="uz-Cyrl-UZ"/>
        </w:rPr>
        <w:t>Ахборотчи: Б. Полвонов</w:t>
      </w:r>
    </w:p>
    <w:p w14:paraId="5183534C" w14:textId="77777777" w:rsidR="000507AC" w:rsidRPr="008E7176" w:rsidRDefault="000507AC" w:rsidP="000507AC">
      <w:pPr>
        <w:spacing w:after="0"/>
        <w:jc w:val="both"/>
        <w:rPr>
          <w:lang w:val="uz-Cyrl-UZ"/>
        </w:rPr>
      </w:pPr>
      <w:r w:rsidRPr="008E7176">
        <w:rPr>
          <w:lang w:val="uz-Cyrl-UZ"/>
        </w:rPr>
        <w:t>3. Профессор-ўқитувчиларнинг илмий фаолиятига қўшимча ҳақ белгилаш тўғрисида.</w:t>
      </w:r>
    </w:p>
    <w:p w14:paraId="361F7575" w14:textId="77777777" w:rsidR="000507AC" w:rsidRPr="008E7176" w:rsidRDefault="000507AC" w:rsidP="000507AC">
      <w:pPr>
        <w:pStyle w:val="a3"/>
        <w:spacing w:after="0"/>
        <w:ind w:left="1428" w:firstLine="696"/>
        <w:jc w:val="both"/>
        <w:rPr>
          <w:lang w:val="uz-Cyrl-UZ"/>
        </w:rPr>
      </w:pPr>
      <w:r w:rsidRPr="008E7176">
        <w:rPr>
          <w:lang w:val="uz-Cyrl-UZ"/>
        </w:rPr>
        <w:t>Ахборотчи: Р.Нурдинова.</w:t>
      </w:r>
    </w:p>
    <w:p w14:paraId="6FE9E417" w14:textId="77777777" w:rsidR="000507AC" w:rsidRPr="008E7176" w:rsidRDefault="000507AC" w:rsidP="000507AC">
      <w:pPr>
        <w:spacing w:after="0"/>
        <w:jc w:val="both"/>
        <w:rPr>
          <w:lang w:val="uz-Cyrl-UZ"/>
        </w:rPr>
      </w:pPr>
      <w:r w:rsidRPr="008E7176">
        <w:rPr>
          <w:lang w:val="uz-Cyrl-UZ"/>
        </w:rPr>
        <w:t>4.   Илмий-амалий лойиҳаларни танловга тавсия этиш.</w:t>
      </w:r>
    </w:p>
    <w:p w14:paraId="7AE03758" w14:textId="77777777" w:rsidR="000507AC" w:rsidRPr="008E7176" w:rsidRDefault="000507AC" w:rsidP="000507AC">
      <w:pPr>
        <w:pStyle w:val="a3"/>
        <w:spacing w:after="0"/>
        <w:ind w:left="1428" w:firstLine="696"/>
        <w:jc w:val="both"/>
        <w:rPr>
          <w:lang w:val="uz-Cyrl-UZ"/>
        </w:rPr>
      </w:pPr>
      <w:r w:rsidRPr="008E7176">
        <w:rPr>
          <w:lang w:val="uz-Cyrl-UZ"/>
        </w:rPr>
        <w:t>Ахборотчи: Б.Полвонов.</w:t>
      </w:r>
    </w:p>
    <w:p w14:paraId="06B827E1" w14:textId="77777777" w:rsidR="000507AC" w:rsidRPr="008E7176" w:rsidRDefault="000507AC" w:rsidP="000507AC">
      <w:pPr>
        <w:spacing w:after="0"/>
        <w:jc w:val="both"/>
        <w:rPr>
          <w:lang w:val="uz-Cyrl-UZ"/>
        </w:rPr>
      </w:pPr>
      <w:r w:rsidRPr="008E7176">
        <w:rPr>
          <w:lang w:val="uz-Cyrl-UZ"/>
        </w:rPr>
        <w:t>5.   Кенгаш аъзолари рўйхатига ўзгартириш киритиш тўғрисида.</w:t>
      </w:r>
    </w:p>
    <w:p w14:paraId="61DE8E6B" w14:textId="77777777" w:rsidR="000507AC" w:rsidRPr="008E7176" w:rsidRDefault="000507AC" w:rsidP="000507AC">
      <w:pPr>
        <w:pStyle w:val="a3"/>
        <w:spacing w:after="0"/>
        <w:ind w:left="1428" w:firstLine="696"/>
        <w:jc w:val="both"/>
        <w:rPr>
          <w:lang w:val="uz-Cyrl-UZ"/>
        </w:rPr>
      </w:pPr>
      <w:r w:rsidRPr="008E7176">
        <w:rPr>
          <w:lang w:val="uz-Cyrl-UZ"/>
        </w:rPr>
        <w:t>Ахборотчи: М.Мирзаев.</w:t>
      </w:r>
    </w:p>
    <w:p w14:paraId="320A9B1A" w14:textId="77777777" w:rsidR="000507AC" w:rsidRPr="008E7176" w:rsidRDefault="000507AC" w:rsidP="000507AC">
      <w:pPr>
        <w:spacing w:after="0"/>
        <w:jc w:val="both"/>
        <w:rPr>
          <w:lang w:val="uz-Cyrl-UZ"/>
        </w:rPr>
      </w:pPr>
      <w:r w:rsidRPr="008E7176">
        <w:rPr>
          <w:lang w:val="uz-Cyrl-UZ"/>
        </w:rPr>
        <w:t>6.   Илмий, илмий-услубий ишларни нашрга тавсия этиш.</w:t>
      </w:r>
    </w:p>
    <w:p w14:paraId="5BED146D" w14:textId="77777777" w:rsidR="000507AC" w:rsidRPr="008E7176" w:rsidRDefault="000507AC" w:rsidP="000507AC">
      <w:pPr>
        <w:pStyle w:val="a3"/>
        <w:spacing w:after="0"/>
        <w:ind w:left="1428" w:firstLine="696"/>
        <w:jc w:val="both"/>
        <w:rPr>
          <w:lang w:val="uz-Cyrl-UZ"/>
        </w:rPr>
      </w:pPr>
      <w:r w:rsidRPr="008E7176">
        <w:rPr>
          <w:lang w:val="uz-Cyrl-UZ"/>
        </w:rPr>
        <w:t>Ахборотчи: М.Мирзаев.</w:t>
      </w:r>
    </w:p>
    <w:p w14:paraId="7C42F737" w14:textId="6ACD956F" w:rsidR="00F12C76" w:rsidRPr="008E7176" w:rsidRDefault="00F12C76" w:rsidP="006C0B77">
      <w:pPr>
        <w:spacing w:after="0"/>
        <w:ind w:firstLine="709"/>
        <w:jc w:val="both"/>
        <w:rPr>
          <w:lang w:val="uz-Cyrl-UZ"/>
        </w:rPr>
      </w:pPr>
    </w:p>
    <w:p w14:paraId="6BEAA4A7" w14:textId="23BB9913" w:rsidR="000507AC" w:rsidRPr="008E7176" w:rsidRDefault="000507AC" w:rsidP="006C0B77">
      <w:pPr>
        <w:spacing w:after="0"/>
        <w:ind w:firstLine="709"/>
        <w:jc w:val="both"/>
        <w:rPr>
          <w:lang w:val="uz-Cyrl-UZ"/>
        </w:rPr>
      </w:pPr>
    </w:p>
    <w:p w14:paraId="6EEC31DC" w14:textId="5997D317" w:rsidR="000507AC" w:rsidRPr="008E7176" w:rsidRDefault="004F4BE2" w:rsidP="006C0B77">
      <w:pPr>
        <w:spacing w:after="0"/>
        <w:ind w:firstLine="709"/>
        <w:jc w:val="both"/>
        <w:rPr>
          <w:b/>
          <w:bCs/>
          <w:lang w:val="uz-Cyrl-UZ"/>
        </w:rPr>
      </w:pPr>
      <w:r w:rsidRPr="008E7176">
        <w:rPr>
          <w:b/>
          <w:bCs/>
          <w:lang w:val="uz-Cyrl-UZ"/>
        </w:rPr>
        <w:t>Биринчи масала юзасидан Д. Онарқулованинг ахбороти эшитилди.</w:t>
      </w:r>
    </w:p>
    <w:p w14:paraId="5E338EFB" w14:textId="4D86CBFA" w:rsidR="000507AC" w:rsidRPr="008E7176" w:rsidRDefault="001C0D27" w:rsidP="000507AC">
      <w:pPr>
        <w:spacing w:after="0" w:line="276" w:lineRule="auto"/>
        <w:ind w:firstLine="720"/>
        <w:jc w:val="both"/>
        <w:rPr>
          <w:rFonts w:cs="Times New Roman"/>
          <w:szCs w:val="28"/>
          <w:lang w:val="uz-Cyrl-UZ"/>
        </w:rPr>
      </w:pPr>
      <w:r w:rsidRPr="008E7176">
        <w:rPr>
          <w:lang w:val="uz-Cyrl-UZ"/>
        </w:rPr>
        <w:t>Ўзбекистон Республикаси Президентининг 2021 йил 19 майдаги  “Ўзбекистон Республикасида хорижий тилларни ўрганишни оммалаштириш фаолиятини сифат жиҳатидан янги босқичга олиб чиқиш чора-тадбирлари тўғрисида”ги ПҚ-5117 қарори</w:t>
      </w:r>
      <w:r w:rsidR="000507AC" w:rsidRPr="008E7176">
        <w:rPr>
          <w:rFonts w:cs="Times New Roman"/>
          <w:szCs w:val="28"/>
          <w:lang w:val="uz-Cyrl-UZ"/>
        </w:rPr>
        <w:t xml:space="preserve"> ижросини таъминлаш мақсадида </w:t>
      </w:r>
      <w:r w:rsidR="000507AC" w:rsidRPr="008E7176">
        <w:rPr>
          <w:rFonts w:eastAsia="Times New Roman" w:cs="Times New Roman"/>
          <w:szCs w:val="28"/>
          <w:lang w:val="uz-Cyrl-UZ"/>
        </w:rPr>
        <w:t xml:space="preserve">Муҳаммад </w:t>
      </w:r>
      <w:r w:rsidR="000507AC" w:rsidRPr="008E7176">
        <w:rPr>
          <w:rFonts w:eastAsia="Times New Roman" w:cs="Times New Roman"/>
          <w:szCs w:val="28"/>
          <w:lang w:val="uz-Cyrl-UZ"/>
        </w:rPr>
        <w:br/>
        <w:t>ал-Хоразмий номидаги Тошкент ахборот технологиялари университети Фарғона филиали</w:t>
      </w:r>
      <w:r w:rsidR="000507AC" w:rsidRPr="008E7176">
        <w:rPr>
          <w:rFonts w:cs="Times New Roman"/>
          <w:szCs w:val="28"/>
          <w:lang w:val="uz-Cyrl-UZ"/>
        </w:rPr>
        <w:t xml:space="preserve">да бир қатор ишлар амалга оширилмоқда. </w:t>
      </w:r>
    </w:p>
    <w:p w14:paraId="7465B971" w14:textId="77777777" w:rsidR="000507AC" w:rsidRPr="008E7176" w:rsidRDefault="000507AC" w:rsidP="000507AC">
      <w:pPr>
        <w:shd w:val="clear" w:color="auto" w:fill="FFFFFF"/>
        <w:spacing w:after="0" w:line="276" w:lineRule="auto"/>
        <w:ind w:firstLine="720"/>
        <w:jc w:val="both"/>
        <w:rPr>
          <w:rFonts w:eastAsia="Times New Roman" w:cs="Times New Roman"/>
          <w:szCs w:val="28"/>
          <w:lang w:val="uz-Cyrl-UZ" w:eastAsia="ru-RU"/>
        </w:rPr>
      </w:pPr>
      <w:r w:rsidRPr="008E7176">
        <w:rPr>
          <w:rFonts w:cs="Times New Roman"/>
          <w:szCs w:val="28"/>
          <w:lang w:val="uz-Cyrl-UZ"/>
        </w:rPr>
        <w:t xml:space="preserve">Қарорнинг </w:t>
      </w:r>
      <w:r w:rsidRPr="008E7176">
        <w:rPr>
          <w:rFonts w:eastAsia="Times New Roman" w:cs="Times New Roman"/>
          <w:szCs w:val="28"/>
          <w:lang w:val="uz-Cyrl-UZ" w:eastAsia="ru-RU"/>
        </w:rPr>
        <w:t>9-бандида  давлат таълим муассасалари хорижий тиллар ўқитувчилари учун хорижий тилларни ўзлаштириш даражаси бўйича қуйидаги талаблар белгиланган:</w:t>
      </w:r>
    </w:p>
    <w:p w14:paraId="7D8812DE" w14:textId="77777777" w:rsidR="000507AC" w:rsidRPr="008E7176" w:rsidRDefault="000507AC" w:rsidP="000507AC">
      <w:pPr>
        <w:shd w:val="clear" w:color="auto" w:fill="FFFFFF"/>
        <w:spacing w:after="0" w:line="276" w:lineRule="auto"/>
        <w:ind w:firstLine="720"/>
        <w:jc w:val="both"/>
        <w:rPr>
          <w:rFonts w:eastAsia="Times New Roman" w:cs="Times New Roman"/>
          <w:szCs w:val="28"/>
          <w:lang w:val="uz-Cyrl-UZ" w:eastAsia="ru-RU"/>
        </w:rPr>
      </w:pPr>
      <w:r w:rsidRPr="008E7176">
        <w:rPr>
          <w:rFonts w:eastAsia="Times New Roman" w:cs="Times New Roman"/>
          <w:szCs w:val="28"/>
          <w:lang w:val="uz-Cyrl-UZ" w:eastAsia="ru-RU"/>
        </w:rPr>
        <w:t>2022/2023 ўқув йилидан бошлаб, давлат таълим муассасаларининг хорижий тиллар ўқитувчилари лавозимларига ишга янги қабул қилинаётган талабгор камида Б2 даражадаги миллий ёки унга тенглаштирилган мос даражадаги халқаро сертификатга эга бўлиши лозим;</w:t>
      </w:r>
    </w:p>
    <w:p w14:paraId="6848C15D" w14:textId="77777777" w:rsidR="000507AC" w:rsidRPr="008E7176" w:rsidRDefault="000507AC" w:rsidP="000507AC">
      <w:pPr>
        <w:shd w:val="clear" w:color="auto" w:fill="FFFFFF"/>
        <w:spacing w:after="0" w:line="276" w:lineRule="auto"/>
        <w:ind w:firstLine="720"/>
        <w:jc w:val="both"/>
        <w:rPr>
          <w:rFonts w:eastAsia="Times New Roman" w:cs="Times New Roman"/>
          <w:szCs w:val="28"/>
          <w:lang w:val="uz-Cyrl-UZ" w:eastAsia="ru-RU"/>
        </w:rPr>
      </w:pPr>
      <w:r w:rsidRPr="008E7176">
        <w:rPr>
          <w:rFonts w:eastAsia="Times New Roman" w:cs="Times New Roman"/>
          <w:szCs w:val="28"/>
          <w:lang w:val="uz-Cyrl-UZ" w:eastAsia="ru-RU"/>
        </w:rPr>
        <w:t>2022/2023 ўқув йилига қадар давлат олий таълим муассасаларида фаолият юритаётган барча хорижий тиллар ўқитувчилари камида C1 даражадаги миллий ёки унга тенглаштирилган мос даражадаги халқаро сертификатга эга бўлиши лозим;</w:t>
      </w:r>
    </w:p>
    <w:p w14:paraId="4A2EEA38" w14:textId="77777777" w:rsidR="000507AC" w:rsidRPr="008E7176" w:rsidRDefault="000507AC" w:rsidP="000507AC">
      <w:pPr>
        <w:shd w:val="clear" w:color="auto" w:fill="FFFFFF"/>
        <w:spacing w:after="0" w:line="276" w:lineRule="auto"/>
        <w:ind w:firstLine="720"/>
        <w:jc w:val="both"/>
        <w:rPr>
          <w:rFonts w:eastAsia="Times New Roman" w:cs="Times New Roman"/>
          <w:szCs w:val="28"/>
          <w:lang w:val="uz-Cyrl-UZ" w:eastAsia="ru-RU"/>
        </w:rPr>
      </w:pPr>
      <w:r w:rsidRPr="008E7176">
        <w:rPr>
          <w:rFonts w:eastAsia="Times New Roman" w:cs="Times New Roman"/>
          <w:szCs w:val="28"/>
          <w:lang w:val="uz-Cyrl-UZ" w:eastAsia="ru-RU"/>
        </w:rPr>
        <w:t>2024/2025 ўқув йилига қадар давлат олий таълим муассасаларида фаолият юритаётган касбий фанлар (хорижий тилдан ташқари) ўқитувчиларининг 50 фоизи камида Б2 даражадаги миллий ёки унга тенглаштирилган мос даражадаги халқаро сертификатга эга бўлиши лозим;</w:t>
      </w:r>
    </w:p>
    <w:p w14:paraId="04DC5398" w14:textId="1C4BB213" w:rsidR="000507AC" w:rsidRPr="008E7176" w:rsidRDefault="000507AC" w:rsidP="000507AC">
      <w:pPr>
        <w:shd w:val="clear" w:color="auto" w:fill="FFFFFF"/>
        <w:spacing w:after="0" w:line="276" w:lineRule="auto"/>
        <w:ind w:firstLine="720"/>
        <w:jc w:val="both"/>
        <w:rPr>
          <w:rFonts w:eastAsia="Times New Roman" w:cs="Times New Roman"/>
          <w:szCs w:val="28"/>
          <w:lang w:val="uz-Cyrl-UZ" w:eastAsia="ru-RU"/>
        </w:rPr>
      </w:pPr>
      <w:r w:rsidRPr="008E7176">
        <w:rPr>
          <w:rFonts w:eastAsia="Times New Roman" w:cs="Times New Roman"/>
          <w:szCs w:val="28"/>
          <w:lang w:val="uz-Cyrl-UZ" w:eastAsia="ru-RU"/>
        </w:rPr>
        <w:t xml:space="preserve">Юқоридагилардан келиб чиқиб, </w:t>
      </w:r>
      <w:r w:rsidRPr="008E7176">
        <w:rPr>
          <w:rFonts w:cs="Times New Roman"/>
          <w:szCs w:val="28"/>
          <w:lang w:val="uz-Cyrl-UZ"/>
        </w:rPr>
        <w:t xml:space="preserve">2022/2023 ўқув йилидан бошлаб,  олий таълим муассасаларида фаолият юритиш учун  барча хорижий тиллар ўқитувчилари камида C1 даражадаги миллий ёки унга тенглаштирилган мос даражадаги халқаро сертификатга   эга бўлиши лозимлиги айтиб ўтилди.  </w:t>
      </w:r>
      <w:r w:rsidR="00A708B9" w:rsidRPr="008E7176">
        <w:rPr>
          <w:rFonts w:cs="Times New Roman"/>
          <w:szCs w:val="28"/>
          <w:lang w:val="uz-Cyrl-UZ"/>
        </w:rPr>
        <w:t>ТАТУ Фарғона филиали Хорижий тиллар к</w:t>
      </w:r>
      <w:r w:rsidRPr="008E7176">
        <w:rPr>
          <w:rFonts w:cs="Times New Roman"/>
          <w:szCs w:val="28"/>
          <w:lang w:val="uz-Cyrl-UZ"/>
        </w:rPr>
        <w:t>афедра</w:t>
      </w:r>
      <w:r w:rsidR="00A708B9" w:rsidRPr="008E7176">
        <w:rPr>
          <w:rFonts w:cs="Times New Roman"/>
          <w:szCs w:val="28"/>
          <w:lang w:val="uz-Cyrl-UZ"/>
        </w:rPr>
        <w:t>си</w:t>
      </w:r>
      <w:r w:rsidRPr="008E7176">
        <w:rPr>
          <w:rFonts w:cs="Times New Roman"/>
          <w:szCs w:val="28"/>
          <w:lang w:val="uz-Cyrl-UZ"/>
        </w:rPr>
        <w:t xml:space="preserve">нинг барча профессор </w:t>
      </w:r>
      <w:r w:rsidRPr="008E7176">
        <w:rPr>
          <w:rFonts w:cs="Times New Roman"/>
          <w:szCs w:val="28"/>
          <w:lang w:val="uz-Cyrl-UZ"/>
        </w:rPr>
        <w:lastRenderedPageBreak/>
        <w:t>ўқитувчиларига қисқа муддатларда юқорида келтирилган даражаларга эга бўлишлари ҳақида топшириқ берилди. Натижада кафедранинг 2 нафар асосий штатдаги ўқитувчилари - Дилрабо Сирожиддинова, Дилшода Раҳимжонова ва ўриндош ўқитувчи М. Худойбергановалар APTIS for Teachers  халқаро чет тилини билиш даражаси тўғрисида тестини муваффақиятли топшириб, C1 даражасига эга бўлдилар. Кафедранинг бошқа профессор-ўқитувчилари ҳам келгуси ўқув йилигача камида C1 даражадаги миллий сертификат  ёки унга тенглаштирилган мос даражадаги халқаро сертифик</w:t>
      </w:r>
      <w:r w:rsidR="00A708B9" w:rsidRPr="008E7176">
        <w:rPr>
          <w:rFonts w:cs="Times New Roman"/>
          <w:szCs w:val="28"/>
          <w:lang w:val="uz-Cyrl-UZ"/>
        </w:rPr>
        <w:t>ат</w:t>
      </w:r>
      <w:r w:rsidRPr="008E7176">
        <w:rPr>
          <w:rFonts w:cs="Times New Roman"/>
          <w:szCs w:val="28"/>
          <w:lang w:val="uz-Cyrl-UZ"/>
        </w:rPr>
        <w:t>га эга бўлишлари тўғрисида огоҳлантирилдилар.</w:t>
      </w:r>
    </w:p>
    <w:p w14:paraId="1874F7E3" w14:textId="268D16F9" w:rsidR="00397827" w:rsidRPr="008E7176" w:rsidRDefault="00397827" w:rsidP="000507AC">
      <w:pPr>
        <w:spacing w:after="0" w:line="276" w:lineRule="auto"/>
        <w:ind w:firstLine="720"/>
        <w:jc w:val="both"/>
        <w:rPr>
          <w:rFonts w:cs="Times New Roman"/>
          <w:szCs w:val="28"/>
          <w:lang w:val="uz-Cyrl-UZ"/>
        </w:rPr>
      </w:pPr>
      <w:r w:rsidRPr="008E7176">
        <w:rPr>
          <w:rFonts w:cs="Times New Roman"/>
          <w:szCs w:val="28"/>
          <w:lang w:val="uz-Cyrl-UZ"/>
        </w:rPr>
        <w:t>Хусусан, Хорижий тиллар кафедраси ўқитувчилари кафедра йиғилишларида ушбу қарорнинг мазмун</w:t>
      </w:r>
      <w:r w:rsidR="00A708B9" w:rsidRPr="008E7176">
        <w:rPr>
          <w:rFonts w:cs="Times New Roman"/>
          <w:szCs w:val="28"/>
          <w:lang w:val="uz-Cyrl-UZ"/>
        </w:rPr>
        <w:t>-</w:t>
      </w:r>
      <w:r w:rsidRPr="008E7176">
        <w:rPr>
          <w:rFonts w:cs="Times New Roman"/>
          <w:szCs w:val="28"/>
          <w:lang w:val="uz-Cyrl-UZ"/>
        </w:rPr>
        <w:t xml:space="preserve">моҳияти, мақсади ва ўқитувчилар олдига қўйилаётган талабларини ўрганиб, амалий натижаларга эришиш учун ҳаракат қилмоқдалар. </w:t>
      </w:r>
    </w:p>
    <w:p w14:paraId="137F9B41" w14:textId="46D5F06A" w:rsidR="000507AC" w:rsidRPr="008E7176" w:rsidRDefault="000507AC" w:rsidP="000507AC">
      <w:pPr>
        <w:spacing w:after="0" w:line="276" w:lineRule="auto"/>
        <w:ind w:firstLine="720"/>
        <w:jc w:val="both"/>
        <w:rPr>
          <w:rFonts w:cs="Times New Roman"/>
          <w:szCs w:val="28"/>
          <w:lang w:val="uz-Cyrl-UZ"/>
        </w:rPr>
      </w:pPr>
      <w:r w:rsidRPr="008E7176">
        <w:rPr>
          <w:rFonts w:cs="Times New Roman"/>
          <w:szCs w:val="28"/>
          <w:lang w:val="uz-Cyrl-UZ"/>
        </w:rPr>
        <w:t>Шунингдек, ушбу қарор ижросини таъминлаш мақсадида талабалар билан ҳам тушунтириш ишлари олиб борил</w:t>
      </w:r>
      <w:r w:rsidR="00397827" w:rsidRPr="008E7176">
        <w:rPr>
          <w:rFonts w:cs="Times New Roman"/>
          <w:szCs w:val="28"/>
          <w:lang w:val="uz-Cyrl-UZ"/>
        </w:rPr>
        <w:t>ган</w:t>
      </w:r>
      <w:r w:rsidRPr="008E7176">
        <w:rPr>
          <w:rFonts w:cs="Times New Roman"/>
          <w:szCs w:val="28"/>
          <w:lang w:val="uz-Cyrl-UZ"/>
        </w:rPr>
        <w:t xml:space="preserve">. </w:t>
      </w:r>
    </w:p>
    <w:p w14:paraId="2173C676" w14:textId="7659596C" w:rsidR="000507AC" w:rsidRPr="008E7176" w:rsidRDefault="000507AC" w:rsidP="000507AC">
      <w:pPr>
        <w:spacing w:after="0" w:line="276" w:lineRule="auto"/>
        <w:ind w:firstLine="720"/>
        <w:jc w:val="both"/>
        <w:rPr>
          <w:rFonts w:cs="Times New Roman"/>
          <w:szCs w:val="28"/>
          <w:lang w:val="uz-Cyrl-UZ"/>
        </w:rPr>
      </w:pPr>
      <w:r w:rsidRPr="008E7176">
        <w:rPr>
          <w:rFonts w:cs="Times New Roman"/>
          <w:szCs w:val="28"/>
          <w:lang w:val="uz-Cyrl-UZ"/>
        </w:rPr>
        <w:t>2022 йил 25 февралда  Компьютер инжиниринги факул</w:t>
      </w:r>
      <w:r w:rsidR="00A708B9" w:rsidRPr="008E7176">
        <w:rPr>
          <w:rFonts w:cs="Times New Roman"/>
          <w:szCs w:val="28"/>
          <w:lang w:val="uz-Cyrl-UZ"/>
        </w:rPr>
        <w:t>ь</w:t>
      </w:r>
      <w:r w:rsidRPr="008E7176">
        <w:rPr>
          <w:rFonts w:cs="Times New Roman"/>
          <w:szCs w:val="28"/>
          <w:lang w:val="uz-Cyrl-UZ"/>
        </w:rPr>
        <w:t>тети маънавий-маърифий ишлар бўйича декан ўринбосари Н.Ибрагимов ва Хорижий тиллар кафедра</w:t>
      </w:r>
      <w:r w:rsidR="00A708B9" w:rsidRPr="008E7176">
        <w:rPr>
          <w:rFonts w:cs="Times New Roman"/>
          <w:szCs w:val="28"/>
          <w:lang w:val="uz-Cyrl-UZ"/>
        </w:rPr>
        <w:t>си</w:t>
      </w:r>
      <w:r w:rsidRPr="008E7176">
        <w:rPr>
          <w:rFonts w:cs="Times New Roman"/>
          <w:szCs w:val="28"/>
          <w:lang w:val="uz-Cyrl-UZ"/>
        </w:rPr>
        <w:t xml:space="preserve"> мудири М. Тошпўлатова ҳамда кафедра ўқитувчилари билан биргаликда битирувчи босқич талабалари билан учрашувлар бўлиб ўтди.</w:t>
      </w:r>
    </w:p>
    <w:p w14:paraId="71915908" w14:textId="625AB049" w:rsidR="000507AC" w:rsidRPr="008E7176" w:rsidRDefault="000507AC" w:rsidP="000507AC">
      <w:pPr>
        <w:spacing w:after="0" w:line="276" w:lineRule="auto"/>
        <w:ind w:firstLine="720"/>
        <w:jc w:val="both"/>
        <w:rPr>
          <w:rFonts w:cs="Times New Roman"/>
          <w:szCs w:val="28"/>
          <w:lang w:val="uz-Cyrl-UZ"/>
        </w:rPr>
      </w:pPr>
      <w:r w:rsidRPr="008E7176">
        <w:rPr>
          <w:rFonts w:cs="Times New Roman"/>
          <w:szCs w:val="28"/>
          <w:lang w:val="uz-Cyrl-UZ"/>
        </w:rPr>
        <w:t>Учрашувлар жараёнида талабалар, “Ўзбекистон Республикаси Президентининг 2021 йил 19 майдаги “Ўзбекистон Республикасида хорижий тилларни ўрганишни оммалаштириш фаолиятини сифат жиҳатидан янги босқичга олиб чиқиш чора-тадбирлари тўғрисида”ги ПҚ-5117-сонли  қарорининг мазмун</w:t>
      </w:r>
      <w:r w:rsidR="00A708B9" w:rsidRPr="008E7176">
        <w:rPr>
          <w:rFonts w:cs="Times New Roman"/>
          <w:szCs w:val="28"/>
          <w:lang w:val="uz-Cyrl-UZ"/>
        </w:rPr>
        <w:t>-</w:t>
      </w:r>
      <w:r w:rsidRPr="008E7176">
        <w:rPr>
          <w:rFonts w:cs="Times New Roman"/>
          <w:szCs w:val="28"/>
          <w:lang w:val="uz-Cyrl-UZ"/>
        </w:rPr>
        <w:t>моҳияти, мақсади  билан таништирилди. Қарорнинг 6-бандида 2022/2023 ўқув йилидан бошлаб, ОТМнинг магистратура мутахассисликларига ҳамда олий таълимдан кейинги таълим (PhD, DcS) ихтисосликларига танловларда миллий ёки халқаро сертификатга эга шахслар иштирок этиши тартиби жорий этилиши</w:t>
      </w:r>
      <w:r w:rsidR="00A708B9" w:rsidRPr="008E7176">
        <w:rPr>
          <w:rFonts w:cs="Times New Roman"/>
          <w:szCs w:val="28"/>
          <w:lang w:val="uz-Cyrl-UZ"/>
        </w:rPr>
        <w:t>,</w:t>
      </w:r>
      <w:r w:rsidRPr="008E7176">
        <w:rPr>
          <w:rFonts w:cs="Times New Roman"/>
          <w:szCs w:val="28"/>
          <w:lang w:val="uz-Cyrl-UZ"/>
        </w:rPr>
        <w:t xml:space="preserve"> бунда филология йўналишлари бўйича камида C1 даражадаги миллий ёки унга мос даражадаги халқаро сертификат, нофилологик йўналишлари бўйича эса Б2 даражадаги миллий ёки унга мос даражадаги халқаро сертификат талаб этилиши белгиланганлиги тўгрисидаги маълумотлар алоҳида  таъкидлаб ўтилди.</w:t>
      </w:r>
    </w:p>
    <w:p w14:paraId="701182A3" w14:textId="19532C07" w:rsidR="000507AC" w:rsidRPr="008E7176" w:rsidRDefault="00397827" w:rsidP="000507AC">
      <w:pPr>
        <w:spacing w:after="0" w:line="276" w:lineRule="auto"/>
        <w:ind w:firstLine="720"/>
        <w:jc w:val="both"/>
        <w:rPr>
          <w:rFonts w:cs="Times New Roman"/>
          <w:szCs w:val="28"/>
          <w:lang w:val="uz-Cyrl-UZ"/>
        </w:rPr>
      </w:pPr>
      <w:r w:rsidRPr="008E7176">
        <w:rPr>
          <w:rFonts w:cs="Times New Roman"/>
          <w:szCs w:val="28"/>
          <w:lang w:val="uz-Cyrl-UZ"/>
        </w:rPr>
        <w:t>“</w:t>
      </w:r>
      <w:r w:rsidR="000507AC" w:rsidRPr="008E7176">
        <w:rPr>
          <w:rFonts w:cs="Times New Roman"/>
          <w:szCs w:val="28"/>
          <w:lang w:val="uz-Cyrl-UZ"/>
        </w:rPr>
        <w:t>Инкубация ва акселара</w:t>
      </w:r>
      <w:r w:rsidRPr="008E7176">
        <w:rPr>
          <w:rFonts w:cs="Times New Roman"/>
          <w:szCs w:val="28"/>
          <w:lang w:val="uz-Cyrl-UZ"/>
        </w:rPr>
        <w:t>ц</w:t>
      </w:r>
      <w:r w:rsidR="000507AC" w:rsidRPr="008E7176">
        <w:rPr>
          <w:rFonts w:cs="Times New Roman"/>
          <w:szCs w:val="28"/>
          <w:lang w:val="uz-Cyrl-UZ"/>
        </w:rPr>
        <w:t>ия</w:t>
      </w:r>
      <w:r w:rsidRPr="008E7176">
        <w:rPr>
          <w:rFonts w:cs="Times New Roman"/>
          <w:szCs w:val="28"/>
          <w:lang w:val="uz-Cyrl-UZ"/>
        </w:rPr>
        <w:t>”</w:t>
      </w:r>
      <w:r w:rsidR="000507AC" w:rsidRPr="008E7176">
        <w:rPr>
          <w:rFonts w:cs="Times New Roman"/>
          <w:szCs w:val="28"/>
          <w:lang w:val="uz-Cyrl-UZ"/>
        </w:rPr>
        <w:t xml:space="preserve"> маркази ташаббуси билан ТАТУ Ф</w:t>
      </w:r>
      <w:r w:rsidRPr="008E7176">
        <w:rPr>
          <w:rFonts w:cs="Times New Roman"/>
          <w:szCs w:val="28"/>
          <w:lang w:val="uz-Cyrl-UZ"/>
        </w:rPr>
        <w:t>арғона филиали</w:t>
      </w:r>
      <w:r w:rsidR="000507AC" w:rsidRPr="008E7176">
        <w:rPr>
          <w:rFonts w:cs="Times New Roman"/>
          <w:szCs w:val="28"/>
          <w:lang w:val="uz-Cyrl-UZ"/>
        </w:rPr>
        <w:t xml:space="preserve"> талабаларини ва устозларини IELTSга тайёрлаш учун IELTS дан 8,5 бални қўлга киритган  мутахассис Хожиматов Нодирбек Ғайратжон ўғли  таклиф этилди ва ушбу мутахассис томонидан ўқув машғулотлари ҳафтанинг душанба, чоршанба ва жума кунлари олиб борилмоқда. Машғулотлар учун филиал томонидан барча қулайликлар яратилиб берилган. </w:t>
      </w:r>
    </w:p>
    <w:p w14:paraId="2700BE20" w14:textId="3A800FFD" w:rsidR="002843BB" w:rsidRPr="008E7176" w:rsidRDefault="002843BB" w:rsidP="000507AC">
      <w:pPr>
        <w:spacing w:after="0" w:line="276" w:lineRule="auto"/>
        <w:ind w:firstLine="720"/>
        <w:jc w:val="both"/>
        <w:rPr>
          <w:rFonts w:cs="Times New Roman"/>
          <w:szCs w:val="28"/>
          <w:lang w:val="uz-Cyrl-UZ"/>
        </w:rPr>
      </w:pPr>
      <w:r w:rsidRPr="008E7176">
        <w:rPr>
          <w:rFonts w:cs="Times New Roman"/>
          <w:szCs w:val="28"/>
          <w:lang w:val="uz-Cyrl-UZ"/>
        </w:rPr>
        <w:lastRenderedPageBreak/>
        <w:t>Ушбу масала юзасидан ТСНҚ бўлими бошлиғи М. Тешабоев, директор ўринбосари И. Тожибоев ҳамда факультет деканлари О. Отақулов ва Ф. Мухтаровлар ўз фикр-мулоҳазаларини билдирдилар.</w:t>
      </w:r>
    </w:p>
    <w:p w14:paraId="49D4B8FB" w14:textId="77777777" w:rsidR="00E13797" w:rsidRPr="008E7176" w:rsidRDefault="00E13797" w:rsidP="004239DE">
      <w:pPr>
        <w:spacing w:after="0"/>
        <w:ind w:firstLine="709"/>
        <w:jc w:val="both"/>
        <w:rPr>
          <w:lang w:val="uz-Cyrl-UZ"/>
        </w:rPr>
      </w:pPr>
    </w:p>
    <w:p w14:paraId="30E0113D" w14:textId="3C044E1D" w:rsidR="004F4BE2" w:rsidRPr="008E7176" w:rsidRDefault="004F4BE2" w:rsidP="004239DE">
      <w:pPr>
        <w:spacing w:after="0"/>
        <w:ind w:firstLine="709"/>
        <w:jc w:val="both"/>
        <w:rPr>
          <w:b/>
          <w:bCs/>
          <w:lang w:val="uz-Cyrl-UZ"/>
        </w:rPr>
      </w:pPr>
      <w:r w:rsidRPr="008E7176">
        <w:rPr>
          <w:b/>
          <w:bCs/>
          <w:lang w:val="uz-Cyrl-UZ"/>
        </w:rPr>
        <w:t>Иккинчи масала юзасидан А.Кадиров ахборот берди.</w:t>
      </w:r>
    </w:p>
    <w:p w14:paraId="37CACD69" w14:textId="003C230E" w:rsidR="00397827" w:rsidRPr="008E7176" w:rsidRDefault="00EE02E6" w:rsidP="004239DE">
      <w:pPr>
        <w:tabs>
          <w:tab w:val="left" w:pos="1380"/>
        </w:tabs>
        <w:spacing w:after="0"/>
        <w:ind w:firstLine="720"/>
        <w:jc w:val="both"/>
        <w:rPr>
          <w:rFonts w:cs="Times New Roman"/>
          <w:szCs w:val="28"/>
          <w:lang w:val="uz-Cyrl-UZ"/>
        </w:rPr>
      </w:pPr>
      <w:r w:rsidRPr="008E7176">
        <w:rPr>
          <w:rFonts w:cs="Times New Roman"/>
          <w:szCs w:val="28"/>
          <w:lang w:val="uz-Cyrl-UZ"/>
        </w:rPr>
        <w:t xml:space="preserve">Муҳаммад ал-Хоразмий номидаги Тошкент ахборот технологиялари университети Фарғона филиали томонидан 2021/2022 ўқув йили давомида Ўзбек тили ва </w:t>
      </w:r>
      <w:r w:rsidR="00A708B9" w:rsidRPr="008E7176">
        <w:rPr>
          <w:rFonts w:cs="Times New Roman"/>
          <w:szCs w:val="28"/>
          <w:lang w:val="uz-Cyrl-UZ"/>
        </w:rPr>
        <w:t>г</w:t>
      </w:r>
      <w:r w:rsidRPr="008E7176">
        <w:rPr>
          <w:rFonts w:cs="Times New Roman"/>
          <w:szCs w:val="28"/>
          <w:lang w:val="uz-Cyrl-UZ"/>
        </w:rPr>
        <w:t>уманитар фанлар кафедраси билан ҳамкорликда филиал профессор-ўқитувчи, ишчи-ходим ва талабаларига Ўзбекистон Президентини</w:t>
      </w:r>
      <w:r w:rsidR="00397827" w:rsidRPr="008E7176">
        <w:rPr>
          <w:rFonts w:cs="Times New Roman"/>
          <w:szCs w:val="28"/>
          <w:lang w:val="uz-Cyrl-UZ"/>
        </w:rPr>
        <w:t>н</w:t>
      </w:r>
      <w:r w:rsidRPr="008E7176">
        <w:rPr>
          <w:rFonts w:cs="Times New Roman"/>
          <w:szCs w:val="28"/>
          <w:lang w:val="uz-Cyrl-UZ"/>
        </w:rPr>
        <w:t>г асарлари, маърузалари ва нутқларини ўрга</w:t>
      </w:r>
      <w:r w:rsidR="00A708B9" w:rsidRPr="008E7176">
        <w:rPr>
          <w:rFonts w:cs="Times New Roman"/>
          <w:szCs w:val="28"/>
          <w:lang w:val="uz-Cyrl-UZ"/>
        </w:rPr>
        <w:t>т</w:t>
      </w:r>
      <w:r w:rsidRPr="008E7176">
        <w:rPr>
          <w:rFonts w:cs="Times New Roman"/>
          <w:szCs w:val="28"/>
          <w:lang w:val="uz-Cyrl-UZ"/>
        </w:rPr>
        <w:t xml:space="preserve">иш бўйича бир қатор ишлар амалга оширилди. </w:t>
      </w:r>
    </w:p>
    <w:p w14:paraId="4B691A0D" w14:textId="23FF51BD" w:rsidR="00EE02E6" w:rsidRPr="008E7176" w:rsidRDefault="00EE02E6" w:rsidP="004239DE">
      <w:pPr>
        <w:tabs>
          <w:tab w:val="left" w:pos="1380"/>
        </w:tabs>
        <w:spacing w:after="0"/>
        <w:ind w:firstLine="720"/>
        <w:jc w:val="both"/>
        <w:rPr>
          <w:rFonts w:cs="Times New Roman"/>
          <w:szCs w:val="28"/>
          <w:lang w:val="uz-Cyrl-UZ"/>
        </w:rPr>
      </w:pPr>
      <w:r w:rsidRPr="008E7176">
        <w:rPr>
          <w:rFonts w:cs="Times New Roman"/>
          <w:szCs w:val="28"/>
          <w:lang w:val="uz-Cyrl-UZ"/>
        </w:rPr>
        <w:t>Хусусан,</w:t>
      </w:r>
      <w:r w:rsidR="00397827" w:rsidRPr="008E7176">
        <w:rPr>
          <w:rFonts w:cs="Times New Roman"/>
          <w:szCs w:val="28"/>
          <w:lang w:val="uz-Cyrl-UZ"/>
        </w:rPr>
        <w:t xml:space="preserve"> я</w:t>
      </w:r>
      <w:r w:rsidRPr="008E7176">
        <w:rPr>
          <w:rFonts w:cs="Times New Roman"/>
          <w:szCs w:val="28"/>
          <w:lang w:val="uz-Cyrl-UZ"/>
        </w:rPr>
        <w:t>нги ўқув йилини</w:t>
      </w:r>
      <w:r w:rsidR="00A708B9" w:rsidRPr="008E7176">
        <w:rPr>
          <w:rFonts w:cs="Times New Roman"/>
          <w:szCs w:val="28"/>
          <w:lang w:val="uz-Cyrl-UZ"/>
        </w:rPr>
        <w:t>нг</w:t>
      </w:r>
      <w:r w:rsidRPr="008E7176">
        <w:rPr>
          <w:rFonts w:cs="Times New Roman"/>
          <w:szCs w:val="28"/>
          <w:lang w:val="uz-Cyrl-UZ"/>
        </w:rPr>
        <w:t xml:space="preserve"> бошланишида Ўзбекистон Республикаси </w:t>
      </w:r>
      <w:r w:rsidR="00A708B9" w:rsidRPr="008E7176">
        <w:rPr>
          <w:rFonts w:cs="Times New Roman"/>
          <w:szCs w:val="28"/>
          <w:lang w:val="uz-Cyrl-UZ"/>
        </w:rPr>
        <w:t xml:space="preserve">Мустақиллигининг </w:t>
      </w:r>
      <w:r w:rsidRPr="008E7176">
        <w:rPr>
          <w:rFonts w:cs="Times New Roman"/>
          <w:szCs w:val="28"/>
          <w:lang w:val="uz-Cyrl-UZ"/>
        </w:rPr>
        <w:t>30 йиллиги ва “Билимлар куни” муносабати билан “Янги Ўзбекистонда эркин ва фаровон яшайлик” шиори остида филиалнинг барча академик гуруҳларида учрашувлар, суҳбатлар бўлиб ўтди.</w:t>
      </w:r>
    </w:p>
    <w:p w14:paraId="1A194409" w14:textId="5C52C346" w:rsidR="00EE02E6" w:rsidRPr="008E7176" w:rsidRDefault="00EE02E6" w:rsidP="004239DE">
      <w:pPr>
        <w:tabs>
          <w:tab w:val="left" w:pos="1380"/>
        </w:tabs>
        <w:spacing w:after="0"/>
        <w:ind w:firstLine="720"/>
        <w:jc w:val="both"/>
        <w:rPr>
          <w:rFonts w:cs="Times New Roman"/>
          <w:szCs w:val="28"/>
          <w:lang w:val="uz-Cyrl-UZ"/>
        </w:rPr>
      </w:pPr>
      <w:r w:rsidRPr="008E7176">
        <w:rPr>
          <w:rFonts w:cs="Times New Roman"/>
          <w:szCs w:val="28"/>
          <w:lang w:val="uz-Cyrl-UZ"/>
        </w:rPr>
        <w:t xml:space="preserve">Шунингдек, Ўзбекистон </w:t>
      </w:r>
      <w:r w:rsidR="00A708B9" w:rsidRPr="008E7176">
        <w:rPr>
          <w:rFonts w:cs="Times New Roman"/>
          <w:szCs w:val="28"/>
          <w:lang w:val="uz-Cyrl-UZ"/>
        </w:rPr>
        <w:t xml:space="preserve">Республикаси </w:t>
      </w:r>
      <w:r w:rsidRPr="008E7176">
        <w:rPr>
          <w:rFonts w:cs="Times New Roman"/>
          <w:szCs w:val="28"/>
          <w:lang w:val="uz-Cyrl-UZ"/>
        </w:rPr>
        <w:t>Президентининг асарлари, нутқлари, Фармон ва қарорлари, мамлакатимизда олиб борилаётган ислоҳотлар, сиёсий воқеалар ҳамда халқаро майдонда Ўзбекистоннинг ўрни бўйича маълумотлар филиал тюторлари томонидан “Ахборот ва мураббий</w:t>
      </w:r>
      <w:r w:rsidR="00A708B9" w:rsidRPr="008E7176">
        <w:rPr>
          <w:rFonts w:cs="Times New Roman"/>
          <w:szCs w:val="28"/>
          <w:lang w:val="uz-Cyrl-UZ"/>
        </w:rPr>
        <w:t>л</w:t>
      </w:r>
      <w:r w:rsidRPr="008E7176">
        <w:rPr>
          <w:rFonts w:cs="Times New Roman"/>
          <w:szCs w:val="28"/>
          <w:lang w:val="uz-Cyrl-UZ"/>
        </w:rPr>
        <w:t xml:space="preserve">ик соатлари”да етказилмоқда. </w:t>
      </w:r>
    </w:p>
    <w:p w14:paraId="5653C28B" w14:textId="29C4399F" w:rsidR="00EE02E6" w:rsidRPr="008E7176" w:rsidRDefault="00EE02E6" w:rsidP="004239DE">
      <w:pPr>
        <w:tabs>
          <w:tab w:val="left" w:pos="1380"/>
        </w:tabs>
        <w:spacing w:after="0"/>
        <w:ind w:firstLine="720"/>
        <w:jc w:val="both"/>
        <w:rPr>
          <w:rFonts w:cs="Times New Roman"/>
          <w:szCs w:val="28"/>
          <w:lang w:val="uz-Cyrl-UZ"/>
        </w:rPr>
      </w:pPr>
      <w:r w:rsidRPr="008E7176">
        <w:rPr>
          <w:rFonts w:cs="Times New Roman"/>
          <w:szCs w:val="28"/>
          <w:lang w:val="uz-Cyrl-UZ"/>
        </w:rPr>
        <w:t>2021 йилнинг 16 сентябр</w:t>
      </w:r>
      <w:r w:rsidR="00A708B9" w:rsidRPr="008E7176">
        <w:rPr>
          <w:rFonts w:cs="Times New Roman"/>
          <w:szCs w:val="28"/>
          <w:lang w:val="uz-Cyrl-UZ"/>
        </w:rPr>
        <w:t>ь</w:t>
      </w:r>
      <w:r w:rsidRPr="008E7176">
        <w:rPr>
          <w:rFonts w:cs="Times New Roman"/>
          <w:szCs w:val="28"/>
          <w:lang w:val="uz-Cyrl-UZ"/>
        </w:rPr>
        <w:t xml:space="preserve"> куни филиал катта мажлислар залида давлатимиз раҳбари Ш.Мирзиёевнинг “Янги Ўзбекистон  Стратегияси” китоби тақдимоти ўтказилди. Тақдимотда Янги Ўзбекистон ва Учинчи Ренесанс пойдеворини барпо этиш борасида амалга оширилаётган туб ўзгаришлар ва ислоҳотларнинг мақсади, мазмун</w:t>
      </w:r>
      <w:r w:rsidR="00A708B9" w:rsidRPr="008E7176">
        <w:rPr>
          <w:rFonts w:cs="Times New Roman"/>
          <w:szCs w:val="28"/>
          <w:lang w:val="uz-Cyrl-UZ"/>
        </w:rPr>
        <w:t>-</w:t>
      </w:r>
      <w:r w:rsidRPr="008E7176">
        <w:rPr>
          <w:rFonts w:cs="Times New Roman"/>
          <w:szCs w:val="28"/>
          <w:lang w:val="uz-Cyrl-UZ"/>
        </w:rPr>
        <w:t xml:space="preserve">моҳияти ҳамда устувор йўналишлари ва миллий тараққиёт истиқболлари тушунтириб берилди. Шунингдек, сўнги вақтларда таълим, ахборот технологиялари соҳасидаги ўзгаришлар, ёшларга яратилаётган имтиёзлар бўйича тушунтиришлар берилди. </w:t>
      </w:r>
    </w:p>
    <w:p w14:paraId="665B2DF4" w14:textId="5FEE8900" w:rsidR="00EE02E6" w:rsidRPr="008E7176" w:rsidRDefault="00EE02E6" w:rsidP="004239DE">
      <w:pPr>
        <w:tabs>
          <w:tab w:val="left" w:pos="1380"/>
        </w:tabs>
        <w:spacing w:after="0"/>
        <w:ind w:firstLine="720"/>
        <w:jc w:val="both"/>
        <w:rPr>
          <w:rFonts w:cs="Times New Roman"/>
          <w:szCs w:val="28"/>
          <w:lang w:val="uz-Cyrl-UZ"/>
        </w:rPr>
      </w:pPr>
      <w:r w:rsidRPr="008E7176">
        <w:rPr>
          <w:rFonts w:cs="Times New Roman"/>
          <w:szCs w:val="28"/>
          <w:lang w:val="uz-Cyrl-UZ"/>
        </w:rPr>
        <w:t xml:space="preserve">2022 йил январ ойида Президентимизнинг “2022 йил </w:t>
      </w:r>
      <w:r w:rsidR="00BD77F2" w:rsidRPr="008E7176">
        <w:rPr>
          <w:rFonts w:cs="Times New Roman"/>
          <w:szCs w:val="28"/>
          <w:lang w:val="uz-Cyrl-UZ"/>
        </w:rPr>
        <w:t xml:space="preserve">– </w:t>
      </w:r>
      <w:r w:rsidRPr="008E7176">
        <w:rPr>
          <w:rFonts w:cs="Times New Roman"/>
          <w:szCs w:val="28"/>
          <w:lang w:val="uz-Cyrl-UZ"/>
        </w:rPr>
        <w:t>Инсон қадрини улуғлаш ва фаол маҳалла йили” деб белгиланганлиги ҳамда 2022 йил давлат дастури доирасида 2022-2026 йилларга мўлжалланган Янги Ўзбекистоннинг Тараққиёт Стратегияси ва Дав</w:t>
      </w:r>
      <w:r w:rsidR="00BD77F2" w:rsidRPr="008E7176">
        <w:rPr>
          <w:rFonts w:cs="Times New Roman"/>
          <w:szCs w:val="28"/>
          <w:lang w:val="uz-Cyrl-UZ"/>
        </w:rPr>
        <w:t>л</w:t>
      </w:r>
      <w:r w:rsidRPr="008E7176">
        <w:rPr>
          <w:rFonts w:cs="Times New Roman"/>
          <w:szCs w:val="28"/>
          <w:lang w:val="uz-Cyrl-UZ"/>
        </w:rPr>
        <w:t>ат Дастурининг мақсад ва вазифалари бўйича маъруза қилинди.</w:t>
      </w:r>
    </w:p>
    <w:p w14:paraId="52FED337" w14:textId="00A3EB6D" w:rsidR="00EE02E6" w:rsidRPr="008E7176" w:rsidRDefault="00397827" w:rsidP="004239DE">
      <w:pPr>
        <w:tabs>
          <w:tab w:val="left" w:pos="1380"/>
        </w:tabs>
        <w:spacing w:after="0"/>
        <w:ind w:firstLine="720"/>
        <w:jc w:val="both"/>
        <w:rPr>
          <w:rFonts w:cs="Times New Roman"/>
          <w:szCs w:val="28"/>
          <w:lang w:val="uz-Cyrl-UZ"/>
        </w:rPr>
      </w:pPr>
      <w:r w:rsidRPr="008E7176">
        <w:rPr>
          <w:rFonts w:cs="Times New Roman"/>
          <w:szCs w:val="28"/>
          <w:lang w:val="uz-Cyrl-UZ"/>
        </w:rPr>
        <w:t>Ф</w:t>
      </w:r>
      <w:r w:rsidR="00EE02E6" w:rsidRPr="008E7176">
        <w:rPr>
          <w:rFonts w:cs="Times New Roman"/>
          <w:szCs w:val="28"/>
          <w:lang w:val="uz-Cyrl-UZ"/>
        </w:rPr>
        <w:t xml:space="preserve">илиалнинг </w:t>
      </w:r>
      <w:r w:rsidRPr="008E7176">
        <w:rPr>
          <w:rFonts w:cs="Times New Roman"/>
          <w:szCs w:val="28"/>
          <w:lang w:val="uz-Cyrl-UZ"/>
        </w:rPr>
        <w:t xml:space="preserve">биринчи </w:t>
      </w:r>
      <w:r w:rsidR="00EE02E6" w:rsidRPr="008E7176">
        <w:rPr>
          <w:rFonts w:cs="Times New Roman"/>
          <w:szCs w:val="28"/>
          <w:lang w:val="uz-Cyrl-UZ"/>
        </w:rPr>
        <w:t xml:space="preserve">ва </w:t>
      </w:r>
      <w:r w:rsidRPr="008E7176">
        <w:rPr>
          <w:rFonts w:cs="Times New Roman"/>
          <w:szCs w:val="28"/>
          <w:lang w:val="uz-Cyrl-UZ"/>
        </w:rPr>
        <w:t xml:space="preserve">иккинчи </w:t>
      </w:r>
      <w:r w:rsidR="00EE02E6" w:rsidRPr="008E7176">
        <w:rPr>
          <w:rFonts w:cs="Times New Roman"/>
          <w:szCs w:val="28"/>
          <w:lang w:val="uz-Cyrl-UZ"/>
        </w:rPr>
        <w:t xml:space="preserve">биноларидаги </w:t>
      </w:r>
      <w:r w:rsidRPr="008E7176">
        <w:rPr>
          <w:rFonts w:cs="Times New Roman"/>
          <w:szCs w:val="28"/>
          <w:lang w:val="uz-Cyrl-UZ"/>
        </w:rPr>
        <w:t xml:space="preserve">Ахборот </w:t>
      </w:r>
      <w:r w:rsidR="00EE02E6" w:rsidRPr="008E7176">
        <w:rPr>
          <w:rFonts w:cs="Times New Roman"/>
          <w:szCs w:val="28"/>
          <w:lang w:val="uz-Cyrl-UZ"/>
        </w:rPr>
        <w:t>кутубхона марказларида, ТТЖдаги кутубхонада Президентимизнинг асарлари, нутқлари бўйича алоҳида бўлим ташкил этилган бўли</w:t>
      </w:r>
      <w:r w:rsidRPr="008E7176">
        <w:rPr>
          <w:rFonts w:cs="Times New Roman"/>
          <w:szCs w:val="28"/>
          <w:lang w:val="uz-Cyrl-UZ"/>
        </w:rPr>
        <w:t>б</w:t>
      </w:r>
      <w:r w:rsidR="00EE02E6" w:rsidRPr="008E7176">
        <w:rPr>
          <w:rFonts w:cs="Times New Roman"/>
          <w:szCs w:val="28"/>
          <w:lang w:val="uz-Cyrl-UZ"/>
        </w:rPr>
        <w:t>, унда 50 дан ортиқ Президентимиз асарлари, ҳар бир нутқи бўйича газета ва журналлар ҳамда электрон нусҳалари АРМнинг барча компьютерларида ва филиалнинг Электрон кутубхонасига  жойлаштирилган. Шунингдек, ТТЖда ва филиал кутубхоналарига Ўзбекистон Республикаси Президентининг асарлари, нутқлари, фармон ва қарорлари юклаб олиш учун QR кодли стенд ҳолатида жойлаштирилган.</w:t>
      </w:r>
    </w:p>
    <w:p w14:paraId="14F9BC33" w14:textId="2B8B52CC" w:rsidR="00EE02E6" w:rsidRPr="008E7176" w:rsidRDefault="00EE02E6" w:rsidP="004239DE">
      <w:pPr>
        <w:tabs>
          <w:tab w:val="left" w:pos="1380"/>
        </w:tabs>
        <w:spacing w:after="0"/>
        <w:ind w:firstLine="720"/>
        <w:jc w:val="both"/>
        <w:rPr>
          <w:rFonts w:cs="Times New Roman"/>
          <w:szCs w:val="28"/>
          <w:lang w:val="uz-Cyrl-UZ"/>
        </w:rPr>
      </w:pPr>
      <w:r w:rsidRPr="008E7176">
        <w:rPr>
          <w:rFonts w:cs="Times New Roman"/>
          <w:szCs w:val="28"/>
          <w:lang w:val="uz-Cyrl-UZ"/>
        </w:rPr>
        <w:lastRenderedPageBreak/>
        <w:t xml:space="preserve">Бундан ташқари Ўзбекистон Республикаси Президентининг 2022 йил </w:t>
      </w:r>
      <w:r w:rsidRPr="008E7176">
        <w:rPr>
          <w:rFonts w:cs="Times New Roman"/>
          <w:szCs w:val="28"/>
          <w:lang w:val="uz-Cyrl-UZ"/>
        </w:rPr>
        <w:br/>
        <w:t>19 январдаги “Маҳал</w:t>
      </w:r>
      <w:r w:rsidR="00BD77F2" w:rsidRPr="008E7176">
        <w:rPr>
          <w:rFonts w:cs="Times New Roman"/>
          <w:szCs w:val="28"/>
          <w:lang w:val="uz-Cyrl-UZ"/>
        </w:rPr>
        <w:t>л</w:t>
      </w:r>
      <w:r w:rsidR="009B2485" w:rsidRPr="008E7176">
        <w:rPr>
          <w:rFonts w:cs="Times New Roman"/>
          <w:szCs w:val="28"/>
          <w:lang w:val="uz-Cyrl-UZ"/>
        </w:rPr>
        <w:t>а</w:t>
      </w:r>
      <w:r w:rsidRPr="008E7176">
        <w:rPr>
          <w:rFonts w:cs="Times New Roman"/>
          <w:szCs w:val="28"/>
          <w:lang w:val="uz-Cyrl-UZ"/>
        </w:rPr>
        <w:t xml:space="preserve">ларда ёшлар билан ишлаш тизимини тубдан  такомиллаштириш чора-тадбирлари тўғрисида”ги ПҚ-92-сон қарор ижроси юзасидан филиалга бириктирилган 114 та МФЙларида, филиалда кўплаб тадбирлар ташкил этилмоқда </w:t>
      </w:r>
    </w:p>
    <w:p w14:paraId="4BB5B47D" w14:textId="084FA43F" w:rsidR="00EE02E6" w:rsidRPr="008E7176" w:rsidRDefault="00EE02E6" w:rsidP="004239DE">
      <w:pPr>
        <w:tabs>
          <w:tab w:val="left" w:pos="1380"/>
        </w:tabs>
        <w:spacing w:after="0"/>
        <w:ind w:firstLine="720"/>
        <w:jc w:val="both"/>
        <w:rPr>
          <w:rFonts w:cs="Times New Roman"/>
          <w:szCs w:val="28"/>
          <w:lang w:val="uz-Cyrl-UZ"/>
        </w:rPr>
      </w:pPr>
      <w:r w:rsidRPr="008E7176">
        <w:rPr>
          <w:rFonts w:cs="Times New Roman"/>
          <w:szCs w:val="28"/>
          <w:lang w:val="uz-Cyrl-UZ"/>
        </w:rPr>
        <w:t xml:space="preserve">Шунингдек, Ўзбек тили ва гуманитар фанлар кафедраси профессор-ўқитувчилари томонидан Президентимизнинг 2022-2026 йилларга режалаштирилган янги стратегия </w:t>
      </w:r>
      <w:r w:rsidR="00BD77F2" w:rsidRPr="008E7176">
        <w:rPr>
          <w:rFonts w:cs="Times New Roman"/>
          <w:szCs w:val="28"/>
          <w:lang w:val="uz-Cyrl-UZ"/>
        </w:rPr>
        <w:t xml:space="preserve">– </w:t>
      </w:r>
      <w:r w:rsidRPr="008E7176">
        <w:rPr>
          <w:rFonts w:cs="Times New Roman"/>
          <w:szCs w:val="28"/>
          <w:lang w:val="uz-Cyrl-UZ"/>
        </w:rPr>
        <w:t>“</w:t>
      </w:r>
      <w:r w:rsidR="009B2485" w:rsidRPr="008E7176">
        <w:rPr>
          <w:rFonts w:cs="Times New Roman"/>
          <w:szCs w:val="28"/>
          <w:lang w:val="uz-Cyrl-UZ"/>
        </w:rPr>
        <w:t xml:space="preserve">Тараққиёт </w:t>
      </w:r>
      <w:r w:rsidRPr="008E7176">
        <w:rPr>
          <w:rFonts w:cs="Times New Roman"/>
          <w:szCs w:val="28"/>
          <w:lang w:val="uz-Cyrl-UZ"/>
        </w:rPr>
        <w:t xml:space="preserve">стратегияси” борасида методик семинар ўтилди. Ушбу семинарда 7 та муҳим устувор йўналиш бўйича кафедра профессор-ўқитувчилари томонидан тақдимотлар қилинди. </w:t>
      </w:r>
    </w:p>
    <w:p w14:paraId="00C94403" w14:textId="2C4A4081" w:rsidR="00E13797" w:rsidRPr="008E7176" w:rsidRDefault="00E13797" w:rsidP="004239DE">
      <w:pPr>
        <w:spacing w:after="0"/>
        <w:ind w:firstLine="720"/>
        <w:jc w:val="both"/>
        <w:rPr>
          <w:rFonts w:cs="Times New Roman"/>
          <w:szCs w:val="28"/>
          <w:lang w:val="uz-Cyrl-UZ"/>
        </w:rPr>
      </w:pPr>
      <w:r w:rsidRPr="008E7176">
        <w:rPr>
          <w:rFonts w:cs="Times New Roman"/>
          <w:szCs w:val="28"/>
          <w:lang w:val="uz-Cyrl-UZ"/>
        </w:rPr>
        <w:t>Ушбу масала юзасидан кафедра мудирлари М. Тошпўлатова, С. Сабиров ҳамда директор ўринбосари Б. Полвоновлар муносабат билди</w:t>
      </w:r>
      <w:r w:rsidR="0093503D" w:rsidRPr="008E7176">
        <w:rPr>
          <w:rFonts w:cs="Times New Roman"/>
          <w:szCs w:val="28"/>
          <w:lang w:val="uz-Cyrl-UZ"/>
        </w:rPr>
        <w:t>рдилар.</w:t>
      </w:r>
    </w:p>
    <w:p w14:paraId="44D98C0C" w14:textId="77777777" w:rsidR="00F80D91" w:rsidRPr="008E7176" w:rsidRDefault="00F80D91" w:rsidP="004239DE">
      <w:pPr>
        <w:spacing w:after="0"/>
        <w:ind w:firstLine="709"/>
        <w:jc w:val="both"/>
        <w:rPr>
          <w:lang w:val="uz-Cyrl-UZ"/>
        </w:rPr>
      </w:pPr>
    </w:p>
    <w:p w14:paraId="2814041A" w14:textId="212C8AE7" w:rsidR="000507AC" w:rsidRPr="008E7176" w:rsidRDefault="00F80D91" w:rsidP="004239DE">
      <w:pPr>
        <w:spacing w:after="0"/>
        <w:ind w:firstLine="709"/>
        <w:jc w:val="both"/>
        <w:rPr>
          <w:b/>
          <w:bCs/>
          <w:lang w:val="uz-Cyrl-UZ"/>
        </w:rPr>
      </w:pPr>
      <w:r w:rsidRPr="008E7176">
        <w:rPr>
          <w:b/>
          <w:bCs/>
          <w:lang w:val="uz-Cyrl-UZ"/>
        </w:rPr>
        <w:t>Учинчи масала юзасидан А.Райимов ахборот берди.</w:t>
      </w:r>
    </w:p>
    <w:p w14:paraId="1B546B8A" w14:textId="4F5C080D" w:rsidR="00F80D91" w:rsidRPr="008E7176" w:rsidRDefault="00F80D91" w:rsidP="004239DE">
      <w:pPr>
        <w:spacing w:after="0"/>
        <w:ind w:firstLine="709"/>
        <w:jc w:val="both"/>
        <w:rPr>
          <w:rStyle w:val="a6"/>
          <w:b w:val="0"/>
          <w:bCs w:val="0"/>
          <w:szCs w:val="28"/>
          <w:lang w:val="uz-Cyrl-UZ"/>
        </w:rPr>
      </w:pPr>
      <w:r w:rsidRPr="008E7176">
        <w:rPr>
          <w:rStyle w:val="a6"/>
          <w:b w:val="0"/>
          <w:bCs w:val="0"/>
          <w:lang w:val="uz-Cyrl-UZ"/>
        </w:rPr>
        <w:t>9-май - “Хотира ва қадрлаш куни</w:t>
      </w:r>
      <w:r w:rsidR="009B2485" w:rsidRPr="008E7176">
        <w:rPr>
          <w:rStyle w:val="a6"/>
          <w:b w:val="0"/>
          <w:bCs w:val="0"/>
          <w:lang w:val="uz-Cyrl-UZ"/>
        </w:rPr>
        <w:t>”га</w:t>
      </w:r>
      <w:r w:rsidRPr="008E7176">
        <w:rPr>
          <w:rStyle w:val="a6"/>
          <w:b w:val="0"/>
          <w:bCs w:val="0"/>
          <w:lang w:val="uz-Cyrl-UZ"/>
        </w:rPr>
        <w:t xml:space="preserve"> тайёргарлик кўриш ва уларни ўтказиш бўйича филиал</w:t>
      </w:r>
      <w:r w:rsidR="009B2485" w:rsidRPr="008E7176">
        <w:rPr>
          <w:rStyle w:val="a6"/>
          <w:b w:val="0"/>
          <w:bCs w:val="0"/>
          <w:lang w:val="uz-Cyrl-UZ"/>
        </w:rPr>
        <w:t>,</w:t>
      </w:r>
      <w:r w:rsidRPr="008E7176">
        <w:rPr>
          <w:rStyle w:val="a6"/>
          <w:b w:val="0"/>
          <w:bCs w:val="0"/>
          <w:lang w:val="uz-Cyrl-UZ"/>
        </w:rPr>
        <w:t xml:space="preserve"> соҳа раҳбарлари билан қуйидаги ишларни амалга ошириш бўйича келишиб олинди:</w:t>
      </w:r>
    </w:p>
    <w:p w14:paraId="0AABF2EC" w14:textId="1A24EFCB" w:rsidR="00F80D91" w:rsidRPr="008E7176" w:rsidRDefault="00F80D91" w:rsidP="004239DE">
      <w:pPr>
        <w:numPr>
          <w:ilvl w:val="0"/>
          <w:numId w:val="1"/>
        </w:numPr>
        <w:tabs>
          <w:tab w:val="left" w:pos="851"/>
        </w:tabs>
        <w:spacing w:after="0"/>
        <w:ind w:firstLine="567"/>
        <w:jc w:val="both"/>
        <w:rPr>
          <w:szCs w:val="28"/>
          <w:lang w:val="uz-Cyrl-UZ"/>
        </w:rPr>
      </w:pPr>
      <w:bookmarkStart w:id="0" w:name="_Hlk102120821"/>
      <w:r w:rsidRPr="008E7176">
        <w:rPr>
          <w:rStyle w:val="a6"/>
          <w:b w:val="0"/>
          <w:bCs w:val="0"/>
          <w:lang w:val="uz-Cyrl-UZ"/>
        </w:rPr>
        <w:t>Филиалда “</w:t>
      </w:r>
      <w:r w:rsidRPr="008E7176">
        <w:rPr>
          <w:szCs w:val="28"/>
          <w:lang w:val="uz-Cyrl-UZ"/>
        </w:rPr>
        <w:t>Инсон қадри улуғ – хотираси муқаддас” шиори остида профессор-ўқитувчилар ва талаба-ёшлар ўртасида хотира тадбирини ташкиллаш чора-тадбирлар режасини ишлаб чиқиш</w:t>
      </w:r>
      <w:r w:rsidR="009B2485" w:rsidRPr="008E7176">
        <w:rPr>
          <w:szCs w:val="28"/>
          <w:lang w:val="uz-Cyrl-UZ"/>
        </w:rPr>
        <w:t>;</w:t>
      </w:r>
    </w:p>
    <w:p w14:paraId="0192F6CB" w14:textId="76A1040A" w:rsidR="00F80D91" w:rsidRPr="008E7176" w:rsidRDefault="00F80D91" w:rsidP="004239DE">
      <w:pPr>
        <w:pStyle w:val="a3"/>
        <w:numPr>
          <w:ilvl w:val="0"/>
          <w:numId w:val="1"/>
        </w:numPr>
        <w:spacing w:after="0"/>
        <w:ind w:firstLine="567"/>
        <w:jc w:val="both"/>
        <w:rPr>
          <w:lang w:val="uz-Cyrl-UZ"/>
        </w:rPr>
      </w:pPr>
      <w:r w:rsidRPr="008E7176">
        <w:rPr>
          <w:szCs w:val="28"/>
          <w:lang w:val="uz-Cyrl-UZ"/>
        </w:rPr>
        <w:t>Филиал талабалари ва академик лицей ўқувчи ёшларини ҳарбий касбга қизиқтириш, ватанпарварлик, юртга садоқат руҳида тарбиялаш мақсадида ҳарбий қисмлар, ҳарбий таълим муассасаларига уларнинг танишиши учун ташрифларини уюштириш ҳамда ушбу масканларда ҳарбий-ватанпарварлик тадбирлари(арқон тортиш, турникда тортилиш, арм-врестлинг, найза ва граната улоқтириш), спорт ўйинлари(стол тенниси, шахмат, шашка, валейбол, баскетбол)ни ташкил этиш</w:t>
      </w:r>
      <w:bookmarkEnd w:id="0"/>
      <w:r w:rsidR="009B2485" w:rsidRPr="008E7176">
        <w:rPr>
          <w:szCs w:val="28"/>
          <w:lang w:val="uz-Cyrl-UZ"/>
        </w:rPr>
        <w:t>;</w:t>
      </w:r>
    </w:p>
    <w:p w14:paraId="7E127FEA" w14:textId="3BC82A40" w:rsidR="00F80D91" w:rsidRPr="008E7176" w:rsidRDefault="00F04AEC" w:rsidP="004239DE">
      <w:pPr>
        <w:pStyle w:val="a5"/>
        <w:numPr>
          <w:ilvl w:val="0"/>
          <w:numId w:val="1"/>
        </w:numPr>
        <w:spacing w:before="0" w:beforeAutospacing="0" w:after="0" w:afterAutospacing="0"/>
        <w:ind w:firstLine="567"/>
        <w:jc w:val="both"/>
        <w:rPr>
          <w:sz w:val="28"/>
          <w:szCs w:val="28"/>
          <w:lang w:val="uz-Cyrl-UZ"/>
        </w:rPr>
      </w:pPr>
      <w:bookmarkStart w:id="1" w:name="_Hlk102120832"/>
      <w:r w:rsidRPr="008E7176">
        <w:rPr>
          <w:sz w:val="28"/>
          <w:szCs w:val="28"/>
          <w:lang w:val="uz-Cyrl-UZ"/>
        </w:rPr>
        <w:t>“</w:t>
      </w:r>
      <w:r w:rsidR="00F80D91" w:rsidRPr="008E7176">
        <w:rPr>
          <w:sz w:val="28"/>
          <w:szCs w:val="28"/>
          <w:lang w:val="uz-Cyrl-UZ"/>
        </w:rPr>
        <w:t>Май – Ватанпарварлик ойи</w:t>
      </w:r>
      <w:r w:rsidRPr="008E7176">
        <w:rPr>
          <w:sz w:val="28"/>
          <w:szCs w:val="28"/>
          <w:lang w:val="uz-Cyrl-UZ"/>
        </w:rPr>
        <w:t>”</w:t>
      </w:r>
      <w:r w:rsidR="00F80D91" w:rsidRPr="008E7176">
        <w:rPr>
          <w:sz w:val="28"/>
          <w:szCs w:val="28"/>
          <w:lang w:val="uz-Cyrl-UZ"/>
        </w:rPr>
        <w:t xml:space="preserve"> чора-тадбирлар режасига асосан “Инсон қадри улуғ – хотираси муқаддас” мавзусида талаба-ёшлар ўртасида давра суҳбатларини ташкил этиш</w:t>
      </w:r>
      <w:r w:rsidR="009B2485" w:rsidRPr="008E7176">
        <w:rPr>
          <w:sz w:val="28"/>
          <w:szCs w:val="28"/>
          <w:lang w:val="uz-Cyrl-UZ"/>
        </w:rPr>
        <w:t>;</w:t>
      </w:r>
    </w:p>
    <w:p w14:paraId="26C240BA" w14:textId="69B95CC2" w:rsidR="00F80D91" w:rsidRPr="008E7176" w:rsidRDefault="00F80D91" w:rsidP="004239DE">
      <w:pPr>
        <w:pStyle w:val="a3"/>
        <w:numPr>
          <w:ilvl w:val="0"/>
          <w:numId w:val="1"/>
        </w:numPr>
        <w:spacing w:after="0"/>
        <w:ind w:firstLine="567"/>
        <w:jc w:val="both"/>
        <w:rPr>
          <w:lang w:val="uz-Cyrl-UZ"/>
        </w:rPr>
      </w:pPr>
      <w:bookmarkStart w:id="2" w:name="_Hlk102120841"/>
      <w:bookmarkEnd w:id="1"/>
      <w:r w:rsidRPr="008E7176">
        <w:rPr>
          <w:szCs w:val="28"/>
          <w:lang w:val="uz-Cyrl-UZ"/>
        </w:rPr>
        <w:t>Филиал академик лицейида уруш ва меҳнат фахрийлари иштирокида</w:t>
      </w:r>
      <w:r w:rsidRPr="008E7176">
        <w:rPr>
          <w:rStyle w:val="a6"/>
          <w:lang w:val="uz-Cyrl-UZ"/>
        </w:rPr>
        <w:t xml:space="preserve"> </w:t>
      </w:r>
      <w:r w:rsidRPr="008E7176">
        <w:rPr>
          <w:rStyle w:val="a6"/>
          <w:b w:val="0"/>
          <w:bCs w:val="0"/>
          <w:lang w:val="uz-Cyrl-UZ"/>
        </w:rPr>
        <w:t>“Мардлик, бурч ва садоқат”</w:t>
      </w:r>
      <w:r w:rsidRPr="008E7176">
        <w:rPr>
          <w:szCs w:val="28"/>
          <w:lang w:val="uz-Cyrl-UZ"/>
        </w:rPr>
        <w:t xml:space="preserve"> ҳарбий-ватанпарварлик мавзусидаги филмлар ва лавҳалар намойиш этиладиган дарсларни ташкил этиш ва ўтказиш</w:t>
      </w:r>
      <w:bookmarkEnd w:id="2"/>
      <w:r w:rsidR="009B2485" w:rsidRPr="008E7176">
        <w:rPr>
          <w:szCs w:val="28"/>
          <w:lang w:val="uz-Cyrl-UZ"/>
        </w:rPr>
        <w:t>;</w:t>
      </w:r>
    </w:p>
    <w:p w14:paraId="0539E33C" w14:textId="2E90385D" w:rsidR="00F80D91" w:rsidRPr="008E7176" w:rsidRDefault="00F80D91" w:rsidP="004239DE">
      <w:pPr>
        <w:pStyle w:val="a3"/>
        <w:numPr>
          <w:ilvl w:val="0"/>
          <w:numId w:val="1"/>
        </w:numPr>
        <w:spacing w:after="0"/>
        <w:ind w:firstLine="567"/>
        <w:jc w:val="both"/>
        <w:rPr>
          <w:lang w:val="uz-Cyrl-UZ"/>
        </w:rPr>
      </w:pPr>
      <w:bookmarkStart w:id="3" w:name="_Hlk102120847"/>
      <w:r w:rsidRPr="008E7176">
        <w:rPr>
          <w:szCs w:val="28"/>
          <w:lang w:val="uz-Cyrl-UZ"/>
        </w:rPr>
        <w:t xml:space="preserve">Филиал талаба ёшлари, ҳарбий хизматчилар иштирокида </w:t>
      </w:r>
      <w:r w:rsidRPr="008E7176">
        <w:rPr>
          <w:rStyle w:val="a6"/>
          <w:b w:val="0"/>
          <w:bCs w:val="0"/>
          <w:lang w:val="uz-Cyrl-UZ"/>
        </w:rPr>
        <w:t>“Уруш</w:t>
      </w:r>
      <w:r w:rsidR="009B2485" w:rsidRPr="008E7176">
        <w:rPr>
          <w:rStyle w:val="a6"/>
          <w:b w:val="0"/>
          <w:bCs w:val="0"/>
          <w:lang w:val="uz-Cyrl-UZ"/>
        </w:rPr>
        <w:t>,</w:t>
      </w:r>
      <w:r w:rsidRPr="008E7176">
        <w:rPr>
          <w:rStyle w:val="a6"/>
          <w:b w:val="0"/>
          <w:bCs w:val="0"/>
          <w:lang w:val="uz-Cyrl-UZ"/>
        </w:rPr>
        <w:t xml:space="preserve"> номинг ўчсин жаҳонда” </w:t>
      </w:r>
      <w:r w:rsidRPr="008E7176">
        <w:rPr>
          <w:szCs w:val="28"/>
          <w:lang w:val="uz-Cyrl-UZ"/>
        </w:rPr>
        <w:t>мавзусида ижодий ишлар (видеороликлар тайёрлаш) кўргазмаларини ташкил этиш ва ўтказиш</w:t>
      </w:r>
      <w:bookmarkEnd w:id="3"/>
      <w:r w:rsidR="009B2485" w:rsidRPr="008E7176">
        <w:rPr>
          <w:szCs w:val="28"/>
          <w:lang w:val="uz-Cyrl-UZ"/>
        </w:rPr>
        <w:t>;</w:t>
      </w:r>
    </w:p>
    <w:p w14:paraId="18CF2919" w14:textId="7D168E46" w:rsidR="00F80D91" w:rsidRPr="008E7176" w:rsidRDefault="009B2485" w:rsidP="004239DE">
      <w:pPr>
        <w:pStyle w:val="a3"/>
        <w:numPr>
          <w:ilvl w:val="0"/>
          <w:numId w:val="1"/>
        </w:numPr>
        <w:spacing w:after="0"/>
        <w:ind w:firstLine="567"/>
        <w:jc w:val="both"/>
        <w:rPr>
          <w:lang w:val="uz-Cyrl-UZ"/>
        </w:rPr>
      </w:pPr>
      <w:r w:rsidRPr="008E7176">
        <w:rPr>
          <w:szCs w:val="28"/>
          <w:lang w:val="uz-Cyrl-UZ"/>
        </w:rPr>
        <w:t>А</w:t>
      </w:r>
      <w:r w:rsidR="00F80D91" w:rsidRPr="008E7176">
        <w:rPr>
          <w:szCs w:val="28"/>
          <w:lang w:val="uz-Cyrl-UZ"/>
        </w:rPr>
        <w:t>йни пайтда нафақада бўлган ёки вафот этган устоз-мураббийларни яшаш хонадонларига ташриф буюриб</w:t>
      </w:r>
      <w:r w:rsidR="00F04AEC" w:rsidRPr="008E7176">
        <w:rPr>
          <w:szCs w:val="28"/>
          <w:lang w:val="uz-Cyrl-UZ"/>
        </w:rPr>
        <w:t>,</w:t>
      </w:r>
      <w:r w:rsidR="00F80D91" w:rsidRPr="008E7176">
        <w:rPr>
          <w:szCs w:val="28"/>
          <w:lang w:val="uz-Cyrl-UZ"/>
        </w:rPr>
        <w:t xml:space="preserve"> уларни</w:t>
      </w:r>
      <w:r w:rsidR="00F04AEC" w:rsidRPr="008E7176">
        <w:rPr>
          <w:szCs w:val="28"/>
          <w:lang w:val="uz-Cyrl-UZ"/>
        </w:rPr>
        <w:t>нг</w:t>
      </w:r>
      <w:r w:rsidR="00F80D91" w:rsidRPr="008E7176">
        <w:rPr>
          <w:szCs w:val="28"/>
          <w:lang w:val="uz-Cyrl-UZ"/>
        </w:rPr>
        <w:t xml:space="preserve"> ҳолидан ҳабар олиш.</w:t>
      </w:r>
    </w:p>
    <w:p w14:paraId="5E6875AD" w14:textId="3C34BD4A" w:rsidR="00F80D91" w:rsidRPr="008E7176" w:rsidRDefault="00F80D91" w:rsidP="004239DE">
      <w:pPr>
        <w:pStyle w:val="a3"/>
        <w:numPr>
          <w:ilvl w:val="0"/>
          <w:numId w:val="1"/>
        </w:numPr>
        <w:spacing w:after="0"/>
        <w:ind w:firstLine="567"/>
        <w:jc w:val="both"/>
        <w:rPr>
          <w:lang w:val="uz-Cyrl-UZ"/>
        </w:rPr>
      </w:pPr>
      <w:bookmarkStart w:id="4" w:name="_Hlk102120866"/>
      <w:proofErr w:type="spellStart"/>
      <w:r w:rsidRPr="008E7176">
        <w:rPr>
          <w:szCs w:val="28"/>
        </w:rPr>
        <w:t>Филиалда</w:t>
      </w:r>
      <w:proofErr w:type="spellEnd"/>
      <w:r w:rsidRPr="008E7176">
        <w:rPr>
          <w:szCs w:val="28"/>
        </w:rPr>
        <w:t xml:space="preserve"> </w:t>
      </w:r>
      <w:proofErr w:type="spellStart"/>
      <w:r w:rsidRPr="008E7176">
        <w:rPr>
          <w:szCs w:val="28"/>
        </w:rPr>
        <w:t>ҳарбий</w:t>
      </w:r>
      <w:proofErr w:type="spellEnd"/>
      <w:r w:rsidRPr="008E7176">
        <w:rPr>
          <w:szCs w:val="28"/>
        </w:rPr>
        <w:t xml:space="preserve"> </w:t>
      </w:r>
      <w:proofErr w:type="spellStart"/>
      <w:r w:rsidRPr="008E7176">
        <w:rPr>
          <w:szCs w:val="28"/>
        </w:rPr>
        <w:t>ватанпарварлик</w:t>
      </w:r>
      <w:proofErr w:type="spellEnd"/>
      <w:r w:rsidRPr="008E7176">
        <w:rPr>
          <w:szCs w:val="28"/>
        </w:rPr>
        <w:t xml:space="preserve"> </w:t>
      </w:r>
      <w:proofErr w:type="spellStart"/>
      <w:r w:rsidRPr="008E7176">
        <w:rPr>
          <w:szCs w:val="28"/>
        </w:rPr>
        <w:t>ойида</w:t>
      </w:r>
      <w:proofErr w:type="spellEnd"/>
      <w:r w:rsidRPr="008E7176">
        <w:rPr>
          <w:szCs w:val="28"/>
        </w:rPr>
        <w:t xml:space="preserve"> “3 </w:t>
      </w:r>
      <w:proofErr w:type="spellStart"/>
      <w:r w:rsidRPr="008E7176">
        <w:rPr>
          <w:szCs w:val="28"/>
        </w:rPr>
        <w:t>авлод</w:t>
      </w:r>
      <w:proofErr w:type="spellEnd"/>
      <w:r w:rsidRPr="008E7176">
        <w:rPr>
          <w:szCs w:val="28"/>
        </w:rPr>
        <w:t xml:space="preserve"> </w:t>
      </w:r>
      <w:proofErr w:type="spellStart"/>
      <w:proofErr w:type="gramStart"/>
      <w:r w:rsidRPr="008E7176">
        <w:rPr>
          <w:szCs w:val="28"/>
        </w:rPr>
        <w:t>учрашуви”ни</w:t>
      </w:r>
      <w:proofErr w:type="spellEnd"/>
      <w:proofErr w:type="gramEnd"/>
      <w:r w:rsidRPr="008E7176">
        <w:rPr>
          <w:szCs w:val="28"/>
        </w:rPr>
        <w:t xml:space="preserve"> </w:t>
      </w:r>
      <w:proofErr w:type="spellStart"/>
      <w:r w:rsidRPr="008E7176">
        <w:rPr>
          <w:szCs w:val="28"/>
        </w:rPr>
        <w:t>ўтказиш</w:t>
      </w:r>
      <w:bookmarkEnd w:id="4"/>
      <w:proofErr w:type="spellEnd"/>
      <w:r w:rsidR="00F04AEC" w:rsidRPr="008E7176">
        <w:rPr>
          <w:szCs w:val="28"/>
          <w:lang w:val="uz-Cyrl-UZ"/>
        </w:rPr>
        <w:t>;</w:t>
      </w:r>
    </w:p>
    <w:p w14:paraId="687766A1" w14:textId="3824431D" w:rsidR="00F80D91" w:rsidRPr="008E7176" w:rsidRDefault="00F80D91" w:rsidP="004239DE">
      <w:pPr>
        <w:pStyle w:val="a3"/>
        <w:numPr>
          <w:ilvl w:val="0"/>
          <w:numId w:val="1"/>
        </w:numPr>
        <w:spacing w:after="0"/>
        <w:ind w:firstLine="567"/>
        <w:jc w:val="both"/>
        <w:rPr>
          <w:lang w:val="uz-Cyrl-UZ"/>
        </w:rPr>
      </w:pPr>
      <w:r w:rsidRPr="008E7176">
        <w:rPr>
          <w:szCs w:val="28"/>
          <w:lang w:val="uz-Cyrl-UZ"/>
        </w:rPr>
        <w:t>Филиал талабалари ўртасида “Мангуликка тирик бўлган аждодларимизнинг илмий меъроси ёшлар маънавиятини юксалтиришдаги роли” мавзусида факул</w:t>
      </w:r>
      <w:r w:rsidR="00F04AEC" w:rsidRPr="008E7176">
        <w:rPr>
          <w:szCs w:val="28"/>
          <w:lang w:val="uz-Cyrl-UZ"/>
        </w:rPr>
        <w:t>ь</w:t>
      </w:r>
      <w:r w:rsidRPr="008E7176">
        <w:rPr>
          <w:szCs w:val="28"/>
          <w:lang w:val="uz-Cyrl-UZ"/>
        </w:rPr>
        <w:t>тетлар кесимида давра суҳбатларини ташкил этиш.</w:t>
      </w:r>
    </w:p>
    <w:p w14:paraId="47A92733" w14:textId="727C9786" w:rsidR="00F80D91" w:rsidRPr="008E7176" w:rsidRDefault="00F80D91" w:rsidP="004239DE">
      <w:pPr>
        <w:pStyle w:val="a3"/>
        <w:numPr>
          <w:ilvl w:val="0"/>
          <w:numId w:val="1"/>
        </w:numPr>
        <w:spacing w:after="0"/>
        <w:ind w:firstLine="567"/>
        <w:jc w:val="both"/>
        <w:rPr>
          <w:lang w:val="uz-Cyrl-UZ"/>
        </w:rPr>
      </w:pPr>
      <w:r w:rsidRPr="008E7176">
        <w:rPr>
          <w:szCs w:val="28"/>
          <w:lang w:val="uz-Cyrl-UZ"/>
        </w:rPr>
        <w:t>Ёшлар</w:t>
      </w:r>
      <w:r w:rsidR="00F04AEC" w:rsidRPr="008E7176">
        <w:rPr>
          <w:szCs w:val="28"/>
          <w:lang w:val="uz-Cyrl-UZ"/>
        </w:rPr>
        <w:t>ни</w:t>
      </w:r>
      <w:r w:rsidRPr="008E7176">
        <w:rPr>
          <w:szCs w:val="28"/>
          <w:lang w:val="uz-Cyrl-UZ"/>
        </w:rPr>
        <w:t xml:space="preserve"> аждодларимиз меъросини амалий англашлари учун “</w:t>
      </w:r>
      <w:r w:rsidRPr="008E7176">
        <w:rPr>
          <w:rStyle w:val="211pt"/>
          <w:sz w:val="28"/>
          <w:szCs w:val="28"/>
          <w:lang w:val="uz-Cyrl-UZ"/>
        </w:rPr>
        <w:t>Фарғона вилоят тарихи ва маданияти</w:t>
      </w:r>
      <w:r w:rsidRPr="008E7176">
        <w:rPr>
          <w:szCs w:val="28"/>
          <w:lang w:val="uz-Cyrl-UZ"/>
        </w:rPr>
        <w:t>” давлат музейига филиал талабаларини бепул ташрифларини ташкил этиш</w:t>
      </w:r>
      <w:r w:rsidR="00F04AEC" w:rsidRPr="008E7176">
        <w:rPr>
          <w:szCs w:val="28"/>
          <w:lang w:val="uz-Cyrl-UZ"/>
        </w:rPr>
        <w:t>;</w:t>
      </w:r>
    </w:p>
    <w:p w14:paraId="2D623BE2" w14:textId="77777777" w:rsidR="00F04AEC" w:rsidRPr="008E7176" w:rsidRDefault="00F04AEC" w:rsidP="004239DE">
      <w:pPr>
        <w:pStyle w:val="a3"/>
        <w:numPr>
          <w:ilvl w:val="0"/>
          <w:numId w:val="1"/>
        </w:numPr>
        <w:spacing w:after="0"/>
        <w:ind w:firstLine="709"/>
        <w:jc w:val="both"/>
        <w:rPr>
          <w:lang w:val="uz-Cyrl-UZ"/>
        </w:rPr>
      </w:pPr>
      <w:r w:rsidRPr="008E7176">
        <w:rPr>
          <w:szCs w:val="28"/>
          <w:lang w:val="uz-Cyrl-UZ"/>
        </w:rPr>
        <w:lastRenderedPageBreak/>
        <w:t>“</w:t>
      </w:r>
      <w:r w:rsidR="00F80D91" w:rsidRPr="008E7176">
        <w:rPr>
          <w:szCs w:val="28"/>
          <w:lang w:val="uz-Cyrl-UZ"/>
        </w:rPr>
        <w:t>Май – Ватанпарварлик ойи</w:t>
      </w:r>
      <w:r w:rsidRPr="008E7176">
        <w:rPr>
          <w:szCs w:val="28"/>
          <w:lang w:val="uz-Cyrl-UZ"/>
        </w:rPr>
        <w:t>”</w:t>
      </w:r>
      <w:r w:rsidR="00F80D91" w:rsidRPr="008E7176">
        <w:rPr>
          <w:szCs w:val="28"/>
          <w:lang w:val="uz-Cyrl-UZ"/>
        </w:rPr>
        <w:t xml:space="preserve"> чора-тадбирлар режасига асосан “Инсон қадри улуғ – хотираси муқаддас” мавзусида орган ҳодимлари ўртасида маънавий-маърифий давра суҳбатларини ўтказиш</w:t>
      </w:r>
      <w:r w:rsidRPr="008E7176">
        <w:rPr>
          <w:szCs w:val="28"/>
          <w:lang w:val="uz-Cyrl-UZ"/>
        </w:rPr>
        <w:t>;</w:t>
      </w:r>
    </w:p>
    <w:p w14:paraId="5D1F9F3B" w14:textId="06B3737D" w:rsidR="00F80D91" w:rsidRPr="008E7176" w:rsidRDefault="00F80D91" w:rsidP="004239DE">
      <w:pPr>
        <w:pStyle w:val="a3"/>
        <w:numPr>
          <w:ilvl w:val="0"/>
          <w:numId w:val="1"/>
        </w:numPr>
        <w:spacing w:after="0"/>
        <w:ind w:firstLine="709"/>
        <w:jc w:val="both"/>
      </w:pPr>
      <w:r w:rsidRPr="008E7176">
        <w:rPr>
          <w:szCs w:val="28"/>
          <w:lang w:val="uz-Cyrl-UZ"/>
        </w:rPr>
        <w:t>Ўтказилган барча тадбирларни филиал сайти ва ОАВида доимий ёритиб бориш.</w:t>
      </w:r>
    </w:p>
    <w:p w14:paraId="0597B289" w14:textId="3E3791E0" w:rsidR="00FD5FEC" w:rsidRPr="008E7176" w:rsidRDefault="00FD5FEC" w:rsidP="004239DE">
      <w:pPr>
        <w:spacing w:after="0"/>
        <w:ind w:firstLine="720"/>
        <w:jc w:val="both"/>
        <w:rPr>
          <w:rFonts w:cs="Times New Roman"/>
          <w:szCs w:val="28"/>
          <w:lang w:val="uz-Cyrl-UZ"/>
        </w:rPr>
      </w:pPr>
      <w:r w:rsidRPr="008E7176">
        <w:rPr>
          <w:rFonts w:cs="Times New Roman"/>
          <w:szCs w:val="28"/>
          <w:lang w:val="uz-Cyrl-UZ"/>
        </w:rPr>
        <w:t>Ушбу масала юзасидан директор ўринбосари А. Кадиров, кафедра мудири Г. Кучкарова ҳамда факультет деканлари О. Отақулов ва Ф.Мухтаровлар ўз фикр-мулоҳазаларини билдирдилар.</w:t>
      </w:r>
    </w:p>
    <w:p w14:paraId="5BAFE2AB" w14:textId="77777777" w:rsidR="00FD5FEC" w:rsidRPr="008E7176" w:rsidRDefault="00FD5FEC" w:rsidP="006C0B77">
      <w:pPr>
        <w:spacing w:after="0"/>
        <w:ind w:firstLine="709"/>
        <w:jc w:val="both"/>
        <w:rPr>
          <w:lang w:val="uz-Cyrl-UZ"/>
        </w:rPr>
      </w:pPr>
    </w:p>
    <w:p w14:paraId="7953C7EB" w14:textId="574E169B" w:rsidR="00D12D09" w:rsidRPr="008E7176" w:rsidRDefault="00D12D09" w:rsidP="007F2939">
      <w:pPr>
        <w:spacing w:after="0"/>
        <w:ind w:firstLine="567"/>
        <w:jc w:val="both"/>
        <w:rPr>
          <w:b/>
          <w:bCs/>
          <w:lang w:val="uz-Cyrl-UZ"/>
        </w:rPr>
      </w:pPr>
      <w:r w:rsidRPr="008E7176">
        <w:rPr>
          <w:b/>
          <w:bCs/>
          <w:lang w:val="uz-Cyrl-UZ"/>
        </w:rPr>
        <w:t>Тўртинчи масала юзасидан М.Тешабоевнинг ахбороти эшитилди.</w:t>
      </w:r>
    </w:p>
    <w:p w14:paraId="6D8B6F0B" w14:textId="0694088C" w:rsidR="001A6EDE" w:rsidRPr="008E7176" w:rsidRDefault="001A6EDE" w:rsidP="007F2939">
      <w:pPr>
        <w:spacing w:after="0"/>
        <w:ind w:firstLine="567"/>
        <w:jc w:val="both"/>
        <w:rPr>
          <w:rFonts w:cs="Times New Roman"/>
          <w:bCs/>
          <w:spacing w:val="-1"/>
          <w:szCs w:val="28"/>
          <w:lang w:val="uz-Cyrl-UZ"/>
        </w:rPr>
      </w:pPr>
      <w:r w:rsidRPr="008E7176">
        <w:rPr>
          <w:rFonts w:cs="Times New Roman"/>
          <w:b/>
          <w:szCs w:val="28"/>
          <w:lang w:val="uz-Cyrl-UZ"/>
        </w:rPr>
        <w:t xml:space="preserve">Компьютер инжиниринги факультетида </w:t>
      </w:r>
      <w:r w:rsidRPr="008E7176">
        <w:rPr>
          <w:rFonts w:cs="Times New Roman"/>
          <w:bCs/>
          <w:spacing w:val="-1"/>
          <w:szCs w:val="28"/>
          <w:lang w:val="uz-Cyrl-UZ"/>
        </w:rPr>
        <w:t xml:space="preserve">2021/2022 ўқув йилидаги факультет ўқув-меъёрий иш режалари, яъни </w:t>
      </w:r>
      <w:r w:rsidR="007F2939" w:rsidRPr="008E7176">
        <w:rPr>
          <w:rFonts w:cs="Times New Roman"/>
          <w:bCs/>
          <w:spacing w:val="-1"/>
          <w:szCs w:val="28"/>
          <w:lang w:val="uz-Cyrl-UZ"/>
        </w:rPr>
        <w:t>ф</w:t>
      </w:r>
      <w:r w:rsidRPr="008E7176">
        <w:rPr>
          <w:rFonts w:cs="Times New Roman"/>
          <w:bCs/>
          <w:spacing w:val="-1"/>
          <w:szCs w:val="28"/>
          <w:lang w:val="uz-Cyrl-UZ"/>
        </w:rPr>
        <w:t>акультет режаси, Кенгаш режаси, ёшлар билан ишлаш бўйича чора-тадбирлар режаси ва иқтидорли талабалар билан ишлаш режалари талаб бўйича тузилган бўлиб, 2021 йил 30 август кунги филиал Кенгашида тасдиқланган. Шунингдек, факультетдаги кафедраларнинг иш режалари ва профессор-ўқитувчиларнинг шаҳсий иш режалари тузилган бўлиб</w:t>
      </w:r>
      <w:r w:rsidR="007F2939" w:rsidRPr="008E7176">
        <w:rPr>
          <w:rFonts w:cs="Times New Roman"/>
          <w:bCs/>
          <w:spacing w:val="-1"/>
          <w:szCs w:val="28"/>
          <w:lang w:val="uz-Cyrl-UZ"/>
        </w:rPr>
        <w:t>,</w:t>
      </w:r>
      <w:r w:rsidRPr="008E7176">
        <w:rPr>
          <w:rFonts w:cs="Times New Roman"/>
          <w:bCs/>
          <w:spacing w:val="-1"/>
          <w:szCs w:val="28"/>
          <w:lang w:val="uz-Cyrl-UZ"/>
        </w:rPr>
        <w:t xml:space="preserve"> 2021 йил 30 август куни факультет Кенгашида тасдиқланган. </w:t>
      </w:r>
    </w:p>
    <w:p w14:paraId="192FE0B3" w14:textId="77777777" w:rsidR="001A6EDE" w:rsidRPr="008E7176" w:rsidRDefault="001A6EDE" w:rsidP="001A6EDE">
      <w:pPr>
        <w:tabs>
          <w:tab w:val="left" w:pos="284"/>
          <w:tab w:val="left" w:pos="1134"/>
        </w:tabs>
        <w:spacing w:after="0"/>
        <w:ind w:firstLine="567"/>
        <w:jc w:val="both"/>
        <w:rPr>
          <w:rFonts w:cs="Times New Roman"/>
          <w:bCs/>
          <w:szCs w:val="28"/>
          <w:lang w:val="uz-Cyrl-UZ"/>
        </w:rPr>
      </w:pPr>
      <w:r w:rsidRPr="008E7176">
        <w:rPr>
          <w:rFonts w:cs="Times New Roman"/>
          <w:szCs w:val="28"/>
          <w:lang w:val="uz-Cyrl-UZ"/>
        </w:rPr>
        <w:t xml:space="preserve">Компьютер инжиниринги факультетида жами 57 та профессор-ўқитувчилар асосий штатда ва 10 нафари ўриндошлик асосида ишлаб келмоқдалар. Ушбу профессор-ўқитувчиларга 2021/2022 ўқув йилида жами </w:t>
      </w:r>
      <w:r w:rsidRPr="008E7176">
        <w:rPr>
          <w:rFonts w:cs="Times New Roman"/>
          <w:bCs/>
          <w:szCs w:val="28"/>
          <w:lang w:val="uz-Cyrl-UZ"/>
        </w:rPr>
        <w:t xml:space="preserve">67951 соат ўқув юкламаси белгиланган. Жумладан, Ахборот технологиялари кафедрасида 25603 соат, Компьютер тизимлари кафедрасида 13075 соат, Табиий фанлар кафедрасида 14815 соат,  Ахборот хавфсизлиги кафедрасида 8065 соат ва Хорижий тиллар кафедраси 6393 соат юкламалари белгиланган. </w:t>
      </w:r>
    </w:p>
    <w:p w14:paraId="5CCBF57D" w14:textId="77777777" w:rsidR="001A6EDE" w:rsidRPr="008E7176" w:rsidRDefault="001A6EDE" w:rsidP="001A6EDE">
      <w:pPr>
        <w:tabs>
          <w:tab w:val="left" w:pos="284"/>
          <w:tab w:val="left" w:pos="1134"/>
        </w:tabs>
        <w:spacing w:after="0"/>
        <w:ind w:firstLine="567"/>
        <w:jc w:val="both"/>
        <w:rPr>
          <w:rFonts w:cs="Times New Roman"/>
          <w:szCs w:val="28"/>
          <w:lang w:val="uz-Cyrl-UZ"/>
        </w:rPr>
      </w:pPr>
      <w:r w:rsidRPr="008E7176">
        <w:rPr>
          <w:rFonts w:cs="Times New Roman"/>
          <w:szCs w:val="28"/>
          <w:lang w:val="uz-Cyrl-UZ"/>
        </w:rPr>
        <w:t xml:space="preserve">2021/2022 ўқув йилининг I-ярим йиллиги бўйича факультет профессор-ўқитувчиларининг шахсий иш режалари бўйича белгиланган юкламалари тўлиқ бажарилди. Хусусан Ахборот технологиялари кафедрасида 8308 соат, Компьютер тизимлари кафедраси 7432 соат, Табиий фанлар кафедрасида 5735 соат, Ахборот хавфсизлиги кафедрасида 2951 соат ҳамда Хорижий тиллар кафедрасида </w:t>
      </w:r>
      <w:r w:rsidRPr="008E7176">
        <w:rPr>
          <w:rFonts w:eastAsia="Courier New" w:cs="Times New Roman"/>
          <w:szCs w:val="28"/>
          <w:lang w:val="uz-Cyrl-UZ"/>
        </w:rPr>
        <w:t>3147 соат</w:t>
      </w:r>
      <w:r w:rsidRPr="008E7176">
        <w:rPr>
          <w:rFonts w:cs="Times New Roman"/>
          <w:szCs w:val="28"/>
          <w:lang w:val="uz-Cyrl-UZ"/>
        </w:rPr>
        <w:t xml:space="preserve"> якунлади.</w:t>
      </w:r>
    </w:p>
    <w:p w14:paraId="17959AAC" w14:textId="77777777" w:rsidR="001A6EDE" w:rsidRPr="008E7176" w:rsidRDefault="001A6EDE" w:rsidP="001A6EDE">
      <w:pPr>
        <w:spacing w:after="0"/>
        <w:ind w:firstLine="567"/>
        <w:jc w:val="both"/>
        <w:rPr>
          <w:rFonts w:eastAsia="Calibri" w:cs="Times New Roman"/>
          <w:szCs w:val="28"/>
          <w:lang w:val="uz-Cyrl-UZ"/>
        </w:rPr>
      </w:pPr>
      <w:r w:rsidRPr="008E7176">
        <w:rPr>
          <w:rFonts w:cs="Times New Roman"/>
          <w:szCs w:val="28"/>
          <w:lang w:val="uz-Cyrl-UZ"/>
        </w:rPr>
        <w:t xml:space="preserve">Факультет бўйича барча кафедраларда </w:t>
      </w:r>
      <w:r w:rsidRPr="008E7176">
        <w:rPr>
          <w:rFonts w:eastAsia="Calibri" w:cs="Times New Roman"/>
          <w:szCs w:val="28"/>
          <w:lang w:val="uz-Cyrl-UZ"/>
        </w:rPr>
        <w:t>2021-2022 ўқув йили кузги семестр учун ўқув юкламаси тўлиқ бажарилди. Барча профессор-ўқитувчилар шахсий иш режаси биринчи ярим йиллик учун бажарилиши бўйича хисоботлар тайёрлаган.</w:t>
      </w:r>
    </w:p>
    <w:p w14:paraId="615B7F4A" w14:textId="7C14CBD1" w:rsidR="001A6EDE" w:rsidRPr="008E7176" w:rsidRDefault="001A6EDE" w:rsidP="001A6EDE">
      <w:pPr>
        <w:spacing w:after="0"/>
        <w:ind w:firstLine="708"/>
        <w:jc w:val="both"/>
        <w:rPr>
          <w:rFonts w:cs="Times New Roman"/>
          <w:b/>
          <w:bCs/>
          <w:szCs w:val="28"/>
          <w:lang w:val="uz-Cyrl-UZ"/>
        </w:rPr>
      </w:pPr>
      <w:r w:rsidRPr="008E7176">
        <w:rPr>
          <w:rFonts w:cs="Times New Roman"/>
          <w:bCs/>
          <w:szCs w:val="28"/>
          <w:lang w:val="uz-Cyrl-UZ"/>
        </w:rPr>
        <w:t>Ўзбекистон Республикаси Президенти Ш.М.Мирзиёев раҳбарлигида 2021</w:t>
      </w:r>
      <w:r w:rsidR="00F04AEC" w:rsidRPr="008E7176">
        <w:rPr>
          <w:rFonts w:cs="Times New Roman"/>
          <w:bCs/>
          <w:szCs w:val="28"/>
          <w:lang w:val="uz-Cyrl-UZ"/>
        </w:rPr>
        <w:t xml:space="preserve"> </w:t>
      </w:r>
      <w:r w:rsidRPr="008E7176">
        <w:rPr>
          <w:rFonts w:cs="Times New Roman"/>
          <w:bCs/>
          <w:szCs w:val="28"/>
          <w:lang w:val="uz-Cyrl-UZ"/>
        </w:rPr>
        <w:t>йил 16</w:t>
      </w:r>
      <w:r w:rsidR="00F04AEC" w:rsidRPr="008E7176">
        <w:rPr>
          <w:rFonts w:cs="Times New Roman"/>
          <w:bCs/>
          <w:szCs w:val="28"/>
          <w:lang w:val="uz-Cyrl-UZ"/>
        </w:rPr>
        <w:t xml:space="preserve"> </w:t>
      </w:r>
      <w:r w:rsidRPr="008E7176">
        <w:rPr>
          <w:rFonts w:cs="Times New Roman"/>
          <w:bCs/>
          <w:szCs w:val="28"/>
          <w:lang w:val="uz-Cyrl-UZ"/>
        </w:rPr>
        <w:t>июн</w:t>
      </w:r>
      <w:r w:rsidR="00F04AEC" w:rsidRPr="008E7176">
        <w:rPr>
          <w:rFonts w:cs="Times New Roman"/>
          <w:bCs/>
          <w:szCs w:val="28"/>
          <w:lang w:val="uz-Cyrl-UZ"/>
        </w:rPr>
        <w:t>ь</w:t>
      </w:r>
      <w:r w:rsidRPr="008E7176">
        <w:rPr>
          <w:rFonts w:cs="Times New Roman"/>
          <w:bCs/>
          <w:szCs w:val="28"/>
          <w:lang w:val="uz-Cyrl-UZ"/>
        </w:rPr>
        <w:t xml:space="preserve"> куни “Олий таълим соҳасидаги ислоҳотлар натижадорлиги ҳамда янги ўқув йилига тайёргарлик жараёнлари тўғрисида” ўтказилган видеоселектор йиғилишининг 34-сонли баёни 23-банди ижросини таъминлаш ҳамда</w:t>
      </w:r>
      <w:r w:rsidRPr="008E7176">
        <w:rPr>
          <w:rFonts w:cs="Times New Roman"/>
          <w:szCs w:val="28"/>
          <w:lang w:val="uz-Cyrl-UZ"/>
        </w:rPr>
        <w:t xml:space="preserve"> Ўзбекистон Республикаси Олий ва ўрта махсус таълим вазирлигининг 2021 йил 26 августдаги 372-сон </w:t>
      </w:r>
      <w:r w:rsidRPr="008E7176">
        <w:rPr>
          <w:rStyle w:val="2"/>
          <w:rFonts w:eastAsia="Arial Unicode MS"/>
          <w:sz w:val="28"/>
          <w:szCs w:val="28"/>
          <w:lang w:val="uz-Cyrl-UZ"/>
        </w:rPr>
        <w:t>буйруғи ижросини таъминлаш мақсадида</w:t>
      </w:r>
      <w:r w:rsidRPr="008E7176">
        <w:rPr>
          <w:rStyle w:val="3"/>
          <w:rFonts w:eastAsia="Calibri"/>
          <w:color w:val="auto"/>
          <w:sz w:val="28"/>
          <w:szCs w:val="28"/>
          <w:lang w:val="uz-Cyrl-UZ"/>
        </w:rPr>
        <w:t xml:space="preserve">, </w:t>
      </w:r>
      <w:r w:rsidRPr="008E7176">
        <w:rPr>
          <w:rStyle w:val="3"/>
          <w:rFonts w:eastAsia="Calibri"/>
          <w:b w:val="0"/>
          <w:bCs w:val="0"/>
          <w:color w:val="auto"/>
          <w:sz w:val="28"/>
          <w:szCs w:val="28"/>
          <w:lang w:val="uz-Cyrl-UZ"/>
        </w:rPr>
        <w:t>филиал</w:t>
      </w:r>
      <w:r w:rsidRPr="008E7176">
        <w:rPr>
          <w:rStyle w:val="3"/>
          <w:rFonts w:eastAsia="Calibri"/>
          <w:color w:val="auto"/>
          <w:sz w:val="28"/>
          <w:szCs w:val="28"/>
          <w:lang w:val="uz-Cyrl-UZ"/>
        </w:rPr>
        <w:t xml:space="preserve"> </w:t>
      </w:r>
      <w:r w:rsidRPr="008E7176">
        <w:rPr>
          <w:rStyle w:val="3"/>
          <w:rFonts w:eastAsia="Calibri"/>
          <w:b w:val="0"/>
          <w:bCs w:val="0"/>
          <w:color w:val="auto"/>
          <w:sz w:val="28"/>
          <w:szCs w:val="28"/>
          <w:lang w:val="uz-Cyrl-UZ"/>
        </w:rPr>
        <w:t>директорининг</w:t>
      </w:r>
      <w:r w:rsidRPr="008E7176">
        <w:rPr>
          <w:rStyle w:val="3"/>
          <w:rFonts w:eastAsia="Calibri"/>
          <w:color w:val="auto"/>
          <w:sz w:val="28"/>
          <w:szCs w:val="28"/>
          <w:lang w:val="uz-Cyrl-UZ"/>
        </w:rPr>
        <w:t xml:space="preserve"> </w:t>
      </w:r>
      <w:r w:rsidRPr="008E7176">
        <w:rPr>
          <w:rStyle w:val="3"/>
          <w:rFonts w:eastAsia="Calibri"/>
          <w:b w:val="0"/>
          <w:bCs w:val="0"/>
          <w:color w:val="auto"/>
          <w:sz w:val="28"/>
          <w:szCs w:val="28"/>
          <w:lang w:val="uz-Cyrl-UZ"/>
        </w:rPr>
        <w:t>2021 йил 31 августдаги 244-сонли “</w:t>
      </w:r>
      <w:r w:rsidRPr="008E7176">
        <w:rPr>
          <w:rFonts w:cs="Times New Roman"/>
          <w:szCs w:val="28"/>
          <w:lang w:val="uz-Cyrl-UZ"/>
        </w:rPr>
        <w:t xml:space="preserve">Филиалда “Олий таълим жараёнларини бошқариш </w:t>
      </w:r>
      <w:r w:rsidR="002913A9" w:rsidRPr="008E7176">
        <w:rPr>
          <w:rFonts w:cs="Times New Roman"/>
          <w:szCs w:val="28"/>
          <w:lang w:val="uz-Cyrl-UZ"/>
        </w:rPr>
        <w:t>–</w:t>
      </w:r>
      <w:r w:rsidRPr="008E7176">
        <w:rPr>
          <w:rFonts w:cs="Times New Roman"/>
          <w:szCs w:val="28"/>
          <w:lang w:val="uz-Cyrl-UZ"/>
        </w:rPr>
        <w:t xml:space="preserve"> HEMIS ахборот тизимини жорий этиш тўғрисида” ги буйруғига асосан, факул</w:t>
      </w:r>
      <w:r w:rsidR="000645BF" w:rsidRPr="008E7176">
        <w:rPr>
          <w:rFonts w:cs="Times New Roman"/>
          <w:szCs w:val="28"/>
          <w:lang w:val="uz-Cyrl-UZ"/>
        </w:rPr>
        <w:t>ь</w:t>
      </w:r>
      <w:r w:rsidRPr="008E7176">
        <w:rPr>
          <w:rFonts w:cs="Times New Roman"/>
          <w:szCs w:val="28"/>
          <w:lang w:val="uz-Cyrl-UZ"/>
        </w:rPr>
        <w:t xml:space="preserve">тетда ўқув жараёнига тўлалигича HEMIS тизими жорий этилди. Тизимда талабалар базаси, ўқув режалари, дарс </w:t>
      </w:r>
      <w:r w:rsidRPr="008E7176">
        <w:rPr>
          <w:rFonts w:cs="Times New Roman"/>
          <w:szCs w:val="28"/>
          <w:lang w:val="uz-Cyrl-UZ"/>
        </w:rPr>
        <w:lastRenderedPageBreak/>
        <w:t>ва назорат жадваллари, талабалар давомати, фан ресурс ва топшириқлари, тестлар, қайдномалар шакллантирилган.</w:t>
      </w:r>
    </w:p>
    <w:p w14:paraId="0E2F2CAD" w14:textId="05D112E6" w:rsidR="001A6EDE" w:rsidRPr="008E7176" w:rsidRDefault="001A6EDE" w:rsidP="001A6EDE">
      <w:pPr>
        <w:spacing w:after="0"/>
        <w:ind w:right="57" w:firstLine="567"/>
        <w:jc w:val="both"/>
        <w:rPr>
          <w:rFonts w:cs="Times New Roman"/>
          <w:szCs w:val="28"/>
          <w:lang w:val="uz-Cyrl-UZ"/>
        </w:rPr>
      </w:pPr>
      <w:r w:rsidRPr="008E7176">
        <w:rPr>
          <w:rFonts w:cs="Times New Roman"/>
          <w:szCs w:val="28"/>
          <w:lang w:val="uz-Cyrl-UZ"/>
        </w:rPr>
        <w:t>Барча кафедраларда фанлар бўйича очиқ ва кўргазмали дарслар ўтказиш режалаштирилган бўлиб, 2021-2022 ўқув йили</w:t>
      </w:r>
      <w:r w:rsidR="000645BF" w:rsidRPr="008E7176">
        <w:rPr>
          <w:rFonts w:cs="Times New Roman"/>
          <w:szCs w:val="28"/>
          <w:lang w:val="uz-Cyrl-UZ"/>
        </w:rPr>
        <w:t>нинг</w:t>
      </w:r>
      <w:r w:rsidRPr="008E7176">
        <w:rPr>
          <w:rFonts w:cs="Times New Roman"/>
          <w:szCs w:val="28"/>
          <w:lang w:val="uz-Cyrl-UZ"/>
        </w:rPr>
        <w:t xml:space="preserve"> биринчи ярмида 49 та очиқ дарс ўтказилди.</w:t>
      </w:r>
    </w:p>
    <w:p w14:paraId="42D1A6D0" w14:textId="26FBDE1A" w:rsidR="001A6EDE" w:rsidRPr="008E7176" w:rsidRDefault="001A6EDE" w:rsidP="001A6EDE">
      <w:pPr>
        <w:shd w:val="clear" w:color="auto" w:fill="FFFFFF"/>
        <w:spacing w:after="0"/>
        <w:ind w:firstLine="720"/>
        <w:jc w:val="both"/>
        <w:rPr>
          <w:rFonts w:cs="Times New Roman"/>
          <w:szCs w:val="28"/>
          <w:lang w:val="uz-Cyrl-UZ"/>
        </w:rPr>
      </w:pPr>
      <w:r w:rsidRPr="008E7176">
        <w:rPr>
          <w:rFonts w:cs="Times New Roman"/>
          <w:bCs/>
          <w:spacing w:val="-1"/>
          <w:szCs w:val="28"/>
          <w:lang w:val="uz-Cyrl-UZ"/>
        </w:rPr>
        <w:t xml:space="preserve">Талабалар давомати </w:t>
      </w:r>
      <w:r w:rsidRPr="008E7176">
        <w:rPr>
          <w:rFonts w:cs="Times New Roman"/>
          <w:szCs w:val="28"/>
          <w:lang w:val="uz-Cyrl-UZ"/>
        </w:rPr>
        <w:t xml:space="preserve">HEMIS тизими орқали доимий равишда назоратга олиниб, таҳлил қилиб борилди. Барча талабалар Ўзбекистон Республикаси Вазирлар </w:t>
      </w:r>
      <w:r w:rsidR="002913A9" w:rsidRPr="008E7176">
        <w:rPr>
          <w:rFonts w:cs="Times New Roman"/>
          <w:szCs w:val="28"/>
          <w:lang w:val="uz-Cyrl-UZ"/>
        </w:rPr>
        <w:t xml:space="preserve">Маҳкамасининг </w:t>
      </w:r>
      <w:r w:rsidRPr="008E7176">
        <w:rPr>
          <w:rFonts w:cs="Times New Roman"/>
          <w:szCs w:val="28"/>
          <w:lang w:val="uz-Cyrl-UZ"/>
        </w:rPr>
        <w:t xml:space="preserve">2018 йил 24 июлдаги № 569 – сонли “Муҳаммад ал-Хоразмий номидаги Тошкент ахборот технологиялари университетида кадрлар тайёрлаш тизимини тубдан такомиллаштириш ва самарадорлигини ошириш чора тадбирлари тўғрисида”ги қарорининг </w:t>
      </w:r>
      <w:r w:rsidRPr="008E7176">
        <w:rPr>
          <w:rFonts w:cs="Times New Roman"/>
          <w:bCs/>
          <w:iCs/>
          <w:szCs w:val="28"/>
          <w:lang w:val="uz-Cyrl-UZ"/>
        </w:rPr>
        <w:t xml:space="preserve">3-иловаси 45-банди, яъни “Бир фандан 10 ва ундан ортиқ синов бирлиги соатини сабабсиз қолдирган талаба якуний назоратга киритилмайди ҳамда фандан четлаштирилади” </w:t>
      </w:r>
      <w:r w:rsidRPr="008E7176">
        <w:rPr>
          <w:rFonts w:cs="Times New Roman"/>
          <w:szCs w:val="28"/>
          <w:lang w:val="uz-Cyrl-UZ"/>
        </w:rPr>
        <w:t>билан таништирилиб, бир фандан 10 ва ундан ортиқ синов бирлиги соатини сабабсиз дарс қолдирган тақдирда кўрсатилган фанлардан Якуний назоратларга киритилмасликлари ҳақида огоҳлантирилди.</w:t>
      </w:r>
    </w:p>
    <w:p w14:paraId="7FF95BB7" w14:textId="77777777" w:rsidR="001A6EDE" w:rsidRPr="008E7176" w:rsidRDefault="001A6EDE" w:rsidP="001A6EDE">
      <w:pPr>
        <w:spacing w:after="0"/>
        <w:ind w:firstLine="709"/>
        <w:jc w:val="center"/>
        <w:rPr>
          <w:rFonts w:cs="Times New Roman"/>
          <w:b/>
          <w:bCs/>
          <w:szCs w:val="28"/>
          <w:lang w:val="uz-Cyrl-UZ"/>
        </w:rPr>
      </w:pPr>
    </w:p>
    <w:p w14:paraId="1C4079BD" w14:textId="77777777" w:rsidR="001A6EDE" w:rsidRPr="008E7176" w:rsidRDefault="001A6EDE" w:rsidP="00AA0032">
      <w:pPr>
        <w:spacing w:after="0"/>
        <w:jc w:val="center"/>
        <w:rPr>
          <w:rFonts w:cs="Times New Roman"/>
          <w:b/>
          <w:bCs/>
          <w:szCs w:val="28"/>
          <w:lang w:val="uz-Cyrl-UZ"/>
        </w:rPr>
      </w:pPr>
      <w:r w:rsidRPr="008E7176">
        <w:rPr>
          <w:rFonts w:cs="Times New Roman"/>
          <w:b/>
          <w:bCs/>
          <w:szCs w:val="28"/>
          <w:lang w:val="uz-Cyrl-UZ"/>
        </w:rPr>
        <w:t>КИФ бўйича 2021-2022 ўқув йили кузги семестрида сабабсиз дарс қолдирган ва  талабалар тўғрисида маълумот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285"/>
        <w:gridCol w:w="6945"/>
      </w:tblGrid>
      <w:tr w:rsidR="00522173" w:rsidRPr="008E7176" w14:paraId="2F13222E" w14:textId="77777777" w:rsidTr="00B33E3D">
        <w:tc>
          <w:tcPr>
            <w:tcW w:w="837" w:type="dxa"/>
            <w:shd w:val="clear" w:color="auto" w:fill="auto"/>
          </w:tcPr>
          <w:p w14:paraId="708AFDAE" w14:textId="77777777" w:rsidR="001A6EDE" w:rsidRPr="008E7176" w:rsidRDefault="001A6EDE" w:rsidP="001A6EDE">
            <w:pPr>
              <w:spacing w:after="0"/>
              <w:jc w:val="center"/>
              <w:rPr>
                <w:rFonts w:cs="Times New Roman"/>
                <w:b/>
                <w:bCs/>
                <w:szCs w:val="28"/>
                <w:lang w:val="uz-Cyrl-UZ"/>
              </w:rPr>
            </w:pPr>
            <w:r w:rsidRPr="008E7176">
              <w:rPr>
                <w:rFonts w:cs="Times New Roman"/>
                <w:b/>
                <w:bCs/>
                <w:szCs w:val="28"/>
                <w:lang w:val="uz-Cyrl-UZ"/>
              </w:rPr>
              <w:t>№</w:t>
            </w:r>
          </w:p>
        </w:tc>
        <w:tc>
          <w:tcPr>
            <w:tcW w:w="1285" w:type="dxa"/>
            <w:shd w:val="clear" w:color="auto" w:fill="auto"/>
          </w:tcPr>
          <w:p w14:paraId="1F32FAFE" w14:textId="77777777" w:rsidR="001A6EDE" w:rsidRPr="008E7176" w:rsidRDefault="001A6EDE" w:rsidP="001A6EDE">
            <w:pPr>
              <w:spacing w:after="0"/>
              <w:jc w:val="center"/>
              <w:rPr>
                <w:rFonts w:cs="Times New Roman"/>
                <w:b/>
                <w:bCs/>
                <w:szCs w:val="28"/>
                <w:lang w:val="uz-Cyrl-UZ"/>
              </w:rPr>
            </w:pPr>
            <w:r w:rsidRPr="008E7176">
              <w:rPr>
                <w:rFonts w:cs="Times New Roman"/>
                <w:b/>
                <w:bCs/>
                <w:szCs w:val="28"/>
                <w:lang w:val="uz-Cyrl-UZ"/>
              </w:rPr>
              <w:t>Курс</w:t>
            </w:r>
          </w:p>
        </w:tc>
        <w:tc>
          <w:tcPr>
            <w:tcW w:w="6945" w:type="dxa"/>
            <w:shd w:val="clear" w:color="auto" w:fill="auto"/>
          </w:tcPr>
          <w:p w14:paraId="01D3A2A4" w14:textId="77777777" w:rsidR="001A6EDE" w:rsidRPr="008E7176" w:rsidRDefault="001A6EDE" w:rsidP="001A6EDE">
            <w:pPr>
              <w:spacing w:after="0"/>
              <w:jc w:val="center"/>
              <w:rPr>
                <w:rFonts w:cs="Times New Roman"/>
                <w:b/>
                <w:bCs/>
                <w:szCs w:val="28"/>
                <w:lang w:val="uz-Cyrl-UZ"/>
              </w:rPr>
            </w:pPr>
            <w:r w:rsidRPr="008E7176">
              <w:rPr>
                <w:rFonts w:cs="Times New Roman"/>
                <w:b/>
                <w:bCs/>
                <w:szCs w:val="28"/>
                <w:lang w:val="uz-Cyrl-UZ"/>
              </w:rPr>
              <w:t>Сабабсиз дарс қолдирганлиги учун ЯН га киритилмаган талабалар сони</w:t>
            </w:r>
          </w:p>
        </w:tc>
      </w:tr>
      <w:tr w:rsidR="00522173" w:rsidRPr="008E7176" w14:paraId="50D3223A" w14:textId="77777777" w:rsidTr="00B33E3D">
        <w:tc>
          <w:tcPr>
            <w:tcW w:w="9067" w:type="dxa"/>
            <w:gridSpan w:val="3"/>
            <w:shd w:val="clear" w:color="auto" w:fill="auto"/>
          </w:tcPr>
          <w:p w14:paraId="0C1305D3" w14:textId="77777777" w:rsidR="001A6EDE" w:rsidRPr="008E7176" w:rsidRDefault="001A6EDE" w:rsidP="001A6EDE">
            <w:pPr>
              <w:spacing w:after="0"/>
              <w:jc w:val="center"/>
              <w:rPr>
                <w:rFonts w:cs="Times New Roman"/>
                <w:b/>
                <w:bCs/>
                <w:szCs w:val="28"/>
                <w:lang w:val="uz-Cyrl-UZ"/>
              </w:rPr>
            </w:pPr>
            <w:r w:rsidRPr="008E7176">
              <w:rPr>
                <w:rFonts w:cs="Times New Roman"/>
                <w:b/>
                <w:bCs/>
                <w:szCs w:val="28"/>
                <w:lang w:val="uz-Cyrl-UZ"/>
              </w:rPr>
              <w:t>Кундузги бўлим</w:t>
            </w:r>
          </w:p>
        </w:tc>
      </w:tr>
      <w:tr w:rsidR="00522173" w:rsidRPr="008E7176" w14:paraId="4CEC2B36" w14:textId="77777777" w:rsidTr="00B33E3D">
        <w:tc>
          <w:tcPr>
            <w:tcW w:w="837" w:type="dxa"/>
            <w:shd w:val="clear" w:color="auto" w:fill="auto"/>
          </w:tcPr>
          <w:p w14:paraId="4ED4FC36"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1</w:t>
            </w:r>
          </w:p>
        </w:tc>
        <w:tc>
          <w:tcPr>
            <w:tcW w:w="1285" w:type="dxa"/>
            <w:shd w:val="clear" w:color="auto" w:fill="auto"/>
          </w:tcPr>
          <w:p w14:paraId="5BDC8818" w14:textId="77777777" w:rsidR="001A6EDE" w:rsidRPr="008E7176" w:rsidRDefault="001A6EDE" w:rsidP="001A6EDE">
            <w:pPr>
              <w:spacing w:after="0"/>
              <w:jc w:val="center"/>
              <w:rPr>
                <w:rFonts w:cs="Times New Roman"/>
                <w:szCs w:val="28"/>
                <w:lang w:val="en-US"/>
              </w:rPr>
            </w:pPr>
            <w:r w:rsidRPr="008E7176">
              <w:rPr>
                <w:rFonts w:cs="Times New Roman"/>
                <w:szCs w:val="28"/>
                <w:lang w:val="uz-Cyrl-UZ"/>
              </w:rPr>
              <w:t>1</w:t>
            </w:r>
          </w:p>
        </w:tc>
        <w:tc>
          <w:tcPr>
            <w:tcW w:w="6945" w:type="dxa"/>
            <w:shd w:val="clear" w:color="auto" w:fill="auto"/>
          </w:tcPr>
          <w:p w14:paraId="365DF0D0"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24</w:t>
            </w:r>
          </w:p>
        </w:tc>
      </w:tr>
      <w:tr w:rsidR="00522173" w:rsidRPr="008E7176" w14:paraId="7995EE9A" w14:textId="77777777" w:rsidTr="00B33E3D">
        <w:tc>
          <w:tcPr>
            <w:tcW w:w="837" w:type="dxa"/>
            <w:shd w:val="clear" w:color="auto" w:fill="auto"/>
          </w:tcPr>
          <w:p w14:paraId="1B4293AE"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2</w:t>
            </w:r>
          </w:p>
        </w:tc>
        <w:tc>
          <w:tcPr>
            <w:tcW w:w="1285" w:type="dxa"/>
            <w:shd w:val="clear" w:color="auto" w:fill="auto"/>
          </w:tcPr>
          <w:p w14:paraId="6428449D" w14:textId="77777777" w:rsidR="001A6EDE" w:rsidRPr="008E7176" w:rsidRDefault="001A6EDE" w:rsidP="001A6EDE">
            <w:pPr>
              <w:spacing w:after="0"/>
              <w:jc w:val="center"/>
              <w:rPr>
                <w:rFonts w:cs="Times New Roman"/>
                <w:szCs w:val="28"/>
                <w:lang w:val="en-US"/>
              </w:rPr>
            </w:pPr>
            <w:r w:rsidRPr="008E7176">
              <w:rPr>
                <w:rFonts w:cs="Times New Roman"/>
                <w:szCs w:val="28"/>
                <w:lang w:val="uz-Cyrl-UZ"/>
              </w:rPr>
              <w:t>2</w:t>
            </w:r>
          </w:p>
        </w:tc>
        <w:tc>
          <w:tcPr>
            <w:tcW w:w="6945" w:type="dxa"/>
            <w:shd w:val="clear" w:color="auto" w:fill="auto"/>
          </w:tcPr>
          <w:p w14:paraId="77DD2308" w14:textId="77777777" w:rsidR="001A6EDE" w:rsidRPr="008E7176" w:rsidRDefault="001A6EDE" w:rsidP="001A6EDE">
            <w:pPr>
              <w:spacing w:after="0"/>
              <w:jc w:val="center"/>
              <w:rPr>
                <w:rFonts w:cs="Times New Roman"/>
                <w:szCs w:val="28"/>
                <w:lang w:val="en-US"/>
              </w:rPr>
            </w:pPr>
            <w:r w:rsidRPr="008E7176">
              <w:rPr>
                <w:rFonts w:cs="Times New Roman"/>
                <w:szCs w:val="28"/>
                <w:lang w:val="en-US"/>
              </w:rPr>
              <w:t>19</w:t>
            </w:r>
          </w:p>
        </w:tc>
      </w:tr>
      <w:tr w:rsidR="00522173" w:rsidRPr="008E7176" w14:paraId="25AEE7CB" w14:textId="77777777" w:rsidTr="00B33E3D">
        <w:tc>
          <w:tcPr>
            <w:tcW w:w="837" w:type="dxa"/>
            <w:shd w:val="clear" w:color="auto" w:fill="auto"/>
          </w:tcPr>
          <w:p w14:paraId="07EF7E2A"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3</w:t>
            </w:r>
          </w:p>
        </w:tc>
        <w:tc>
          <w:tcPr>
            <w:tcW w:w="1285" w:type="dxa"/>
            <w:shd w:val="clear" w:color="auto" w:fill="auto"/>
          </w:tcPr>
          <w:p w14:paraId="09C7BA3F" w14:textId="77777777" w:rsidR="001A6EDE" w:rsidRPr="008E7176" w:rsidRDefault="001A6EDE" w:rsidP="001A6EDE">
            <w:pPr>
              <w:spacing w:after="0"/>
              <w:jc w:val="center"/>
              <w:rPr>
                <w:rFonts w:cs="Times New Roman"/>
                <w:szCs w:val="28"/>
                <w:lang w:val="en-US"/>
              </w:rPr>
            </w:pPr>
            <w:r w:rsidRPr="008E7176">
              <w:rPr>
                <w:rFonts w:cs="Times New Roman"/>
                <w:szCs w:val="28"/>
                <w:lang w:val="uz-Cyrl-UZ"/>
              </w:rPr>
              <w:t>3</w:t>
            </w:r>
          </w:p>
        </w:tc>
        <w:tc>
          <w:tcPr>
            <w:tcW w:w="6945" w:type="dxa"/>
            <w:shd w:val="clear" w:color="auto" w:fill="auto"/>
          </w:tcPr>
          <w:p w14:paraId="4E40C413"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13</w:t>
            </w:r>
          </w:p>
        </w:tc>
      </w:tr>
      <w:tr w:rsidR="00522173" w:rsidRPr="008E7176" w14:paraId="2680E922" w14:textId="77777777" w:rsidTr="00B33E3D">
        <w:tc>
          <w:tcPr>
            <w:tcW w:w="837" w:type="dxa"/>
            <w:shd w:val="clear" w:color="auto" w:fill="auto"/>
          </w:tcPr>
          <w:p w14:paraId="41FF16E3"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4</w:t>
            </w:r>
          </w:p>
        </w:tc>
        <w:tc>
          <w:tcPr>
            <w:tcW w:w="1285" w:type="dxa"/>
            <w:shd w:val="clear" w:color="auto" w:fill="auto"/>
          </w:tcPr>
          <w:p w14:paraId="721DC885" w14:textId="77777777" w:rsidR="001A6EDE" w:rsidRPr="008E7176" w:rsidRDefault="001A6EDE" w:rsidP="001A6EDE">
            <w:pPr>
              <w:spacing w:after="0"/>
              <w:jc w:val="center"/>
              <w:rPr>
                <w:rFonts w:cs="Times New Roman"/>
                <w:szCs w:val="28"/>
                <w:lang w:val="en-US"/>
              </w:rPr>
            </w:pPr>
            <w:r w:rsidRPr="008E7176">
              <w:rPr>
                <w:rFonts w:cs="Times New Roman"/>
                <w:szCs w:val="28"/>
                <w:lang w:val="uz-Cyrl-UZ"/>
              </w:rPr>
              <w:t>4</w:t>
            </w:r>
          </w:p>
        </w:tc>
        <w:tc>
          <w:tcPr>
            <w:tcW w:w="6945" w:type="dxa"/>
            <w:shd w:val="clear" w:color="auto" w:fill="auto"/>
          </w:tcPr>
          <w:p w14:paraId="7BA29026"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15</w:t>
            </w:r>
          </w:p>
        </w:tc>
      </w:tr>
      <w:tr w:rsidR="00522173" w:rsidRPr="008E7176" w14:paraId="536AC207" w14:textId="77777777" w:rsidTr="00B33E3D">
        <w:tc>
          <w:tcPr>
            <w:tcW w:w="837" w:type="dxa"/>
            <w:shd w:val="clear" w:color="auto" w:fill="auto"/>
          </w:tcPr>
          <w:p w14:paraId="3A7C8369"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5</w:t>
            </w:r>
          </w:p>
        </w:tc>
        <w:tc>
          <w:tcPr>
            <w:tcW w:w="1285" w:type="dxa"/>
            <w:shd w:val="clear" w:color="auto" w:fill="auto"/>
          </w:tcPr>
          <w:p w14:paraId="55CA269D"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1-М</w:t>
            </w:r>
          </w:p>
        </w:tc>
        <w:tc>
          <w:tcPr>
            <w:tcW w:w="6945" w:type="dxa"/>
            <w:shd w:val="clear" w:color="auto" w:fill="auto"/>
          </w:tcPr>
          <w:p w14:paraId="47383C36"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0</w:t>
            </w:r>
          </w:p>
        </w:tc>
      </w:tr>
      <w:tr w:rsidR="00522173" w:rsidRPr="008E7176" w14:paraId="22265FBA" w14:textId="77777777" w:rsidTr="00B33E3D">
        <w:tc>
          <w:tcPr>
            <w:tcW w:w="837" w:type="dxa"/>
            <w:shd w:val="clear" w:color="auto" w:fill="auto"/>
          </w:tcPr>
          <w:p w14:paraId="41A25B49"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6</w:t>
            </w:r>
          </w:p>
        </w:tc>
        <w:tc>
          <w:tcPr>
            <w:tcW w:w="1285" w:type="dxa"/>
            <w:shd w:val="clear" w:color="auto" w:fill="auto"/>
          </w:tcPr>
          <w:p w14:paraId="0C94EA12"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2-М</w:t>
            </w:r>
          </w:p>
        </w:tc>
        <w:tc>
          <w:tcPr>
            <w:tcW w:w="6945" w:type="dxa"/>
            <w:shd w:val="clear" w:color="auto" w:fill="auto"/>
          </w:tcPr>
          <w:p w14:paraId="47E47341" w14:textId="77777777" w:rsidR="001A6EDE" w:rsidRPr="008E7176" w:rsidRDefault="001A6EDE" w:rsidP="001A6EDE">
            <w:pPr>
              <w:spacing w:after="0"/>
              <w:jc w:val="center"/>
              <w:rPr>
                <w:rFonts w:cs="Times New Roman"/>
                <w:szCs w:val="28"/>
                <w:lang w:val="en-US"/>
              </w:rPr>
            </w:pPr>
            <w:r w:rsidRPr="008E7176">
              <w:rPr>
                <w:rFonts w:cs="Times New Roman"/>
                <w:szCs w:val="28"/>
                <w:lang w:val="en-US"/>
              </w:rPr>
              <w:t>4</w:t>
            </w:r>
          </w:p>
        </w:tc>
      </w:tr>
      <w:tr w:rsidR="00522173" w:rsidRPr="008E7176" w14:paraId="7C65074F" w14:textId="77777777" w:rsidTr="00B33E3D">
        <w:tc>
          <w:tcPr>
            <w:tcW w:w="2122" w:type="dxa"/>
            <w:gridSpan w:val="2"/>
            <w:shd w:val="clear" w:color="auto" w:fill="auto"/>
          </w:tcPr>
          <w:p w14:paraId="3533379D"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Жами</w:t>
            </w:r>
          </w:p>
        </w:tc>
        <w:tc>
          <w:tcPr>
            <w:tcW w:w="6945" w:type="dxa"/>
            <w:shd w:val="clear" w:color="auto" w:fill="auto"/>
          </w:tcPr>
          <w:p w14:paraId="08E96219" w14:textId="77777777" w:rsidR="001A6EDE" w:rsidRPr="008E7176" w:rsidRDefault="001A6EDE" w:rsidP="001A6EDE">
            <w:pPr>
              <w:spacing w:after="0"/>
              <w:jc w:val="center"/>
              <w:rPr>
                <w:rFonts w:cs="Times New Roman"/>
                <w:b/>
                <w:bCs/>
                <w:szCs w:val="28"/>
                <w:lang w:val="en-US"/>
              </w:rPr>
            </w:pPr>
            <w:r w:rsidRPr="008E7176">
              <w:rPr>
                <w:rFonts w:cs="Times New Roman"/>
                <w:b/>
                <w:bCs/>
                <w:szCs w:val="28"/>
                <w:lang w:val="en-US"/>
              </w:rPr>
              <w:t>75</w:t>
            </w:r>
          </w:p>
        </w:tc>
      </w:tr>
      <w:tr w:rsidR="00522173" w:rsidRPr="008E7176" w14:paraId="1DE107CF" w14:textId="77777777" w:rsidTr="00B33E3D">
        <w:tc>
          <w:tcPr>
            <w:tcW w:w="9067" w:type="dxa"/>
            <w:gridSpan w:val="3"/>
            <w:shd w:val="clear" w:color="auto" w:fill="auto"/>
          </w:tcPr>
          <w:p w14:paraId="4AD664AC" w14:textId="77777777" w:rsidR="001A6EDE" w:rsidRPr="008E7176" w:rsidRDefault="001A6EDE" w:rsidP="001A6EDE">
            <w:pPr>
              <w:spacing w:after="0"/>
              <w:jc w:val="center"/>
              <w:rPr>
                <w:rFonts w:cs="Times New Roman"/>
                <w:b/>
                <w:bCs/>
                <w:szCs w:val="28"/>
                <w:lang w:val="uz-Cyrl-UZ"/>
              </w:rPr>
            </w:pPr>
            <w:r w:rsidRPr="008E7176">
              <w:rPr>
                <w:rFonts w:cs="Times New Roman"/>
                <w:b/>
                <w:bCs/>
                <w:szCs w:val="28"/>
                <w:lang w:val="uz-Cyrl-UZ"/>
              </w:rPr>
              <w:t>Сиртқи бўлим</w:t>
            </w:r>
          </w:p>
        </w:tc>
      </w:tr>
      <w:tr w:rsidR="00522173" w:rsidRPr="008E7176" w14:paraId="3E83E766" w14:textId="77777777" w:rsidTr="00B33E3D">
        <w:tc>
          <w:tcPr>
            <w:tcW w:w="837" w:type="dxa"/>
            <w:shd w:val="clear" w:color="auto" w:fill="auto"/>
          </w:tcPr>
          <w:p w14:paraId="5CF54433"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1</w:t>
            </w:r>
          </w:p>
        </w:tc>
        <w:tc>
          <w:tcPr>
            <w:tcW w:w="1285" w:type="dxa"/>
            <w:shd w:val="clear" w:color="auto" w:fill="auto"/>
          </w:tcPr>
          <w:p w14:paraId="4846349D" w14:textId="77777777" w:rsidR="001A6EDE" w:rsidRPr="008E7176" w:rsidRDefault="001A6EDE" w:rsidP="001A6EDE">
            <w:pPr>
              <w:spacing w:after="0"/>
              <w:jc w:val="center"/>
              <w:rPr>
                <w:rFonts w:cs="Times New Roman"/>
                <w:szCs w:val="28"/>
                <w:lang w:val="en-US"/>
              </w:rPr>
            </w:pPr>
            <w:r w:rsidRPr="008E7176">
              <w:rPr>
                <w:rFonts w:cs="Times New Roman"/>
                <w:szCs w:val="28"/>
                <w:lang w:val="uz-Cyrl-UZ"/>
              </w:rPr>
              <w:t>1</w:t>
            </w:r>
          </w:p>
        </w:tc>
        <w:tc>
          <w:tcPr>
            <w:tcW w:w="6945" w:type="dxa"/>
            <w:shd w:val="clear" w:color="auto" w:fill="auto"/>
          </w:tcPr>
          <w:p w14:paraId="485D4DF1"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0</w:t>
            </w:r>
          </w:p>
        </w:tc>
      </w:tr>
      <w:tr w:rsidR="00522173" w:rsidRPr="008E7176" w14:paraId="42DED80F" w14:textId="77777777" w:rsidTr="00B33E3D">
        <w:tc>
          <w:tcPr>
            <w:tcW w:w="837" w:type="dxa"/>
            <w:shd w:val="clear" w:color="auto" w:fill="auto"/>
          </w:tcPr>
          <w:p w14:paraId="65510D84"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2</w:t>
            </w:r>
          </w:p>
        </w:tc>
        <w:tc>
          <w:tcPr>
            <w:tcW w:w="1285" w:type="dxa"/>
            <w:shd w:val="clear" w:color="auto" w:fill="auto"/>
          </w:tcPr>
          <w:p w14:paraId="71807C82" w14:textId="77777777" w:rsidR="001A6EDE" w:rsidRPr="008E7176" w:rsidRDefault="001A6EDE" w:rsidP="001A6EDE">
            <w:pPr>
              <w:spacing w:after="0"/>
              <w:jc w:val="center"/>
              <w:rPr>
                <w:rFonts w:cs="Times New Roman"/>
                <w:szCs w:val="28"/>
                <w:lang w:val="en-US"/>
              </w:rPr>
            </w:pPr>
            <w:r w:rsidRPr="008E7176">
              <w:rPr>
                <w:rFonts w:cs="Times New Roman"/>
                <w:szCs w:val="28"/>
                <w:lang w:val="uz-Cyrl-UZ"/>
              </w:rPr>
              <w:t>2</w:t>
            </w:r>
          </w:p>
        </w:tc>
        <w:tc>
          <w:tcPr>
            <w:tcW w:w="6945" w:type="dxa"/>
            <w:shd w:val="clear" w:color="auto" w:fill="auto"/>
          </w:tcPr>
          <w:p w14:paraId="69357538"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5</w:t>
            </w:r>
          </w:p>
        </w:tc>
      </w:tr>
      <w:tr w:rsidR="00522173" w:rsidRPr="008E7176" w14:paraId="55147B72" w14:textId="77777777" w:rsidTr="00B33E3D">
        <w:tc>
          <w:tcPr>
            <w:tcW w:w="837" w:type="dxa"/>
            <w:shd w:val="clear" w:color="auto" w:fill="auto"/>
          </w:tcPr>
          <w:p w14:paraId="7A1394CF"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3</w:t>
            </w:r>
          </w:p>
        </w:tc>
        <w:tc>
          <w:tcPr>
            <w:tcW w:w="1285" w:type="dxa"/>
            <w:shd w:val="clear" w:color="auto" w:fill="auto"/>
          </w:tcPr>
          <w:p w14:paraId="5C40AF7A" w14:textId="77777777" w:rsidR="001A6EDE" w:rsidRPr="008E7176" w:rsidRDefault="001A6EDE" w:rsidP="001A6EDE">
            <w:pPr>
              <w:spacing w:after="0"/>
              <w:jc w:val="center"/>
              <w:rPr>
                <w:rFonts w:cs="Times New Roman"/>
                <w:szCs w:val="28"/>
                <w:lang w:val="en-US"/>
              </w:rPr>
            </w:pPr>
            <w:r w:rsidRPr="008E7176">
              <w:rPr>
                <w:rFonts w:cs="Times New Roman"/>
                <w:szCs w:val="28"/>
                <w:lang w:val="uz-Cyrl-UZ"/>
              </w:rPr>
              <w:t>3</w:t>
            </w:r>
          </w:p>
        </w:tc>
        <w:tc>
          <w:tcPr>
            <w:tcW w:w="6945" w:type="dxa"/>
            <w:shd w:val="clear" w:color="auto" w:fill="auto"/>
          </w:tcPr>
          <w:p w14:paraId="3898B2EA"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2</w:t>
            </w:r>
          </w:p>
        </w:tc>
      </w:tr>
      <w:tr w:rsidR="00522173" w:rsidRPr="008E7176" w14:paraId="76A7F0C4" w14:textId="77777777" w:rsidTr="00B33E3D">
        <w:tc>
          <w:tcPr>
            <w:tcW w:w="837" w:type="dxa"/>
            <w:shd w:val="clear" w:color="auto" w:fill="auto"/>
          </w:tcPr>
          <w:p w14:paraId="0DD0A659"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4</w:t>
            </w:r>
          </w:p>
        </w:tc>
        <w:tc>
          <w:tcPr>
            <w:tcW w:w="1285" w:type="dxa"/>
            <w:shd w:val="clear" w:color="auto" w:fill="auto"/>
          </w:tcPr>
          <w:p w14:paraId="188A6752" w14:textId="77777777" w:rsidR="001A6EDE" w:rsidRPr="008E7176" w:rsidRDefault="001A6EDE" w:rsidP="001A6EDE">
            <w:pPr>
              <w:spacing w:after="0"/>
              <w:jc w:val="center"/>
              <w:rPr>
                <w:rFonts w:cs="Times New Roman"/>
                <w:szCs w:val="28"/>
                <w:lang w:val="en-US"/>
              </w:rPr>
            </w:pPr>
            <w:r w:rsidRPr="008E7176">
              <w:rPr>
                <w:rFonts w:cs="Times New Roman"/>
                <w:szCs w:val="28"/>
                <w:lang w:val="uz-Cyrl-UZ"/>
              </w:rPr>
              <w:t>4</w:t>
            </w:r>
          </w:p>
        </w:tc>
        <w:tc>
          <w:tcPr>
            <w:tcW w:w="6945" w:type="dxa"/>
            <w:shd w:val="clear" w:color="auto" w:fill="auto"/>
          </w:tcPr>
          <w:p w14:paraId="10AA771B"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5</w:t>
            </w:r>
          </w:p>
        </w:tc>
      </w:tr>
      <w:tr w:rsidR="00522173" w:rsidRPr="008E7176" w14:paraId="76503D24" w14:textId="77777777" w:rsidTr="00B33E3D">
        <w:tc>
          <w:tcPr>
            <w:tcW w:w="2122" w:type="dxa"/>
            <w:gridSpan w:val="2"/>
            <w:shd w:val="clear" w:color="auto" w:fill="auto"/>
          </w:tcPr>
          <w:p w14:paraId="23CC849E" w14:textId="77777777" w:rsidR="001A6EDE" w:rsidRPr="008E7176" w:rsidRDefault="001A6EDE" w:rsidP="001A6EDE">
            <w:pPr>
              <w:spacing w:after="0"/>
              <w:jc w:val="center"/>
              <w:rPr>
                <w:rFonts w:cs="Times New Roman"/>
                <w:szCs w:val="28"/>
                <w:lang w:val="uz-Cyrl-UZ"/>
              </w:rPr>
            </w:pPr>
            <w:r w:rsidRPr="008E7176">
              <w:rPr>
                <w:rFonts w:cs="Times New Roman"/>
                <w:szCs w:val="28"/>
                <w:lang w:val="uz-Cyrl-UZ"/>
              </w:rPr>
              <w:t>Жами</w:t>
            </w:r>
          </w:p>
        </w:tc>
        <w:tc>
          <w:tcPr>
            <w:tcW w:w="6945" w:type="dxa"/>
            <w:shd w:val="clear" w:color="auto" w:fill="auto"/>
          </w:tcPr>
          <w:p w14:paraId="78086D26" w14:textId="77777777" w:rsidR="001A6EDE" w:rsidRPr="008E7176" w:rsidRDefault="001A6EDE" w:rsidP="001A6EDE">
            <w:pPr>
              <w:spacing w:after="0"/>
              <w:jc w:val="center"/>
              <w:rPr>
                <w:rFonts w:cs="Times New Roman"/>
                <w:b/>
                <w:bCs/>
                <w:szCs w:val="28"/>
                <w:lang w:val="uz-Cyrl-UZ"/>
              </w:rPr>
            </w:pPr>
            <w:r w:rsidRPr="008E7176">
              <w:rPr>
                <w:rFonts w:cs="Times New Roman"/>
                <w:b/>
                <w:bCs/>
                <w:szCs w:val="28"/>
                <w:lang w:val="uz-Cyrl-UZ"/>
              </w:rPr>
              <w:fldChar w:fldCharType="begin"/>
            </w:r>
            <w:r w:rsidRPr="008E7176">
              <w:rPr>
                <w:rFonts w:cs="Times New Roman"/>
                <w:b/>
                <w:bCs/>
                <w:szCs w:val="28"/>
                <w:lang w:val="uz-Cyrl-UZ"/>
              </w:rPr>
              <w:instrText xml:space="preserve"> =SUM(ABOVE) </w:instrText>
            </w:r>
            <w:r w:rsidRPr="008E7176">
              <w:rPr>
                <w:rFonts w:cs="Times New Roman"/>
                <w:b/>
                <w:bCs/>
                <w:szCs w:val="28"/>
                <w:lang w:val="uz-Cyrl-UZ"/>
              </w:rPr>
              <w:fldChar w:fldCharType="separate"/>
            </w:r>
            <w:r w:rsidRPr="008E7176">
              <w:rPr>
                <w:rFonts w:cs="Times New Roman"/>
                <w:b/>
                <w:bCs/>
                <w:noProof/>
                <w:szCs w:val="28"/>
                <w:lang w:val="uz-Cyrl-UZ"/>
              </w:rPr>
              <w:t>12</w:t>
            </w:r>
            <w:r w:rsidRPr="008E7176">
              <w:rPr>
                <w:rFonts w:cs="Times New Roman"/>
                <w:b/>
                <w:bCs/>
                <w:szCs w:val="28"/>
                <w:lang w:val="uz-Cyrl-UZ"/>
              </w:rPr>
              <w:fldChar w:fldCharType="end"/>
            </w:r>
          </w:p>
        </w:tc>
      </w:tr>
      <w:tr w:rsidR="001A6EDE" w:rsidRPr="008E7176" w14:paraId="456800DB" w14:textId="77777777" w:rsidTr="00B33E3D">
        <w:tc>
          <w:tcPr>
            <w:tcW w:w="2122" w:type="dxa"/>
            <w:gridSpan w:val="2"/>
            <w:shd w:val="clear" w:color="auto" w:fill="auto"/>
          </w:tcPr>
          <w:p w14:paraId="7F469578" w14:textId="77777777" w:rsidR="001A6EDE" w:rsidRPr="008E7176" w:rsidRDefault="001A6EDE" w:rsidP="001A6EDE">
            <w:pPr>
              <w:spacing w:after="0"/>
              <w:jc w:val="center"/>
              <w:rPr>
                <w:rFonts w:cs="Times New Roman"/>
                <w:szCs w:val="28"/>
                <w:lang w:val="uz-Cyrl-UZ"/>
              </w:rPr>
            </w:pPr>
            <w:r w:rsidRPr="008E7176">
              <w:rPr>
                <w:rFonts w:cs="Times New Roman"/>
                <w:b/>
                <w:bCs/>
                <w:szCs w:val="28"/>
                <w:lang w:val="uz-Cyrl-UZ"/>
              </w:rPr>
              <w:t>Жами</w:t>
            </w:r>
          </w:p>
        </w:tc>
        <w:tc>
          <w:tcPr>
            <w:tcW w:w="6945" w:type="dxa"/>
            <w:shd w:val="clear" w:color="auto" w:fill="auto"/>
          </w:tcPr>
          <w:p w14:paraId="51E1257D" w14:textId="77777777" w:rsidR="001A6EDE" w:rsidRPr="008E7176" w:rsidRDefault="001A6EDE" w:rsidP="001A6EDE">
            <w:pPr>
              <w:spacing w:after="0"/>
              <w:jc w:val="center"/>
              <w:rPr>
                <w:rFonts w:cs="Times New Roman"/>
                <w:szCs w:val="28"/>
                <w:lang w:val="en-US"/>
              </w:rPr>
            </w:pPr>
            <w:r w:rsidRPr="008E7176">
              <w:rPr>
                <w:rFonts w:cs="Times New Roman"/>
                <w:b/>
                <w:bCs/>
                <w:szCs w:val="28"/>
                <w:lang w:val="en-US"/>
              </w:rPr>
              <w:t>87</w:t>
            </w:r>
          </w:p>
        </w:tc>
      </w:tr>
    </w:tbl>
    <w:p w14:paraId="41F5A03C" w14:textId="77777777" w:rsidR="001A6EDE" w:rsidRPr="008E7176" w:rsidRDefault="001A6EDE" w:rsidP="001A6EDE">
      <w:pPr>
        <w:shd w:val="clear" w:color="auto" w:fill="FFFFFF"/>
        <w:spacing w:after="0"/>
        <w:ind w:firstLine="720"/>
        <w:jc w:val="both"/>
        <w:rPr>
          <w:rFonts w:cs="Times New Roman"/>
          <w:bCs/>
          <w:spacing w:val="-1"/>
          <w:szCs w:val="28"/>
          <w:lang w:val="uz-Cyrl-UZ"/>
        </w:rPr>
      </w:pPr>
    </w:p>
    <w:p w14:paraId="0710ED00" w14:textId="77777777" w:rsidR="001A6EDE" w:rsidRPr="008E7176" w:rsidRDefault="001A6EDE" w:rsidP="001A6EDE">
      <w:pPr>
        <w:pStyle w:val="41"/>
        <w:shd w:val="clear" w:color="auto" w:fill="auto"/>
        <w:spacing w:line="240" w:lineRule="auto"/>
        <w:ind w:firstLine="720"/>
        <w:jc w:val="both"/>
        <w:rPr>
          <w:rFonts w:ascii="Times New Roman" w:hAnsi="Times New Roman" w:cs="Times New Roman"/>
          <w:b w:val="0"/>
          <w:sz w:val="28"/>
          <w:szCs w:val="28"/>
          <w:lang w:val="uz-Cyrl-UZ"/>
        </w:rPr>
      </w:pPr>
      <w:r w:rsidRPr="008E7176">
        <w:rPr>
          <w:rFonts w:ascii="Times New Roman" w:hAnsi="Times New Roman" w:cs="Times New Roman"/>
          <w:b w:val="0"/>
          <w:sz w:val="28"/>
          <w:szCs w:val="28"/>
          <w:lang w:val="uz-Cyrl-UZ"/>
        </w:rPr>
        <w:t>2021-2022 ўқув йилида факультетдаги кафедраларда 78 та фан ўтилиши режалаштирилган бўлиб, барча фанларнинг фан дастурлари асосида 70 та фандан ўзбек ва рус тилларидан ҳамда 3 та фандан фақат ўзбек тилида ҳамда 5 та фандан фақат рус тилида жами 148 та Ишчи ўқув дастури ва силлабуслар ва ўқув услубий мажмуа тайёрланган.</w:t>
      </w:r>
    </w:p>
    <w:p w14:paraId="2F60CC41" w14:textId="77777777" w:rsidR="001A6EDE" w:rsidRPr="008E7176" w:rsidRDefault="001A6EDE" w:rsidP="001A6EDE">
      <w:pPr>
        <w:pStyle w:val="41"/>
        <w:shd w:val="clear" w:color="auto" w:fill="auto"/>
        <w:spacing w:line="240" w:lineRule="auto"/>
        <w:ind w:firstLine="720"/>
        <w:jc w:val="both"/>
        <w:rPr>
          <w:rFonts w:ascii="Times New Roman" w:hAnsi="Times New Roman" w:cs="Times New Roman"/>
          <w:b w:val="0"/>
          <w:sz w:val="28"/>
          <w:szCs w:val="28"/>
          <w:lang w:val="uz-Cyrl-UZ"/>
        </w:rPr>
      </w:pPr>
      <w:r w:rsidRPr="008E7176">
        <w:rPr>
          <w:rFonts w:ascii="Times New Roman" w:hAnsi="Times New Roman" w:cs="Times New Roman"/>
          <w:b w:val="0"/>
          <w:sz w:val="28"/>
          <w:szCs w:val="28"/>
          <w:lang w:val="uz-Cyrl-UZ"/>
        </w:rPr>
        <w:t xml:space="preserve">Факультетдаги кафедраларда 2021-2022 ўқув йилининг 1-ярим йиллигида “Scopus” ва “Web of science” базасига киритилган илмий </w:t>
      </w:r>
      <w:r w:rsidRPr="008E7176">
        <w:rPr>
          <w:rFonts w:ascii="Times New Roman" w:hAnsi="Times New Roman" w:cs="Times New Roman"/>
          <w:b w:val="0"/>
          <w:sz w:val="28"/>
          <w:szCs w:val="28"/>
          <w:lang w:val="uz-Cyrl-UZ"/>
        </w:rPr>
        <w:lastRenderedPageBreak/>
        <w:t xml:space="preserve">журналларда 6 та, Хорижий илмий журналларда 23 та, Республика илмий журналларида 21 та, Халқаро ва Республика конференцияларда 78 та мақолалар чоп этилган ҳамда ўтилаётган фанлар бўйича 80 та ўқув услубий кўрсатма тайёрланган. </w:t>
      </w:r>
    </w:p>
    <w:p w14:paraId="2F889662" w14:textId="02F87991" w:rsidR="001A6EDE" w:rsidRPr="008E7176" w:rsidRDefault="001A6EDE" w:rsidP="001A6EDE">
      <w:pPr>
        <w:spacing w:after="0"/>
        <w:ind w:firstLine="708"/>
        <w:jc w:val="both"/>
        <w:rPr>
          <w:rFonts w:cs="Times New Roman"/>
          <w:szCs w:val="28"/>
          <w:lang w:val="uz-Cyrl-UZ"/>
        </w:rPr>
      </w:pPr>
      <w:r w:rsidRPr="008E7176">
        <w:rPr>
          <w:rFonts w:cs="Times New Roman"/>
          <w:szCs w:val="28"/>
          <w:lang w:val="uz-Cyrl-UZ"/>
        </w:rPr>
        <w:t>Факультет бўйича илмий салоҳият ўртача 3</w:t>
      </w:r>
      <w:r w:rsidRPr="008E7176">
        <w:rPr>
          <w:rFonts w:cs="Times New Roman"/>
          <w:szCs w:val="28"/>
        </w:rPr>
        <w:t>3</w:t>
      </w:r>
      <w:r w:rsidRPr="008E7176">
        <w:rPr>
          <w:rFonts w:cs="Times New Roman"/>
          <w:szCs w:val="28"/>
          <w:lang w:val="uz-Cyrl-UZ"/>
        </w:rPr>
        <w:t>,</w:t>
      </w:r>
      <w:r w:rsidRPr="008E7176">
        <w:rPr>
          <w:rFonts w:cs="Times New Roman"/>
          <w:szCs w:val="28"/>
        </w:rPr>
        <w:t>3</w:t>
      </w:r>
      <w:r w:rsidRPr="008E7176">
        <w:rPr>
          <w:rFonts w:cs="Times New Roman"/>
          <w:szCs w:val="28"/>
          <w:lang w:val="uz-Cyrl-UZ"/>
        </w:rPr>
        <w:t xml:space="preserve"> %ни ташкил этмоқда. Хусусан, Ахборот технологиялари кафедрасида </w:t>
      </w:r>
      <w:r w:rsidRPr="008E7176">
        <w:rPr>
          <w:rFonts w:cs="Times New Roman"/>
          <w:szCs w:val="28"/>
        </w:rPr>
        <w:t>14,3</w:t>
      </w:r>
      <w:r w:rsidRPr="008E7176">
        <w:rPr>
          <w:rFonts w:cs="Times New Roman"/>
          <w:szCs w:val="28"/>
          <w:lang w:val="uz-Cyrl-UZ"/>
        </w:rPr>
        <w:t>%, Компьютер тизимлари  кафедраси</w:t>
      </w:r>
      <w:r w:rsidR="004834FE" w:rsidRPr="008E7176">
        <w:rPr>
          <w:rFonts w:cs="Times New Roman"/>
          <w:szCs w:val="28"/>
          <w:lang w:val="uz-Cyrl-UZ"/>
        </w:rPr>
        <w:t>да</w:t>
      </w:r>
      <w:r w:rsidRPr="008E7176">
        <w:rPr>
          <w:rFonts w:cs="Times New Roman"/>
          <w:szCs w:val="28"/>
          <w:lang w:val="uz-Cyrl-UZ"/>
        </w:rPr>
        <w:t xml:space="preserve"> </w:t>
      </w:r>
      <w:r w:rsidRPr="008E7176">
        <w:rPr>
          <w:rFonts w:cs="Times New Roman"/>
          <w:szCs w:val="28"/>
        </w:rPr>
        <w:t>15</w:t>
      </w:r>
      <w:r w:rsidRPr="008E7176">
        <w:rPr>
          <w:rFonts w:cs="Times New Roman"/>
          <w:szCs w:val="28"/>
          <w:lang w:val="uz-Cyrl-UZ"/>
        </w:rPr>
        <w:t>,</w:t>
      </w:r>
      <w:r w:rsidRPr="008E7176">
        <w:rPr>
          <w:rFonts w:cs="Times New Roman"/>
          <w:szCs w:val="28"/>
        </w:rPr>
        <w:t>3</w:t>
      </w:r>
      <w:r w:rsidRPr="008E7176">
        <w:rPr>
          <w:rFonts w:cs="Times New Roman"/>
          <w:szCs w:val="28"/>
          <w:lang w:val="uz-Cyrl-UZ"/>
        </w:rPr>
        <w:t xml:space="preserve">, Табиий фанлар кафедрасида </w:t>
      </w:r>
      <w:r w:rsidRPr="008E7176">
        <w:rPr>
          <w:rFonts w:cs="Times New Roman"/>
          <w:szCs w:val="28"/>
        </w:rPr>
        <w:t>18,7</w:t>
      </w:r>
      <w:r w:rsidRPr="008E7176">
        <w:rPr>
          <w:rFonts w:cs="Times New Roman"/>
          <w:szCs w:val="28"/>
          <w:lang w:val="uz-Cyrl-UZ"/>
        </w:rPr>
        <w:t xml:space="preserve"> %, Ахборот хавфсизлиги кафедрасида </w:t>
      </w:r>
      <w:r w:rsidRPr="008E7176">
        <w:rPr>
          <w:rFonts w:cs="Times New Roman"/>
          <w:szCs w:val="28"/>
        </w:rPr>
        <w:t>28,6</w:t>
      </w:r>
      <w:r w:rsidRPr="008E7176">
        <w:rPr>
          <w:rFonts w:cs="Times New Roman"/>
          <w:szCs w:val="28"/>
          <w:lang w:val="uz-Cyrl-UZ"/>
        </w:rPr>
        <w:t xml:space="preserve"> %</w:t>
      </w:r>
      <w:r w:rsidRPr="008E7176">
        <w:rPr>
          <w:rFonts w:cs="Times New Roman"/>
          <w:szCs w:val="28"/>
        </w:rPr>
        <w:t xml:space="preserve"> </w:t>
      </w:r>
      <w:r w:rsidRPr="008E7176">
        <w:rPr>
          <w:rFonts w:cs="Times New Roman"/>
          <w:szCs w:val="28"/>
          <w:lang w:val="uz-Cyrl-UZ"/>
        </w:rPr>
        <w:t xml:space="preserve"> ва Хорижий тиллар кафедрасида 14,3%.</w:t>
      </w:r>
    </w:p>
    <w:p w14:paraId="25FDECFE" w14:textId="4EABBD18" w:rsidR="001A6EDE" w:rsidRPr="008E7176" w:rsidRDefault="001A6EDE" w:rsidP="001A6EDE">
      <w:pPr>
        <w:tabs>
          <w:tab w:val="left" w:pos="426"/>
        </w:tabs>
        <w:spacing w:after="0"/>
        <w:ind w:firstLine="567"/>
        <w:jc w:val="both"/>
        <w:rPr>
          <w:rFonts w:cs="Times New Roman"/>
          <w:szCs w:val="28"/>
          <w:lang w:val="uz-Cyrl-UZ"/>
        </w:rPr>
      </w:pPr>
      <w:r w:rsidRPr="008E7176">
        <w:rPr>
          <w:rFonts w:cs="Times New Roman"/>
          <w:szCs w:val="28"/>
          <w:lang w:val="uz-Cyrl-UZ"/>
        </w:rPr>
        <w:t xml:space="preserve">Компьютер инжиниринги факультетида талаба-ёшларнинг бўш вақтларини мазмунли ташкил этиш мақсадида ёшлар билан ишлаш бўйича декан ўринбосари, </w:t>
      </w:r>
      <w:r w:rsidR="00AC28DB" w:rsidRPr="008E7176">
        <w:rPr>
          <w:rFonts w:cs="Times New Roman"/>
          <w:szCs w:val="28"/>
          <w:lang w:val="uz-Cyrl-UZ"/>
        </w:rPr>
        <w:t xml:space="preserve">Ёшлар </w:t>
      </w:r>
      <w:r w:rsidRPr="008E7176">
        <w:rPr>
          <w:rFonts w:cs="Times New Roman"/>
          <w:szCs w:val="28"/>
          <w:lang w:val="uz-Cyrl-UZ"/>
        </w:rPr>
        <w:t xml:space="preserve">иттифоқи етакчиси ва тьюторлар томонидан маънавий-маърифий, спорт ва бошқа турли тадбирлар мунтазам ўтказилган. Олий ва ўрта махсус таълим вазирлигининг 2021 йил 30 сентябрдаги №412-сонли буйруғи ва иловасидаги “Тьюторлик фаолиятини ташкил этиш тўғрисидаги намунавий низом” ҳамда филиал комиссияси томонидан ўтказилган танлов натижаларига кўра Компьютер инжиниринги факультетининг 1-,2-,3-босқич кундузги бўлим талабаларига 5 нафар тьютор қабул қилинган. Тьюторларга академик гуруҳ талабалари бириктирилган бўлиб, талаба-ёшлар билан низомда кўрсатилган вазифалар асосида ишлар амалга оширилган. Бугунги кунда ҳар бир тьютор ўзига бириктирилган талаба-ёшлар билан тасдиқланган йиллик режаси асосида кўрсатилган тадбирларни белгиланган муддатларда амалга оширмоқда. Шунингдек, тьюторлар томонидан амалга оширилган ишлар бўйича тайёрланган ҳар чораклик ҳисоботлари факультет ёшлар билан ишлаш бўйича декан ўринбосари ҳамда ёшлар масалалари ва маънавий-маърифий ишлар бўйича директор ўринбосарига тақдим этилган. Талабаларнинг маънавий-маърифий соҳадаги дунёқарашини ошириш мақсадида ҳар ҳафта дарс жадвали асосида тьюторлар томонидан </w:t>
      </w:r>
      <w:r w:rsidR="0025559F" w:rsidRPr="008E7176">
        <w:rPr>
          <w:rFonts w:cs="Times New Roman"/>
          <w:szCs w:val="28"/>
          <w:lang w:val="uz-Cyrl-UZ"/>
        </w:rPr>
        <w:t xml:space="preserve">Олий </w:t>
      </w:r>
      <w:r w:rsidRPr="008E7176">
        <w:rPr>
          <w:rFonts w:cs="Times New Roman"/>
          <w:szCs w:val="28"/>
          <w:lang w:val="uz-Cyrl-UZ"/>
        </w:rPr>
        <w:t xml:space="preserve">ва ўрта махсус вазирлиги ҳузуридаги “Маънавият ва маърифат” марказининг тақдимот материаллари асосида талабалар билан давра суҳбатлари ўтказилган ҳамда журналларга қайд этилган. </w:t>
      </w:r>
    </w:p>
    <w:p w14:paraId="19799961" w14:textId="5AB0A890" w:rsidR="001A6EDE" w:rsidRPr="008E7176" w:rsidRDefault="001A6EDE" w:rsidP="001A6EDE">
      <w:pPr>
        <w:spacing w:after="0"/>
        <w:ind w:firstLine="567"/>
        <w:jc w:val="both"/>
        <w:rPr>
          <w:rFonts w:cs="Times New Roman"/>
          <w:szCs w:val="28"/>
          <w:lang w:val="uz-Cyrl-UZ"/>
        </w:rPr>
      </w:pPr>
      <w:r w:rsidRPr="008E7176">
        <w:rPr>
          <w:rFonts w:cs="Times New Roman"/>
          <w:szCs w:val="28"/>
          <w:lang w:val="uz-Cyrl-UZ"/>
        </w:rPr>
        <w:t xml:space="preserve">Факультет миқёсида барча профессор-ўқитувчилар ва талаба-ёшлар учун спорт мусобақаларида ташкил этилган. Жумладан, 2021 йил 17 декабрь куни Муҳаммад ал-Хоразмий номидаги ТАТУ Фарғона филиали Компьютер инжиниринги факультети декани О.Отақулов ва тьюторлар бошчилигида "Алпомиш ва Барчиной" спорт куни ўтказилган. Мазкур спорт кунида факультет профессор-ўқитувчилари, тьюторлар ва талаба-ёшлар спортнинг футбол, турникда тортиниш, югуриш ва </w:t>
      </w:r>
      <w:r w:rsidR="000645BF" w:rsidRPr="008E7176">
        <w:rPr>
          <w:rFonts w:cs="Times New Roman"/>
          <w:szCs w:val="28"/>
          <w:lang w:val="uz-Cyrl-UZ"/>
        </w:rPr>
        <w:t>бошқа спорт турлари</w:t>
      </w:r>
      <w:r w:rsidRPr="008E7176">
        <w:rPr>
          <w:rFonts w:cs="Times New Roman"/>
          <w:szCs w:val="28"/>
          <w:lang w:val="uz-Cyrl-UZ"/>
        </w:rPr>
        <w:t xml:space="preserve"> бўйича беллашув</w:t>
      </w:r>
      <w:r w:rsidR="000645BF" w:rsidRPr="008E7176">
        <w:rPr>
          <w:rFonts w:cs="Times New Roman"/>
          <w:szCs w:val="28"/>
          <w:lang w:val="uz-Cyrl-UZ"/>
        </w:rPr>
        <w:t>лар</w:t>
      </w:r>
      <w:r w:rsidRPr="008E7176">
        <w:rPr>
          <w:rFonts w:cs="Times New Roman"/>
          <w:szCs w:val="28"/>
          <w:lang w:val="uz-Cyrl-UZ"/>
        </w:rPr>
        <w:t xml:space="preserve"> ўтказилган. </w:t>
      </w:r>
    </w:p>
    <w:p w14:paraId="68FDCE31" w14:textId="2A74EB52" w:rsidR="001A6EDE" w:rsidRPr="008E7176" w:rsidRDefault="001A6EDE" w:rsidP="001A6EDE">
      <w:pPr>
        <w:tabs>
          <w:tab w:val="left" w:pos="426"/>
        </w:tabs>
        <w:spacing w:after="0"/>
        <w:ind w:firstLine="567"/>
        <w:jc w:val="both"/>
        <w:rPr>
          <w:rFonts w:cs="Times New Roman"/>
          <w:szCs w:val="28"/>
          <w:lang w:val="uz-Cyrl-UZ"/>
        </w:rPr>
      </w:pPr>
      <w:r w:rsidRPr="008E7176">
        <w:rPr>
          <w:rFonts w:cs="Times New Roman"/>
          <w:szCs w:val="28"/>
          <w:lang w:val="uz-Cyrl-UZ"/>
        </w:rPr>
        <w:t>2021 йил 24 декабрь куни Муҳаммад ал-Хоразмий номидаги ТАТУ Фарғона филиалида 2021 йил сарҳисоби натижаларига кўра йил давомида фаол бўлган иқтидорли талабалар филиал маъмурияти томонидан ташаккурнома  ва пул мукофотлари билан тақдирланган. Ушбу тадбирда Компьютер инжиниринги факультетининг 5 нафар талабалари “Йил талабаси” танлови ғолиблари деб топилган</w:t>
      </w:r>
      <w:r w:rsidR="00733339" w:rsidRPr="008E7176">
        <w:rPr>
          <w:rFonts w:cs="Times New Roman"/>
          <w:szCs w:val="28"/>
          <w:lang w:val="uz-Cyrl-UZ"/>
        </w:rPr>
        <w:t>.</w:t>
      </w:r>
      <w:r w:rsidRPr="008E7176">
        <w:rPr>
          <w:rFonts w:cs="Times New Roman"/>
          <w:szCs w:val="28"/>
          <w:lang w:val="uz-Cyrl-UZ"/>
        </w:rPr>
        <w:t xml:space="preserve"> </w:t>
      </w:r>
      <w:r w:rsidR="00733339" w:rsidRPr="008E7176">
        <w:rPr>
          <w:rFonts w:cs="Times New Roman"/>
          <w:szCs w:val="28"/>
          <w:lang w:val="uz-Cyrl-UZ"/>
        </w:rPr>
        <w:t xml:space="preserve">Булар </w:t>
      </w:r>
      <w:r w:rsidRPr="008E7176">
        <w:rPr>
          <w:rFonts w:cs="Times New Roman"/>
          <w:szCs w:val="28"/>
          <w:lang w:val="uz-Cyrl-UZ"/>
        </w:rPr>
        <w:t xml:space="preserve">Ш.Етмишбоев (640-19), С.Ғаниев </w:t>
      </w:r>
      <w:r w:rsidRPr="008E7176">
        <w:rPr>
          <w:rFonts w:cs="Times New Roman"/>
          <w:szCs w:val="28"/>
          <w:lang w:val="uz-Cyrl-UZ"/>
        </w:rPr>
        <w:lastRenderedPageBreak/>
        <w:t xml:space="preserve">(610-18), Н.Эсонов (640-18), А.Бектошева (640-20) ва Д.Исмоиловалар (612-19). </w:t>
      </w:r>
    </w:p>
    <w:p w14:paraId="6BDC113A" w14:textId="77777777" w:rsidR="001A6EDE" w:rsidRPr="008E7176" w:rsidRDefault="001A6EDE" w:rsidP="001A6EDE">
      <w:pPr>
        <w:tabs>
          <w:tab w:val="left" w:pos="993"/>
        </w:tabs>
        <w:spacing w:after="0"/>
        <w:ind w:firstLine="567"/>
        <w:jc w:val="both"/>
        <w:rPr>
          <w:rFonts w:cs="Times New Roman"/>
          <w:szCs w:val="28"/>
          <w:lang w:val="uz-Cyrl-UZ"/>
        </w:rPr>
      </w:pPr>
      <w:r w:rsidRPr="008E7176">
        <w:rPr>
          <w:rFonts w:cs="Times New Roman"/>
          <w:szCs w:val="28"/>
          <w:lang w:val="uz-Cyrl-UZ"/>
        </w:rPr>
        <w:t>Талаба-ёшлар орасида ҳуқуқбузарлик, жиноятчиликни олдини олишга қаратилган ишлар, огоҳлик, тинчлик, ҳушёрликни ошириш мақсадида ИИБ, маҳалла ва бошқа мутассадди ташкилотлар билан тизимли ишлар олиб борилган. Жумладан: 2021 йилнинг 28 октябрь куни Компьютер инжиниринги факультетида Фарғона вилоят ИИБ Жиноят қидирув бошқармаси катта тезкор вакиллари, катта лейтенант  Т.А.Хайдаров ва Х.М.Ёқубовлар, Фарғона вилоят ОИТСга қарши кураш маркази шифокори Н.Уралова иштирокида “Ёшлар ўртасида ҳуқуқбузарликлар ва наркотик моддаларнинг истеъмоли  ҳамда ноқонуний айланишига қарши кураш” мавзусида учрашув ўтказилган. Учрашувда факультетнинг 75 нафар талаба-ёшлари иштирок этган.</w:t>
      </w:r>
    </w:p>
    <w:p w14:paraId="79CB5B92" w14:textId="77777777" w:rsidR="001A6EDE" w:rsidRPr="008E7176" w:rsidRDefault="001A6EDE" w:rsidP="001A6EDE">
      <w:pPr>
        <w:spacing w:after="0"/>
        <w:ind w:firstLine="709"/>
        <w:jc w:val="both"/>
        <w:rPr>
          <w:rFonts w:cs="Times New Roman"/>
          <w:szCs w:val="28"/>
          <w:lang w:val="uz-Cyrl-UZ"/>
        </w:rPr>
      </w:pPr>
      <w:r w:rsidRPr="008E7176">
        <w:rPr>
          <w:rFonts w:cs="Times New Roman"/>
          <w:szCs w:val="28"/>
          <w:lang w:val="uz-Cyrl-UZ"/>
        </w:rPr>
        <w:t xml:space="preserve">2022 йил 14-17 март кунлари режа-график асосида филиал директори А.Расулов ва Компьютер инжиниринги факультетининг барча курслари кесимида талаба-ёшлари билан “Очиқ мулоқот”лар ўтказилган. </w:t>
      </w:r>
    </w:p>
    <w:p w14:paraId="0984EA7A" w14:textId="050A0FAE" w:rsidR="001A6EDE" w:rsidRPr="008E7176" w:rsidRDefault="001A6EDE" w:rsidP="001A6EDE">
      <w:pPr>
        <w:spacing w:after="0"/>
        <w:ind w:firstLine="709"/>
        <w:jc w:val="both"/>
        <w:rPr>
          <w:rFonts w:cs="Times New Roman"/>
          <w:szCs w:val="28"/>
          <w:lang w:val="uz-Cyrl-UZ"/>
        </w:rPr>
      </w:pPr>
      <w:r w:rsidRPr="008E7176">
        <w:rPr>
          <w:rFonts w:cs="Times New Roman"/>
          <w:szCs w:val="28"/>
          <w:lang w:val="uz-Cyrl-UZ"/>
        </w:rPr>
        <w:t xml:space="preserve">2022 йил 25 март куни Муҳаммад ал-Хоразмий номидаги ТАТУ Фарғона филиалининг катта мажлислар залида ИИБ, МФЙ ва ОТМ ҳамкорлигида </w:t>
      </w:r>
      <w:r w:rsidR="0025559F" w:rsidRPr="008E7176">
        <w:rPr>
          <w:rFonts w:cs="Times New Roman"/>
          <w:szCs w:val="28"/>
          <w:lang w:val="uz-Cyrl-UZ"/>
        </w:rPr>
        <w:t>“</w:t>
      </w:r>
      <w:r w:rsidRPr="008E7176">
        <w:rPr>
          <w:rFonts w:cs="Times New Roman"/>
          <w:szCs w:val="28"/>
          <w:lang w:val="uz-Cyrl-UZ"/>
        </w:rPr>
        <w:t>Ёшлар ўртасида жиноятчилик ва ҳуқуқбузарликни олдини олиш</w:t>
      </w:r>
      <w:r w:rsidR="0025559F" w:rsidRPr="008E7176">
        <w:rPr>
          <w:rFonts w:cs="Times New Roman"/>
          <w:szCs w:val="28"/>
          <w:lang w:val="uz-Cyrl-UZ"/>
        </w:rPr>
        <w:t>”</w:t>
      </w:r>
      <w:r w:rsidRPr="008E7176">
        <w:rPr>
          <w:rFonts w:cs="Times New Roman"/>
          <w:szCs w:val="28"/>
          <w:lang w:val="uz-Cyrl-UZ"/>
        </w:rPr>
        <w:t xml:space="preserve"> мавзусида йиғилиш ўтказилди. Мазкур йиғилишда Фарғона шаҳар ИИБ бошқарма бошлиғи</w:t>
      </w:r>
      <w:r w:rsidRPr="008E7176">
        <w:rPr>
          <w:rFonts w:cs="Times New Roman"/>
          <w:bCs/>
          <w:szCs w:val="28"/>
          <w:lang w:val="uz-Cyrl-UZ"/>
        </w:rPr>
        <w:t>, подполковник Д.Қ.Асқаров</w:t>
      </w:r>
      <w:r w:rsidRPr="008E7176">
        <w:rPr>
          <w:rFonts w:cs="Times New Roman"/>
          <w:szCs w:val="28"/>
          <w:lang w:val="uz-Cyrl-UZ"/>
        </w:rPr>
        <w:t xml:space="preserve">, Фарғона шаҳар Давлат Солиқ инспексияси бошлиғи Қ.Бекмирзаев, Фарғона шаҳар имом-хатиби Ж.Раҳмонов, </w:t>
      </w:r>
      <w:r w:rsidR="0025559F" w:rsidRPr="008E7176">
        <w:rPr>
          <w:rFonts w:cs="Times New Roman"/>
          <w:szCs w:val="28"/>
          <w:lang w:val="uz-Cyrl-UZ"/>
        </w:rPr>
        <w:t>“</w:t>
      </w:r>
      <w:r w:rsidRPr="008E7176">
        <w:rPr>
          <w:rFonts w:cs="Times New Roman"/>
          <w:szCs w:val="28"/>
          <w:lang w:val="uz-Cyrl-UZ"/>
        </w:rPr>
        <w:t>Ўрмончилар</w:t>
      </w:r>
      <w:r w:rsidR="0025559F" w:rsidRPr="008E7176">
        <w:rPr>
          <w:rFonts w:cs="Times New Roman"/>
          <w:szCs w:val="28"/>
          <w:lang w:val="uz-Cyrl-UZ"/>
        </w:rPr>
        <w:t>”</w:t>
      </w:r>
      <w:r w:rsidRPr="008E7176">
        <w:rPr>
          <w:rFonts w:cs="Times New Roman"/>
          <w:szCs w:val="28"/>
          <w:lang w:val="uz-Cyrl-UZ"/>
        </w:rPr>
        <w:t xml:space="preserve"> МФЙ фаоллари, Ёшлар билан ишлаш бўйича декан ўринбосарлари, тьюторлар ва талаба-ёшлар иштирок этган. Жами 90 киши.</w:t>
      </w:r>
    </w:p>
    <w:p w14:paraId="4B240D3B" w14:textId="32ED5956" w:rsidR="001A6EDE" w:rsidRPr="008E7176" w:rsidRDefault="001A6EDE" w:rsidP="001A6EDE">
      <w:pPr>
        <w:tabs>
          <w:tab w:val="left" w:pos="709"/>
          <w:tab w:val="left" w:pos="993"/>
        </w:tabs>
        <w:spacing w:after="0"/>
        <w:ind w:firstLine="567"/>
        <w:jc w:val="both"/>
        <w:rPr>
          <w:rFonts w:cs="Times New Roman"/>
          <w:szCs w:val="28"/>
          <w:lang w:val="uz-Cyrl-UZ"/>
        </w:rPr>
      </w:pPr>
      <w:r w:rsidRPr="008E7176">
        <w:rPr>
          <w:rFonts w:cs="Times New Roman"/>
          <w:szCs w:val="28"/>
          <w:lang w:val="uz-Cyrl-UZ"/>
        </w:rPr>
        <w:t>Факультет талаба-ёшларини курслар кесимида филиал директори ва факультет декани ўртасида жами 14 та учрашувлар ўтказилган. Учрашувларда талабалар томонидан кўтарилган муаммолар филиал ва факультет миқёсида ўрнатилган тартибда бартараф этиш чоралари кўрилган. Шунингдек, факультетнинг ҳар бир курслари учун телеграм каналлари очилган бўлиб, янгиликлар ва маълумотлар етказиб борилади. Ушбу канал</w:t>
      </w:r>
      <w:r w:rsidR="004657F1" w:rsidRPr="008E7176">
        <w:rPr>
          <w:rFonts w:cs="Times New Roman"/>
          <w:szCs w:val="28"/>
          <w:lang w:val="uz-Cyrl-UZ"/>
        </w:rPr>
        <w:t>г</w:t>
      </w:r>
      <w:r w:rsidRPr="008E7176">
        <w:rPr>
          <w:rFonts w:cs="Times New Roman"/>
          <w:szCs w:val="28"/>
          <w:lang w:val="uz-Cyrl-UZ"/>
        </w:rPr>
        <w:t xml:space="preserve">а факультет декани ҳам аъзо </w:t>
      </w:r>
      <w:r w:rsidR="004657F1" w:rsidRPr="008E7176">
        <w:rPr>
          <w:rFonts w:cs="Times New Roman"/>
          <w:szCs w:val="28"/>
          <w:lang w:val="uz-Cyrl-UZ"/>
        </w:rPr>
        <w:t>бўлган бўлиб</w:t>
      </w:r>
      <w:r w:rsidRPr="008E7176">
        <w:rPr>
          <w:rFonts w:cs="Times New Roman"/>
          <w:szCs w:val="28"/>
          <w:lang w:val="uz-Cyrl-UZ"/>
        </w:rPr>
        <w:t>, талаба-ёшларни</w:t>
      </w:r>
      <w:r w:rsidR="004657F1" w:rsidRPr="008E7176">
        <w:rPr>
          <w:rFonts w:cs="Times New Roman"/>
          <w:szCs w:val="28"/>
          <w:lang w:val="uz-Cyrl-UZ"/>
        </w:rPr>
        <w:t>нг</w:t>
      </w:r>
      <w:r w:rsidRPr="008E7176">
        <w:rPr>
          <w:rFonts w:cs="Times New Roman"/>
          <w:szCs w:val="28"/>
          <w:lang w:val="uz-Cyrl-UZ"/>
        </w:rPr>
        <w:t xml:space="preserve"> мурожаатларини тўғрида</w:t>
      </w:r>
      <w:r w:rsidR="004657F1" w:rsidRPr="008E7176">
        <w:rPr>
          <w:rFonts w:cs="Times New Roman"/>
          <w:szCs w:val="28"/>
          <w:lang w:val="uz-Cyrl-UZ"/>
        </w:rPr>
        <w:t>н</w:t>
      </w:r>
      <w:r w:rsidRPr="008E7176">
        <w:rPr>
          <w:rFonts w:cs="Times New Roman"/>
          <w:szCs w:val="28"/>
          <w:lang w:val="uz-Cyrl-UZ"/>
        </w:rPr>
        <w:t>-тўғри қабул қилиши</w:t>
      </w:r>
      <w:r w:rsidR="004657F1" w:rsidRPr="008E7176">
        <w:rPr>
          <w:rFonts w:cs="Times New Roman"/>
          <w:szCs w:val="28"/>
          <w:lang w:val="uz-Cyrl-UZ"/>
        </w:rPr>
        <w:t xml:space="preserve"> мумкин</w:t>
      </w:r>
      <w:r w:rsidRPr="008E7176">
        <w:rPr>
          <w:rFonts w:cs="Times New Roman"/>
          <w:szCs w:val="28"/>
          <w:lang w:val="uz-Cyrl-UZ"/>
        </w:rPr>
        <w:t xml:space="preserve">. Бундан ташқари мурожаатлар учун филиал директорининг шахсий телеграм канали ҳам факультетнинг барча талаба-ёшларга етказилган. </w:t>
      </w:r>
    </w:p>
    <w:p w14:paraId="411C7224" w14:textId="0540A469" w:rsidR="001A6EDE" w:rsidRPr="008E7176" w:rsidRDefault="001A6EDE" w:rsidP="001A6EDE">
      <w:pPr>
        <w:spacing w:after="0"/>
        <w:ind w:firstLine="709"/>
        <w:jc w:val="both"/>
        <w:rPr>
          <w:rFonts w:cs="Times New Roman"/>
          <w:szCs w:val="28"/>
          <w:lang w:val="uz-Cyrl-UZ"/>
        </w:rPr>
      </w:pPr>
      <w:r w:rsidRPr="008E7176">
        <w:rPr>
          <w:rFonts w:cs="Times New Roman"/>
          <w:szCs w:val="28"/>
          <w:lang w:val="uz-Cyrl-UZ"/>
        </w:rPr>
        <w:t xml:space="preserve">Факультетда Ўзбекистон Республикаси Президенти, Вазирлар Маҳкамаси, Вазирликлар, Фарғона вилояти ҳокимлиги қарор ва фармойишлари ижроси </w:t>
      </w:r>
      <w:r w:rsidR="008E7176" w:rsidRPr="008E7176">
        <w:fldChar w:fldCharType="begin"/>
      </w:r>
      <w:r w:rsidR="008E7176" w:rsidRPr="008E7176">
        <w:rPr>
          <w:lang w:val="uz-Cyrl-UZ"/>
        </w:rPr>
        <w:instrText xml:space="preserve"> HYPERLINK "https://mitc.ijro.uz/" </w:instrText>
      </w:r>
      <w:r w:rsidR="008E7176" w:rsidRPr="008E7176">
        <w:fldChar w:fldCharType="separate"/>
      </w:r>
      <w:r w:rsidRPr="008E7176">
        <w:rPr>
          <w:rStyle w:val="a7"/>
          <w:rFonts w:cs="Times New Roman"/>
          <w:color w:val="auto"/>
          <w:szCs w:val="28"/>
          <w:lang w:val="uz-Cyrl-UZ"/>
        </w:rPr>
        <w:t>https://mitc.ijro.uz/</w:t>
      </w:r>
      <w:r w:rsidR="008E7176" w:rsidRPr="008E7176">
        <w:rPr>
          <w:rStyle w:val="a7"/>
          <w:rFonts w:cs="Times New Roman"/>
          <w:color w:val="auto"/>
          <w:szCs w:val="28"/>
          <w:lang w:val="uz-Cyrl-UZ"/>
        </w:rPr>
        <w:fldChar w:fldCharType="end"/>
      </w:r>
      <w:r w:rsidRPr="008E7176">
        <w:rPr>
          <w:rFonts w:cs="Times New Roman"/>
          <w:szCs w:val="28"/>
          <w:lang w:val="uz-Cyrl-UZ"/>
        </w:rPr>
        <w:t xml:space="preserve"> электрон </w:t>
      </w:r>
      <w:r w:rsidR="005D3D18" w:rsidRPr="008E7176">
        <w:rPr>
          <w:rFonts w:cs="Times New Roman"/>
          <w:szCs w:val="28"/>
          <w:lang w:val="uz-Cyrl-UZ"/>
        </w:rPr>
        <w:t>ҳ</w:t>
      </w:r>
      <w:r w:rsidRPr="008E7176">
        <w:rPr>
          <w:rFonts w:cs="Times New Roman"/>
          <w:szCs w:val="28"/>
          <w:lang w:val="uz-Cyrl-UZ"/>
        </w:rPr>
        <w:t>ужжат юритиш тизими орқали белгиланган муддатларда бажарилган. Бугунги кунгача деканатга жами 363 та хужжат келиб тушган бўлиб, шундан 358 таси ўз вақтида бажарилган ва 5 таси иш жараёнида. Муддати ўтган хужжатлар йўқ.</w:t>
      </w:r>
    </w:p>
    <w:p w14:paraId="7B53A385" w14:textId="77777777" w:rsidR="001A6EDE" w:rsidRPr="008E7176" w:rsidRDefault="001A6EDE" w:rsidP="001A6EDE">
      <w:pPr>
        <w:spacing w:after="0"/>
        <w:ind w:firstLine="709"/>
        <w:jc w:val="both"/>
        <w:rPr>
          <w:rFonts w:cs="Times New Roman"/>
          <w:b/>
          <w:bCs/>
          <w:szCs w:val="28"/>
          <w:lang w:val="uz-Cyrl-UZ"/>
        </w:rPr>
      </w:pPr>
      <w:r w:rsidRPr="008E7176">
        <w:rPr>
          <w:rFonts w:cs="Times New Roman"/>
          <w:b/>
          <w:bCs/>
          <w:szCs w:val="28"/>
          <w:lang w:val="uz-Cyrl-UZ"/>
        </w:rPr>
        <w:t>Текшириш натижасида аниқланган камчиликлар:</w:t>
      </w:r>
    </w:p>
    <w:p w14:paraId="52B51A5B" w14:textId="77777777" w:rsidR="001A6EDE" w:rsidRPr="008E7176" w:rsidRDefault="001A6EDE" w:rsidP="001A6EDE">
      <w:pPr>
        <w:pStyle w:val="a3"/>
        <w:numPr>
          <w:ilvl w:val="0"/>
          <w:numId w:val="12"/>
        </w:numPr>
        <w:spacing w:after="0"/>
        <w:jc w:val="both"/>
        <w:rPr>
          <w:rFonts w:cs="Times New Roman"/>
          <w:szCs w:val="28"/>
          <w:lang w:val="uz-Cyrl-UZ"/>
        </w:rPr>
      </w:pPr>
      <w:r w:rsidRPr="008E7176">
        <w:rPr>
          <w:rFonts w:cs="Times New Roman"/>
          <w:szCs w:val="28"/>
          <w:lang w:val="uz-Cyrl-UZ"/>
        </w:rPr>
        <w:t>Moodle тизимига сиртқи бўлим талабалари учун мустақил таълимни ташкиллаш бўйича фан контентлари талаб даражасида эмас.</w:t>
      </w:r>
    </w:p>
    <w:p w14:paraId="08C0E469" w14:textId="1DB61A2B" w:rsidR="001A6EDE" w:rsidRPr="008E7176" w:rsidRDefault="001A6EDE" w:rsidP="001A6EDE">
      <w:pPr>
        <w:pStyle w:val="a3"/>
        <w:numPr>
          <w:ilvl w:val="0"/>
          <w:numId w:val="12"/>
        </w:numPr>
        <w:spacing w:after="0"/>
        <w:jc w:val="both"/>
        <w:rPr>
          <w:rFonts w:cs="Times New Roman"/>
          <w:szCs w:val="28"/>
          <w:lang w:val="uz-Cyrl-UZ"/>
        </w:rPr>
      </w:pPr>
      <w:r w:rsidRPr="008E7176">
        <w:rPr>
          <w:rFonts w:cs="Times New Roman"/>
          <w:szCs w:val="28"/>
          <w:lang w:val="uz-Cyrl-UZ"/>
        </w:rPr>
        <w:lastRenderedPageBreak/>
        <w:t>Кафедра профессор-ўқитувчилари томонидан ихтисослашган мактабларга амалий</w:t>
      </w:r>
      <w:r w:rsidR="005A69CF" w:rsidRPr="008E7176">
        <w:rPr>
          <w:rFonts w:cs="Times New Roman"/>
          <w:szCs w:val="28"/>
          <w:lang w:val="uz-Cyrl-UZ"/>
        </w:rPr>
        <w:t>-</w:t>
      </w:r>
      <w:r w:rsidRPr="008E7176">
        <w:rPr>
          <w:rFonts w:cs="Times New Roman"/>
          <w:szCs w:val="28"/>
          <w:lang w:val="uz-Cyrl-UZ"/>
        </w:rPr>
        <w:t>услубий ўрдам кўрсатиш ишлари талаб даражасида эмас.</w:t>
      </w:r>
    </w:p>
    <w:p w14:paraId="6B075154" w14:textId="6E16B105" w:rsidR="001A6EDE" w:rsidRPr="008E7176" w:rsidRDefault="001A6EDE" w:rsidP="001A6EDE">
      <w:pPr>
        <w:pStyle w:val="a3"/>
        <w:numPr>
          <w:ilvl w:val="0"/>
          <w:numId w:val="12"/>
        </w:numPr>
        <w:spacing w:after="0"/>
        <w:jc w:val="both"/>
        <w:rPr>
          <w:rFonts w:cs="Times New Roman"/>
          <w:szCs w:val="28"/>
          <w:lang w:val="uz-Cyrl-UZ"/>
        </w:rPr>
      </w:pPr>
      <w:r w:rsidRPr="008E7176">
        <w:rPr>
          <w:rFonts w:cs="Times New Roman"/>
          <w:szCs w:val="28"/>
          <w:lang w:val="uz-Cyrl-UZ"/>
        </w:rPr>
        <w:t>Факультет талаба-ёшлар</w:t>
      </w:r>
      <w:r w:rsidR="005A69CF" w:rsidRPr="008E7176">
        <w:rPr>
          <w:rFonts w:cs="Times New Roman"/>
          <w:szCs w:val="28"/>
          <w:lang w:val="uz-Cyrl-UZ"/>
        </w:rPr>
        <w:t>и</w:t>
      </w:r>
      <w:r w:rsidRPr="008E7176">
        <w:rPr>
          <w:rFonts w:cs="Times New Roman"/>
          <w:szCs w:val="28"/>
          <w:lang w:val="uz-Cyrl-UZ"/>
        </w:rPr>
        <w:t xml:space="preserve"> ўртасида жиноятчилик ва ҳуқубузарликни олдин олиш бўйича етарлича тизимли ишлар олиб борилмаган. </w:t>
      </w:r>
    </w:p>
    <w:p w14:paraId="12C804C5" w14:textId="77777777" w:rsidR="001A6EDE" w:rsidRPr="008E7176" w:rsidRDefault="001A6EDE" w:rsidP="001A6EDE">
      <w:pPr>
        <w:pStyle w:val="a3"/>
        <w:numPr>
          <w:ilvl w:val="0"/>
          <w:numId w:val="12"/>
        </w:numPr>
        <w:spacing w:after="0"/>
        <w:jc w:val="both"/>
        <w:rPr>
          <w:rFonts w:cs="Times New Roman"/>
          <w:szCs w:val="28"/>
          <w:lang w:val="uz-Cyrl-UZ"/>
        </w:rPr>
      </w:pPr>
      <w:r w:rsidRPr="008E7176">
        <w:rPr>
          <w:rFonts w:cs="Times New Roman"/>
          <w:szCs w:val="28"/>
          <w:lang w:val="uz-Cyrl-UZ"/>
        </w:rPr>
        <w:t>Кафедралар томонидан соҳа корхоналари билан хўжалик шартномалари тузилмаган, инновацион лойиҳаларда иштироки паст.</w:t>
      </w:r>
    </w:p>
    <w:p w14:paraId="1AD16138" w14:textId="77777777" w:rsidR="001A6EDE" w:rsidRPr="008E7176" w:rsidRDefault="001A6EDE" w:rsidP="001A6EDE">
      <w:pPr>
        <w:spacing w:after="0"/>
        <w:ind w:firstLine="709"/>
        <w:jc w:val="both"/>
        <w:rPr>
          <w:rFonts w:cs="Times New Roman"/>
          <w:szCs w:val="28"/>
          <w:lang w:val="uz-Cyrl-UZ"/>
        </w:rPr>
      </w:pPr>
    </w:p>
    <w:p w14:paraId="5E30498D" w14:textId="459E4DA2" w:rsidR="00D12D09" w:rsidRPr="008E7176" w:rsidRDefault="00D12D09" w:rsidP="001A6EDE">
      <w:pPr>
        <w:spacing w:after="0"/>
        <w:ind w:firstLine="709"/>
        <w:jc w:val="both"/>
        <w:rPr>
          <w:rFonts w:cs="Times New Roman"/>
          <w:szCs w:val="28"/>
          <w:lang w:val="uz-Cyrl-UZ"/>
        </w:rPr>
      </w:pPr>
      <w:r w:rsidRPr="008E7176">
        <w:rPr>
          <w:rFonts w:cs="Times New Roman"/>
          <w:b/>
          <w:bCs/>
          <w:szCs w:val="28"/>
          <w:lang w:val="uz-Cyrl-UZ"/>
        </w:rPr>
        <w:t>Телекоммуникация технологиялари ва касб таълими факултети</w:t>
      </w:r>
      <w:r w:rsidRPr="008E7176">
        <w:rPr>
          <w:rFonts w:cs="Times New Roman"/>
          <w:szCs w:val="28"/>
          <w:lang w:val="uz-Cyrl-UZ"/>
        </w:rPr>
        <w:t>да 2021-2022 ўқув йили 1-ярми давомида кафедралар фаолияти ўрганилди. Кафедра мудирларининг тақдим этган маълумотлари бўйича қуйидагилар таҳлил қилинди.</w:t>
      </w:r>
    </w:p>
    <w:p w14:paraId="13D0A7F8" w14:textId="290F3FD2" w:rsidR="00D12D09" w:rsidRPr="008E7176" w:rsidRDefault="00D12D09" w:rsidP="001A6EDE">
      <w:pPr>
        <w:spacing w:after="0"/>
        <w:ind w:firstLine="567"/>
        <w:rPr>
          <w:rFonts w:cs="Times New Roman"/>
          <w:b/>
          <w:szCs w:val="28"/>
          <w:lang w:val="uz-Cyrl-UZ"/>
        </w:rPr>
      </w:pPr>
      <w:r w:rsidRPr="008E7176">
        <w:rPr>
          <w:rFonts w:cs="Times New Roman"/>
          <w:b/>
          <w:szCs w:val="28"/>
          <w:lang w:val="uz-Cyrl-UZ"/>
        </w:rPr>
        <w:t>Т</w:t>
      </w:r>
      <w:r w:rsidR="00733339" w:rsidRPr="008E7176">
        <w:rPr>
          <w:rFonts w:cs="Times New Roman"/>
          <w:b/>
          <w:szCs w:val="28"/>
          <w:lang w:val="uz-Cyrl-UZ"/>
        </w:rPr>
        <w:t xml:space="preserve">елекоммуникация инжиниринги кафедраси </w:t>
      </w:r>
    </w:p>
    <w:p w14:paraId="46C88C77" w14:textId="6E302880" w:rsidR="00D12D09" w:rsidRPr="008E7176" w:rsidRDefault="00D12D09" w:rsidP="001A6EDE">
      <w:pPr>
        <w:pStyle w:val="a3"/>
        <w:tabs>
          <w:tab w:val="left" w:pos="2977"/>
        </w:tabs>
        <w:spacing w:after="0"/>
        <w:ind w:left="0" w:firstLine="567"/>
        <w:jc w:val="both"/>
        <w:rPr>
          <w:rFonts w:cs="Times New Roman"/>
          <w:b/>
          <w:szCs w:val="28"/>
          <w:lang w:val="uz-Cyrl-UZ"/>
        </w:rPr>
      </w:pPr>
      <w:r w:rsidRPr="008E7176">
        <w:rPr>
          <w:szCs w:val="28"/>
          <w:lang w:val="uz-Cyrl-UZ"/>
        </w:rPr>
        <w:t>Телекоммуникация соҳасидаги давлат сиёсатини амалга ошириш ва бу сохада етук малакали, рақобатдош кадрлар тайёрлаш мақсадида Му</w:t>
      </w:r>
      <w:r w:rsidR="007C4110" w:rsidRPr="008E7176">
        <w:rPr>
          <w:szCs w:val="28"/>
          <w:lang w:val="uz-Cyrl-UZ"/>
        </w:rPr>
        <w:t>ҳ</w:t>
      </w:r>
      <w:r w:rsidRPr="008E7176">
        <w:rPr>
          <w:szCs w:val="28"/>
          <w:lang w:val="uz-Cyrl-UZ"/>
        </w:rPr>
        <w:t>аммад ал-Хоразмий номидаги Тошкент ахборот технологиялари университети ректори буйруғи асосида 2008 йил 30 августда Тошкент ахборот технологиялари университети университети Фарғона филиали Кенгаши қарори билан Телекоммуникация инжиниринги кафедраси ташкил этилган.</w:t>
      </w:r>
    </w:p>
    <w:p w14:paraId="7CEA4B14" w14:textId="77777777" w:rsidR="00D12D09" w:rsidRPr="008E7176" w:rsidRDefault="00D12D09" w:rsidP="001A6EDE">
      <w:pPr>
        <w:tabs>
          <w:tab w:val="left" w:pos="2977"/>
        </w:tabs>
        <w:spacing w:after="0"/>
        <w:ind w:firstLine="567"/>
        <w:rPr>
          <w:rFonts w:cs="Times New Roman"/>
          <w:b/>
          <w:szCs w:val="28"/>
          <w:lang w:val="uz-Cyrl-UZ"/>
        </w:rPr>
      </w:pPr>
      <w:r w:rsidRPr="008E7176">
        <w:rPr>
          <w:rFonts w:cs="Times New Roman"/>
          <w:b/>
          <w:szCs w:val="28"/>
          <w:lang w:val="uz-Cyrl-UZ"/>
        </w:rPr>
        <w:t>Ўқув ишлари бўйича</w:t>
      </w:r>
    </w:p>
    <w:p w14:paraId="434F3361" w14:textId="2CD71088" w:rsidR="00D12D09" w:rsidRPr="008E7176" w:rsidRDefault="00D12D09" w:rsidP="001A6EDE">
      <w:pPr>
        <w:tabs>
          <w:tab w:val="left" w:pos="2977"/>
        </w:tabs>
        <w:spacing w:after="0"/>
        <w:ind w:firstLine="567"/>
        <w:jc w:val="both"/>
        <w:rPr>
          <w:rFonts w:cs="Times New Roman"/>
          <w:szCs w:val="28"/>
          <w:lang w:val="uz-Cyrl-UZ"/>
        </w:rPr>
      </w:pPr>
      <w:r w:rsidRPr="008E7176">
        <w:rPr>
          <w:rFonts w:cs="Times New Roman"/>
          <w:szCs w:val="28"/>
          <w:lang w:val="uz-Cyrl-UZ"/>
        </w:rPr>
        <w:t>5А350101</w:t>
      </w:r>
      <w:r w:rsidR="005A69CF" w:rsidRPr="008E7176">
        <w:rPr>
          <w:rFonts w:cs="Times New Roman"/>
          <w:szCs w:val="28"/>
          <w:lang w:val="uz-Cyrl-UZ"/>
        </w:rPr>
        <w:t>-</w:t>
      </w:r>
      <w:r w:rsidRPr="008E7176">
        <w:rPr>
          <w:rFonts w:cs="Times New Roman"/>
          <w:szCs w:val="28"/>
          <w:lang w:val="uz-Cyrl-UZ"/>
        </w:rPr>
        <w:t>Телекоммуникация технологиялари магистратура таълим йўналиши бўйича малака талаблари мавжуд, ЎзР ОЎМТВнинг № 603 буйруғи билан 24 август 2017 йилда тасдиқланган.</w:t>
      </w:r>
    </w:p>
    <w:p w14:paraId="6300D925" w14:textId="33B70AAB" w:rsidR="00D12D09" w:rsidRPr="008E7176" w:rsidRDefault="00D12D09" w:rsidP="001A6EDE">
      <w:pPr>
        <w:tabs>
          <w:tab w:val="left" w:pos="2977"/>
        </w:tabs>
        <w:spacing w:after="0"/>
        <w:ind w:firstLine="567"/>
        <w:jc w:val="both"/>
        <w:rPr>
          <w:rFonts w:cs="Times New Roman"/>
          <w:szCs w:val="28"/>
        </w:rPr>
      </w:pPr>
      <w:r w:rsidRPr="008E7176">
        <w:rPr>
          <w:rFonts w:cs="Times New Roman"/>
          <w:szCs w:val="28"/>
        </w:rPr>
        <w:t xml:space="preserve">Телекоммуникация </w:t>
      </w:r>
      <w:proofErr w:type="spellStart"/>
      <w:r w:rsidRPr="008E7176">
        <w:rPr>
          <w:rFonts w:cs="Times New Roman"/>
          <w:szCs w:val="28"/>
        </w:rPr>
        <w:t>инжиниринги</w:t>
      </w:r>
      <w:proofErr w:type="spellEnd"/>
      <w:r w:rsidRPr="008E7176">
        <w:rPr>
          <w:rFonts w:cs="Times New Roman"/>
          <w:szCs w:val="28"/>
        </w:rPr>
        <w:t xml:space="preserve"> </w:t>
      </w:r>
      <w:proofErr w:type="spellStart"/>
      <w:r w:rsidRPr="008E7176">
        <w:rPr>
          <w:rFonts w:cs="Times New Roman"/>
          <w:szCs w:val="28"/>
        </w:rPr>
        <w:t>кафедрасида</w:t>
      </w:r>
      <w:proofErr w:type="spellEnd"/>
      <w:r w:rsidRPr="008E7176">
        <w:rPr>
          <w:rFonts w:cs="Times New Roman"/>
          <w:szCs w:val="28"/>
        </w:rPr>
        <w:t xml:space="preserve"> </w:t>
      </w:r>
      <w:proofErr w:type="spellStart"/>
      <w:r w:rsidRPr="008E7176">
        <w:rPr>
          <w:rFonts w:cs="Times New Roman"/>
          <w:szCs w:val="28"/>
        </w:rPr>
        <w:t>жами</w:t>
      </w:r>
      <w:proofErr w:type="spellEnd"/>
      <w:r w:rsidRPr="008E7176">
        <w:rPr>
          <w:rFonts w:cs="Times New Roman"/>
          <w:szCs w:val="28"/>
        </w:rPr>
        <w:t xml:space="preserve"> 24 та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маъруза</w:t>
      </w:r>
      <w:proofErr w:type="spellEnd"/>
      <w:r w:rsidRPr="008E7176">
        <w:rPr>
          <w:rFonts w:cs="Times New Roman"/>
          <w:szCs w:val="28"/>
        </w:rPr>
        <w:t xml:space="preserve">, лаборатория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амалий</w:t>
      </w:r>
      <w:proofErr w:type="spellEnd"/>
      <w:r w:rsidRPr="008E7176">
        <w:rPr>
          <w:rFonts w:cs="Times New Roman"/>
          <w:szCs w:val="28"/>
        </w:rPr>
        <w:t xml:space="preserve"> </w:t>
      </w:r>
      <w:proofErr w:type="spellStart"/>
      <w:r w:rsidRPr="008E7176">
        <w:rPr>
          <w:rFonts w:cs="Times New Roman"/>
          <w:szCs w:val="28"/>
        </w:rPr>
        <w:t>машғулотлар</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борилади</w:t>
      </w:r>
      <w:proofErr w:type="spellEnd"/>
      <w:r w:rsidRPr="008E7176">
        <w:rPr>
          <w:rFonts w:cs="Times New Roman"/>
          <w:szCs w:val="28"/>
        </w:rPr>
        <w:t xml:space="preserve">. Ушбу </w:t>
      </w:r>
      <w:proofErr w:type="spellStart"/>
      <w:r w:rsidRPr="008E7176">
        <w:rPr>
          <w:rFonts w:cs="Times New Roman"/>
          <w:szCs w:val="28"/>
        </w:rPr>
        <w:t>фанлардан</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дастурлари</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ЎзР</w:t>
      </w:r>
      <w:proofErr w:type="spellEnd"/>
      <w:r w:rsidRPr="008E7176">
        <w:rPr>
          <w:rFonts w:cs="Times New Roman"/>
          <w:szCs w:val="28"/>
        </w:rPr>
        <w:t xml:space="preserve"> </w:t>
      </w:r>
      <w:proofErr w:type="spellStart"/>
      <w:r w:rsidRPr="008E7176">
        <w:rPr>
          <w:rFonts w:cs="Times New Roman"/>
          <w:szCs w:val="28"/>
        </w:rPr>
        <w:t>ОЎМТВнинг</w:t>
      </w:r>
      <w:proofErr w:type="spellEnd"/>
      <w:r w:rsidRPr="008E7176">
        <w:rPr>
          <w:rFonts w:cs="Times New Roman"/>
          <w:szCs w:val="28"/>
        </w:rPr>
        <w:t xml:space="preserve"> № В5350100 </w:t>
      </w:r>
      <w:proofErr w:type="spellStart"/>
      <w:r w:rsidRPr="008E7176">
        <w:rPr>
          <w:rFonts w:cs="Times New Roman"/>
          <w:szCs w:val="28"/>
        </w:rPr>
        <w:t>билан</w:t>
      </w:r>
      <w:proofErr w:type="spellEnd"/>
      <w:r w:rsidRPr="008E7176">
        <w:rPr>
          <w:rFonts w:cs="Times New Roman"/>
          <w:szCs w:val="28"/>
        </w:rPr>
        <w:t xml:space="preserve"> 25 август 2018 </w:t>
      </w:r>
      <w:proofErr w:type="spellStart"/>
      <w:r w:rsidRPr="008E7176">
        <w:rPr>
          <w:rFonts w:cs="Times New Roman"/>
          <w:szCs w:val="28"/>
        </w:rPr>
        <w:t>йилда</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 xml:space="preserve">, </w:t>
      </w:r>
      <w:proofErr w:type="spellStart"/>
      <w:r w:rsidRPr="008E7176">
        <w:rPr>
          <w:rFonts w:cs="Times New Roman"/>
          <w:szCs w:val="28"/>
        </w:rPr>
        <w:t>ишчи</w:t>
      </w:r>
      <w:proofErr w:type="spellEnd"/>
      <w:r w:rsidRPr="008E7176">
        <w:rPr>
          <w:rFonts w:cs="Times New Roman"/>
          <w:szCs w:val="28"/>
        </w:rPr>
        <w:t xml:space="preserve"> </w:t>
      </w:r>
      <w:proofErr w:type="spellStart"/>
      <w:r w:rsidRPr="008E7176">
        <w:rPr>
          <w:rFonts w:cs="Times New Roman"/>
          <w:szCs w:val="28"/>
        </w:rPr>
        <w:t>дастурлар</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мажмуалар</w:t>
      </w:r>
      <w:proofErr w:type="spellEnd"/>
      <w:r w:rsidRPr="008E7176">
        <w:rPr>
          <w:rFonts w:cs="Times New Roman"/>
          <w:szCs w:val="28"/>
        </w:rPr>
        <w:t xml:space="preserve"> </w:t>
      </w:r>
      <w:proofErr w:type="spellStart"/>
      <w:r w:rsidRPr="008E7176">
        <w:rPr>
          <w:rFonts w:cs="Times New Roman"/>
          <w:szCs w:val="28"/>
        </w:rPr>
        <w:t>Муҳаммад</w:t>
      </w:r>
      <w:proofErr w:type="spellEnd"/>
      <w:r w:rsidRPr="008E7176">
        <w:rPr>
          <w:rFonts w:cs="Times New Roman"/>
          <w:szCs w:val="28"/>
        </w:rPr>
        <w:t xml:space="preserve"> ал-</w:t>
      </w:r>
      <w:proofErr w:type="spellStart"/>
      <w:r w:rsidRPr="008E7176">
        <w:rPr>
          <w:rFonts w:cs="Times New Roman"/>
          <w:szCs w:val="28"/>
        </w:rPr>
        <w:t>Хоразмий</w:t>
      </w:r>
      <w:proofErr w:type="spellEnd"/>
      <w:r w:rsidRPr="008E7176">
        <w:rPr>
          <w:rFonts w:cs="Times New Roman"/>
          <w:szCs w:val="28"/>
        </w:rPr>
        <w:t xml:space="preserve"> </w:t>
      </w:r>
      <w:proofErr w:type="spellStart"/>
      <w:r w:rsidRPr="008E7176">
        <w:rPr>
          <w:rFonts w:cs="Times New Roman"/>
          <w:szCs w:val="28"/>
        </w:rPr>
        <w:t>номидаги</w:t>
      </w:r>
      <w:proofErr w:type="spellEnd"/>
      <w:r w:rsidRPr="008E7176">
        <w:rPr>
          <w:rFonts w:cs="Times New Roman"/>
          <w:szCs w:val="28"/>
        </w:rPr>
        <w:t xml:space="preserve"> </w:t>
      </w:r>
      <w:proofErr w:type="spellStart"/>
      <w:r w:rsidRPr="008E7176">
        <w:rPr>
          <w:rFonts w:cs="Times New Roman"/>
          <w:szCs w:val="28"/>
        </w:rPr>
        <w:t>Тошкент</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 </w:t>
      </w:r>
      <w:proofErr w:type="spellStart"/>
      <w:r w:rsidRPr="008E7176">
        <w:rPr>
          <w:rFonts w:cs="Times New Roman"/>
          <w:szCs w:val="28"/>
        </w:rPr>
        <w:t>технологиялари</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w:t>
      </w:r>
      <w:proofErr w:type="spellEnd"/>
      <w:r w:rsidRPr="008E7176">
        <w:rPr>
          <w:rFonts w:cs="Times New Roman"/>
          <w:szCs w:val="28"/>
        </w:rPr>
        <w:t xml:space="preserve"> </w:t>
      </w:r>
      <w:proofErr w:type="spellStart"/>
      <w:r w:rsidRPr="008E7176">
        <w:rPr>
          <w:rFonts w:cs="Times New Roman"/>
          <w:szCs w:val="28"/>
        </w:rPr>
        <w:t>Кенгаши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 1, 2021 </w:t>
      </w:r>
      <w:proofErr w:type="spellStart"/>
      <w:r w:rsidRPr="008E7176">
        <w:rPr>
          <w:rFonts w:cs="Times New Roman"/>
          <w:szCs w:val="28"/>
        </w:rPr>
        <w:t>йил</w:t>
      </w:r>
      <w:proofErr w:type="spellEnd"/>
      <w:r w:rsidRPr="008E7176">
        <w:rPr>
          <w:rFonts w:cs="Times New Roman"/>
          <w:szCs w:val="28"/>
        </w:rPr>
        <w:t xml:space="preserve"> 30 </w:t>
      </w:r>
      <w:proofErr w:type="spellStart"/>
      <w:r w:rsidRPr="008E7176">
        <w:rPr>
          <w:rFonts w:cs="Times New Roman"/>
          <w:szCs w:val="28"/>
        </w:rPr>
        <w:t>августда</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w:t>
      </w:r>
    </w:p>
    <w:p w14:paraId="32973FD4" w14:textId="23B98386" w:rsidR="00D12D09" w:rsidRPr="008E7176" w:rsidRDefault="00D12D09" w:rsidP="001A6EDE">
      <w:pPr>
        <w:tabs>
          <w:tab w:val="left" w:pos="2977"/>
        </w:tabs>
        <w:spacing w:after="0"/>
        <w:ind w:firstLine="567"/>
        <w:jc w:val="both"/>
        <w:rPr>
          <w:rFonts w:cs="Times New Roman"/>
          <w:szCs w:val="28"/>
        </w:rPr>
      </w:pPr>
      <w:r w:rsidRPr="008E7176">
        <w:rPr>
          <w:rFonts w:cs="Times New Roman"/>
          <w:szCs w:val="28"/>
        </w:rPr>
        <w:t xml:space="preserve">Барча </w:t>
      </w:r>
      <w:proofErr w:type="spellStart"/>
      <w:r w:rsidRPr="008E7176">
        <w:rPr>
          <w:rFonts w:cs="Times New Roman"/>
          <w:szCs w:val="28"/>
        </w:rPr>
        <w:t>фанлардан</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филиал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007C4110" w:rsidRPr="008E7176">
        <w:rPr>
          <w:rFonts w:cs="Times New Roman"/>
          <w:szCs w:val="28"/>
        </w:rPr>
        <w:t>Кенгаши</w:t>
      </w:r>
      <w:proofErr w:type="spellEnd"/>
      <w:r w:rsidR="007C4110"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w:t>
      </w:r>
    </w:p>
    <w:p w14:paraId="6F786441" w14:textId="77777777" w:rsidR="00D12D09" w:rsidRPr="008E7176" w:rsidRDefault="00D12D09" w:rsidP="001A6EDE">
      <w:pPr>
        <w:pStyle w:val="a5"/>
        <w:tabs>
          <w:tab w:val="left" w:pos="2977"/>
        </w:tabs>
        <w:spacing w:before="0" w:beforeAutospacing="0" w:after="0" w:afterAutospacing="0"/>
        <w:ind w:firstLine="567"/>
        <w:jc w:val="both"/>
        <w:rPr>
          <w:sz w:val="28"/>
          <w:szCs w:val="28"/>
          <w:lang w:val="uz-Cyrl-UZ" w:eastAsia="en-US"/>
        </w:rPr>
      </w:pPr>
      <w:r w:rsidRPr="008E7176">
        <w:rPr>
          <w:sz w:val="28"/>
          <w:szCs w:val="28"/>
          <w:lang w:val="uz-Cyrl-UZ" w:eastAsia="en-US"/>
        </w:rPr>
        <w:t xml:space="preserve">Кафедранинг 2021-2022 ўқув йилига ўқув юкламаси – </w:t>
      </w:r>
      <w:r w:rsidRPr="008E7176">
        <w:rPr>
          <w:sz w:val="28"/>
          <w:szCs w:val="28"/>
          <w:lang w:val="uz-Cyrl-UZ"/>
        </w:rPr>
        <w:t>17970</w:t>
      </w:r>
      <w:r w:rsidRPr="008E7176">
        <w:rPr>
          <w:sz w:val="28"/>
          <w:szCs w:val="28"/>
          <w:lang w:val="uz-Cyrl-UZ" w:eastAsia="en-US"/>
        </w:rPr>
        <w:t xml:space="preserve"> соатни ташкил этади, шундан маъруза учун - </w:t>
      </w:r>
      <w:r w:rsidRPr="008E7176">
        <w:rPr>
          <w:sz w:val="28"/>
          <w:szCs w:val="28"/>
          <w:lang w:val="uz-Cyrl-UZ"/>
        </w:rPr>
        <w:t>2634</w:t>
      </w:r>
      <w:r w:rsidRPr="008E7176">
        <w:rPr>
          <w:sz w:val="28"/>
          <w:szCs w:val="28"/>
          <w:lang w:val="uz-Cyrl-UZ" w:eastAsia="en-US"/>
        </w:rPr>
        <w:t xml:space="preserve"> соат, амалий машғулот учун – </w:t>
      </w:r>
      <w:r w:rsidRPr="008E7176">
        <w:rPr>
          <w:sz w:val="28"/>
          <w:szCs w:val="28"/>
          <w:lang w:val="uz-Cyrl-UZ"/>
        </w:rPr>
        <w:t xml:space="preserve">1194 </w:t>
      </w:r>
      <w:r w:rsidRPr="008E7176">
        <w:rPr>
          <w:sz w:val="28"/>
          <w:szCs w:val="28"/>
          <w:lang w:val="uz-Cyrl-UZ" w:eastAsia="en-US"/>
        </w:rPr>
        <w:t xml:space="preserve">соат, лаборатория машғулотлари учун - </w:t>
      </w:r>
      <w:r w:rsidRPr="008E7176">
        <w:rPr>
          <w:sz w:val="28"/>
          <w:szCs w:val="28"/>
          <w:lang w:val="uz-Cyrl-UZ"/>
        </w:rPr>
        <w:t>5712</w:t>
      </w:r>
      <w:r w:rsidRPr="008E7176">
        <w:rPr>
          <w:sz w:val="28"/>
          <w:szCs w:val="28"/>
          <w:lang w:val="uz-Cyrl-UZ" w:eastAsia="en-US"/>
        </w:rPr>
        <w:t xml:space="preserve"> соат, назорат ишлари учун - </w:t>
      </w:r>
      <w:r w:rsidRPr="008E7176">
        <w:rPr>
          <w:sz w:val="28"/>
          <w:szCs w:val="28"/>
          <w:lang w:val="uz-Cyrl-UZ"/>
        </w:rPr>
        <w:t>1429</w:t>
      </w:r>
      <w:r w:rsidRPr="008E7176">
        <w:rPr>
          <w:sz w:val="28"/>
          <w:szCs w:val="28"/>
          <w:lang w:val="uz-Cyrl-UZ" w:eastAsia="en-US"/>
        </w:rPr>
        <w:t xml:space="preserve"> соат, индивидуал лойиҳа учун - </w:t>
      </w:r>
      <w:r w:rsidRPr="008E7176">
        <w:rPr>
          <w:sz w:val="28"/>
          <w:szCs w:val="28"/>
          <w:lang w:val="uz-Cyrl-UZ"/>
        </w:rPr>
        <w:t>604</w:t>
      </w:r>
      <w:r w:rsidRPr="008E7176">
        <w:rPr>
          <w:sz w:val="28"/>
          <w:szCs w:val="28"/>
          <w:lang w:val="uz-Cyrl-UZ" w:eastAsia="en-US"/>
        </w:rPr>
        <w:t xml:space="preserve"> соат, малакавий амалиёт учун - </w:t>
      </w:r>
      <w:r w:rsidRPr="008E7176">
        <w:rPr>
          <w:sz w:val="28"/>
          <w:szCs w:val="28"/>
          <w:lang w:val="uz-Cyrl-UZ"/>
        </w:rPr>
        <w:t>2052</w:t>
      </w:r>
      <w:r w:rsidRPr="008E7176">
        <w:rPr>
          <w:sz w:val="28"/>
          <w:szCs w:val="28"/>
          <w:lang w:val="uz-Cyrl-UZ" w:eastAsia="en-US"/>
        </w:rPr>
        <w:t xml:space="preserve"> соат, БМИ учун - </w:t>
      </w:r>
      <w:r w:rsidRPr="008E7176">
        <w:rPr>
          <w:sz w:val="28"/>
          <w:szCs w:val="28"/>
          <w:lang w:val="uz-Cyrl-UZ"/>
        </w:rPr>
        <w:t>1316</w:t>
      </w:r>
      <w:r w:rsidRPr="008E7176">
        <w:rPr>
          <w:sz w:val="28"/>
          <w:szCs w:val="28"/>
          <w:lang w:val="uz-Cyrl-UZ" w:eastAsia="en-US"/>
        </w:rPr>
        <w:t xml:space="preserve"> соат, ДАК учун 159 - соат, ИТИ ва МД раҳбарлик ва ИПИ ва амалиётга раҳбарлик учун – 2870 соат ажратилган.</w:t>
      </w:r>
    </w:p>
    <w:p w14:paraId="78AB1350" w14:textId="77777777" w:rsidR="00D12D09" w:rsidRPr="008E7176" w:rsidRDefault="00D12D09" w:rsidP="001A6EDE">
      <w:pPr>
        <w:pStyle w:val="a5"/>
        <w:tabs>
          <w:tab w:val="left" w:pos="2977"/>
        </w:tabs>
        <w:spacing w:before="0" w:beforeAutospacing="0" w:after="0" w:afterAutospacing="0"/>
        <w:ind w:firstLine="567"/>
        <w:jc w:val="both"/>
        <w:rPr>
          <w:sz w:val="28"/>
          <w:szCs w:val="28"/>
          <w:lang w:val="uz-Cyrl-UZ" w:eastAsia="en-US"/>
        </w:rPr>
      </w:pPr>
      <w:r w:rsidRPr="008E7176">
        <w:rPr>
          <w:sz w:val="28"/>
          <w:szCs w:val="28"/>
          <w:lang w:val="uz-Cyrl-UZ" w:eastAsia="en-US"/>
        </w:rPr>
        <w:t xml:space="preserve"> Ўқув юкламалари профессор-ўқитувчиларга “Вақт меъёрлари” асосида тўғри тақсимланган.</w:t>
      </w:r>
    </w:p>
    <w:p w14:paraId="5610CE16" w14:textId="77777777" w:rsidR="00D12D09" w:rsidRPr="008E7176" w:rsidRDefault="00D12D09" w:rsidP="001A6EDE">
      <w:pPr>
        <w:tabs>
          <w:tab w:val="left" w:pos="2977"/>
        </w:tabs>
        <w:spacing w:after="0"/>
        <w:ind w:firstLine="567"/>
        <w:jc w:val="both"/>
        <w:rPr>
          <w:rFonts w:cs="Times New Roman"/>
          <w:szCs w:val="28"/>
          <w:lang w:val="uz-Cyrl-UZ"/>
        </w:rPr>
      </w:pPr>
      <w:r w:rsidRPr="008E7176">
        <w:rPr>
          <w:rFonts w:eastAsia="Batang" w:cs="Times New Roman"/>
          <w:szCs w:val="28"/>
          <w:lang w:val="uz-Cyrl-UZ"/>
        </w:rPr>
        <w:t xml:space="preserve">“Телекоммуникация инжиниринги” кафедрасининг иш режаси </w:t>
      </w:r>
      <w:r w:rsidRPr="008E7176">
        <w:rPr>
          <w:rFonts w:cs="Times New Roman"/>
          <w:szCs w:val="28"/>
          <w:lang w:val="uz-Cyrl-UZ"/>
        </w:rPr>
        <w:t xml:space="preserve"> Муҳаммад ал-Хоразмий номидаги Тошкент ахборот технологиялари университети Фарғона филиали Кенгаши томонидан № 1, 2021 йил 30 августда тасдиқланган.</w:t>
      </w:r>
    </w:p>
    <w:p w14:paraId="5DBEFCBB" w14:textId="77777777" w:rsidR="00D12D09" w:rsidRPr="008E7176" w:rsidRDefault="00D12D09" w:rsidP="001A6EDE">
      <w:pPr>
        <w:tabs>
          <w:tab w:val="left" w:pos="2977"/>
        </w:tabs>
        <w:spacing w:after="0"/>
        <w:ind w:firstLine="567"/>
        <w:jc w:val="both"/>
        <w:rPr>
          <w:rFonts w:cs="Times New Roman"/>
          <w:szCs w:val="28"/>
          <w:lang w:val="uz-Cyrl-UZ" w:eastAsia="ru-RU"/>
        </w:rPr>
      </w:pPr>
      <w:r w:rsidRPr="008E7176">
        <w:rPr>
          <w:rFonts w:eastAsia="Batang" w:cs="Times New Roman"/>
          <w:szCs w:val="28"/>
          <w:lang w:val="uz-Cyrl-UZ"/>
        </w:rPr>
        <w:lastRenderedPageBreak/>
        <w:t xml:space="preserve">Профессор-ўқитувчилар 2021-2022 ўқув йилига шахсий иш режалари Муҳаммад ал-Хоразмий номидаги Тошкент ахборот технологиялари университети Фарғона филиали Кенгаши томонидан № 1, 2021 йил 30 августда тасдиқланган, ўқув </w:t>
      </w:r>
      <w:r w:rsidRPr="008E7176">
        <w:rPr>
          <w:rFonts w:cs="Times New Roman"/>
          <w:szCs w:val="28"/>
          <w:lang w:val="uz-Cyrl-UZ"/>
        </w:rPr>
        <w:t>юкламалари ЎзР ОЎМТВнинг № 850 билан 10 октябр 2018 йилда тасдиқланган “Вақт меъёрлари” асосида тақсимланган.</w:t>
      </w:r>
    </w:p>
    <w:p w14:paraId="02F26A81" w14:textId="77777777" w:rsidR="00D12D09" w:rsidRPr="008E7176" w:rsidRDefault="00D12D09" w:rsidP="001A6EDE">
      <w:pPr>
        <w:tabs>
          <w:tab w:val="left" w:pos="2977"/>
        </w:tabs>
        <w:spacing w:after="0"/>
        <w:ind w:firstLine="567"/>
        <w:jc w:val="both"/>
        <w:rPr>
          <w:rFonts w:cs="Times New Roman"/>
          <w:bCs/>
          <w:szCs w:val="28"/>
          <w:lang w:val="uz-Cyrl-UZ" w:eastAsia="uz-Cyrl-UZ"/>
        </w:rPr>
      </w:pPr>
      <w:r w:rsidRPr="008E7176">
        <w:rPr>
          <w:rFonts w:cs="Times New Roman"/>
          <w:szCs w:val="28"/>
          <w:lang w:val="uz-Cyrl-UZ"/>
        </w:rPr>
        <w:t>5350100 “Телекоммуникация технологиялари” бакалаврият таълим йўналиши бўйича фанлари бўйича ўқув адабиётлари билан таъминланганлик даражаси 90 %, филиал АРМ да 520 дона дарслик ва ўқув қўлланмалар мавжуд, улардан 300 донаси ўзбек тилида, 220 донаси рус тилидаги адабиётлар ҳисобланади.</w:t>
      </w:r>
    </w:p>
    <w:p w14:paraId="28EC7ECD" w14:textId="77777777" w:rsidR="00D12D09" w:rsidRPr="008E7176" w:rsidRDefault="00D12D09" w:rsidP="001A6EDE">
      <w:pPr>
        <w:tabs>
          <w:tab w:val="left" w:pos="2977"/>
          <w:tab w:val="left" w:pos="3120"/>
        </w:tabs>
        <w:spacing w:after="0"/>
        <w:ind w:firstLine="567"/>
        <w:jc w:val="both"/>
        <w:rPr>
          <w:rFonts w:cs="Times New Roman"/>
          <w:b/>
          <w:szCs w:val="28"/>
          <w:lang w:eastAsia="ru-RU"/>
        </w:rPr>
      </w:pPr>
      <w:proofErr w:type="spellStart"/>
      <w:r w:rsidRPr="008E7176">
        <w:rPr>
          <w:rFonts w:cs="Times New Roman"/>
          <w:b/>
          <w:spacing w:val="-1"/>
          <w:szCs w:val="28"/>
        </w:rPr>
        <w:t>Ўқув</w:t>
      </w:r>
      <w:proofErr w:type="spellEnd"/>
      <w:r w:rsidRPr="008E7176">
        <w:rPr>
          <w:rFonts w:cs="Times New Roman"/>
          <w:b/>
          <w:spacing w:val="-1"/>
          <w:szCs w:val="28"/>
        </w:rPr>
        <w:t xml:space="preserve"> </w:t>
      </w:r>
      <w:proofErr w:type="spellStart"/>
      <w:r w:rsidRPr="008E7176">
        <w:rPr>
          <w:rFonts w:cs="Times New Roman"/>
          <w:b/>
          <w:spacing w:val="-1"/>
          <w:szCs w:val="28"/>
        </w:rPr>
        <w:t>жараёнига</w:t>
      </w:r>
      <w:proofErr w:type="spellEnd"/>
      <w:r w:rsidRPr="008E7176">
        <w:rPr>
          <w:rFonts w:cs="Times New Roman"/>
          <w:b/>
          <w:spacing w:val="-1"/>
          <w:szCs w:val="28"/>
        </w:rPr>
        <w:t xml:space="preserve"> </w:t>
      </w:r>
      <w:proofErr w:type="spellStart"/>
      <w:r w:rsidRPr="008E7176">
        <w:rPr>
          <w:rFonts w:cs="Times New Roman"/>
          <w:b/>
          <w:spacing w:val="-1"/>
          <w:szCs w:val="28"/>
        </w:rPr>
        <w:t>янги</w:t>
      </w:r>
      <w:proofErr w:type="spellEnd"/>
      <w:r w:rsidRPr="008E7176">
        <w:rPr>
          <w:rFonts w:cs="Times New Roman"/>
          <w:b/>
          <w:spacing w:val="-1"/>
          <w:szCs w:val="28"/>
        </w:rPr>
        <w:t xml:space="preserve"> педагогик </w:t>
      </w:r>
      <w:proofErr w:type="spellStart"/>
      <w:r w:rsidRPr="008E7176">
        <w:rPr>
          <w:rFonts w:cs="Times New Roman"/>
          <w:b/>
          <w:spacing w:val="-1"/>
          <w:szCs w:val="28"/>
        </w:rPr>
        <w:t>ва</w:t>
      </w:r>
      <w:proofErr w:type="spellEnd"/>
      <w:r w:rsidRPr="008E7176">
        <w:rPr>
          <w:rFonts w:cs="Times New Roman"/>
          <w:b/>
          <w:spacing w:val="-1"/>
          <w:szCs w:val="28"/>
        </w:rPr>
        <w:t xml:space="preserve"> </w:t>
      </w:r>
      <w:proofErr w:type="spellStart"/>
      <w:r w:rsidRPr="008E7176">
        <w:rPr>
          <w:rFonts w:cs="Times New Roman"/>
          <w:b/>
          <w:spacing w:val="-1"/>
          <w:szCs w:val="28"/>
        </w:rPr>
        <w:t>ахборот</w:t>
      </w:r>
      <w:proofErr w:type="spellEnd"/>
      <w:r w:rsidRPr="008E7176">
        <w:rPr>
          <w:rFonts w:cs="Times New Roman"/>
          <w:b/>
          <w:spacing w:val="-1"/>
          <w:szCs w:val="28"/>
        </w:rPr>
        <w:t xml:space="preserve"> </w:t>
      </w:r>
      <w:proofErr w:type="spellStart"/>
      <w:r w:rsidRPr="008E7176">
        <w:rPr>
          <w:rFonts w:cs="Times New Roman"/>
          <w:b/>
          <w:spacing w:val="-1"/>
          <w:szCs w:val="28"/>
        </w:rPr>
        <w:t>технологияларнинг</w:t>
      </w:r>
      <w:proofErr w:type="spellEnd"/>
      <w:r w:rsidRPr="008E7176">
        <w:rPr>
          <w:rFonts w:cs="Times New Roman"/>
          <w:b/>
          <w:spacing w:val="-1"/>
          <w:szCs w:val="28"/>
        </w:rPr>
        <w:t xml:space="preserve"> </w:t>
      </w:r>
      <w:proofErr w:type="spellStart"/>
      <w:r w:rsidRPr="008E7176">
        <w:rPr>
          <w:rFonts w:cs="Times New Roman"/>
          <w:b/>
          <w:spacing w:val="-1"/>
          <w:szCs w:val="28"/>
        </w:rPr>
        <w:t>жорий</w:t>
      </w:r>
      <w:proofErr w:type="spellEnd"/>
      <w:r w:rsidRPr="008E7176">
        <w:rPr>
          <w:rFonts w:cs="Times New Roman"/>
          <w:b/>
          <w:spacing w:val="-1"/>
          <w:szCs w:val="28"/>
        </w:rPr>
        <w:t xml:space="preserve"> </w:t>
      </w:r>
      <w:proofErr w:type="spellStart"/>
      <w:r w:rsidRPr="008E7176">
        <w:rPr>
          <w:rFonts w:cs="Times New Roman"/>
          <w:b/>
          <w:spacing w:val="-1"/>
          <w:szCs w:val="28"/>
        </w:rPr>
        <w:t>этилиши</w:t>
      </w:r>
      <w:proofErr w:type="spellEnd"/>
      <w:r w:rsidRPr="008E7176">
        <w:rPr>
          <w:rFonts w:cs="Times New Roman"/>
          <w:b/>
          <w:spacing w:val="-1"/>
          <w:szCs w:val="28"/>
        </w:rPr>
        <w:t xml:space="preserve">, </w:t>
      </w:r>
      <w:proofErr w:type="spellStart"/>
      <w:r w:rsidRPr="008E7176">
        <w:rPr>
          <w:rFonts w:cs="Times New Roman"/>
          <w:b/>
          <w:szCs w:val="28"/>
        </w:rPr>
        <w:t>натижалари</w:t>
      </w:r>
      <w:proofErr w:type="spellEnd"/>
      <w:r w:rsidRPr="008E7176">
        <w:rPr>
          <w:rFonts w:cs="Times New Roman"/>
          <w:b/>
          <w:szCs w:val="28"/>
        </w:rPr>
        <w:t>.</w:t>
      </w:r>
    </w:p>
    <w:p w14:paraId="2D3CCA06" w14:textId="1EF76261" w:rsidR="00D12D09" w:rsidRPr="008E7176" w:rsidRDefault="00D12D09" w:rsidP="001A6EDE">
      <w:pPr>
        <w:tabs>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асосий</w:t>
      </w:r>
      <w:proofErr w:type="spellEnd"/>
      <w:r w:rsidRPr="008E7176">
        <w:rPr>
          <w:rFonts w:cs="Times New Roman"/>
          <w:szCs w:val="28"/>
        </w:rPr>
        <w:t xml:space="preserve"> </w:t>
      </w:r>
      <w:proofErr w:type="spellStart"/>
      <w:r w:rsidRPr="008E7176">
        <w:rPr>
          <w:rFonts w:cs="Times New Roman"/>
          <w:szCs w:val="28"/>
        </w:rPr>
        <w:t>эътибор</w:t>
      </w:r>
      <w:proofErr w:type="spellEnd"/>
      <w:r w:rsidRPr="008E7176">
        <w:rPr>
          <w:rFonts w:cs="Times New Roman"/>
          <w:szCs w:val="28"/>
        </w:rPr>
        <w:t xml:space="preserve"> </w:t>
      </w:r>
      <w:proofErr w:type="spellStart"/>
      <w:r w:rsidRPr="008E7176">
        <w:rPr>
          <w:rFonts w:cs="Times New Roman"/>
          <w:szCs w:val="28"/>
        </w:rPr>
        <w:t>янги</w:t>
      </w:r>
      <w:proofErr w:type="spellEnd"/>
      <w:r w:rsidRPr="008E7176">
        <w:rPr>
          <w:rFonts w:cs="Times New Roman"/>
          <w:szCs w:val="28"/>
        </w:rPr>
        <w:t xml:space="preserve"> педагогик </w:t>
      </w:r>
      <w:proofErr w:type="spellStart"/>
      <w:r w:rsidRPr="008E7176">
        <w:rPr>
          <w:rFonts w:cs="Times New Roman"/>
          <w:szCs w:val="28"/>
        </w:rPr>
        <w:t>технологияларни</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жараёнига</w:t>
      </w:r>
      <w:proofErr w:type="spellEnd"/>
      <w:r w:rsidRPr="008E7176">
        <w:rPr>
          <w:rFonts w:cs="Times New Roman"/>
          <w:szCs w:val="28"/>
        </w:rPr>
        <w:t xml:space="preserve"> </w:t>
      </w:r>
      <w:proofErr w:type="spellStart"/>
      <w:r w:rsidRPr="008E7176">
        <w:rPr>
          <w:rFonts w:cs="Times New Roman"/>
          <w:szCs w:val="28"/>
        </w:rPr>
        <w:t>киритиш</w:t>
      </w:r>
      <w:proofErr w:type="spellEnd"/>
      <w:r w:rsidRPr="008E7176">
        <w:rPr>
          <w:rFonts w:cs="Times New Roman"/>
          <w:szCs w:val="28"/>
        </w:rPr>
        <w:t xml:space="preserve">, </w:t>
      </w:r>
      <w:proofErr w:type="spellStart"/>
      <w:r w:rsidRPr="008E7176">
        <w:rPr>
          <w:rFonts w:cs="Times New Roman"/>
          <w:szCs w:val="28"/>
        </w:rPr>
        <w:t>АКТдан</w:t>
      </w:r>
      <w:proofErr w:type="spellEnd"/>
      <w:r w:rsidRPr="008E7176">
        <w:rPr>
          <w:rFonts w:cs="Times New Roman"/>
          <w:szCs w:val="28"/>
        </w:rPr>
        <w:t xml:space="preserve"> </w:t>
      </w:r>
      <w:proofErr w:type="spellStart"/>
      <w:r w:rsidRPr="008E7176">
        <w:rPr>
          <w:rFonts w:cs="Times New Roman"/>
          <w:szCs w:val="28"/>
        </w:rPr>
        <w:t>самарали</w:t>
      </w:r>
      <w:proofErr w:type="spellEnd"/>
      <w:r w:rsidRPr="008E7176">
        <w:rPr>
          <w:rFonts w:cs="Times New Roman"/>
          <w:szCs w:val="28"/>
        </w:rPr>
        <w:t xml:space="preserve"> </w:t>
      </w:r>
      <w:proofErr w:type="spellStart"/>
      <w:r w:rsidRPr="008E7176">
        <w:rPr>
          <w:rFonts w:cs="Times New Roman"/>
          <w:szCs w:val="28"/>
        </w:rPr>
        <w:t>фойдаланишга</w:t>
      </w:r>
      <w:proofErr w:type="spellEnd"/>
      <w:r w:rsidRPr="008E7176">
        <w:rPr>
          <w:rFonts w:cs="Times New Roman"/>
          <w:szCs w:val="28"/>
        </w:rPr>
        <w:t xml:space="preserve"> </w:t>
      </w:r>
      <w:proofErr w:type="spellStart"/>
      <w:r w:rsidRPr="008E7176">
        <w:rPr>
          <w:rFonts w:cs="Times New Roman"/>
          <w:szCs w:val="28"/>
        </w:rPr>
        <w:t>қаратилди</w:t>
      </w:r>
      <w:proofErr w:type="spellEnd"/>
      <w:r w:rsidRPr="008E7176">
        <w:rPr>
          <w:rFonts w:cs="Times New Roman"/>
          <w:szCs w:val="28"/>
        </w:rPr>
        <w:t xml:space="preserve">. Янги педагогик  </w:t>
      </w:r>
      <w:proofErr w:type="spellStart"/>
      <w:r w:rsidRPr="008E7176">
        <w:rPr>
          <w:rFonts w:cs="Times New Roman"/>
          <w:szCs w:val="28"/>
        </w:rPr>
        <w:t>техналогиялардан</w:t>
      </w:r>
      <w:proofErr w:type="spellEnd"/>
      <w:r w:rsidRPr="008E7176">
        <w:rPr>
          <w:rFonts w:cs="Times New Roman"/>
          <w:szCs w:val="28"/>
        </w:rPr>
        <w:t xml:space="preserve"> </w:t>
      </w:r>
      <w:proofErr w:type="spellStart"/>
      <w:r w:rsidRPr="008E7176">
        <w:rPr>
          <w:rFonts w:cs="Times New Roman"/>
          <w:szCs w:val="28"/>
        </w:rPr>
        <w:t>фойдаланиш</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тавсиялар</w:t>
      </w:r>
      <w:proofErr w:type="spellEnd"/>
      <w:r w:rsidRPr="008E7176">
        <w:rPr>
          <w:rFonts w:cs="Times New Roman"/>
          <w:szCs w:val="28"/>
        </w:rPr>
        <w:t xml:space="preserve"> </w:t>
      </w:r>
      <w:proofErr w:type="spellStart"/>
      <w:r w:rsidRPr="008E7176">
        <w:rPr>
          <w:rFonts w:cs="Times New Roman"/>
          <w:szCs w:val="28"/>
        </w:rPr>
        <w:t>ишлаб</w:t>
      </w:r>
      <w:proofErr w:type="spellEnd"/>
      <w:r w:rsidRPr="008E7176">
        <w:rPr>
          <w:rFonts w:cs="Times New Roman"/>
          <w:szCs w:val="28"/>
        </w:rPr>
        <w:t xml:space="preserve"> </w:t>
      </w:r>
      <w:proofErr w:type="spellStart"/>
      <w:r w:rsidRPr="008E7176">
        <w:rPr>
          <w:rFonts w:cs="Times New Roman"/>
          <w:szCs w:val="28"/>
        </w:rPr>
        <w:t>чиқилди</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барча</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шаклларини</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мазмунини</w:t>
      </w:r>
      <w:proofErr w:type="spellEnd"/>
      <w:r w:rsidRPr="008E7176">
        <w:rPr>
          <w:rFonts w:cs="Times New Roman"/>
          <w:szCs w:val="28"/>
        </w:rPr>
        <w:t xml:space="preserve">  </w:t>
      </w:r>
      <w:proofErr w:type="spellStart"/>
      <w:r w:rsidRPr="008E7176">
        <w:rPr>
          <w:rFonts w:cs="Times New Roman"/>
          <w:szCs w:val="28"/>
        </w:rPr>
        <w:t>ҳозирги</w:t>
      </w:r>
      <w:proofErr w:type="spellEnd"/>
      <w:r w:rsidRPr="008E7176">
        <w:rPr>
          <w:rFonts w:cs="Times New Roman"/>
          <w:szCs w:val="28"/>
        </w:rPr>
        <w:t xml:space="preserve"> </w:t>
      </w:r>
      <w:proofErr w:type="spellStart"/>
      <w:r w:rsidRPr="008E7176">
        <w:rPr>
          <w:rFonts w:cs="Times New Roman"/>
          <w:szCs w:val="28"/>
        </w:rPr>
        <w:t>давр</w:t>
      </w:r>
      <w:proofErr w:type="spellEnd"/>
      <w:r w:rsidRPr="008E7176">
        <w:rPr>
          <w:rFonts w:cs="Times New Roman"/>
          <w:szCs w:val="28"/>
        </w:rPr>
        <w:t xml:space="preserve"> </w:t>
      </w:r>
      <w:proofErr w:type="spellStart"/>
      <w:r w:rsidRPr="008E7176">
        <w:rPr>
          <w:rFonts w:cs="Times New Roman"/>
          <w:szCs w:val="28"/>
        </w:rPr>
        <w:t>талаблари</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юқори</w:t>
      </w:r>
      <w:proofErr w:type="spellEnd"/>
      <w:r w:rsidRPr="008E7176">
        <w:rPr>
          <w:rFonts w:cs="Times New Roman"/>
          <w:szCs w:val="28"/>
        </w:rPr>
        <w:t xml:space="preserve"> </w:t>
      </w:r>
      <w:proofErr w:type="spellStart"/>
      <w:r w:rsidRPr="008E7176">
        <w:rPr>
          <w:rFonts w:cs="Times New Roman"/>
          <w:szCs w:val="28"/>
        </w:rPr>
        <w:t>самарадорликка</w:t>
      </w:r>
      <w:proofErr w:type="spellEnd"/>
      <w:r w:rsidRPr="008E7176">
        <w:rPr>
          <w:rFonts w:cs="Times New Roman"/>
          <w:szCs w:val="28"/>
        </w:rPr>
        <w:t xml:space="preserve"> </w:t>
      </w:r>
      <w:proofErr w:type="spellStart"/>
      <w:r w:rsidRPr="008E7176">
        <w:rPr>
          <w:rFonts w:cs="Times New Roman"/>
          <w:szCs w:val="28"/>
        </w:rPr>
        <w:t>эга</w:t>
      </w:r>
      <w:proofErr w:type="spellEnd"/>
      <w:r w:rsidRPr="008E7176">
        <w:rPr>
          <w:rFonts w:cs="Times New Roman"/>
          <w:szCs w:val="28"/>
        </w:rPr>
        <w:t xml:space="preserve"> </w:t>
      </w:r>
      <w:proofErr w:type="spellStart"/>
      <w:r w:rsidRPr="008E7176">
        <w:rPr>
          <w:rFonts w:cs="Times New Roman"/>
          <w:szCs w:val="28"/>
        </w:rPr>
        <w:t>бўлган</w:t>
      </w:r>
      <w:proofErr w:type="spellEnd"/>
      <w:r w:rsidRPr="008E7176">
        <w:rPr>
          <w:rFonts w:cs="Times New Roman"/>
          <w:szCs w:val="28"/>
        </w:rPr>
        <w:t xml:space="preserve"> техника </w:t>
      </w:r>
      <w:proofErr w:type="spellStart"/>
      <w:r w:rsidRPr="008E7176">
        <w:rPr>
          <w:rFonts w:cs="Times New Roman"/>
          <w:szCs w:val="28"/>
        </w:rPr>
        <w:t>воситалари</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амалга</w:t>
      </w:r>
      <w:proofErr w:type="spellEnd"/>
      <w:r w:rsidRPr="008E7176">
        <w:rPr>
          <w:rFonts w:cs="Times New Roman"/>
          <w:szCs w:val="28"/>
        </w:rPr>
        <w:t xml:space="preserve"> </w:t>
      </w:r>
      <w:proofErr w:type="spellStart"/>
      <w:r w:rsidRPr="008E7176">
        <w:rPr>
          <w:rFonts w:cs="Times New Roman"/>
          <w:szCs w:val="28"/>
        </w:rPr>
        <w:t>оширилди</w:t>
      </w:r>
      <w:proofErr w:type="spellEnd"/>
      <w:r w:rsidRPr="008E7176">
        <w:rPr>
          <w:rFonts w:cs="Times New Roman"/>
          <w:szCs w:val="28"/>
        </w:rPr>
        <w:t xml:space="preserve">. </w:t>
      </w:r>
      <w:proofErr w:type="spellStart"/>
      <w:r w:rsidRPr="008E7176">
        <w:rPr>
          <w:rFonts w:cs="Times New Roman"/>
          <w:szCs w:val="28"/>
        </w:rPr>
        <w:t>Талабаларга</w:t>
      </w:r>
      <w:proofErr w:type="spellEnd"/>
      <w:r w:rsidRPr="008E7176">
        <w:rPr>
          <w:rFonts w:cs="Times New Roman"/>
          <w:szCs w:val="28"/>
        </w:rPr>
        <w:t xml:space="preserve"> </w:t>
      </w:r>
      <w:proofErr w:type="spellStart"/>
      <w:r w:rsidRPr="008E7176">
        <w:rPr>
          <w:rFonts w:cs="Times New Roman"/>
          <w:szCs w:val="28"/>
        </w:rPr>
        <w:t>бериладиган</w:t>
      </w:r>
      <w:proofErr w:type="spellEnd"/>
      <w:r w:rsidRPr="008E7176">
        <w:rPr>
          <w:rFonts w:cs="Times New Roman"/>
          <w:szCs w:val="28"/>
        </w:rPr>
        <w:t xml:space="preserve"> </w:t>
      </w:r>
      <w:proofErr w:type="spellStart"/>
      <w:r w:rsidRPr="008E7176">
        <w:rPr>
          <w:rFonts w:cs="Times New Roman"/>
          <w:szCs w:val="28"/>
        </w:rPr>
        <w:t>тарқатма</w:t>
      </w:r>
      <w:proofErr w:type="spellEnd"/>
      <w:r w:rsidRPr="008E7176">
        <w:rPr>
          <w:rFonts w:cs="Times New Roman"/>
          <w:szCs w:val="28"/>
        </w:rPr>
        <w:t xml:space="preserve"> </w:t>
      </w:r>
      <w:proofErr w:type="spellStart"/>
      <w:r w:rsidRPr="008E7176">
        <w:rPr>
          <w:rFonts w:cs="Times New Roman"/>
          <w:szCs w:val="28"/>
        </w:rPr>
        <w:t>материаллар</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уларни</w:t>
      </w:r>
      <w:proofErr w:type="spellEnd"/>
      <w:r w:rsidRPr="008E7176">
        <w:rPr>
          <w:rFonts w:cs="Times New Roman"/>
          <w:szCs w:val="28"/>
        </w:rPr>
        <w:t xml:space="preserve"> комп</w:t>
      </w:r>
      <w:r w:rsidR="007C4110" w:rsidRPr="008E7176">
        <w:rPr>
          <w:rFonts w:cs="Times New Roman"/>
          <w:szCs w:val="28"/>
          <w:lang w:val="uz-Cyrl-UZ"/>
        </w:rPr>
        <w:t>ь</w:t>
      </w:r>
      <w:proofErr w:type="spellStart"/>
      <w:r w:rsidRPr="008E7176">
        <w:rPr>
          <w:rFonts w:cs="Times New Roman"/>
          <w:szCs w:val="28"/>
        </w:rPr>
        <w:t>ютерда</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уларнинг</w:t>
      </w:r>
      <w:proofErr w:type="spellEnd"/>
      <w:r w:rsidRPr="008E7176">
        <w:rPr>
          <w:rFonts w:cs="Times New Roman"/>
          <w:szCs w:val="28"/>
        </w:rPr>
        <w:t xml:space="preserve"> </w:t>
      </w:r>
      <w:proofErr w:type="spellStart"/>
      <w:r w:rsidRPr="008E7176">
        <w:rPr>
          <w:rFonts w:cs="Times New Roman"/>
          <w:szCs w:val="28"/>
        </w:rPr>
        <w:t>билимини</w:t>
      </w:r>
      <w:proofErr w:type="spellEnd"/>
      <w:r w:rsidRPr="008E7176">
        <w:rPr>
          <w:rFonts w:cs="Times New Roman"/>
          <w:szCs w:val="28"/>
        </w:rPr>
        <w:t xml:space="preserve"> </w:t>
      </w:r>
      <w:proofErr w:type="spellStart"/>
      <w:r w:rsidRPr="008E7176">
        <w:rPr>
          <w:rFonts w:cs="Times New Roman"/>
          <w:szCs w:val="28"/>
        </w:rPr>
        <w:t>тезкор</w:t>
      </w:r>
      <w:proofErr w:type="spellEnd"/>
      <w:r w:rsidRPr="008E7176">
        <w:rPr>
          <w:rFonts w:cs="Times New Roman"/>
          <w:szCs w:val="28"/>
        </w:rPr>
        <w:t xml:space="preserve"> </w:t>
      </w:r>
      <w:proofErr w:type="spellStart"/>
      <w:r w:rsidRPr="008E7176">
        <w:rPr>
          <w:rFonts w:cs="Times New Roman"/>
          <w:szCs w:val="28"/>
        </w:rPr>
        <w:t>усул</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баҳолаш</w:t>
      </w:r>
      <w:proofErr w:type="spellEnd"/>
      <w:r w:rsidRPr="008E7176">
        <w:rPr>
          <w:rFonts w:cs="Times New Roman"/>
          <w:szCs w:val="28"/>
        </w:rPr>
        <w:t xml:space="preserve"> </w:t>
      </w:r>
      <w:proofErr w:type="spellStart"/>
      <w:r w:rsidRPr="008E7176">
        <w:rPr>
          <w:rFonts w:cs="Times New Roman"/>
          <w:szCs w:val="28"/>
        </w:rPr>
        <w:t>тизими</w:t>
      </w:r>
      <w:proofErr w:type="spellEnd"/>
      <w:r w:rsidRPr="008E7176">
        <w:rPr>
          <w:rFonts w:cs="Times New Roman"/>
          <w:szCs w:val="28"/>
        </w:rPr>
        <w:t xml:space="preserve"> </w:t>
      </w:r>
      <w:proofErr w:type="spellStart"/>
      <w:r w:rsidRPr="008E7176">
        <w:rPr>
          <w:rFonts w:cs="Times New Roman"/>
          <w:szCs w:val="28"/>
        </w:rPr>
        <w:t>йўлга</w:t>
      </w:r>
      <w:proofErr w:type="spellEnd"/>
      <w:r w:rsidRPr="008E7176">
        <w:rPr>
          <w:rFonts w:cs="Times New Roman"/>
          <w:szCs w:val="28"/>
        </w:rPr>
        <w:t xml:space="preserve"> </w:t>
      </w:r>
      <w:proofErr w:type="spellStart"/>
      <w:r w:rsidRPr="008E7176">
        <w:rPr>
          <w:rFonts w:cs="Times New Roman"/>
          <w:szCs w:val="28"/>
        </w:rPr>
        <w:t>қўйилди</w:t>
      </w:r>
      <w:proofErr w:type="spellEnd"/>
      <w:r w:rsidRPr="008E7176">
        <w:rPr>
          <w:rFonts w:cs="Times New Roman"/>
          <w:szCs w:val="28"/>
        </w:rPr>
        <w:t xml:space="preserve">. </w:t>
      </w:r>
    </w:p>
    <w:p w14:paraId="1529AE56" w14:textId="02E01F44" w:rsidR="00D12D09" w:rsidRPr="008E7176" w:rsidRDefault="00D12D09" w:rsidP="001A6EDE">
      <w:pPr>
        <w:tabs>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4 та лаборатория </w:t>
      </w:r>
      <w:proofErr w:type="spellStart"/>
      <w:r w:rsidRPr="008E7176">
        <w:rPr>
          <w:rFonts w:cs="Times New Roman"/>
          <w:szCs w:val="28"/>
        </w:rPr>
        <w:t>хонаси</w:t>
      </w:r>
      <w:proofErr w:type="spellEnd"/>
      <w:r w:rsidRPr="008E7176">
        <w:rPr>
          <w:rFonts w:cs="Times New Roman"/>
          <w:szCs w:val="28"/>
          <w:lang w:val="uz-Cyrl-UZ"/>
        </w:rPr>
        <w:t>д</w:t>
      </w:r>
      <w:r w:rsidRPr="008E7176">
        <w:rPr>
          <w:rFonts w:cs="Times New Roman"/>
          <w:szCs w:val="28"/>
        </w:rPr>
        <w:t xml:space="preserve">а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борилаётган</w:t>
      </w:r>
      <w:proofErr w:type="spellEnd"/>
      <w:r w:rsidRPr="008E7176">
        <w:rPr>
          <w:rFonts w:cs="Times New Roman"/>
          <w:szCs w:val="28"/>
        </w:rPr>
        <w:t xml:space="preserve"> </w:t>
      </w:r>
      <w:proofErr w:type="spellStart"/>
      <w:r w:rsidRPr="008E7176">
        <w:rPr>
          <w:rFonts w:cs="Times New Roman"/>
          <w:szCs w:val="28"/>
        </w:rPr>
        <w:t>дарслар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лаб</w:t>
      </w:r>
      <w:r w:rsidR="004623B9" w:rsidRPr="008E7176">
        <w:rPr>
          <w:rFonts w:cs="Times New Roman"/>
          <w:szCs w:val="28"/>
          <w:lang w:val="uz-Cyrl-UZ"/>
        </w:rPr>
        <w:t>о</w:t>
      </w:r>
      <w:r w:rsidRPr="008E7176">
        <w:rPr>
          <w:rFonts w:cs="Times New Roman"/>
          <w:szCs w:val="28"/>
        </w:rPr>
        <w:t>р</w:t>
      </w:r>
      <w:r w:rsidR="004623B9" w:rsidRPr="008E7176">
        <w:rPr>
          <w:rFonts w:cs="Times New Roman"/>
          <w:szCs w:val="28"/>
          <w:lang w:val="uz-Cyrl-UZ"/>
        </w:rPr>
        <w:t>а</w:t>
      </w:r>
      <w:proofErr w:type="spellStart"/>
      <w:r w:rsidRPr="008E7176">
        <w:rPr>
          <w:rFonts w:cs="Times New Roman"/>
          <w:szCs w:val="28"/>
        </w:rPr>
        <w:t>ториялар</w:t>
      </w:r>
      <w:proofErr w:type="spellEnd"/>
      <w:r w:rsidRPr="008E7176">
        <w:rPr>
          <w:rFonts w:cs="Times New Roman"/>
          <w:szCs w:val="28"/>
        </w:rPr>
        <w:t xml:space="preserve"> </w:t>
      </w:r>
      <w:r w:rsidRPr="008E7176">
        <w:rPr>
          <w:rFonts w:cs="Times New Roman"/>
          <w:szCs w:val="28"/>
          <w:lang w:val="uz-Cyrl-UZ"/>
        </w:rPr>
        <w:t>ташкил этилган</w:t>
      </w:r>
      <w:r w:rsidRPr="008E7176">
        <w:rPr>
          <w:rFonts w:cs="Times New Roman"/>
          <w:szCs w:val="28"/>
        </w:rPr>
        <w:t xml:space="preserve">. </w:t>
      </w:r>
    </w:p>
    <w:p w14:paraId="7B11DA34" w14:textId="77777777" w:rsidR="00D12D09" w:rsidRPr="008E7176" w:rsidRDefault="00D12D09" w:rsidP="001A6EDE">
      <w:pPr>
        <w:keepNext/>
        <w:keepLines/>
        <w:tabs>
          <w:tab w:val="left" w:pos="493"/>
          <w:tab w:val="left" w:pos="2977"/>
        </w:tabs>
        <w:spacing w:after="0"/>
        <w:ind w:firstLine="567"/>
        <w:jc w:val="both"/>
        <w:rPr>
          <w:rFonts w:cs="Times New Roman"/>
          <w:b/>
          <w:szCs w:val="28"/>
        </w:rPr>
      </w:pPr>
      <w:r w:rsidRPr="008E7176">
        <w:rPr>
          <w:rFonts w:cs="Times New Roman"/>
          <w:b/>
          <w:szCs w:val="28"/>
        </w:rPr>
        <w:t xml:space="preserve">Кафедра </w:t>
      </w:r>
      <w:proofErr w:type="spellStart"/>
      <w:r w:rsidRPr="008E7176">
        <w:rPr>
          <w:rFonts w:cs="Times New Roman"/>
          <w:b/>
          <w:szCs w:val="28"/>
        </w:rPr>
        <w:t>бўйича</w:t>
      </w:r>
      <w:proofErr w:type="spellEnd"/>
      <w:r w:rsidRPr="008E7176">
        <w:rPr>
          <w:rFonts w:cs="Times New Roman"/>
          <w:b/>
          <w:szCs w:val="28"/>
        </w:rPr>
        <w:t xml:space="preserve"> </w:t>
      </w:r>
      <w:proofErr w:type="spellStart"/>
      <w:r w:rsidRPr="008E7176">
        <w:rPr>
          <w:rFonts w:cs="Times New Roman"/>
          <w:b/>
          <w:szCs w:val="28"/>
        </w:rPr>
        <w:t>ишлаб</w:t>
      </w:r>
      <w:proofErr w:type="spellEnd"/>
      <w:r w:rsidRPr="008E7176">
        <w:rPr>
          <w:rFonts w:cs="Times New Roman"/>
          <w:b/>
          <w:szCs w:val="28"/>
        </w:rPr>
        <w:t xml:space="preserve"> </w:t>
      </w:r>
      <w:proofErr w:type="spellStart"/>
      <w:r w:rsidRPr="008E7176">
        <w:rPr>
          <w:rFonts w:cs="Times New Roman"/>
          <w:b/>
          <w:szCs w:val="28"/>
        </w:rPr>
        <w:t>чиқилган</w:t>
      </w:r>
      <w:proofErr w:type="spellEnd"/>
      <w:r w:rsidRPr="008E7176">
        <w:rPr>
          <w:rFonts w:cs="Times New Roman"/>
          <w:b/>
          <w:szCs w:val="28"/>
        </w:rPr>
        <w:t xml:space="preserve"> </w:t>
      </w: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адабиётлар</w:t>
      </w:r>
      <w:proofErr w:type="spellEnd"/>
      <w:r w:rsidRPr="008E7176">
        <w:rPr>
          <w:rFonts w:cs="Times New Roman"/>
          <w:b/>
          <w:szCs w:val="28"/>
        </w:rPr>
        <w:t>.</w:t>
      </w:r>
    </w:p>
    <w:p w14:paraId="76ECE93C" w14:textId="77777777" w:rsidR="00D12D09" w:rsidRPr="008E7176" w:rsidRDefault="00D12D09" w:rsidP="001A6EDE">
      <w:pPr>
        <w:shd w:val="clear" w:color="auto" w:fill="FFFFFF"/>
        <w:tabs>
          <w:tab w:val="left" w:pos="427"/>
          <w:tab w:val="left" w:pos="2977"/>
        </w:tabs>
        <w:spacing w:after="0"/>
        <w:ind w:firstLine="567"/>
        <w:jc w:val="both"/>
        <w:rPr>
          <w:rFonts w:cs="Times New Roman"/>
          <w:szCs w:val="28"/>
          <w:lang w:val="uz-Cyrl-UZ"/>
        </w:rPr>
      </w:pPr>
      <w:proofErr w:type="spellStart"/>
      <w:r w:rsidRPr="008E7176">
        <w:rPr>
          <w:rFonts w:cs="Times New Roman"/>
          <w:spacing w:val="-1"/>
          <w:szCs w:val="28"/>
        </w:rPr>
        <w:t>Кафедрада</w:t>
      </w:r>
      <w:proofErr w:type="spellEnd"/>
      <w:r w:rsidRPr="008E7176">
        <w:rPr>
          <w:rFonts w:cs="Times New Roman"/>
          <w:spacing w:val="-1"/>
          <w:szCs w:val="28"/>
        </w:rPr>
        <w:t xml:space="preserve"> </w:t>
      </w:r>
      <w:proofErr w:type="spellStart"/>
      <w:r w:rsidRPr="008E7176">
        <w:rPr>
          <w:rFonts w:cs="Times New Roman"/>
          <w:spacing w:val="-1"/>
          <w:szCs w:val="28"/>
        </w:rPr>
        <w:t>ўқитиладиган</w:t>
      </w:r>
      <w:proofErr w:type="spellEnd"/>
      <w:r w:rsidRPr="008E7176">
        <w:rPr>
          <w:rFonts w:cs="Times New Roman"/>
          <w:spacing w:val="-1"/>
          <w:szCs w:val="28"/>
        </w:rPr>
        <w:t xml:space="preserve"> </w:t>
      </w:r>
      <w:proofErr w:type="spellStart"/>
      <w:r w:rsidRPr="008E7176">
        <w:rPr>
          <w:rFonts w:cs="Times New Roman"/>
          <w:spacing w:val="-1"/>
          <w:szCs w:val="28"/>
        </w:rPr>
        <w:t>фанларни</w:t>
      </w:r>
      <w:proofErr w:type="spellEnd"/>
      <w:r w:rsidRPr="008E7176">
        <w:rPr>
          <w:rFonts w:cs="Times New Roman"/>
          <w:spacing w:val="-1"/>
          <w:szCs w:val="28"/>
        </w:rPr>
        <w:t xml:space="preserve"> </w:t>
      </w:r>
      <w:proofErr w:type="spellStart"/>
      <w:r w:rsidRPr="008E7176">
        <w:rPr>
          <w:rFonts w:cs="Times New Roman"/>
          <w:spacing w:val="-1"/>
          <w:szCs w:val="28"/>
        </w:rPr>
        <w:t>янги</w:t>
      </w:r>
      <w:proofErr w:type="spellEnd"/>
      <w:r w:rsidRPr="008E7176">
        <w:rPr>
          <w:rFonts w:cs="Times New Roman"/>
          <w:spacing w:val="-1"/>
          <w:szCs w:val="28"/>
        </w:rPr>
        <w:t xml:space="preserve"> </w:t>
      </w:r>
      <w:proofErr w:type="spellStart"/>
      <w:r w:rsidRPr="008E7176">
        <w:rPr>
          <w:rFonts w:cs="Times New Roman"/>
          <w:spacing w:val="-1"/>
          <w:szCs w:val="28"/>
        </w:rPr>
        <w:t>авлод</w:t>
      </w:r>
      <w:proofErr w:type="spellEnd"/>
      <w:r w:rsidRPr="008E7176">
        <w:rPr>
          <w:rFonts w:cs="Times New Roman"/>
          <w:spacing w:val="-1"/>
          <w:szCs w:val="28"/>
        </w:rPr>
        <w:t xml:space="preserve"> </w:t>
      </w:r>
      <w:proofErr w:type="spellStart"/>
      <w:r w:rsidRPr="008E7176">
        <w:rPr>
          <w:rFonts w:cs="Times New Roman"/>
          <w:spacing w:val="-1"/>
          <w:szCs w:val="28"/>
        </w:rPr>
        <w:t>дарсликлар</w:t>
      </w:r>
      <w:proofErr w:type="spellEnd"/>
      <w:r w:rsidRPr="008E7176">
        <w:rPr>
          <w:rFonts w:cs="Times New Roman"/>
          <w:spacing w:val="-1"/>
          <w:szCs w:val="28"/>
        </w:rPr>
        <w:t xml:space="preserve">, </w:t>
      </w:r>
      <w:proofErr w:type="spellStart"/>
      <w:r w:rsidRPr="008E7176">
        <w:rPr>
          <w:rFonts w:cs="Times New Roman"/>
          <w:spacing w:val="-1"/>
          <w:szCs w:val="28"/>
        </w:rPr>
        <w:t>ўқув</w:t>
      </w:r>
      <w:proofErr w:type="spellEnd"/>
      <w:r w:rsidRPr="008E7176">
        <w:rPr>
          <w:rFonts w:cs="Times New Roman"/>
          <w:spacing w:val="-1"/>
          <w:szCs w:val="28"/>
        </w:rPr>
        <w:t xml:space="preserve"> </w:t>
      </w:r>
      <w:proofErr w:type="spellStart"/>
      <w:r w:rsidRPr="008E7176">
        <w:rPr>
          <w:rFonts w:cs="Times New Roman"/>
          <w:spacing w:val="-1"/>
          <w:szCs w:val="28"/>
        </w:rPr>
        <w:t>қўлланмалар</w:t>
      </w:r>
      <w:proofErr w:type="spellEnd"/>
      <w:r w:rsidRPr="008E7176">
        <w:rPr>
          <w:rFonts w:cs="Times New Roman"/>
          <w:spacing w:val="-1"/>
          <w:szCs w:val="28"/>
        </w:rPr>
        <w:t xml:space="preserve"> </w:t>
      </w:r>
      <w:proofErr w:type="spellStart"/>
      <w:r w:rsidRPr="008E7176">
        <w:rPr>
          <w:rFonts w:cs="Times New Roman"/>
          <w:spacing w:val="-1"/>
          <w:szCs w:val="28"/>
        </w:rPr>
        <w:t>билан</w:t>
      </w:r>
      <w:proofErr w:type="spellEnd"/>
      <w:r w:rsidRPr="008E7176">
        <w:rPr>
          <w:rFonts w:cs="Times New Roman"/>
          <w:spacing w:val="-1"/>
          <w:szCs w:val="28"/>
        </w:rPr>
        <w:t xml:space="preserve"> </w:t>
      </w:r>
      <w:proofErr w:type="spellStart"/>
      <w:r w:rsidRPr="008E7176">
        <w:rPr>
          <w:rFonts w:cs="Times New Roman"/>
          <w:spacing w:val="-1"/>
          <w:szCs w:val="28"/>
        </w:rPr>
        <w:t>тўлиқ</w:t>
      </w:r>
      <w:proofErr w:type="spellEnd"/>
      <w:r w:rsidRPr="008E7176">
        <w:rPr>
          <w:rFonts w:cs="Times New Roman"/>
          <w:spacing w:val="-1"/>
          <w:szCs w:val="28"/>
        </w:rPr>
        <w:t xml:space="preserve"> </w:t>
      </w:r>
      <w:proofErr w:type="spellStart"/>
      <w:r w:rsidRPr="008E7176">
        <w:rPr>
          <w:rFonts w:cs="Times New Roman"/>
          <w:szCs w:val="28"/>
        </w:rPr>
        <w:t>таъминланган</w:t>
      </w:r>
      <w:proofErr w:type="spellEnd"/>
      <w:r w:rsidRPr="008E7176">
        <w:rPr>
          <w:rFonts w:cs="Times New Roman"/>
          <w:szCs w:val="28"/>
        </w:rPr>
        <w:t>.</w:t>
      </w:r>
      <w:r w:rsidRPr="008E7176">
        <w:rPr>
          <w:rFonts w:cs="Times New Roman"/>
          <w:szCs w:val="28"/>
          <w:lang w:val="uz-Cyrl-UZ"/>
        </w:rPr>
        <w:t xml:space="preserve"> Талабаларни янги ўқув адабиётлари билан таъминлашга алоҳида эътибор берилмоқда. </w:t>
      </w:r>
    </w:p>
    <w:p w14:paraId="79BC95CF" w14:textId="77777777" w:rsidR="00D12D09" w:rsidRPr="008E7176" w:rsidRDefault="00D12D09" w:rsidP="001A6EDE">
      <w:pPr>
        <w:tabs>
          <w:tab w:val="left" w:pos="2977"/>
        </w:tabs>
        <w:spacing w:after="0"/>
        <w:ind w:firstLine="567"/>
        <w:jc w:val="both"/>
        <w:rPr>
          <w:rFonts w:cs="Times New Roman"/>
          <w:szCs w:val="28"/>
          <w:lang w:val="uz-Cyrl-UZ"/>
        </w:rPr>
      </w:pPr>
      <w:r w:rsidRPr="008E7176">
        <w:rPr>
          <w:rFonts w:cs="Times New Roman"/>
          <w:szCs w:val="28"/>
          <w:lang w:val="uz-Cyrl-UZ"/>
        </w:rPr>
        <w:t xml:space="preserve">Кафедрада барча фанлар бўйича маъруза матнлари мавжуд. Амалий машғулотлар, лаборатория ишларини ва мустақил таълимни бажариш учун услубий кўрсатмалар тайёрланган ҳамда чоп этилган ҳамда ахборот-ресурс марказига, талабаларга фойдаланиши учун берилган. </w:t>
      </w:r>
    </w:p>
    <w:p w14:paraId="52CC1F82" w14:textId="77777777" w:rsidR="00D12D09" w:rsidRPr="008E7176" w:rsidRDefault="00D12D09" w:rsidP="001A6EDE">
      <w:pPr>
        <w:tabs>
          <w:tab w:val="left" w:pos="2977"/>
        </w:tabs>
        <w:spacing w:after="0"/>
        <w:ind w:firstLine="567"/>
        <w:jc w:val="both"/>
        <w:rPr>
          <w:rFonts w:cs="Times New Roman"/>
          <w:szCs w:val="28"/>
          <w:lang w:val="uz-Cyrl-UZ"/>
        </w:rPr>
      </w:pPr>
      <w:r w:rsidRPr="008E7176">
        <w:rPr>
          <w:rFonts w:cs="Times New Roman"/>
          <w:szCs w:val="28"/>
          <w:lang w:val="uz-Cyrl-UZ"/>
        </w:rPr>
        <w:t xml:space="preserve">Кафедранинг ўқув адабиётлари, услубий қўлланмалар ва бошқа услубий материаллар билан таъминлаш учун профессор-ўқитувчилар томонидан 1 та дарслик, 2 та ўқув қўлланма нашрдан чиқарилди. </w:t>
      </w:r>
    </w:p>
    <w:p w14:paraId="7BE19B0F" w14:textId="77777777" w:rsidR="00D12D09" w:rsidRPr="008E7176" w:rsidRDefault="00D12D09" w:rsidP="001A6EDE">
      <w:pPr>
        <w:shd w:val="clear" w:color="auto" w:fill="FFFFFF"/>
        <w:tabs>
          <w:tab w:val="left" w:pos="427"/>
          <w:tab w:val="left" w:pos="2977"/>
        </w:tabs>
        <w:spacing w:after="0"/>
        <w:ind w:firstLine="567"/>
        <w:jc w:val="both"/>
        <w:rPr>
          <w:rFonts w:cs="Times New Roman"/>
          <w:b/>
          <w:szCs w:val="28"/>
        </w:rPr>
      </w:pPr>
      <w:proofErr w:type="spellStart"/>
      <w:r w:rsidRPr="008E7176">
        <w:rPr>
          <w:rFonts w:cs="Times New Roman"/>
          <w:b/>
          <w:szCs w:val="28"/>
        </w:rPr>
        <w:t>Талабаларнинг</w:t>
      </w:r>
      <w:proofErr w:type="spellEnd"/>
      <w:r w:rsidRPr="008E7176">
        <w:rPr>
          <w:rFonts w:cs="Times New Roman"/>
          <w:b/>
          <w:szCs w:val="28"/>
        </w:rPr>
        <w:t xml:space="preserve"> </w:t>
      </w:r>
      <w:proofErr w:type="spellStart"/>
      <w:r w:rsidRPr="008E7176">
        <w:rPr>
          <w:rFonts w:cs="Times New Roman"/>
          <w:b/>
          <w:szCs w:val="28"/>
        </w:rPr>
        <w:t>мустақил</w:t>
      </w:r>
      <w:proofErr w:type="spellEnd"/>
      <w:r w:rsidRPr="008E7176">
        <w:rPr>
          <w:rFonts w:cs="Times New Roman"/>
          <w:b/>
          <w:szCs w:val="28"/>
        </w:rPr>
        <w:t xml:space="preserve"> </w:t>
      </w:r>
      <w:proofErr w:type="spellStart"/>
      <w:r w:rsidRPr="008E7176">
        <w:rPr>
          <w:rFonts w:cs="Times New Roman"/>
          <w:b/>
          <w:szCs w:val="28"/>
        </w:rPr>
        <w:t>ишларини</w:t>
      </w:r>
      <w:proofErr w:type="spellEnd"/>
      <w:r w:rsidRPr="008E7176">
        <w:rPr>
          <w:rFonts w:cs="Times New Roman"/>
          <w:b/>
          <w:szCs w:val="28"/>
        </w:rPr>
        <w:t xml:space="preserve"> </w:t>
      </w:r>
      <w:proofErr w:type="spellStart"/>
      <w:r w:rsidRPr="008E7176">
        <w:rPr>
          <w:rFonts w:cs="Times New Roman"/>
          <w:b/>
          <w:szCs w:val="28"/>
        </w:rPr>
        <w:t>ташкил</w:t>
      </w:r>
      <w:proofErr w:type="spellEnd"/>
      <w:r w:rsidRPr="008E7176">
        <w:rPr>
          <w:rFonts w:cs="Times New Roman"/>
          <w:b/>
          <w:szCs w:val="28"/>
        </w:rPr>
        <w:t xml:space="preserve"> </w:t>
      </w:r>
      <w:proofErr w:type="spellStart"/>
      <w:r w:rsidRPr="008E7176">
        <w:rPr>
          <w:rFonts w:cs="Times New Roman"/>
          <w:b/>
          <w:szCs w:val="28"/>
        </w:rPr>
        <w:t>этиш</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унинг</w:t>
      </w:r>
      <w:proofErr w:type="spellEnd"/>
      <w:r w:rsidRPr="008E7176">
        <w:rPr>
          <w:rFonts w:cs="Times New Roman"/>
          <w:b/>
          <w:szCs w:val="28"/>
        </w:rPr>
        <w:t xml:space="preserve"> </w:t>
      </w:r>
      <w:proofErr w:type="spellStart"/>
      <w:r w:rsidRPr="008E7176">
        <w:rPr>
          <w:rFonts w:cs="Times New Roman"/>
          <w:b/>
          <w:szCs w:val="28"/>
        </w:rPr>
        <w:t>услубий</w:t>
      </w:r>
      <w:proofErr w:type="spellEnd"/>
      <w:r w:rsidRPr="008E7176">
        <w:rPr>
          <w:rFonts w:cs="Times New Roman"/>
          <w:b/>
          <w:szCs w:val="28"/>
        </w:rPr>
        <w:t xml:space="preserve"> </w:t>
      </w:r>
      <w:proofErr w:type="spellStart"/>
      <w:r w:rsidRPr="008E7176">
        <w:rPr>
          <w:rFonts w:cs="Times New Roman"/>
          <w:b/>
          <w:szCs w:val="28"/>
        </w:rPr>
        <w:t>таъминоти</w:t>
      </w:r>
      <w:proofErr w:type="spellEnd"/>
      <w:r w:rsidRPr="008E7176">
        <w:rPr>
          <w:rFonts w:cs="Times New Roman"/>
          <w:b/>
          <w:szCs w:val="28"/>
        </w:rPr>
        <w:t>.</w:t>
      </w:r>
    </w:p>
    <w:p w14:paraId="190690AD" w14:textId="4CA3E0D1" w:rsidR="00D12D09" w:rsidRPr="008E7176" w:rsidRDefault="00D12D09" w:rsidP="001A6EDE">
      <w:pPr>
        <w:tabs>
          <w:tab w:val="left" w:pos="2977"/>
        </w:tabs>
        <w:spacing w:after="0"/>
        <w:ind w:firstLine="567"/>
        <w:jc w:val="both"/>
        <w:rPr>
          <w:rFonts w:cs="Times New Roman"/>
          <w:szCs w:val="28"/>
          <w:lang w:val="uz-Cyrl-UZ"/>
        </w:rPr>
      </w:pPr>
      <w:proofErr w:type="spellStart"/>
      <w:r w:rsidRPr="008E7176">
        <w:rPr>
          <w:rFonts w:cs="Times New Roman"/>
          <w:szCs w:val="28"/>
        </w:rPr>
        <w:t>Талабаларнинг</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ишларининг</w:t>
      </w:r>
      <w:proofErr w:type="spellEnd"/>
      <w:r w:rsidRPr="008E7176">
        <w:rPr>
          <w:rFonts w:cs="Times New Roman"/>
          <w:szCs w:val="28"/>
        </w:rPr>
        <w:t xml:space="preserve"> </w:t>
      </w:r>
      <w:proofErr w:type="spellStart"/>
      <w:r w:rsidRPr="008E7176">
        <w:rPr>
          <w:rFonts w:cs="Times New Roman"/>
          <w:szCs w:val="28"/>
        </w:rPr>
        <w:t>бажарилиши</w:t>
      </w:r>
      <w:proofErr w:type="spellEnd"/>
      <w:r w:rsidRPr="008E7176">
        <w:rPr>
          <w:rFonts w:cs="Times New Roman"/>
          <w:szCs w:val="28"/>
        </w:rPr>
        <w:t xml:space="preserve">, </w:t>
      </w:r>
      <w:proofErr w:type="spellStart"/>
      <w:r w:rsidRPr="008E7176">
        <w:rPr>
          <w:rFonts w:cs="Times New Roman"/>
          <w:szCs w:val="28"/>
        </w:rPr>
        <w:t>уларнинг</w:t>
      </w:r>
      <w:proofErr w:type="spellEnd"/>
      <w:r w:rsidRPr="008E7176">
        <w:rPr>
          <w:rFonts w:cs="Times New Roman"/>
          <w:szCs w:val="28"/>
        </w:rPr>
        <w:t xml:space="preserve"> </w:t>
      </w:r>
      <w:proofErr w:type="spellStart"/>
      <w:r w:rsidRPr="008E7176">
        <w:rPr>
          <w:rFonts w:cs="Times New Roman"/>
          <w:szCs w:val="28"/>
        </w:rPr>
        <w:t>жадвал</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топширилиши</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таъминоти</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адабиётлари</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таъминланганлиги</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алоҳида</w:t>
      </w:r>
      <w:proofErr w:type="spellEnd"/>
      <w:r w:rsidRPr="008E7176">
        <w:rPr>
          <w:rFonts w:cs="Times New Roman"/>
          <w:szCs w:val="28"/>
        </w:rPr>
        <w:t xml:space="preserve"> </w:t>
      </w:r>
      <w:proofErr w:type="spellStart"/>
      <w:r w:rsidRPr="008E7176">
        <w:rPr>
          <w:rFonts w:cs="Times New Roman"/>
          <w:szCs w:val="28"/>
        </w:rPr>
        <w:t>назорат</w:t>
      </w:r>
      <w:proofErr w:type="spellEnd"/>
      <w:r w:rsidRPr="008E7176">
        <w:rPr>
          <w:rFonts w:cs="Times New Roman"/>
          <w:szCs w:val="28"/>
        </w:rPr>
        <w:t xml:space="preserve"> </w:t>
      </w:r>
      <w:proofErr w:type="spellStart"/>
      <w:r w:rsidRPr="008E7176">
        <w:rPr>
          <w:rFonts w:cs="Times New Roman"/>
          <w:szCs w:val="28"/>
        </w:rPr>
        <w:t>ўрнатилган</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топшириши</w:t>
      </w:r>
      <w:proofErr w:type="spellEnd"/>
      <w:r w:rsidRPr="008E7176">
        <w:rPr>
          <w:rFonts w:cs="Times New Roman"/>
          <w:szCs w:val="28"/>
        </w:rPr>
        <w:t xml:space="preserve"> </w:t>
      </w:r>
      <w:proofErr w:type="spellStart"/>
      <w:r w:rsidRPr="008E7176">
        <w:rPr>
          <w:rFonts w:cs="Times New Roman"/>
          <w:szCs w:val="28"/>
        </w:rPr>
        <w:t>жадвали</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ишлаб</w:t>
      </w:r>
      <w:proofErr w:type="spellEnd"/>
      <w:r w:rsidRPr="008E7176">
        <w:rPr>
          <w:rFonts w:cs="Times New Roman"/>
          <w:szCs w:val="28"/>
        </w:rPr>
        <w:t xml:space="preserve"> </w:t>
      </w:r>
      <w:proofErr w:type="spellStart"/>
      <w:r w:rsidRPr="008E7176">
        <w:rPr>
          <w:rFonts w:cs="Times New Roman"/>
          <w:szCs w:val="28"/>
        </w:rPr>
        <w:t>чиқилган</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сифатини</w:t>
      </w:r>
      <w:proofErr w:type="spellEnd"/>
      <w:r w:rsidRPr="008E7176">
        <w:rPr>
          <w:rFonts w:cs="Times New Roman"/>
          <w:szCs w:val="28"/>
        </w:rPr>
        <w:t xml:space="preserve"> </w:t>
      </w:r>
      <w:proofErr w:type="spellStart"/>
      <w:r w:rsidRPr="008E7176">
        <w:rPr>
          <w:rFonts w:cs="Times New Roman"/>
          <w:szCs w:val="28"/>
        </w:rPr>
        <w:t>ошириш</w:t>
      </w:r>
      <w:proofErr w:type="spellEnd"/>
      <w:r w:rsidRPr="008E7176">
        <w:rPr>
          <w:rFonts w:cs="Times New Roman"/>
          <w:szCs w:val="28"/>
        </w:rPr>
        <w:t xml:space="preserve">, </w:t>
      </w:r>
      <w:proofErr w:type="spellStart"/>
      <w:r w:rsidRPr="008E7176">
        <w:rPr>
          <w:rFonts w:cs="Times New Roman"/>
          <w:szCs w:val="28"/>
        </w:rPr>
        <w:t>талабаларга</w:t>
      </w:r>
      <w:proofErr w:type="spellEnd"/>
      <w:r w:rsidRPr="008E7176">
        <w:rPr>
          <w:rFonts w:cs="Times New Roman"/>
          <w:szCs w:val="28"/>
        </w:rPr>
        <w:t xml:space="preserve"> </w:t>
      </w:r>
      <w:proofErr w:type="spellStart"/>
      <w:r w:rsidRPr="008E7176">
        <w:rPr>
          <w:rFonts w:cs="Times New Roman"/>
          <w:szCs w:val="28"/>
        </w:rPr>
        <w:t>адабиётлардан</w:t>
      </w:r>
      <w:proofErr w:type="spellEnd"/>
      <w:r w:rsidRPr="008E7176">
        <w:rPr>
          <w:rFonts w:cs="Times New Roman"/>
          <w:szCs w:val="28"/>
        </w:rPr>
        <w:t xml:space="preserve"> </w:t>
      </w:r>
      <w:proofErr w:type="spellStart"/>
      <w:r w:rsidRPr="008E7176">
        <w:rPr>
          <w:rFonts w:cs="Times New Roman"/>
          <w:szCs w:val="28"/>
        </w:rPr>
        <w:t>фойдаланиш</w:t>
      </w:r>
      <w:proofErr w:type="spellEnd"/>
      <w:r w:rsidRPr="008E7176">
        <w:rPr>
          <w:rFonts w:cs="Times New Roman"/>
          <w:szCs w:val="28"/>
        </w:rPr>
        <w:t xml:space="preserve">, электрон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материаллари</w:t>
      </w:r>
      <w:proofErr w:type="spellEnd"/>
      <w:r w:rsidRPr="008E7176">
        <w:rPr>
          <w:rFonts w:cs="Times New Roman"/>
          <w:szCs w:val="28"/>
        </w:rPr>
        <w:t xml:space="preserve">, интернет </w:t>
      </w:r>
      <w:proofErr w:type="spellStart"/>
      <w:r w:rsidRPr="008E7176">
        <w:rPr>
          <w:rFonts w:cs="Times New Roman"/>
          <w:szCs w:val="28"/>
        </w:rPr>
        <w:t>маълумотларини</w:t>
      </w:r>
      <w:proofErr w:type="spellEnd"/>
      <w:r w:rsidRPr="008E7176">
        <w:rPr>
          <w:rFonts w:cs="Times New Roman"/>
          <w:szCs w:val="28"/>
        </w:rPr>
        <w:t xml:space="preserve"> </w:t>
      </w:r>
      <w:proofErr w:type="spellStart"/>
      <w:r w:rsidRPr="008E7176">
        <w:rPr>
          <w:rFonts w:cs="Times New Roman"/>
          <w:szCs w:val="28"/>
        </w:rPr>
        <w:t>олиш</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уларни</w:t>
      </w:r>
      <w:proofErr w:type="spellEnd"/>
      <w:r w:rsidRPr="008E7176">
        <w:rPr>
          <w:rFonts w:cs="Times New Roman"/>
          <w:szCs w:val="28"/>
        </w:rPr>
        <w:t xml:space="preserve"> </w:t>
      </w:r>
      <w:proofErr w:type="spellStart"/>
      <w:r w:rsidRPr="008E7176">
        <w:rPr>
          <w:rFonts w:cs="Times New Roman"/>
          <w:szCs w:val="28"/>
        </w:rPr>
        <w:t>таҳлил</w:t>
      </w:r>
      <w:proofErr w:type="spellEnd"/>
      <w:r w:rsidRPr="008E7176">
        <w:rPr>
          <w:rFonts w:cs="Times New Roman"/>
          <w:szCs w:val="28"/>
        </w:rPr>
        <w:t xml:space="preserve"> </w:t>
      </w:r>
      <w:proofErr w:type="spellStart"/>
      <w:r w:rsidRPr="008E7176">
        <w:rPr>
          <w:rFonts w:cs="Times New Roman"/>
          <w:szCs w:val="28"/>
        </w:rPr>
        <w:t>қилиш</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бериб</w:t>
      </w:r>
      <w:proofErr w:type="spellEnd"/>
      <w:r w:rsidRPr="008E7176">
        <w:rPr>
          <w:rFonts w:cs="Times New Roman"/>
          <w:szCs w:val="28"/>
        </w:rPr>
        <w:t xml:space="preserve"> </w:t>
      </w:r>
      <w:proofErr w:type="spellStart"/>
      <w:r w:rsidRPr="008E7176">
        <w:rPr>
          <w:rFonts w:cs="Times New Roman"/>
          <w:szCs w:val="28"/>
        </w:rPr>
        <w:t>борилмоқда</w:t>
      </w:r>
      <w:proofErr w:type="spellEnd"/>
      <w:r w:rsidRPr="008E7176">
        <w:rPr>
          <w:rFonts w:cs="Times New Roman"/>
          <w:szCs w:val="28"/>
        </w:rPr>
        <w:t>.</w:t>
      </w:r>
      <w:r w:rsidRPr="008E7176">
        <w:rPr>
          <w:rFonts w:cs="Times New Roman"/>
          <w:szCs w:val="28"/>
          <w:lang w:val="uz-Cyrl-UZ"/>
        </w:rPr>
        <w:t xml:space="preserve"> Талабаларда мустақил ишлаш кўникмаларини шакллантириш, рефератлар, илмий мақолалар ёзишга оид тавсиялар бериш, уларга амалий ёрдам кўрсатиш, талабалар билан ишлаш хар бир фан </w:t>
      </w:r>
      <w:r w:rsidRPr="008E7176">
        <w:rPr>
          <w:rFonts w:cs="Times New Roman"/>
          <w:szCs w:val="28"/>
          <w:lang w:val="uz-Cyrl-UZ"/>
        </w:rPr>
        <w:lastRenderedPageBreak/>
        <w:t>ўқитувчисининг иш режасида режалаштирилган. Мустақил ишларни жадвал асосида ўқув йилининг ҳар қайси семестрида ўз муддатида қабул таъминланган. Кафедрада ўқитиладиган ҳар бир фандан мустақил ишларни бажариш бўйича услубий кўрсатмалар тайёрланган ва чоп этилган. Талабалар</w:t>
      </w:r>
      <w:r w:rsidR="004660AD" w:rsidRPr="008E7176">
        <w:rPr>
          <w:rFonts w:cs="Times New Roman"/>
          <w:szCs w:val="28"/>
          <w:lang w:val="uz-Cyrl-UZ"/>
        </w:rPr>
        <w:t>нинг</w:t>
      </w:r>
      <w:r w:rsidRPr="008E7176">
        <w:rPr>
          <w:rFonts w:cs="Times New Roman"/>
          <w:szCs w:val="28"/>
          <w:lang w:val="uz-Cyrl-UZ"/>
        </w:rPr>
        <w:t xml:space="preserve"> мустақил ишларни бажариш учун ҳам электрон ўқув воситаларидан фойдаланиш йўлга қўйилган. </w:t>
      </w:r>
    </w:p>
    <w:p w14:paraId="2657C3C9" w14:textId="746D94AA" w:rsidR="00D12D09" w:rsidRPr="008E7176" w:rsidRDefault="00D12D09" w:rsidP="001A6EDE">
      <w:pPr>
        <w:tabs>
          <w:tab w:val="left" w:pos="2977"/>
        </w:tabs>
        <w:spacing w:after="0"/>
        <w:ind w:firstLine="567"/>
        <w:jc w:val="both"/>
        <w:rPr>
          <w:rFonts w:cs="Times New Roman"/>
          <w:szCs w:val="28"/>
        </w:rPr>
      </w:pPr>
      <w:r w:rsidRPr="008E7176">
        <w:rPr>
          <w:rFonts w:cs="Times New Roman"/>
          <w:b/>
          <w:szCs w:val="28"/>
          <w:lang w:val="uz-Cyrl-UZ"/>
        </w:rPr>
        <w:t xml:space="preserve">Кафедрада </w:t>
      </w:r>
      <w:r w:rsidR="004660AD" w:rsidRPr="008E7176">
        <w:rPr>
          <w:rFonts w:cs="Times New Roman"/>
          <w:b/>
          <w:szCs w:val="28"/>
          <w:lang w:val="uz-Cyrl-UZ"/>
        </w:rPr>
        <w:t xml:space="preserve">HEMIS </w:t>
      </w:r>
      <w:r w:rsidRPr="008E7176">
        <w:rPr>
          <w:rFonts w:cs="Times New Roman"/>
          <w:b/>
          <w:szCs w:val="28"/>
          <w:lang w:val="uz-Cyrl-UZ"/>
        </w:rPr>
        <w:t>платформаси</w:t>
      </w:r>
      <w:r w:rsidR="004623B9" w:rsidRPr="008E7176">
        <w:rPr>
          <w:rFonts w:cs="Times New Roman"/>
          <w:b/>
          <w:szCs w:val="28"/>
          <w:lang w:val="uz-Cyrl-UZ"/>
        </w:rPr>
        <w:t>нинг</w:t>
      </w:r>
      <w:r w:rsidRPr="008E7176">
        <w:rPr>
          <w:rFonts w:cs="Times New Roman"/>
          <w:b/>
          <w:szCs w:val="28"/>
          <w:lang w:val="uz-Cyrl-UZ"/>
        </w:rPr>
        <w:t xml:space="preserve"> </w:t>
      </w:r>
      <w:r w:rsidR="004623B9" w:rsidRPr="008E7176">
        <w:rPr>
          <w:rFonts w:cs="Times New Roman"/>
          <w:b/>
          <w:szCs w:val="28"/>
          <w:lang w:val="uz-Cyrl-UZ"/>
        </w:rPr>
        <w:t xml:space="preserve">амалда </w:t>
      </w:r>
      <w:r w:rsidRPr="008E7176">
        <w:rPr>
          <w:rFonts w:cs="Times New Roman"/>
          <w:b/>
          <w:szCs w:val="28"/>
          <w:lang w:val="uz-Cyrl-UZ"/>
        </w:rPr>
        <w:t>жорий қилиниши</w:t>
      </w:r>
      <w:r w:rsidR="004623B9" w:rsidRPr="008E7176">
        <w:rPr>
          <w:rFonts w:cs="Times New Roman"/>
          <w:b/>
          <w:szCs w:val="28"/>
          <w:lang w:val="uz-Cyrl-UZ"/>
        </w:rPr>
        <w:t>.</w:t>
      </w:r>
      <w:r w:rsidRPr="008E7176">
        <w:rPr>
          <w:rFonts w:cs="Times New Roman"/>
          <w:b/>
          <w:szCs w:val="28"/>
          <w:lang w:val="uz-Cyrl-UZ"/>
        </w:rPr>
        <w:t xml:space="preserve"> </w:t>
      </w:r>
      <w:r w:rsidRPr="008E7176">
        <w:rPr>
          <w:rFonts w:cs="Times New Roman"/>
          <w:szCs w:val="28"/>
          <w:lang w:val="uz-Cyrl-UZ"/>
        </w:rPr>
        <w:t xml:space="preserve">Кафедрада </w:t>
      </w:r>
      <w:r w:rsidR="004660AD" w:rsidRPr="008E7176">
        <w:rPr>
          <w:rFonts w:cs="Times New Roman"/>
          <w:szCs w:val="28"/>
          <w:lang w:val="uz-Cyrl-UZ"/>
        </w:rPr>
        <w:t xml:space="preserve">HEMIS </w:t>
      </w:r>
      <w:r w:rsidRPr="008E7176">
        <w:rPr>
          <w:rFonts w:cs="Times New Roman"/>
          <w:szCs w:val="28"/>
          <w:lang w:val="uz-Cyrl-UZ"/>
        </w:rPr>
        <w:t xml:space="preserve">платформаси жорий қилинган бўлиб, унда 12 та асосий штатда фаолият олиб бораётган профессор-ўқитувчилар тизимдан рўйхатдан ўтган. </w:t>
      </w:r>
      <w:r w:rsidRPr="008E7176">
        <w:rPr>
          <w:rFonts w:cs="Times New Roman"/>
          <w:szCs w:val="28"/>
        </w:rPr>
        <w:t xml:space="preserve">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w:t>
      </w:r>
      <w:proofErr w:type="spellEnd"/>
      <w:r w:rsidRPr="008E7176">
        <w:rPr>
          <w:rFonts w:cs="Times New Roman"/>
          <w:szCs w:val="28"/>
        </w:rPr>
        <w:t xml:space="preserve"> </w:t>
      </w:r>
      <w:proofErr w:type="spellStart"/>
      <w:r w:rsidRPr="008E7176">
        <w:rPr>
          <w:rFonts w:cs="Times New Roman"/>
          <w:szCs w:val="28"/>
        </w:rPr>
        <w:t>кузги</w:t>
      </w:r>
      <w:proofErr w:type="spellEnd"/>
      <w:r w:rsidRPr="008E7176">
        <w:rPr>
          <w:rFonts w:cs="Times New Roman"/>
          <w:szCs w:val="28"/>
        </w:rPr>
        <w:t xml:space="preserve"> </w:t>
      </w:r>
      <w:proofErr w:type="spellStart"/>
      <w:r w:rsidRPr="008E7176">
        <w:rPr>
          <w:rFonts w:cs="Times New Roman"/>
          <w:szCs w:val="28"/>
        </w:rPr>
        <w:t>семестрида</w:t>
      </w:r>
      <w:proofErr w:type="spellEnd"/>
      <w:r w:rsidRPr="008E7176">
        <w:rPr>
          <w:rFonts w:cs="Times New Roman"/>
          <w:szCs w:val="28"/>
        </w:rPr>
        <w:t xml:space="preserve"> 16 та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машғулотлари</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борилмоқда</w:t>
      </w:r>
      <w:proofErr w:type="spellEnd"/>
      <w:r w:rsidRPr="008E7176">
        <w:rPr>
          <w:rFonts w:cs="Times New Roman"/>
          <w:szCs w:val="28"/>
        </w:rPr>
        <w:t xml:space="preserve">. Барча </w:t>
      </w:r>
      <w:proofErr w:type="spellStart"/>
      <w:r w:rsidRPr="008E7176">
        <w:rPr>
          <w:rFonts w:cs="Times New Roman"/>
          <w:szCs w:val="28"/>
        </w:rPr>
        <w:t>талабалар</w:t>
      </w:r>
      <w:proofErr w:type="spellEnd"/>
      <w:r w:rsidRPr="008E7176">
        <w:rPr>
          <w:rFonts w:cs="Times New Roman"/>
          <w:szCs w:val="28"/>
        </w:rPr>
        <w:t xml:space="preserve"> </w:t>
      </w:r>
      <w:proofErr w:type="spellStart"/>
      <w:r w:rsidRPr="008E7176">
        <w:rPr>
          <w:rFonts w:cs="Times New Roman"/>
          <w:szCs w:val="28"/>
        </w:rPr>
        <w:t>тизимга</w:t>
      </w:r>
      <w:proofErr w:type="spellEnd"/>
      <w:r w:rsidRPr="008E7176">
        <w:rPr>
          <w:rFonts w:cs="Times New Roman"/>
          <w:szCs w:val="28"/>
        </w:rPr>
        <w:t xml:space="preserve"> </w:t>
      </w:r>
      <w:proofErr w:type="spellStart"/>
      <w:r w:rsidRPr="008E7176">
        <w:rPr>
          <w:rFonts w:cs="Times New Roman"/>
          <w:szCs w:val="28"/>
        </w:rPr>
        <w:t>аъзо</w:t>
      </w:r>
      <w:proofErr w:type="spellEnd"/>
      <w:r w:rsidRPr="008E7176">
        <w:rPr>
          <w:rFonts w:cs="Times New Roman"/>
          <w:szCs w:val="28"/>
        </w:rPr>
        <w:t xml:space="preserve"> </w:t>
      </w:r>
      <w:proofErr w:type="spellStart"/>
      <w:r w:rsidRPr="008E7176">
        <w:rPr>
          <w:rFonts w:cs="Times New Roman"/>
          <w:szCs w:val="28"/>
        </w:rPr>
        <w:t>қилинган</w:t>
      </w:r>
      <w:proofErr w:type="spellEnd"/>
      <w:r w:rsidRPr="008E7176">
        <w:rPr>
          <w:rFonts w:cs="Times New Roman"/>
          <w:szCs w:val="28"/>
        </w:rPr>
        <w:t>.</w:t>
      </w:r>
    </w:p>
    <w:p w14:paraId="0FFEC61F" w14:textId="36CA4088" w:rsidR="00D12D09" w:rsidRPr="008E7176" w:rsidRDefault="00D12D09" w:rsidP="001A6EDE">
      <w:pPr>
        <w:tabs>
          <w:tab w:val="left" w:pos="142"/>
          <w:tab w:val="left" w:pos="2977"/>
        </w:tabs>
        <w:spacing w:after="0"/>
        <w:ind w:firstLine="567"/>
        <w:jc w:val="both"/>
        <w:rPr>
          <w:rFonts w:cs="Times New Roman"/>
          <w:szCs w:val="28"/>
        </w:rPr>
      </w:pPr>
      <w:r w:rsidRPr="008E7176">
        <w:rPr>
          <w:rFonts w:cs="Times New Roman"/>
          <w:szCs w:val="28"/>
        </w:rPr>
        <w:t xml:space="preserve">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w:t>
      </w:r>
      <w:proofErr w:type="spellEnd"/>
      <w:r w:rsidRPr="008E7176">
        <w:rPr>
          <w:rFonts w:cs="Times New Roman"/>
          <w:szCs w:val="28"/>
        </w:rPr>
        <w:t xml:space="preserve"> </w:t>
      </w:r>
      <w:proofErr w:type="spellStart"/>
      <w:r w:rsidRPr="008E7176">
        <w:rPr>
          <w:rFonts w:cs="Times New Roman"/>
          <w:szCs w:val="28"/>
        </w:rPr>
        <w:t>кузги</w:t>
      </w:r>
      <w:proofErr w:type="spellEnd"/>
      <w:r w:rsidRPr="008E7176">
        <w:rPr>
          <w:rFonts w:cs="Times New Roman"/>
          <w:szCs w:val="28"/>
        </w:rPr>
        <w:t xml:space="preserve"> </w:t>
      </w:r>
      <w:proofErr w:type="spellStart"/>
      <w:r w:rsidRPr="008E7176">
        <w:rPr>
          <w:rFonts w:cs="Times New Roman"/>
          <w:szCs w:val="28"/>
        </w:rPr>
        <w:t>семестрида</w:t>
      </w:r>
      <w:proofErr w:type="spellEnd"/>
      <w:r w:rsidR="004623B9" w:rsidRPr="008E7176">
        <w:rPr>
          <w:rFonts w:cs="Times New Roman"/>
          <w:szCs w:val="28"/>
          <w:lang w:val="uz-Cyrl-UZ"/>
        </w:rPr>
        <w:t xml:space="preserve"> Hemis платформаси</w:t>
      </w:r>
      <w:r w:rsidRPr="008E7176">
        <w:rPr>
          <w:rFonts w:cs="Times New Roman"/>
          <w:szCs w:val="28"/>
        </w:rPr>
        <w:t>да кафедра</w:t>
      </w:r>
      <w:r w:rsidR="004623B9" w:rsidRPr="008E7176">
        <w:rPr>
          <w:rFonts w:cs="Times New Roman"/>
          <w:szCs w:val="28"/>
          <w:lang w:val="uz-Cyrl-UZ"/>
        </w:rPr>
        <w:t xml:space="preserve"> томонидан</w:t>
      </w:r>
      <w:r w:rsidRPr="008E7176">
        <w:rPr>
          <w:rFonts w:cs="Times New Roman"/>
          <w:szCs w:val="28"/>
        </w:rPr>
        <w:t xml:space="preserve"> </w:t>
      </w:r>
      <w:proofErr w:type="spellStart"/>
      <w:r w:rsidRPr="008E7176">
        <w:rPr>
          <w:rFonts w:cs="Times New Roman"/>
          <w:szCs w:val="28"/>
        </w:rPr>
        <w:t>шакллантирилган</w:t>
      </w:r>
      <w:proofErr w:type="spellEnd"/>
      <w:r w:rsidR="004623B9" w:rsidRPr="008E7176">
        <w:rPr>
          <w:rFonts w:cs="Times New Roman"/>
          <w:szCs w:val="28"/>
          <w:lang w:val="uz-Cyrl-UZ"/>
        </w:rPr>
        <w:t>, шунингдек,</w:t>
      </w:r>
      <w:r w:rsidRPr="008E7176">
        <w:rPr>
          <w:rFonts w:cs="Times New Roman"/>
          <w:szCs w:val="28"/>
        </w:rPr>
        <w:t xml:space="preserve"> </w:t>
      </w:r>
      <w:proofErr w:type="spellStart"/>
      <w:r w:rsidRPr="008E7176">
        <w:rPr>
          <w:rFonts w:cs="Times New Roman"/>
          <w:szCs w:val="28"/>
        </w:rPr>
        <w:t>жами</w:t>
      </w:r>
      <w:proofErr w:type="spellEnd"/>
      <w:r w:rsidRPr="008E7176">
        <w:rPr>
          <w:rFonts w:cs="Times New Roman"/>
          <w:szCs w:val="28"/>
        </w:rPr>
        <w:t xml:space="preserve"> 16 та фан </w:t>
      </w:r>
      <w:proofErr w:type="spellStart"/>
      <w:r w:rsidRPr="008E7176">
        <w:rPr>
          <w:rFonts w:cs="Times New Roman"/>
          <w:szCs w:val="28"/>
        </w:rPr>
        <w:t>бўйича</w:t>
      </w:r>
      <w:proofErr w:type="spellEnd"/>
      <w:r w:rsidRPr="008E7176">
        <w:rPr>
          <w:rFonts w:cs="Times New Roman"/>
          <w:szCs w:val="28"/>
        </w:rPr>
        <w:t xml:space="preserve"> электрон </w:t>
      </w:r>
      <w:proofErr w:type="spellStart"/>
      <w:r w:rsidRPr="008E7176">
        <w:rPr>
          <w:rFonts w:cs="Times New Roman"/>
          <w:szCs w:val="28"/>
        </w:rPr>
        <w:t>ресурслар</w:t>
      </w:r>
      <w:proofErr w:type="spellEnd"/>
      <w:r w:rsidRPr="008E7176">
        <w:rPr>
          <w:rFonts w:cs="Times New Roman"/>
          <w:szCs w:val="28"/>
        </w:rPr>
        <w:t xml:space="preserve"> </w:t>
      </w:r>
      <w:proofErr w:type="spellStart"/>
      <w:r w:rsidRPr="008E7176">
        <w:rPr>
          <w:rFonts w:cs="Times New Roman"/>
          <w:szCs w:val="28"/>
        </w:rPr>
        <w:t>жойлаштирилган</w:t>
      </w:r>
      <w:proofErr w:type="spellEnd"/>
      <w:r w:rsidRPr="008E7176">
        <w:rPr>
          <w:rFonts w:cs="Times New Roman"/>
          <w:szCs w:val="28"/>
        </w:rPr>
        <w:t>.</w:t>
      </w:r>
    </w:p>
    <w:p w14:paraId="3C034D68" w14:textId="21AD8864" w:rsidR="00D12D09" w:rsidRPr="008E7176" w:rsidRDefault="00D12D09" w:rsidP="001A6EDE">
      <w:pPr>
        <w:tabs>
          <w:tab w:val="left" w:pos="142"/>
          <w:tab w:val="left" w:pos="2977"/>
        </w:tabs>
        <w:spacing w:after="0"/>
        <w:ind w:firstLine="567"/>
        <w:jc w:val="both"/>
        <w:rPr>
          <w:rFonts w:cs="Times New Roman"/>
          <w:b/>
          <w:szCs w:val="28"/>
        </w:rPr>
      </w:pPr>
      <w:r w:rsidRPr="008E7176">
        <w:rPr>
          <w:rFonts w:cs="Times New Roman"/>
          <w:b/>
          <w:szCs w:val="28"/>
        </w:rPr>
        <w:t>Кафедра профессор-</w:t>
      </w:r>
      <w:proofErr w:type="spellStart"/>
      <w:r w:rsidRPr="008E7176">
        <w:rPr>
          <w:rFonts w:cs="Times New Roman"/>
          <w:b/>
          <w:szCs w:val="28"/>
        </w:rPr>
        <w:t>ўқитувчилари</w:t>
      </w:r>
      <w:proofErr w:type="spellEnd"/>
      <w:r w:rsidRPr="008E7176">
        <w:rPr>
          <w:rFonts w:cs="Times New Roman"/>
          <w:b/>
          <w:szCs w:val="28"/>
        </w:rPr>
        <w:t xml:space="preserve"> </w:t>
      </w:r>
      <w:proofErr w:type="spellStart"/>
      <w:r w:rsidRPr="008E7176">
        <w:rPr>
          <w:rFonts w:cs="Times New Roman"/>
          <w:b/>
          <w:szCs w:val="28"/>
        </w:rPr>
        <w:t>томонидан</w:t>
      </w:r>
      <w:proofErr w:type="spellEnd"/>
      <w:r w:rsidRPr="008E7176">
        <w:rPr>
          <w:rFonts w:cs="Times New Roman"/>
          <w:b/>
          <w:szCs w:val="28"/>
        </w:rPr>
        <w:t xml:space="preserve"> 2020 </w:t>
      </w:r>
      <w:proofErr w:type="spellStart"/>
      <w:r w:rsidRPr="008E7176">
        <w:rPr>
          <w:rFonts w:cs="Times New Roman"/>
          <w:b/>
          <w:szCs w:val="28"/>
        </w:rPr>
        <w:t>йилда</w:t>
      </w:r>
      <w:proofErr w:type="spellEnd"/>
      <w:r w:rsidRPr="008E7176">
        <w:rPr>
          <w:rFonts w:cs="Times New Roman"/>
          <w:b/>
          <w:szCs w:val="28"/>
        </w:rPr>
        <w:t xml:space="preserve"> </w:t>
      </w:r>
      <w:proofErr w:type="spellStart"/>
      <w:r w:rsidRPr="008E7176">
        <w:rPr>
          <w:rFonts w:cs="Times New Roman"/>
          <w:b/>
          <w:szCs w:val="28"/>
        </w:rPr>
        <w:t>чоп</w:t>
      </w:r>
      <w:proofErr w:type="spellEnd"/>
      <w:r w:rsidRPr="008E7176">
        <w:rPr>
          <w:rFonts w:cs="Times New Roman"/>
          <w:b/>
          <w:szCs w:val="28"/>
        </w:rPr>
        <w:t xml:space="preserve"> </w:t>
      </w:r>
      <w:proofErr w:type="spellStart"/>
      <w:r w:rsidRPr="008E7176">
        <w:rPr>
          <w:rFonts w:cs="Times New Roman"/>
          <w:b/>
          <w:szCs w:val="28"/>
        </w:rPr>
        <w:t>этилган</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чоп</w:t>
      </w:r>
      <w:proofErr w:type="spellEnd"/>
      <w:r w:rsidRPr="008E7176">
        <w:rPr>
          <w:rFonts w:cs="Times New Roman"/>
          <w:b/>
          <w:szCs w:val="28"/>
        </w:rPr>
        <w:t xml:space="preserve"> </w:t>
      </w:r>
      <w:proofErr w:type="spellStart"/>
      <w:r w:rsidRPr="008E7176">
        <w:rPr>
          <w:rFonts w:cs="Times New Roman"/>
          <w:b/>
          <w:szCs w:val="28"/>
        </w:rPr>
        <w:t>этишга</w:t>
      </w:r>
      <w:proofErr w:type="spellEnd"/>
      <w:r w:rsidRPr="008E7176">
        <w:rPr>
          <w:rFonts w:cs="Times New Roman"/>
          <w:b/>
          <w:szCs w:val="28"/>
        </w:rPr>
        <w:t xml:space="preserve"> </w:t>
      </w:r>
      <w:proofErr w:type="spellStart"/>
      <w:r w:rsidRPr="008E7176">
        <w:rPr>
          <w:rFonts w:cs="Times New Roman"/>
          <w:b/>
          <w:szCs w:val="28"/>
        </w:rPr>
        <w:t>тайёрланган</w:t>
      </w:r>
      <w:proofErr w:type="spellEnd"/>
      <w:r w:rsidRPr="008E7176">
        <w:rPr>
          <w:rFonts w:cs="Times New Roman"/>
          <w:b/>
          <w:szCs w:val="28"/>
        </w:rPr>
        <w:t xml:space="preserve"> </w:t>
      </w:r>
      <w:proofErr w:type="spellStart"/>
      <w:r w:rsidRPr="008E7176">
        <w:rPr>
          <w:rFonts w:cs="Times New Roman"/>
          <w:b/>
          <w:szCs w:val="28"/>
        </w:rPr>
        <w:t>дарслик</w:t>
      </w:r>
      <w:proofErr w:type="spellEnd"/>
      <w:r w:rsidRPr="008E7176">
        <w:rPr>
          <w:rFonts w:cs="Times New Roman"/>
          <w:b/>
          <w:szCs w:val="28"/>
        </w:rPr>
        <w:t xml:space="preserve">, </w:t>
      </w:r>
      <w:proofErr w:type="spellStart"/>
      <w:r w:rsidRPr="008E7176">
        <w:rPr>
          <w:rFonts w:cs="Times New Roman"/>
          <w:b/>
          <w:szCs w:val="28"/>
        </w:rPr>
        <w:t>ўқув-қўлланма</w:t>
      </w:r>
      <w:proofErr w:type="spellEnd"/>
      <w:r w:rsidRPr="008E7176">
        <w:rPr>
          <w:rFonts w:cs="Times New Roman"/>
          <w:b/>
          <w:szCs w:val="28"/>
        </w:rPr>
        <w:t xml:space="preserve">, </w:t>
      </w: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услубий</w:t>
      </w:r>
      <w:proofErr w:type="spellEnd"/>
      <w:r w:rsidRPr="008E7176">
        <w:rPr>
          <w:rFonts w:cs="Times New Roman"/>
          <w:b/>
          <w:szCs w:val="28"/>
        </w:rPr>
        <w:t xml:space="preserve"> </w:t>
      </w:r>
      <w:proofErr w:type="spellStart"/>
      <w:r w:rsidRPr="008E7176">
        <w:rPr>
          <w:rFonts w:cs="Times New Roman"/>
          <w:b/>
          <w:szCs w:val="28"/>
        </w:rPr>
        <w:t>қўлланма</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ўқув-услубий</w:t>
      </w:r>
      <w:proofErr w:type="spellEnd"/>
      <w:r w:rsidRPr="008E7176">
        <w:rPr>
          <w:rFonts w:cs="Times New Roman"/>
          <w:b/>
          <w:szCs w:val="28"/>
        </w:rPr>
        <w:t xml:space="preserve"> </w:t>
      </w:r>
      <w:proofErr w:type="spellStart"/>
      <w:r w:rsidRPr="008E7176">
        <w:rPr>
          <w:rFonts w:cs="Times New Roman"/>
          <w:b/>
          <w:szCs w:val="28"/>
        </w:rPr>
        <w:t>мажмуалар</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2021 </w:t>
      </w:r>
      <w:proofErr w:type="spellStart"/>
      <w:r w:rsidRPr="008E7176">
        <w:rPr>
          <w:rFonts w:cs="Times New Roman"/>
          <w:b/>
          <w:szCs w:val="28"/>
        </w:rPr>
        <w:t>йилга</w:t>
      </w:r>
      <w:proofErr w:type="spellEnd"/>
      <w:r w:rsidRPr="008E7176">
        <w:rPr>
          <w:rFonts w:cs="Times New Roman"/>
          <w:b/>
          <w:szCs w:val="28"/>
        </w:rPr>
        <w:t xml:space="preserve"> режа </w:t>
      </w:r>
      <w:proofErr w:type="spellStart"/>
      <w:r w:rsidRPr="008E7176">
        <w:rPr>
          <w:rFonts w:cs="Times New Roman"/>
          <w:b/>
          <w:szCs w:val="28"/>
        </w:rPr>
        <w:t>тўғрисида</w:t>
      </w:r>
      <w:proofErr w:type="spellEnd"/>
      <w:r w:rsidRPr="008E7176">
        <w:rPr>
          <w:rFonts w:cs="Times New Roman"/>
          <w:b/>
          <w:szCs w:val="28"/>
        </w:rPr>
        <w:t xml:space="preserve"> </w:t>
      </w:r>
      <w:proofErr w:type="spellStart"/>
      <w:r w:rsidRPr="008E7176">
        <w:rPr>
          <w:rFonts w:cs="Times New Roman"/>
          <w:b/>
          <w:szCs w:val="28"/>
        </w:rPr>
        <w:t>маълумот</w:t>
      </w:r>
      <w:proofErr w:type="spellEnd"/>
      <w:r w:rsidR="001B4A6B" w:rsidRPr="008E7176">
        <w:rPr>
          <w:rFonts w:cs="Times New Roman"/>
          <w:b/>
          <w:szCs w:val="28"/>
          <w:lang w:val="uz-Cyrl-UZ"/>
        </w:rPr>
        <w:t>.</w:t>
      </w:r>
      <w:r w:rsidRPr="008E7176">
        <w:rPr>
          <w:rFonts w:cs="Times New Roman"/>
          <w:b/>
          <w:szCs w:val="28"/>
        </w:rPr>
        <w:t xml:space="preserve"> </w:t>
      </w:r>
    </w:p>
    <w:p w14:paraId="65BD66D2" w14:textId="77777777" w:rsidR="00D12D09" w:rsidRPr="008E7176" w:rsidRDefault="00D12D09" w:rsidP="001A6EDE">
      <w:pPr>
        <w:tabs>
          <w:tab w:val="left" w:pos="142"/>
          <w:tab w:val="left" w:pos="2977"/>
        </w:tabs>
        <w:spacing w:after="0"/>
        <w:ind w:firstLine="567"/>
        <w:jc w:val="both"/>
        <w:rPr>
          <w:rFonts w:cs="Times New Roman"/>
          <w:szCs w:val="28"/>
        </w:rPr>
      </w:pPr>
      <w:r w:rsidRPr="008E7176">
        <w:rPr>
          <w:rFonts w:cs="Times New Roman"/>
          <w:szCs w:val="28"/>
        </w:rPr>
        <w:t xml:space="preserve">2020-2021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йилида</w:t>
      </w:r>
      <w:proofErr w:type="spellEnd"/>
      <w:r w:rsidRPr="008E7176">
        <w:rPr>
          <w:rFonts w:cs="Times New Roman"/>
          <w:szCs w:val="28"/>
        </w:rPr>
        <w:t xml:space="preserve"> филиал профессор-</w:t>
      </w:r>
      <w:proofErr w:type="spellStart"/>
      <w:r w:rsidRPr="008E7176">
        <w:rPr>
          <w:rFonts w:cs="Times New Roman"/>
          <w:szCs w:val="28"/>
        </w:rPr>
        <w:t>ўқитувчилари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1 та </w:t>
      </w:r>
      <w:proofErr w:type="spellStart"/>
      <w:r w:rsidRPr="008E7176">
        <w:rPr>
          <w:rFonts w:cs="Times New Roman"/>
          <w:szCs w:val="28"/>
        </w:rPr>
        <w:t>дарслик</w:t>
      </w:r>
      <w:proofErr w:type="spellEnd"/>
      <w:r w:rsidRPr="008E7176">
        <w:rPr>
          <w:rFonts w:cs="Times New Roman"/>
          <w:szCs w:val="28"/>
        </w:rPr>
        <w:t xml:space="preserve">, 6 та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қўлланма</w:t>
      </w:r>
      <w:proofErr w:type="spellEnd"/>
      <w:r w:rsidRPr="008E7176">
        <w:rPr>
          <w:rFonts w:cs="Times New Roman"/>
          <w:szCs w:val="28"/>
        </w:rPr>
        <w:t xml:space="preserve">, 30 та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1 та монография </w:t>
      </w:r>
      <w:proofErr w:type="spellStart"/>
      <w:r w:rsidRPr="008E7176">
        <w:rPr>
          <w:rFonts w:cs="Times New Roman"/>
          <w:szCs w:val="28"/>
        </w:rPr>
        <w:t>нашр</w:t>
      </w:r>
      <w:proofErr w:type="spellEnd"/>
      <w:r w:rsidRPr="008E7176">
        <w:rPr>
          <w:rFonts w:cs="Times New Roman"/>
          <w:szCs w:val="28"/>
        </w:rPr>
        <w:t xml:space="preserve"> </w:t>
      </w:r>
      <w:proofErr w:type="spellStart"/>
      <w:r w:rsidRPr="008E7176">
        <w:rPr>
          <w:rFonts w:cs="Times New Roman"/>
          <w:szCs w:val="28"/>
        </w:rPr>
        <w:t>этилган</w:t>
      </w:r>
      <w:proofErr w:type="spellEnd"/>
      <w:r w:rsidRPr="008E7176">
        <w:rPr>
          <w:rFonts w:cs="Times New Roman"/>
          <w:szCs w:val="28"/>
        </w:rPr>
        <w:t>.</w:t>
      </w:r>
    </w:p>
    <w:p w14:paraId="2E1E708A" w14:textId="77777777" w:rsidR="00D12D09" w:rsidRPr="008E7176" w:rsidRDefault="00D12D09" w:rsidP="001A6EDE">
      <w:pPr>
        <w:tabs>
          <w:tab w:val="left" w:pos="142"/>
          <w:tab w:val="left" w:pos="2977"/>
        </w:tabs>
        <w:spacing w:after="0"/>
        <w:ind w:firstLine="567"/>
        <w:jc w:val="both"/>
        <w:rPr>
          <w:rFonts w:cs="Times New Roman"/>
          <w:szCs w:val="28"/>
        </w:rPr>
      </w:pPr>
      <w:r w:rsidRPr="008E7176">
        <w:rPr>
          <w:rFonts w:cs="Times New Roman"/>
          <w:szCs w:val="28"/>
        </w:rPr>
        <w:t xml:space="preserve">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йилига</w:t>
      </w:r>
      <w:proofErr w:type="spellEnd"/>
      <w:r w:rsidRPr="008E7176">
        <w:rPr>
          <w:rFonts w:cs="Times New Roman"/>
          <w:szCs w:val="28"/>
        </w:rPr>
        <w:t xml:space="preserve"> 5 та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қўлланма</w:t>
      </w:r>
      <w:proofErr w:type="spellEnd"/>
      <w:r w:rsidRPr="008E7176">
        <w:rPr>
          <w:rFonts w:cs="Times New Roman"/>
          <w:szCs w:val="28"/>
        </w:rPr>
        <w:t xml:space="preserve">, 3 та монография, 17 дан </w:t>
      </w:r>
      <w:proofErr w:type="spellStart"/>
      <w:r w:rsidRPr="008E7176">
        <w:rPr>
          <w:rFonts w:cs="Times New Roman"/>
          <w:szCs w:val="28"/>
        </w:rPr>
        <w:t>ортиқ</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чоп</w:t>
      </w:r>
      <w:proofErr w:type="spellEnd"/>
      <w:r w:rsidRPr="008E7176">
        <w:rPr>
          <w:rFonts w:cs="Times New Roman"/>
          <w:szCs w:val="28"/>
        </w:rPr>
        <w:t xml:space="preserve"> </w:t>
      </w:r>
      <w:proofErr w:type="spellStart"/>
      <w:r w:rsidRPr="008E7176">
        <w:rPr>
          <w:rFonts w:cs="Times New Roman"/>
          <w:szCs w:val="28"/>
        </w:rPr>
        <w:t>этиш</w:t>
      </w:r>
      <w:proofErr w:type="spellEnd"/>
      <w:r w:rsidRPr="008E7176">
        <w:rPr>
          <w:rFonts w:cs="Times New Roman"/>
          <w:szCs w:val="28"/>
        </w:rPr>
        <w:t xml:space="preserve"> </w:t>
      </w:r>
      <w:proofErr w:type="spellStart"/>
      <w:r w:rsidRPr="008E7176">
        <w:rPr>
          <w:rFonts w:cs="Times New Roman"/>
          <w:szCs w:val="28"/>
        </w:rPr>
        <w:t>режалаштирилган</w:t>
      </w:r>
      <w:proofErr w:type="spellEnd"/>
      <w:r w:rsidRPr="008E7176">
        <w:rPr>
          <w:rFonts w:cs="Times New Roman"/>
          <w:szCs w:val="28"/>
        </w:rPr>
        <w:t xml:space="preserve"> </w:t>
      </w:r>
      <w:proofErr w:type="spellStart"/>
      <w:r w:rsidRPr="008E7176">
        <w:rPr>
          <w:rFonts w:cs="Times New Roman"/>
          <w:szCs w:val="28"/>
        </w:rPr>
        <w:t>бўлиб</w:t>
      </w:r>
      <w:proofErr w:type="spellEnd"/>
      <w:r w:rsidRPr="008E7176">
        <w:rPr>
          <w:rFonts w:cs="Times New Roman"/>
          <w:szCs w:val="28"/>
        </w:rPr>
        <w:t xml:space="preserve"> </w:t>
      </w:r>
      <w:r w:rsidRPr="008E7176">
        <w:rPr>
          <w:rFonts w:cs="Times New Roman"/>
          <w:szCs w:val="28"/>
          <w:lang w:val="uz-Cyrl-UZ"/>
        </w:rPr>
        <w:t>ҳ</w:t>
      </w:r>
      <w:proofErr w:type="spellStart"/>
      <w:r w:rsidRPr="008E7176">
        <w:rPr>
          <w:rFonts w:cs="Times New Roman"/>
          <w:szCs w:val="28"/>
        </w:rPr>
        <w:t>озирги</w:t>
      </w:r>
      <w:proofErr w:type="spellEnd"/>
      <w:r w:rsidRPr="008E7176">
        <w:rPr>
          <w:rFonts w:cs="Times New Roman"/>
          <w:szCs w:val="28"/>
        </w:rPr>
        <w:t xml:space="preserve"> кунга </w:t>
      </w:r>
      <w:proofErr w:type="spellStart"/>
      <w:r w:rsidRPr="008E7176">
        <w:rPr>
          <w:rFonts w:cs="Times New Roman"/>
          <w:szCs w:val="28"/>
        </w:rPr>
        <w:t>қадар</w:t>
      </w:r>
      <w:proofErr w:type="spellEnd"/>
      <w:r w:rsidRPr="008E7176">
        <w:rPr>
          <w:rFonts w:cs="Times New Roman"/>
          <w:szCs w:val="28"/>
        </w:rPr>
        <w:t xml:space="preserve"> 1 та </w:t>
      </w:r>
      <w:proofErr w:type="spellStart"/>
      <w:r w:rsidRPr="008E7176">
        <w:rPr>
          <w:rFonts w:cs="Times New Roman"/>
          <w:szCs w:val="28"/>
        </w:rPr>
        <w:t>дарслик</w:t>
      </w:r>
      <w:proofErr w:type="spellEnd"/>
      <w:r w:rsidRPr="008E7176">
        <w:rPr>
          <w:rFonts w:cs="Times New Roman"/>
          <w:szCs w:val="28"/>
        </w:rPr>
        <w:t xml:space="preserve">, 2 та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қўлланма</w:t>
      </w:r>
      <w:proofErr w:type="spellEnd"/>
      <w:r w:rsidRPr="008E7176">
        <w:rPr>
          <w:rFonts w:cs="Times New Roman"/>
          <w:szCs w:val="28"/>
        </w:rPr>
        <w:t xml:space="preserve">, 31 дан </w:t>
      </w:r>
      <w:proofErr w:type="spellStart"/>
      <w:r w:rsidRPr="008E7176">
        <w:rPr>
          <w:rFonts w:cs="Times New Roman"/>
          <w:szCs w:val="28"/>
        </w:rPr>
        <w:t>ортиқ</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чоп</w:t>
      </w:r>
      <w:proofErr w:type="spellEnd"/>
      <w:r w:rsidRPr="008E7176">
        <w:rPr>
          <w:rFonts w:cs="Times New Roman"/>
          <w:szCs w:val="28"/>
        </w:rPr>
        <w:t xml:space="preserve"> </w:t>
      </w:r>
      <w:proofErr w:type="spellStart"/>
      <w:r w:rsidRPr="008E7176">
        <w:rPr>
          <w:rFonts w:cs="Times New Roman"/>
          <w:szCs w:val="28"/>
        </w:rPr>
        <w:t>этилди</w:t>
      </w:r>
      <w:proofErr w:type="spellEnd"/>
      <w:r w:rsidRPr="008E7176">
        <w:rPr>
          <w:rFonts w:cs="Times New Roman"/>
          <w:szCs w:val="28"/>
        </w:rPr>
        <w:t>.</w:t>
      </w:r>
    </w:p>
    <w:p w14:paraId="60D02756" w14:textId="4A03B63F" w:rsidR="00D12D09" w:rsidRPr="008E7176" w:rsidRDefault="00D12D09" w:rsidP="001A6EDE">
      <w:pPr>
        <w:tabs>
          <w:tab w:val="left" w:pos="142"/>
          <w:tab w:val="left" w:pos="2977"/>
        </w:tabs>
        <w:spacing w:after="0"/>
        <w:ind w:firstLine="567"/>
        <w:jc w:val="both"/>
        <w:rPr>
          <w:rFonts w:cs="Times New Roman"/>
          <w:b/>
          <w:szCs w:val="28"/>
        </w:rPr>
      </w:pPr>
      <w:proofErr w:type="spellStart"/>
      <w:r w:rsidRPr="008E7176">
        <w:rPr>
          <w:rFonts w:cs="Times New Roman"/>
          <w:b/>
          <w:szCs w:val="28"/>
        </w:rPr>
        <w:t>Кафедрада</w:t>
      </w:r>
      <w:proofErr w:type="spellEnd"/>
      <w:r w:rsidRPr="008E7176">
        <w:rPr>
          <w:rFonts w:cs="Times New Roman"/>
          <w:b/>
          <w:szCs w:val="28"/>
        </w:rPr>
        <w:t xml:space="preserve"> </w:t>
      </w:r>
      <w:proofErr w:type="spellStart"/>
      <w:r w:rsidRPr="008E7176">
        <w:rPr>
          <w:rFonts w:cs="Times New Roman"/>
          <w:b/>
          <w:szCs w:val="28"/>
        </w:rPr>
        <w:t>мутахассислик</w:t>
      </w:r>
      <w:proofErr w:type="spellEnd"/>
      <w:r w:rsidRPr="008E7176">
        <w:rPr>
          <w:rFonts w:cs="Times New Roman"/>
          <w:b/>
          <w:szCs w:val="28"/>
        </w:rPr>
        <w:t xml:space="preserve"> </w:t>
      </w:r>
      <w:proofErr w:type="spellStart"/>
      <w:r w:rsidRPr="008E7176">
        <w:rPr>
          <w:rFonts w:cs="Times New Roman"/>
          <w:b/>
          <w:szCs w:val="28"/>
        </w:rPr>
        <w:t>фанлар</w:t>
      </w:r>
      <w:proofErr w:type="spellEnd"/>
      <w:r w:rsidR="004623B9" w:rsidRPr="008E7176">
        <w:rPr>
          <w:rFonts w:cs="Times New Roman"/>
          <w:b/>
          <w:szCs w:val="28"/>
          <w:lang w:val="uz-Cyrl-UZ"/>
        </w:rPr>
        <w:t>и</w:t>
      </w:r>
      <w:r w:rsidRPr="008E7176">
        <w:rPr>
          <w:rFonts w:cs="Times New Roman"/>
          <w:b/>
          <w:szCs w:val="28"/>
        </w:rPr>
        <w:t xml:space="preserve">дан </w:t>
      </w:r>
      <w:r w:rsidR="004623B9" w:rsidRPr="008E7176">
        <w:rPr>
          <w:rFonts w:cs="Times New Roman"/>
          <w:b/>
          <w:szCs w:val="28"/>
          <w:lang w:val="uz-Cyrl-UZ"/>
        </w:rPr>
        <w:t>хорижий</w:t>
      </w:r>
      <w:r w:rsidRPr="008E7176">
        <w:rPr>
          <w:rFonts w:cs="Times New Roman"/>
          <w:b/>
          <w:szCs w:val="28"/>
        </w:rPr>
        <w:t xml:space="preserve"> </w:t>
      </w:r>
      <w:proofErr w:type="spellStart"/>
      <w:r w:rsidRPr="008E7176">
        <w:rPr>
          <w:rFonts w:cs="Times New Roman"/>
          <w:b/>
          <w:szCs w:val="28"/>
        </w:rPr>
        <w:t>тил</w:t>
      </w:r>
      <w:proofErr w:type="spellEnd"/>
      <w:r w:rsidR="004623B9" w:rsidRPr="008E7176">
        <w:rPr>
          <w:rFonts w:cs="Times New Roman"/>
          <w:b/>
          <w:szCs w:val="28"/>
          <w:lang w:val="uz-Cyrl-UZ"/>
        </w:rPr>
        <w:t>лар</w:t>
      </w:r>
      <w:r w:rsidRPr="008E7176">
        <w:rPr>
          <w:rFonts w:cs="Times New Roman"/>
          <w:b/>
          <w:szCs w:val="28"/>
        </w:rPr>
        <w:t xml:space="preserve">да </w:t>
      </w:r>
      <w:proofErr w:type="spellStart"/>
      <w:r w:rsidRPr="008E7176">
        <w:rPr>
          <w:rFonts w:cs="Times New Roman"/>
          <w:b/>
          <w:szCs w:val="28"/>
        </w:rPr>
        <w:t>машғулотлар</w:t>
      </w:r>
      <w:proofErr w:type="spellEnd"/>
      <w:r w:rsidRPr="008E7176">
        <w:rPr>
          <w:rFonts w:cs="Times New Roman"/>
          <w:b/>
          <w:szCs w:val="28"/>
        </w:rPr>
        <w:t xml:space="preserve"> </w:t>
      </w:r>
      <w:proofErr w:type="spellStart"/>
      <w:r w:rsidRPr="008E7176">
        <w:rPr>
          <w:rFonts w:cs="Times New Roman"/>
          <w:b/>
          <w:szCs w:val="28"/>
        </w:rPr>
        <w:t>олиб</w:t>
      </w:r>
      <w:proofErr w:type="spellEnd"/>
      <w:r w:rsidRPr="008E7176">
        <w:rPr>
          <w:rFonts w:cs="Times New Roman"/>
          <w:b/>
          <w:szCs w:val="28"/>
        </w:rPr>
        <w:t xml:space="preserve"> </w:t>
      </w:r>
      <w:proofErr w:type="spellStart"/>
      <w:r w:rsidRPr="008E7176">
        <w:rPr>
          <w:rFonts w:cs="Times New Roman"/>
          <w:b/>
          <w:szCs w:val="28"/>
        </w:rPr>
        <w:t>бораётган</w:t>
      </w:r>
      <w:proofErr w:type="spellEnd"/>
      <w:r w:rsidRPr="008E7176">
        <w:rPr>
          <w:rFonts w:cs="Times New Roman"/>
          <w:b/>
          <w:szCs w:val="28"/>
        </w:rPr>
        <w:t xml:space="preserve"> профессор-</w:t>
      </w:r>
      <w:proofErr w:type="spellStart"/>
      <w:r w:rsidRPr="008E7176">
        <w:rPr>
          <w:rFonts w:cs="Times New Roman"/>
          <w:b/>
          <w:szCs w:val="28"/>
        </w:rPr>
        <w:t>ўқитувчилар</w:t>
      </w:r>
      <w:proofErr w:type="spellEnd"/>
      <w:r w:rsidRPr="008E7176">
        <w:rPr>
          <w:rFonts w:cs="Times New Roman"/>
          <w:b/>
          <w:szCs w:val="28"/>
        </w:rPr>
        <w:t xml:space="preserve"> (</w:t>
      </w:r>
      <w:proofErr w:type="spellStart"/>
      <w:r w:rsidRPr="008E7176">
        <w:rPr>
          <w:rFonts w:cs="Times New Roman"/>
          <w:b/>
          <w:szCs w:val="28"/>
        </w:rPr>
        <w:t>машғулот</w:t>
      </w:r>
      <w:proofErr w:type="spellEnd"/>
      <w:r w:rsidRPr="008E7176">
        <w:rPr>
          <w:rFonts w:cs="Times New Roman"/>
          <w:b/>
          <w:szCs w:val="28"/>
        </w:rPr>
        <w:t xml:space="preserve"> </w:t>
      </w:r>
      <w:proofErr w:type="spellStart"/>
      <w:r w:rsidRPr="008E7176">
        <w:rPr>
          <w:rFonts w:cs="Times New Roman"/>
          <w:b/>
          <w:szCs w:val="28"/>
        </w:rPr>
        <w:t>ўтказиш</w:t>
      </w:r>
      <w:proofErr w:type="spellEnd"/>
      <w:r w:rsidRPr="008E7176">
        <w:rPr>
          <w:rFonts w:cs="Times New Roman"/>
          <w:b/>
          <w:szCs w:val="28"/>
        </w:rPr>
        <w:t xml:space="preserve"> </w:t>
      </w:r>
      <w:proofErr w:type="spellStart"/>
      <w:r w:rsidRPr="008E7176">
        <w:rPr>
          <w:rFonts w:cs="Times New Roman"/>
          <w:b/>
          <w:szCs w:val="28"/>
        </w:rPr>
        <w:t>жадвалининг</w:t>
      </w:r>
      <w:proofErr w:type="spellEnd"/>
      <w:r w:rsidRPr="008E7176">
        <w:rPr>
          <w:rFonts w:cs="Times New Roman"/>
          <w:b/>
          <w:szCs w:val="28"/>
        </w:rPr>
        <w:t xml:space="preserve"> </w:t>
      </w:r>
      <w:proofErr w:type="spellStart"/>
      <w:r w:rsidRPr="008E7176">
        <w:rPr>
          <w:rFonts w:cs="Times New Roman"/>
          <w:b/>
          <w:szCs w:val="28"/>
        </w:rPr>
        <w:t>мавжудлиги</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тасдиқланганлиги</w:t>
      </w:r>
      <w:proofErr w:type="spellEnd"/>
      <w:r w:rsidRPr="008E7176">
        <w:rPr>
          <w:rFonts w:cs="Times New Roman"/>
          <w:b/>
          <w:szCs w:val="28"/>
        </w:rPr>
        <w:t xml:space="preserve">). </w:t>
      </w:r>
    </w:p>
    <w:p w14:paraId="2C81F9D7" w14:textId="0B7372FF" w:rsidR="00D12D09" w:rsidRPr="008E7176" w:rsidRDefault="00D12D09" w:rsidP="001A6EDE">
      <w:pPr>
        <w:pStyle w:val="a3"/>
        <w:tabs>
          <w:tab w:val="left" w:pos="142"/>
          <w:tab w:val="left" w:pos="2977"/>
          <w:tab w:val="left" w:pos="4678"/>
        </w:tabs>
        <w:spacing w:after="0"/>
        <w:ind w:left="0" w:firstLine="567"/>
        <w:jc w:val="both"/>
        <w:rPr>
          <w:rFonts w:cs="Times New Roman"/>
          <w:szCs w:val="28"/>
          <w:lang w:val="uz-Cyrl-UZ"/>
        </w:rPr>
      </w:pPr>
      <w:r w:rsidRPr="008E7176">
        <w:rPr>
          <w:szCs w:val="28"/>
          <w:lang w:val="uz-Cyrl-UZ"/>
        </w:rPr>
        <w:t>Ҳозирги кунда Ўзбекистон Республикаси Президент</w:t>
      </w:r>
      <w:r w:rsidR="004623B9" w:rsidRPr="008E7176">
        <w:rPr>
          <w:szCs w:val="28"/>
          <w:lang w:val="uz-Cyrl-UZ"/>
        </w:rPr>
        <w:t>и</w:t>
      </w:r>
      <w:r w:rsidRPr="008E7176">
        <w:rPr>
          <w:szCs w:val="28"/>
          <w:lang w:val="uz-Cyrl-UZ"/>
        </w:rPr>
        <w:t>нинг 2012 йил 10 декабр “Чет тилларини ўрганиш тизимини янада такомилаштириш чора-тадбирлари тўғрисида”ги ПҚ-1875-сон, 2017 йил 20 апрелдаги “Олий таълим тизимини янада ривожлантириш чора-тадбирлари тўғрисида”ги ПҚ-2909-сон, 2018 йил 5 июндаги “Олий таълим муассасаларида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тўғрисида”ги ПҚ-3775-сон қарорларининг ижросини таъминлаш мақсадида кафедра катта ўқитувчилари У.Искандаров ва Б.Турғуновлар томонидан 2 та мутахассислик фанларидан инглиз тилида дарс машғулотлари ўтказилмоқда.</w:t>
      </w:r>
    </w:p>
    <w:p w14:paraId="115A80A7" w14:textId="17F5BED6" w:rsidR="00D12D09" w:rsidRPr="008E7176" w:rsidRDefault="00D12D09" w:rsidP="001A6EDE">
      <w:pPr>
        <w:pStyle w:val="a3"/>
        <w:tabs>
          <w:tab w:val="left" w:pos="142"/>
          <w:tab w:val="left" w:pos="2977"/>
          <w:tab w:val="left" w:pos="4678"/>
        </w:tabs>
        <w:spacing w:after="0"/>
        <w:ind w:left="0" w:firstLine="567"/>
        <w:jc w:val="both"/>
        <w:rPr>
          <w:b/>
          <w:szCs w:val="28"/>
          <w:lang w:val="uz-Cyrl-UZ"/>
        </w:rPr>
      </w:pPr>
      <w:r w:rsidRPr="008E7176">
        <w:rPr>
          <w:b/>
          <w:szCs w:val="28"/>
          <w:lang w:val="uz-Cyrl-UZ"/>
        </w:rPr>
        <w:t xml:space="preserve">Жорий ўқув йилида кафедрада малака оширган профессор-ўқитувчилар </w:t>
      </w:r>
      <w:r w:rsidR="001B4A6B" w:rsidRPr="008E7176">
        <w:rPr>
          <w:b/>
          <w:szCs w:val="28"/>
          <w:lang w:val="uz-Cyrl-UZ"/>
        </w:rPr>
        <w:t>ҳ</w:t>
      </w:r>
      <w:r w:rsidRPr="008E7176">
        <w:rPr>
          <w:b/>
          <w:szCs w:val="28"/>
          <w:lang w:val="uz-Cyrl-UZ"/>
        </w:rPr>
        <w:t>ақида.</w:t>
      </w:r>
    </w:p>
    <w:p w14:paraId="58064E73" w14:textId="77777777" w:rsidR="00D12D09" w:rsidRPr="008E7176" w:rsidRDefault="00D12D09" w:rsidP="001A6EDE">
      <w:pPr>
        <w:pStyle w:val="a3"/>
        <w:tabs>
          <w:tab w:val="left" w:pos="142"/>
          <w:tab w:val="left" w:pos="2977"/>
        </w:tabs>
        <w:spacing w:after="0"/>
        <w:ind w:left="0" w:firstLine="567"/>
        <w:jc w:val="both"/>
        <w:rPr>
          <w:szCs w:val="28"/>
          <w:lang w:val="uz-Cyrl-UZ"/>
        </w:rPr>
      </w:pPr>
      <w:r w:rsidRPr="008E7176">
        <w:rPr>
          <w:szCs w:val="28"/>
          <w:lang w:val="uz-Cyrl-UZ"/>
        </w:rPr>
        <w:t xml:space="preserve">Ўзбекистон Республикаси Олий ва ўрта махсус таълим вазирлигининг буйруғи ҳамда кафедра профессор-ўқитувчилари малакасини ошириш режасига кўра кафедра ўқитувчиларидан Н.Жўраев, А.Комилов, С.Эргашевлар 2021 йил ноябр – декабр ойида ТАТУ хузуридаги ПКҚТ ва </w:t>
      </w:r>
      <w:r w:rsidRPr="008E7176">
        <w:rPr>
          <w:szCs w:val="28"/>
          <w:lang w:val="uz-Cyrl-UZ"/>
        </w:rPr>
        <w:lastRenderedPageBreak/>
        <w:t>УМО тармоқ марказида малака ошириш курсларини муваффақиятли тамомлаган.</w:t>
      </w:r>
    </w:p>
    <w:p w14:paraId="04FC6C12" w14:textId="06648304" w:rsidR="00D12D09" w:rsidRPr="008E7176" w:rsidRDefault="00D12D09" w:rsidP="001A6EDE">
      <w:pPr>
        <w:tabs>
          <w:tab w:val="left" w:pos="142"/>
          <w:tab w:val="left" w:pos="2977"/>
        </w:tabs>
        <w:spacing w:after="0"/>
        <w:ind w:firstLine="567"/>
        <w:jc w:val="both"/>
        <w:rPr>
          <w:rFonts w:cs="Times New Roman"/>
          <w:b/>
          <w:szCs w:val="28"/>
        </w:rPr>
      </w:pPr>
      <w:proofErr w:type="spellStart"/>
      <w:r w:rsidRPr="008E7176">
        <w:rPr>
          <w:rFonts w:cs="Times New Roman"/>
          <w:b/>
          <w:szCs w:val="28"/>
        </w:rPr>
        <w:t>Кафедрада</w:t>
      </w:r>
      <w:proofErr w:type="spellEnd"/>
      <w:r w:rsidRPr="008E7176">
        <w:rPr>
          <w:rFonts w:cs="Times New Roman"/>
          <w:b/>
          <w:szCs w:val="28"/>
        </w:rPr>
        <w:t xml:space="preserve"> </w:t>
      </w:r>
      <w:proofErr w:type="spellStart"/>
      <w:r w:rsidRPr="008E7176">
        <w:rPr>
          <w:rFonts w:cs="Times New Roman"/>
          <w:b/>
          <w:szCs w:val="28"/>
        </w:rPr>
        <w:t>соҳа</w:t>
      </w:r>
      <w:proofErr w:type="spellEnd"/>
      <w:r w:rsidRPr="008E7176">
        <w:rPr>
          <w:rFonts w:cs="Times New Roman"/>
          <w:b/>
          <w:szCs w:val="28"/>
        </w:rPr>
        <w:t xml:space="preserve"> </w:t>
      </w:r>
      <w:proofErr w:type="spellStart"/>
      <w:r w:rsidRPr="008E7176">
        <w:rPr>
          <w:rFonts w:cs="Times New Roman"/>
          <w:b/>
          <w:szCs w:val="28"/>
        </w:rPr>
        <w:t>корхоналари</w:t>
      </w:r>
      <w:proofErr w:type="spellEnd"/>
      <w:r w:rsidRPr="008E7176">
        <w:rPr>
          <w:rFonts w:cs="Times New Roman"/>
          <w:b/>
          <w:szCs w:val="28"/>
        </w:rPr>
        <w:t xml:space="preserve"> </w:t>
      </w:r>
      <w:proofErr w:type="spellStart"/>
      <w:r w:rsidRPr="008E7176">
        <w:rPr>
          <w:rFonts w:cs="Times New Roman"/>
          <w:b/>
          <w:szCs w:val="28"/>
        </w:rPr>
        <w:t>билан</w:t>
      </w:r>
      <w:proofErr w:type="spellEnd"/>
      <w:r w:rsidRPr="008E7176">
        <w:rPr>
          <w:rFonts w:cs="Times New Roman"/>
          <w:b/>
          <w:szCs w:val="28"/>
        </w:rPr>
        <w:t xml:space="preserve"> </w:t>
      </w:r>
      <w:proofErr w:type="spellStart"/>
      <w:r w:rsidRPr="008E7176">
        <w:rPr>
          <w:rFonts w:cs="Times New Roman"/>
          <w:b/>
          <w:szCs w:val="28"/>
        </w:rPr>
        <w:t>таълим</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интегра</w:t>
      </w:r>
      <w:proofErr w:type="spellEnd"/>
      <w:r w:rsidR="004623B9" w:rsidRPr="008E7176">
        <w:rPr>
          <w:rFonts w:cs="Times New Roman"/>
          <w:b/>
          <w:szCs w:val="28"/>
          <w:lang w:val="uz-Cyrl-UZ"/>
        </w:rPr>
        <w:t>ц</w:t>
      </w:r>
      <w:proofErr w:type="spellStart"/>
      <w:r w:rsidRPr="008E7176">
        <w:rPr>
          <w:rFonts w:cs="Times New Roman"/>
          <w:b/>
          <w:szCs w:val="28"/>
        </w:rPr>
        <w:t>ияни</w:t>
      </w:r>
      <w:proofErr w:type="spellEnd"/>
      <w:r w:rsidRPr="008E7176">
        <w:rPr>
          <w:rFonts w:cs="Times New Roman"/>
          <w:b/>
          <w:szCs w:val="28"/>
        </w:rPr>
        <w:t xml:space="preserve"> </w:t>
      </w:r>
      <w:proofErr w:type="spellStart"/>
      <w:r w:rsidRPr="008E7176">
        <w:rPr>
          <w:rFonts w:cs="Times New Roman"/>
          <w:b/>
          <w:szCs w:val="28"/>
        </w:rPr>
        <w:t>ташкил</w:t>
      </w:r>
      <w:proofErr w:type="spellEnd"/>
      <w:r w:rsidRPr="008E7176">
        <w:rPr>
          <w:rFonts w:cs="Times New Roman"/>
          <w:b/>
          <w:szCs w:val="28"/>
        </w:rPr>
        <w:t xml:space="preserve"> </w:t>
      </w:r>
      <w:proofErr w:type="spellStart"/>
      <w:r w:rsidRPr="008E7176">
        <w:rPr>
          <w:rFonts w:cs="Times New Roman"/>
          <w:b/>
          <w:szCs w:val="28"/>
        </w:rPr>
        <w:t>этилган</w:t>
      </w:r>
      <w:proofErr w:type="spellEnd"/>
      <w:r w:rsidRPr="008E7176">
        <w:rPr>
          <w:rFonts w:cs="Times New Roman"/>
          <w:b/>
          <w:szCs w:val="28"/>
        </w:rPr>
        <w:t xml:space="preserve"> </w:t>
      </w: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лабораториялари</w:t>
      </w:r>
      <w:proofErr w:type="spellEnd"/>
      <w:r w:rsidRPr="008E7176">
        <w:rPr>
          <w:rFonts w:cs="Times New Roman"/>
          <w:b/>
          <w:szCs w:val="28"/>
        </w:rPr>
        <w:t xml:space="preserve">. </w:t>
      </w:r>
      <w:proofErr w:type="spellStart"/>
      <w:r w:rsidRPr="008E7176">
        <w:rPr>
          <w:rFonts w:cs="Times New Roman"/>
          <w:b/>
          <w:szCs w:val="28"/>
        </w:rPr>
        <w:t>Тузилган</w:t>
      </w:r>
      <w:proofErr w:type="spellEnd"/>
      <w:r w:rsidRPr="008E7176">
        <w:rPr>
          <w:rFonts w:cs="Times New Roman"/>
          <w:b/>
          <w:szCs w:val="28"/>
        </w:rPr>
        <w:t xml:space="preserve"> </w:t>
      </w:r>
      <w:proofErr w:type="spellStart"/>
      <w:r w:rsidRPr="008E7176">
        <w:rPr>
          <w:rFonts w:cs="Times New Roman"/>
          <w:b/>
          <w:szCs w:val="28"/>
        </w:rPr>
        <w:t>ҳамкорлик</w:t>
      </w:r>
      <w:proofErr w:type="spellEnd"/>
      <w:r w:rsidRPr="008E7176">
        <w:rPr>
          <w:rFonts w:cs="Times New Roman"/>
          <w:b/>
          <w:szCs w:val="28"/>
        </w:rPr>
        <w:t xml:space="preserve"> </w:t>
      </w:r>
      <w:proofErr w:type="spellStart"/>
      <w:r w:rsidRPr="008E7176">
        <w:rPr>
          <w:rFonts w:cs="Times New Roman"/>
          <w:b/>
          <w:szCs w:val="28"/>
        </w:rPr>
        <w:t>шартномалари</w:t>
      </w:r>
      <w:proofErr w:type="spellEnd"/>
      <w:r w:rsidRPr="008E7176">
        <w:rPr>
          <w:rFonts w:cs="Times New Roman"/>
          <w:b/>
          <w:szCs w:val="28"/>
        </w:rPr>
        <w:t>.</w:t>
      </w:r>
    </w:p>
    <w:p w14:paraId="62CA9D4B" w14:textId="3C8A4A80" w:rsidR="00D12D09" w:rsidRPr="008E7176" w:rsidRDefault="00D12D09" w:rsidP="001A6EDE">
      <w:pPr>
        <w:tabs>
          <w:tab w:val="left" w:pos="142"/>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талабаларнинг</w:t>
      </w:r>
      <w:proofErr w:type="spellEnd"/>
      <w:r w:rsidRPr="008E7176">
        <w:rPr>
          <w:rFonts w:cs="Times New Roman"/>
          <w:szCs w:val="28"/>
        </w:rPr>
        <w:t xml:space="preserve"> </w:t>
      </w:r>
      <w:proofErr w:type="spellStart"/>
      <w:r w:rsidRPr="008E7176">
        <w:rPr>
          <w:rFonts w:cs="Times New Roman"/>
          <w:szCs w:val="28"/>
        </w:rPr>
        <w:t>малакавий</w:t>
      </w:r>
      <w:proofErr w:type="spellEnd"/>
      <w:r w:rsidRPr="008E7176">
        <w:rPr>
          <w:rFonts w:cs="Times New Roman"/>
          <w:szCs w:val="28"/>
        </w:rPr>
        <w:t xml:space="preserve"> </w:t>
      </w:r>
      <w:proofErr w:type="spellStart"/>
      <w:r w:rsidRPr="008E7176">
        <w:rPr>
          <w:rFonts w:cs="Times New Roman"/>
          <w:szCs w:val="28"/>
        </w:rPr>
        <w:t>амалиётларини</w:t>
      </w:r>
      <w:proofErr w:type="spellEnd"/>
      <w:r w:rsidRPr="008E7176">
        <w:rPr>
          <w:rFonts w:cs="Times New Roman"/>
          <w:szCs w:val="28"/>
        </w:rPr>
        <w:t xml:space="preserve"> </w:t>
      </w:r>
      <w:proofErr w:type="spellStart"/>
      <w:r w:rsidRPr="008E7176">
        <w:rPr>
          <w:rFonts w:cs="Times New Roman"/>
          <w:szCs w:val="28"/>
        </w:rPr>
        <w:t>ўтказиш</w:t>
      </w:r>
      <w:proofErr w:type="spellEnd"/>
      <w:r w:rsidR="001B4A6B" w:rsidRPr="008E7176">
        <w:rPr>
          <w:rFonts w:cs="Times New Roman"/>
          <w:szCs w:val="28"/>
          <w:lang w:val="uz-Cyrl-UZ"/>
        </w:rPr>
        <w:t xml:space="preserve"> учун</w:t>
      </w:r>
      <w:r w:rsidRPr="008E7176">
        <w:rPr>
          <w:rFonts w:cs="Times New Roman"/>
          <w:szCs w:val="28"/>
        </w:rPr>
        <w:t xml:space="preserve"> 4 та </w:t>
      </w:r>
      <w:proofErr w:type="spellStart"/>
      <w:r w:rsidRPr="008E7176">
        <w:rPr>
          <w:rFonts w:cs="Times New Roman"/>
          <w:szCs w:val="28"/>
        </w:rPr>
        <w:t>соҳа</w:t>
      </w:r>
      <w:proofErr w:type="spellEnd"/>
      <w:r w:rsidRPr="008E7176">
        <w:rPr>
          <w:rFonts w:cs="Times New Roman"/>
          <w:szCs w:val="28"/>
        </w:rPr>
        <w:t xml:space="preserve"> </w:t>
      </w:r>
      <w:proofErr w:type="spellStart"/>
      <w:r w:rsidRPr="008E7176">
        <w:rPr>
          <w:rFonts w:cs="Times New Roman"/>
          <w:szCs w:val="28"/>
        </w:rPr>
        <w:t>корхоналар</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шартномалар</w:t>
      </w:r>
      <w:proofErr w:type="spellEnd"/>
      <w:r w:rsidRPr="008E7176">
        <w:rPr>
          <w:rFonts w:cs="Times New Roman"/>
          <w:szCs w:val="28"/>
        </w:rPr>
        <w:t xml:space="preserve"> </w:t>
      </w:r>
      <w:proofErr w:type="spellStart"/>
      <w:r w:rsidRPr="008E7176">
        <w:rPr>
          <w:rFonts w:cs="Times New Roman"/>
          <w:szCs w:val="28"/>
        </w:rPr>
        <w:t>тузилган</w:t>
      </w:r>
      <w:proofErr w:type="spellEnd"/>
      <w:r w:rsidRPr="008E7176">
        <w:rPr>
          <w:rFonts w:cs="Times New Roman"/>
          <w:szCs w:val="28"/>
        </w:rPr>
        <w:t xml:space="preserve">. </w:t>
      </w:r>
      <w:proofErr w:type="spellStart"/>
      <w:r w:rsidRPr="008E7176">
        <w:rPr>
          <w:rFonts w:cs="Times New Roman"/>
          <w:szCs w:val="28"/>
        </w:rPr>
        <w:t>Хозирги</w:t>
      </w:r>
      <w:proofErr w:type="spellEnd"/>
      <w:r w:rsidRPr="008E7176">
        <w:rPr>
          <w:rFonts w:cs="Times New Roman"/>
          <w:szCs w:val="28"/>
        </w:rPr>
        <w:t xml:space="preserve"> </w:t>
      </w:r>
      <w:proofErr w:type="spellStart"/>
      <w:r w:rsidRPr="008E7176">
        <w:rPr>
          <w:rFonts w:cs="Times New Roman"/>
          <w:szCs w:val="28"/>
        </w:rPr>
        <w:t>кунда</w:t>
      </w:r>
      <w:proofErr w:type="spellEnd"/>
      <w:r w:rsidRPr="008E7176">
        <w:rPr>
          <w:rFonts w:cs="Times New Roman"/>
          <w:szCs w:val="28"/>
        </w:rPr>
        <w:t xml:space="preserve"> 2 </w:t>
      </w:r>
      <w:proofErr w:type="spellStart"/>
      <w:r w:rsidRPr="008E7176">
        <w:rPr>
          <w:rFonts w:cs="Times New Roman"/>
          <w:szCs w:val="28"/>
        </w:rPr>
        <w:t>ва</w:t>
      </w:r>
      <w:proofErr w:type="spellEnd"/>
      <w:r w:rsidRPr="008E7176">
        <w:rPr>
          <w:rFonts w:cs="Times New Roman"/>
          <w:szCs w:val="28"/>
        </w:rPr>
        <w:t xml:space="preserve"> 3 курс </w:t>
      </w:r>
      <w:proofErr w:type="spellStart"/>
      <w:r w:rsidRPr="008E7176">
        <w:rPr>
          <w:rFonts w:cs="Times New Roman"/>
          <w:szCs w:val="28"/>
        </w:rPr>
        <w:t>талабалари</w:t>
      </w:r>
      <w:proofErr w:type="spellEnd"/>
      <w:r w:rsidRPr="008E7176">
        <w:rPr>
          <w:rFonts w:cs="Times New Roman"/>
          <w:szCs w:val="28"/>
        </w:rPr>
        <w:t xml:space="preserve"> </w:t>
      </w:r>
      <w:proofErr w:type="spellStart"/>
      <w:r w:rsidRPr="008E7176">
        <w:rPr>
          <w:rFonts w:cs="Times New Roman"/>
          <w:szCs w:val="28"/>
        </w:rPr>
        <w:t>шартнома</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хафтада</w:t>
      </w:r>
      <w:proofErr w:type="spellEnd"/>
      <w:r w:rsidRPr="008E7176">
        <w:rPr>
          <w:rFonts w:cs="Times New Roman"/>
          <w:szCs w:val="28"/>
        </w:rPr>
        <w:t xml:space="preserve"> </w:t>
      </w:r>
      <w:proofErr w:type="spellStart"/>
      <w:r w:rsidRPr="008E7176">
        <w:rPr>
          <w:rFonts w:cs="Times New Roman"/>
          <w:szCs w:val="28"/>
        </w:rPr>
        <w:t>бир</w:t>
      </w:r>
      <w:proofErr w:type="spellEnd"/>
      <w:r w:rsidRPr="008E7176">
        <w:rPr>
          <w:rFonts w:cs="Times New Roman"/>
          <w:szCs w:val="28"/>
        </w:rPr>
        <w:t xml:space="preserve"> кун </w:t>
      </w:r>
      <w:proofErr w:type="spellStart"/>
      <w:r w:rsidRPr="008E7176">
        <w:rPr>
          <w:rFonts w:cs="Times New Roman"/>
          <w:szCs w:val="28"/>
        </w:rPr>
        <w:t>амалиётга</w:t>
      </w:r>
      <w:proofErr w:type="spellEnd"/>
      <w:r w:rsidRPr="008E7176">
        <w:rPr>
          <w:rFonts w:cs="Times New Roman"/>
          <w:szCs w:val="28"/>
        </w:rPr>
        <w:t xml:space="preserve"> </w:t>
      </w:r>
      <w:proofErr w:type="spellStart"/>
      <w:r w:rsidRPr="008E7176">
        <w:rPr>
          <w:rFonts w:cs="Times New Roman"/>
          <w:szCs w:val="28"/>
        </w:rPr>
        <w:t>юборил</w:t>
      </w:r>
      <w:proofErr w:type="spellEnd"/>
      <w:r w:rsidR="004623B9" w:rsidRPr="008E7176">
        <w:rPr>
          <w:rFonts w:cs="Times New Roman"/>
          <w:szCs w:val="28"/>
          <w:lang w:val="uz-Cyrl-UZ"/>
        </w:rPr>
        <w:t>моқда</w:t>
      </w:r>
      <w:r w:rsidRPr="008E7176">
        <w:rPr>
          <w:rFonts w:cs="Times New Roman"/>
          <w:szCs w:val="28"/>
        </w:rPr>
        <w:t>.</w:t>
      </w:r>
    </w:p>
    <w:p w14:paraId="12012D47" w14:textId="77777777" w:rsidR="00D12D09" w:rsidRPr="008E7176" w:rsidRDefault="00D12D09" w:rsidP="001A6EDE">
      <w:pPr>
        <w:tabs>
          <w:tab w:val="left" w:pos="142"/>
          <w:tab w:val="left" w:pos="2977"/>
        </w:tabs>
        <w:spacing w:after="0"/>
        <w:ind w:firstLine="567"/>
        <w:jc w:val="both"/>
        <w:rPr>
          <w:rFonts w:cs="Times New Roman"/>
          <w:b/>
          <w:szCs w:val="28"/>
        </w:rPr>
      </w:pPr>
      <w:proofErr w:type="spellStart"/>
      <w:r w:rsidRPr="008E7176">
        <w:rPr>
          <w:rFonts w:cs="Times New Roman"/>
          <w:b/>
          <w:szCs w:val="28"/>
        </w:rPr>
        <w:t>Соҳа</w:t>
      </w:r>
      <w:proofErr w:type="spellEnd"/>
      <w:r w:rsidRPr="008E7176">
        <w:rPr>
          <w:rFonts w:cs="Times New Roman"/>
          <w:b/>
          <w:szCs w:val="28"/>
        </w:rPr>
        <w:t xml:space="preserve"> </w:t>
      </w:r>
      <w:proofErr w:type="spellStart"/>
      <w:r w:rsidRPr="008E7176">
        <w:rPr>
          <w:rFonts w:cs="Times New Roman"/>
          <w:b/>
          <w:szCs w:val="28"/>
        </w:rPr>
        <w:t>корхоналари</w:t>
      </w:r>
      <w:proofErr w:type="spellEnd"/>
      <w:r w:rsidRPr="008E7176">
        <w:rPr>
          <w:rFonts w:cs="Times New Roman"/>
          <w:b/>
          <w:szCs w:val="28"/>
        </w:rPr>
        <w:t xml:space="preserve"> </w:t>
      </w:r>
      <w:proofErr w:type="spellStart"/>
      <w:r w:rsidRPr="008E7176">
        <w:rPr>
          <w:rFonts w:cs="Times New Roman"/>
          <w:b/>
          <w:szCs w:val="28"/>
        </w:rPr>
        <w:t>иштирокида</w:t>
      </w:r>
      <w:proofErr w:type="spellEnd"/>
      <w:r w:rsidRPr="008E7176">
        <w:rPr>
          <w:rFonts w:cs="Times New Roman"/>
          <w:b/>
          <w:szCs w:val="28"/>
        </w:rPr>
        <w:t xml:space="preserve"> </w:t>
      </w:r>
      <w:proofErr w:type="spellStart"/>
      <w:r w:rsidRPr="008E7176">
        <w:rPr>
          <w:rFonts w:cs="Times New Roman"/>
          <w:b/>
          <w:szCs w:val="28"/>
        </w:rPr>
        <w:t>ўтказиладиган</w:t>
      </w:r>
      <w:proofErr w:type="spellEnd"/>
      <w:r w:rsidRPr="008E7176">
        <w:rPr>
          <w:rFonts w:cs="Times New Roman"/>
          <w:b/>
          <w:szCs w:val="28"/>
        </w:rPr>
        <w:t xml:space="preserve"> </w:t>
      </w:r>
      <w:proofErr w:type="spellStart"/>
      <w:r w:rsidRPr="008E7176">
        <w:rPr>
          <w:rFonts w:cs="Times New Roman"/>
          <w:b/>
          <w:szCs w:val="28"/>
        </w:rPr>
        <w:t>учрашувлар</w:t>
      </w:r>
      <w:proofErr w:type="spellEnd"/>
      <w:r w:rsidRPr="008E7176">
        <w:rPr>
          <w:rFonts w:cs="Times New Roman"/>
          <w:b/>
          <w:szCs w:val="28"/>
        </w:rPr>
        <w:t xml:space="preserve"> </w:t>
      </w:r>
      <w:proofErr w:type="spellStart"/>
      <w:r w:rsidRPr="008E7176">
        <w:rPr>
          <w:rFonts w:cs="Times New Roman"/>
          <w:b/>
          <w:szCs w:val="28"/>
        </w:rPr>
        <w:t>режасининг</w:t>
      </w:r>
      <w:proofErr w:type="spellEnd"/>
      <w:r w:rsidRPr="008E7176">
        <w:rPr>
          <w:rFonts w:cs="Times New Roman"/>
          <w:b/>
          <w:szCs w:val="28"/>
        </w:rPr>
        <w:t xml:space="preserve">  </w:t>
      </w:r>
      <w:proofErr w:type="spellStart"/>
      <w:r w:rsidRPr="008E7176">
        <w:rPr>
          <w:rFonts w:cs="Times New Roman"/>
          <w:b/>
          <w:szCs w:val="28"/>
        </w:rPr>
        <w:t>бажарилиши</w:t>
      </w:r>
      <w:proofErr w:type="spellEnd"/>
      <w:r w:rsidRPr="008E7176">
        <w:rPr>
          <w:rFonts w:cs="Times New Roman"/>
          <w:b/>
          <w:szCs w:val="28"/>
        </w:rPr>
        <w:t xml:space="preserve">. </w:t>
      </w:r>
    </w:p>
    <w:p w14:paraId="5232A6E7" w14:textId="77777777" w:rsidR="00D12D09" w:rsidRPr="008E7176" w:rsidRDefault="00D12D09" w:rsidP="001A6EDE">
      <w:pPr>
        <w:tabs>
          <w:tab w:val="left" w:pos="142"/>
          <w:tab w:val="left" w:pos="2977"/>
        </w:tabs>
        <w:spacing w:after="0"/>
        <w:ind w:firstLine="567"/>
        <w:jc w:val="both"/>
        <w:rPr>
          <w:rFonts w:cs="Times New Roman"/>
          <w:szCs w:val="28"/>
        </w:rPr>
      </w:pPr>
      <w:r w:rsidRPr="008E7176">
        <w:rPr>
          <w:rFonts w:cs="Times New Roman"/>
          <w:szCs w:val="28"/>
        </w:rPr>
        <w:t xml:space="preserve">Филиал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соҳа</w:t>
      </w:r>
      <w:proofErr w:type="spellEnd"/>
      <w:r w:rsidRPr="008E7176">
        <w:rPr>
          <w:rFonts w:cs="Times New Roman"/>
          <w:szCs w:val="28"/>
        </w:rPr>
        <w:t xml:space="preserve"> </w:t>
      </w:r>
      <w:proofErr w:type="spellStart"/>
      <w:r w:rsidRPr="008E7176">
        <w:rPr>
          <w:rFonts w:cs="Times New Roman"/>
          <w:szCs w:val="28"/>
        </w:rPr>
        <w:t>корхоналари</w:t>
      </w:r>
      <w:proofErr w:type="spellEnd"/>
      <w:r w:rsidRPr="008E7176">
        <w:rPr>
          <w:rFonts w:cs="Times New Roman"/>
          <w:szCs w:val="28"/>
        </w:rPr>
        <w:t xml:space="preserve"> </w:t>
      </w:r>
      <w:proofErr w:type="spellStart"/>
      <w:r w:rsidRPr="008E7176">
        <w:rPr>
          <w:rFonts w:cs="Times New Roman"/>
          <w:szCs w:val="28"/>
        </w:rPr>
        <w:t>ўртасида</w:t>
      </w:r>
      <w:proofErr w:type="spellEnd"/>
      <w:r w:rsidRPr="008E7176">
        <w:rPr>
          <w:rFonts w:cs="Times New Roman"/>
          <w:szCs w:val="28"/>
        </w:rPr>
        <w:t xml:space="preserve"> </w:t>
      </w:r>
      <w:proofErr w:type="spellStart"/>
      <w:r w:rsidRPr="008E7176">
        <w:rPr>
          <w:rFonts w:cs="Times New Roman"/>
          <w:szCs w:val="28"/>
        </w:rPr>
        <w:t>ҳамкорлик</w:t>
      </w:r>
      <w:proofErr w:type="spellEnd"/>
      <w:r w:rsidRPr="008E7176">
        <w:rPr>
          <w:rFonts w:cs="Times New Roman"/>
          <w:szCs w:val="28"/>
        </w:rPr>
        <w:t xml:space="preserve"> </w:t>
      </w:r>
      <w:proofErr w:type="spellStart"/>
      <w:r w:rsidRPr="008E7176">
        <w:rPr>
          <w:rFonts w:cs="Times New Roman"/>
          <w:szCs w:val="28"/>
        </w:rPr>
        <w:t>шартномалари</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w:t>
      </w:r>
      <w:proofErr w:type="spellStart"/>
      <w:r w:rsidRPr="008E7176">
        <w:rPr>
          <w:rFonts w:cs="Times New Roman"/>
          <w:szCs w:val="28"/>
        </w:rPr>
        <w:t>Вазирлик</w:t>
      </w:r>
      <w:proofErr w:type="spellEnd"/>
      <w:r w:rsidRPr="008E7176">
        <w:rPr>
          <w:rFonts w:cs="Times New Roman"/>
          <w:szCs w:val="28"/>
        </w:rPr>
        <w:t xml:space="preserve"> </w:t>
      </w:r>
      <w:proofErr w:type="spellStart"/>
      <w:r w:rsidRPr="008E7176">
        <w:rPr>
          <w:rFonts w:cs="Times New Roman"/>
          <w:szCs w:val="28"/>
        </w:rPr>
        <w:t>тизимидаги</w:t>
      </w:r>
      <w:proofErr w:type="spellEnd"/>
      <w:r w:rsidRPr="008E7176">
        <w:rPr>
          <w:rFonts w:cs="Times New Roman"/>
          <w:szCs w:val="28"/>
        </w:rPr>
        <w:t xml:space="preserve"> </w:t>
      </w:r>
      <w:proofErr w:type="spellStart"/>
      <w:r w:rsidRPr="008E7176">
        <w:rPr>
          <w:rFonts w:cs="Times New Roman"/>
          <w:szCs w:val="28"/>
        </w:rPr>
        <w:t>корхона</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ташкилотларнинг</w:t>
      </w:r>
      <w:proofErr w:type="spellEnd"/>
      <w:r w:rsidRPr="008E7176">
        <w:rPr>
          <w:rFonts w:cs="Times New Roman"/>
          <w:szCs w:val="28"/>
        </w:rPr>
        <w:t xml:space="preserve"> </w:t>
      </w:r>
      <w:proofErr w:type="spellStart"/>
      <w:r w:rsidRPr="008E7176">
        <w:rPr>
          <w:rFonts w:cs="Times New Roman"/>
          <w:szCs w:val="28"/>
        </w:rPr>
        <w:t>масъул</w:t>
      </w:r>
      <w:proofErr w:type="spellEnd"/>
      <w:r w:rsidRPr="008E7176">
        <w:rPr>
          <w:rFonts w:cs="Times New Roman"/>
          <w:szCs w:val="28"/>
        </w:rPr>
        <w:t xml:space="preserve"> </w:t>
      </w:r>
      <w:proofErr w:type="spellStart"/>
      <w:r w:rsidRPr="008E7176">
        <w:rPr>
          <w:rFonts w:cs="Times New Roman"/>
          <w:szCs w:val="28"/>
        </w:rPr>
        <w:t>ходимлари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филиал </w:t>
      </w:r>
      <w:proofErr w:type="spellStart"/>
      <w:r w:rsidRPr="008E7176">
        <w:rPr>
          <w:rFonts w:cs="Times New Roman"/>
          <w:szCs w:val="28"/>
        </w:rPr>
        <w:t>талабалари</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ўтказиладиган</w:t>
      </w:r>
      <w:proofErr w:type="spellEnd"/>
      <w:r w:rsidRPr="008E7176">
        <w:rPr>
          <w:rFonts w:cs="Times New Roman"/>
          <w:szCs w:val="28"/>
        </w:rPr>
        <w:t xml:space="preserve"> семинар-тренинг (мастер-</w:t>
      </w:r>
      <w:proofErr w:type="gramStart"/>
      <w:r w:rsidRPr="008E7176">
        <w:rPr>
          <w:rFonts w:cs="Times New Roman"/>
          <w:szCs w:val="28"/>
        </w:rPr>
        <w:t>класс)лар</w:t>
      </w:r>
      <w:proofErr w:type="gramEnd"/>
      <w:r w:rsidRPr="008E7176">
        <w:rPr>
          <w:rFonts w:cs="Times New Roman"/>
          <w:szCs w:val="28"/>
        </w:rPr>
        <w:t xml:space="preserve"> </w:t>
      </w:r>
      <w:proofErr w:type="spellStart"/>
      <w:r w:rsidRPr="008E7176">
        <w:rPr>
          <w:rFonts w:cs="Times New Roman"/>
          <w:szCs w:val="28"/>
        </w:rPr>
        <w:t>режаси</w:t>
      </w:r>
      <w:proofErr w:type="spellEnd"/>
      <w:r w:rsidRPr="008E7176">
        <w:rPr>
          <w:rFonts w:cs="Times New Roman"/>
          <w:szCs w:val="28"/>
        </w:rPr>
        <w:t xml:space="preserve">” </w:t>
      </w:r>
      <w:proofErr w:type="spellStart"/>
      <w:r w:rsidRPr="008E7176">
        <w:rPr>
          <w:rFonts w:cs="Times New Roman"/>
          <w:szCs w:val="28"/>
        </w:rPr>
        <w:t>ишлаб</w:t>
      </w:r>
      <w:proofErr w:type="spellEnd"/>
      <w:r w:rsidRPr="008E7176">
        <w:rPr>
          <w:rFonts w:cs="Times New Roman"/>
          <w:szCs w:val="28"/>
        </w:rPr>
        <w:t xml:space="preserve"> </w:t>
      </w:r>
      <w:proofErr w:type="spellStart"/>
      <w:r w:rsidRPr="008E7176">
        <w:rPr>
          <w:rFonts w:cs="Times New Roman"/>
          <w:szCs w:val="28"/>
        </w:rPr>
        <w:t>чиқилган</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 xml:space="preserve">. </w:t>
      </w:r>
    </w:p>
    <w:p w14:paraId="7C39C8E7" w14:textId="77777777" w:rsidR="00D12D09" w:rsidRPr="008E7176" w:rsidRDefault="00D12D09" w:rsidP="001A6EDE">
      <w:pPr>
        <w:spacing w:after="0"/>
        <w:jc w:val="center"/>
        <w:rPr>
          <w:rFonts w:cs="Times New Roman"/>
          <w:b/>
          <w:szCs w:val="28"/>
          <w:lang w:val="uz-Cyrl-UZ"/>
        </w:rPr>
      </w:pPr>
    </w:p>
    <w:p w14:paraId="4FDD2FB7" w14:textId="77777777" w:rsidR="00D12D09" w:rsidRPr="008E7176" w:rsidRDefault="00D12D09" w:rsidP="001A6EDE">
      <w:pPr>
        <w:spacing w:after="0"/>
        <w:jc w:val="center"/>
        <w:rPr>
          <w:rFonts w:cs="Times New Roman"/>
          <w:b/>
          <w:szCs w:val="28"/>
          <w:lang w:val="uz-Cyrl-UZ"/>
        </w:rPr>
      </w:pPr>
      <w:proofErr w:type="spellStart"/>
      <w:r w:rsidRPr="008E7176">
        <w:rPr>
          <w:rFonts w:cs="Times New Roman"/>
          <w:b/>
          <w:szCs w:val="28"/>
        </w:rPr>
        <w:t>Илмий</w:t>
      </w:r>
      <w:proofErr w:type="spellEnd"/>
      <w:r w:rsidRPr="008E7176">
        <w:rPr>
          <w:rFonts w:cs="Times New Roman"/>
          <w:b/>
          <w:szCs w:val="28"/>
        </w:rPr>
        <w:t xml:space="preserve"> </w:t>
      </w:r>
      <w:proofErr w:type="spellStart"/>
      <w:r w:rsidRPr="008E7176">
        <w:rPr>
          <w:rFonts w:cs="Times New Roman"/>
          <w:b/>
          <w:szCs w:val="28"/>
        </w:rPr>
        <w:t>тадқиқот</w:t>
      </w:r>
      <w:proofErr w:type="spellEnd"/>
      <w:r w:rsidRPr="008E7176">
        <w:rPr>
          <w:rFonts w:cs="Times New Roman"/>
          <w:b/>
          <w:szCs w:val="28"/>
        </w:rPr>
        <w:t xml:space="preserve"> </w:t>
      </w:r>
      <w:proofErr w:type="spellStart"/>
      <w:r w:rsidRPr="008E7176">
        <w:rPr>
          <w:rFonts w:cs="Times New Roman"/>
          <w:b/>
          <w:szCs w:val="28"/>
        </w:rPr>
        <w:t>фаолиятининг</w:t>
      </w:r>
      <w:proofErr w:type="spellEnd"/>
      <w:r w:rsidRPr="008E7176">
        <w:rPr>
          <w:rFonts w:cs="Times New Roman"/>
          <w:b/>
          <w:szCs w:val="28"/>
        </w:rPr>
        <w:t xml:space="preserve"> </w:t>
      </w:r>
      <w:proofErr w:type="spellStart"/>
      <w:r w:rsidRPr="008E7176">
        <w:rPr>
          <w:rFonts w:cs="Times New Roman"/>
          <w:b/>
          <w:szCs w:val="28"/>
        </w:rPr>
        <w:t>умумий</w:t>
      </w:r>
      <w:proofErr w:type="spellEnd"/>
      <w:r w:rsidRPr="008E7176">
        <w:rPr>
          <w:rFonts w:cs="Times New Roman"/>
          <w:b/>
          <w:szCs w:val="28"/>
        </w:rPr>
        <w:t xml:space="preserve"> </w:t>
      </w:r>
      <w:proofErr w:type="spellStart"/>
      <w:r w:rsidRPr="008E7176">
        <w:rPr>
          <w:rFonts w:cs="Times New Roman"/>
          <w:b/>
          <w:szCs w:val="28"/>
        </w:rPr>
        <w:t>тавсифи</w:t>
      </w:r>
      <w:proofErr w:type="spellEnd"/>
      <w:r w:rsidRPr="008E7176">
        <w:rPr>
          <w:rFonts w:cs="Times New Roman"/>
          <w:b/>
          <w:szCs w:val="28"/>
          <w:lang w:val="uz-Cyrl-UZ"/>
        </w:rPr>
        <w:t>:</w:t>
      </w:r>
    </w:p>
    <w:p w14:paraId="737C6B99" w14:textId="77777777" w:rsidR="00D12D09" w:rsidRPr="008E7176" w:rsidRDefault="00D12D09" w:rsidP="001A6EDE">
      <w:pPr>
        <w:spacing w:after="0"/>
        <w:ind w:firstLine="360"/>
        <w:jc w:val="both"/>
        <w:rPr>
          <w:rFonts w:cs="Times New Roman"/>
          <w:b/>
          <w:szCs w:val="28"/>
        </w:rPr>
      </w:pPr>
      <w:r w:rsidRPr="008E7176">
        <w:rPr>
          <w:rFonts w:cs="Times New Roman"/>
          <w:b/>
          <w:szCs w:val="28"/>
          <w:lang w:val="uz-Cyrl-UZ"/>
        </w:rPr>
        <w:t xml:space="preserve">    </w:t>
      </w:r>
      <w:proofErr w:type="spellStart"/>
      <w:r w:rsidRPr="008E7176">
        <w:rPr>
          <w:rFonts w:cs="Times New Roman"/>
          <w:b/>
          <w:szCs w:val="28"/>
        </w:rPr>
        <w:t>Кафедранинг</w:t>
      </w:r>
      <w:proofErr w:type="spellEnd"/>
      <w:r w:rsidRPr="008E7176">
        <w:rPr>
          <w:rFonts w:cs="Times New Roman"/>
          <w:b/>
          <w:szCs w:val="28"/>
        </w:rPr>
        <w:t xml:space="preserve"> </w:t>
      </w:r>
      <w:proofErr w:type="spellStart"/>
      <w:r w:rsidRPr="008E7176">
        <w:rPr>
          <w:rFonts w:cs="Times New Roman"/>
          <w:b/>
          <w:szCs w:val="28"/>
        </w:rPr>
        <w:t>илмий-тадқиқот</w:t>
      </w:r>
      <w:proofErr w:type="spellEnd"/>
      <w:r w:rsidRPr="008E7176">
        <w:rPr>
          <w:rFonts w:cs="Times New Roman"/>
          <w:b/>
          <w:szCs w:val="28"/>
        </w:rPr>
        <w:t xml:space="preserve"> </w:t>
      </w:r>
      <w:proofErr w:type="spellStart"/>
      <w:r w:rsidRPr="008E7176">
        <w:rPr>
          <w:rFonts w:cs="Times New Roman"/>
          <w:b/>
          <w:szCs w:val="28"/>
        </w:rPr>
        <w:t>фаолиятини</w:t>
      </w:r>
      <w:proofErr w:type="spellEnd"/>
      <w:r w:rsidRPr="008E7176">
        <w:rPr>
          <w:rFonts w:cs="Times New Roman"/>
          <w:b/>
          <w:szCs w:val="28"/>
        </w:rPr>
        <w:t xml:space="preserve"> </w:t>
      </w:r>
      <w:proofErr w:type="spellStart"/>
      <w:r w:rsidRPr="008E7176">
        <w:rPr>
          <w:rFonts w:cs="Times New Roman"/>
          <w:b/>
          <w:szCs w:val="28"/>
        </w:rPr>
        <w:t>устивор</w:t>
      </w:r>
      <w:proofErr w:type="spellEnd"/>
      <w:r w:rsidRPr="008E7176">
        <w:rPr>
          <w:rFonts w:cs="Times New Roman"/>
          <w:b/>
          <w:szCs w:val="28"/>
        </w:rPr>
        <w:t xml:space="preserve"> </w:t>
      </w:r>
      <w:proofErr w:type="spellStart"/>
      <w:r w:rsidRPr="008E7176">
        <w:rPr>
          <w:rFonts w:cs="Times New Roman"/>
          <w:b/>
          <w:szCs w:val="28"/>
        </w:rPr>
        <w:t>йўналишлари</w:t>
      </w:r>
      <w:proofErr w:type="spellEnd"/>
    </w:p>
    <w:p w14:paraId="0738D0E9" w14:textId="3A1D8250" w:rsidR="00D12D09" w:rsidRPr="008E7176" w:rsidRDefault="00D12D09" w:rsidP="001A6EDE">
      <w:pPr>
        <w:spacing w:after="0"/>
        <w:ind w:firstLine="567"/>
        <w:jc w:val="both"/>
        <w:rPr>
          <w:rFonts w:cs="Times New Roman"/>
          <w:szCs w:val="28"/>
        </w:rPr>
      </w:pPr>
      <w:r w:rsidRPr="008E7176">
        <w:rPr>
          <w:rFonts w:cs="Times New Roman"/>
          <w:szCs w:val="28"/>
          <w:lang w:val="uz-Cyrl-UZ"/>
        </w:rPr>
        <w:t>ТИ кафедраси асосий йўналиши “Ўзбектелеком” АК ва унинг филиаллари, Да</w:t>
      </w:r>
      <w:r w:rsidR="004623B9" w:rsidRPr="008E7176">
        <w:rPr>
          <w:rFonts w:cs="Times New Roman"/>
          <w:szCs w:val="28"/>
          <w:lang w:val="uz-Cyrl-UZ"/>
        </w:rPr>
        <w:t>в</w:t>
      </w:r>
      <w:r w:rsidRPr="008E7176">
        <w:rPr>
          <w:rFonts w:cs="Times New Roman"/>
          <w:szCs w:val="28"/>
          <w:lang w:val="uz-Cyrl-UZ"/>
        </w:rPr>
        <w:t xml:space="preserve">лат хизматлари бошқармаси, Фарғона, Андижон ва Наманган вилоятларидаги саноат корхоналарига етук малакали мутахассис тайёрлашдир. Шунинг учун кафедранинг профессор-ўқитувчилари “Технологик жараёнлар ва ишлаб чиқаришларни автоматлаштириш ва бошқариш”, “Асбоблар. </w:t>
      </w:r>
      <w:proofErr w:type="spellStart"/>
      <w:r w:rsidRPr="008E7176">
        <w:rPr>
          <w:rFonts w:cs="Times New Roman"/>
          <w:szCs w:val="28"/>
        </w:rPr>
        <w:t>Ўлчаш</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назорат</w:t>
      </w:r>
      <w:proofErr w:type="spellEnd"/>
      <w:r w:rsidRPr="008E7176">
        <w:rPr>
          <w:rFonts w:cs="Times New Roman"/>
          <w:szCs w:val="28"/>
        </w:rPr>
        <w:t xml:space="preserve"> </w:t>
      </w:r>
      <w:proofErr w:type="spellStart"/>
      <w:r w:rsidRPr="008E7176">
        <w:rPr>
          <w:rFonts w:cs="Times New Roman"/>
          <w:szCs w:val="28"/>
        </w:rPr>
        <w:t>қилиш</w:t>
      </w:r>
      <w:proofErr w:type="spellEnd"/>
      <w:r w:rsidRPr="008E7176">
        <w:rPr>
          <w:rFonts w:cs="Times New Roman"/>
          <w:szCs w:val="28"/>
        </w:rPr>
        <w:t xml:space="preserve"> </w:t>
      </w:r>
      <w:proofErr w:type="spellStart"/>
      <w:r w:rsidRPr="008E7176">
        <w:rPr>
          <w:rFonts w:cs="Times New Roman"/>
          <w:szCs w:val="28"/>
        </w:rPr>
        <w:t>усуллари</w:t>
      </w:r>
      <w:proofErr w:type="spellEnd"/>
      <w:r w:rsidRPr="008E7176">
        <w:rPr>
          <w:rFonts w:cs="Times New Roman"/>
          <w:szCs w:val="28"/>
        </w:rPr>
        <w:t xml:space="preserve">”, “Радиотехника, </w:t>
      </w:r>
      <w:proofErr w:type="spellStart"/>
      <w:r w:rsidRPr="008E7176">
        <w:rPr>
          <w:rFonts w:cs="Times New Roman"/>
          <w:szCs w:val="28"/>
        </w:rPr>
        <w:t>радионавига</w:t>
      </w:r>
      <w:proofErr w:type="spellEnd"/>
      <w:r w:rsidR="00C01A09" w:rsidRPr="008E7176">
        <w:rPr>
          <w:rFonts w:cs="Times New Roman"/>
          <w:szCs w:val="28"/>
          <w:lang w:val="uz-Cyrl-UZ"/>
        </w:rPr>
        <w:t>ц</w:t>
      </w:r>
      <w:proofErr w:type="spellStart"/>
      <w:r w:rsidRPr="008E7176">
        <w:rPr>
          <w:rFonts w:cs="Times New Roman"/>
          <w:szCs w:val="28"/>
        </w:rPr>
        <w:t>ия</w:t>
      </w:r>
      <w:proofErr w:type="spellEnd"/>
      <w:r w:rsidRPr="008E7176">
        <w:rPr>
          <w:rFonts w:cs="Times New Roman"/>
          <w:szCs w:val="28"/>
        </w:rPr>
        <w:t xml:space="preserve">, </w:t>
      </w:r>
      <w:proofErr w:type="spellStart"/>
      <w:r w:rsidRPr="008E7176">
        <w:rPr>
          <w:rFonts w:cs="Times New Roman"/>
          <w:szCs w:val="28"/>
        </w:rPr>
        <w:t>радиолока</w:t>
      </w:r>
      <w:proofErr w:type="spellEnd"/>
      <w:r w:rsidR="00C01A09" w:rsidRPr="008E7176">
        <w:rPr>
          <w:rFonts w:cs="Times New Roman"/>
          <w:szCs w:val="28"/>
          <w:lang w:val="uz-Cyrl-UZ"/>
        </w:rPr>
        <w:t>ц</w:t>
      </w:r>
      <w:proofErr w:type="spellStart"/>
      <w:r w:rsidRPr="008E7176">
        <w:rPr>
          <w:rFonts w:cs="Times New Roman"/>
          <w:szCs w:val="28"/>
        </w:rPr>
        <w:t>ия</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телевидение </w:t>
      </w:r>
      <w:proofErr w:type="spellStart"/>
      <w:r w:rsidRPr="008E7176">
        <w:rPr>
          <w:rFonts w:cs="Times New Roman"/>
          <w:szCs w:val="28"/>
        </w:rPr>
        <w:t>тизимлари</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қурилмалари</w:t>
      </w:r>
      <w:proofErr w:type="spellEnd"/>
      <w:r w:rsidRPr="008E7176">
        <w:rPr>
          <w:rFonts w:cs="Times New Roman"/>
          <w:szCs w:val="28"/>
        </w:rPr>
        <w:t xml:space="preserve">. Мобил, </w:t>
      </w:r>
      <w:proofErr w:type="spellStart"/>
      <w:r w:rsidRPr="008E7176">
        <w:rPr>
          <w:rFonts w:cs="Times New Roman"/>
          <w:szCs w:val="28"/>
        </w:rPr>
        <w:t>толали</w:t>
      </w:r>
      <w:proofErr w:type="spellEnd"/>
      <w:r w:rsidRPr="008E7176">
        <w:rPr>
          <w:rFonts w:cs="Times New Roman"/>
          <w:szCs w:val="28"/>
        </w:rPr>
        <w:t xml:space="preserve"> оптик </w:t>
      </w:r>
      <w:proofErr w:type="spellStart"/>
      <w:r w:rsidRPr="008E7176">
        <w:rPr>
          <w:rFonts w:cs="Times New Roman"/>
          <w:szCs w:val="28"/>
        </w:rPr>
        <w:t>алоқа</w:t>
      </w:r>
      <w:proofErr w:type="spellEnd"/>
      <w:r w:rsidRPr="008E7176">
        <w:rPr>
          <w:rFonts w:cs="Times New Roman"/>
          <w:szCs w:val="28"/>
        </w:rPr>
        <w:t xml:space="preserve"> </w:t>
      </w:r>
      <w:proofErr w:type="spellStart"/>
      <w:r w:rsidRPr="008E7176">
        <w:rPr>
          <w:rFonts w:cs="Times New Roman"/>
          <w:szCs w:val="28"/>
        </w:rPr>
        <w:t>тизимлари</w:t>
      </w:r>
      <w:proofErr w:type="spellEnd"/>
      <w:r w:rsidRPr="008E7176">
        <w:rPr>
          <w:rFonts w:cs="Times New Roman"/>
          <w:szCs w:val="28"/>
        </w:rPr>
        <w:t xml:space="preserve">” </w:t>
      </w:r>
      <w:proofErr w:type="spellStart"/>
      <w:r w:rsidRPr="008E7176">
        <w:rPr>
          <w:rFonts w:cs="Times New Roman"/>
          <w:szCs w:val="28"/>
        </w:rPr>
        <w:t>йўналишларда</w:t>
      </w:r>
      <w:proofErr w:type="spellEnd"/>
      <w:r w:rsidRPr="008E7176">
        <w:rPr>
          <w:rFonts w:cs="Times New Roman"/>
          <w:szCs w:val="28"/>
        </w:rPr>
        <w:t xml:space="preserve"> филиал </w:t>
      </w:r>
      <w:r w:rsidR="00C01A09" w:rsidRPr="008E7176">
        <w:rPr>
          <w:rFonts w:cs="Times New Roman"/>
          <w:szCs w:val="28"/>
          <w:lang w:val="uz-Cyrl-UZ"/>
        </w:rPr>
        <w:t>К</w:t>
      </w:r>
      <w:proofErr w:type="spellStart"/>
      <w:r w:rsidRPr="008E7176">
        <w:rPr>
          <w:rFonts w:cs="Times New Roman"/>
          <w:szCs w:val="28"/>
        </w:rPr>
        <w:t>енгашида</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 xml:space="preserve"> </w:t>
      </w:r>
      <w:proofErr w:type="spellStart"/>
      <w:r w:rsidRPr="008E7176">
        <w:rPr>
          <w:rFonts w:cs="Times New Roman"/>
          <w:szCs w:val="28"/>
        </w:rPr>
        <w:t>мавзулар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илмий</w:t>
      </w:r>
      <w:proofErr w:type="spellEnd"/>
      <w:r w:rsidRPr="008E7176">
        <w:rPr>
          <w:rFonts w:cs="Times New Roman"/>
          <w:szCs w:val="28"/>
        </w:rPr>
        <w:t xml:space="preserve"> </w:t>
      </w:r>
      <w:proofErr w:type="spellStart"/>
      <w:r w:rsidRPr="008E7176">
        <w:rPr>
          <w:rFonts w:cs="Times New Roman"/>
          <w:szCs w:val="28"/>
        </w:rPr>
        <w:t>изланишлар</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боришмоқда</w:t>
      </w:r>
      <w:proofErr w:type="spellEnd"/>
      <w:r w:rsidRPr="008E7176">
        <w:rPr>
          <w:rFonts w:cs="Times New Roman"/>
          <w:szCs w:val="28"/>
        </w:rPr>
        <w:t xml:space="preserve">. </w:t>
      </w:r>
    </w:p>
    <w:p w14:paraId="21E35276" w14:textId="77777777" w:rsidR="00D12D09" w:rsidRPr="008E7176" w:rsidRDefault="00D12D09" w:rsidP="001A6EDE">
      <w:pPr>
        <w:spacing w:after="0"/>
        <w:ind w:firstLine="567"/>
        <w:jc w:val="both"/>
        <w:rPr>
          <w:rFonts w:cs="Times New Roman"/>
          <w:b/>
          <w:szCs w:val="28"/>
          <w:lang w:val="uz-Cyrl-UZ"/>
        </w:rPr>
      </w:pPr>
      <w:r w:rsidRPr="008E7176">
        <w:rPr>
          <w:rFonts w:cs="Times New Roman"/>
          <w:b/>
          <w:szCs w:val="28"/>
          <w:lang w:val="uz-Cyrl-UZ"/>
        </w:rPr>
        <w:t>Кафедрада фаолият юритаётган профессор-ўқитувчиларнинг илмий салоҳияти.</w:t>
      </w:r>
    </w:p>
    <w:p w14:paraId="28DF437F" w14:textId="77777777" w:rsidR="00D12D09" w:rsidRPr="008E7176" w:rsidRDefault="00D12D09" w:rsidP="001A6EDE">
      <w:pPr>
        <w:spacing w:after="0"/>
        <w:ind w:firstLine="567"/>
        <w:jc w:val="both"/>
        <w:rPr>
          <w:rFonts w:cs="Times New Roman"/>
          <w:szCs w:val="28"/>
        </w:rPr>
      </w:pPr>
      <w:proofErr w:type="spellStart"/>
      <w:proofErr w:type="gramStart"/>
      <w:r w:rsidRPr="008E7176">
        <w:rPr>
          <w:rFonts w:cs="Times New Roman"/>
          <w:szCs w:val="28"/>
        </w:rPr>
        <w:t>Кафедрада</w:t>
      </w:r>
      <w:proofErr w:type="spellEnd"/>
      <w:r w:rsidRPr="008E7176">
        <w:rPr>
          <w:rFonts w:cs="Times New Roman"/>
          <w:szCs w:val="28"/>
        </w:rPr>
        <w:t xml:space="preserve">  17.5</w:t>
      </w:r>
      <w:proofErr w:type="gramEnd"/>
      <w:r w:rsidRPr="008E7176">
        <w:rPr>
          <w:rFonts w:cs="Times New Roman"/>
          <w:szCs w:val="28"/>
        </w:rPr>
        <w:t xml:space="preserve"> та штат </w:t>
      </w:r>
      <w:proofErr w:type="spellStart"/>
      <w:r w:rsidRPr="008E7176">
        <w:rPr>
          <w:rFonts w:cs="Times New Roman"/>
          <w:szCs w:val="28"/>
        </w:rPr>
        <w:t>бирлигида</w:t>
      </w:r>
      <w:proofErr w:type="spellEnd"/>
      <w:r w:rsidRPr="008E7176">
        <w:rPr>
          <w:rFonts w:cs="Times New Roman"/>
          <w:szCs w:val="28"/>
        </w:rPr>
        <w:t xml:space="preserve"> профессор-</w:t>
      </w:r>
      <w:proofErr w:type="spellStart"/>
      <w:r w:rsidRPr="008E7176">
        <w:rPr>
          <w:rFonts w:cs="Times New Roman"/>
          <w:szCs w:val="28"/>
        </w:rPr>
        <w:t>ўқитувчилар</w:t>
      </w:r>
      <w:proofErr w:type="spellEnd"/>
      <w:r w:rsidRPr="008E7176">
        <w:rPr>
          <w:rFonts w:cs="Times New Roman"/>
          <w:szCs w:val="28"/>
        </w:rPr>
        <w:t xml:space="preserve"> </w:t>
      </w:r>
      <w:proofErr w:type="spellStart"/>
      <w:r w:rsidRPr="008E7176">
        <w:rPr>
          <w:rFonts w:cs="Times New Roman"/>
          <w:szCs w:val="28"/>
        </w:rPr>
        <w:t>фаолият</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боради</w:t>
      </w:r>
      <w:proofErr w:type="spellEnd"/>
      <w:r w:rsidRPr="008E7176">
        <w:rPr>
          <w:rFonts w:cs="Times New Roman"/>
          <w:szCs w:val="28"/>
        </w:rPr>
        <w:t xml:space="preserve">.  </w:t>
      </w:r>
      <w:proofErr w:type="spellStart"/>
      <w:r w:rsidRPr="008E7176">
        <w:rPr>
          <w:rFonts w:cs="Times New Roman"/>
          <w:szCs w:val="28"/>
        </w:rPr>
        <w:t>Шулардан</w:t>
      </w:r>
      <w:proofErr w:type="spellEnd"/>
      <w:r w:rsidRPr="008E7176">
        <w:rPr>
          <w:rFonts w:cs="Times New Roman"/>
          <w:szCs w:val="28"/>
        </w:rPr>
        <w:t xml:space="preserve">  3.25 доцент, 5 та </w:t>
      </w:r>
      <w:proofErr w:type="spellStart"/>
      <w:r w:rsidRPr="008E7176">
        <w:rPr>
          <w:rFonts w:cs="Times New Roman"/>
          <w:szCs w:val="28"/>
        </w:rPr>
        <w:t>катта</w:t>
      </w:r>
      <w:proofErr w:type="spellEnd"/>
      <w:r w:rsidRPr="008E7176">
        <w:rPr>
          <w:rFonts w:cs="Times New Roman"/>
          <w:szCs w:val="28"/>
        </w:rPr>
        <w:t xml:space="preserve"> </w:t>
      </w:r>
      <w:proofErr w:type="spellStart"/>
      <w:r w:rsidRPr="008E7176">
        <w:rPr>
          <w:rFonts w:cs="Times New Roman"/>
          <w:szCs w:val="28"/>
        </w:rPr>
        <w:t>ўқитувчи</w:t>
      </w:r>
      <w:proofErr w:type="spellEnd"/>
      <w:r w:rsidRPr="008E7176">
        <w:rPr>
          <w:rFonts w:cs="Times New Roman"/>
          <w:szCs w:val="28"/>
        </w:rPr>
        <w:t xml:space="preserve">, 8.25 та </w:t>
      </w:r>
      <w:proofErr w:type="spellStart"/>
      <w:r w:rsidRPr="008E7176">
        <w:rPr>
          <w:rFonts w:cs="Times New Roman"/>
          <w:szCs w:val="28"/>
        </w:rPr>
        <w:t>ассистентдан</w:t>
      </w:r>
      <w:proofErr w:type="spellEnd"/>
      <w:r w:rsidRPr="008E7176">
        <w:rPr>
          <w:rFonts w:cs="Times New Roman"/>
          <w:szCs w:val="28"/>
        </w:rPr>
        <w:t xml:space="preserve"> </w:t>
      </w:r>
      <w:proofErr w:type="spellStart"/>
      <w:r w:rsidRPr="008E7176">
        <w:rPr>
          <w:rFonts w:cs="Times New Roman"/>
          <w:szCs w:val="28"/>
        </w:rPr>
        <w:t>иборат</w:t>
      </w:r>
      <w:proofErr w:type="spellEnd"/>
      <w:r w:rsidRPr="008E7176">
        <w:rPr>
          <w:rFonts w:cs="Times New Roman"/>
          <w:szCs w:val="28"/>
        </w:rPr>
        <w:t xml:space="preserve">.  </w:t>
      </w:r>
      <w:proofErr w:type="spellStart"/>
      <w:r w:rsidRPr="008E7176">
        <w:rPr>
          <w:rFonts w:cs="Times New Roman"/>
          <w:szCs w:val="28"/>
        </w:rPr>
        <w:t>Кафедранинг</w:t>
      </w:r>
      <w:proofErr w:type="spellEnd"/>
      <w:r w:rsidRPr="008E7176">
        <w:rPr>
          <w:rFonts w:cs="Times New Roman"/>
          <w:szCs w:val="28"/>
        </w:rPr>
        <w:t xml:space="preserve"> </w:t>
      </w:r>
      <w:proofErr w:type="spellStart"/>
      <w:r w:rsidRPr="008E7176">
        <w:rPr>
          <w:rFonts w:cs="Times New Roman"/>
          <w:szCs w:val="28"/>
        </w:rPr>
        <w:t>илмий</w:t>
      </w:r>
      <w:proofErr w:type="spellEnd"/>
      <w:r w:rsidRPr="008E7176">
        <w:rPr>
          <w:rFonts w:cs="Times New Roman"/>
          <w:szCs w:val="28"/>
        </w:rPr>
        <w:t xml:space="preserve"> </w:t>
      </w:r>
      <w:proofErr w:type="spellStart"/>
      <w:r w:rsidRPr="008E7176">
        <w:rPr>
          <w:rFonts w:cs="Times New Roman"/>
          <w:szCs w:val="28"/>
        </w:rPr>
        <w:t>салоҳияти</w:t>
      </w:r>
      <w:proofErr w:type="spellEnd"/>
      <w:r w:rsidRPr="008E7176">
        <w:rPr>
          <w:rFonts w:cs="Times New Roman"/>
          <w:szCs w:val="28"/>
        </w:rPr>
        <w:t xml:space="preserve"> 30 % ни </w:t>
      </w:r>
      <w:proofErr w:type="spellStart"/>
      <w:r w:rsidRPr="008E7176">
        <w:rPr>
          <w:rFonts w:cs="Times New Roman"/>
          <w:szCs w:val="28"/>
        </w:rPr>
        <w:t>ташкил</w:t>
      </w:r>
      <w:proofErr w:type="spellEnd"/>
      <w:r w:rsidRPr="008E7176">
        <w:rPr>
          <w:rFonts w:cs="Times New Roman"/>
          <w:szCs w:val="28"/>
        </w:rPr>
        <w:t xml:space="preserve"> </w:t>
      </w:r>
      <w:proofErr w:type="spellStart"/>
      <w:r w:rsidRPr="008E7176">
        <w:rPr>
          <w:rFonts w:cs="Times New Roman"/>
          <w:szCs w:val="28"/>
        </w:rPr>
        <w:t>этади</w:t>
      </w:r>
      <w:proofErr w:type="spellEnd"/>
      <w:r w:rsidRPr="008E7176">
        <w:rPr>
          <w:rFonts w:cs="Times New Roman"/>
          <w:szCs w:val="28"/>
        </w:rPr>
        <w:t xml:space="preserve">. </w:t>
      </w:r>
    </w:p>
    <w:p w14:paraId="182D35AF" w14:textId="77777777" w:rsidR="00D12D09" w:rsidRPr="008E7176" w:rsidRDefault="00D12D09" w:rsidP="001A6EDE">
      <w:pPr>
        <w:spacing w:after="0"/>
        <w:ind w:firstLine="567"/>
        <w:jc w:val="both"/>
        <w:rPr>
          <w:rFonts w:cs="Times New Roman"/>
          <w:b/>
          <w:szCs w:val="28"/>
        </w:rPr>
      </w:pPr>
      <w:proofErr w:type="spellStart"/>
      <w:r w:rsidRPr="008E7176">
        <w:rPr>
          <w:rFonts w:cs="Times New Roman"/>
          <w:b/>
          <w:szCs w:val="28"/>
        </w:rPr>
        <w:t>Иқтисодиётнинг</w:t>
      </w:r>
      <w:proofErr w:type="spellEnd"/>
      <w:r w:rsidRPr="008E7176">
        <w:rPr>
          <w:rFonts w:cs="Times New Roman"/>
          <w:b/>
          <w:szCs w:val="28"/>
        </w:rPr>
        <w:t xml:space="preserve"> </w:t>
      </w:r>
      <w:proofErr w:type="spellStart"/>
      <w:r w:rsidRPr="008E7176">
        <w:rPr>
          <w:rFonts w:cs="Times New Roman"/>
          <w:b/>
          <w:szCs w:val="28"/>
        </w:rPr>
        <w:t>тегишли</w:t>
      </w:r>
      <w:proofErr w:type="spellEnd"/>
      <w:r w:rsidRPr="008E7176">
        <w:rPr>
          <w:rFonts w:cs="Times New Roman"/>
          <w:b/>
          <w:szCs w:val="28"/>
        </w:rPr>
        <w:t xml:space="preserve"> </w:t>
      </w:r>
      <w:proofErr w:type="spellStart"/>
      <w:r w:rsidRPr="008E7176">
        <w:rPr>
          <w:rFonts w:cs="Times New Roman"/>
          <w:b/>
          <w:szCs w:val="28"/>
        </w:rPr>
        <w:t>соҳаларига</w:t>
      </w:r>
      <w:proofErr w:type="spellEnd"/>
      <w:r w:rsidRPr="008E7176">
        <w:rPr>
          <w:rFonts w:cs="Times New Roman"/>
          <w:b/>
          <w:szCs w:val="28"/>
        </w:rPr>
        <w:t xml:space="preserve"> </w:t>
      </w:r>
      <w:proofErr w:type="spellStart"/>
      <w:r w:rsidRPr="008E7176">
        <w:rPr>
          <w:rFonts w:cs="Times New Roman"/>
          <w:b/>
          <w:szCs w:val="28"/>
        </w:rPr>
        <w:t>оид</w:t>
      </w:r>
      <w:proofErr w:type="spellEnd"/>
      <w:r w:rsidRPr="008E7176">
        <w:rPr>
          <w:rFonts w:cs="Times New Roman"/>
          <w:b/>
          <w:szCs w:val="28"/>
        </w:rPr>
        <w:t xml:space="preserve"> </w:t>
      </w:r>
      <w:proofErr w:type="spellStart"/>
      <w:r w:rsidRPr="008E7176">
        <w:rPr>
          <w:rFonts w:cs="Times New Roman"/>
          <w:b/>
          <w:szCs w:val="28"/>
        </w:rPr>
        <w:t>корхона</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ташкилотлар</w:t>
      </w:r>
      <w:proofErr w:type="spellEnd"/>
      <w:r w:rsidRPr="008E7176">
        <w:rPr>
          <w:rFonts w:cs="Times New Roman"/>
          <w:b/>
          <w:szCs w:val="28"/>
        </w:rPr>
        <w:t xml:space="preserve"> </w:t>
      </w:r>
      <w:proofErr w:type="spellStart"/>
      <w:r w:rsidRPr="008E7176">
        <w:rPr>
          <w:rFonts w:cs="Times New Roman"/>
          <w:b/>
          <w:szCs w:val="28"/>
        </w:rPr>
        <w:t>билан</w:t>
      </w:r>
      <w:proofErr w:type="spellEnd"/>
      <w:r w:rsidRPr="008E7176">
        <w:rPr>
          <w:rFonts w:cs="Times New Roman"/>
          <w:b/>
          <w:szCs w:val="28"/>
        </w:rPr>
        <w:t xml:space="preserve"> </w:t>
      </w:r>
      <w:proofErr w:type="spellStart"/>
      <w:r w:rsidRPr="008E7176">
        <w:rPr>
          <w:rFonts w:cs="Times New Roman"/>
          <w:b/>
          <w:szCs w:val="28"/>
        </w:rPr>
        <w:t>ҳамкорликда</w:t>
      </w:r>
      <w:proofErr w:type="spellEnd"/>
      <w:r w:rsidRPr="008E7176">
        <w:rPr>
          <w:rFonts w:cs="Times New Roman"/>
          <w:b/>
          <w:szCs w:val="28"/>
        </w:rPr>
        <w:t xml:space="preserve"> </w:t>
      </w:r>
      <w:proofErr w:type="spellStart"/>
      <w:r w:rsidRPr="008E7176">
        <w:rPr>
          <w:rFonts w:cs="Times New Roman"/>
          <w:b/>
          <w:szCs w:val="28"/>
        </w:rPr>
        <w:t>бажарилаётган</w:t>
      </w:r>
      <w:proofErr w:type="spellEnd"/>
      <w:r w:rsidRPr="008E7176">
        <w:rPr>
          <w:rFonts w:cs="Times New Roman"/>
          <w:b/>
          <w:szCs w:val="28"/>
        </w:rPr>
        <w:t xml:space="preserve"> </w:t>
      </w:r>
      <w:proofErr w:type="spellStart"/>
      <w:r w:rsidRPr="008E7176">
        <w:rPr>
          <w:rFonts w:cs="Times New Roman"/>
          <w:b/>
          <w:szCs w:val="28"/>
        </w:rPr>
        <w:t>хўжалик</w:t>
      </w:r>
      <w:proofErr w:type="spellEnd"/>
      <w:r w:rsidRPr="008E7176">
        <w:rPr>
          <w:rFonts w:cs="Times New Roman"/>
          <w:b/>
          <w:szCs w:val="28"/>
        </w:rPr>
        <w:t xml:space="preserve"> </w:t>
      </w:r>
      <w:proofErr w:type="spellStart"/>
      <w:r w:rsidRPr="008E7176">
        <w:rPr>
          <w:rFonts w:cs="Times New Roman"/>
          <w:b/>
          <w:szCs w:val="28"/>
        </w:rPr>
        <w:t>шартномалари</w:t>
      </w:r>
      <w:proofErr w:type="spellEnd"/>
      <w:r w:rsidRPr="008E7176">
        <w:rPr>
          <w:rFonts w:cs="Times New Roman"/>
          <w:b/>
          <w:szCs w:val="28"/>
        </w:rPr>
        <w:t>.</w:t>
      </w:r>
    </w:p>
    <w:p w14:paraId="1971262F" w14:textId="19D27348" w:rsidR="00D12D09" w:rsidRPr="008E7176" w:rsidRDefault="00D12D09" w:rsidP="001A6EDE">
      <w:pPr>
        <w:spacing w:after="0"/>
        <w:ind w:firstLine="567"/>
        <w:jc w:val="both"/>
        <w:rPr>
          <w:rFonts w:cs="Times New Roman"/>
          <w:szCs w:val="28"/>
        </w:rPr>
      </w:pPr>
      <w:proofErr w:type="spellStart"/>
      <w:r w:rsidRPr="008E7176">
        <w:rPr>
          <w:rFonts w:cs="Times New Roman"/>
          <w:szCs w:val="28"/>
        </w:rPr>
        <w:t>Вилоятдаги</w:t>
      </w:r>
      <w:proofErr w:type="spellEnd"/>
      <w:r w:rsidRPr="008E7176">
        <w:rPr>
          <w:rFonts w:cs="Times New Roman"/>
          <w:szCs w:val="28"/>
        </w:rPr>
        <w:t xml:space="preserve"> “</w:t>
      </w:r>
      <w:proofErr w:type="spellStart"/>
      <w:r w:rsidRPr="008E7176">
        <w:rPr>
          <w:rFonts w:cs="Times New Roman"/>
          <w:szCs w:val="28"/>
        </w:rPr>
        <w:t>Ўзбектелеком</w:t>
      </w:r>
      <w:proofErr w:type="spellEnd"/>
      <w:r w:rsidRPr="008E7176">
        <w:rPr>
          <w:rFonts w:cs="Times New Roman"/>
          <w:szCs w:val="28"/>
        </w:rPr>
        <w:t xml:space="preserve">” АК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Повишение</w:t>
      </w:r>
      <w:proofErr w:type="spellEnd"/>
      <w:r w:rsidRPr="008E7176">
        <w:rPr>
          <w:rFonts w:cs="Times New Roman"/>
          <w:szCs w:val="28"/>
        </w:rPr>
        <w:t xml:space="preserve"> эффективности </w:t>
      </w:r>
      <w:proofErr w:type="spellStart"/>
      <w:r w:rsidRPr="008E7176">
        <w:rPr>
          <w:rFonts w:cs="Times New Roman"/>
          <w:szCs w:val="28"/>
        </w:rPr>
        <w:t>функ</w:t>
      </w:r>
      <w:proofErr w:type="spellEnd"/>
      <w:r w:rsidR="00C01A09" w:rsidRPr="008E7176">
        <w:rPr>
          <w:rFonts w:cs="Times New Roman"/>
          <w:szCs w:val="28"/>
          <w:lang w:val="uz-Cyrl-UZ"/>
        </w:rPr>
        <w:t>ц</w:t>
      </w:r>
      <w:proofErr w:type="spellStart"/>
      <w:r w:rsidRPr="008E7176">
        <w:rPr>
          <w:rFonts w:cs="Times New Roman"/>
          <w:szCs w:val="28"/>
        </w:rPr>
        <w:t>ионирования</w:t>
      </w:r>
      <w:proofErr w:type="spellEnd"/>
      <w:r w:rsidRPr="008E7176">
        <w:rPr>
          <w:rFonts w:cs="Times New Roman"/>
          <w:szCs w:val="28"/>
        </w:rPr>
        <w:t xml:space="preserve"> систем электроснабжения предприятия </w:t>
      </w:r>
      <w:proofErr w:type="spellStart"/>
      <w:r w:rsidRPr="008E7176">
        <w:rPr>
          <w:rFonts w:cs="Times New Roman"/>
          <w:szCs w:val="28"/>
        </w:rPr>
        <w:t>телекоммуника</w:t>
      </w:r>
      <w:proofErr w:type="spellEnd"/>
      <w:r w:rsidR="00C01A09" w:rsidRPr="008E7176">
        <w:rPr>
          <w:rFonts w:cs="Times New Roman"/>
          <w:szCs w:val="28"/>
          <w:lang w:val="uz-Cyrl-UZ"/>
        </w:rPr>
        <w:t>ц</w:t>
      </w:r>
      <w:proofErr w:type="spellStart"/>
      <w:r w:rsidRPr="008E7176">
        <w:rPr>
          <w:rFonts w:cs="Times New Roman"/>
          <w:szCs w:val="28"/>
        </w:rPr>
        <w:t>ии</w:t>
      </w:r>
      <w:proofErr w:type="spellEnd"/>
      <w:r w:rsidRPr="008E7176">
        <w:rPr>
          <w:rFonts w:cs="Times New Roman"/>
          <w:szCs w:val="28"/>
        </w:rPr>
        <w:t xml:space="preserve"> Ферганского филиала АК </w:t>
      </w:r>
      <w:proofErr w:type="spellStart"/>
      <w:r w:rsidRPr="008E7176">
        <w:rPr>
          <w:rFonts w:cs="Times New Roman"/>
          <w:szCs w:val="28"/>
        </w:rPr>
        <w:t>Узбектелеком</w:t>
      </w:r>
      <w:proofErr w:type="spellEnd"/>
      <w:r w:rsidRPr="008E7176">
        <w:rPr>
          <w:rFonts w:cs="Times New Roman"/>
          <w:szCs w:val="28"/>
        </w:rPr>
        <w:t xml:space="preserve"> с </w:t>
      </w:r>
      <w:proofErr w:type="spellStart"/>
      <w:r w:rsidRPr="008E7176">
        <w:rPr>
          <w:rFonts w:cs="Times New Roman"/>
          <w:szCs w:val="28"/>
        </w:rPr>
        <w:t>испол</w:t>
      </w:r>
      <w:proofErr w:type="spellEnd"/>
      <w:r w:rsidR="00C01A09" w:rsidRPr="008E7176">
        <w:rPr>
          <w:rFonts w:cs="Times New Roman"/>
          <w:szCs w:val="28"/>
          <w:lang w:val="uz-Cyrl-UZ"/>
        </w:rPr>
        <w:t>ь</w:t>
      </w:r>
      <w:proofErr w:type="spellStart"/>
      <w:r w:rsidRPr="008E7176">
        <w:rPr>
          <w:rFonts w:cs="Times New Roman"/>
          <w:szCs w:val="28"/>
        </w:rPr>
        <w:t>зованием</w:t>
      </w:r>
      <w:proofErr w:type="spellEnd"/>
      <w:r w:rsidRPr="008E7176">
        <w:rPr>
          <w:rFonts w:cs="Times New Roman"/>
          <w:szCs w:val="28"/>
        </w:rPr>
        <w:t xml:space="preserve"> </w:t>
      </w:r>
      <w:proofErr w:type="spellStart"/>
      <w:r w:rsidRPr="008E7176">
        <w:rPr>
          <w:rFonts w:cs="Times New Roman"/>
          <w:szCs w:val="28"/>
        </w:rPr>
        <w:t>алтернативных</w:t>
      </w:r>
      <w:proofErr w:type="spellEnd"/>
      <w:r w:rsidRPr="008E7176">
        <w:rPr>
          <w:rFonts w:cs="Times New Roman"/>
          <w:szCs w:val="28"/>
        </w:rPr>
        <w:t xml:space="preserve"> источников энергии” </w:t>
      </w:r>
      <w:proofErr w:type="spellStart"/>
      <w:r w:rsidRPr="008E7176">
        <w:rPr>
          <w:rFonts w:cs="Times New Roman"/>
          <w:szCs w:val="28"/>
        </w:rPr>
        <w:t>номли</w:t>
      </w:r>
      <w:proofErr w:type="spellEnd"/>
      <w:r w:rsidRPr="008E7176">
        <w:rPr>
          <w:rFonts w:cs="Times New Roman"/>
          <w:szCs w:val="28"/>
        </w:rPr>
        <w:t xml:space="preserve"> 29500000 (</w:t>
      </w:r>
      <w:proofErr w:type="spellStart"/>
      <w:r w:rsidRPr="008E7176">
        <w:rPr>
          <w:rFonts w:cs="Times New Roman"/>
          <w:szCs w:val="28"/>
        </w:rPr>
        <w:t>йигирма</w:t>
      </w:r>
      <w:proofErr w:type="spellEnd"/>
      <w:r w:rsidRPr="008E7176">
        <w:rPr>
          <w:rFonts w:cs="Times New Roman"/>
          <w:szCs w:val="28"/>
        </w:rPr>
        <w:t xml:space="preserve"> </w:t>
      </w:r>
      <w:proofErr w:type="spellStart"/>
      <w:r w:rsidRPr="008E7176">
        <w:rPr>
          <w:rFonts w:cs="Times New Roman"/>
          <w:szCs w:val="28"/>
        </w:rPr>
        <w:t>тўққиз</w:t>
      </w:r>
      <w:proofErr w:type="spellEnd"/>
      <w:r w:rsidRPr="008E7176">
        <w:rPr>
          <w:rFonts w:cs="Times New Roman"/>
          <w:szCs w:val="28"/>
        </w:rPr>
        <w:t xml:space="preserve"> миллион </w:t>
      </w:r>
      <w:proofErr w:type="spellStart"/>
      <w:r w:rsidRPr="008E7176">
        <w:rPr>
          <w:rFonts w:cs="Times New Roman"/>
          <w:szCs w:val="28"/>
        </w:rPr>
        <w:t>беш</w:t>
      </w:r>
      <w:proofErr w:type="spellEnd"/>
      <w:r w:rsidRPr="008E7176">
        <w:rPr>
          <w:rFonts w:cs="Times New Roman"/>
          <w:szCs w:val="28"/>
        </w:rPr>
        <w:t xml:space="preserve"> юз </w:t>
      </w:r>
      <w:proofErr w:type="spellStart"/>
      <w:r w:rsidRPr="008E7176">
        <w:rPr>
          <w:rFonts w:cs="Times New Roman"/>
          <w:szCs w:val="28"/>
        </w:rPr>
        <w:t>минг</w:t>
      </w:r>
      <w:proofErr w:type="spellEnd"/>
      <w:r w:rsidRPr="008E7176">
        <w:rPr>
          <w:rFonts w:cs="Times New Roman"/>
          <w:szCs w:val="28"/>
        </w:rPr>
        <w:t xml:space="preserve">) </w:t>
      </w:r>
      <w:proofErr w:type="spellStart"/>
      <w:r w:rsidRPr="008E7176">
        <w:rPr>
          <w:rFonts w:cs="Times New Roman"/>
          <w:szCs w:val="28"/>
        </w:rPr>
        <w:t>сўмлик</w:t>
      </w:r>
      <w:proofErr w:type="spellEnd"/>
      <w:r w:rsidRPr="008E7176">
        <w:rPr>
          <w:rFonts w:cs="Times New Roman"/>
          <w:szCs w:val="28"/>
        </w:rPr>
        <w:t xml:space="preserve"> ТИ-2/20 </w:t>
      </w:r>
      <w:proofErr w:type="spellStart"/>
      <w:r w:rsidRPr="008E7176">
        <w:rPr>
          <w:rFonts w:cs="Times New Roman"/>
          <w:szCs w:val="28"/>
        </w:rPr>
        <w:t>сонли</w:t>
      </w:r>
      <w:proofErr w:type="spellEnd"/>
      <w:r w:rsidRPr="008E7176">
        <w:rPr>
          <w:rFonts w:cs="Times New Roman"/>
          <w:szCs w:val="28"/>
        </w:rPr>
        <w:t xml:space="preserve"> (21.10.2020) </w:t>
      </w:r>
      <w:proofErr w:type="spellStart"/>
      <w:r w:rsidRPr="008E7176">
        <w:rPr>
          <w:rFonts w:cs="Times New Roman"/>
          <w:szCs w:val="28"/>
        </w:rPr>
        <w:t>хўжалик</w:t>
      </w:r>
      <w:proofErr w:type="spellEnd"/>
      <w:r w:rsidRPr="008E7176">
        <w:rPr>
          <w:rFonts w:cs="Times New Roman"/>
          <w:szCs w:val="28"/>
        </w:rPr>
        <w:t xml:space="preserve"> </w:t>
      </w:r>
      <w:proofErr w:type="spellStart"/>
      <w:r w:rsidRPr="008E7176">
        <w:rPr>
          <w:rFonts w:cs="Times New Roman"/>
          <w:szCs w:val="28"/>
        </w:rPr>
        <w:t>шартномаси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вилояти</w:t>
      </w:r>
      <w:proofErr w:type="spellEnd"/>
      <w:r w:rsidRPr="008E7176">
        <w:rPr>
          <w:rFonts w:cs="Times New Roman"/>
          <w:szCs w:val="28"/>
        </w:rPr>
        <w:t xml:space="preserve"> </w:t>
      </w:r>
      <w:proofErr w:type="spellStart"/>
      <w:r w:rsidRPr="008E7176">
        <w:rPr>
          <w:rFonts w:cs="Times New Roman"/>
          <w:szCs w:val="28"/>
        </w:rPr>
        <w:t>Рақамли</w:t>
      </w:r>
      <w:proofErr w:type="spellEnd"/>
      <w:r w:rsidRPr="008E7176">
        <w:rPr>
          <w:rFonts w:cs="Times New Roman"/>
          <w:szCs w:val="28"/>
        </w:rPr>
        <w:t xml:space="preserve"> </w:t>
      </w:r>
      <w:proofErr w:type="spellStart"/>
      <w:r w:rsidRPr="008E7176">
        <w:rPr>
          <w:rFonts w:cs="Times New Roman"/>
          <w:szCs w:val="28"/>
        </w:rPr>
        <w:t>технологиялар</w:t>
      </w:r>
      <w:proofErr w:type="spellEnd"/>
      <w:r w:rsidRPr="008E7176">
        <w:rPr>
          <w:rFonts w:cs="Times New Roman"/>
          <w:szCs w:val="28"/>
        </w:rPr>
        <w:t xml:space="preserve"> </w:t>
      </w:r>
      <w:proofErr w:type="spellStart"/>
      <w:r w:rsidRPr="008E7176">
        <w:rPr>
          <w:rFonts w:cs="Times New Roman"/>
          <w:szCs w:val="28"/>
        </w:rPr>
        <w:t>маркази</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r w:rsidRPr="008E7176">
        <w:rPr>
          <w:rFonts w:cs="Times New Roman"/>
          <w:b/>
          <w:szCs w:val="28"/>
        </w:rPr>
        <w:t>«</w:t>
      </w:r>
      <w:r w:rsidRPr="008E7176">
        <w:rPr>
          <w:rFonts w:cs="Times New Roman"/>
          <w:szCs w:val="28"/>
        </w:rPr>
        <w:t xml:space="preserve">Разработка </w:t>
      </w:r>
      <w:proofErr w:type="spellStart"/>
      <w:r w:rsidRPr="008E7176">
        <w:rPr>
          <w:rFonts w:cs="Times New Roman"/>
          <w:szCs w:val="28"/>
        </w:rPr>
        <w:t>оптималних</w:t>
      </w:r>
      <w:proofErr w:type="spellEnd"/>
      <w:r w:rsidRPr="008E7176">
        <w:rPr>
          <w:rFonts w:cs="Times New Roman"/>
          <w:szCs w:val="28"/>
        </w:rPr>
        <w:t xml:space="preserve"> решений по </w:t>
      </w:r>
      <w:proofErr w:type="spellStart"/>
      <w:r w:rsidRPr="008E7176">
        <w:rPr>
          <w:rFonts w:cs="Times New Roman"/>
          <w:szCs w:val="28"/>
        </w:rPr>
        <w:t>исползованию</w:t>
      </w:r>
      <w:proofErr w:type="spellEnd"/>
      <w:r w:rsidRPr="008E7176">
        <w:rPr>
          <w:rFonts w:cs="Times New Roman"/>
          <w:szCs w:val="28"/>
        </w:rPr>
        <w:t xml:space="preserve"> </w:t>
      </w:r>
      <w:proofErr w:type="spellStart"/>
      <w:r w:rsidRPr="008E7176">
        <w:rPr>
          <w:rFonts w:cs="Times New Roman"/>
          <w:szCs w:val="28"/>
        </w:rPr>
        <w:t>телекоммуника</w:t>
      </w:r>
      <w:proofErr w:type="spellEnd"/>
      <w:r w:rsidR="00C01A09" w:rsidRPr="008E7176">
        <w:rPr>
          <w:rFonts w:cs="Times New Roman"/>
          <w:szCs w:val="28"/>
          <w:lang w:val="uz-Cyrl-UZ"/>
        </w:rPr>
        <w:t>ц</w:t>
      </w:r>
      <w:r w:rsidRPr="008E7176">
        <w:rPr>
          <w:rFonts w:cs="Times New Roman"/>
          <w:szCs w:val="28"/>
        </w:rPr>
        <w:t>ионн</w:t>
      </w:r>
      <w:r w:rsidR="00C01A09" w:rsidRPr="008E7176">
        <w:rPr>
          <w:rFonts w:cs="Times New Roman"/>
          <w:szCs w:val="28"/>
        </w:rPr>
        <w:t>ы</w:t>
      </w:r>
      <w:r w:rsidRPr="008E7176">
        <w:rPr>
          <w:rFonts w:cs="Times New Roman"/>
          <w:szCs w:val="28"/>
        </w:rPr>
        <w:t xml:space="preserve">х технологий в системе Интернет </w:t>
      </w:r>
      <w:proofErr w:type="spellStart"/>
      <w:r w:rsidRPr="008E7176">
        <w:rPr>
          <w:rFonts w:cs="Times New Roman"/>
          <w:szCs w:val="28"/>
        </w:rPr>
        <w:t>вешей</w:t>
      </w:r>
      <w:proofErr w:type="spellEnd"/>
      <w:r w:rsidRPr="008E7176">
        <w:rPr>
          <w:rFonts w:cs="Times New Roman"/>
          <w:b/>
          <w:szCs w:val="28"/>
        </w:rPr>
        <w:t xml:space="preserve">» </w:t>
      </w:r>
      <w:proofErr w:type="spellStart"/>
      <w:r w:rsidRPr="008E7176">
        <w:rPr>
          <w:rFonts w:cs="Times New Roman"/>
          <w:szCs w:val="28"/>
        </w:rPr>
        <w:t>номли</w:t>
      </w:r>
      <w:proofErr w:type="spellEnd"/>
      <w:r w:rsidRPr="008E7176">
        <w:rPr>
          <w:rFonts w:cs="Times New Roman"/>
          <w:szCs w:val="28"/>
        </w:rPr>
        <w:t xml:space="preserve"> 10000000 (</w:t>
      </w:r>
      <w:proofErr w:type="spellStart"/>
      <w:r w:rsidRPr="008E7176">
        <w:rPr>
          <w:rFonts w:cs="Times New Roman"/>
          <w:szCs w:val="28"/>
        </w:rPr>
        <w:t>ўн</w:t>
      </w:r>
      <w:proofErr w:type="spellEnd"/>
      <w:r w:rsidRPr="008E7176">
        <w:rPr>
          <w:rFonts w:cs="Times New Roman"/>
          <w:szCs w:val="28"/>
        </w:rPr>
        <w:t xml:space="preserve"> миллион)  </w:t>
      </w:r>
      <w:proofErr w:type="spellStart"/>
      <w:r w:rsidRPr="008E7176">
        <w:rPr>
          <w:rFonts w:cs="Times New Roman"/>
          <w:szCs w:val="28"/>
        </w:rPr>
        <w:t>сўмлик</w:t>
      </w:r>
      <w:proofErr w:type="spellEnd"/>
      <w:r w:rsidRPr="008E7176">
        <w:rPr>
          <w:rFonts w:cs="Times New Roman"/>
          <w:szCs w:val="28"/>
        </w:rPr>
        <w:t xml:space="preserve"> ТИ/2-21 </w:t>
      </w:r>
      <w:proofErr w:type="spellStart"/>
      <w:r w:rsidRPr="008E7176">
        <w:rPr>
          <w:rFonts w:cs="Times New Roman"/>
          <w:szCs w:val="28"/>
        </w:rPr>
        <w:t>сонли</w:t>
      </w:r>
      <w:proofErr w:type="spellEnd"/>
      <w:r w:rsidRPr="008E7176">
        <w:rPr>
          <w:rFonts w:cs="Times New Roman"/>
          <w:szCs w:val="28"/>
        </w:rPr>
        <w:t xml:space="preserve"> (22.11.2021) </w:t>
      </w:r>
      <w:proofErr w:type="spellStart"/>
      <w:r w:rsidRPr="008E7176">
        <w:rPr>
          <w:rFonts w:cs="Times New Roman"/>
          <w:szCs w:val="28"/>
        </w:rPr>
        <w:t>хўжалик</w:t>
      </w:r>
      <w:proofErr w:type="spellEnd"/>
      <w:r w:rsidRPr="008E7176">
        <w:rPr>
          <w:rFonts w:cs="Times New Roman"/>
          <w:szCs w:val="28"/>
        </w:rPr>
        <w:t xml:space="preserve"> </w:t>
      </w:r>
      <w:proofErr w:type="spellStart"/>
      <w:r w:rsidRPr="008E7176">
        <w:rPr>
          <w:rFonts w:cs="Times New Roman"/>
          <w:szCs w:val="28"/>
        </w:rPr>
        <w:t>шартномаси</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Повишение</w:t>
      </w:r>
      <w:proofErr w:type="spellEnd"/>
      <w:r w:rsidRPr="008E7176">
        <w:rPr>
          <w:rFonts w:cs="Times New Roman"/>
          <w:szCs w:val="28"/>
        </w:rPr>
        <w:t xml:space="preserve"> эффективности </w:t>
      </w:r>
      <w:proofErr w:type="spellStart"/>
      <w:r w:rsidRPr="008E7176">
        <w:rPr>
          <w:rFonts w:cs="Times New Roman"/>
          <w:szCs w:val="28"/>
        </w:rPr>
        <w:t>функ</w:t>
      </w:r>
      <w:proofErr w:type="spellEnd"/>
      <w:r w:rsidR="00C01A09" w:rsidRPr="008E7176">
        <w:rPr>
          <w:rFonts w:cs="Times New Roman"/>
          <w:szCs w:val="28"/>
          <w:lang w:val="uz-Cyrl-UZ"/>
        </w:rPr>
        <w:t>ц</w:t>
      </w:r>
      <w:proofErr w:type="spellStart"/>
      <w:r w:rsidRPr="008E7176">
        <w:rPr>
          <w:rFonts w:cs="Times New Roman"/>
          <w:szCs w:val="28"/>
        </w:rPr>
        <w:t>ионирования</w:t>
      </w:r>
      <w:proofErr w:type="spellEnd"/>
      <w:r w:rsidRPr="008E7176">
        <w:rPr>
          <w:rFonts w:cs="Times New Roman"/>
          <w:szCs w:val="28"/>
        </w:rPr>
        <w:t xml:space="preserve"> систем электроснабжения </w:t>
      </w:r>
      <w:proofErr w:type="spellStart"/>
      <w:r w:rsidRPr="008E7176">
        <w:rPr>
          <w:rFonts w:cs="Times New Roman"/>
          <w:szCs w:val="28"/>
        </w:rPr>
        <w:t>производственних</w:t>
      </w:r>
      <w:proofErr w:type="spellEnd"/>
      <w:r w:rsidRPr="008E7176">
        <w:rPr>
          <w:rFonts w:cs="Times New Roman"/>
          <w:szCs w:val="28"/>
        </w:rPr>
        <w:t xml:space="preserve"> объектов Ферганского филиала АК «УЗБЕКТЕЛЕКОМ» с </w:t>
      </w:r>
      <w:proofErr w:type="spellStart"/>
      <w:r w:rsidRPr="008E7176">
        <w:rPr>
          <w:rFonts w:cs="Times New Roman"/>
          <w:szCs w:val="28"/>
        </w:rPr>
        <w:t>исползованием</w:t>
      </w:r>
      <w:proofErr w:type="spellEnd"/>
      <w:r w:rsidRPr="008E7176">
        <w:rPr>
          <w:rFonts w:cs="Times New Roman"/>
          <w:szCs w:val="28"/>
        </w:rPr>
        <w:t xml:space="preserve"> </w:t>
      </w:r>
      <w:proofErr w:type="spellStart"/>
      <w:r w:rsidRPr="008E7176">
        <w:rPr>
          <w:rFonts w:cs="Times New Roman"/>
          <w:szCs w:val="28"/>
        </w:rPr>
        <w:t>алтернативних</w:t>
      </w:r>
      <w:proofErr w:type="spellEnd"/>
      <w:r w:rsidRPr="008E7176">
        <w:rPr>
          <w:rFonts w:cs="Times New Roman"/>
          <w:szCs w:val="28"/>
        </w:rPr>
        <w:t xml:space="preserve"> источников энергии» (</w:t>
      </w:r>
      <w:r w:rsidRPr="008E7176">
        <w:rPr>
          <w:rFonts w:cs="Times New Roman"/>
          <w:szCs w:val="28"/>
          <w:u w:val="single"/>
        </w:rPr>
        <w:t>АТС ЧИМИОН, АТС ШУРСУВ, АТС ДЕХКОНОБОД, АТС КИРПИЧНИЙ.</w:t>
      </w:r>
      <w:r w:rsidRPr="008E7176">
        <w:rPr>
          <w:rFonts w:cs="Times New Roman"/>
          <w:szCs w:val="28"/>
        </w:rPr>
        <w:t xml:space="preserve">)  </w:t>
      </w:r>
      <w:proofErr w:type="spellStart"/>
      <w:r w:rsidRPr="008E7176">
        <w:rPr>
          <w:rFonts w:cs="Times New Roman"/>
          <w:szCs w:val="28"/>
        </w:rPr>
        <w:t>номли</w:t>
      </w:r>
      <w:proofErr w:type="spellEnd"/>
      <w:r w:rsidRPr="008E7176">
        <w:rPr>
          <w:rFonts w:cs="Times New Roman"/>
          <w:szCs w:val="28"/>
        </w:rPr>
        <w:t xml:space="preserve"> 1050000 (</w:t>
      </w:r>
      <w:proofErr w:type="spellStart"/>
      <w:r w:rsidRPr="008E7176">
        <w:rPr>
          <w:rFonts w:cs="Times New Roman"/>
          <w:szCs w:val="28"/>
        </w:rPr>
        <w:t>бир</w:t>
      </w:r>
      <w:proofErr w:type="spellEnd"/>
      <w:r w:rsidRPr="008E7176">
        <w:rPr>
          <w:rFonts w:cs="Times New Roman"/>
          <w:szCs w:val="28"/>
        </w:rPr>
        <w:t xml:space="preserve"> </w:t>
      </w:r>
      <w:proofErr w:type="spellStart"/>
      <w:r w:rsidRPr="008E7176">
        <w:rPr>
          <w:rFonts w:cs="Times New Roman"/>
          <w:szCs w:val="28"/>
        </w:rPr>
        <w:lastRenderedPageBreak/>
        <w:t>юзи</w:t>
      </w:r>
      <w:proofErr w:type="spellEnd"/>
      <w:r w:rsidRPr="008E7176">
        <w:rPr>
          <w:rFonts w:cs="Times New Roman"/>
          <w:szCs w:val="28"/>
        </w:rPr>
        <w:t xml:space="preserve"> </w:t>
      </w:r>
      <w:proofErr w:type="spellStart"/>
      <w:r w:rsidRPr="008E7176">
        <w:rPr>
          <w:rFonts w:cs="Times New Roman"/>
          <w:szCs w:val="28"/>
        </w:rPr>
        <w:t>беш</w:t>
      </w:r>
      <w:proofErr w:type="spellEnd"/>
      <w:r w:rsidRPr="008E7176">
        <w:rPr>
          <w:rFonts w:cs="Times New Roman"/>
          <w:szCs w:val="28"/>
        </w:rPr>
        <w:t xml:space="preserve"> миллион) </w:t>
      </w:r>
      <w:proofErr w:type="spellStart"/>
      <w:r w:rsidRPr="008E7176">
        <w:rPr>
          <w:rFonts w:cs="Times New Roman"/>
          <w:szCs w:val="28"/>
        </w:rPr>
        <w:t>сўмлик</w:t>
      </w:r>
      <w:proofErr w:type="spellEnd"/>
      <w:r w:rsidRPr="008E7176">
        <w:rPr>
          <w:rFonts w:cs="Times New Roman"/>
          <w:szCs w:val="28"/>
        </w:rPr>
        <w:t xml:space="preserve"> ТИ/1-21 </w:t>
      </w:r>
      <w:proofErr w:type="spellStart"/>
      <w:r w:rsidRPr="008E7176">
        <w:rPr>
          <w:rFonts w:cs="Times New Roman"/>
          <w:szCs w:val="28"/>
        </w:rPr>
        <w:t>сонли</w:t>
      </w:r>
      <w:proofErr w:type="spellEnd"/>
      <w:r w:rsidRPr="008E7176">
        <w:rPr>
          <w:rFonts w:cs="Times New Roman"/>
          <w:szCs w:val="28"/>
        </w:rPr>
        <w:t xml:space="preserve"> (24.11.2021) </w:t>
      </w:r>
      <w:proofErr w:type="spellStart"/>
      <w:r w:rsidRPr="008E7176">
        <w:rPr>
          <w:rFonts w:cs="Times New Roman"/>
          <w:szCs w:val="28"/>
        </w:rPr>
        <w:t>хўжалик</w:t>
      </w:r>
      <w:proofErr w:type="spellEnd"/>
      <w:r w:rsidRPr="008E7176">
        <w:rPr>
          <w:rFonts w:cs="Times New Roman"/>
          <w:szCs w:val="28"/>
        </w:rPr>
        <w:t xml:space="preserve"> </w:t>
      </w:r>
      <w:proofErr w:type="spellStart"/>
      <w:r w:rsidRPr="008E7176">
        <w:rPr>
          <w:rFonts w:cs="Times New Roman"/>
          <w:szCs w:val="28"/>
        </w:rPr>
        <w:t>шартномалари</w:t>
      </w:r>
      <w:proofErr w:type="spellEnd"/>
      <w:r w:rsidRPr="008E7176">
        <w:rPr>
          <w:rFonts w:cs="Times New Roman"/>
          <w:szCs w:val="28"/>
        </w:rPr>
        <w:t xml:space="preserve"> </w:t>
      </w:r>
      <w:proofErr w:type="spellStart"/>
      <w:r w:rsidRPr="008E7176">
        <w:rPr>
          <w:rFonts w:cs="Times New Roman"/>
          <w:szCs w:val="28"/>
        </w:rPr>
        <w:t>тузилди</w:t>
      </w:r>
      <w:proofErr w:type="spellEnd"/>
      <w:r w:rsidRPr="008E7176">
        <w:rPr>
          <w:rFonts w:cs="Times New Roman"/>
          <w:szCs w:val="28"/>
        </w:rPr>
        <w:t>.</w:t>
      </w:r>
    </w:p>
    <w:p w14:paraId="24D2A7FA" w14:textId="78BA6650" w:rsidR="00D12D09" w:rsidRPr="008E7176" w:rsidRDefault="00D12D09" w:rsidP="001A6EDE">
      <w:pPr>
        <w:spacing w:after="0"/>
        <w:ind w:firstLine="567"/>
        <w:jc w:val="both"/>
        <w:rPr>
          <w:rFonts w:cs="Times New Roman"/>
          <w:b/>
          <w:szCs w:val="28"/>
          <w:lang w:val="uz-Cyrl-UZ"/>
        </w:rPr>
      </w:pPr>
      <w:r w:rsidRPr="008E7176">
        <w:rPr>
          <w:rFonts w:cs="Times New Roman"/>
          <w:b/>
          <w:szCs w:val="28"/>
        </w:rPr>
        <w:t xml:space="preserve">Фанни </w:t>
      </w:r>
      <w:proofErr w:type="spellStart"/>
      <w:r w:rsidRPr="008E7176">
        <w:rPr>
          <w:rFonts w:cs="Times New Roman"/>
          <w:b/>
          <w:szCs w:val="28"/>
        </w:rPr>
        <w:t>таълим</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ишлаб</w:t>
      </w:r>
      <w:proofErr w:type="spellEnd"/>
      <w:r w:rsidRPr="008E7176">
        <w:rPr>
          <w:rFonts w:cs="Times New Roman"/>
          <w:b/>
          <w:szCs w:val="28"/>
        </w:rPr>
        <w:t xml:space="preserve"> </w:t>
      </w:r>
      <w:proofErr w:type="spellStart"/>
      <w:r w:rsidRPr="008E7176">
        <w:rPr>
          <w:rFonts w:cs="Times New Roman"/>
          <w:b/>
          <w:szCs w:val="28"/>
        </w:rPr>
        <w:t>чиқариш</w:t>
      </w:r>
      <w:proofErr w:type="spellEnd"/>
      <w:r w:rsidRPr="008E7176">
        <w:rPr>
          <w:rFonts w:cs="Times New Roman"/>
          <w:b/>
          <w:szCs w:val="28"/>
        </w:rPr>
        <w:t xml:space="preserve"> </w:t>
      </w:r>
      <w:proofErr w:type="spellStart"/>
      <w:r w:rsidRPr="008E7176">
        <w:rPr>
          <w:rFonts w:cs="Times New Roman"/>
          <w:b/>
          <w:szCs w:val="28"/>
        </w:rPr>
        <w:t>билан</w:t>
      </w:r>
      <w:proofErr w:type="spellEnd"/>
      <w:r w:rsidRPr="008E7176">
        <w:rPr>
          <w:rFonts w:cs="Times New Roman"/>
          <w:b/>
          <w:szCs w:val="28"/>
        </w:rPr>
        <w:t xml:space="preserve"> </w:t>
      </w:r>
      <w:proofErr w:type="spellStart"/>
      <w:r w:rsidRPr="008E7176">
        <w:rPr>
          <w:rFonts w:cs="Times New Roman"/>
          <w:b/>
          <w:szCs w:val="28"/>
        </w:rPr>
        <w:t>интегра</w:t>
      </w:r>
      <w:proofErr w:type="spellEnd"/>
      <w:r w:rsidR="00C01A09" w:rsidRPr="008E7176">
        <w:rPr>
          <w:rFonts w:cs="Times New Roman"/>
          <w:b/>
          <w:szCs w:val="28"/>
          <w:lang w:val="uz-Cyrl-UZ"/>
        </w:rPr>
        <w:t>ц</w:t>
      </w:r>
      <w:proofErr w:type="spellStart"/>
      <w:r w:rsidRPr="008E7176">
        <w:rPr>
          <w:rFonts w:cs="Times New Roman"/>
          <w:b/>
          <w:szCs w:val="28"/>
        </w:rPr>
        <w:t>ияси</w:t>
      </w:r>
      <w:proofErr w:type="spellEnd"/>
      <w:r w:rsidRPr="008E7176">
        <w:rPr>
          <w:rFonts w:cs="Times New Roman"/>
          <w:b/>
          <w:szCs w:val="28"/>
        </w:rPr>
        <w:t xml:space="preserve"> (</w:t>
      </w:r>
      <w:proofErr w:type="spellStart"/>
      <w:r w:rsidRPr="008E7176">
        <w:rPr>
          <w:rFonts w:cs="Times New Roman"/>
          <w:b/>
          <w:szCs w:val="28"/>
        </w:rPr>
        <w:t>олинган</w:t>
      </w:r>
      <w:proofErr w:type="spellEnd"/>
      <w:r w:rsidRPr="008E7176">
        <w:rPr>
          <w:rFonts w:cs="Times New Roman"/>
          <w:b/>
          <w:szCs w:val="28"/>
        </w:rPr>
        <w:t xml:space="preserve"> </w:t>
      </w:r>
      <w:proofErr w:type="spellStart"/>
      <w:r w:rsidRPr="008E7176">
        <w:rPr>
          <w:rFonts w:cs="Times New Roman"/>
          <w:b/>
          <w:szCs w:val="28"/>
        </w:rPr>
        <w:t>натижаларни</w:t>
      </w:r>
      <w:proofErr w:type="spellEnd"/>
      <w:r w:rsidRPr="008E7176">
        <w:rPr>
          <w:rFonts w:cs="Times New Roman"/>
          <w:b/>
          <w:szCs w:val="28"/>
        </w:rPr>
        <w:t xml:space="preserve"> </w:t>
      </w:r>
      <w:proofErr w:type="spellStart"/>
      <w:r w:rsidRPr="008E7176">
        <w:rPr>
          <w:rFonts w:cs="Times New Roman"/>
          <w:b/>
          <w:szCs w:val="28"/>
        </w:rPr>
        <w:t>ишлаб</w:t>
      </w:r>
      <w:proofErr w:type="spellEnd"/>
      <w:r w:rsidRPr="008E7176">
        <w:rPr>
          <w:rFonts w:cs="Times New Roman"/>
          <w:b/>
          <w:szCs w:val="28"/>
        </w:rPr>
        <w:t xml:space="preserve"> </w:t>
      </w:r>
      <w:proofErr w:type="spellStart"/>
      <w:r w:rsidRPr="008E7176">
        <w:rPr>
          <w:rFonts w:cs="Times New Roman"/>
          <w:b/>
          <w:szCs w:val="28"/>
        </w:rPr>
        <w:t>чиқаришга</w:t>
      </w:r>
      <w:proofErr w:type="spellEnd"/>
      <w:r w:rsidRPr="008E7176">
        <w:rPr>
          <w:rFonts w:cs="Times New Roman"/>
          <w:b/>
          <w:szCs w:val="28"/>
        </w:rPr>
        <w:t xml:space="preserve"> </w:t>
      </w:r>
      <w:proofErr w:type="spellStart"/>
      <w:r w:rsidRPr="008E7176">
        <w:rPr>
          <w:rFonts w:cs="Times New Roman"/>
          <w:b/>
          <w:szCs w:val="28"/>
        </w:rPr>
        <w:t>жорий</w:t>
      </w:r>
      <w:proofErr w:type="spellEnd"/>
      <w:r w:rsidRPr="008E7176">
        <w:rPr>
          <w:rFonts w:cs="Times New Roman"/>
          <w:b/>
          <w:szCs w:val="28"/>
        </w:rPr>
        <w:t xml:space="preserve"> </w:t>
      </w:r>
      <w:proofErr w:type="spellStart"/>
      <w:r w:rsidRPr="008E7176">
        <w:rPr>
          <w:rFonts w:cs="Times New Roman"/>
          <w:b/>
          <w:szCs w:val="28"/>
        </w:rPr>
        <w:t>этиш</w:t>
      </w:r>
      <w:proofErr w:type="spellEnd"/>
      <w:r w:rsidRPr="008E7176">
        <w:rPr>
          <w:rFonts w:cs="Times New Roman"/>
          <w:b/>
          <w:szCs w:val="28"/>
        </w:rPr>
        <w:t>)</w:t>
      </w:r>
      <w:r w:rsidR="004A3F66" w:rsidRPr="008E7176">
        <w:rPr>
          <w:rFonts w:cs="Times New Roman"/>
          <w:b/>
          <w:szCs w:val="28"/>
          <w:lang w:val="uz-Cyrl-UZ"/>
        </w:rPr>
        <w:t>.</w:t>
      </w:r>
    </w:p>
    <w:p w14:paraId="4082DF90" w14:textId="21FE7931"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Кафедра профессор-ўқитувчилари фанни ишлаб чиқариш билан интегра</w:t>
      </w:r>
      <w:r w:rsidR="004A3F66" w:rsidRPr="008E7176">
        <w:rPr>
          <w:rFonts w:cs="Times New Roman"/>
          <w:szCs w:val="28"/>
          <w:lang w:val="uz-Cyrl-UZ"/>
        </w:rPr>
        <w:t>ц</w:t>
      </w:r>
      <w:r w:rsidRPr="008E7176">
        <w:rPr>
          <w:rFonts w:cs="Times New Roman"/>
          <w:szCs w:val="28"/>
          <w:lang w:val="uz-Cyrl-UZ"/>
        </w:rPr>
        <w:t xml:space="preserve">ияси доирасида ҳам ишлар олиб бормоқда. Кафедра “Узбектелеком” АК Фарғона филиалида  кафедра филиали очилган ва унга соҳа корхоналари етакчи мутахассислари ва кафедра профессор-ўқувчилари Жўраев.Н.М маъсуллигида фаолият олиб боришмоқда. </w:t>
      </w:r>
    </w:p>
    <w:p w14:paraId="77C7648F" w14:textId="77777777" w:rsidR="00D12D09" w:rsidRPr="008E7176" w:rsidRDefault="00D12D09" w:rsidP="001A6EDE">
      <w:pPr>
        <w:spacing w:after="0"/>
        <w:ind w:firstLine="567"/>
        <w:jc w:val="both"/>
        <w:rPr>
          <w:rFonts w:cs="Times New Roman"/>
          <w:szCs w:val="28"/>
          <w:lang w:val="uz-Cyrl-UZ"/>
        </w:rPr>
      </w:pPr>
      <w:proofErr w:type="spellStart"/>
      <w:r w:rsidRPr="008E7176">
        <w:rPr>
          <w:rFonts w:cs="Times New Roman"/>
          <w:b/>
          <w:szCs w:val="28"/>
        </w:rPr>
        <w:t>Инновацион</w:t>
      </w:r>
      <w:proofErr w:type="spellEnd"/>
      <w:r w:rsidRPr="008E7176">
        <w:rPr>
          <w:rFonts w:cs="Times New Roman"/>
          <w:b/>
          <w:szCs w:val="28"/>
        </w:rPr>
        <w:t xml:space="preserve"> </w:t>
      </w:r>
      <w:proofErr w:type="spellStart"/>
      <w:r w:rsidRPr="008E7176">
        <w:rPr>
          <w:rFonts w:cs="Times New Roman"/>
          <w:b/>
          <w:szCs w:val="28"/>
        </w:rPr>
        <w:t>ғоялар</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ишланмалар</w:t>
      </w:r>
      <w:proofErr w:type="spellEnd"/>
      <w:r w:rsidRPr="008E7176">
        <w:rPr>
          <w:rFonts w:cs="Times New Roman"/>
          <w:b/>
          <w:szCs w:val="28"/>
        </w:rPr>
        <w:t xml:space="preserve"> </w:t>
      </w:r>
      <w:proofErr w:type="spellStart"/>
      <w:r w:rsidRPr="008E7176">
        <w:rPr>
          <w:rFonts w:cs="Times New Roman"/>
          <w:b/>
          <w:szCs w:val="28"/>
        </w:rPr>
        <w:t>борасида</w:t>
      </w:r>
      <w:proofErr w:type="spellEnd"/>
      <w:r w:rsidRPr="008E7176">
        <w:rPr>
          <w:rFonts w:cs="Times New Roman"/>
          <w:b/>
          <w:szCs w:val="28"/>
        </w:rPr>
        <w:t xml:space="preserve"> </w:t>
      </w:r>
      <w:proofErr w:type="spellStart"/>
      <w:r w:rsidRPr="008E7176">
        <w:rPr>
          <w:rFonts w:cs="Times New Roman"/>
          <w:b/>
          <w:szCs w:val="28"/>
        </w:rPr>
        <w:t>бажарилаётган</w:t>
      </w:r>
      <w:proofErr w:type="spellEnd"/>
      <w:r w:rsidRPr="008E7176">
        <w:rPr>
          <w:rFonts w:cs="Times New Roman"/>
          <w:b/>
          <w:szCs w:val="28"/>
        </w:rPr>
        <w:t xml:space="preserve"> </w:t>
      </w:r>
      <w:proofErr w:type="spellStart"/>
      <w:r w:rsidRPr="008E7176">
        <w:rPr>
          <w:rFonts w:cs="Times New Roman"/>
          <w:b/>
          <w:szCs w:val="28"/>
        </w:rPr>
        <w:t>ишлар</w:t>
      </w:r>
      <w:proofErr w:type="spellEnd"/>
      <w:r w:rsidRPr="008E7176">
        <w:rPr>
          <w:rFonts w:cs="Times New Roman"/>
          <w:b/>
          <w:szCs w:val="28"/>
        </w:rPr>
        <w:t>.</w:t>
      </w:r>
    </w:p>
    <w:p w14:paraId="3769CC91" w14:textId="0D73852B"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Ўзбекистон Республикаси “Инновацион ривожланиш вазирлиги” томонидан “Инноwеек.Уз-2021” халқаро инновацион ривожланиш ҳафталиги доирасида чекка қишлоқларида чироқ ўчиши муаммосини бартараф этиш бўйича лойиҳалар ҳам тақдим қилинди. Шулардан бири “Телекоммуникация инжиниринги” кафедраси профессор-ўқитувчилари ва магистрантлари ҳамкорлигида ишлаб чиқилган, “Телекоммуникация инжиниринги” кафедраси доценти Нурмуҳаммад Жўраев бошчилигида ишланган қуёш энергияси ёрдамидаги за</w:t>
      </w:r>
      <w:r w:rsidR="001B4A6B" w:rsidRPr="008E7176">
        <w:rPr>
          <w:rFonts w:cs="Times New Roman"/>
          <w:szCs w:val="28"/>
          <w:lang w:val="uz-Cyrl-UZ"/>
        </w:rPr>
        <w:t>ҳ</w:t>
      </w:r>
      <w:r w:rsidRPr="008E7176">
        <w:rPr>
          <w:rFonts w:cs="Times New Roman"/>
          <w:szCs w:val="28"/>
          <w:lang w:val="uz-Cyrl-UZ"/>
        </w:rPr>
        <w:t xml:space="preserve">ира муқобил энергия таъминоти самарадорлигини ошириш бўйича лойиҳани амалга ошириш мақсадида 105 млн сўмлик хўжалик шартномаси тузилди. </w:t>
      </w:r>
    </w:p>
    <w:p w14:paraId="70D9B203" w14:textId="3F87AAE9" w:rsidR="00D12D09" w:rsidRPr="008E7176" w:rsidRDefault="00D12D09" w:rsidP="001A6EDE">
      <w:pPr>
        <w:spacing w:after="0"/>
        <w:ind w:left="360"/>
        <w:jc w:val="both"/>
        <w:rPr>
          <w:rFonts w:cs="Times New Roman"/>
          <w:b/>
          <w:szCs w:val="28"/>
          <w:lang w:val="uz-Cyrl-UZ"/>
        </w:rPr>
      </w:pPr>
      <w:r w:rsidRPr="008E7176">
        <w:rPr>
          <w:rFonts w:cs="Times New Roman"/>
          <w:b/>
          <w:szCs w:val="28"/>
          <w:lang w:val="uz-Cyrl-UZ"/>
        </w:rPr>
        <w:t xml:space="preserve">  Номзодлик диссерта</w:t>
      </w:r>
      <w:r w:rsidR="004A3F66" w:rsidRPr="008E7176">
        <w:rPr>
          <w:rFonts w:cs="Times New Roman"/>
          <w:b/>
          <w:szCs w:val="28"/>
          <w:lang w:val="uz-Cyrl-UZ"/>
        </w:rPr>
        <w:t>ц</w:t>
      </w:r>
      <w:r w:rsidRPr="008E7176">
        <w:rPr>
          <w:rFonts w:cs="Times New Roman"/>
          <w:b/>
          <w:szCs w:val="28"/>
          <w:lang w:val="uz-Cyrl-UZ"/>
        </w:rPr>
        <w:t xml:space="preserve">иялари ҳимояси </w:t>
      </w:r>
    </w:p>
    <w:p w14:paraId="6A8F0709" w14:textId="05D5D307" w:rsidR="00D12D09" w:rsidRPr="008E7176" w:rsidRDefault="00D12D09" w:rsidP="001A6EDE">
      <w:pPr>
        <w:spacing w:after="0"/>
        <w:ind w:firstLine="360"/>
        <w:jc w:val="both"/>
        <w:rPr>
          <w:rFonts w:cs="Times New Roman"/>
          <w:szCs w:val="28"/>
          <w:lang w:val="uz-Cyrl-UZ"/>
        </w:rPr>
      </w:pPr>
      <w:r w:rsidRPr="008E7176">
        <w:rPr>
          <w:rFonts w:cs="Times New Roman"/>
          <w:szCs w:val="28"/>
          <w:lang w:val="uz-Cyrl-UZ"/>
        </w:rPr>
        <w:t xml:space="preserve">  2022 йил 15 январ куни кафедра ассистенти Н.Ю.Мамасодиқова “Нефт махсулотлари экстракция жараёнини бошқаришнинг норавшан-тўплам моделлари ва алгоритмалари” мавзусида илмий ишини химоя қилди ва </w:t>
      </w:r>
      <w:r w:rsidR="004A3F66" w:rsidRPr="008E7176">
        <w:rPr>
          <w:rFonts w:cs="Times New Roman"/>
          <w:szCs w:val="28"/>
          <w:lang w:val="uz-Cyrl-UZ"/>
        </w:rPr>
        <w:t>унга т</w:t>
      </w:r>
      <w:r w:rsidRPr="008E7176">
        <w:rPr>
          <w:rFonts w:cs="Times New Roman"/>
          <w:szCs w:val="28"/>
          <w:lang w:val="uz-Cyrl-UZ"/>
        </w:rPr>
        <w:t xml:space="preserve">ехника фанлари бўйича фалсафа доктори </w:t>
      </w:r>
      <w:r w:rsidR="004A3F66" w:rsidRPr="008E7176">
        <w:rPr>
          <w:rFonts w:cs="Times New Roman"/>
          <w:szCs w:val="28"/>
          <w:lang w:val="uz-Cyrl-UZ"/>
        </w:rPr>
        <w:t>(</w:t>
      </w:r>
      <w:r w:rsidRPr="008E7176">
        <w:rPr>
          <w:rFonts w:cs="Times New Roman"/>
          <w:szCs w:val="28"/>
          <w:lang w:val="uz-Latn-UZ"/>
        </w:rPr>
        <w:t>PhD</w:t>
      </w:r>
      <w:r w:rsidR="004A3F66" w:rsidRPr="008E7176">
        <w:rPr>
          <w:rFonts w:cs="Times New Roman"/>
          <w:szCs w:val="28"/>
          <w:lang w:val="uz-Cyrl-UZ"/>
        </w:rPr>
        <w:t>) илмий даражаси</w:t>
      </w:r>
      <w:r w:rsidRPr="008E7176">
        <w:rPr>
          <w:rFonts w:cs="Times New Roman"/>
          <w:szCs w:val="28"/>
          <w:lang w:val="uz-Cyrl-UZ"/>
        </w:rPr>
        <w:t xml:space="preserve"> берилди.</w:t>
      </w:r>
    </w:p>
    <w:p w14:paraId="13D5CCF0" w14:textId="77777777" w:rsidR="00975FCC" w:rsidRPr="008E7176" w:rsidRDefault="00975FCC" w:rsidP="001A6EDE">
      <w:pPr>
        <w:spacing w:after="0"/>
        <w:ind w:firstLine="360"/>
        <w:jc w:val="both"/>
        <w:rPr>
          <w:rFonts w:cs="Times New Roman"/>
          <w:b/>
          <w:szCs w:val="28"/>
          <w:lang w:val="uz-Cyrl-UZ"/>
        </w:rPr>
      </w:pPr>
    </w:p>
    <w:p w14:paraId="0B1CD1FA" w14:textId="2996A8C8" w:rsidR="00D12D09" w:rsidRPr="008E7176" w:rsidRDefault="00D12D09" w:rsidP="001B4A6B">
      <w:pPr>
        <w:spacing w:after="0"/>
        <w:ind w:firstLine="567"/>
        <w:jc w:val="both"/>
        <w:rPr>
          <w:rFonts w:cs="Times New Roman"/>
          <w:b/>
          <w:szCs w:val="28"/>
          <w:lang w:val="uz-Cyrl-UZ"/>
        </w:rPr>
      </w:pPr>
      <w:r w:rsidRPr="008E7176">
        <w:rPr>
          <w:rFonts w:cs="Times New Roman"/>
          <w:b/>
          <w:szCs w:val="28"/>
          <w:lang w:val="uz-Cyrl-UZ"/>
        </w:rPr>
        <w:t>Эришилган илмий натижалар</w:t>
      </w:r>
    </w:p>
    <w:p w14:paraId="6BB02D9F" w14:textId="223E140E" w:rsidR="00D12D09" w:rsidRPr="008E7176" w:rsidRDefault="00D12D09" w:rsidP="001B4A6B">
      <w:pPr>
        <w:spacing w:after="0"/>
        <w:ind w:firstLine="567"/>
        <w:jc w:val="both"/>
        <w:rPr>
          <w:rFonts w:cs="Times New Roman"/>
          <w:szCs w:val="28"/>
          <w:lang w:val="uz-Cyrl-UZ"/>
        </w:rPr>
      </w:pPr>
      <w:r w:rsidRPr="008E7176">
        <w:rPr>
          <w:rFonts w:cs="Times New Roman"/>
          <w:szCs w:val="28"/>
          <w:lang w:val="uz-Cyrl-UZ"/>
        </w:rPr>
        <w:t xml:space="preserve">2021 йилнинг 28-29 октябр кунлари Тошкент шахрида ўтказилган Халқаро конференцияда Муҳаммад ал-Хоразмий номидаги Тошкент ахборот технологиялари университети Фарғона филиали кафедра доцентлари, О.Райимжонова ва Р.Нурдиновалар </w:t>
      </w:r>
      <w:r w:rsidR="001B4A6B" w:rsidRPr="008E7176">
        <w:rPr>
          <w:rFonts w:cs="Times New Roman"/>
          <w:szCs w:val="28"/>
          <w:lang w:val="uz-Cyrl-UZ"/>
        </w:rPr>
        <w:t>ҳ</w:t>
      </w:r>
      <w:r w:rsidRPr="008E7176">
        <w:rPr>
          <w:rFonts w:cs="Times New Roman"/>
          <w:szCs w:val="28"/>
          <w:lang w:val="uz-Cyrl-UZ"/>
        </w:rPr>
        <w:t>амда 16-17 ноябр</w:t>
      </w:r>
      <w:r w:rsidR="00681037" w:rsidRPr="008E7176">
        <w:rPr>
          <w:rFonts w:cs="Times New Roman"/>
          <w:szCs w:val="28"/>
          <w:lang w:val="uz-Cyrl-UZ"/>
        </w:rPr>
        <w:t>ь</w:t>
      </w:r>
      <w:r w:rsidRPr="008E7176">
        <w:rPr>
          <w:rFonts w:cs="Times New Roman"/>
          <w:szCs w:val="28"/>
          <w:lang w:val="uz-Cyrl-UZ"/>
        </w:rPr>
        <w:t xml:space="preserve"> куни Қирғизистон Республикаси Ўш шаҳрида жойлашган Қирғиз-Ўзбек университетида ўтказилган </w:t>
      </w:r>
      <w:r w:rsidR="00681037" w:rsidRPr="008E7176">
        <w:rPr>
          <w:rFonts w:cs="Times New Roman"/>
          <w:szCs w:val="28"/>
          <w:lang w:val="uz-Cyrl-UZ"/>
        </w:rPr>
        <w:t>“</w:t>
      </w:r>
      <w:r w:rsidRPr="008E7176">
        <w:rPr>
          <w:rFonts w:cs="Times New Roman"/>
          <w:szCs w:val="28"/>
          <w:lang w:val="uz-Cyrl-UZ"/>
        </w:rPr>
        <w:t>Наука в современном мире: состояние и перспективи</w:t>
      </w:r>
      <w:r w:rsidR="00681037" w:rsidRPr="008E7176">
        <w:rPr>
          <w:rFonts w:cs="Times New Roman"/>
          <w:szCs w:val="28"/>
          <w:lang w:val="uz-Cyrl-UZ"/>
        </w:rPr>
        <w:t>”</w:t>
      </w:r>
      <w:r w:rsidRPr="008E7176">
        <w:rPr>
          <w:rFonts w:cs="Times New Roman"/>
          <w:szCs w:val="28"/>
          <w:lang w:val="uz-Cyrl-UZ"/>
        </w:rPr>
        <w:t xml:space="preserve"> мавзусидаги халқаро илмий-амалий анжуманда Муҳаммад ал-Хоразмий номидаги Тошкент ахборот технологиялари университети Фарғона филиали кафедра доцентлари, О.Райимжонова</w:t>
      </w:r>
      <w:r w:rsidR="00681037" w:rsidRPr="008E7176">
        <w:rPr>
          <w:rFonts w:cs="Times New Roman"/>
          <w:szCs w:val="28"/>
          <w:lang w:val="uz-Cyrl-UZ"/>
        </w:rPr>
        <w:t>,</w:t>
      </w:r>
      <w:r w:rsidRPr="008E7176">
        <w:rPr>
          <w:rFonts w:cs="Times New Roman"/>
          <w:szCs w:val="28"/>
          <w:lang w:val="uz-Cyrl-UZ"/>
        </w:rPr>
        <w:t xml:space="preserve"> Н.Жўраев, Р.Нурдинова</w:t>
      </w:r>
      <w:r w:rsidR="00681037" w:rsidRPr="008E7176">
        <w:rPr>
          <w:rFonts w:cs="Times New Roman"/>
          <w:szCs w:val="28"/>
          <w:lang w:val="uz-Cyrl-UZ"/>
        </w:rPr>
        <w:t>лар</w:t>
      </w:r>
      <w:r w:rsidRPr="008E7176">
        <w:rPr>
          <w:rFonts w:cs="Times New Roman"/>
          <w:szCs w:val="28"/>
          <w:lang w:val="uz-Cyrl-UZ"/>
        </w:rPr>
        <w:t xml:space="preserve"> ўзларининг илмий мақолалари билан иштирок этишди ва 24-25 декабр кунлари Муҳаммад ал-Хоразмий номидаги Тошкент ахборот технологиялари университети Фарғона филиали кафедра доцентлари Р.А.Нурдинова, кафедра мудирлари О.С.Райимжонова, Г.Д.Кучкарова ва Н.Мамадалиевлардан ташкил топган делегация  Қирғизистон Республикаси Ўш шаҳри, Ўш давлат университети ҳузуридаги “Халқаро таълим дастурларининг Олий мактаби”да ўтказиладиган “Научно-учебние, коммуникативние про</w:t>
      </w:r>
      <w:r w:rsidR="00681037" w:rsidRPr="008E7176">
        <w:rPr>
          <w:rFonts w:cs="Times New Roman"/>
          <w:szCs w:val="28"/>
          <w:lang w:val="uz-Cyrl-UZ"/>
        </w:rPr>
        <w:t>ц</w:t>
      </w:r>
      <w:r w:rsidRPr="008E7176">
        <w:rPr>
          <w:rFonts w:cs="Times New Roman"/>
          <w:szCs w:val="28"/>
          <w:lang w:val="uz-Cyrl-UZ"/>
        </w:rPr>
        <w:t xml:space="preserve">есси в условиях сифрових технологий” мавзусида </w:t>
      </w:r>
      <w:r w:rsidR="00681037" w:rsidRPr="008E7176">
        <w:rPr>
          <w:rFonts w:cs="Times New Roman"/>
          <w:szCs w:val="28"/>
          <w:lang w:val="uz-Cyrl-UZ"/>
        </w:rPr>
        <w:t>д</w:t>
      </w:r>
      <w:r w:rsidRPr="008E7176">
        <w:rPr>
          <w:rFonts w:cs="Times New Roman"/>
          <w:szCs w:val="28"/>
          <w:lang w:val="uz-Cyrl-UZ"/>
        </w:rPr>
        <w:t>унёнинг нуфузли 1000 лик рўйхатига кирган ОТМ қаторидаги Ўш давлат университети ва ТАТУ Фарғона филиали профессор-</w:t>
      </w:r>
      <w:r w:rsidRPr="008E7176">
        <w:rPr>
          <w:rFonts w:cs="Times New Roman"/>
          <w:szCs w:val="28"/>
          <w:lang w:val="uz-Cyrl-UZ"/>
        </w:rPr>
        <w:lastRenderedPageBreak/>
        <w:t xml:space="preserve">ўқитувчилари ўртасида Олий таълим бўйича ташқи алоқаларни мустаҳкамлаш мақсадида ўтказилаётган думалоқ стол атрофидаги учрашувда қатнашиш учун Қирғизистон Республикаси Ўш шаҳрига хизмат сафарига бориб қайтишди. </w:t>
      </w:r>
    </w:p>
    <w:p w14:paraId="22FDC082" w14:textId="77777777" w:rsidR="00D12D09" w:rsidRPr="008E7176" w:rsidRDefault="00D12D09" w:rsidP="001A6EDE">
      <w:pPr>
        <w:spacing w:after="0"/>
        <w:ind w:firstLine="567"/>
        <w:jc w:val="both"/>
        <w:rPr>
          <w:rFonts w:cs="Times New Roman"/>
          <w:b/>
          <w:szCs w:val="28"/>
          <w:lang w:val="uz-Cyrl-UZ"/>
        </w:rPr>
      </w:pPr>
      <w:r w:rsidRPr="008E7176">
        <w:rPr>
          <w:rFonts w:cs="Times New Roman"/>
          <w:b/>
          <w:szCs w:val="28"/>
          <w:lang w:val="uz-Cyrl-UZ"/>
        </w:rPr>
        <w:t>Олинган патентлар, лицензиялар ва ихтиролар</w:t>
      </w:r>
    </w:p>
    <w:p w14:paraId="7BCF0840" w14:textId="45A5A89D" w:rsidR="00D12D09" w:rsidRPr="008E7176" w:rsidRDefault="00D12D09" w:rsidP="001A6EDE">
      <w:pPr>
        <w:tabs>
          <w:tab w:val="left" w:pos="-3420"/>
        </w:tabs>
        <w:spacing w:after="0"/>
        <w:ind w:firstLine="567"/>
        <w:jc w:val="both"/>
        <w:rPr>
          <w:rFonts w:cs="Times New Roman"/>
          <w:bCs/>
          <w:szCs w:val="28"/>
        </w:rPr>
      </w:pPr>
      <w:r w:rsidRPr="008E7176">
        <w:rPr>
          <w:rFonts w:cs="Times New Roman"/>
          <w:bCs/>
          <w:szCs w:val="28"/>
          <w:lang w:val="uz-Cyrl-UZ"/>
        </w:rPr>
        <w:t>2021 йилда Мамасоди</w:t>
      </w:r>
      <w:r w:rsidR="00681037" w:rsidRPr="008E7176">
        <w:rPr>
          <w:rFonts w:cs="Times New Roman"/>
          <w:bCs/>
          <w:szCs w:val="28"/>
          <w:lang w:val="uz-Cyrl-UZ"/>
        </w:rPr>
        <w:t>қ</w:t>
      </w:r>
      <w:r w:rsidRPr="008E7176">
        <w:rPr>
          <w:rFonts w:cs="Times New Roman"/>
          <w:bCs/>
          <w:szCs w:val="28"/>
          <w:lang w:val="uz-Cyrl-UZ"/>
        </w:rPr>
        <w:t xml:space="preserve">ова Н.Ю., Райимжонова О.С., Халматов Д.А., Мамасодикова З.Ю., Измайлова Р.Н., Миржалилов О.И.  </w:t>
      </w:r>
      <w:proofErr w:type="spellStart"/>
      <w:r w:rsidRPr="008E7176">
        <w:rPr>
          <w:rFonts w:cs="Times New Roman"/>
          <w:bCs/>
          <w:szCs w:val="28"/>
        </w:rPr>
        <w:t>томонидан</w:t>
      </w:r>
      <w:proofErr w:type="spellEnd"/>
      <w:r w:rsidRPr="008E7176">
        <w:rPr>
          <w:rFonts w:cs="Times New Roman"/>
          <w:bCs/>
          <w:szCs w:val="28"/>
        </w:rPr>
        <w:t>:</w:t>
      </w:r>
    </w:p>
    <w:p w14:paraId="507C74F6" w14:textId="77777777" w:rsidR="00D12D09" w:rsidRPr="008E7176" w:rsidRDefault="00D12D09" w:rsidP="001A6EDE">
      <w:pPr>
        <w:pStyle w:val="a3"/>
        <w:numPr>
          <w:ilvl w:val="0"/>
          <w:numId w:val="5"/>
        </w:numPr>
        <w:tabs>
          <w:tab w:val="num" w:pos="374"/>
          <w:tab w:val="left" w:pos="567"/>
          <w:tab w:val="left" w:pos="5469"/>
          <w:tab w:val="center" w:pos="7286"/>
          <w:tab w:val="left" w:pos="11504"/>
        </w:tabs>
        <w:spacing w:after="0"/>
        <w:ind w:left="0" w:firstLine="284"/>
        <w:jc w:val="both"/>
        <w:rPr>
          <w:rFonts w:cs="Times New Roman"/>
          <w:bCs/>
          <w:szCs w:val="28"/>
        </w:rPr>
      </w:pPr>
      <w:r w:rsidRPr="008E7176">
        <w:rPr>
          <w:bCs/>
          <w:szCs w:val="28"/>
          <w:lang w:val="uz-Cyrl-UZ"/>
        </w:rPr>
        <w:t>“</w:t>
      </w:r>
      <w:r w:rsidRPr="008E7176">
        <w:rPr>
          <w:bCs/>
          <w:szCs w:val="28"/>
        </w:rPr>
        <w:t xml:space="preserve">Нечетко-логическое управление технологических параметров </w:t>
      </w:r>
      <w:proofErr w:type="spellStart"/>
      <w:r w:rsidRPr="008E7176">
        <w:rPr>
          <w:bCs/>
          <w:szCs w:val="28"/>
        </w:rPr>
        <w:t>протсесса</w:t>
      </w:r>
      <w:proofErr w:type="spellEnd"/>
      <w:r w:rsidRPr="008E7176">
        <w:rPr>
          <w:bCs/>
          <w:szCs w:val="28"/>
        </w:rPr>
        <w:t xml:space="preserve"> </w:t>
      </w:r>
      <w:proofErr w:type="spellStart"/>
      <w:r w:rsidRPr="008E7176">
        <w:rPr>
          <w:bCs/>
          <w:szCs w:val="28"/>
        </w:rPr>
        <w:t>экстраксии</w:t>
      </w:r>
      <w:proofErr w:type="spellEnd"/>
      <w:r w:rsidRPr="008E7176">
        <w:rPr>
          <w:bCs/>
          <w:szCs w:val="28"/>
        </w:rPr>
        <w:t xml:space="preserve"> нефтепродуктов</w:t>
      </w:r>
      <w:r w:rsidRPr="008E7176">
        <w:rPr>
          <w:bCs/>
          <w:szCs w:val="28"/>
          <w:lang w:val="uz-Cyrl-UZ"/>
        </w:rPr>
        <w:t xml:space="preserve">” № </w:t>
      </w:r>
      <w:r w:rsidRPr="008E7176">
        <w:rPr>
          <w:bCs/>
          <w:szCs w:val="28"/>
        </w:rPr>
        <w:t>ДГУ 11805 Т</w:t>
      </w:r>
      <w:r w:rsidRPr="008E7176">
        <w:rPr>
          <w:bCs/>
          <w:szCs w:val="28"/>
          <w:lang w:val="uz-Cyrl-UZ"/>
        </w:rPr>
        <w:t>а</w:t>
      </w:r>
      <w:proofErr w:type="spellStart"/>
      <w:r w:rsidRPr="008E7176">
        <w:rPr>
          <w:bCs/>
          <w:szCs w:val="28"/>
        </w:rPr>
        <w:t>шкент</w:t>
      </w:r>
      <w:proofErr w:type="spellEnd"/>
      <w:r w:rsidRPr="008E7176">
        <w:rPr>
          <w:bCs/>
          <w:szCs w:val="28"/>
          <w:lang w:val="uz-Cyrl-UZ"/>
        </w:rPr>
        <w:t xml:space="preserve">, </w:t>
      </w:r>
      <w:r w:rsidRPr="008E7176">
        <w:rPr>
          <w:bCs/>
          <w:szCs w:val="28"/>
        </w:rPr>
        <w:t>08.07.2021г</w:t>
      </w:r>
    </w:p>
    <w:p w14:paraId="519FE8FE" w14:textId="77777777" w:rsidR="00D12D09" w:rsidRPr="008E7176" w:rsidRDefault="00D12D09" w:rsidP="001A6EDE">
      <w:pPr>
        <w:pStyle w:val="41"/>
        <w:shd w:val="clear" w:color="auto" w:fill="auto"/>
        <w:tabs>
          <w:tab w:val="left" w:pos="567"/>
        </w:tabs>
        <w:spacing w:line="240" w:lineRule="auto"/>
        <w:ind w:firstLine="284"/>
        <w:jc w:val="both"/>
        <w:rPr>
          <w:rFonts w:ascii="Times New Roman" w:hAnsi="Times New Roman" w:cs="Times New Roman"/>
          <w:b w:val="0"/>
          <w:sz w:val="28"/>
          <w:szCs w:val="28"/>
        </w:rPr>
      </w:pPr>
      <w:r w:rsidRPr="008E7176">
        <w:rPr>
          <w:rFonts w:ascii="Times New Roman" w:hAnsi="Times New Roman" w:cs="Times New Roman"/>
          <w:b w:val="0"/>
          <w:sz w:val="28"/>
          <w:szCs w:val="28"/>
          <w:lang w:val="uz-Cyrl-UZ"/>
        </w:rPr>
        <w:t xml:space="preserve">Р.Найманбоев., О.Райимжонова., Г.Жўраева., Ш.Эргашев., </w:t>
      </w:r>
      <w:proofErr w:type="spellStart"/>
      <w:r w:rsidRPr="008E7176">
        <w:rPr>
          <w:rFonts w:ascii="Times New Roman" w:hAnsi="Times New Roman" w:cs="Times New Roman"/>
          <w:b w:val="0"/>
          <w:sz w:val="28"/>
          <w:szCs w:val="28"/>
        </w:rPr>
        <w:t>томонидан</w:t>
      </w:r>
      <w:proofErr w:type="spellEnd"/>
      <w:r w:rsidRPr="008E7176">
        <w:rPr>
          <w:rFonts w:ascii="Times New Roman" w:hAnsi="Times New Roman" w:cs="Times New Roman"/>
          <w:b w:val="0"/>
          <w:sz w:val="28"/>
          <w:szCs w:val="28"/>
        </w:rPr>
        <w:t>:</w:t>
      </w:r>
    </w:p>
    <w:p w14:paraId="7EBA3A20" w14:textId="77777777" w:rsidR="00D12D09" w:rsidRPr="008E7176" w:rsidRDefault="00D12D09" w:rsidP="001A6EDE">
      <w:pPr>
        <w:pStyle w:val="41"/>
        <w:numPr>
          <w:ilvl w:val="0"/>
          <w:numId w:val="5"/>
        </w:numPr>
        <w:shd w:val="clear" w:color="auto" w:fill="auto"/>
        <w:tabs>
          <w:tab w:val="left" w:pos="567"/>
        </w:tabs>
        <w:spacing w:line="240" w:lineRule="auto"/>
        <w:ind w:left="0" w:firstLine="284"/>
        <w:jc w:val="both"/>
        <w:rPr>
          <w:rStyle w:val="FontStyle28"/>
          <w:b w:val="0"/>
          <w:lang w:val="uz-Cyrl-UZ"/>
        </w:rPr>
      </w:pPr>
      <w:r w:rsidRPr="008E7176">
        <w:rPr>
          <w:rFonts w:ascii="Times New Roman" w:eastAsia="Times New Roman,Bold" w:hAnsi="Times New Roman" w:cs="Times New Roman"/>
          <w:b w:val="0"/>
          <w:sz w:val="28"/>
          <w:szCs w:val="28"/>
        </w:rPr>
        <w:t>“</w:t>
      </w:r>
      <w:proofErr w:type="spellStart"/>
      <w:r w:rsidRPr="008E7176">
        <w:rPr>
          <w:rStyle w:val="FontStyle28"/>
          <w:b w:val="0"/>
        </w:rPr>
        <w:t>Гелеооптодатчик</w:t>
      </w:r>
      <w:proofErr w:type="spellEnd"/>
      <w:r w:rsidRPr="008E7176">
        <w:rPr>
          <w:rFonts w:ascii="Times New Roman" w:eastAsia="Times New Roman,Bold" w:hAnsi="Times New Roman" w:cs="Times New Roman"/>
          <w:b w:val="0"/>
          <w:sz w:val="28"/>
          <w:szCs w:val="28"/>
        </w:rPr>
        <w:t xml:space="preserve">” </w:t>
      </w:r>
      <w:r w:rsidRPr="008E7176">
        <w:rPr>
          <w:rFonts w:ascii="Times New Roman" w:hAnsi="Times New Roman" w:cs="Times New Roman"/>
          <w:b w:val="0"/>
          <w:sz w:val="28"/>
          <w:szCs w:val="28"/>
          <w:lang w:val="uz-Cyrl-UZ"/>
        </w:rPr>
        <w:t>П</w:t>
      </w:r>
      <w:proofErr w:type="spellStart"/>
      <w:r w:rsidRPr="008E7176">
        <w:rPr>
          <w:rFonts w:ascii="Times New Roman" w:hAnsi="Times New Roman" w:cs="Times New Roman"/>
          <w:b w:val="0"/>
          <w:sz w:val="28"/>
          <w:szCs w:val="28"/>
        </w:rPr>
        <w:t>атент</w:t>
      </w:r>
      <w:proofErr w:type="spellEnd"/>
      <w:r w:rsidRPr="008E7176">
        <w:rPr>
          <w:rStyle w:val="FontStyle28"/>
          <w:b w:val="0"/>
        </w:rPr>
        <w:t xml:space="preserve"> </w:t>
      </w:r>
      <w:proofErr w:type="spellStart"/>
      <w:r w:rsidRPr="008E7176">
        <w:rPr>
          <w:rStyle w:val="FontStyle28"/>
          <w:b w:val="0"/>
        </w:rPr>
        <w:t>Германиянинг</w:t>
      </w:r>
      <w:proofErr w:type="spellEnd"/>
      <w:r w:rsidRPr="008E7176">
        <w:rPr>
          <w:rStyle w:val="FontStyle28"/>
          <w:b w:val="0"/>
        </w:rPr>
        <w:t xml:space="preserve"> “ИНТЕРО</w:t>
      </w:r>
      <w:r w:rsidRPr="008E7176">
        <w:rPr>
          <w:rStyle w:val="FontStyle28"/>
          <w:b w:val="0"/>
          <w:lang w:val="en-US"/>
        </w:rPr>
        <w:t>C</w:t>
      </w:r>
      <w:r w:rsidRPr="008E7176">
        <w:rPr>
          <w:rStyle w:val="FontStyle28"/>
          <w:b w:val="0"/>
        </w:rPr>
        <w:t>О” депозитарий</w:t>
      </w:r>
      <w:r w:rsidRPr="008E7176">
        <w:rPr>
          <w:rStyle w:val="FontStyle28"/>
          <w:b w:val="0"/>
          <w:lang w:val="uz-Cyrl-UZ"/>
        </w:rPr>
        <w:t xml:space="preserve"> </w:t>
      </w:r>
      <w:proofErr w:type="spellStart"/>
      <w:r w:rsidRPr="008E7176">
        <w:rPr>
          <w:rStyle w:val="FontStyle28"/>
          <w:b w:val="0"/>
        </w:rPr>
        <w:t>ваколатхонаси</w:t>
      </w:r>
      <w:proofErr w:type="spellEnd"/>
      <w:r w:rsidRPr="008E7176">
        <w:rPr>
          <w:rStyle w:val="FontStyle28"/>
          <w:b w:val="0"/>
        </w:rPr>
        <w:t xml:space="preserve"> </w:t>
      </w:r>
      <w:proofErr w:type="spellStart"/>
      <w:r w:rsidRPr="008E7176">
        <w:rPr>
          <w:rStyle w:val="FontStyle28"/>
          <w:b w:val="0"/>
        </w:rPr>
        <w:t>томонидан</w:t>
      </w:r>
      <w:proofErr w:type="spellEnd"/>
      <w:r w:rsidRPr="008E7176">
        <w:rPr>
          <w:rStyle w:val="FontStyle28"/>
          <w:b w:val="0"/>
        </w:rPr>
        <w:t xml:space="preserve"> </w:t>
      </w:r>
      <w:proofErr w:type="spellStart"/>
      <w:r w:rsidRPr="008E7176">
        <w:rPr>
          <w:rStyle w:val="FontStyle28"/>
          <w:b w:val="0"/>
        </w:rPr>
        <w:t>олинган</w:t>
      </w:r>
      <w:proofErr w:type="spellEnd"/>
      <w:r w:rsidRPr="008E7176">
        <w:rPr>
          <w:rStyle w:val="FontStyle28"/>
          <w:b w:val="0"/>
        </w:rPr>
        <w:t xml:space="preserve"> № Э</w:t>
      </w:r>
      <w:r w:rsidRPr="008E7176">
        <w:rPr>
          <w:rStyle w:val="FontStyle28"/>
          <w:b w:val="0"/>
          <w:lang w:val="en-US"/>
        </w:rPr>
        <w:t>C</w:t>
      </w:r>
      <w:r w:rsidRPr="008E7176">
        <w:rPr>
          <w:rStyle w:val="FontStyle28"/>
          <w:b w:val="0"/>
        </w:rPr>
        <w:t>-01-003425</w:t>
      </w:r>
      <w:r w:rsidRPr="008E7176">
        <w:rPr>
          <w:rStyle w:val="FontStyle28"/>
          <w:b w:val="0"/>
          <w:lang w:val="uz-Cyrl-UZ"/>
        </w:rPr>
        <w:t xml:space="preserve"> </w:t>
      </w:r>
      <w:proofErr w:type="spellStart"/>
      <w:r w:rsidRPr="008E7176">
        <w:rPr>
          <w:rStyle w:val="FontStyle28"/>
          <w:b w:val="0"/>
        </w:rPr>
        <w:t>Новембер</w:t>
      </w:r>
      <w:proofErr w:type="spellEnd"/>
      <w:r w:rsidRPr="008E7176">
        <w:rPr>
          <w:rStyle w:val="FontStyle28"/>
          <w:b w:val="0"/>
        </w:rPr>
        <w:t xml:space="preserve"> 25.2021</w:t>
      </w:r>
    </w:p>
    <w:p w14:paraId="4954E65E" w14:textId="77777777" w:rsidR="00D12D09" w:rsidRPr="008E7176" w:rsidRDefault="00D12D09" w:rsidP="001A6EDE">
      <w:pPr>
        <w:pStyle w:val="41"/>
        <w:shd w:val="clear" w:color="auto" w:fill="auto"/>
        <w:tabs>
          <w:tab w:val="left" w:pos="567"/>
        </w:tabs>
        <w:spacing w:line="240" w:lineRule="auto"/>
        <w:ind w:firstLine="284"/>
        <w:jc w:val="both"/>
        <w:rPr>
          <w:b w:val="0"/>
          <w:sz w:val="28"/>
          <w:szCs w:val="28"/>
          <w:lang w:val="uz-Cyrl-UZ"/>
        </w:rPr>
      </w:pPr>
      <w:r w:rsidRPr="008E7176">
        <w:rPr>
          <w:rFonts w:ascii="Times New Roman" w:hAnsi="Times New Roman" w:cs="Times New Roman"/>
          <w:b w:val="0"/>
          <w:sz w:val="28"/>
          <w:szCs w:val="28"/>
          <w:lang w:val="uz-Cyrl-UZ"/>
        </w:rPr>
        <w:t>Р.Найманбоев., Р.Нурдинова., Н.Жўраев., Г.Жўраева., Ш.Тошпўлатов., томонидан:</w:t>
      </w:r>
    </w:p>
    <w:p w14:paraId="59169105" w14:textId="77777777" w:rsidR="00D12D09" w:rsidRPr="008E7176" w:rsidRDefault="00D12D09" w:rsidP="001A6EDE">
      <w:pPr>
        <w:pStyle w:val="41"/>
        <w:numPr>
          <w:ilvl w:val="0"/>
          <w:numId w:val="5"/>
        </w:numPr>
        <w:shd w:val="clear" w:color="auto" w:fill="auto"/>
        <w:tabs>
          <w:tab w:val="left" w:pos="567"/>
        </w:tabs>
        <w:spacing w:line="240" w:lineRule="auto"/>
        <w:ind w:left="0" w:firstLine="284"/>
        <w:jc w:val="both"/>
        <w:rPr>
          <w:rStyle w:val="FontStyle28"/>
          <w:b w:val="0"/>
        </w:rPr>
      </w:pPr>
      <w:r w:rsidRPr="008E7176">
        <w:rPr>
          <w:rFonts w:ascii="Times New Roman" w:hAnsi="Times New Roman" w:cs="Times New Roman"/>
          <w:b w:val="0"/>
          <w:sz w:val="28"/>
          <w:szCs w:val="28"/>
          <w:lang w:val="uz-Cyrl-UZ"/>
        </w:rPr>
        <w:t>“Трансформатор спектра” П</w:t>
      </w:r>
      <w:proofErr w:type="spellStart"/>
      <w:r w:rsidRPr="008E7176">
        <w:rPr>
          <w:rFonts w:ascii="Times New Roman" w:hAnsi="Times New Roman" w:cs="Times New Roman"/>
          <w:b w:val="0"/>
          <w:sz w:val="28"/>
          <w:szCs w:val="28"/>
        </w:rPr>
        <w:t>атент</w:t>
      </w:r>
      <w:proofErr w:type="spellEnd"/>
      <w:r w:rsidRPr="008E7176">
        <w:rPr>
          <w:rFonts w:ascii="Times New Roman" w:hAnsi="Times New Roman" w:cs="Times New Roman"/>
          <w:b w:val="0"/>
          <w:sz w:val="28"/>
          <w:szCs w:val="28"/>
        </w:rPr>
        <w:t xml:space="preserve"> </w:t>
      </w:r>
      <w:r w:rsidRPr="008E7176">
        <w:rPr>
          <w:rStyle w:val="FontStyle28"/>
          <w:b w:val="0"/>
          <w:lang w:val="uz-Cyrl-UZ"/>
        </w:rPr>
        <w:t>Германиянинг “ИНТЕРОCО” депозитарий ваколатхонаси томонидан олинган № ЭC-01-003461 Деcембер 14.2021</w:t>
      </w:r>
    </w:p>
    <w:p w14:paraId="51C643BC" w14:textId="4CDFF19F" w:rsidR="00D12D09" w:rsidRPr="008E7176" w:rsidRDefault="00D12D09" w:rsidP="001A6EDE">
      <w:pPr>
        <w:pStyle w:val="41"/>
        <w:shd w:val="clear" w:color="auto" w:fill="auto"/>
        <w:tabs>
          <w:tab w:val="left" w:pos="567"/>
        </w:tabs>
        <w:spacing w:line="240" w:lineRule="auto"/>
        <w:ind w:firstLine="284"/>
        <w:jc w:val="both"/>
        <w:rPr>
          <w:rStyle w:val="FontStyle28"/>
          <w:b w:val="0"/>
          <w:lang w:val="uz-Cyrl-UZ"/>
        </w:rPr>
      </w:pPr>
      <w:r w:rsidRPr="008E7176">
        <w:rPr>
          <w:rFonts w:ascii="Times New Roman" w:hAnsi="Times New Roman" w:cs="Times New Roman"/>
          <w:b w:val="0"/>
          <w:sz w:val="28"/>
          <w:szCs w:val="28"/>
          <w:lang w:val="uz-Cyrl-UZ"/>
        </w:rPr>
        <w:t>Хонт</w:t>
      </w:r>
      <w:r w:rsidR="002C313F" w:rsidRPr="008E7176">
        <w:rPr>
          <w:rFonts w:ascii="Times New Roman" w:hAnsi="Times New Roman" w:cs="Times New Roman"/>
          <w:b w:val="0"/>
          <w:sz w:val="28"/>
          <w:szCs w:val="28"/>
          <w:lang w:val="uz-Cyrl-UZ"/>
        </w:rPr>
        <w:t>ў</w:t>
      </w:r>
      <w:r w:rsidRPr="008E7176">
        <w:rPr>
          <w:rFonts w:ascii="Times New Roman" w:hAnsi="Times New Roman" w:cs="Times New Roman"/>
          <w:b w:val="0"/>
          <w:sz w:val="28"/>
          <w:szCs w:val="28"/>
          <w:lang w:val="uz-Cyrl-UZ"/>
        </w:rPr>
        <w:t>раев Сардорбек Исроилович</w:t>
      </w:r>
      <w:r w:rsidR="002C313F" w:rsidRPr="008E7176">
        <w:rPr>
          <w:rFonts w:ascii="Times New Roman" w:hAnsi="Times New Roman" w:cs="Times New Roman"/>
          <w:b w:val="0"/>
          <w:sz w:val="28"/>
          <w:szCs w:val="28"/>
          <w:lang w:val="uz-Cyrl-UZ"/>
        </w:rPr>
        <w:t>,</w:t>
      </w:r>
      <w:r w:rsidRPr="008E7176">
        <w:rPr>
          <w:rFonts w:ascii="Times New Roman" w:hAnsi="Times New Roman" w:cs="Times New Roman"/>
          <w:b w:val="0"/>
          <w:sz w:val="28"/>
          <w:szCs w:val="28"/>
          <w:lang w:val="uz-Cyrl-UZ"/>
        </w:rPr>
        <w:t xml:space="preserve"> Жўраев Нурмахамад Маматович</w:t>
      </w:r>
      <w:r w:rsidR="002C313F" w:rsidRPr="008E7176">
        <w:rPr>
          <w:rFonts w:ascii="Times New Roman" w:hAnsi="Times New Roman" w:cs="Times New Roman"/>
          <w:b w:val="0"/>
          <w:sz w:val="28"/>
          <w:szCs w:val="28"/>
          <w:lang w:val="uz-Cyrl-UZ"/>
        </w:rPr>
        <w:t>,</w:t>
      </w:r>
      <w:r w:rsidRPr="008E7176">
        <w:rPr>
          <w:rFonts w:ascii="Times New Roman" w:hAnsi="Times New Roman" w:cs="Times New Roman"/>
          <w:b w:val="0"/>
          <w:sz w:val="28"/>
          <w:szCs w:val="28"/>
          <w:lang w:val="uz-Cyrl-UZ"/>
        </w:rPr>
        <w:t xml:space="preserve"> Дадабаев Мурод Махамадалимович</w:t>
      </w:r>
      <w:r w:rsidR="002C313F" w:rsidRPr="008E7176">
        <w:rPr>
          <w:rFonts w:ascii="Times New Roman" w:hAnsi="Times New Roman" w:cs="Times New Roman"/>
          <w:b w:val="0"/>
          <w:sz w:val="28"/>
          <w:szCs w:val="28"/>
          <w:lang w:val="uz-Cyrl-UZ"/>
        </w:rPr>
        <w:t>,</w:t>
      </w:r>
      <w:r w:rsidRPr="008E7176">
        <w:rPr>
          <w:rFonts w:ascii="Times New Roman" w:hAnsi="Times New Roman" w:cs="Times New Roman"/>
          <w:b w:val="0"/>
          <w:sz w:val="28"/>
          <w:szCs w:val="28"/>
          <w:lang w:val="uz-Cyrl-UZ"/>
        </w:rPr>
        <w:t xml:space="preserve"> Буважонов Ҳамиджон Ҳалимжон ўғли томонидан.</w:t>
      </w:r>
    </w:p>
    <w:p w14:paraId="3E2151BF" w14:textId="6412D993" w:rsidR="00D12D09" w:rsidRPr="008E7176" w:rsidRDefault="00D12D09" w:rsidP="001A6EDE">
      <w:pPr>
        <w:pStyle w:val="41"/>
        <w:numPr>
          <w:ilvl w:val="0"/>
          <w:numId w:val="5"/>
        </w:numPr>
        <w:shd w:val="clear" w:color="auto" w:fill="auto"/>
        <w:tabs>
          <w:tab w:val="left" w:pos="567"/>
        </w:tabs>
        <w:spacing w:line="240" w:lineRule="auto"/>
        <w:ind w:left="0" w:firstLine="284"/>
        <w:jc w:val="both"/>
        <w:rPr>
          <w:b w:val="0"/>
          <w:sz w:val="28"/>
          <w:szCs w:val="28"/>
        </w:rPr>
      </w:pPr>
      <w:r w:rsidRPr="008E7176">
        <w:rPr>
          <w:rFonts w:ascii="Times New Roman" w:hAnsi="Times New Roman" w:cs="Times New Roman"/>
          <w:b w:val="0"/>
          <w:sz w:val="28"/>
          <w:szCs w:val="28"/>
          <w:lang w:val="uz-Cyrl-UZ"/>
        </w:rPr>
        <w:t xml:space="preserve"> “Оилавий поликлиникалар учун автоматлаштирилган иш жойи” № </w:t>
      </w:r>
      <w:r w:rsidR="002C313F" w:rsidRPr="008E7176">
        <w:rPr>
          <w:rFonts w:ascii="Times New Roman" w:hAnsi="Times New Roman" w:cs="Times New Roman"/>
          <w:b w:val="0"/>
          <w:sz w:val="28"/>
          <w:szCs w:val="28"/>
          <w:lang w:val="en-US"/>
        </w:rPr>
        <w:t>DGU</w:t>
      </w:r>
      <w:r w:rsidRPr="008E7176">
        <w:rPr>
          <w:rFonts w:ascii="Times New Roman" w:hAnsi="Times New Roman" w:cs="Times New Roman"/>
          <w:b w:val="0"/>
          <w:sz w:val="28"/>
          <w:szCs w:val="28"/>
          <w:lang w:val="uz-Cyrl-UZ"/>
        </w:rPr>
        <w:t xml:space="preserve"> 13961</w:t>
      </w:r>
      <w:r w:rsidRPr="008E7176">
        <w:rPr>
          <w:rFonts w:ascii="Times New Roman" w:hAnsi="Times New Roman" w:cs="Times New Roman"/>
          <w:b w:val="0"/>
          <w:sz w:val="28"/>
          <w:szCs w:val="28"/>
        </w:rPr>
        <w:t>.</w:t>
      </w:r>
      <w:r w:rsidRPr="008E7176">
        <w:rPr>
          <w:rFonts w:ascii="Times New Roman" w:hAnsi="Times New Roman" w:cs="Times New Roman"/>
          <w:b w:val="0"/>
          <w:sz w:val="28"/>
          <w:szCs w:val="28"/>
          <w:lang w:val="uz-Cyrl-UZ"/>
        </w:rPr>
        <w:t xml:space="preserve"> Т</w:t>
      </w:r>
      <w:r w:rsidRPr="008E7176">
        <w:rPr>
          <w:rFonts w:ascii="Times New Roman" w:hAnsi="Times New Roman" w:cs="Times New Roman"/>
          <w:b w:val="0"/>
          <w:sz w:val="28"/>
          <w:szCs w:val="28"/>
        </w:rPr>
        <w:t>.</w:t>
      </w:r>
      <w:r w:rsidRPr="008E7176">
        <w:rPr>
          <w:rFonts w:ascii="Times New Roman" w:hAnsi="Times New Roman" w:cs="Times New Roman"/>
          <w:b w:val="0"/>
          <w:sz w:val="28"/>
          <w:szCs w:val="28"/>
          <w:lang w:val="uz-Cyrl-UZ"/>
        </w:rPr>
        <w:t xml:space="preserve"> 28.12.2021</w:t>
      </w:r>
    </w:p>
    <w:p w14:paraId="1F49ED0C" w14:textId="77777777" w:rsidR="00D12D09" w:rsidRPr="008E7176" w:rsidRDefault="00D12D09" w:rsidP="001A6EDE">
      <w:pPr>
        <w:tabs>
          <w:tab w:val="left" w:pos="567"/>
        </w:tabs>
        <w:spacing w:after="0"/>
        <w:ind w:firstLine="284"/>
        <w:jc w:val="both"/>
        <w:rPr>
          <w:rFonts w:cs="Times New Roman"/>
          <w:szCs w:val="28"/>
        </w:rPr>
      </w:pPr>
    </w:p>
    <w:p w14:paraId="7217A4F9" w14:textId="2DCDA859" w:rsidR="00D12D09" w:rsidRPr="008E7176" w:rsidRDefault="00D12D09" w:rsidP="001A6EDE">
      <w:pPr>
        <w:tabs>
          <w:tab w:val="left" w:pos="567"/>
        </w:tabs>
        <w:spacing w:after="0"/>
        <w:ind w:firstLine="284"/>
        <w:jc w:val="both"/>
        <w:rPr>
          <w:rFonts w:cs="Times New Roman"/>
          <w:b/>
          <w:szCs w:val="28"/>
          <w:lang w:val="uz-Cyrl-UZ"/>
        </w:rPr>
      </w:pPr>
      <w:r w:rsidRPr="008E7176">
        <w:rPr>
          <w:rFonts w:cs="Times New Roman"/>
          <w:b/>
          <w:szCs w:val="28"/>
          <w:lang w:val="uz-Cyrl-UZ"/>
        </w:rPr>
        <w:t xml:space="preserve">    Илмий мақола, монография, ўқув қўлланма ва да</w:t>
      </w:r>
      <w:r w:rsidR="00DC7A37" w:rsidRPr="008E7176">
        <w:rPr>
          <w:rFonts w:cs="Times New Roman"/>
          <w:b/>
          <w:szCs w:val="28"/>
          <w:lang w:val="uz-Cyrl-UZ"/>
        </w:rPr>
        <w:t>p</w:t>
      </w:r>
      <w:r w:rsidRPr="008E7176">
        <w:rPr>
          <w:rFonts w:cs="Times New Roman"/>
          <w:b/>
          <w:szCs w:val="28"/>
          <w:lang w:val="uz-Cyrl-UZ"/>
        </w:rPr>
        <w:t>сликлар чоп этиш</w:t>
      </w:r>
    </w:p>
    <w:p w14:paraId="1020C677" w14:textId="77777777" w:rsidR="00D12D09" w:rsidRPr="008E7176" w:rsidRDefault="00D12D09" w:rsidP="001A6EDE">
      <w:pPr>
        <w:tabs>
          <w:tab w:val="left" w:pos="567"/>
        </w:tabs>
        <w:spacing w:after="0"/>
        <w:ind w:firstLine="284"/>
        <w:jc w:val="both"/>
        <w:rPr>
          <w:rFonts w:cs="Times New Roman"/>
          <w:szCs w:val="28"/>
          <w:lang w:val="uz-Cyrl-UZ"/>
        </w:rPr>
      </w:pPr>
      <w:r w:rsidRPr="008E7176">
        <w:rPr>
          <w:rFonts w:cs="Times New Roman"/>
          <w:szCs w:val="28"/>
          <w:lang w:val="uz-Cyrl-UZ"/>
        </w:rPr>
        <w:t xml:space="preserve">    2021 йилда кафедрада  13 дан ортиқ илмий мақола ва тезис чоп этилди, 1 та дарслик 2 та ўқув қўлланма 31 тадан ортиқ ўқув-услубий қўрсатмалар яратилди. Кафедрадаги барча фанлар бўйича мажмуалар қайта ишланди ва кўп нусхада чоп этилди. Лаборатория ва амалиёт дарслари учун, мустақил таълим учун услубий кўрсатмалар билан таъминланди. </w:t>
      </w:r>
    </w:p>
    <w:p w14:paraId="546A8D2F" w14:textId="77777777" w:rsidR="00D12D09" w:rsidRPr="008E7176" w:rsidRDefault="00D12D09" w:rsidP="001A6EDE">
      <w:pPr>
        <w:spacing w:after="0"/>
        <w:ind w:firstLine="284"/>
        <w:jc w:val="both"/>
        <w:rPr>
          <w:rFonts w:cs="Times New Roman"/>
          <w:b/>
          <w:szCs w:val="28"/>
          <w:lang w:val="uz-Cyrl-UZ"/>
        </w:rPr>
      </w:pPr>
      <w:r w:rsidRPr="008E7176">
        <w:rPr>
          <w:rFonts w:cs="Times New Roman"/>
          <w:b/>
          <w:szCs w:val="28"/>
          <w:lang w:val="uz-Cyrl-UZ"/>
        </w:rPr>
        <w:t xml:space="preserve">    Дарсликлар:</w:t>
      </w:r>
    </w:p>
    <w:p w14:paraId="16B728A1" w14:textId="77777777" w:rsidR="00D12D09" w:rsidRPr="008E7176" w:rsidRDefault="00D12D09" w:rsidP="001A6EDE">
      <w:pPr>
        <w:spacing w:after="0"/>
        <w:jc w:val="both"/>
        <w:rPr>
          <w:rFonts w:cs="Times New Roman"/>
          <w:szCs w:val="28"/>
          <w:lang w:val="uz-Cyrl-UZ"/>
        </w:rPr>
      </w:pPr>
      <w:r w:rsidRPr="008E7176">
        <w:rPr>
          <w:rFonts w:cs="Times New Roman"/>
          <w:szCs w:val="28"/>
          <w:lang w:val="uz-Cyrl-UZ"/>
        </w:rPr>
        <w:t>1. О.Райимжонова., Г.Жўраева., Ш.Эргашев “Электроника ва схемалар”.</w:t>
      </w:r>
    </w:p>
    <w:p w14:paraId="0B9E7931" w14:textId="77777777" w:rsidR="00D12D09" w:rsidRPr="008E7176" w:rsidRDefault="00D12D09" w:rsidP="001A6EDE">
      <w:pPr>
        <w:spacing w:after="0"/>
        <w:jc w:val="both"/>
        <w:rPr>
          <w:rFonts w:cs="Times New Roman"/>
          <w:b/>
          <w:szCs w:val="28"/>
          <w:lang w:val="uz-Cyrl-UZ"/>
        </w:rPr>
      </w:pPr>
      <w:r w:rsidRPr="008E7176">
        <w:rPr>
          <w:rFonts w:cs="Times New Roman"/>
          <w:b/>
          <w:szCs w:val="28"/>
          <w:lang w:val="uz-Cyrl-UZ"/>
        </w:rPr>
        <w:t xml:space="preserve">      Ўқув қўлланмалар:</w:t>
      </w:r>
    </w:p>
    <w:p w14:paraId="599BF1F7" w14:textId="77777777" w:rsidR="00D12D09" w:rsidRPr="008E7176" w:rsidRDefault="00D12D09" w:rsidP="001A6EDE">
      <w:pPr>
        <w:spacing w:after="0"/>
        <w:jc w:val="both"/>
        <w:rPr>
          <w:rFonts w:cs="Times New Roman"/>
          <w:szCs w:val="28"/>
          <w:lang w:val="uz-Cyrl-UZ"/>
        </w:rPr>
      </w:pPr>
      <w:r w:rsidRPr="008E7176">
        <w:rPr>
          <w:rFonts w:cs="Times New Roman"/>
          <w:szCs w:val="28"/>
          <w:lang w:val="uz-Cyrl-UZ"/>
        </w:rPr>
        <w:t xml:space="preserve">1. Н.Жўраев  “Мултимедиа алоқа тармоқларини лойихалаш ва хизмат кўрсатиш” </w:t>
      </w:r>
    </w:p>
    <w:p w14:paraId="4E9E6E2A" w14:textId="77777777" w:rsidR="00D12D09" w:rsidRPr="008E7176" w:rsidRDefault="00D12D09" w:rsidP="001A6EDE">
      <w:pPr>
        <w:spacing w:after="0"/>
        <w:jc w:val="both"/>
        <w:rPr>
          <w:rFonts w:cs="Times New Roman"/>
          <w:szCs w:val="28"/>
          <w:lang w:val="uz-Cyrl-UZ"/>
        </w:rPr>
      </w:pPr>
      <w:r w:rsidRPr="008E7176">
        <w:rPr>
          <w:rFonts w:cs="Times New Roman"/>
          <w:szCs w:val="28"/>
          <w:lang w:val="uz-Cyrl-UZ"/>
        </w:rPr>
        <w:t>2. Н.Жўраев., Ф.Мухтаров., М.Халилов “Кейинги авлод абонент кириш тармоқлари”</w:t>
      </w:r>
    </w:p>
    <w:p w14:paraId="7C71663F" w14:textId="77777777" w:rsidR="007A247F" w:rsidRPr="008E7176" w:rsidRDefault="007A247F" w:rsidP="001A6EDE">
      <w:pPr>
        <w:pStyle w:val="Default"/>
        <w:ind w:firstLine="567"/>
        <w:jc w:val="both"/>
        <w:rPr>
          <w:color w:val="auto"/>
          <w:sz w:val="28"/>
          <w:szCs w:val="28"/>
          <w:lang w:val="uz-Cyrl-UZ"/>
        </w:rPr>
      </w:pPr>
    </w:p>
    <w:p w14:paraId="15F26F9C" w14:textId="1FC38274" w:rsidR="00D12D09" w:rsidRPr="008E7176" w:rsidRDefault="00D12D09" w:rsidP="001A6EDE">
      <w:pPr>
        <w:pStyle w:val="Default"/>
        <w:ind w:firstLine="567"/>
        <w:jc w:val="both"/>
        <w:rPr>
          <w:color w:val="auto"/>
          <w:sz w:val="28"/>
          <w:szCs w:val="28"/>
          <w:lang w:val="uz-Cyrl-UZ"/>
        </w:rPr>
      </w:pPr>
      <w:r w:rsidRPr="008E7176">
        <w:rPr>
          <w:color w:val="auto"/>
          <w:sz w:val="28"/>
          <w:szCs w:val="28"/>
          <w:lang w:val="uz-Cyrl-UZ"/>
        </w:rPr>
        <w:t>Кафедра фанларидан келиб чиққан холда илмий-тадқиқот ишларини олиб бораётган талабаларга алоҳида эътибор берилмоқда</w:t>
      </w:r>
      <w:r w:rsidR="00EB141C" w:rsidRPr="008E7176">
        <w:rPr>
          <w:color w:val="auto"/>
          <w:sz w:val="28"/>
          <w:szCs w:val="28"/>
          <w:lang w:val="uz-Cyrl-UZ"/>
        </w:rPr>
        <w:t>.</w:t>
      </w:r>
      <w:r w:rsidRPr="008E7176">
        <w:rPr>
          <w:color w:val="auto"/>
          <w:sz w:val="28"/>
          <w:szCs w:val="28"/>
          <w:lang w:val="uz-Cyrl-UZ"/>
        </w:rPr>
        <w:t xml:space="preserve"> </w:t>
      </w:r>
      <w:r w:rsidR="00EB141C" w:rsidRPr="008E7176">
        <w:rPr>
          <w:color w:val="auto"/>
          <w:sz w:val="28"/>
          <w:szCs w:val="28"/>
          <w:lang w:val="uz-Cyrl-UZ"/>
        </w:rPr>
        <w:t xml:space="preserve">Натижада </w:t>
      </w:r>
      <w:r w:rsidRPr="008E7176">
        <w:rPr>
          <w:color w:val="auto"/>
          <w:sz w:val="28"/>
          <w:szCs w:val="28"/>
          <w:lang w:val="uz-Cyrl-UZ"/>
        </w:rPr>
        <w:t>иқтидорли талабалар томонидан кафедра катта ўқитувчиси Б.Турғунов рахбарлигида 630-18 гурух талабаси Д.В.Орифжоновани Ислом Каримов номидаги Давлат стипендиясига хужжатлари та</w:t>
      </w:r>
      <w:r w:rsidR="00EB141C" w:rsidRPr="008E7176">
        <w:rPr>
          <w:color w:val="auto"/>
          <w:sz w:val="28"/>
          <w:szCs w:val="28"/>
          <w:lang w:val="uz-Cyrl-UZ"/>
        </w:rPr>
        <w:t>й</w:t>
      </w:r>
      <w:r w:rsidRPr="008E7176">
        <w:rPr>
          <w:color w:val="auto"/>
          <w:sz w:val="28"/>
          <w:szCs w:val="28"/>
          <w:lang w:val="uz-Cyrl-UZ"/>
        </w:rPr>
        <w:t xml:space="preserve">ёрланди ва топширилди. 2021/2022 ўқув йилига маънавий-маърифий ишлар режаси 2021 йил август ойида кафедра мудири томонидан тузилган ва тасдиқланган. </w:t>
      </w:r>
    </w:p>
    <w:p w14:paraId="10B061C2" w14:textId="256C71FB" w:rsidR="00D12D09" w:rsidRPr="008E7176" w:rsidRDefault="00D12D09" w:rsidP="001A6EDE">
      <w:pPr>
        <w:pStyle w:val="a3"/>
        <w:spacing w:after="0"/>
        <w:ind w:left="0" w:firstLine="708"/>
        <w:jc w:val="both"/>
        <w:rPr>
          <w:szCs w:val="28"/>
          <w:lang w:val="uz-Cyrl-UZ"/>
        </w:rPr>
      </w:pPr>
    </w:p>
    <w:p w14:paraId="4C5D5DA9" w14:textId="77777777" w:rsidR="007A247F" w:rsidRPr="008E7176" w:rsidRDefault="007A247F" w:rsidP="001A6EDE">
      <w:pPr>
        <w:pStyle w:val="a3"/>
        <w:spacing w:after="0"/>
        <w:ind w:left="0" w:firstLine="708"/>
        <w:jc w:val="both"/>
        <w:rPr>
          <w:szCs w:val="28"/>
          <w:lang w:val="uz-Cyrl-UZ"/>
        </w:rPr>
      </w:pPr>
    </w:p>
    <w:p w14:paraId="59A2F7C9" w14:textId="316BF4EB" w:rsidR="00D12D09" w:rsidRPr="008E7176" w:rsidRDefault="00D12D09" w:rsidP="001A6EDE">
      <w:pPr>
        <w:spacing w:after="0"/>
        <w:ind w:firstLine="567"/>
        <w:rPr>
          <w:rFonts w:cs="Times New Roman"/>
          <w:b/>
          <w:szCs w:val="28"/>
        </w:rPr>
      </w:pPr>
      <w:proofErr w:type="spellStart"/>
      <w:r w:rsidRPr="008E7176">
        <w:rPr>
          <w:rFonts w:cs="Times New Roman"/>
          <w:b/>
          <w:szCs w:val="28"/>
        </w:rPr>
        <w:lastRenderedPageBreak/>
        <w:t>Ў</w:t>
      </w:r>
      <w:r w:rsidR="00EB141C" w:rsidRPr="008E7176">
        <w:rPr>
          <w:rFonts w:cs="Times New Roman"/>
          <w:b/>
          <w:szCs w:val="28"/>
        </w:rPr>
        <w:t>збек</w:t>
      </w:r>
      <w:proofErr w:type="spellEnd"/>
      <w:r w:rsidR="00EB141C" w:rsidRPr="008E7176">
        <w:rPr>
          <w:rFonts w:cs="Times New Roman"/>
          <w:b/>
          <w:szCs w:val="28"/>
        </w:rPr>
        <w:t xml:space="preserve"> тили </w:t>
      </w:r>
      <w:proofErr w:type="spellStart"/>
      <w:r w:rsidR="00EB141C" w:rsidRPr="008E7176">
        <w:rPr>
          <w:rFonts w:cs="Times New Roman"/>
          <w:b/>
          <w:szCs w:val="28"/>
        </w:rPr>
        <w:t>ва</w:t>
      </w:r>
      <w:proofErr w:type="spellEnd"/>
      <w:r w:rsidR="00EB141C" w:rsidRPr="008E7176">
        <w:rPr>
          <w:rFonts w:cs="Times New Roman"/>
          <w:b/>
          <w:szCs w:val="28"/>
        </w:rPr>
        <w:t xml:space="preserve"> </w:t>
      </w:r>
      <w:proofErr w:type="spellStart"/>
      <w:r w:rsidR="00EB141C" w:rsidRPr="008E7176">
        <w:rPr>
          <w:rFonts w:cs="Times New Roman"/>
          <w:b/>
          <w:szCs w:val="28"/>
        </w:rPr>
        <w:t>гуманитар</w:t>
      </w:r>
      <w:proofErr w:type="spellEnd"/>
      <w:r w:rsidR="00EB141C" w:rsidRPr="008E7176">
        <w:rPr>
          <w:rFonts w:cs="Times New Roman"/>
          <w:b/>
          <w:szCs w:val="28"/>
        </w:rPr>
        <w:t xml:space="preserve"> </w:t>
      </w:r>
      <w:proofErr w:type="spellStart"/>
      <w:r w:rsidR="00EB141C" w:rsidRPr="008E7176">
        <w:rPr>
          <w:rFonts w:cs="Times New Roman"/>
          <w:b/>
          <w:szCs w:val="28"/>
        </w:rPr>
        <w:t>фанлар</w:t>
      </w:r>
      <w:proofErr w:type="spellEnd"/>
      <w:r w:rsidR="00EB141C" w:rsidRPr="008E7176">
        <w:rPr>
          <w:rFonts w:cs="Times New Roman"/>
          <w:b/>
          <w:szCs w:val="28"/>
        </w:rPr>
        <w:t xml:space="preserve"> </w:t>
      </w:r>
      <w:proofErr w:type="spellStart"/>
      <w:r w:rsidR="00EB141C" w:rsidRPr="008E7176">
        <w:rPr>
          <w:rFonts w:cs="Times New Roman"/>
          <w:b/>
          <w:szCs w:val="28"/>
        </w:rPr>
        <w:t>кафедраси</w:t>
      </w:r>
      <w:proofErr w:type="spellEnd"/>
      <w:r w:rsidR="00EB141C" w:rsidRPr="008E7176">
        <w:rPr>
          <w:rFonts w:cs="Times New Roman"/>
          <w:b/>
          <w:szCs w:val="28"/>
        </w:rPr>
        <w:t xml:space="preserve"> </w:t>
      </w:r>
    </w:p>
    <w:p w14:paraId="5C08CF95" w14:textId="43CC49B7" w:rsidR="00D12D09" w:rsidRPr="008E7176" w:rsidRDefault="00D12D09" w:rsidP="001A6EDE">
      <w:pPr>
        <w:widowControl w:val="0"/>
        <w:shd w:val="clear" w:color="auto" w:fill="FFFFFF"/>
        <w:autoSpaceDE w:val="0"/>
        <w:autoSpaceDN w:val="0"/>
        <w:adjustRightInd w:val="0"/>
        <w:spacing w:after="0"/>
        <w:ind w:firstLine="567"/>
        <w:jc w:val="both"/>
        <w:textAlignment w:val="baseline"/>
        <w:rPr>
          <w:rFonts w:cs="Times New Roman"/>
          <w:szCs w:val="28"/>
        </w:rPr>
      </w:pPr>
      <w:proofErr w:type="spellStart"/>
      <w:r w:rsidRPr="008E7176">
        <w:rPr>
          <w:rFonts w:cs="Times New Roman"/>
          <w:szCs w:val="28"/>
        </w:rPr>
        <w:t>Ўзбек</w:t>
      </w:r>
      <w:proofErr w:type="spellEnd"/>
      <w:r w:rsidRPr="008E7176">
        <w:rPr>
          <w:rFonts w:cs="Times New Roman"/>
          <w:szCs w:val="28"/>
        </w:rPr>
        <w:t xml:space="preserve"> тили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гуманитар</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кафедраси</w:t>
      </w:r>
      <w:proofErr w:type="spellEnd"/>
      <w:r w:rsidRPr="008E7176">
        <w:rPr>
          <w:rFonts w:cs="Times New Roman"/>
          <w:szCs w:val="28"/>
        </w:rPr>
        <w:t xml:space="preserve"> </w:t>
      </w:r>
      <w:proofErr w:type="spellStart"/>
      <w:r w:rsidRPr="008E7176">
        <w:rPr>
          <w:rFonts w:cs="Times New Roman"/>
          <w:szCs w:val="28"/>
        </w:rPr>
        <w:t>Муҳаммад</w:t>
      </w:r>
      <w:proofErr w:type="spellEnd"/>
      <w:r w:rsidRPr="008E7176">
        <w:rPr>
          <w:rFonts w:cs="Times New Roman"/>
          <w:szCs w:val="28"/>
        </w:rPr>
        <w:t xml:space="preserve"> ал-</w:t>
      </w:r>
      <w:proofErr w:type="spellStart"/>
      <w:r w:rsidRPr="008E7176">
        <w:rPr>
          <w:rFonts w:cs="Times New Roman"/>
          <w:szCs w:val="28"/>
        </w:rPr>
        <w:t>Хоразмий</w:t>
      </w:r>
      <w:proofErr w:type="spellEnd"/>
      <w:r w:rsidRPr="008E7176">
        <w:rPr>
          <w:rFonts w:cs="Times New Roman"/>
          <w:szCs w:val="28"/>
        </w:rPr>
        <w:t xml:space="preserve"> </w:t>
      </w:r>
      <w:proofErr w:type="spellStart"/>
      <w:r w:rsidRPr="008E7176">
        <w:rPr>
          <w:rFonts w:cs="Times New Roman"/>
          <w:szCs w:val="28"/>
        </w:rPr>
        <w:t>номидаги</w:t>
      </w:r>
      <w:proofErr w:type="spellEnd"/>
      <w:r w:rsidRPr="008E7176">
        <w:rPr>
          <w:rFonts w:cs="Times New Roman"/>
          <w:szCs w:val="28"/>
        </w:rPr>
        <w:t xml:space="preserve"> </w:t>
      </w:r>
      <w:proofErr w:type="spellStart"/>
      <w:r w:rsidRPr="008E7176">
        <w:rPr>
          <w:rFonts w:cs="Times New Roman"/>
          <w:szCs w:val="28"/>
        </w:rPr>
        <w:t>Тошкент</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 </w:t>
      </w:r>
      <w:proofErr w:type="spellStart"/>
      <w:r w:rsidRPr="008E7176">
        <w:rPr>
          <w:rFonts w:cs="Times New Roman"/>
          <w:szCs w:val="28"/>
        </w:rPr>
        <w:t>технологиялари</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филиалининг</w:t>
      </w:r>
      <w:proofErr w:type="spellEnd"/>
      <w:r w:rsidRPr="008E7176">
        <w:rPr>
          <w:rFonts w:cs="Times New Roman"/>
          <w:szCs w:val="28"/>
        </w:rPr>
        <w:t xml:space="preserve"> 2021 </w:t>
      </w:r>
      <w:proofErr w:type="spellStart"/>
      <w:r w:rsidRPr="008E7176">
        <w:rPr>
          <w:rFonts w:cs="Times New Roman"/>
          <w:szCs w:val="28"/>
        </w:rPr>
        <w:t>йил</w:t>
      </w:r>
      <w:proofErr w:type="spellEnd"/>
      <w:r w:rsidRPr="008E7176">
        <w:rPr>
          <w:rFonts w:cs="Times New Roman"/>
          <w:szCs w:val="28"/>
        </w:rPr>
        <w:t xml:space="preserve"> 15 </w:t>
      </w:r>
      <w:proofErr w:type="spellStart"/>
      <w:r w:rsidRPr="008E7176">
        <w:rPr>
          <w:rFonts w:cs="Times New Roman"/>
          <w:szCs w:val="28"/>
        </w:rPr>
        <w:t>февралдаги</w:t>
      </w:r>
      <w:proofErr w:type="spellEnd"/>
      <w:r w:rsidRPr="008E7176">
        <w:rPr>
          <w:rFonts w:cs="Times New Roman"/>
          <w:szCs w:val="28"/>
        </w:rPr>
        <w:t xml:space="preserve"> “Янги кафедра </w:t>
      </w:r>
      <w:proofErr w:type="spellStart"/>
      <w:r w:rsidRPr="008E7176">
        <w:rPr>
          <w:rFonts w:cs="Times New Roman"/>
          <w:szCs w:val="28"/>
        </w:rPr>
        <w:t>ташкил</w:t>
      </w:r>
      <w:proofErr w:type="spellEnd"/>
      <w:r w:rsidRPr="008E7176">
        <w:rPr>
          <w:rFonts w:cs="Times New Roman"/>
          <w:szCs w:val="28"/>
        </w:rPr>
        <w:t xml:space="preserve"> </w:t>
      </w:r>
      <w:proofErr w:type="spellStart"/>
      <w:r w:rsidRPr="008E7176">
        <w:rPr>
          <w:rFonts w:cs="Times New Roman"/>
          <w:szCs w:val="28"/>
        </w:rPr>
        <w:t>этиш</w:t>
      </w:r>
      <w:proofErr w:type="spellEnd"/>
      <w:r w:rsidRPr="008E7176">
        <w:rPr>
          <w:rFonts w:cs="Times New Roman"/>
          <w:szCs w:val="28"/>
        </w:rPr>
        <w:t xml:space="preserve"> </w:t>
      </w:r>
      <w:proofErr w:type="spellStart"/>
      <w:proofErr w:type="gramStart"/>
      <w:r w:rsidRPr="008E7176">
        <w:rPr>
          <w:rFonts w:cs="Times New Roman"/>
          <w:szCs w:val="28"/>
        </w:rPr>
        <w:t>тўғрисида”ги</w:t>
      </w:r>
      <w:proofErr w:type="spellEnd"/>
      <w:proofErr w:type="gramEnd"/>
      <w:r w:rsidRPr="008E7176">
        <w:rPr>
          <w:rFonts w:cs="Times New Roman"/>
          <w:szCs w:val="28"/>
        </w:rPr>
        <w:t xml:space="preserve"> № 71-сонли </w:t>
      </w:r>
      <w:proofErr w:type="spellStart"/>
      <w:r w:rsidRPr="008E7176">
        <w:rPr>
          <w:rFonts w:cs="Times New Roman"/>
          <w:szCs w:val="28"/>
        </w:rPr>
        <w:t>буйруғи</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Ўзбек</w:t>
      </w:r>
      <w:proofErr w:type="spellEnd"/>
      <w:r w:rsidRPr="008E7176">
        <w:rPr>
          <w:rFonts w:cs="Times New Roman"/>
          <w:szCs w:val="28"/>
        </w:rPr>
        <w:t xml:space="preserve"> тили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адабиёти</w:t>
      </w:r>
      <w:proofErr w:type="spellEnd"/>
      <w:r w:rsidRPr="008E7176">
        <w:rPr>
          <w:rFonts w:cs="Times New Roman"/>
          <w:szCs w:val="28"/>
        </w:rPr>
        <w:t xml:space="preserve"> </w:t>
      </w:r>
      <w:proofErr w:type="spellStart"/>
      <w:r w:rsidRPr="008E7176">
        <w:rPr>
          <w:rFonts w:cs="Times New Roman"/>
          <w:szCs w:val="28"/>
        </w:rPr>
        <w:t>кафедраси</w:t>
      </w:r>
      <w:proofErr w:type="spellEnd"/>
      <w:r w:rsidRPr="008E7176">
        <w:rPr>
          <w:rFonts w:cs="Times New Roman"/>
          <w:szCs w:val="28"/>
        </w:rPr>
        <w:t xml:space="preserve"> </w:t>
      </w:r>
      <w:proofErr w:type="spellStart"/>
      <w:r w:rsidRPr="008E7176">
        <w:rPr>
          <w:rFonts w:cs="Times New Roman"/>
          <w:szCs w:val="28"/>
        </w:rPr>
        <w:t>негизида</w:t>
      </w:r>
      <w:proofErr w:type="spellEnd"/>
      <w:r w:rsidRPr="008E7176">
        <w:rPr>
          <w:rFonts w:cs="Times New Roman"/>
          <w:szCs w:val="28"/>
        </w:rPr>
        <w:t xml:space="preserve"> </w:t>
      </w:r>
      <w:proofErr w:type="spellStart"/>
      <w:r w:rsidRPr="008E7176">
        <w:rPr>
          <w:rFonts w:cs="Times New Roman"/>
          <w:szCs w:val="28"/>
        </w:rPr>
        <w:t>Ўзбек</w:t>
      </w:r>
      <w:proofErr w:type="spellEnd"/>
      <w:r w:rsidRPr="008E7176">
        <w:rPr>
          <w:rFonts w:cs="Times New Roman"/>
          <w:szCs w:val="28"/>
        </w:rPr>
        <w:t xml:space="preserve"> тили </w:t>
      </w:r>
      <w:proofErr w:type="spellStart"/>
      <w:r w:rsidRPr="008E7176">
        <w:rPr>
          <w:rFonts w:cs="Times New Roman"/>
          <w:szCs w:val="28"/>
        </w:rPr>
        <w:t>ва</w:t>
      </w:r>
      <w:proofErr w:type="spellEnd"/>
      <w:r w:rsidRPr="008E7176">
        <w:rPr>
          <w:rFonts w:cs="Times New Roman"/>
          <w:szCs w:val="28"/>
        </w:rPr>
        <w:t xml:space="preserve"> </w:t>
      </w:r>
      <w:r w:rsidR="00E55A35" w:rsidRPr="008E7176">
        <w:rPr>
          <w:rFonts w:cs="Times New Roman"/>
          <w:szCs w:val="28"/>
          <w:lang w:val="uz-Cyrl-UZ"/>
        </w:rPr>
        <w:t>г</w:t>
      </w:r>
      <w:proofErr w:type="spellStart"/>
      <w:r w:rsidRPr="008E7176">
        <w:rPr>
          <w:rFonts w:cs="Times New Roman"/>
          <w:szCs w:val="28"/>
        </w:rPr>
        <w:t>уманитар</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кафедраси</w:t>
      </w:r>
      <w:proofErr w:type="spellEnd"/>
      <w:r w:rsidRPr="008E7176">
        <w:rPr>
          <w:rFonts w:cs="Times New Roman"/>
          <w:szCs w:val="28"/>
        </w:rPr>
        <w:t xml:space="preserve"> </w:t>
      </w:r>
      <w:proofErr w:type="spellStart"/>
      <w:r w:rsidRPr="008E7176">
        <w:rPr>
          <w:rFonts w:cs="Times New Roman"/>
          <w:szCs w:val="28"/>
        </w:rPr>
        <w:t>ташкил</w:t>
      </w:r>
      <w:proofErr w:type="spellEnd"/>
      <w:r w:rsidRPr="008E7176">
        <w:rPr>
          <w:rFonts w:cs="Times New Roman"/>
          <w:szCs w:val="28"/>
        </w:rPr>
        <w:t xml:space="preserve"> </w:t>
      </w:r>
      <w:proofErr w:type="spellStart"/>
      <w:r w:rsidRPr="008E7176">
        <w:rPr>
          <w:rFonts w:cs="Times New Roman"/>
          <w:szCs w:val="28"/>
        </w:rPr>
        <w:t>этилди</w:t>
      </w:r>
      <w:proofErr w:type="spellEnd"/>
      <w:r w:rsidRPr="008E7176">
        <w:rPr>
          <w:rFonts w:cs="Times New Roman"/>
          <w:szCs w:val="28"/>
        </w:rPr>
        <w:t xml:space="preserve">. </w:t>
      </w:r>
      <w:r w:rsidRPr="008E7176">
        <w:rPr>
          <w:rFonts w:cs="Times New Roman"/>
          <w:szCs w:val="28"/>
          <w:lang w:val="uz-Cyrl-UZ"/>
        </w:rPr>
        <w:t xml:space="preserve">Бугунги кунда фалсафа фанлари номзоди Г.Қўчқорова кафедра мудири  лавозимида ишлаб келмоқда. Кафедра аъзолари 11 нафар профессор-ўқитувчилар, жумладан, 1 нафари профессор, 3 нафари доцент, 2 нафари катта ўқитувчи, 1 нафари ассистент лавозимида ишлайди. </w:t>
      </w:r>
      <w:proofErr w:type="spellStart"/>
      <w:r w:rsidRPr="008E7176">
        <w:rPr>
          <w:rFonts w:cs="Times New Roman"/>
          <w:szCs w:val="28"/>
        </w:rPr>
        <w:t>Ўриндошлик</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2 </w:t>
      </w:r>
      <w:proofErr w:type="spellStart"/>
      <w:r w:rsidRPr="008E7176">
        <w:rPr>
          <w:rFonts w:cs="Times New Roman"/>
          <w:szCs w:val="28"/>
        </w:rPr>
        <w:t>нафар</w:t>
      </w:r>
      <w:proofErr w:type="spellEnd"/>
      <w:r w:rsidRPr="008E7176">
        <w:rPr>
          <w:rFonts w:cs="Times New Roman"/>
          <w:szCs w:val="28"/>
        </w:rPr>
        <w:t xml:space="preserve"> доцент, 1  </w:t>
      </w:r>
      <w:proofErr w:type="spellStart"/>
      <w:r w:rsidRPr="008E7176">
        <w:rPr>
          <w:rFonts w:cs="Times New Roman"/>
          <w:szCs w:val="28"/>
        </w:rPr>
        <w:t>нафари</w:t>
      </w:r>
      <w:proofErr w:type="spellEnd"/>
      <w:r w:rsidRPr="008E7176">
        <w:rPr>
          <w:rFonts w:cs="Times New Roman"/>
          <w:szCs w:val="28"/>
        </w:rPr>
        <w:t xml:space="preserve"> </w:t>
      </w:r>
      <w:proofErr w:type="spellStart"/>
      <w:r w:rsidRPr="008E7176">
        <w:rPr>
          <w:rFonts w:cs="Times New Roman"/>
          <w:szCs w:val="28"/>
        </w:rPr>
        <w:t>катта</w:t>
      </w:r>
      <w:proofErr w:type="spellEnd"/>
      <w:r w:rsidRPr="008E7176">
        <w:rPr>
          <w:rFonts w:cs="Times New Roman"/>
          <w:szCs w:val="28"/>
        </w:rPr>
        <w:t xml:space="preserve"> </w:t>
      </w:r>
      <w:proofErr w:type="spellStart"/>
      <w:r w:rsidRPr="008E7176">
        <w:rPr>
          <w:rFonts w:cs="Times New Roman"/>
          <w:szCs w:val="28"/>
        </w:rPr>
        <w:t>ўқитувчи</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1 </w:t>
      </w:r>
      <w:proofErr w:type="spellStart"/>
      <w:r w:rsidRPr="008E7176">
        <w:rPr>
          <w:rFonts w:cs="Times New Roman"/>
          <w:szCs w:val="28"/>
        </w:rPr>
        <w:t>нафар</w:t>
      </w:r>
      <w:proofErr w:type="spellEnd"/>
      <w:r w:rsidRPr="008E7176">
        <w:rPr>
          <w:rFonts w:cs="Times New Roman"/>
          <w:szCs w:val="28"/>
        </w:rPr>
        <w:t xml:space="preserve">  </w:t>
      </w:r>
      <w:proofErr w:type="spellStart"/>
      <w:r w:rsidRPr="008E7176">
        <w:rPr>
          <w:rFonts w:cs="Times New Roman"/>
          <w:szCs w:val="28"/>
        </w:rPr>
        <w:t>ассистентлар</w:t>
      </w:r>
      <w:proofErr w:type="spellEnd"/>
      <w:r w:rsidRPr="008E7176">
        <w:rPr>
          <w:rFonts w:cs="Times New Roman"/>
          <w:szCs w:val="28"/>
        </w:rPr>
        <w:t xml:space="preserve"> </w:t>
      </w:r>
      <w:proofErr w:type="spellStart"/>
      <w:r w:rsidRPr="008E7176">
        <w:rPr>
          <w:rFonts w:cs="Times New Roman"/>
          <w:szCs w:val="28"/>
        </w:rPr>
        <w:t>фаолият</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боради</w:t>
      </w:r>
      <w:proofErr w:type="spellEnd"/>
      <w:r w:rsidRPr="008E7176">
        <w:rPr>
          <w:rFonts w:cs="Times New Roman"/>
          <w:szCs w:val="28"/>
        </w:rPr>
        <w:t xml:space="preserve">. </w:t>
      </w:r>
    </w:p>
    <w:p w14:paraId="417C89EC" w14:textId="13AB9D4C" w:rsidR="00D12D09" w:rsidRPr="008E7176" w:rsidRDefault="00D12D09" w:rsidP="00B3583B">
      <w:pPr>
        <w:widowControl w:val="0"/>
        <w:autoSpaceDE w:val="0"/>
        <w:autoSpaceDN w:val="0"/>
        <w:adjustRightInd w:val="0"/>
        <w:spacing w:after="0"/>
        <w:ind w:firstLine="567"/>
        <w:jc w:val="both"/>
        <w:rPr>
          <w:rFonts w:cs="Times New Roman"/>
          <w:b/>
          <w:szCs w:val="28"/>
        </w:rPr>
      </w:pP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ишлари</w:t>
      </w:r>
      <w:proofErr w:type="spellEnd"/>
      <w:r w:rsidRPr="008E7176">
        <w:rPr>
          <w:rFonts w:cs="Times New Roman"/>
          <w:b/>
          <w:szCs w:val="28"/>
        </w:rPr>
        <w:t xml:space="preserve"> </w:t>
      </w:r>
      <w:proofErr w:type="spellStart"/>
      <w:r w:rsidRPr="008E7176">
        <w:rPr>
          <w:rFonts w:cs="Times New Roman"/>
          <w:b/>
          <w:szCs w:val="28"/>
        </w:rPr>
        <w:t>бўйича</w:t>
      </w:r>
      <w:proofErr w:type="spellEnd"/>
    </w:p>
    <w:p w14:paraId="61C3EFD5" w14:textId="77777777" w:rsidR="00D12D09" w:rsidRPr="008E7176" w:rsidRDefault="00D12D09" w:rsidP="001A6EDE">
      <w:pPr>
        <w:tabs>
          <w:tab w:val="left" w:pos="2977"/>
        </w:tabs>
        <w:spacing w:after="0"/>
        <w:ind w:firstLine="567"/>
        <w:jc w:val="both"/>
        <w:rPr>
          <w:rFonts w:cs="Times New Roman"/>
          <w:szCs w:val="28"/>
        </w:rPr>
      </w:pPr>
      <w:proofErr w:type="spellStart"/>
      <w:r w:rsidRPr="008E7176">
        <w:rPr>
          <w:rFonts w:eastAsia="Batang" w:cs="Times New Roman"/>
          <w:szCs w:val="28"/>
        </w:rPr>
        <w:t>Ўзбек</w:t>
      </w:r>
      <w:proofErr w:type="spellEnd"/>
      <w:r w:rsidRPr="008E7176">
        <w:rPr>
          <w:rFonts w:eastAsia="Batang" w:cs="Times New Roman"/>
          <w:szCs w:val="28"/>
        </w:rPr>
        <w:t xml:space="preserve"> тили </w:t>
      </w:r>
      <w:proofErr w:type="spellStart"/>
      <w:r w:rsidRPr="008E7176">
        <w:rPr>
          <w:rFonts w:eastAsia="Batang" w:cs="Times New Roman"/>
          <w:szCs w:val="28"/>
        </w:rPr>
        <w:t>ва</w:t>
      </w:r>
      <w:proofErr w:type="spellEnd"/>
      <w:r w:rsidRPr="008E7176">
        <w:rPr>
          <w:rFonts w:eastAsia="Batang" w:cs="Times New Roman"/>
          <w:szCs w:val="28"/>
        </w:rPr>
        <w:t xml:space="preserve"> </w:t>
      </w:r>
      <w:proofErr w:type="spellStart"/>
      <w:r w:rsidRPr="008E7176">
        <w:rPr>
          <w:rFonts w:eastAsia="Batang" w:cs="Times New Roman"/>
          <w:szCs w:val="28"/>
        </w:rPr>
        <w:t>гуманитар</w:t>
      </w:r>
      <w:proofErr w:type="spellEnd"/>
      <w:r w:rsidRPr="008E7176">
        <w:rPr>
          <w:rFonts w:eastAsia="Batang" w:cs="Times New Roman"/>
          <w:szCs w:val="28"/>
        </w:rPr>
        <w:t xml:space="preserve"> </w:t>
      </w:r>
      <w:proofErr w:type="spellStart"/>
      <w:r w:rsidRPr="008E7176">
        <w:rPr>
          <w:rFonts w:eastAsia="Batang" w:cs="Times New Roman"/>
          <w:szCs w:val="28"/>
        </w:rPr>
        <w:t>фанлар</w:t>
      </w:r>
      <w:proofErr w:type="spellEnd"/>
      <w:r w:rsidRPr="008E7176">
        <w:rPr>
          <w:rFonts w:eastAsia="Batang" w:cs="Times New Roman"/>
          <w:szCs w:val="28"/>
        </w:rPr>
        <w:t xml:space="preserve"> </w:t>
      </w:r>
      <w:proofErr w:type="spellStart"/>
      <w:r w:rsidRPr="008E7176">
        <w:rPr>
          <w:rFonts w:cs="Times New Roman"/>
          <w:szCs w:val="28"/>
        </w:rPr>
        <w:t>кафедрасида</w:t>
      </w:r>
      <w:proofErr w:type="spellEnd"/>
      <w:r w:rsidRPr="008E7176">
        <w:rPr>
          <w:rFonts w:cs="Times New Roman"/>
          <w:szCs w:val="28"/>
        </w:rPr>
        <w:t xml:space="preserve"> </w:t>
      </w:r>
      <w:proofErr w:type="spellStart"/>
      <w:r w:rsidRPr="008E7176">
        <w:rPr>
          <w:rFonts w:cs="Times New Roman"/>
          <w:szCs w:val="28"/>
        </w:rPr>
        <w:t>жами</w:t>
      </w:r>
      <w:proofErr w:type="spellEnd"/>
      <w:r w:rsidRPr="008E7176">
        <w:rPr>
          <w:rFonts w:cs="Times New Roman"/>
          <w:szCs w:val="28"/>
        </w:rPr>
        <w:t xml:space="preserve"> 7 та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бакалавриатнинг</w:t>
      </w:r>
      <w:proofErr w:type="spellEnd"/>
      <w:r w:rsidRPr="008E7176">
        <w:rPr>
          <w:rFonts w:cs="Times New Roman"/>
          <w:szCs w:val="28"/>
        </w:rPr>
        <w:t xml:space="preserve"> </w:t>
      </w:r>
      <w:proofErr w:type="spellStart"/>
      <w:r w:rsidRPr="008E7176">
        <w:rPr>
          <w:rFonts w:cs="Times New Roman"/>
          <w:szCs w:val="28"/>
        </w:rPr>
        <w:t>барча</w:t>
      </w:r>
      <w:proofErr w:type="spellEnd"/>
      <w:r w:rsidRPr="008E7176">
        <w:rPr>
          <w:rFonts w:cs="Times New Roman"/>
          <w:szCs w:val="28"/>
        </w:rPr>
        <w:t xml:space="preserve">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йўналишларида</w:t>
      </w:r>
      <w:proofErr w:type="spellEnd"/>
      <w:r w:rsidRPr="008E7176">
        <w:rPr>
          <w:rFonts w:cs="Times New Roman"/>
          <w:szCs w:val="28"/>
        </w:rPr>
        <w:t xml:space="preserve"> </w:t>
      </w:r>
      <w:proofErr w:type="spellStart"/>
      <w:r w:rsidRPr="008E7176">
        <w:rPr>
          <w:rFonts w:cs="Times New Roman"/>
          <w:szCs w:val="28"/>
        </w:rPr>
        <w:t>маъруза</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амалий</w:t>
      </w:r>
      <w:proofErr w:type="spellEnd"/>
      <w:r w:rsidRPr="008E7176">
        <w:rPr>
          <w:rFonts w:cs="Times New Roman"/>
          <w:szCs w:val="28"/>
        </w:rPr>
        <w:t xml:space="preserve"> </w:t>
      </w:r>
      <w:proofErr w:type="spellStart"/>
      <w:r w:rsidRPr="008E7176">
        <w:rPr>
          <w:rFonts w:cs="Times New Roman"/>
          <w:szCs w:val="28"/>
        </w:rPr>
        <w:t>машғулотлар</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боради</w:t>
      </w:r>
      <w:proofErr w:type="spellEnd"/>
      <w:r w:rsidRPr="008E7176">
        <w:rPr>
          <w:rFonts w:cs="Times New Roman"/>
          <w:szCs w:val="28"/>
        </w:rPr>
        <w:t xml:space="preserve">. Ушбу </w:t>
      </w:r>
      <w:proofErr w:type="spellStart"/>
      <w:r w:rsidRPr="008E7176">
        <w:rPr>
          <w:rFonts w:cs="Times New Roman"/>
          <w:szCs w:val="28"/>
        </w:rPr>
        <w:t>фанлардан</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дастурлари</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ЎзР</w:t>
      </w:r>
      <w:proofErr w:type="spellEnd"/>
      <w:r w:rsidRPr="008E7176">
        <w:rPr>
          <w:rFonts w:cs="Times New Roman"/>
          <w:szCs w:val="28"/>
        </w:rPr>
        <w:t xml:space="preserve"> </w:t>
      </w:r>
      <w:proofErr w:type="spellStart"/>
      <w:r w:rsidRPr="008E7176">
        <w:rPr>
          <w:rFonts w:cs="Times New Roman"/>
          <w:szCs w:val="28"/>
        </w:rPr>
        <w:t>ОЎМТВнинг</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 xml:space="preserve">, </w:t>
      </w:r>
      <w:proofErr w:type="spellStart"/>
      <w:r w:rsidRPr="008E7176">
        <w:rPr>
          <w:rFonts w:cs="Times New Roman"/>
          <w:szCs w:val="28"/>
        </w:rPr>
        <w:t>ишчи</w:t>
      </w:r>
      <w:proofErr w:type="spellEnd"/>
      <w:r w:rsidRPr="008E7176">
        <w:rPr>
          <w:rFonts w:cs="Times New Roman"/>
          <w:szCs w:val="28"/>
        </w:rPr>
        <w:t xml:space="preserve"> </w:t>
      </w:r>
      <w:proofErr w:type="spellStart"/>
      <w:r w:rsidRPr="008E7176">
        <w:rPr>
          <w:rFonts w:cs="Times New Roman"/>
          <w:szCs w:val="28"/>
        </w:rPr>
        <w:t>дастурлар</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мажмуалар</w:t>
      </w:r>
      <w:proofErr w:type="spellEnd"/>
      <w:r w:rsidRPr="008E7176">
        <w:rPr>
          <w:rFonts w:cs="Times New Roman"/>
          <w:szCs w:val="28"/>
        </w:rPr>
        <w:t xml:space="preserve"> </w:t>
      </w:r>
      <w:proofErr w:type="spellStart"/>
      <w:r w:rsidRPr="008E7176">
        <w:rPr>
          <w:rFonts w:cs="Times New Roman"/>
          <w:szCs w:val="28"/>
        </w:rPr>
        <w:t>Муҳаммад</w:t>
      </w:r>
      <w:proofErr w:type="spellEnd"/>
      <w:r w:rsidRPr="008E7176">
        <w:rPr>
          <w:rFonts w:cs="Times New Roman"/>
          <w:szCs w:val="28"/>
        </w:rPr>
        <w:t xml:space="preserve"> ал-</w:t>
      </w:r>
      <w:proofErr w:type="spellStart"/>
      <w:r w:rsidRPr="008E7176">
        <w:rPr>
          <w:rFonts w:cs="Times New Roman"/>
          <w:szCs w:val="28"/>
        </w:rPr>
        <w:t>Хоразмий</w:t>
      </w:r>
      <w:proofErr w:type="spellEnd"/>
      <w:r w:rsidRPr="008E7176">
        <w:rPr>
          <w:rFonts w:cs="Times New Roman"/>
          <w:szCs w:val="28"/>
        </w:rPr>
        <w:t xml:space="preserve"> </w:t>
      </w:r>
      <w:proofErr w:type="spellStart"/>
      <w:r w:rsidRPr="008E7176">
        <w:rPr>
          <w:rFonts w:cs="Times New Roman"/>
          <w:szCs w:val="28"/>
        </w:rPr>
        <w:t>номидаги</w:t>
      </w:r>
      <w:proofErr w:type="spellEnd"/>
      <w:r w:rsidRPr="008E7176">
        <w:rPr>
          <w:rFonts w:cs="Times New Roman"/>
          <w:szCs w:val="28"/>
        </w:rPr>
        <w:t xml:space="preserve"> </w:t>
      </w:r>
      <w:proofErr w:type="spellStart"/>
      <w:r w:rsidRPr="008E7176">
        <w:rPr>
          <w:rFonts w:cs="Times New Roman"/>
          <w:szCs w:val="28"/>
        </w:rPr>
        <w:t>Тошкент</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 </w:t>
      </w:r>
      <w:proofErr w:type="spellStart"/>
      <w:r w:rsidRPr="008E7176">
        <w:rPr>
          <w:rFonts w:cs="Times New Roman"/>
          <w:szCs w:val="28"/>
        </w:rPr>
        <w:t>технологиялари</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w:t>
      </w:r>
      <w:proofErr w:type="spellEnd"/>
      <w:r w:rsidRPr="008E7176">
        <w:rPr>
          <w:rFonts w:cs="Times New Roman"/>
          <w:szCs w:val="28"/>
        </w:rPr>
        <w:t xml:space="preserve"> </w:t>
      </w:r>
      <w:proofErr w:type="spellStart"/>
      <w:r w:rsidRPr="008E7176">
        <w:rPr>
          <w:rFonts w:cs="Times New Roman"/>
          <w:szCs w:val="28"/>
        </w:rPr>
        <w:t>Кенгаши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 1, 2021 </w:t>
      </w:r>
      <w:proofErr w:type="spellStart"/>
      <w:r w:rsidRPr="008E7176">
        <w:rPr>
          <w:rFonts w:cs="Times New Roman"/>
          <w:szCs w:val="28"/>
        </w:rPr>
        <w:t>йил</w:t>
      </w:r>
      <w:proofErr w:type="spellEnd"/>
      <w:r w:rsidRPr="008E7176">
        <w:rPr>
          <w:rFonts w:cs="Times New Roman"/>
          <w:szCs w:val="28"/>
        </w:rPr>
        <w:t xml:space="preserve"> 30 </w:t>
      </w:r>
      <w:proofErr w:type="spellStart"/>
      <w:r w:rsidRPr="008E7176">
        <w:rPr>
          <w:rFonts w:cs="Times New Roman"/>
          <w:szCs w:val="28"/>
        </w:rPr>
        <w:t>августда</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w:t>
      </w:r>
    </w:p>
    <w:p w14:paraId="34D4BB10" w14:textId="77777777" w:rsidR="00D12D09" w:rsidRPr="008E7176" w:rsidRDefault="00D12D09" w:rsidP="001A6EDE">
      <w:pPr>
        <w:widowControl w:val="0"/>
        <w:autoSpaceDE w:val="0"/>
        <w:autoSpaceDN w:val="0"/>
        <w:adjustRightInd w:val="0"/>
        <w:spacing w:after="0"/>
        <w:ind w:firstLine="567"/>
        <w:jc w:val="both"/>
        <w:rPr>
          <w:rFonts w:cs="Times New Roman"/>
          <w:szCs w:val="28"/>
        </w:rPr>
      </w:pPr>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барча</w:t>
      </w:r>
      <w:proofErr w:type="spellEnd"/>
      <w:r w:rsidRPr="008E7176">
        <w:rPr>
          <w:rFonts w:cs="Times New Roman"/>
          <w:szCs w:val="28"/>
        </w:rPr>
        <w:t xml:space="preserve">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йўналишлари</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ўзбек</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рус </w:t>
      </w:r>
      <w:proofErr w:type="spellStart"/>
      <w:r w:rsidRPr="008E7176">
        <w:rPr>
          <w:rFonts w:cs="Times New Roman"/>
          <w:szCs w:val="28"/>
        </w:rPr>
        <w:t>тилларида</w:t>
      </w:r>
      <w:proofErr w:type="spellEnd"/>
      <w:r w:rsidRPr="008E7176">
        <w:rPr>
          <w:rFonts w:cs="Times New Roman"/>
          <w:szCs w:val="28"/>
        </w:rPr>
        <w:t xml:space="preserve"> </w:t>
      </w:r>
      <w:proofErr w:type="spellStart"/>
      <w:r w:rsidRPr="008E7176">
        <w:rPr>
          <w:rFonts w:cs="Times New Roman"/>
          <w:szCs w:val="28"/>
        </w:rPr>
        <w:t>гуманитар</w:t>
      </w:r>
      <w:proofErr w:type="spellEnd"/>
      <w:r w:rsidRPr="008E7176">
        <w:rPr>
          <w:rFonts w:cs="Times New Roman"/>
          <w:szCs w:val="28"/>
        </w:rPr>
        <w:t xml:space="preserve"> </w:t>
      </w:r>
      <w:proofErr w:type="spellStart"/>
      <w:r w:rsidRPr="008E7176">
        <w:rPr>
          <w:rFonts w:cs="Times New Roman"/>
          <w:szCs w:val="28"/>
        </w:rPr>
        <w:t>танлов</w:t>
      </w:r>
      <w:proofErr w:type="spellEnd"/>
      <w:r w:rsidRPr="008E7176">
        <w:rPr>
          <w:rFonts w:cs="Times New Roman"/>
          <w:szCs w:val="28"/>
        </w:rPr>
        <w:t xml:space="preserve"> </w:t>
      </w:r>
      <w:proofErr w:type="spellStart"/>
      <w:r w:rsidRPr="008E7176">
        <w:rPr>
          <w:rFonts w:cs="Times New Roman"/>
          <w:szCs w:val="28"/>
        </w:rPr>
        <w:t>фанлардан</w:t>
      </w:r>
      <w:proofErr w:type="spellEnd"/>
      <w:r w:rsidRPr="008E7176">
        <w:rPr>
          <w:rFonts w:cs="Times New Roman"/>
          <w:szCs w:val="28"/>
        </w:rPr>
        <w:t xml:space="preserve"> </w:t>
      </w:r>
      <w:proofErr w:type="spellStart"/>
      <w:r w:rsidRPr="008E7176">
        <w:rPr>
          <w:rFonts w:cs="Times New Roman"/>
          <w:szCs w:val="28"/>
        </w:rPr>
        <w:t>Фалсафа</w:t>
      </w:r>
      <w:proofErr w:type="spellEnd"/>
      <w:r w:rsidRPr="008E7176">
        <w:rPr>
          <w:rFonts w:cs="Times New Roman"/>
          <w:szCs w:val="28"/>
        </w:rPr>
        <w:t xml:space="preserve">, </w:t>
      </w:r>
      <w:proofErr w:type="spellStart"/>
      <w:r w:rsidRPr="008E7176">
        <w:rPr>
          <w:rFonts w:cs="Times New Roman"/>
          <w:szCs w:val="28"/>
        </w:rPr>
        <w:t>Диншунослик,Ўзбекистон</w:t>
      </w:r>
      <w:proofErr w:type="spellEnd"/>
      <w:r w:rsidRPr="008E7176">
        <w:rPr>
          <w:rFonts w:cs="Times New Roman"/>
          <w:szCs w:val="28"/>
        </w:rPr>
        <w:t xml:space="preserve"> </w:t>
      </w:r>
      <w:proofErr w:type="spellStart"/>
      <w:r w:rsidRPr="008E7176">
        <w:rPr>
          <w:rFonts w:cs="Times New Roman"/>
          <w:szCs w:val="28"/>
        </w:rPr>
        <w:t>тарихи</w:t>
      </w:r>
      <w:proofErr w:type="spellEnd"/>
      <w:r w:rsidRPr="008E7176">
        <w:rPr>
          <w:rFonts w:cs="Times New Roman"/>
          <w:szCs w:val="28"/>
        </w:rPr>
        <w:t xml:space="preserve">, </w:t>
      </w:r>
      <w:proofErr w:type="spellStart"/>
      <w:r w:rsidRPr="008E7176">
        <w:rPr>
          <w:rFonts w:cs="Times New Roman"/>
          <w:szCs w:val="28"/>
        </w:rPr>
        <w:t>очиқ</w:t>
      </w:r>
      <w:proofErr w:type="spellEnd"/>
      <w:r w:rsidRPr="008E7176">
        <w:rPr>
          <w:rFonts w:cs="Times New Roman"/>
          <w:szCs w:val="28"/>
        </w:rPr>
        <w:t xml:space="preserve"> </w:t>
      </w:r>
      <w:proofErr w:type="spellStart"/>
      <w:r w:rsidRPr="008E7176">
        <w:rPr>
          <w:rFonts w:cs="Times New Roman"/>
          <w:szCs w:val="28"/>
        </w:rPr>
        <w:t>танлов</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Замонавий</w:t>
      </w:r>
      <w:proofErr w:type="spellEnd"/>
      <w:r w:rsidRPr="008E7176">
        <w:rPr>
          <w:rFonts w:cs="Times New Roman"/>
          <w:szCs w:val="28"/>
        </w:rPr>
        <w:t xml:space="preserve"> </w:t>
      </w:r>
      <w:proofErr w:type="spellStart"/>
      <w:r w:rsidRPr="008E7176">
        <w:rPr>
          <w:rFonts w:cs="Times New Roman"/>
          <w:szCs w:val="28"/>
        </w:rPr>
        <w:t>иқтисодиёт</w:t>
      </w:r>
      <w:proofErr w:type="spellEnd"/>
      <w:r w:rsidRPr="008E7176">
        <w:rPr>
          <w:rFonts w:cs="Times New Roman"/>
          <w:szCs w:val="28"/>
        </w:rPr>
        <w:t xml:space="preserve">, Бизнес </w:t>
      </w:r>
      <w:proofErr w:type="spellStart"/>
      <w:r w:rsidRPr="008E7176">
        <w:rPr>
          <w:rFonts w:cs="Times New Roman"/>
          <w:szCs w:val="28"/>
        </w:rPr>
        <w:t>бошқарув</w:t>
      </w:r>
      <w:proofErr w:type="spellEnd"/>
      <w:r w:rsidRPr="008E7176">
        <w:rPr>
          <w:rFonts w:cs="Times New Roman"/>
          <w:szCs w:val="28"/>
        </w:rPr>
        <w:t xml:space="preserve"> </w:t>
      </w:r>
      <w:proofErr w:type="spellStart"/>
      <w:r w:rsidRPr="008E7176">
        <w:rPr>
          <w:rFonts w:cs="Times New Roman"/>
          <w:szCs w:val="28"/>
        </w:rPr>
        <w:t>асослари</w:t>
      </w:r>
      <w:proofErr w:type="spellEnd"/>
      <w:r w:rsidRPr="008E7176">
        <w:rPr>
          <w:rFonts w:cs="Times New Roman"/>
          <w:szCs w:val="28"/>
        </w:rPr>
        <w:t xml:space="preserve">, </w:t>
      </w:r>
      <w:proofErr w:type="spellStart"/>
      <w:r w:rsidRPr="008E7176">
        <w:rPr>
          <w:rFonts w:cs="Times New Roman"/>
          <w:szCs w:val="28"/>
        </w:rPr>
        <w:t>мажбурий</w:t>
      </w:r>
      <w:proofErr w:type="spellEnd"/>
      <w:r w:rsidRPr="008E7176">
        <w:rPr>
          <w:rFonts w:cs="Times New Roman"/>
          <w:szCs w:val="28"/>
        </w:rPr>
        <w:t xml:space="preserve"> </w:t>
      </w:r>
      <w:proofErr w:type="spellStart"/>
      <w:r w:rsidRPr="008E7176">
        <w:rPr>
          <w:rFonts w:cs="Times New Roman"/>
          <w:szCs w:val="28"/>
        </w:rPr>
        <w:t>фанлардан</w:t>
      </w:r>
      <w:proofErr w:type="spellEnd"/>
      <w:r w:rsidRPr="008E7176">
        <w:rPr>
          <w:rFonts w:cs="Times New Roman"/>
          <w:szCs w:val="28"/>
        </w:rPr>
        <w:t xml:space="preserve"> </w:t>
      </w:r>
      <w:proofErr w:type="spellStart"/>
      <w:r w:rsidRPr="008E7176">
        <w:rPr>
          <w:rFonts w:cs="Times New Roman"/>
          <w:szCs w:val="28"/>
        </w:rPr>
        <w:t>Жисмоний</w:t>
      </w:r>
      <w:proofErr w:type="spellEnd"/>
      <w:r w:rsidRPr="008E7176">
        <w:rPr>
          <w:rFonts w:cs="Times New Roman"/>
          <w:szCs w:val="28"/>
        </w:rPr>
        <w:t xml:space="preserve"> </w:t>
      </w:r>
      <w:proofErr w:type="spellStart"/>
      <w:r w:rsidRPr="008E7176">
        <w:rPr>
          <w:rFonts w:cs="Times New Roman"/>
          <w:szCs w:val="28"/>
        </w:rPr>
        <w:t>маданият</w:t>
      </w:r>
      <w:proofErr w:type="spellEnd"/>
      <w:r w:rsidRPr="008E7176">
        <w:rPr>
          <w:rFonts w:cs="Times New Roman"/>
          <w:szCs w:val="28"/>
        </w:rPr>
        <w:t xml:space="preserve">, Академик </w:t>
      </w:r>
      <w:proofErr w:type="spellStart"/>
      <w:r w:rsidRPr="008E7176">
        <w:rPr>
          <w:rFonts w:cs="Times New Roman"/>
          <w:szCs w:val="28"/>
        </w:rPr>
        <w:t>ёзув</w:t>
      </w:r>
      <w:proofErr w:type="spellEnd"/>
      <w:r w:rsidRPr="008E7176">
        <w:rPr>
          <w:rFonts w:cs="Times New Roman"/>
          <w:szCs w:val="28"/>
        </w:rPr>
        <w:t xml:space="preserve">  </w:t>
      </w:r>
      <w:proofErr w:type="spellStart"/>
      <w:r w:rsidRPr="008E7176">
        <w:rPr>
          <w:rFonts w:cs="Times New Roman"/>
          <w:szCs w:val="28"/>
        </w:rPr>
        <w:t>фанларидан</w:t>
      </w:r>
      <w:proofErr w:type="spellEnd"/>
      <w:r w:rsidRPr="008E7176">
        <w:rPr>
          <w:rFonts w:cs="Times New Roman"/>
          <w:szCs w:val="28"/>
        </w:rPr>
        <w:t xml:space="preserve"> </w:t>
      </w:r>
      <w:proofErr w:type="spellStart"/>
      <w:r w:rsidRPr="008E7176">
        <w:rPr>
          <w:rFonts w:cs="Times New Roman"/>
          <w:szCs w:val="28"/>
        </w:rPr>
        <w:t>маъруза</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семинар </w:t>
      </w:r>
      <w:proofErr w:type="spellStart"/>
      <w:r w:rsidRPr="008E7176">
        <w:rPr>
          <w:rFonts w:cs="Times New Roman"/>
          <w:szCs w:val="28"/>
        </w:rPr>
        <w:t>машғулотлари</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борилади</w:t>
      </w:r>
      <w:proofErr w:type="spellEnd"/>
      <w:r w:rsidRPr="008E7176">
        <w:rPr>
          <w:rFonts w:cs="Times New Roman"/>
          <w:szCs w:val="28"/>
        </w:rPr>
        <w:t xml:space="preserve">.  Барча </w:t>
      </w:r>
      <w:proofErr w:type="spellStart"/>
      <w:r w:rsidRPr="008E7176">
        <w:rPr>
          <w:rFonts w:cs="Times New Roman"/>
          <w:szCs w:val="28"/>
        </w:rPr>
        <w:t>фанлардан</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филиал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кенгаши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w:t>
      </w:r>
    </w:p>
    <w:p w14:paraId="601911E1" w14:textId="0DF0C005" w:rsidR="00D12D09" w:rsidRPr="008E7176" w:rsidRDefault="00D12D09" w:rsidP="001A6EDE">
      <w:pPr>
        <w:pStyle w:val="a5"/>
        <w:tabs>
          <w:tab w:val="left" w:pos="2977"/>
        </w:tabs>
        <w:spacing w:before="0" w:beforeAutospacing="0" w:after="0" w:afterAutospacing="0"/>
        <w:ind w:firstLine="567"/>
        <w:jc w:val="both"/>
        <w:rPr>
          <w:sz w:val="28"/>
          <w:szCs w:val="28"/>
          <w:lang w:val="uz-Cyrl-UZ" w:eastAsia="en-US"/>
        </w:rPr>
      </w:pPr>
      <w:r w:rsidRPr="008E7176">
        <w:rPr>
          <w:sz w:val="28"/>
          <w:szCs w:val="28"/>
          <w:lang w:val="uz-Cyrl-UZ" w:eastAsia="en-US"/>
        </w:rPr>
        <w:t xml:space="preserve"> Кафедранинг 2021-2022 ўқув йилига ўқув юкламаси – </w:t>
      </w:r>
      <w:r w:rsidRPr="008E7176">
        <w:rPr>
          <w:sz w:val="28"/>
          <w:szCs w:val="28"/>
          <w:lang w:val="uz-Cyrl-UZ"/>
        </w:rPr>
        <w:t>8859</w:t>
      </w:r>
      <w:r w:rsidRPr="008E7176">
        <w:rPr>
          <w:sz w:val="28"/>
          <w:szCs w:val="28"/>
          <w:lang w:val="uz-Cyrl-UZ" w:eastAsia="en-US"/>
        </w:rPr>
        <w:t xml:space="preserve"> соатни ташкил этади, шундан</w:t>
      </w:r>
      <w:r w:rsidR="003D48FB" w:rsidRPr="008E7176">
        <w:rPr>
          <w:sz w:val="28"/>
          <w:szCs w:val="28"/>
          <w:lang w:val="uz-Cyrl-UZ" w:eastAsia="en-US"/>
        </w:rPr>
        <w:t>,</w:t>
      </w:r>
      <w:r w:rsidRPr="008E7176">
        <w:rPr>
          <w:sz w:val="28"/>
          <w:szCs w:val="28"/>
          <w:lang w:val="uz-Cyrl-UZ" w:eastAsia="en-US"/>
        </w:rPr>
        <w:t xml:space="preserve"> маъруза учун - </w:t>
      </w:r>
      <w:r w:rsidRPr="008E7176">
        <w:rPr>
          <w:sz w:val="28"/>
          <w:szCs w:val="28"/>
          <w:lang w:val="uz-Cyrl-UZ"/>
        </w:rPr>
        <w:t>1434</w:t>
      </w:r>
      <w:r w:rsidRPr="008E7176">
        <w:rPr>
          <w:sz w:val="28"/>
          <w:szCs w:val="28"/>
          <w:lang w:val="uz-Cyrl-UZ" w:eastAsia="en-US"/>
        </w:rPr>
        <w:t xml:space="preserve"> соат, амалий машғулот учун – </w:t>
      </w:r>
      <w:r w:rsidRPr="008E7176">
        <w:rPr>
          <w:sz w:val="28"/>
          <w:szCs w:val="28"/>
          <w:lang w:val="uz-Cyrl-UZ"/>
        </w:rPr>
        <w:t xml:space="preserve">5352 </w:t>
      </w:r>
      <w:r w:rsidRPr="008E7176">
        <w:rPr>
          <w:sz w:val="28"/>
          <w:szCs w:val="28"/>
          <w:lang w:val="uz-Cyrl-UZ" w:eastAsia="en-US"/>
        </w:rPr>
        <w:t xml:space="preserve">соат,  назорат ишлари учун - </w:t>
      </w:r>
      <w:r w:rsidRPr="008E7176">
        <w:rPr>
          <w:sz w:val="28"/>
          <w:szCs w:val="28"/>
          <w:lang w:val="uz-Cyrl-UZ"/>
        </w:rPr>
        <w:t>1244</w:t>
      </w:r>
      <w:r w:rsidRPr="008E7176">
        <w:rPr>
          <w:sz w:val="28"/>
          <w:szCs w:val="28"/>
          <w:lang w:val="uz-Cyrl-UZ" w:eastAsia="en-US"/>
        </w:rPr>
        <w:t xml:space="preserve"> соат ажратилган. Ўқув юкламалари профессор-ўқитувчиларга “Вақт меъёрлари” асосида  тақсимланган.</w:t>
      </w:r>
    </w:p>
    <w:p w14:paraId="384A4F00" w14:textId="3A3F57E6" w:rsidR="00D12D09" w:rsidRPr="008E7176" w:rsidRDefault="00D12D09" w:rsidP="001A6EDE">
      <w:pPr>
        <w:tabs>
          <w:tab w:val="left" w:pos="2977"/>
        </w:tabs>
        <w:spacing w:after="0"/>
        <w:ind w:firstLine="567"/>
        <w:jc w:val="both"/>
        <w:rPr>
          <w:rFonts w:cs="Times New Roman"/>
          <w:bCs/>
          <w:szCs w:val="28"/>
          <w:lang w:val="uz-Cyrl-UZ" w:eastAsia="uz-Cyrl-UZ"/>
        </w:rPr>
      </w:pPr>
      <w:r w:rsidRPr="008E7176">
        <w:rPr>
          <w:rFonts w:cs="Times New Roman"/>
          <w:szCs w:val="28"/>
          <w:lang w:val="uz-Cyrl-UZ"/>
        </w:rPr>
        <w:t>Ўзбек тили ва гуманитар фанлар</w:t>
      </w:r>
      <w:r w:rsidR="00B3583B" w:rsidRPr="008E7176">
        <w:rPr>
          <w:rFonts w:cs="Times New Roman"/>
          <w:szCs w:val="28"/>
          <w:lang w:val="uz-Cyrl-UZ"/>
        </w:rPr>
        <w:t xml:space="preserve"> кафедраси томонидан</w:t>
      </w:r>
      <w:r w:rsidRPr="008E7176">
        <w:rPr>
          <w:rFonts w:cs="Times New Roman"/>
          <w:szCs w:val="28"/>
          <w:lang w:val="uz-Cyrl-UZ"/>
        </w:rPr>
        <w:t xml:space="preserve"> бакалаври</w:t>
      </w:r>
      <w:r w:rsidR="00B3583B" w:rsidRPr="008E7176">
        <w:rPr>
          <w:rFonts w:cs="Times New Roman"/>
          <w:szCs w:val="28"/>
          <w:lang w:val="uz-Cyrl-UZ"/>
        </w:rPr>
        <w:t>а</w:t>
      </w:r>
      <w:r w:rsidRPr="008E7176">
        <w:rPr>
          <w:rFonts w:cs="Times New Roman"/>
          <w:szCs w:val="28"/>
          <w:lang w:val="uz-Cyrl-UZ"/>
        </w:rPr>
        <w:t>т таълим йўналиши</w:t>
      </w:r>
      <w:r w:rsidR="00B3583B" w:rsidRPr="008E7176">
        <w:rPr>
          <w:rFonts w:cs="Times New Roman"/>
          <w:szCs w:val="28"/>
          <w:lang w:val="uz-Cyrl-UZ"/>
        </w:rPr>
        <w:t>да ўқитиладиган</w:t>
      </w:r>
      <w:r w:rsidRPr="008E7176">
        <w:rPr>
          <w:rFonts w:cs="Times New Roman"/>
          <w:szCs w:val="28"/>
          <w:lang w:val="uz-Cyrl-UZ"/>
        </w:rPr>
        <w:t xml:space="preserve"> бўйича фанлари бўйича ўқув адабиётлари билан таъминланганлик даражаси 96%, филиал АРМ да 420 дона дарслик ва ўқув қўлланмалар мавжуд, улардан 320 донаси ўзбек тилида, 100 донаси рус тилидаги адабиётлар ҳисобланади.</w:t>
      </w:r>
    </w:p>
    <w:p w14:paraId="15C58859" w14:textId="6862BAB5" w:rsidR="00D12D09" w:rsidRPr="008E7176" w:rsidRDefault="00D12D09" w:rsidP="00B3583B">
      <w:pPr>
        <w:shd w:val="clear" w:color="auto" w:fill="FFFFFF"/>
        <w:tabs>
          <w:tab w:val="left" w:pos="437"/>
          <w:tab w:val="left" w:pos="2977"/>
        </w:tabs>
        <w:spacing w:after="0"/>
        <w:ind w:firstLine="567"/>
        <w:jc w:val="both"/>
        <w:rPr>
          <w:rFonts w:cs="Times New Roman"/>
          <w:b/>
          <w:spacing w:val="-1"/>
          <w:szCs w:val="28"/>
          <w:lang w:val="uz-Cyrl-UZ" w:eastAsia="ru-RU"/>
        </w:rPr>
      </w:pPr>
      <w:proofErr w:type="spellStart"/>
      <w:r w:rsidRPr="008E7176">
        <w:rPr>
          <w:rFonts w:cs="Times New Roman"/>
          <w:b/>
          <w:spacing w:val="-1"/>
          <w:szCs w:val="28"/>
        </w:rPr>
        <w:t>Ўқув</w:t>
      </w:r>
      <w:proofErr w:type="spellEnd"/>
      <w:r w:rsidRPr="008E7176">
        <w:rPr>
          <w:rFonts w:cs="Times New Roman"/>
          <w:b/>
          <w:spacing w:val="-1"/>
          <w:szCs w:val="28"/>
        </w:rPr>
        <w:t xml:space="preserve"> </w:t>
      </w:r>
      <w:proofErr w:type="spellStart"/>
      <w:r w:rsidRPr="008E7176">
        <w:rPr>
          <w:rFonts w:cs="Times New Roman"/>
          <w:b/>
          <w:spacing w:val="-1"/>
          <w:szCs w:val="28"/>
        </w:rPr>
        <w:t>жараёнига</w:t>
      </w:r>
      <w:proofErr w:type="spellEnd"/>
      <w:r w:rsidRPr="008E7176">
        <w:rPr>
          <w:rFonts w:cs="Times New Roman"/>
          <w:b/>
          <w:spacing w:val="-1"/>
          <w:szCs w:val="28"/>
        </w:rPr>
        <w:t xml:space="preserve"> </w:t>
      </w:r>
      <w:proofErr w:type="spellStart"/>
      <w:r w:rsidRPr="008E7176">
        <w:rPr>
          <w:rFonts w:cs="Times New Roman"/>
          <w:b/>
          <w:spacing w:val="-1"/>
          <w:szCs w:val="28"/>
        </w:rPr>
        <w:t>янги</w:t>
      </w:r>
      <w:proofErr w:type="spellEnd"/>
      <w:r w:rsidRPr="008E7176">
        <w:rPr>
          <w:rFonts w:cs="Times New Roman"/>
          <w:b/>
          <w:spacing w:val="-1"/>
          <w:szCs w:val="28"/>
        </w:rPr>
        <w:t xml:space="preserve"> педагогик </w:t>
      </w:r>
      <w:proofErr w:type="spellStart"/>
      <w:r w:rsidRPr="008E7176">
        <w:rPr>
          <w:rFonts w:cs="Times New Roman"/>
          <w:b/>
          <w:spacing w:val="-1"/>
          <w:szCs w:val="28"/>
        </w:rPr>
        <w:t>ва</w:t>
      </w:r>
      <w:proofErr w:type="spellEnd"/>
      <w:r w:rsidRPr="008E7176">
        <w:rPr>
          <w:rFonts w:cs="Times New Roman"/>
          <w:b/>
          <w:spacing w:val="-1"/>
          <w:szCs w:val="28"/>
        </w:rPr>
        <w:t xml:space="preserve"> </w:t>
      </w:r>
      <w:proofErr w:type="spellStart"/>
      <w:r w:rsidRPr="008E7176">
        <w:rPr>
          <w:rFonts w:cs="Times New Roman"/>
          <w:b/>
          <w:spacing w:val="-1"/>
          <w:szCs w:val="28"/>
        </w:rPr>
        <w:t>ахборот</w:t>
      </w:r>
      <w:proofErr w:type="spellEnd"/>
      <w:r w:rsidRPr="008E7176">
        <w:rPr>
          <w:rFonts w:cs="Times New Roman"/>
          <w:b/>
          <w:spacing w:val="-1"/>
          <w:szCs w:val="28"/>
        </w:rPr>
        <w:t xml:space="preserve"> </w:t>
      </w:r>
      <w:proofErr w:type="spellStart"/>
      <w:r w:rsidRPr="008E7176">
        <w:rPr>
          <w:rFonts w:cs="Times New Roman"/>
          <w:b/>
          <w:spacing w:val="-1"/>
          <w:szCs w:val="28"/>
        </w:rPr>
        <w:t>технологияларнинг</w:t>
      </w:r>
      <w:proofErr w:type="spellEnd"/>
      <w:r w:rsidRPr="008E7176">
        <w:rPr>
          <w:rFonts w:cs="Times New Roman"/>
          <w:b/>
          <w:spacing w:val="-1"/>
          <w:szCs w:val="28"/>
        </w:rPr>
        <w:t xml:space="preserve"> </w:t>
      </w:r>
      <w:proofErr w:type="spellStart"/>
      <w:r w:rsidRPr="008E7176">
        <w:rPr>
          <w:rFonts w:cs="Times New Roman"/>
          <w:b/>
          <w:spacing w:val="-1"/>
          <w:szCs w:val="28"/>
        </w:rPr>
        <w:t>жорий</w:t>
      </w:r>
      <w:proofErr w:type="spellEnd"/>
      <w:r w:rsidRPr="008E7176">
        <w:rPr>
          <w:rFonts w:cs="Times New Roman"/>
          <w:b/>
          <w:spacing w:val="-1"/>
          <w:szCs w:val="28"/>
        </w:rPr>
        <w:t xml:space="preserve"> </w:t>
      </w:r>
      <w:proofErr w:type="spellStart"/>
      <w:r w:rsidRPr="008E7176">
        <w:rPr>
          <w:rFonts w:cs="Times New Roman"/>
          <w:b/>
          <w:spacing w:val="-1"/>
          <w:szCs w:val="28"/>
        </w:rPr>
        <w:t>этилиши</w:t>
      </w:r>
      <w:proofErr w:type="spellEnd"/>
      <w:r w:rsidRPr="008E7176">
        <w:rPr>
          <w:rFonts w:cs="Times New Roman"/>
          <w:b/>
          <w:spacing w:val="-1"/>
          <w:szCs w:val="28"/>
        </w:rPr>
        <w:t xml:space="preserve">, </w:t>
      </w:r>
      <w:proofErr w:type="spellStart"/>
      <w:r w:rsidRPr="008E7176">
        <w:rPr>
          <w:rFonts w:cs="Times New Roman"/>
          <w:b/>
          <w:szCs w:val="28"/>
        </w:rPr>
        <w:t>натижалари</w:t>
      </w:r>
      <w:proofErr w:type="spellEnd"/>
      <w:r w:rsidRPr="008E7176">
        <w:rPr>
          <w:rFonts w:cs="Times New Roman"/>
          <w:b/>
          <w:szCs w:val="28"/>
        </w:rPr>
        <w:t>.</w:t>
      </w:r>
    </w:p>
    <w:p w14:paraId="560C6D89" w14:textId="0996B9EF" w:rsidR="00D12D09" w:rsidRPr="008E7176" w:rsidRDefault="00D12D09" w:rsidP="001A6EDE">
      <w:pPr>
        <w:shd w:val="clear" w:color="auto" w:fill="FFFFFF"/>
        <w:tabs>
          <w:tab w:val="left" w:pos="437"/>
          <w:tab w:val="left" w:pos="2977"/>
        </w:tabs>
        <w:spacing w:after="0"/>
        <w:ind w:firstLine="567"/>
        <w:jc w:val="both"/>
        <w:rPr>
          <w:rFonts w:cs="Times New Roman"/>
          <w:szCs w:val="28"/>
        </w:rPr>
      </w:pPr>
      <w:r w:rsidRPr="008E7176">
        <w:rPr>
          <w:rFonts w:cs="Times New Roman"/>
          <w:szCs w:val="28"/>
          <w:lang w:val="uz-Cyrl-UZ"/>
        </w:rPr>
        <w:t>Олий таълим муассасаларида таълим сифатини ошириш ва уларнинг мамлакатда амалга оширилаётган кенг қамровли ислоҳотларда фаол иштирокини таъминлаш борасида  таълим сифатига таъсир этувчи бош омилларни аниқлаш ва уларни қўллашга асосий эътибор берилди. Шу билан бирга</w:t>
      </w:r>
      <w:r w:rsidR="003D48FB" w:rsidRPr="008E7176">
        <w:rPr>
          <w:rFonts w:cs="Times New Roman"/>
          <w:szCs w:val="28"/>
          <w:lang w:val="uz-Cyrl-UZ"/>
        </w:rPr>
        <w:t>,</w:t>
      </w:r>
      <w:r w:rsidRPr="008E7176">
        <w:rPr>
          <w:rFonts w:cs="Times New Roman"/>
          <w:szCs w:val="28"/>
          <w:lang w:val="uz-Cyrl-UZ"/>
        </w:rPr>
        <w:t xml:space="preserve"> таълим сифатига таъсир этувчи воситаларга муҳим эътибор қаратилди. </w:t>
      </w:r>
      <w:proofErr w:type="spellStart"/>
      <w:r w:rsidRPr="008E7176">
        <w:rPr>
          <w:rFonts w:cs="Times New Roman"/>
          <w:szCs w:val="28"/>
        </w:rPr>
        <w:t>Жумладан</w:t>
      </w:r>
      <w:proofErr w:type="spellEnd"/>
      <w:r w:rsidR="003D48FB" w:rsidRPr="008E7176">
        <w:rPr>
          <w:rFonts w:cs="Times New Roman"/>
          <w:szCs w:val="28"/>
          <w:lang w:val="uz-Cyrl-UZ"/>
        </w:rPr>
        <w:t>,</w:t>
      </w:r>
      <w:r w:rsidRPr="008E7176">
        <w:rPr>
          <w:rFonts w:cs="Times New Roman"/>
          <w:szCs w:val="28"/>
        </w:rPr>
        <w:t xml:space="preserve"> </w:t>
      </w:r>
      <w:proofErr w:type="spellStart"/>
      <w:r w:rsidRPr="008E7176">
        <w:rPr>
          <w:rFonts w:cs="Times New Roman"/>
          <w:szCs w:val="28"/>
        </w:rPr>
        <w:t>ўқитиш</w:t>
      </w:r>
      <w:proofErr w:type="spellEnd"/>
      <w:r w:rsidRPr="008E7176">
        <w:rPr>
          <w:rFonts w:cs="Times New Roman"/>
          <w:szCs w:val="28"/>
        </w:rPr>
        <w:t xml:space="preserve"> </w:t>
      </w:r>
      <w:proofErr w:type="spellStart"/>
      <w:r w:rsidRPr="008E7176">
        <w:rPr>
          <w:rFonts w:cs="Times New Roman"/>
          <w:szCs w:val="28"/>
        </w:rPr>
        <w:t>жараёнига</w:t>
      </w:r>
      <w:proofErr w:type="spellEnd"/>
      <w:r w:rsidRPr="008E7176">
        <w:rPr>
          <w:rFonts w:cs="Times New Roman"/>
          <w:szCs w:val="28"/>
        </w:rPr>
        <w:t xml:space="preserve"> техник </w:t>
      </w:r>
      <w:proofErr w:type="spellStart"/>
      <w:proofErr w:type="gramStart"/>
      <w:r w:rsidRPr="008E7176">
        <w:rPr>
          <w:rFonts w:cs="Times New Roman"/>
          <w:szCs w:val="28"/>
        </w:rPr>
        <w:t>воситаларни:компютер</w:t>
      </w:r>
      <w:proofErr w:type="spellEnd"/>
      <w:proofErr w:type="gramEnd"/>
      <w:r w:rsidRPr="008E7176">
        <w:rPr>
          <w:rFonts w:cs="Times New Roman"/>
          <w:szCs w:val="28"/>
        </w:rPr>
        <w:t>, проектор, аудио,</w:t>
      </w:r>
      <w:r w:rsidR="003D48FB" w:rsidRPr="008E7176">
        <w:rPr>
          <w:rFonts w:cs="Times New Roman"/>
          <w:szCs w:val="28"/>
          <w:lang w:val="uz-Cyrl-UZ"/>
        </w:rPr>
        <w:t xml:space="preserve"> </w:t>
      </w:r>
      <w:r w:rsidRPr="008E7176">
        <w:rPr>
          <w:rFonts w:cs="Times New Roman"/>
          <w:szCs w:val="28"/>
        </w:rPr>
        <w:t xml:space="preserve">видео </w:t>
      </w:r>
      <w:proofErr w:type="spellStart"/>
      <w:r w:rsidRPr="008E7176">
        <w:rPr>
          <w:rFonts w:cs="Times New Roman"/>
          <w:szCs w:val="28"/>
        </w:rPr>
        <w:t>материаллар</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кириш</w:t>
      </w:r>
      <w:proofErr w:type="spellEnd"/>
      <w:r w:rsidRPr="008E7176">
        <w:rPr>
          <w:rFonts w:cs="Times New Roman"/>
          <w:szCs w:val="28"/>
        </w:rPr>
        <w:t xml:space="preserve"> </w:t>
      </w:r>
      <w:proofErr w:type="spellStart"/>
      <w:r w:rsidRPr="008E7176">
        <w:rPr>
          <w:rFonts w:cs="Times New Roman"/>
          <w:szCs w:val="28"/>
        </w:rPr>
        <w:t>жадаллаштирилди</w:t>
      </w:r>
      <w:proofErr w:type="spellEnd"/>
      <w:r w:rsidRPr="008E7176">
        <w:rPr>
          <w:rFonts w:cs="Times New Roman"/>
          <w:szCs w:val="28"/>
        </w:rPr>
        <w:t xml:space="preserve">.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сифатини</w:t>
      </w:r>
      <w:proofErr w:type="spellEnd"/>
      <w:r w:rsidRPr="008E7176">
        <w:rPr>
          <w:rFonts w:cs="Times New Roman"/>
          <w:szCs w:val="28"/>
        </w:rPr>
        <w:t xml:space="preserve"> </w:t>
      </w:r>
      <w:proofErr w:type="spellStart"/>
      <w:r w:rsidRPr="008E7176">
        <w:rPr>
          <w:rFonts w:cs="Times New Roman"/>
          <w:szCs w:val="28"/>
        </w:rPr>
        <w:t>белгиловчи</w:t>
      </w:r>
      <w:proofErr w:type="spellEnd"/>
      <w:r w:rsidRPr="008E7176">
        <w:rPr>
          <w:rFonts w:cs="Times New Roman"/>
          <w:szCs w:val="28"/>
        </w:rPr>
        <w:t xml:space="preserve"> </w:t>
      </w:r>
      <w:proofErr w:type="spellStart"/>
      <w:r w:rsidRPr="008E7176">
        <w:rPr>
          <w:rFonts w:cs="Times New Roman"/>
          <w:szCs w:val="28"/>
        </w:rPr>
        <w:t>қонуниятларни</w:t>
      </w:r>
      <w:proofErr w:type="spellEnd"/>
      <w:r w:rsidRPr="008E7176">
        <w:rPr>
          <w:rFonts w:cs="Times New Roman"/>
          <w:szCs w:val="28"/>
        </w:rPr>
        <w:t xml:space="preserve"> </w:t>
      </w:r>
      <w:proofErr w:type="spellStart"/>
      <w:r w:rsidRPr="008E7176">
        <w:rPr>
          <w:rFonts w:cs="Times New Roman"/>
          <w:szCs w:val="28"/>
        </w:rPr>
        <w:t>ўрганиш</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уларни</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жараёнида</w:t>
      </w:r>
      <w:proofErr w:type="spellEnd"/>
      <w:r w:rsidRPr="008E7176">
        <w:rPr>
          <w:rFonts w:cs="Times New Roman"/>
          <w:szCs w:val="28"/>
        </w:rPr>
        <w:t xml:space="preserve"> </w:t>
      </w:r>
      <w:proofErr w:type="spellStart"/>
      <w:r w:rsidRPr="008E7176">
        <w:rPr>
          <w:rFonts w:cs="Times New Roman"/>
          <w:szCs w:val="28"/>
        </w:rPr>
        <w:t>қўллаш</w:t>
      </w:r>
      <w:proofErr w:type="spellEnd"/>
      <w:r w:rsidRPr="008E7176">
        <w:rPr>
          <w:rFonts w:cs="Times New Roman"/>
          <w:szCs w:val="28"/>
        </w:rPr>
        <w:t xml:space="preserve"> </w:t>
      </w:r>
      <w:proofErr w:type="spellStart"/>
      <w:r w:rsidRPr="008E7176">
        <w:rPr>
          <w:rFonts w:cs="Times New Roman"/>
          <w:szCs w:val="28"/>
        </w:rPr>
        <w:t>йўлга</w:t>
      </w:r>
      <w:proofErr w:type="spellEnd"/>
      <w:r w:rsidRPr="008E7176">
        <w:rPr>
          <w:rFonts w:cs="Times New Roman"/>
          <w:szCs w:val="28"/>
        </w:rPr>
        <w:t xml:space="preserve"> </w:t>
      </w:r>
      <w:proofErr w:type="spellStart"/>
      <w:r w:rsidRPr="008E7176">
        <w:rPr>
          <w:rFonts w:cs="Times New Roman"/>
          <w:szCs w:val="28"/>
        </w:rPr>
        <w:t>қўйилди</w:t>
      </w:r>
      <w:proofErr w:type="spellEnd"/>
      <w:r w:rsidRPr="008E7176">
        <w:rPr>
          <w:rFonts w:cs="Times New Roman"/>
          <w:szCs w:val="28"/>
        </w:rPr>
        <w:t xml:space="preserve">.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сифатини</w:t>
      </w:r>
      <w:proofErr w:type="spellEnd"/>
      <w:r w:rsidRPr="008E7176">
        <w:rPr>
          <w:rFonts w:cs="Times New Roman"/>
          <w:szCs w:val="28"/>
        </w:rPr>
        <w:t xml:space="preserve"> </w:t>
      </w:r>
      <w:proofErr w:type="spellStart"/>
      <w:r w:rsidRPr="008E7176">
        <w:rPr>
          <w:rFonts w:cs="Times New Roman"/>
          <w:szCs w:val="28"/>
        </w:rPr>
        <w:t>кўтариш</w:t>
      </w:r>
      <w:proofErr w:type="spellEnd"/>
      <w:r w:rsidRPr="008E7176">
        <w:rPr>
          <w:rFonts w:cs="Times New Roman"/>
          <w:szCs w:val="28"/>
        </w:rPr>
        <w:t xml:space="preserve"> </w:t>
      </w:r>
      <w:proofErr w:type="spellStart"/>
      <w:r w:rsidRPr="008E7176">
        <w:rPr>
          <w:rFonts w:cs="Times New Roman"/>
          <w:szCs w:val="28"/>
        </w:rPr>
        <w:t>мақсадида</w:t>
      </w:r>
      <w:proofErr w:type="spellEnd"/>
      <w:r w:rsidRPr="008E7176">
        <w:rPr>
          <w:rFonts w:cs="Times New Roman"/>
          <w:szCs w:val="28"/>
        </w:rPr>
        <w:t xml:space="preserve">  </w:t>
      </w:r>
      <w:proofErr w:type="spellStart"/>
      <w:r w:rsidRPr="008E7176">
        <w:rPr>
          <w:rFonts w:cs="Times New Roman"/>
          <w:szCs w:val="28"/>
        </w:rPr>
        <w:t>инновацион</w:t>
      </w:r>
      <w:proofErr w:type="spellEnd"/>
      <w:r w:rsidRPr="008E7176">
        <w:rPr>
          <w:rFonts w:cs="Times New Roman"/>
          <w:szCs w:val="28"/>
        </w:rPr>
        <w:t xml:space="preserve"> </w:t>
      </w:r>
      <w:proofErr w:type="spellStart"/>
      <w:r w:rsidRPr="008E7176">
        <w:rPr>
          <w:rFonts w:cs="Times New Roman"/>
          <w:szCs w:val="28"/>
        </w:rPr>
        <w:t>технологияларни</w:t>
      </w:r>
      <w:proofErr w:type="spellEnd"/>
      <w:r w:rsidRPr="008E7176">
        <w:rPr>
          <w:rFonts w:cs="Times New Roman"/>
          <w:szCs w:val="28"/>
        </w:rPr>
        <w:t xml:space="preserve">  </w:t>
      </w:r>
      <w:proofErr w:type="spellStart"/>
      <w:r w:rsidRPr="008E7176">
        <w:rPr>
          <w:rFonts w:cs="Times New Roman"/>
          <w:szCs w:val="28"/>
        </w:rPr>
        <w:lastRenderedPageBreak/>
        <w:t>илмий</w:t>
      </w:r>
      <w:proofErr w:type="spellEnd"/>
      <w:r w:rsidRPr="008E7176">
        <w:rPr>
          <w:rFonts w:cs="Times New Roman"/>
          <w:szCs w:val="28"/>
        </w:rPr>
        <w:t xml:space="preserve"> педагогик </w:t>
      </w:r>
      <w:proofErr w:type="spellStart"/>
      <w:r w:rsidRPr="008E7176">
        <w:rPr>
          <w:rFonts w:cs="Times New Roman"/>
          <w:szCs w:val="28"/>
        </w:rPr>
        <w:t>воситаларни</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машғулотларини</w:t>
      </w:r>
      <w:proofErr w:type="spellEnd"/>
      <w:r w:rsidRPr="008E7176">
        <w:rPr>
          <w:rFonts w:cs="Times New Roman"/>
          <w:szCs w:val="28"/>
        </w:rPr>
        <w:t xml:space="preserve"> </w:t>
      </w:r>
      <w:proofErr w:type="spellStart"/>
      <w:r w:rsidRPr="008E7176">
        <w:rPr>
          <w:rFonts w:cs="Times New Roman"/>
          <w:szCs w:val="28"/>
        </w:rPr>
        <w:t>ташкил</w:t>
      </w:r>
      <w:proofErr w:type="spellEnd"/>
      <w:r w:rsidRPr="008E7176">
        <w:rPr>
          <w:rFonts w:cs="Times New Roman"/>
          <w:szCs w:val="28"/>
        </w:rPr>
        <w:t xml:space="preserve"> </w:t>
      </w:r>
      <w:proofErr w:type="spellStart"/>
      <w:r w:rsidRPr="008E7176">
        <w:rPr>
          <w:rFonts w:cs="Times New Roman"/>
          <w:szCs w:val="28"/>
        </w:rPr>
        <w:t>этишда</w:t>
      </w:r>
      <w:proofErr w:type="spellEnd"/>
      <w:r w:rsidRPr="008E7176">
        <w:rPr>
          <w:rFonts w:cs="Times New Roman"/>
          <w:szCs w:val="28"/>
        </w:rPr>
        <w:t xml:space="preserve"> </w:t>
      </w:r>
      <w:proofErr w:type="spellStart"/>
      <w:r w:rsidRPr="008E7176">
        <w:rPr>
          <w:rFonts w:cs="Times New Roman"/>
          <w:szCs w:val="28"/>
        </w:rPr>
        <w:t>фойдаланиш</w:t>
      </w:r>
      <w:proofErr w:type="spellEnd"/>
      <w:r w:rsidRPr="008E7176">
        <w:rPr>
          <w:rFonts w:cs="Times New Roman"/>
          <w:szCs w:val="28"/>
        </w:rPr>
        <w:t xml:space="preserve"> </w:t>
      </w:r>
      <w:proofErr w:type="spellStart"/>
      <w:r w:rsidRPr="008E7176">
        <w:rPr>
          <w:rFonts w:cs="Times New Roman"/>
          <w:szCs w:val="28"/>
        </w:rPr>
        <w:t>амалга</w:t>
      </w:r>
      <w:proofErr w:type="spellEnd"/>
      <w:r w:rsidRPr="008E7176">
        <w:rPr>
          <w:rFonts w:cs="Times New Roman"/>
          <w:szCs w:val="28"/>
        </w:rPr>
        <w:t xml:space="preserve"> </w:t>
      </w:r>
      <w:proofErr w:type="spellStart"/>
      <w:r w:rsidRPr="008E7176">
        <w:rPr>
          <w:rFonts w:cs="Times New Roman"/>
          <w:szCs w:val="28"/>
        </w:rPr>
        <w:t>киритилди</w:t>
      </w:r>
      <w:proofErr w:type="spellEnd"/>
      <w:r w:rsidRPr="008E7176">
        <w:rPr>
          <w:rFonts w:cs="Times New Roman"/>
          <w:szCs w:val="28"/>
        </w:rPr>
        <w:t>.</w:t>
      </w:r>
    </w:p>
    <w:p w14:paraId="35D30B3E" w14:textId="77777777" w:rsidR="00D12D09" w:rsidRPr="008E7176" w:rsidRDefault="00D12D09" w:rsidP="001A6EDE">
      <w:pPr>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асосий</w:t>
      </w:r>
      <w:proofErr w:type="spellEnd"/>
      <w:r w:rsidRPr="008E7176">
        <w:rPr>
          <w:rFonts w:cs="Times New Roman"/>
          <w:szCs w:val="28"/>
        </w:rPr>
        <w:t xml:space="preserve"> </w:t>
      </w:r>
      <w:proofErr w:type="spellStart"/>
      <w:r w:rsidRPr="008E7176">
        <w:rPr>
          <w:rFonts w:cs="Times New Roman"/>
          <w:szCs w:val="28"/>
        </w:rPr>
        <w:t>эътибор</w:t>
      </w:r>
      <w:proofErr w:type="spellEnd"/>
      <w:r w:rsidRPr="008E7176">
        <w:rPr>
          <w:rFonts w:cs="Times New Roman"/>
          <w:szCs w:val="28"/>
        </w:rPr>
        <w:t xml:space="preserve"> </w:t>
      </w:r>
      <w:proofErr w:type="spellStart"/>
      <w:r w:rsidRPr="008E7176">
        <w:rPr>
          <w:rFonts w:cs="Times New Roman"/>
          <w:szCs w:val="28"/>
        </w:rPr>
        <w:t>янги</w:t>
      </w:r>
      <w:proofErr w:type="spellEnd"/>
      <w:r w:rsidRPr="008E7176">
        <w:rPr>
          <w:rFonts w:cs="Times New Roman"/>
          <w:szCs w:val="28"/>
        </w:rPr>
        <w:t xml:space="preserve"> педагогик </w:t>
      </w:r>
      <w:proofErr w:type="spellStart"/>
      <w:r w:rsidRPr="008E7176">
        <w:rPr>
          <w:rFonts w:cs="Times New Roman"/>
          <w:szCs w:val="28"/>
        </w:rPr>
        <w:t>технологияларни</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жараёнига</w:t>
      </w:r>
      <w:proofErr w:type="spellEnd"/>
      <w:r w:rsidRPr="008E7176">
        <w:rPr>
          <w:rFonts w:cs="Times New Roman"/>
          <w:szCs w:val="28"/>
        </w:rPr>
        <w:t xml:space="preserve"> </w:t>
      </w:r>
      <w:proofErr w:type="spellStart"/>
      <w:r w:rsidRPr="008E7176">
        <w:rPr>
          <w:rFonts w:cs="Times New Roman"/>
          <w:szCs w:val="28"/>
        </w:rPr>
        <w:t>киритиш</w:t>
      </w:r>
      <w:proofErr w:type="spellEnd"/>
      <w:r w:rsidRPr="008E7176">
        <w:rPr>
          <w:rFonts w:cs="Times New Roman"/>
          <w:szCs w:val="28"/>
        </w:rPr>
        <w:t xml:space="preserve">, </w:t>
      </w:r>
      <w:proofErr w:type="spellStart"/>
      <w:r w:rsidRPr="008E7176">
        <w:rPr>
          <w:rFonts w:cs="Times New Roman"/>
          <w:szCs w:val="28"/>
        </w:rPr>
        <w:t>АКТдан</w:t>
      </w:r>
      <w:proofErr w:type="spellEnd"/>
      <w:r w:rsidRPr="008E7176">
        <w:rPr>
          <w:rFonts w:cs="Times New Roman"/>
          <w:szCs w:val="28"/>
        </w:rPr>
        <w:t xml:space="preserve"> </w:t>
      </w:r>
      <w:proofErr w:type="spellStart"/>
      <w:r w:rsidRPr="008E7176">
        <w:rPr>
          <w:rFonts w:cs="Times New Roman"/>
          <w:szCs w:val="28"/>
        </w:rPr>
        <w:t>самарали</w:t>
      </w:r>
      <w:proofErr w:type="spellEnd"/>
      <w:r w:rsidRPr="008E7176">
        <w:rPr>
          <w:rFonts w:cs="Times New Roman"/>
          <w:szCs w:val="28"/>
        </w:rPr>
        <w:t xml:space="preserve"> </w:t>
      </w:r>
      <w:proofErr w:type="spellStart"/>
      <w:r w:rsidRPr="008E7176">
        <w:rPr>
          <w:rFonts w:cs="Times New Roman"/>
          <w:szCs w:val="28"/>
        </w:rPr>
        <w:t>фойдаланишга</w:t>
      </w:r>
      <w:proofErr w:type="spellEnd"/>
      <w:r w:rsidRPr="008E7176">
        <w:rPr>
          <w:rFonts w:cs="Times New Roman"/>
          <w:szCs w:val="28"/>
        </w:rPr>
        <w:t xml:space="preserve"> </w:t>
      </w:r>
      <w:proofErr w:type="spellStart"/>
      <w:r w:rsidRPr="008E7176">
        <w:rPr>
          <w:rFonts w:cs="Times New Roman"/>
          <w:szCs w:val="28"/>
        </w:rPr>
        <w:t>қаратилди</w:t>
      </w:r>
      <w:proofErr w:type="spellEnd"/>
      <w:r w:rsidRPr="008E7176">
        <w:rPr>
          <w:rFonts w:cs="Times New Roman"/>
          <w:szCs w:val="28"/>
        </w:rPr>
        <w:t xml:space="preserve">. Янги педагогик  </w:t>
      </w:r>
      <w:proofErr w:type="spellStart"/>
      <w:r w:rsidRPr="008E7176">
        <w:rPr>
          <w:rFonts w:cs="Times New Roman"/>
          <w:szCs w:val="28"/>
        </w:rPr>
        <w:t>техналогиялардан</w:t>
      </w:r>
      <w:proofErr w:type="spellEnd"/>
      <w:r w:rsidRPr="008E7176">
        <w:rPr>
          <w:rFonts w:cs="Times New Roman"/>
          <w:szCs w:val="28"/>
        </w:rPr>
        <w:t xml:space="preserve"> </w:t>
      </w:r>
      <w:proofErr w:type="spellStart"/>
      <w:r w:rsidRPr="008E7176">
        <w:rPr>
          <w:rFonts w:cs="Times New Roman"/>
          <w:szCs w:val="28"/>
        </w:rPr>
        <w:t>фойдаланиш</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тавсиялар</w:t>
      </w:r>
      <w:proofErr w:type="spellEnd"/>
      <w:r w:rsidRPr="008E7176">
        <w:rPr>
          <w:rFonts w:cs="Times New Roman"/>
          <w:szCs w:val="28"/>
        </w:rPr>
        <w:t xml:space="preserve"> </w:t>
      </w:r>
      <w:proofErr w:type="spellStart"/>
      <w:r w:rsidRPr="008E7176">
        <w:rPr>
          <w:rFonts w:cs="Times New Roman"/>
          <w:szCs w:val="28"/>
        </w:rPr>
        <w:t>ишлаб</w:t>
      </w:r>
      <w:proofErr w:type="spellEnd"/>
      <w:r w:rsidRPr="008E7176">
        <w:rPr>
          <w:rFonts w:cs="Times New Roman"/>
          <w:szCs w:val="28"/>
        </w:rPr>
        <w:t xml:space="preserve"> </w:t>
      </w:r>
      <w:proofErr w:type="spellStart"/>
      <w:r w:rsidRPr="008E7176">
        <w:rPr>
          <w:rFonts w:cs="Times New Roman"/>
          <w:szCs w:val="28"/>
        </w:rPr>
        <w:t>чиқилди</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барча</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шаклларини</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мазмунини</w:t>
      </w:r>
      <w:proofErr w:type="spellEnd"/>
      <w:r w:rsidRPr="008E7176">
        <w:rPr>
          <w:rFonts w:cs="Times New Roman"/>
          <w:szCs w:val="28"/>
        </w:rPr>
        <w:t xml:space="preserve">  </w:t>
      </w:r>
      <w:proofErr w:type="spellStart"/>
      <w:r w:rsidRPr="008E7176">
        <w:rPr>
          <w:rFonts w:cs="Times New Roman"/>
          <w:szCs w:val="28"/>
        </w:rPr>
        <w:t>ҳозирги</w:t>
      </w:r>
      <w:proofErr w:type="spellEnd"/>
      <w:r w:rsidRPr="008E7176">
        <w:rPr>
          <w:rFonts w:cs="Times New Roman"/>
          <w:szCs w:val="28"/>
        </w:rPr>
        <w:t xml:space="preserve"> </w:t>
      </w:r>
      <w:proofErr w:type="spellStart"/>
      <w:r w:rsidRPr="008E7176">
        <w:rPr>
          <w:rFonts w:cs="Times New Roman"/>
          <w:szCs w:val="28"/>
        </w:rPr>
        <w:t>давр</w:t>
      </w:r>
      <w:proofErr w:type="spellEnd"/>
      <w:r w:rsidRPr="008E7176">
        <w:rPr>
          <w:rFonts w:cs="Times New Roman"/>
          <w:szCs w:val="28"/>
        </w:rPr>
        <w:t xml:space="preserve"> </w:t>
      </w:r>
      <w:proofErr w:type="spellStart"/>
      <w:r w:rsidRPr="008E7176">
        <w:rPr>
          <w:rFonts w:cs="Times New Roman"/>
          <w:szCs w:val="28"/>
        </w:rPr>
        <w:t>талаблари</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юқори</w:t>
      </w:r>
      <w:proofErr w:type="spellEnd"/>
      <w:r w:rsidRPr="008E7176">
        <w:rPr>
          <w:rFonts w:cs="Times New Roman"/>
          <w:szCs w:val="28"/>
        </w:rPr>
        <w:t xml:space="preserve"> </w:t>
      </w:r>
      <w:proofErr w:type="spellStart"/>
      <w:r w:rsidRPr="008E7176">
        <w:rPr>
          <w:rFonts w:cs="Times New Roman"/>
          <w:szCs w:val="28"/>
        </w:rPr>
        <w:t>самарадорликка</w:t>
      </w:r>
      <w:proofErr w:type="spellEnd"/>
      <w:r w:rsidRPr="008E7176">
        <w:rPr>
          <w:rFonts w:cs="Times New Roman"/>
          <w:szCs w:val="28"/>
        </w:rPr>
        <w:t xml:space="preserve"> </w:t>
      </w:r>
      <w:proofErr w:type="spellStart"/>
      <w:r w:rsidRPr="008E7176">
        <w:rPr>
          <w:rFonts w:cs="Times New Roman"/>
          <w:szCs w:val="28"/>
        </w:rPr>
        <w:t>эга</w:t>
      </w:r>
      <w:proofErr w:type="spellEnd"/>
      <w:r w:rsidRPr="008E7176">
        <w:rPr>
          <w:rFonts w:cs="Times New Roman"/>
          <w:szCs w:val="28"/>
        </w:rPr>
        <w:t xml:space="preserve"> </w:t>
      </w:r>
      <w:proofErr w:type="spellStart"/>
      <w:r w:rsidRPr="008E7176">
        <w:rPr>
          <w:rFonts w:cs="Times New Roman"/>
          <w:szCs w:val="28"/>
        </w:rPr>
        <w:t>бўлган</w:t>
      </w:r>
      <w:proofErr w:type="spellEnd"/>
      <w:r w:rsidRPr="008E7176">
        <w:rPr>
          <w:rFonts w:cs="Times New Roman"/>
          <w:szCs w:val="28"/>
        </w:rPr>
        <w:t xml:space="preserve"> техника </w:t>
      </w:r>
      <w:proofErr w:type="spellStart"/>
      <w:r w:rsidRPr="008E7176">
        <w:rPr>
          <w:rFonts w:cs="Times New Roman"/>
          <w:szCs w:val="28"/>
        </w:rPr>
        <w:t>воситалари</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амалга</w:t>
      </w:r>
      <w:proofErr w:type="spellEnd"/>
      <w:r w:rsidRPr="008E7176">
        <w:rPr>
          <w:rFonts w:cs="Times New Roman"/>
          <w:szCs w:val="28"/>
        </w:rPr>
        <w:t xml:space="preserve"> </w:t>
      </w:r>
      <w:proofErr w:type="spellStart"/>
      <w:r w:rsidRPr="008E7176">
        <w:rPr>
          <w:rFonts w:cs="Times New Roman"/>
          <w:szCs w:val="28"/>
        </w:rPr>
        <w:t>ошириш</w:t>
      </w:r>
      <w:proofErr w:type="spellEnd"/>
      <w:r w:rsidRPr="008E7176">
        <w:rPr>
          <w:rFonts w:cs="Times New Roman"/>
          <w:szCs w:val="28"/>
        </w:rPr>
        <w:t xml:space="preserve">, </w:t>
      </w:r>
      <w:proofErr w:type="spellStart"/>
      <w:r w:rsidRPr="008E7176">
        <w:rPr>
          <w:rFonts w:cs="Times New Roman"/>
          <w:szCs w:val="28"/>
        </w:rPr>
        <w:t>талабаларни</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танъқидий</w:t>
      </w:r>
      <w:proofErr w:type="spellEnd"/>
      <w:r w:rsidRPr="008E7176">
        <w:rPr>
          <w:rFonts w:cs="Times New Roman"/>
          <w:szCs w:val="28"/>
        </w:rPr>
        <w:t xml:space="preserve"> </w:t>
      </w:r>
      <w:proofErr w:type="spellStart"/>
      <w:r w:rsidRPr="008E7176">
        <w:rPr>
          <w:rFonts w:cs="Times New Roman"/>
          <w:szCs w:val="28"/>
        </w:rPr>
        <w:t>фикрлашга</w:t>
      </w:r>
      <w:proofErr w:type="spellEnd"/>
      <w:r w:rsidRPr="008E7176">
        <w:rPr>
          <w:rFonts w:cs="Times New Roman"/>
          <w:szCs w:val="28"/>
        </w:rPr>
        <w:t xml:space="preserve">  </w:t>
      </w:r>
      <w:proofErr w:type="spellStart"/>
      <w:r w:rsidRPr="008E7176">
        <w:rPr>
          <w:rFonts w:cs="Times New Roman"/>
          <w:szCs w:val="28"/>
        </w:rPr>
        <w:t>йўналтирилган</w:t>
      </w:r>
      <w:proofErr w:type="spellEnd"/>
      <w:r w:rsidRPr="008E7176">
        <w:rPr>
          <w:rFonts w:cs="Times New Roman"/>
          <w:szCs w:val="28"/>
        </w:rPr>
        <w:t xml:space="preserve"> </w:t>
      </w:r>
      <w:proofErr w:type="spellStart"/>
      <w:r w:rsidRPr="008E7176">
        <w:rPr>
          <w:rFonts w:cs="Times New Roman"/>
          <w:szCs w:val="28"/>
        </w:rPr>
        <w:t>усуллар</w:t>
      </w:r>
      <w:proofErr w:type="spellEnd"/>
      <w:r w:rsidRPr="008E7176">
        <w:rPr>
          <w:rFonts w:cs="Times New Roman"/>
          <w:szCs w:val="28"/>
        </w:rPr>
        <w:t xml:space="preserve"> </w:t>
      </w:r>
      <w:proofErr w:type="spellStart"/>
      <w:r w:rsidRPr="008E7176">
        <w:rPr>
          <w:rFonts w:cs="Times New Roman"/>
          <w:szCs w:val="28"/>
        </w:rPr>
        <w:t>тизими</w:t>
      </w:r>
      <w:proofErr w:type="spellEnd"/>
      <w:r w:rsidRPr="008E7176">
        <w:rPr>
          <w:rFonts w:cs="Times New Roman"/>
          <w:szCs w:val="28"/>
        </w:rPr>
        <w:t xml:space="preserve"> </w:t>
      </w:r>
      <w:proofErr w:type="spellStart"/>
      <w:r w:rsidRPr="008E7176">
        <w:rPr>
          <w:rFonts w:cs="Times New Roman"/>
          <w:szCs w:val="28"/>
        </w:rPr>
        <w:t>йўлга</w:t>
      </w:r>
      <w:proofErr w:type="spellEnd"/>
      <w:r w:rsidRPr="008E7176">
        <w:rPr>
          <w:rFonts w:cs="Times New Roman"/>
          <w:szCs w:val="28"/>
        </w:rPr>
        <w:t xml:space="preserve"> </w:t>
      </w:r>
      <w:proofErr w:type="spellStart"/>
      <w:r w:rsidRPr="008E7176">
        <w:rPr>
          <w:rFonts w:cs="Times New Roman"/>
          <w:szCs w:val="28"/>
        </w:rPr>
        <w:t>қўйилди</w:t>
      </w:r>
      <w:proofErr w:type="spellEnd"/>
      <w:r w:rsidRPr="008E7176">
        <w:rPr>
          <w:rFonts w:cs="Times New Roman"/>
          <w:szCs w:val="28"/>
        </w:rPr>
        <w:t xml:space="preserve">. </w:t>
      </w:r>
    </w:p>
    <w:p w14:paraId="02F45117" w14:textId="7667B134" w:rsidR="00D12D09" w:rsidRPr="008E7176" w:rsidRDefault="00D12D09" w:rsidP="003D48FB">
      <w:pPr>
        <w:keepNext/>
        <w:keepLines/>
        <w:tabs>
          <w:tab w:val="left" w:pos="567"/>
          <w:tab w:val="left" w:pos="2977"/>
        </w:tabs>
        <w:spacing w:after="0"/>
        <w:ind w:firstLine="567"/>
        <w:rPr>
          <w:rFonts w:cs="Times New Roman"/>
          <w:b/>
          <w:szCs w:val="28"/>
          <w:lang w:val="uz-Cyrl-UZ"/>
        </w:rPr>
      </w:pPr>
      <w:r w:rsidRPr="008E7176">
        <w:rPr>
          <w:rFonts w:cs="Times New Roman"/>
          <w:b/>
          <w:szCs w:val="28"/>
          <w:lang w:val="uz-Cyrl-UZ"/>
        </w:rPr>
        <w:t>Кафедрада  ишлаб чиқилган ўқув адабиётлар</w:t>
      </w:r>
    </w:p>
    <w:p w14:paraId="71D78DBC" w14:textId="5ED5B17C" w:rsidR="00D12D09" w:rsidRPr="008E7176" w:rsidRDefault="00D12D09" w:rsidP="003D48FB">
      <w:pPr>
        <w:widowControl w:val="0"/>
        <w:autoSpaceDE w:val="0"/>
        <w:autoSpaceDN w:val="0"/>
        <w:adjustRightInd w:val="0"/>
        <w:spacing w:after="0"/>
        <w:ind w:firstLine="567"/>
        <w:jc w:val="both"/>
        <w:rPr>
          <w:rFonts w:cs="Times New Roman"/>
          <w:iCs/>
          <w:szCs w:val="28"/>
          <w:lang w:val="uz-Cyrl-UZ"/>
        </w:rPr>
      </w:pPr>
      <w:r w:rsidRPr="008E7176">
        <w:rPr>
          <w:rFonts w:cs="Times New Roman"/>
          <w:szCs w:val="28"/>
          <w:lang w:val="uz-Cyrl-UZ"/>
        </w:rPr>
        <w:t xml:space="preserve">Ўзбек тили ва гуманитар фанлар кафедрасидаги бакалавр ва сиртқи таълим йўналишининг </w:t>
      </w:r>
      <w:r w:rsidR="00046674" w:rsidRPr="008E7176">
        <w:rPr>
          <w:rFonts w:cs="Times New Roman"/>
          <w:szCs w:val="28"/>
          <w:lang w:val="uz-Cyrl-UZ"/>
        </w:rPr>
        <w:t>1- ва 3-</w:t>
      </w:r>
      <w:r w:rsidRPr="008E7176">
        <w:rPr>
          <w:rFonts w:cs="Times New Roman"/>
          <w:szCs w:val="28"/>
          <w:lang w:val="uz-Cyrl-UZ"/>
        </w:rPr>
        <w:t xml:space="preserve">босқич талабаларига 7 та фан бўйича  машғулотлар олиб борилади. Булар бакалавр таълим йўналиши бўйича Ўзбекистон тарихи, Академик ёзув, Фалсафа, Диншунослик, Жисмоний маданият фанлари бўйича филиал Ахборот ресурс марказида етарли даражада адабиётлар билан  таъминланган. 3 курс талабаларига танлов фан сифатида киритилган Бизнес жараёнларини бошқариш ва Замонавий иқтисодиёт фанлари бўйича хам таъминланган бўлиб,  хорижий адабиётлар хам мавжуд. Бугунги кунда янги авлод дарсликларини ўзбек тилига таржима қилиш ишлари амалга оширилмоқда. Кафедра профессори М.Бўтабоев томонидан Рақамли иқтисодиёт фани бўйича Олий ва ўрта махсус таълим вазирлигининг </w:t>
      </w:r>
      <w:r w:rsidR="00AE7158" w:rsidRPr="008E7176">
        <w:rPr>
          <w:rFonts w:cs="Times New Roman"/>
          <w:szCs w:val="28"/>
          <w:lang w:val="uz-Cyrl-UZ"/>
        </w:rPr>
        <w:t xml:space="preserve">Мувофиқлаштирувчи </w:t>
      </w:r>
      <w:r w:rsidRPr="008E7176">
        <w:rPr>
          <w:rFonts w:cs="Times New Roman"/>
          <w:szCs w:val="28"/>
          <w:lang w:val="uz-Cyrl-UZ"/>
        </w:rPr>
        <w:t xml:space="preserve">кенгаши томонидан янги авлод дарслиги чоп этилди. </w:t>
      </w:r>
      <w:r w:rsidRPr="008E7176">
        <w:rPr>
          <w:rFonts w:cs="Times New Roman"/>
          <w:iCs/>
          <w:szCs w:val="28"/>
          <w:lang w:val="uz-Cyrl-UZ"/>
        </w:rPr>
        <w:t>(Гувоҳнома рақами №202-сон. Самарқанд давлат университети кенгашининг 2020 йил 24 июлдаги 13-сонли қарорига асосан)</w:t>
      </w:r>
    </w:p>
    <w:p w14:paraId="75654FD8" w14:textId="0D1D7B81" w:rsidR="00D12D09" w:rsidRPr="008E7176" w:rsidRDefault="00D12D09" w:rsidP="001A6EDE">
      <w:pPr>
        <w:widowControl w:val="0"/>
        <w:autoSpaceDE w:val="0"/>
        <w:autoSpaceDN w:val="0"/>
        <w:adjustRightInd w:val="0"/>
        <w:spacing w:after="0"/>
        <w:ind w:firstLine="567"/>
        <w:jc w:val="both"/>
        <w:rPr>
          <w:rFonts w:cs="Times New Roman"/>
          <w:i/>
          <w:szCs w:val="28"/>
          <w:lang w:val="uz-Cyrl-UZ"/>
        </w:rPr>
      </w:pPr>
      <w:r w:rsidRPr="008E7176">
        <w:rPr>
          <w:rFonts w:cs="Times New Roman"/>
          <w:bCs/>
          <w:iCs/>
          <w:szCs w:val="28"/>
          <w:lang w:val="uz-Cyrl-UZ"/>
        </w:rPr>
        <w:t>Ўқитиладиган барча фанлардан асосий адабиётлар мавжуд ва</w:t>
      </w:r>
      <w:r w:rsidRPr="008E7176">
        <w:rPr>
          <w:rFonts w:cs="Times New Roman"/>
          <w:bCs/>
          <w:szCs w:val="28"/>
          <w:lang w:val="uz-Cyrl-UZ"/>
        </w:rPr>
        <w:t xml:space="preserve"> таъминланганлик ҳолати: Фалсафа 100%, Диншунослик 100%, Ўзбекистон тарихи 80%, Академик ёзув </w:t>
      </w:r>
      <w:r w:rsidR="003926C1" w:rsidRPr="008E7176">
        <w:rPr>
          <w:rFonts w:cs="Times New Roman"/>
          <w:bCs/>
          <w:szCs w:val="28"/>
          <w:lang w:val="uz-Cyrl-UZ"/>
        </w:rPr>
        <w:t>8</w:t>
      </w:r>
      <w:r w:rsidRPr="008E7176">
        <w:rPr>
          <w:rFonts w:cs="Times New Roman"/>
          <w:bCs/>
          <w:szCs w:val="28"/>
          <w:lang w:val="uz-Cyrl-UZ"/>
        </w:rPr>
        <w:t>0%, Жисмоний маданият 80%, Замонавий иқтисодиёт 70%, Бизнес жараёнларини бошқариш 50%. Адабиётлар филиал АРМга жойлаштирилган.</w:t>
      </w:r>
      <w:r w:rsidRPr="008E7176">
        <w:rPr>
          <w:rFonts w:cs="Times New Roman"/>
          <w:i/>
          <w:szCs w:val="28"/>
          <w:lang w:val="uz-Cyrl-UZ"/>
        </w:rPr>
        <w:t xml:space="preserve"> </w:t>
      </w:r>
      <w:r w:rsidRPr="008E7176">
        <w:rPr>
          <w:rFonts w:cs="Times New Roman"/>
          <w:szCs w:val="28"/>
          <w:lang w:val="uz-Cyrl-UZ"/>
        </w:rPr>
        <w:t xml:space="preserve">Кафедранинг ўқув адабиётлари, услубий қўлланмалар ва бошқа услубий материаллар билан таъминлаш учун профессор – ўқитувчилар томонидан 2 та дарслик, 1 та ўқув қўлланма нашрдан чиқди. </w:t>
      </w:r>
    </w:p>
    <w:p w14:paraId="4AB50DA0" w14:textId="77777777" w:rsidR="00D12D09" w:rsidRPr="008E7176" w:rsidRDefault="00D12D09" w:rsidP="001A6EDE">
      <w:pPr>
        <w:shd w:val="clear" w:color="auto" w:fill="FFFFFF"/>
        <w:tabs>
          <w:tab w:val="left" w:pos="567"/>
          <w:tab w:val="left" w:pos="2977"/>
        </w:tabs>
        <w:spacing w:after="0"/>
        <w:jc w:val="both"/>
        <w:rPr>
          <w:rFonts w:cs="Times New Roman"/>
          <w:b/>
          <w:szCs w:val="28"/>
          <w:lang w:val="uz-Cyrl-UZ"/>
        </w:rPr>
      </w:pPr>
      <w:r w:rsidRPr="008E7176">
        <w:rPr>
          <w:rFonts w:cs="Times New Roman"/>
          <w:b/>
          <w:szCs w:val="28"/>
          <w:lang w:val="uz-Cyrl-UZ"/>
        </w:rPr>
        <w:tab/>
      </w:r>
      <w:proofErr w:type="spellStart"/>
      <w:r w:rsidRPr="008E7176">
        <w:rPr>
          <w:rFonts w:cs="Times New Roman"/>
          <w:b/>
          <w:szCs w:val="28"/>
        </w:rPr>
        <w:t>Талабаларнинг</w:t>
      </w:r>
      <w:proofErr w:type="spellEnd"/>
      <w:r w:rsidRPr="008E7176">
        <w:rPr>
          <w:rFonts w:cs="Times New Roman"/>
          <w:b/>
          <w:szCs w:val="28"/>
        </w:rPr>
        <w:t xml:space="preserve"> </w:t>
      </w:r>
      <w:proofErr w:type="spellStart"/>
      <w:r w:rsidRPr="008E7176">
        <w:rPr>
          <w:rFonts w:cs="Times New Roman"/>
          <w:b/>
          <w:szCs w:val="28"/>
        </w:rPr>
        <w:t>мустақил</w:t>
      </w:r>
      <w:proofErr w:type="spellEnd"/>
      <w:r w:rsidRPr="008E7176">
        <w:rPr>
          <w:rFonts w:cs="Times New Roman"/>
          <w:b/>
          <w:szCs w:val="28"/>
        </w:rPr>
        <w:t xml:space="preserve"> </w:t>
      </w:r>
      <w:proofErr w:type="spellStart"/>
      <w:r w:rsidRPr="008E7176">
        <w:rPr>
          <w:rFonts w:cs="Times New Roman"/>
          <w:b/>
          <w:szCs w:val="28"/>
        </w:rPr>
        <w:t>ишларини</w:t>
      </w:r>
      <w:proofErr w:type="spellEnd"/>
      <w:r w:rsidRPr="008E7176">
        <w:rPr>
          <w:rFonts w:cs="Times New Roman"/>
          <w:b/>
          <w:szCs w:val="28"/>
        </w:rPr>
        <w:t xml:space="preserve"> </w:t>
      </w:r>
      <w:proofErr w:type="spellStart"/>
      <w:r w:rsidRPr="008E7176">
        <w:rPr>
          <w:rFonts w:cs="Times New Roman"/>
          <w:b/>
          <w:szCs w:val="28"/>
        </w:rPr>
        <w:t>ташкил</w:t>
      </w:r>
      <w:proofErr w:type="spellEnd"/>
      <w:r w:rsidRPr="008E7176">
        <w:rPr>
          <w:rFonts w:cs="Times New Roman"/>
          <w:b/>
          <w:szCs w:val="28"/>
        </w:rPr>
        <w:t xml:space="preserve"> </w:t>
      </w:r>
      <w:proofErr w:type="spellStart"/>
      <w:r w:rsidRPr="008E7176">
        <w:rPr>
          <w:rFonts w:cs="Times New Roman"/>
          <w:b/>
          <w:szCs w:val="28"/>
        </w:rPr>
        <w:t>этиш</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унинг</w:t>
      </w:r>
      <w:proofErr w:type="spellEnd"/>
      <w:r w:rsidRPr="008E7176">
        <w:rPr>
          <w:rFonts w:cs="Times New Roman"/>
          <w:b/>
          <w:szCs w:val="28"/>
        </w:rPr>
        <w:t xml:space="preserve"> </w:t>
      </w:r>
      <w:proofErr w:type="spellStart"/>
      <w:r w:rsidRPr="008E7176">
        <w:rPr>
          <w:rFonts w:cs="Times New Roman"/>
          <w:b/>
          <w:szCs w:val="28"/>
        </w:rPr>
        <w:t>услубий</w:t>
      </w:r>
      <w:proofErr w:type="spellEnd"/>
      <w:r w:rsidRPr="008E7176">
        <w:rPr>
          <w:rFonts w:cs="Times New Roman"/>
          <w:b/>
          <w:szCs w:val="28"/>
        </w:rPr>
        <w:t xml:space="preserve"> </w:t>
      </w:r>
      <w:proofErr w:type="spellStart"/>
      <w:r w:rsidRPr="008E7176">
        <w:rPr>
          <w:rFonts w:cs="Times New Roman"/>
          <w:b/>
          <w:szCs w:val="28"/>
        </w:rPr>
        <w:t>таъминоти</w:t>
      </w:r>
      <w:proofErr w:type="spellEnd"/>
      <w:r w:rsidRPr="008E7176">
        <w:rPr>
          <w:rFonts w:cs="Times New Roman"/>
          <w:b/>
          <w:szCs w:val="28"/>
          <w:lang w:val="uz-Cyrl-UZ"/>
        </w:rPr>
        <w:t>.</w:t>
      </w:r>
    </w:p>
    <w:p w14:paraId="1ED88C38" w14:textId="77777777" w:rsidR="00D12D09" w:rsidRPr="008E7176" w:rsidRDefault="00D12D09" w:rsidP="001A6EDE">
      <w:pPr>
        <w:widowControl w:val="0"/>
        <w:spacing w:after="0"/>
        <w:ind w:firstLine="567"/>
        <w:jc w:val="both"/>
        <w:rPr>
          <w:rFonts w:eastAsia="Courier New" w:cs="Times New Roman"/>
          <w:szCs w:val="28"/>
          <w:lang w:val="uz-Cyrl-UZ"/>
        </w:rPr>
      </w:pPr>
      <w:r w:rsidRPr="008E7176">
        <w:rPr>
          <w:rFonts w:eastAsia="Courier New" w:cs="Times New Roman"/>
          <w:szCs w:val="28"/>
          <w:lang w:val="uz-Cyrl-UZ"/>
        </w:rPr>
        <w:t xml:space="preserve">Кафедрадаги фанлар бўйича талабаларнинг мустақил ишлари жадвал асосида ташкил этилган. </w:t>
      </w:r>
      <w:r w:rsidRPr="008E7176">
        <w:rPr>
          <w:rFonts w:eastAsia="Courier New" w:cs="Times New Roman"/>
          <w:bCs/>
          <w:szCs w:val="28"/>
          <w:lang w:val="uz-Cyrl-UZ"/>
        </w:rPr>
        <w:t>Кафедрада ўқитиладиган фанлар бўйича ўқув режага биноан талабаларнинг мустақил ишларини ташкил этиш назарда тутилган.</w:t>
      </w:r>
    </w:p>
    <w:p w14:paraId="7487F2B1" w14:textId="5A2F062C" w:rsidR="00D12D09" w:rsidRPr="008E7176" w:rsidRDefault="00D12D09" w:rsidP="001A6EDE">
      <w:pPr>
        <w:widowControl w:val="0"/>
        <w:spacing w:after="0"/>
        <w:ind w:firstLine="567"/>
        <w:jc w:val="both"/>
        <w:rPr>
          <w:rFonts w:eastAsia="Courier New" w:cs="Times New Roman"/>
          <w:bCs/>
          <w:szCs w:val="28"/>
          <w:lang w:val="uz-Cyrl-UZ"/>
        </w:rPr>
      </w:pPr>
      <w:r w:rsidRPr="008E7176">
        <w:rPr>
          <w:rFonts w:eastAsia="Courier New" w:cs="Times New Roman"/>
          <w:bCs/>
          <w:szCs w:val="28"/>
          <w:lang w:val="uz-Cyrl-UZ"/>
        </w:rPr>
        <w:t xml:space="preserve"> Мустақил ишларни тўғри ташкил этиш ва баҳолаш мақсадида доцентлар Г.Кочкарова, катта ўқитувчи  Н.Ташланова, ассистент ўқитувчи М.Косимовалар  томонидан услубий кўрсатмалар тайёрланган. </w:t>
      </w:r>
    </w:p>
    <w:p w14:paraId="4122D279" w14:textId="4A1CEFE5" w:rsidR="00D12D09" w:rsidRPr="008E7176" w:rsidRDefault="00D12D09" w:rsidP="001A6EDE">
      <w:pPr>
        <w:widowControl w:val="0"/>
        <w:shd w:val="clear" w:color="auto" w:fill="FFFFFF"/>
        <w:tabs>
          <w:tab w:val="left" w:pos="427"/>
        </w:tabs>
        <w:autoSpaceDE w:val="0"/>
        <w:autoSpaceDN w:val="0"/>
        <w:adjustRightInd w:val="0"/>
        <w:spacing w:after="0"/>
        <w:ind w:firstLine="567"/>
        <w:jc w:val="both"/>
        <w:rPr>
          <w:rFonts w:cs="Times New Roman"/>
          <w:spacing w:val="-7"/>
          <w:szCs w:val="28"/>
          <w:lang w:val="uz-Cyrl-UZ"/>
        </w:rPr>
      </w:pPr>
      <w:r w:rsidRPr="008E7176">
        <w:rPr>
          <w:rFonts w:eastAsia="Courier New" w:cs="Times New Roman"/>
          <w:bCs/>
          <w:szCs w:val="28"/>
          <w:lang w:val="uz-Cyrl-UZ"/>
        </w:rPr>
        <w:tab/>
        <w:t>Кафедрада яратилган ўқув-услубий мажмуаларда (барча фанлардан) мустақил ишларни ташкил этиш, назорат учун саволлар ва рефератлар мавзулари ўрин олган. Мустақил ишларни қандай тайёрлаш  ва топшириш механизмлари профессор-ўқитувчилар томонидан тайёрланган ўқув -услубий қўрсатмаларда қўрсатилган</w:t>
      </w:r>
      <w:r w:rsidR="00266F4C" w:rsidRPr="008E7176">
        <w:rPr>
          <w:rFonts w:eastAsia="Courier New" w:cs="Times New Roman"/>
          <w:bCs/>
          <w:szCs w:val="28"/>
          <w:lang w:val="uz-Cyrl-UZ"/>
        </w:rPr>
        <w:t>:</w:t>
      </w:r>
      <w:r w:rsidRPr="008E7176">
        <w:rPr>
          <w:rFonts w:cs="Times New Roman"/>
          <w:bCs/>
          <w:szCs w:val="28"/>
          <w:lang w:val="uz-Cyrl-UZ"/>
        </w:rPr>
        <w:t xml:space="preserve"> </w:t>
      </w:r>
      <w:r w:rsidRPr="008E7176">
        <w:rPr>
          <w:rFonts w:cs="Times New Roman"/>
          <w:spacing w:val="-7"/>
          <w:szCs w:val="28"/>
          <w:lang w:val="uz-Cyrl-UZ"/>
        </w:rPr>
        <w:t>Г.Кочкорова “Учебно-методическое указание по виполнению самостоятелних работ по философии”.- 2021.</w:t>
      </w:r>
      <w:r w:rsidR="006306B9" w:rsidRPr="008E7176">
        <w:rPr>
          <w:rFonts w:cs="Times New Roman"/>
          <w:spacing w:val="-7"/>
          <w:szCs w:val="28"/>
          <w:lang w:val="uz-Cyrl-UZ"/>
        </w:rPr>
        <w:t xml:space="preserve"> </w:t>
      </w:r>
      <w:r w:rsidRPr="008E7176">
        <w:rPr>
          <w:rFonts w:cs="Times New Roman"/>
          <w:spacing w:val="-7"/>
          <w:szCs w:val="28"/>
          <w:lang w:val="uz-Cyrl-UZ"/>
        </w:rPr>
        <w:t xml:space="preserve">М.Косимова “Академик </w:t>
      </w:r>
      <w:r w:rsidRPr="008E7176">
        <w:rPr>
          <w:rFonts w:cs="Times New Roman"/>
          <w:spacing w:val="-7"/>
          <w:szCs w:val="28"/>
          <w:lang w:val="uz-Cyrl-UZ"/>
        </w:rPr>
        <w:lastRenderedPageBreak/>
        <w:t>ёзув</w:t>
      </w:r>
      <w:r w:rsidR="0049453C" w:rsidRPr="008E7176">
        <w:rPr>
          <w:rFonts w:cs="Times New Roman"/>
          <w:spacing w:val="-7"/>
          <w:szCs w:val="28"/>
          <w:lang w:val="uz-Cyrl-UZ"/>
        </w:rPr>
        <w:t>”</w:t>
      </w:r>
      <w:r w:rsidRPr="008E7176">
        <w:rPr>
          <w:rFonts w:cs="Times New Roman"/>
          <w:spacing w:val="-7"/>
          <w:szCs w:val="28"/>
          <w:lang w:val="uz-Cyrl-UZ"/>
        </w:rPr>
        <w:t xml:space="preserve"> фанидан 2-мутахассислик сиртқи йўналиш талабалари учун “Мустақил таълим топшириқларини бажариш учун услубий кўрсатма”.-2021 ва бошқалар.</w:t>
      </w:r>
    </w:p>
    <w:p w14:paraId="6FF13B87" w14:textId="6C89D340" w:rsidR="00D12D09" w:rsidRPr="008E7176" w:rsidRDefault="00D12D09" w:rsidP="001A6EDE">
      <w:pPr>
        <w:widowControl w:val="0"/>
        <w:shd w:val="clear" w:color="auto" w:fill="FFFFFF"/>
        <w:tabs>
          <w:tab w:val="left" w:pos="427"/>
        </w:tabs>
        <w:autoSpaceDE w:val="0"/>
        <w:autoSpaceDN w:val="0"/>
        <w:adjustRightInd w:val="0"/>
        <w:spacing w:after="0"/>
        <w:rPr>
          <w:rFonts w:cs="Times New Roman"/>
          <w:b/>
          <w:szCs w:val="28"/>
          <w:lang w:val="uz-Cyrl-UZ"/>
        </w:rPr>
      </w:pPr>
      <w:r w:rsidRPr="008E7176">
        <w:rPr>
          <w:rFonts w:cs="Times New Roman"/>
          <w:spacing w:val="-7"/>
          <w:szCs w:val="28"/>
          <w:lang w:val="uz-Cyrl-UZ"/>
        </w:rPr>
        <w:tab/>
        <w:t xml:space="preserve">  </w:t>
      </w:r>
      <w:r w:rsidRPr="008E7176">
        <w:rPr>
          <w:rFonts w:cs="Times New Roman"/>
          <w:b/>
          <w:szCs w:val="28"/>
          <w:lang w:val="uz-Cyrl-UZ"/>
        </w:rPr>
        <w:t xml:space="preserve">Кафедрада </w:t>
      </w:r>
      <w:r w:rsidR="00266F4C" w:rsidRPr="008E7176">
        <w:rPr>
          <w:rFonts w:cs="Times New Roman"/>
          <w:b/>
          <w:bCs/>
          <w:szCs w:val="28"/>
          <w:lang w:val="uz-Cyrl-UZ"/>
        </w:rPr>
        <w:t>HEMIS</w:t>
      </w:r>
      <w:r w:rsidR="00266F4C" w:rsidRPr="008E7176">
        <w:rPr>
          <w:rFonts w:cs="Times New Roman"/>
          <w:b/>
          <w:szCs w:val="28"/>
          <w:lang w:val="uz-Cyrl-UZ"/>
        </w:rPr>
        <w:t xml:space="preserve"> </w:t>
      </w:r>
      <w:r w:rsidRPr="008E7176">
        <w:rPr>
          <w:rFonts w:cs="Times New Roman"/>
          <w:b/>
          <w:szCs w:val="28"/>
          <w:lang w:val="uz-Cyrl-UZ"/>
        </w:rPr>
        <w:t>платформаси</w:t>
      </w:r>
      <w:r w:rsidR="00625EC0" w:rsidRPr="008E7176">
        <w:rPr>
          <w:rFonts w:cs="Times New Roman"/>
          <w:b/>
          <w:szCs w:val="28"/>
          <w:lang w:val="uz-Cyrl-UZ"/>
        </w:rPr>
        <w:t>нинг амалда</w:t>
      </w:r>
      <w:r w:rsidRPr="008E7176">
        <w:rPr>
          <w:rFonts w:cs="Times New Roman"/>
          <w:b/>
          <w:szCs w:val="28"/>
          <w:lang w:val="uz-Cyrl-UZ"/>
        </w:rPr>
        <w:t xml:space="preserve"> жорий қилиниши</w:t>
      </w:r>
      <w:r w:rsidR="00625EC0" w:rsidRPr="008E7176">
        <w:rPr>
          <w:rFonts w:cs="Times New Roman"/>
          <w:b/>
          <w:szCs w:val="28"/>
          <w:lang w:val="uz-Cyrl-UZ"/>
        </w:rPr>
        <w:t>.</w:t>
      </w:r>
    </w:p>
    <w:p w14:paraId="1485A680" w14:textId="6575523C" w:rsidR="00D12D09" w:rsidRPr="008E7176" w:rsidRDefault="00D12D09" w:rsidP="001A6EDE">
      <w:pPr>
        <w:tabs>
          <w:tab w:val="left" w:pos="2977"/>
        </w:tabs>
        <w:spacing w:after="0"/>
        <w:ind w:firstLine="567"/>
        <w:jc w:val="both"/>
        <w:rPr>
          <w:rFonts w:cs="Times New Roman"/>
          <w:szCs w:val="28"/>
        </w:rPr>
      </w:pPr>
      <w:r w:rsidRPr="008E7176">
        <w:rPr>
          <w:rFonts w:cs="Times New Roman"/>
          <w:szCs w:val="28"/>
          <w:lang w:val="uz-Cyrl-UZ"/>
        </w:rPr>
        <w:t xml:space="preserve">Кафедрада </w:t>
      </w:r>
      <w:r w:rsidR="00266F4C" w:rsidRPr="008E7176">
        <w:rPr>
          <w:rFonts w:cs="Times New Roman"/>
          <w:szCs w:val="28"/>
          <w:lang w:val="uz-Cyrl-UZ"/>
        </w:rPr>
        <w:t xml:space="preserve">HEMIS </w:t>
      </w:r>
      <w:r w:rsidRPr="008E7176">
        <w:rPr>
          <w:rFonts w:cs="Times New Roman"/>
          <w:szCs w:val="28"/>
          <w:lang w:val="uz-Cyrl-UZ"/>
        </w:rPr>
        <w:t xml:space="preserve">платформаси </w:t>
      </w:r>
      <w:r w:rsidR="00625EC0" w:rsidRPr="008E7176">
        <w:rPr>
          <w:rFonts w:cs="Times New Roman"/>
          <w:szCs w:val="28"/>
          <w:lang w:val="uz-Cyrl-UZ"/>
        </w:rPr>
        <w:t xml:space="preserve">амалда ўқув жараёнига тўлиқ </w:t>
      </w:r>
      <w:r w:rsidRPr="008E7176">
        <w:rPr>
          <w:rFonts w:cs="Times New Roman"/>
          <w:szCs w:val="28"/>
          <w:lang w:val="uz-Cyrl-UZ"/>
        </w:rPr>
        <w:t xml:space="preserve">жорий қилинган бўлиб, унда 11 та асосий штатда фаолият олиб бораётган профессор-ўқитувчилар тизимдан рўйхатдан ўтган. </w:t>
      </w:r>
      <w:r w:rsidRPr="008E7176">
        <w:rPr>
          <w:rFonts w:cs="Times New Roman"/>
          <w:szCs w:val="28"/>
        </w:rPr>
        <w:t xml:space="preserve">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w:t>
      </w:r>
      <w:proofErr w:type="spellEnd"/>
      <w:r w:rsidRPr="008E7176">
        <w:rPr>
          <w:rFonts w:cs="Times New Roman"/>
          <w:szCs w:val="28"/>
        </w:rPr>
        <w:t xml:space="preserve"> </w:t>
      </w:r>
      <w:proofErr w:type="spellStart"/>
      <w:r w:rsidRPr="008E7176">
        <w:rPr>
          <w:rFonts w:cs="Times New Roman"/>
          <w:szCs w:val="28"/>
        </w:rPr>
        <w:t>кузги</w:t>
      </w:r>
      <w:proofErr w:type="spellEnd"/>
      <w:r w:rsidRPr="008E7176">
        <w:rPr>
          <w:rFonts w:cs="Times New Roman"/>
          <w:szCs w:val="28"/>
        </w:rPr>
        <w:t xml:space="preserve"> </w:t>
      </w:r>
      <w:proofErr w:type="spellStart"/>
      <w:r w:rsidRPr="008E7176">
        <w:rPr>
          <w:rFonts w:cs="Times New Roman"/>
          <w:szCs w:val="28"/>
        </w:rPr>
        <w:t>семестрида</w:t>
      </w:r>
      <w:proofErr w:type="spellEnd"/>
      <w:r w:rsidRPr="008E7176">
        <w:rPr>
          <w:rFonts w:cs="Times New Roman"/>
          <w:szCs w:val="28"/>
        </w:rPr>
        <w:t xml:space="preserve"> 7 та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машғулотлари</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борилмоқда</w:t>
      </w:r>
      <w:proofErr w:type="spellEnd"/>
      <w:r w:rsidRPr="008E7176">
        <w:rPr>
          <w:rFonts w:cs="Times New Roman"/>
          <w:szCs w:val="28"/>
        </w:rPr>
        <w:t xml:space="preserve">. Барча </w:t>
      </w:r>
      <w:proofErr w:type="spellStart"/>
      <w:r w:rsidRPr="008E7176">
        <w:rPr>
          <w:rFonts w:cs="Times New Roman"/>
          <w:szCs w:val="28"/>
        </w:rPr>
        <w:t>талабалар</w:t>
      </w:r>
      <w:proofErr w:type="spellEnd"/>
      <w:r w:rsidRPr="008E7176">
        <w:rPr>
          <w:rFonts w:cs="Times New Roman"/>
          <w:szCs w:val="28"/>
        </w:rPr>
        <w:t xml:space="preserve"> </w:t>
      </w:r>
      <w:proofErr w:type="spellStart"/>
      <w:r w:rsidRPr="008E7176">
        <w:rPr>
          <w:rFonts w:cs="Times New Roman"/>
          <w:szCs w:val="28"/>
        </w:rPr>
        <w:t>тизимга</w:t>
      </w:r>
      <w:proofErr w:type="spellEnd"/>
      <w:r w:rsidRPr="008E7176">
        <w:rPr>
          <w:rFonts w:cs="Times New Roman"/>
          <w:szCs w:val="28"/>
        </w:rPr>
        <w:t xml:space="preserve"> </w:t>
      </w:r>
      <w:proofErr w:type="spellStart"/>
      <w:r w:rsidRPr="008E7176">
        <w:rPr>
          <w:rFonts w:cs="Times New Roman"/>
          <w:szCs w:val="28"/>
        </w:rPr>
        <w:t>аъзо</w:t>
      </w:r>
      <w:proofErr w:type="spellEnd"/>
      <w:r w:rsidRPr="008E7176">
        <w:rPr>
          <w:rFonts w:cs="Times New Roman"/>
          <w:szCs w:val="28"/>
        </w:rPr>
        <w:t xml:space="preserve"> </w:t>
      </w:r>
      <w:proofErr w:type="spellStart"/>
      <w:r w:rsidRPr="008E7176">
        <w:rPr>
          <w:rFonts w:cs="Times New Roman"/>
          <w:szCs w:val="28"/>
        </w:rPr>
        <w:t>қилинган</w:t>
      </w:r>
      <w:proofErr w:type="spellEnd"/>
      <w:r w:rsidRPr="008E7176">
        <w:rPr>
          <w:rFonts w:cs="Times New Roman"/>
          <w:szCs w:val="28"/>
        </w:rPr>
        <w:t>.</w:t>
      </w:r>
    </w:p>
    <w:p w14:paraId="57BAECAD" w14:textId="77777777" w:rsidR="00D12D09" w:rsidRPr="008E7176" w:rsidRDefault="00D12D09" w:rsidP="001A6EDE">
      <w:pPr>
        <w:tabs>
          <w:tab w:val="left" w:pos="142"/>
          <w:tab w:val="left" w:pos="2977"/>
        </w:tabs>
        <w:spacing w:after="0"/>
        <w:ind w:firstLine="567"/>
        <w:jc w:val="both"/>
        <w:rPr>
          <w:rFonts w:cs="Times New Roman"/>
          <w:szCs w:val="28"/>
          <w:lang w:val="uz-Cyrl-UZ"/>
        </w:rPr>
      </w:pPr>
      <w:r w:rsidRPr="008E7176">
        <w:rPr>
          <w:rFonts w:cs="Times New Roman"/>
          <w:b/>
          <w:szCs w:val="28"/>
          <w:lang w:val="uz-Cyrl-UZ"/>
        </w:rPr>
        <w:t>Кафедра профессор-ўқитувчилари томонидан 2020/2021 йилларда чоп этилган ва чоп этишга тайёрланган дарслик, ўқув-қўлланма, ўқув услубий қўлланма ва ўқув-услубий мажмуалар режаси тўғрисида маълумот</w:t>
      </w:r>
    </w:p>
    <w:p w14:paraId="39168695" w14:textId="77777777" w:rsidR="00D12D09" w:rsidRPr="008E7176" w:rsidRDefault="00D12D09" w:rsidP="001A6EDE">
      <w:pPr>
        <w:tabs>
          <w:tab w:val="left" w:pos="142"/>
          <w:tab w:val="left" w:pos="2977"/>
        </w:tabs>
        <w:spacing w:after="0"/>
        <w:ind w:firstLine="567"/>
        <w:jc w:val="both"/>
        <w:rPr>
          <w:rFonts w:cs="Times New Roman"/>
          <w:szCs w:val="28"/>
          <w:lang w:val="uz-Cyrl-UZ"/>
        </w:rPr>
      </w:pPr>
      <w:r w:rsidRPr="008E7176">
        <w:rPr>
          <w:rFonts w:cs="Times New Roman"/>
          <w:szCs w:val="28"/>
          <w:lang w:val="uz-Cyrl-UZ"/>
        </w:rPr>
        <w:t xml:space="preserve">2020-2021 ўқув йилида филиал профессор-ўқитувчилари томонидан 2 та дарслик, 2 та ўқув қўлланма, 9 та услубий кўрсатмалар, 1 та монография нашр этилган.  2021-2022 ўқув йилига 2та ўқув қўлланма, 1 та монография, 10 дан ортиқ услубий кўрсатмалар чоп этиш режалаштирилган бўлиб хозирги кунга қадар   2 та ўқув қўлланма, 11 дан ортиқ услубий кўрсатмалар чоп этилди. </w:t>
      </w:r>
    </w:p>
    <w:p w14:paraId="50F58F93" w14:textId="77777777" w:rsidR="00D12D09" w:rsidRPr="008E7176" w:rsidRDefault="00D12D09" w:rsidP="001A6EDE">
      <w:pPr>
        <w:pStyle w:val="a3"/>
        <w:tabs>
          <w:tab w:val="left" w:pos="142"/>
          <w:tab w:val="left" w:pos="2977"/>
          <w:tab w:val="left" w:pos="4678"/>
        </w:tabs>
        <w:spacing w:after="0"/>
        <w:ind w:left="0" w:firstLine="567"/>
        <w:jc w:val="both"/>
        <w:rPr>
          <w:szCs w:val="28"/>
          <w:lang w:val="uz-Cyrl-UZ"/>
        </w:rPr>
      </w:pPr>
      <w:r w:rsidRPr="008E7176">
        <w:rPr>
          <w:b/>
          <w:szCs w:val="28"/>
          <w:lang w:val="uz-Cyrl-UZ"/>
        </w:rPr>
        <w:t>Жорий ўқув йилида кафедрада малака оширган профессор-ўқитувчилар</w:t>
      </w:r>
    </w:p>
    <w:p w14:paraId="7791C913" w14:textId="77777777"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 xml:space="preserve">Ўзбекистон Республикаси Олий ва ўрта махсус таълим вазирлигининг буйруғи ҳамда кафедра профессор-ўқитувчилари малакасини ошириш режасига кўра кафедра ўқитувчиларидан </w:t>
      </w:r>
      <w:r w:rsidRPr="008E7176">
        <w:rPr>
          <w:rFonts w:cs="Times New Roman"/>
          <w:spacing w:val="-4"/>
          <w:szCs w:val="28"/>
          <w:lang w:val="uz-Cyrl-UZ"/>
        </w:rPr>
        <w:t xml:space="preserve">Ўзбекистон Республикаси Президентининг 2019 йил 27 августдаги ПФ-5789-сон “Олий таълим муассасалари раҳбар ва педагог кадрларининг узлюксиз малакасини ошириш тизимини жорий этиш тўғрисида”ги </w:t>
      </w:r>
      <w:r w:rsidRPr="008E7176">
        <w:rPr>
          <w:rFonts w:cs="Times New Roman"/>
          <w:szCs w:val="28"/>
          <w:lang w:val="uz-Cyrl-UZ"/>
        </w:rPr>
        <w:t xml:space="preserve">Фармони ижроси юзасидан кафедрадаги мавжуд асосий штатдаги профессор-ўқитувчилардан 7 нафари ҳамда ўриндошлик асосида ишловчи профессор-ўқитувчиларнинг 3 нафари малака ошириш курсларини мувафаққиятли тамомлаб, малака оширганлиги бўйича малака аттестатини олдилар. </w:t>
      </w:r>
    </w:p>
    <w:p w14:paraId="424C55EB" w14:textId="77777777" w:rsidR="00D12D09" w:rsidRPr="008E7176" w:rsidRDefault="00D12D09" w:rsidP="001A6EDE">
      <w:pPr>
        <w:spacing w:after="0"/>
        <w:ind w:firstLine="567"/>
        <w:rPr>
          <w:rFonts w:cs="Times New Roman"/>
          <w:b/>
          <w:szCs w:val="28"/>
        </w:rPr>
      </w:pPr>
      <w:proofErr w:type="spellStart"/>
      <w:r w:rsidRPr="008E7176">
        <w:rPr>
          <w:rFonts w:cs="Times New Roman"/>
          <w:b/>
          <w:szCs w:val="28"/>
        </w:rPr>
        <w:t>Кафедранинг</w:t>
      </w:r>
      <w:proofErr w:type="spellEnd"/>
      <w:r w:rsidRPr="008E7176">
        <w:rPr>
          <w:rFonts w:cs="Times New Roman"/>
          <w:b/>
          <w:szCs w:val="28"/>
        </w:rPr>
        <w:t xml:space="preserve"> </w:t>
      </w:r>
      <w:proofErr w:type="spellStart"/>
      <w:r w:rsidRPr="008E7176">
        <w:rPr>
          <w:rFonts w:cs="Times New Roman"/>
          <w:b/>
          <w:szCs w:val="28"/>
        </w:rPr>
        <w:t>илмий-тадқиқот</w:t>
      </w:r>
      <w:proofErr w:type="spellEnd"/>
      <w:r w:rsidRPr="008E7176">
        <w:rPr>
          <w:rFonts w:cs="Times New Roman"/>
          <w:b/>
          <w:szCs w:val="28"/>
        </w:rPr>
        <w:t xml:space="preserve"> </w:t>
      </w:r>
      <w:proofErr w:type="spellStart"/>
      <w:r w:rsidRPr="008E7176">
        <w:rPr>
          <w:rFonts w:cs="Times New Roman"/>
          <w:b/>
          <w:szCs w:val="28"/>
        </w:rPr>
        <w:t>фаолиятини</w:t>
      </w:r>
      <w:proofErr w:type="spellEnd"/>
      <w:r w:rsidRPr="008E7176">
        <w:rPr>
          <w:rFonts w:cs="Times New Roman"/>
          <w:b/>
          <w:szCs w:val="28"/>
        </w:rPr>
        <w:t xml:space="preserve"> </w:t>
      </w:r>
      <w:proofErr w:type="spellStart"/>
      <w:r w:rsidRPr="008E7176">
        <w:rPr>
          <w:rFonts w:cs="Times New Roman"/>
          <w:b/>
          <w:szCs w:val="28"/>
        </w:rPr>
        <w:t>устивор</w:t>
      </w:r>
      <w:proofErr w:type="spellEnd"/>
      <w:r w:rsidRPr="008E7176">
        <w:rPr>
          <w:rFonts w:cs="Times New Roman"/>
          <w:b/>
          <w:szCs w:val="28"/>
        </w:rPr>
        <w:t xml:space="preserve"> </w:t>
      </w:r>
      <w:proofErr w:type="spellStart"/>
      <w:r w:rsidRPr="008E7176">
        <w:rPr>
          <w:rFonts w:cs="Times New Roman"/>
          <w:b/>
          <w:szCs w:val="28"/>
        </w:rPr>
        <w:t>йўналишлари</w:t>
      </w:r>
      <w:proofErr w:type="spellEnd"/>
    </w:p>
    <w:p w14:paraId="4EB21599" w14:textId="5B188F8A" w:rsidR="00D12D09" w:rsidRPr="008E7176" w:rsidRDefault="00D12D09" w:rsidP="001A6EDE">
      <w:pPr>
        <w:widowControl w:val="0"/>
        <w:tabs>
          <w:tab w:val="left" w:pos="-3240"/>
        </w:tabs>
        <w:autoSpaceDE w:val="0"/>
        <w:autoSpaceDN w:val="0"/>
        <w:adjustRightInd w:val="0"/>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2 </w:t>
      </w:r>
      <w:proofErr w:type="spellStart"/>
      <w:r w:rsidRPr="008E7176">
        <w:rPr>
          <w:rFonts w:cs="Times New Roman"/>
          <w:szCs w:val="28"/>
        </w:rPr>
        <w:t>нафар</w:t>
      </w:r>
      <w:proofErr w:type="spellEnd"/>
      <w:r w:rsidRPr="008E7176">
        <w:rPr>
          <w:rFonts w:cs="Times New Roman"/>
          <w:szCs w:val="28"/>
        </w:rPr>
        <w:t xml:space="preserve"> </w:t>
      </w:r>
      <w:proofErr w:type="spellStart"/>
      <w:r w:rsidRPr="008E7176">
        <w:rPr>
          <w:rFonts w:cs="Times New Roman"/>
          <w:szCs w:val="28"/>
        </w:rPr>
        <w:t>ўқитувчилар</w:t>
      </w:r>
      <w:proofErr w:type="spellEnd"/>
      <w:r w:rsidRPr="008E7176">
        <w:rPr>
          <w:rFonts w:cs="Times New Roman"/>
          <w:szCs w:val="28"/>
        </w:rPr>
        <w:t xml:space="preserve"> </w:t>
      </w:r>
      <w:proofErr w:type="spellStart"/>
      <w:r w:rsidRPr="008E7176">
        <w:rPr>
          <w:rFonts w:cs="Times New Roman"/>
          <w:szCs w:val="28"/>
        </w:rPr>
        <w:t>илмий-тадқиқот</w:t>
      </w:r>
      <w:proofErr w:type="spellEnd"/>
      <w:r w:rsidRPr="008E7176">
        <w:rPr>
          <w:rFonts w:cs="Times New Roman"/>
          <w:szCs w:val="28"/>
        </w:rPr>
        <w:t xml:space="preserve"> </w:t>
      </w:r>
      <w:proofErr w:type="spellStart"/>
      <w:r w:rsidRPr="008E7176">
        <w:rPr>
          <w:rFonts w:cs="Times New Roman"/>
          <w:szCs w:val="28"/>
        </w:rPr>
        <w:t>мавзулари</w:t>
      </w:r>
      <w:proofErr w:type="spellEnd"/>
      <w:r w:rsidRPr="008E7176">
        <w:rPr>
          <w:rFonts w:cs="Times New Roman"/>
          <w:szCs w:val="28"/>
        </w:rPr>
        <w:t xml:space="preserve"> </w:t>
      </w:r>
      <w:proofErr w:type="spellStart"/>
      <w:r w:rsidRPr="008E7176">
        <w:rPr>
          <w:rFonts w:cs="Times New Roman"/>
          <w:szCs w:val="28"/>
        </w:rPr>
        <w:t>устида</w:t>
      </w:r>
      <w:proofErr w:type="spellEnd"/>
      <w:r w:rsidRPr="008E7176">
        <w:rPr>
          <w:rFonts w:cs="Times New Roman"/>
          <w:szCs w:val="28"/>
        </w:rPr>
        <w:t xml:space="preserve"> </w:t>
      </w:r>
      <w:proofErr w:type="spellStart"/>
      <w:r w:rsidRPr="008E7176">
        <w:rPr>
          <w:rFonts w:cs="Times New Roman"/>
          <w:szCs w:val="28"/>
        </w:rPr>
        <w:t>иш</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бормоқда</w:t>
      </w:r>
      <w:proofErr w:type="spellEnd"/>
      <w:r w:rsidRPr="008E7176">
        <w:rPr>
          <w:rFonts w:cs="Times New Roman"/>
          <w:szCs w:val="28"/>
        </w:rPr>
        <w:t>.</w:t>
      </w:r>
      <w:r w:rsidRPr="008E7176">
        <w:rPr>
          <w:rFonts w:cs="Times New Roman"/>
          <w:bCs/>
          <w:spacing w:val="-8"/>
          <w:szCs w:val="28"/>
        </w:rPr>
        <w:t xml:space="preserve">  Кафедра </w:t>
      </w:r>
      <w:proofErr w:type="spellStart"/>
      <w:r w:rsidRPr="008E7176">
        <w:rPr>
          <w:rFonts w:cs="Times New Roman"/>
          <w:bCs/>
          <w:spacing w:val="-8"/>
          <w:szCs w:val="28"/>
        </w:rPr>
        <w:t>катта</w:t>
      </w:r>
      <w:proofErr w:type="spellEnd"/>
      <w:r w:rsidRPr="008E7176">
        <w:rPr>
          <w:rFonts w:cs="Times New Roman"/>
          <w:bCs/>
          <w:spacing w:val="-8"/>
          <w:szCs w:val="28"/>
        </w:rPr>
        <w:t xml:space="preserve"> </w:t>
      </w:r>
      <w:proofErr w:type="spellStart"/>
      <w:r w:rsidRPr="008E7176">
        <w:rPr>
          <w:rFonts w:cs="Times New Roman"/>
          <w:bCs/>
          <w:spacing w:val="-8"/>
          <w:szCs w:val="28"/>
        </w:rPr>
        <w:t>ўқитувчиси</w:t>
      </w:r>
      <w:proofErr w:type="spellEnd"/>
      <w:r w:rsidRPr="008E7176">
        <w:rPr>
          <w:rFonts w:cs="Times New Roman"/>
          <w:bCs/>
          <w:spacing w:val="-8"/>
          <w:szCs w:val="28"/>
        </w:rPr>
        <w:t xml:space="preserve">  </w:t>
      </w:r>
      <w:proofErr w:type="spellStart"/>
      <w:r w:rsidRPr="008E7176">
        <w:rPr>
          <w:rFonts w:cs="Times New Roman"/>
          <w:bCs/>
          <w:spacing w:val="-8"/>
          <w:szCs w:val="28"/>
        </w:rPr>
        <w:t>Х.Араббоев</w:t>
      </w:r>
      <w:proofErr w:type="spellEnd"/>
      <w:r w:rsidRPr="008E7176">
        <w:rPr>
          <w:rFonts w:cs="Times New Roman"/>
          <w:bCs/>
          <w:spacing w:val="-8"/>
          <w:szCs w:val="28"/>
        </w:rPr>
        <w:t xml:space="preserve"> 13.00.01 – </w:t>
      </w:r>
      <w:r w:rsidR="008A6607" w:rsidRPr="008E7176">
        <w:rPr>
          <w:rFonts w:cs="Times New Roman"/>
          <w:bCs/>
          <w:spacing w:val="-8"/>
          <w:szCs w:val="28"/>
        </w:rPr>
        <w:t xml:space="preserve">Педагогика </w:t>
      </w:r>
      <w:proofErr w:type="spellStart"/>
      <w:r w:rsidRPr="008E7176">
        <w:rPr>
          <w:rFonts w:cs="Times New Roman"/>
          <w:bCs/>
          <w:spacing w:val="-8"/>
          <w:szCs w:val="28"/>
        </w:rPr>
        <w:t>назарияси</w:t>
      </w:r>
      <w:proofErr w:type="spellEnd"/>
      <w:r w:rsidRPr="008E7176">
        <w:rPr>
          <w:rFonts w:cs="Times New Roman"/>
          <w:bCs/>
          <w:spacing w:val="-8"/>
          <w:szCs w:val="28"/>
        </w:rPr>
        <w:t xml:space="preserve">. Педагогик </w:t>
      </w:r>
      <w:proofErr w:type="spellStart"/>
      <w:r w:rsidRPr="008E7176">
        <w:rPr>
          <w:rFonts w:cs="Times New Roman"/>
          <w:bCs/>
          <w:spacing w:val="-8"/>
          <w:szCs w:val="28"/>
        </w:rPr>
        <w:t>таълимотлар</w:t>
      </w:r>
      <w:proofErr w:type="spellEnd"/>
      <w:r w:rsidRPr="008E7176">
        <w:rPr>
          <w:rFonts w:cs="Times New Roman"/>
          <w:bCs/>
          <w:spacing w:val="-8"/>
          <w:szCs w:val="28"/>
        </w:rPr>
        <w:t xml:space="preserve"> </w:t>
      </w:r>
      <w:proofErr w:type="spellStart"/>
      <w:r w:rsidRPr="008E7176">
        <w:rPr>
          <w:rFonts w:cs="Times New Roman"/>
          <w:bCs/>
          <w:spacing w:val="-8"/>
          <w:szCs w:val="28"/>
        </w:rPr>
        <w:t>тарихи</w:t>
      </w:r>
      <w:proofErr w:type="spellEnd"/>
      <w:r w:rsidRPr="008E7176">
        <w:rPr>
          <w:rFonts w:cs="Times New Roman"/>
          <w:bCs/>
          <w:spacing w:val="-8"/>
          <w:szCs w:val="28"/>
        </w:rPr>
        <w:t xml:space="preserve"> </w:t>
      </w:r>
      <w:proofErr w:type="spellStart"/>
      <w:r w:rsidRPr="008E7176">
        <w:rPr>
          <w:rFonts w:cs="Times New Roman"/>
          <w:bCs/>
          <w:spacing w:val="-8"/>
          <w:szCs w:val="28"/>
        </w:rPr>
        <w:t>ихтисослигидан</w:t>
      </w:r>
      <w:proofErr w:type="spellEnd"/>
      <w:r w:rsidRPr="008E7176">
        <w:rPr>
          <w:rFonts w:cs="Times New Roman"/>
          <w:bCs/>
          <w:spacing w:val="-8"/>
          <w:szCs w:val="28"/>
        </w:rPr>
        <w:t xml:space="preserve"> педагогика </w:t>
      </w:r>
      <w:proofErr w:type="spellStart"/>
      <w:r w:rsidRPr="008E7176">
        <w:rPr>
          <w:rFonts w:cs="Times New Roman"/>
          <w:bCs/>
          <w:spacing w:val="-8"/>
          <w:szCs w:val="28"/>
        </w:rPr>
        <w:t>фанлари</w:t>
      </w:r>
      <w:proofErr w:type="spellEnd"/>
      <w:r w:rsidRPr="008E7176">
        <w:rPr>
          <w:rFonts w:cs="Times New Roman"/>
          <w:bCs/>
          <w:spacing w:val="-8"/>
          <w:szCs w:val="28"/>
        </w:rPr>
        <w:t xml:space="preserve"> </w:t>
      </w:r>
      <w:proofErr w:type="spellStart"/>
      <w:r w:rsidRPr="008E7176">
        <w:rPr>
          <w:rFonts w:cs="Times New Roman"/>
          <w:bCs/>
          <w:spacing w:val="-8"/>
          <w:szCs w:val="28"/>
        </w:rPr>
        <w:t>бўйича</w:t>
      </w:r>
      <w:proofErr w:type="spellEnd"/>
      <w:r w:rsidRPr="008E7176">
        <w:rPr>
          <w:rFonts w:cs="Times New Roman"/>
          <w:bCs/>
          <w:spacing w:val="-8"/>
          <w:szCs w:val="28"/>
        </w:rPr>
        <w:t xml:space="preserve"> </w:t>
      </w:r>
      <w:proofErr w:type="spellStart"/>
      <w:r w:rsidRPr="008E7176">
        <w:rPr>
          <w:rFonts w:cs="Times New Roman"/>
          <w:bCs/>
          <w:spacing w:val="-8"/>
          <w:szCs w:val="28"/>
        </w:rPr>
        <w:t>фалсафа</w:t>
      </w:r>
      <w:proofErr w:type="spellEnd"/>
      <w:r w:rsidRPr="008E7176">
        <w:rPr>
          <w:rFonts w:cs="Times New Roman"/>
          <w:bCs/>
          <w:spacing w:val="-8"/>
          <w:szCs w:val="28"/>
        </w:rPr>
        <w:t xml:space="preserve"> </w:t>
      </w:r>
      <w:proofErr w:type="spellStart"/>
      <w:r w:rsidRPr="008E7176">
        <w:rPr>
          <w:rFonts w:cs="Times New Roman"/>
          <w:bCs/>
          <w:spacing w:val="-8"/>
          <w:szCs w:val="28"/>
        </w:rPr>
        <w:t>доктори</w:t>
      </w:r>
      <w:proofErr w:type="spellEnd"/>
      <w:r w:rsidRPr="008E7176">
        <w:rPr>
          <w:rFonts w:cs="Times New Roman"/>
          <w:bCs/>
          <w:spacing w:val="-8"/>
          <w:szCs w:val="28"/>
        </w:rPr>
        <w:t xml:space="preserve"> </w:t>
      </w:r>
      <w:proofErr w:type="spellStart"/>
      <w:r w:rsidRPr="008E7176">
        <w:rPr>
          <w:rFonts w:cs="Times New Roman"/>
          <w:bCs/>
          <w:spacing w:val="-8"/>
          <w:szCs w:val="28"/>
        </w:rPr>
        <w:t>даражасини</w:t>
      </w:r>
      <w:proofErr w:type="spellEnd"/>
      <w:r w:rsidRPr="008E7176">
        <w:rPr>
          <w:rFonts w:cs="Times New Roman"/>
          <w:bCs/>
          <w:spacing w:val="-8"/>
          <w:szCs w:val="28"/>
        </w:rPr>
        <w:t xml:space="preserve"> </w:t>
      </w:r>
      <w:proofErr w:type="spellStart"/>
      <w:r w:rsidRPr="008E7176">
        <w:rPr>
          <w:rFonts w:cs="Times New Roman"/>
          <w:bCs/>
          <w:spacing w:val="-8"/>
          <w:szCs w:val="28"/>
        </w:rPr>
        <w:t>олиш</w:t>
      </w:r>
      <w:proofErr w:type="spellEnd"/>
      <w:r w:rsidRPr="008E7176">
        <w:rPr>
          <w:rFonts w:cs="Times New Roman"/>
          <w:bCs/>
          <w:spacing w:val="-8"/>
          <w:szCs w:val="28"/>
        </w:rPr>
        <w:t xml:space="preserve"> </w:t>
      </w:r>
      <w:proofErr w:type="spellStart"/>
      <w:r w:rsidRPr="008E7176">
        <w:rPr>
          <w:rFonts w:cs="Times New Roman"/>
          <w:bCs/>
          <w:spacing w:val="-8"/>
          <w:szCs w:val="28"/>
        </w:rPr>
        <w:t>учун</w:t>
      </w:r>
      <w:proofErr w:type="spellEnd"/>
      <w:r w:rsidRPr="008E7176">
        <w:rPr>
          <w:rFonts w:cs="Times New Roman"/>
          <w:bCs/>
          <w:spacing w:val="-8"/>
          <w:szCs w:val="28"/>
        </w:rPr>
        <w:t xml:space="preserve"> “</w:t>
      </w:r>
      <w:proofErr w:type="spellStart"/>
      <w:r w:rsidRPr="008E7176">
        <w:rPr>
          <w:rFonts w:cs="Times New Roman"/>
          <w:bCs/>
          <w:spacing w:val="-8"/>
          <w:szCs w:val="28"/>
        </w:rPr>
        <w:t>Ўқувчиларни</w:t>
      </w:r>
      <w:proofErr w:type="spellEnd"/>
      <w:r w:rsidRPr="008E7176">
        <w:rPr>
          <w:rFonts w:cs="Times New Roman"/>
          <w:bCs/>
          <w:spacing w:val="-8"/>
          <w:szCs w:val="28"/>
        </w:rPr>
        <w:t xml:space="preserve"> </w:t>
      </w:r>
      <w:proofErr w:type="spellStart"/>
      <w:r w:rsidRPr="008E7176">
        <w:rPr>
          <w:rFonts w:cs="Times New Roman"/>
          <w:bCs/>
          <w:spacing w:val="-8"/>
          <w:szCs w:val="28"/>
        </w:rPr>
        <w:t>оммавий</w:t>
      </w:r>
      <w:proofErr w:type="spellEnd"/>
      <w:r w:rsidRPr="008E7176">
        <w:rPr>
          <w:rFonts w:cs="Times New Roman"/>
          <w:bCs/>
          <w:spacing w:val="-8"/>
          <w:szCs w:val="28"/>
        </w:rPr>
        <w:t xml:space="preserve"> спорт </w:t>
      </w:r>
      <w:proofErr w:type="spellStart"/>
      <w:r w:rsidRPr="008E7176">
        <w:rPr>
          <w:rFonts w:cs="Times New Roman"/>
          <w:bCs/>
          <w:spacing w:val="-8"/>
          <w:szCs w:val="28"/>
        </w:rPr>
        <w:t>соғломлаштириш</w:t>
      </w:r>
      <w:proofErr w:type="spellEnd"/>
      <w:r w:rsidRPr="008E7176">
        <w:rPr>
          <w:rFonts w:cs="Times New Roman"/>
          <w:bCs/>
          <w:spacing w:val="-8"/>
          <w:szCs w:val="28"/>
        </w:rPr>
        <w:t xml:space="preserve"> </w:t>
      </w:r>
      <w:proofErr w:type="spellStart"/>
      <w:r w:rsidRPr="008E7176">
        <w:rPr>
          <w:rFonts w:cs="Times New Roman"/>
          <w:bCs/>
          <w:spacing w:val="-8"/>
          <w:szCs w:val="28"/>
        </w:rPr>
        <w:t>жараёнига</w:t>
      </w:r>
      <w:proofErr w:type="spellEnd"/>
      <w:r w:rsidRPr="008E7176">
        <w:rPr>
          <w:rFonts w:cs="Times New Roman"/>
          <w:bCs/>
          <w:spacing w:val="-8"/>
          <w:szCs w:val="28"/>
        </w:rPr>
        <w:t xml:space="preserve"> </w:t>
      </w:r>
      <w:proofErr w:type="spellStart"/>
      <w:r w:rsidRPr="008E7176">
        <w:rPr>
          <w:rFonts w:cs="Times New Roman"/>
          <w:bCs/>
          <w:spacing w:val="-8"/>
          <w:szCs w:val="28"/>
        </w:rPr>
        <w:t>тайёрлашнинг</w:t>
      </w:r>
      <w:proofErr w:type="spellEnd"/>
      <w:r w:rsidRPr="008E7176">
        <w:rPr>
          <w:rFonts w:cs="Times New Roman"/>
          <w:bCs/>
          <w:spacing w:val="-8"/>
          <w:szCs w:val="28"/>
        </w:rPr>
        <w:t xml:space="preserve"> педагогик </w:t>
      </w:r>
      <w:proofErr w:type="spellStart"/>
      <w:r w:rsidRPr="008E7176">
        <w:rPr>
          <w:rFonts w:cs="Times New Roman"/>
          <w:bCs/>
          <w:spacing w:val="-8"/>
          <w:szCs w:val="28"/>
        </w:rPr>
        <w:t>тизимини</w:t>
      </w:r>
      <w:proofErr w:type="spellEnd"/>
      <w:r w:rsidRPr="008E7176">
        <w:rPr>
          <w:rFonts w:cs="Times New Roman"/>
          <w:bCs/>
          <w:spacing w:val="-8"/>
          <w:szCs w:val="28"/>
        </w:rPr>
        <w:t xml:space="preserve"> </w:t>
      </w:r>
      <w:proofErr w:type="spellStart"/>
      <w:r w:rsidRPr="008E7176">
        <w:rPr>
          <w:rFonts w:cs="Times New Roman"/>
          <w:bCs/>
          <w:spacing w:val="-8"/>
          <w:szCs w:val="28"/>
        </w:rPr>
        <w:t>такомиллаштириш</w:t>
      </w:r>
      <w:proofErr w:type="spellEnd"/>
      <w:r w:rsidRPr="008E7176">
        <w:rPr>
          <w:rFonts w:cs="Times New Roman"/>
          <w:bCs/>
          <w:spacing w:val="-8"/>
          <w:szCs w:val="28"/>
        </w:rPr>
        <w:t xml:space="preserve">” </w:t>
      </w:r>
      <w:proofErr w:type="spellStart"/>
      <w:r w:rsidRPr="008E7176">
        <w:rPr>
          <w:rFonts w:cs="Times New Roman"/>
          <w:bCs/>
          <w:spacing w:val="-8"/>
          <w:szCs w:val="28"/>
        </w:rPr>
        <w:t>мавзусида</w:t>
      </w:r>
      <w:proofErr w:type="spellEnd"/>
      <w:r w:rsidRPr="008E7176">
        <w:rPr>
          <w:rFonts w:cs="Times New Roman"/>
          <w:bCs/>
          <w:spacing w:val="-8"/>
          <w:szCs w:val="28"/>
        </w:rPr>
        <w:t xml:space="preserve"> </w:t>
      </w:r>
      <w:proofErr w:type="spellStart"/>
      <w:r w:rsidRPr="008E7176">
        <w:rPr>
          <w:rFonts w:cs="Times New Roman"/>
          <w:bCs/>
          <w:spacing w:val="-8"/>
          <w:szCs w:val="28"/>
        </w:rPr>
        <w:t>илмий-тадқиқот</w:t>
      </w:r>
      <w:proofErr w:type="spellEnd"/>
      <w:r w:rsidRPr="008E7176">
        <w:rPr>
          <w:rFonts w:cs="Times New Roman"/>
          <w:bCs/>
          <w:spacing w:val="-8"/>
          <w:szCs w:val="28"/>
        </w:rPr>
        <w:t xml:space="preserve"> </w:t>
      </w:r>
      <w:proofErr w:type="spellStart"/>
      <w:r w:rsidRPr="008E7176">
        <w:rPr>
          <w:rFonts w:cs="Times New Roman"/>
          <w:bCs/>
          <w:spacing w:val="-8"/>
          <w:szCs w:val="28"/>
        </w:rPr>
        <w:t>ишларини</w:t>
      </w:r>
      <w:proofErr w:type="spellEnd"/>
      <w:r w:rsidRPr="008E7176">
        <w:rPr>
          <w:rFonts w:cs="Times New Roman"/>
          <w:bCs/>
          <w:spacing w:val="-8"/>
          <w:szCs w:val="28"/>
        </w:rPr>
        <w:t xml:space="preserve"> </w:t>
      </w:r>
      <w:proofErr w:type="spellStart"/>
      <w:r w:rsidRPr="008E7176">
        <w:rPr>
          <w:rFonts w:cs="Times New Roman"/>
          <w:bCs/>
          <w:spacing w:val="-8"/>
          <w:szCs w:val="28"/>
        </w:rPr>
        <w:t>олиб</w:t>
      </w:r>
      <w:proofErr w:type="spellEnd"/>
      <w:r w:rsidRPr="008E7176">
        <w:rPr>
          <w:rFonts w:cs="Times New Roman"/>
          <w:bCs/>
          <w:spacing w:val="-8"/>
          <w:szCs w:val="28"/>
        </w:rPr>
        <w:t xml:space="preserve"> </w:t>
      </w:r>
      <w:proofErr w:type="spellStart"/>
      <w:r w:rsidRPr="008E7176">
        <w:rPr>
          <w:rFonts w:cs="Times New Roman"/>
          <w:bCs/>
          <w:spacing w:val="-8"/>
          <w:szCs w:val="28"/>
        </w:rPr>
        <w:t>бормоқда</w:t>
      </w:r>
      <w:proofErr w:type="spellEnd"/>
      <w:r w:rsidRPr="008E7176">
        <w:rPr>
          <w:rFonts w:cs="Times New Roman"/>
          <w:bCs/>
          <w:spacing w:val="-8"/>
          <w:szCs w:val="28"/>
        </w:rPr>
        <w:t>.</w:t>
      </w:r>
    </w:p>
    <w:p w14:paraId="20F3637A" w14:textId="38AF7EBE" w:rsidR="00D12D09" w:rsidRPr="008E7176" w:rsidRDefault="00D12D09" w:rsidP="001A6EDE">
      <w:pPr>
        <w:widowControl w:val="0"/>
        <w:autoSpaceDE w:val="0"/>
        <w:autoSpaceDN w:val="0"/>
        <w:adjustRightInd w:val="0"/>
        <w:spacing w:after="0"/>
        <w:ind w:firstLine="567"/>
        <w:jc w:val="both"/>
        <w:rPr>
          <w:rFonts w:cs="Times New Roman"/>
          <w:bCs/>
          <w:szCs w:val="28"/>
        </w:rPr>
      </w:pPr>
      <w:r w:rsidRPr="008E7176">
        <w:rPr>
          <w:rFonts w:cs="Times New Roman"/>
          <w:bCs/>
          <w:spacing w:val="-8"/>
          <w:szCs w:val="28"/>
        </w:rPr>
        <w:t xml:space="preserve">Кафедра </w:t>
      </w:r>
      <w:proofErr w:type="spellStart"/>
      <w:r w:rsidRPr="008E7176">
        <w:rPr>
          <w:rFonts w:cs="Times New Roman"/>
          <w:bCs/>
          <w:spacing w:val="-8"/>
          <w:szCs w:val="28"/>
        </w:rPr>
        <w:t>ассистенти</w:t>
      </w:r>
      <w:proofErr w:type="spellEnd"/>
      <w:r w:rsidRPr="008E7176">
        <w:rPr>
          <w:rFonts w:cs="Times New Roman"/>
          <w:bCs/>
          <w:spacing w:val="-8"/>
          <w:szCs w:val="28"/>
        </w:rPr>
        <w:t xml:space="preserve"> </w:t>
      </w:r>
      <w:proofErr w:type="spellStart"/>
      <w:r w:rsidRPr="008E7176">
        <w:rPr>
          <w:rFonts w:cs="Times New Roman"/>
          <w:bCs/>
          <w:spacing w:val="-8"/>
          <w:szCs w:val="28"/>
        </w:rPr>
        <w:t>М.Косимова</w:t>
      </w:r>
      <w:proofErr w:type="spellEnd"/>
      <w:r w:rsidRPr="008E7176">
        <w:rPr>
          <w:rFonts w:cs="Times New Roman"/>
          <w:bCs/>
          <w:spacing w:val="-8"/>
          <w:szCs w:val="28"/>
        </w:rPr>
        <w:t xml:space="preserve"> </w:t>
      </w:r>
      <w:r w:rsidRPr="008E7176">
        <w:rPr>
          <w:rFonts w:cs="Times New Roman"/>
          <w:bCs/>
          <w:szCs w:val="28"/>
        </w:rPr>
        <w:t xml:space="preserve">10.00.06 – </w:t>
      </w:r>
      <w:proofErr w:type="spellStart"/>
      <w:r w:rsidRPr="008E7176">
        <w:rPr>
          <w:rFonts w:cs="Times New Roman"/>
          <w:bCs/>
          <w:szCs w:val="28"/>
        </w:rPr>
        <w:t>Қиёсий</w:t>
      </w:r>
      <w:proofErr w:type="spellEnd"/>
      <w:r w:rsidRPr="008E7176">
        <w:rPr>
          <w:rFonts w:cs="Times New Roman"/>
          <w:bCs/>
          <w:szCs w:val="28"/>
        </w:rPr>
        <w:t xml:space="preserve"> </w:t>
      </w:r>
      <w:proofErr w:type="spellStart"/>
      <w:r w:rsidRPr="008E7176">
        <w:rPr>
          <w:rFonts w:cs="Times New Roman"/>
          <w:bCs/>
          <w:szCs w:val="28"/>
        </w:rPr>
        <w:t>адабиётшунослик</w:t>
      </w:r>
      <w:proofErr w:type="spellEnd"/>
      <w:r w:rsidRPr="008E7176">
        <w:rPr>
          <w:rFonts w:cs="Times New Roman"/>
          <w:bCs/>
          <w:szCs w:val="28"/>
        </w:rPr>
        <w:t xml:space="preserve">, </w:t>
      </w:r>
      <w:proofErr w:type="spellStart"/>
      <w:r w:rsidRPr="008E7176">
        <w:rPr>
          <w:rFonts w:cs="Times New Roman"/>
          <w:bCs/>
          <w:szCs w:val="28"/>
        </w:rPr>
        <w:t>чоғиштирма</w:t>
      </w:r>
      <w:proofErr w:type="spellEnd"/>
      <w:r w:rsidRPr="008E7176">
        <w:rPr>
          <w:rFonts w:cs="Times New Roman"/>
          <w:bCs/>
          <w:szCs w:val="28"/>
        </w:rPr>
        <w:t xml:space="preserve"> </w:t>
      </w:r>
      <w:proofErr w:type="spellStart"/>
      <w:r w:rsidRPr="008E7176">
        <w:rPr>
          <w:rFonts w:cs="Times New Roman"/>
          <w:bCs/>
          <w:szCs w:val="28"/>
        </w:rPr>
        <w:t>тилшунослик</w:t>
      </w:r>
      <w:proofErr w:type="spellEnd"/>
      <w:r w:rsidRPr="008E7176">
        <w:rPr>
          <w:rFonts w:cs="Times New Roman"/>
          <w:bCs/>
          <w:szCs w:val="28"/>
        </w:rPr>
        <w:t xml:space="preserve"> </w:t>
      </w:r>
      <w:proofErr w:type="spellStart"/>
      <w:r w:rsidRPr="008E7176">
        <w:rPr>
          <w:rFonts w:cs="Times New Roman"/>
          <w:bCs/>
          <w:szCs w:val="28"/>
        </w:rPr>
        <w:t>ва</w:t>
      </w:r>
      <w:proofErr w:type="spellEnd"/>
      <w:r w:rsidRPr="008E7176">
        <w:rPr>
          <w:rFonts w:cs="Times New Roman"/>
          <w:bCs/>
          <w:szCs w:val="28"/>
        </w:rPr>
        <w:t xml:space="preserve"> </w:t>
      </w:r>
      <w:proofErr w:type="spellStart"/>
      <w:r w:rsidRPr="008E7176">
        <w:rPr>
          <w:rFonts w:cs="Times New Roman"/>
          <w:bCs/>
          <w:szCs w:val="28"/>
        </w:rPr>
        <w:t>таржимашунослик</w:t>
      </w:r>
      <w:proofErr w:type="spellEnd"/>
      <w:r w:rsidRPr="008E7176">
        <w:rPr>
          <w:rFonts w:cs="Times New Roman"/>
          <w:bCs/>
          <w:szCs w:val="28"/>
        </w:rPr>
        <w:t xml:space="preserve"> </w:t>
      </w:r>
      <w:proofErr w:type="spellStart"/>
      <w:r w:rsidRPr="008E7176">
        <w:rPr>
          <w:rFonts w:cs="Times New Roman"/>
          <w:bCs/>
          <w:szCs w:val="28"/>
        </w:rPr>
        <w:t>ихтисослигида</w:t>
      </w:r>
      <w:proofErr w:type="spellEnd"/>
      <w:r w:rsidRPr="008E7176">
        <w:rPr>
          <w:rFonts w:cs="Times New Roman"/>
          <w:bCs/>
          <w:szCs w:val="28"/>
        </w:rPr>
        <w:t xml:space="preserve"> “</w:t>
      </w:r>
      <w:proofErr w:type="spellStart"/>
      <w:r w:rsidRPr="008E7176">
        <w:rPr>
          <w:rFonts w:cs="Times New Roman"/>
          <w:bCs/>
          <w:szCs w:val="28"/>
        </w:rPr>
        <w:t>Ўзбек</w:t>
      </w:r>
      <w:proofErr w:type="spellEnd"/>
      <w:r w:rsidRPr="008E7176">
        <w:rPr>
          <w:rFonts w:cs="Times New Roman"/>
          <w:bCs/>
          <w:szCs w:val="28"/>
        </w:rPr>
        <w:t xml:space="preserve"> </w:t>
      </w:r>
      <w:proofErr w:type="spellStart"/>
      <w:r w:rsidRPr="008E7176">
        <w:rPr>
          <w:rFonts w:cs="Times New Roman"/>
          <w:bCs/>
          <w:szCs w:val="28"/>
        </w:rPr>
        <w:t>ва</w:t>
      </w:r>
      <w:proofErr w:type="spellEnd"/>
      <w:r w:rsidRPr="008E7176">
        <w:rPr>
          <w:rFonts w:cs="Times New Roman"/>
          <w:bCs/>
          <w:szCs w:val="28"/>
        </w:rPr>
        <w:t xml:space="preserve"> </w:t>
      </w:r>
      <w:proofErr w:type="spellStart"/>
      <w:r w:rsidRPr="008E7176">
        <w:rPr>
          <w:rFonts w:cs="Times New Roman"/>
          <w:bCs/>
          <w:szCs w:val="28"/>
        </w:rPr>
        <w:t>инглиз</w:t>
      </w:r>
      <w:proofErr w:type="spellEnd"/>
      <w:r w:rsidRPr="008E7176">
        <w:rPr>
          <w:rFonts w:cs="Times New Roman"/>
          <w:bCs/>
          <w:szCs w:val="28"/>
        </w:rPr>
        <w:t xml:space="preserve"> </w:t>
      </w:r>
      <w:proofErr w:type="spellStart"/>
      <w:r w:rsidRPr="008E7176">
        <w:rPr>
          <w:rFonts w:cs="Times New Roman"/>
          <w:bCs/>
          <w:szCs w:val="28"/>
        </w:rPr>
        <w:t>тилларида</w:t>
      </w:r>
      <w:proofErr w:type="spellEnd"/>
      <w:r w:rsidRPr="008E7176">
        <w:rPr>
          <w:rFonts w:cs="Times New Roman"/>
          <w:bCs/>
          <w:szCs w:val="28"/>
        </w:rPr>
        <w:t xml:space="preserve"> </w:t>
      </w:r>
      <w:proofErr w:type="spellStart"/>
      <w:r w:rsidRPr="008E7176">
        <w:rPr>
          <w:rFonts w:cs="Times New Roman"/>
          <w:bCs/>
          <w:szCs w:val="28"/>
        </w:rPr>
        <w:t>публи</w:t>
      </w:r>
      <w:proofErr w:type="spellEnd"/>
      <w:r w:rsidR="008A6607" w:rsidRPr="008E7176">
        <w:rPr>
          <w:rFonts w:cs="Times New Roman"/>
          <w:bCs/>
          <w:szCs w:val="28"/>
          <w:lang w:val="uz-Cyrl-UZ"/>
        </w:rPr>
        <w:t>ц</w:t>
      </w:r>
      <w:proofErr w:type="spellStart"/>
      <w:r w:rsidRPr="008E7176">
        <w:rPr>
          <w:rFonts w:cs="Times New Roman"/>
          <w:bCs/>
          <w:szCs w:val="28"/>
        </w:rPr>
        <w:t>истик</w:t>
      </w:r>
      <w:proofErr w:type="spellEnd"/>
      <w:r w:rsidRPr="008E7176">
        <w:rPr>
          <w:rFonts w:cs="Times New Roman"/>
          <w:bCs/>
          <w:szCs w:val="28"/>
        </w:rPr>
        <w:t xml:space="preserve"> </w:t>
      </w:r>
      <w:proofErr w:type="spellStart"/>
      <w:r w:rsidRPr="008E7176">
        <w:rPr>
          <w:rFonts w:cs="Times New Roman"/>
          <w:bCs/>
          <w:szCs w:val="28"/>
        </w:rPr>
        <w:t>матнларда</w:t>
      </w:r>
      <w:proofErr w:type="spellEnd"/>
      <w:r w:rsidRPr="008E7176">
        <w:rPr>
          <w:rFonts w:cs="Times New Roman"/>
          <w:bCs/>
          <w:szCs w:val="28"/>
        </w:rPr>
        <w:t xml:space="preserve"> </w:t>
      </w:r>
      <w:proofErr w:type="spellStart"/>
      <w:r w:rsidRPr="008E7176">
        <w:rPr>
          <w:rFonts w:cs="Times New Roman"/>
          <w:bCs/>
          <w:szCs w:val="28"/>
        </w:rPr>
        <w:t>қўлланилган</w:t>
      </w:r>
      <w:proofErr w:type="spellEnd"/>
      <w:r w:rsidRPr="008E7176">
        <w:rPr>
          <w:rFonts w:cs="Times New Roman"/>
          <w:bCs/>
          <w:szCs w:val="28"/>
        </w:rPr>
        <w:t xml:space="preserve"> </w:t>
      </w:r>
      <w:proofErr w:type="spellStart"/>
      <w:r w:rsidRPr="008E7176">
        <w:rPr>
          <w:rFonts w:cs="Times New Roman"/>
          <w:bCs/>
          <w:szCs w:val="28"/>
        </w:rPr>
        <w:t>инглизча</w:t>
      </w:r>
      <w:proofErr w:type="spellEnd"/>
      <w:r w:rsidRPr="008E7176">
        <w:rPr>
          <w:rFonts w:cs="Times New Roman"/>
          <w:bCs/>
          <w:szCs w:val="28"/>
        </w:rPr>
        <w:t xml:space="preserve"> </w:t>
      </w:r>
      <w:proofErr w:type="spellStart"/>
      <w:r w:rsidRPr="008E7176">
        <w:rPr>
          <w:rFonts w:cs="Times New Roman"/>
          <w:bCs/>
          <w:szCs w:val="28"/>
        </w:rPr>
        <w:t>ўзлашмаларнинг</w:t>
      </w:r>
      <w:proofErr w:type="spellEnd"/>
      <w:r w:rsidRPr="008E7176">
        <w:rPr>
          <w:rFonts w:cs="Times New Roman"/>
          <w:bCs/>
          <w:szCs w:val="28"/>
        </w:rPr>
        <w:t xml:space="preserve"> </w:t>
      </w:r>
      <w:proofErr w:type="spellStart"/>
      <w:r w:rsidRPr="008E7176">
        <w:rPr>
          <w:rFonts w:cs="Times New Roman"/>
          <w:bCs/>
          <w:szCs w:val="28"/>
        </w:rPr>
        <w:t>лексик</w:t>
      </w:r>
      <w:proofErr w:type="spellEnd"/>
      <w:r w:rsidRPr="008E7176">
        <w:rPr>
          <w:rFonts w:cs="Times New Roman"/>
          <w:bCs/>
          <w:szCs w:val="28"/>
        </w:rPr>
        <w:t xml:space="preserve">-семантик </w:t>
      </w:r>
      <w:proofErr w:type="spellStart"/>
      <w:r w:rsidRPr="008E7176">
        <w:rPr>
          <w:rFonts w:cs="Times New Roman"/>
          <w:bCs/>
          <w:szCs w:val="28"/>
        </w:rPr>
        <w:t>хусусиятлари</w:t>
      </w:r>
      <w:proofErr w:type="spellEnd"/>
      <w:r w:rsidRPr="008E7176">
        <w:rPr>
          <w:rFonts w:cs="Times New Roman"/>
          <w:bCs/>
          <w:szCs w:val="28"/>
        </w:rPr>
        <w:t xml:space="preserve">” </w:t>
      </w:r>
      <w:proofErr w:type="spellStart"/>
      <w:r w:rsidRPr="008E7176">
        <w:rPr>
          <w:rFonts w:cs="Times New Roman"/>
          <w:bCs/>
          <w:szCs w:val="28"/>
        </w:rPr>
        <w:t>мавзусидаги</w:t>
      </w:r>
      <w:proofErr w:type="spellEnd"/>
      <w:r w:rsidRPr="008E7176">
        <w:rPr>
          <w:rFonts w:cs="Times New Roman"/>
          <w:bCs/>
          <w:szCs w:val="28"/>
        </w:rPr>
        <w:t xml:space="preserve"> </w:t>
      </w:r>
      <w:proofErr w:type="spellStart"/>
      <w:r w:rsidRPr="008E7176">
        <w:rPr>
          <w:rFonts w:cs="Times New Roman"/>
          <w:bCs/>
          <w:szCs w:val="28"/>
        </w:rPr>
        <w:t>илмий</w:t>
      </w:r>
      <w:proofErr w:type="spellEnd"/>
      <w:r w:rsidRPr="008E7176">
        <w:rPr>
          <w:rFonts w:cs="Times New Roman"/>
          <w:bCs/>
          <w:szCs w:val="28"/>
        </w:rPr>
        <w:t xml:space="preserve"> </w:t>
      </w:r>
      <w:proofErr w:type="spellStart"/>
      <w:r w:rsidRPr="008E7176">
        <w:rPr>
          <w:rFonts w:cs="Times New Roman"/>
          <w:bCs/>
          <w:szCs w:val="28"/>
        </w:rPr>
        <w:t>мавзуда</w:t>
      </w:r>
      <w:proofErr w:type="spellEnd"/>
      <w:r w:rsidRPr="008E7176">
        <w:rPr>
          <w:rFonts w:cs="Times New Roman"/>
          <w:bCs/>
          <w:szCs w:val="28"/>
        </w:rPr>
        <w:t xml:space="preserve"> </w:t>
      </w:r>
      <w:proofErr w:type="spellStart"/>
      <w:r w:rsidRPr="008E7176">
        <w:rPr>
          <w:rFonts w:cs="Times New Roman"/>
          <w:bCs/>
          <w:szCs w:val="28"/>
        </w:rPr>
        <w:t>тадқиқот</w:t>
      </w:r>
      <w:proofErr w:type="spellEnd"/>
      <w:r w:rsidRPr="008E7176">
        <w:rPr>
          <w:rFonts w:cs="Times New Roman"/>
          <w:bCs/>
          <w:szCs w:val="28"/>
        </w:rPr>
        <w:t xml:space="preserve"> </w:t>
      </w:r>
      <w:proofErr w:type="spellStart"/>
      <w:r w:rsidRPr="008E7176">
        <w:rPr>
          <w:rFonts w:cs="Times New Roman"/>
          <w:bCs/>
          <w:szCs w:val="28"/>
        </w:rPr>
        <w:t>ишларини</w:t>
      </w:r>
      <w:proofErr w:type="spellEnd"/>
      <w:r w:rsidRPr="008E7176">
        <w:rPr>
          <w:rFonts w:cs="Times New Roman"/>
          <w:bCs/>
          <w:szCs w:val="28"/>
        </w:rPr>
        <w:t xml:space="preserve"> </w:t>
      </w:r>
      <w:proofErr w:type="spellStart"/>
      <w:r w:rsidRPr="008E7176">
        <w:rPr>
          <w:rFonts w:cs="Times New Roman"/>
          <w:bCs/>
          <w:szCs w:val="28"/>
        </w:rPr>
        <w:t>олиб</w:t>
      </w:r>
      <w:proofErr w:type="spellEnd"/>
      <w:r w:rsidRPr="008E7176">
        <w:rPr>
          <w:rFonts w:cs="Times New Roman"/>
          <w:bCs/>
          <w:szCs w:val="28"/>
        </w:rPr>
        <w:t xml:space="preserve"> </w:t>
      </w:r>
      <w:proofErr w:type="spellStart"/>
      <w:r w:rsidRPr="008E7176">
        <w:rPr>
          <w:rFonts w:cs="Times New Roman"/>
          <w:bCs/>
          <w:szCs w:val="28"/>
        </w:rPr>
        <w:t>бормоқда</w:t>
      </w:r>
      <w:proofErr w:type="spellEnd"/>
      <w:r w:rsidRPr="008E7176">
        <w:rPr>
          <w:rFonts w:cs="Times New Roman"/>
          <w:bCs/>
          <w:szCs w:val="28"/>
        </w:rPr>
        <w:t xml:space="preserve">. </w:t>
      </w:r>
    </w:p>
    <w:p w14:paraId="343C1171" w14:textId="77777777" w:rsidR="00D12D09" w:rsidRPr="008E7176" w:rsidRDefault="00D12D09" w:rsidP="001A6EDE">
      <w:pPr>
        <w:widowControl w:val="0"/>
        <w:autoSpaceDE w:val="0"/>
        <w:autoSpaceDN w:val="0"/>
        <w:adjustRightInd w:val="0"/>
        <w:spacing w:after="0"/>
        <w:ind w:firstLine="567"/>
        <w:rPr>
          <w:rFonts w:cs="Times New Roman"/>
          <w:b/>
          <w:szCs w:val="28"/>
        </w:rPr>
      </w:pPr>
      <w:proofErr w:type="spellStart"/>
      <w:r w:rsidRPr="008E7176">
        <w:rPr>
          <w:rFonts w:cs="Times New Roman"/>
          <w:b/>
          <w:szCs w:val="28"/>
        </w:rPr>
        <w:t>Илмий</w:t>
      </w:r>
      <w:proofErr w:type="spellEnd"/>
      <w:r w:rsidRPr="008E7176">
        <w:rPr>
          <w:rFonts w:cs="Times New Roman"/>
          <w:b/>
          <w:szCs w:val="28"/>
        </w:rPr>
        <w:t xml:space="preserve"> </w:t>
      </w:r>
      <w:proofErr w:type="spellStart"/>
      <w:r w:rsidRPr="008E7176">
        <w:rPr>
          <w:rFonts w:cs="Times New Roman"/>
          <w:b/>
          <w:szCs w:val="28"/>
        </w:rPr>
        <w:t>ишлар</w:t>
      </w:r>
      <w:proofErr w:type="spellEnd"/>
      <w:r w:rsidRPr="008E7176">
        <w:rPr>
          <w:rFonts w:cs="Times New Roman"/>
          <w:b/>
          <w:szCs w:val="28"/>
        </w:rPr>
        <w:t xml:space="preserve"> </w:t>
      </w:r>
      <w:proofErr w:type="spellStart"/>
      <w:r w:rsidRPr="008E7176">
        <w:rPr>
          <w:rFonts w:cs="Times New Roman"/>
          <w:b/>
          <w:szCs w:val="28"/>
        </w:rPr>
        <w:t>натижалари</w:t>
      </w:r>
      <w:proofErr w:type="spellEnd"/>
      <w:r w:rsidRPr="008E7176">
        <w:rPr>
          <w:rFonts w:cs="Times New Roman"/>
          <w:b/>
          <w:szCs w:val="28"/>
        </w:rPr>
        <w:t>:</w:t>
      </w:r>
    </w:p>
    <w:p w14:paraId="7F75F8E2" w14:textId="0673159F" w:rsidR="00D12D09" w:rsidRPr="008E7176" w:rsidRDefault="00D12D09" w:rsidP="001A6EDE">
      <w:pPr>
        <w:widowControl w:val="0"/>
        <w:autoSpaceDE w:val="0"/>
        <w:autoSpaceDN w:val="0"/>
        <w:adjustRightInd w:val="0"/>
        <w:spacing w:after="0"/>
        <w:ind w:firstLine="567"/>
        <w:jc w:val="both"/>
        <w:rPr>
          <w:rFonts w:cs="Times New Roman"/>
          <w:szCs w:val="28"/>
          <w:lang w:val="uz-Cyrl-UZ"/>
        </w:rPr>
      </w:pPr>
      <w:r w:rsidRPr="008E7176">
        <w:rPr>
          <w:rFonts w:cs="Times New Roman"/>
          <w:szCs w:val="28"/>
        </w:rPr>
        <w:t>Кафедра профессор-</w:t>
      </w:r>
      <w:proofErr w:type="spellStart"/>
      <w:r w:rsidRPr="008E7176">
        <w:rPr>
          <w:rFonts w:cs="Times New Roman"/>
          <w:szCs w:val="28"/>
        </w:rPr>
        <w:t>ўқитувчилар</w:t>
      </w:r>
      <w:proofErr w:type="spellEnd"/>
      <w:r w:rsidR="008A6607" w:rsidRPr="008E7176">
        <w:rPr>
          <w:rFonts w:cs="Times New Roman"/>
          <w:szCs w:val="28"/>
          <w:lang w:val="uz-Cyrl-UZ"/>
        </w:rPr>
        <w:t>и</w:t>
      </w:r>
      <w:r w:rsidRPr="008E7176">
        <w:rPr>
          <w:rFonts w:cs="Times New Roman"/>
          <w:szCs w:val="28"/>
        </w:rPr>
        <w:t xml:space="preserve"> </w:t>
      </w:r>
      <w:proofErr w:type="spellStart"/>
      <w:proofErr w:type="gramStart"/>
      <w:r w:rsidRPr="008E7176">
        <w:rPr>
          <w:rFonts w:cs="Times New Roman"/>
          <w:szCs w:val="28"/>
        </w:rPr>
        <w:t>томонидан</w:t>
      </w:r>
      <w:proofErr w:type="spellEnd"/>
      <w:r w:rsidRPr="008E7176">
        <w:rPr>
          <w:rFonts w:cs="Times New Roman"/>
          <w:szCs w:val="28"/>
        </w:rPr>
        <w:t xml:space="preserve">  </w:t>
      </w:r>
      <w:proofErr w:type="spellStart"/>
      <w:r w:rsidRPr="008E7176">
        <w:rPr>
          <w:rFonts w:cs="Times New Roman"/>
          <w:szCs w:val="28"/>
        </w:rPr>
        <w:t>юқори</w:t>
      </w:r>
      <w:proofErr w:type="spellEnd"/>
      <w:proofErr w:type="gramEnd"/>
      <w:r w:rsidRPr="008E7176">
        <w:rPr>
          <w:rFonts w:cs="Times New Roman"/>
          <w:szCs w:val="28"/>
        </w:rPr>
        <w:t xml:space="preserve"> </w:t>
      </w:r>
      <w:proofErr w:type="spellStart"/>
      <w:r w:rsidRPr="008E7176">
        <w:rPr>
          <w:rFonts w:cs="Times New Roman"/>
          <w:szCs w:val="28"/>
        </w:rPr>
        <w:t>импакт-факторга</w:t>
      </w:r>
      <w:proofErr w:type="spellEnd"/>
      <w:r w:rsidRPr="008E7176">
        <w:rPr>
          <w:rFonts w:cs="Times New Roman"/>
          <w:szCs w:val="28"/>
        </w:rPr>
        <w:t xml:space="preserve"> </w:t>
      </w:r>
      <w:proofErr w:type="spellStart"/>
      <w:r w:rsidRPr="008E7176">
        <w:rPr>
          <w:rFonts w:cs="Times New Roman"/>
          <w:szCs w:val="28"/>
        </w:rPr>
        <w:t>эга</w:t>
      </w:r>
      <w:proofErr w:type="spellEnd"/>
      <w:r w:rsidRPr="008E7176">
        <w:rPr>
          <w:rFonts w:cs="Times New Roman"/>
          <w:szCs w:val="28"/>
        </w:rPr>
        <w:t xml:space="preserve"> </w:t>
      </w:r>
      <w:proofErr w:type="spellStart"/>
      <w:r w:rsidRPr="008E7176">
        <w:rPr>
          <w:rFonts w:cs="Times New Roman"/>
          <w:szCs w:val="28"/>
        </w:rPr>
        <w:t>нуфузли</w:t>
      </w:r>
      <w:proofErr w:type="spellEnd"/>
      <w:r w:rsidRPr="008E7176">
        <w:rPr>
          <w:rFonts w:cs="Times New Roman"/>
          <w:szCs w:val="28"/>
        </w:rPr>
        <w:t xml:space="preserve"> </w:t>
      </w:r>
      <w:proofErr w:type="spellStart"/>
      <w:r w:rsidRPr="008E7176">
        <w:rPr>
          <w:rFonts w:cs="Times New Roman"/>
          <w:szCs w:val="28"/>
        </w:rPr>
        <w:t>халқаро</w:t>
      </w:r>
      <w:proofErr w:type="spellEnd"/>
      <w:r w:rsidRPr="008E7176">
        <w:rPr>
          <w:rFonts w:cs="Times New Roman"/>
          <w:szCs w:val="28"/>
        </w:rPr>
        <w:t xml:space="preserve"> </w:t>
      </w:r>
      <w:proofErr w:type="spellStart"/>
      <w:r w:rsidRPr="008E7176">
        <w:rPr>
          <w:rFonts w:cs="Times New Roman"/>
          <w:szCs w:val="28"/>
        </w:rPr>
        <w:t>илмий</w:t>
      </w:r>
      <w:proofErr w:type="spellEnd"/>
      <w:r w:rsidRPr="008E7176">
        <w:rPr>
          <w:rFonts w:cs="Times New Roman"/>
          <w:szCs w:val="28"/>
        </w:rPr>
        <w:t xml:space="preserve"> </w:t>
      </w:r>
      <w:proofErr w:type="spellStart"/>
      <w:r w:rsidRPr="008E7176">
        <w:rPr>
          <w:rFonts w:cs="Times New Roman"/>
          <w:szCs w:val="28"/>
        </w:rPr>
        <w:t>журналларда</w:t>
      </w:r>
      <w:proofErr w:type="spellEnd"/>
      <w:r w:rsidRPr="008E7176">
        <w:rPr>
          <w:rFonts w:cs="Times New Roman"/>
          <w:szCs w:val="28"/>
        </w:rPr>
        <w:t xml:space="preserve"> </w:t>
      </w:r>
      <w:proofErr w:type="spellStart"/>
      <w:r w:rsidRPr="008E7176">
        <w:rPr>
          <w:rFonts w:cs="Times New Roman"/>
          <w:szCs w:val="28"/>
        </w:rPr>
        <w:t>мақолалар</w:t>
      </w:r>
      <w:proofErr w:type="spellEnd"/>
      <w:r w:rsidRPr="008E7176">
        <w:rPr>
          <w:rFonts w:cs="Times New Roman"/>
          <w:szCs w:val="28"/>
        </w:rPr>
        <w:t xml:space="preserve"> </w:t>
      </w:r>
      <w:proofErr w:type="spellStart"/>
      <w:r w:rsidRPr="008E7176">
        <w:rPr>
          <w:rFonts w:cs="Times New Roman"/>
          <w:szCs w:val="28"/>
        </w:rPr>
        <w:t>чоп</w:t>
      </w:r>
      <w:proofErr w:type="spellEnd"/>
      <w:r w:rsidRPr="008E7176">
        <w:rPr>
          <w:rFonts w:cs="Times New Roman"/>
          <w:szCs w:val="28"/>
        </w:rPr>
        <w:t xml:space="preserve"> </w:t>
      </w:r>
      <w:proofErr w:type="spellStart"/>
      <w:r w:rsidRPr="008E7176">
        <w:rPr>
          <w:rFonts w:cs="Times New Roman"/>
          <w:szCs w:val="28"/>
        </w:rPr>
        <w:t>этиши</w:t>
      </w:r>
      <w:proofErr w:type="spellEnd"/>
      <w:r w:rsidRPr="008E7176">
        <w:rPr>
          <w:rFonts w:cs="Times New Roman"/>
          <w:szCs w:val="28"/>
        </w:rPr>
        <w:t xml:space="preserve">, </w:t>
      </w:r>
      <w:proofErr w:type="spellStart"/>
      <w:r w:rsidRPr="008E7176">
        <w:rPr>
          <w:rFonts w:cs="Times New Roman"/>
          <w:szCs w:val="28"/>
        </w:rPr>
        <w:t>мақолаларга</w:t>
      </w:r>
      <w:proofErr w:type="spellEnd"/>
      <w:r w:rsidRPr="008E7176">
        <w:rPr>
          <w:rFonts w:cs="Times New Roman"/>
          <w:szCs w:val="28"/>
        </w:rPr>
        <w:t xml:space="preserve"> </w:t>
      </w:r>
      <w:proofErr w:type="spellStart"/>
      <w:r w:rsidRPr="008E7176">
        <w:rPr>
          <w:rFonts w:cs="Times New Roman"/>
          <w:szCs w:val="28"/>
        </w:rPr>
        <w:t>иқтибослик</w:t>
      </w:r>
      <w:proofErr w:type="spellEnd"/>
      <w:r w:rsidRPr="008E7176">
        <w:rPr>
          <w:rFonts w:cs="Times New Roman"/>
          <w:szCs w:val="28"/>
        </w:rPr>
        <w:t xml:space="preserve"> </w:t>
      </w:r>
      <w:proofErr w:type="spellStart"/>
      <w:r w:rsidRPr="008E7176">
        <w:rPr>
          <w:rFonts w:cs="Times New Roman"/>
          <w:szCs w:val="28"/>
        </w:rPr>
        <w:t>кўрсаткичлари</w:t>
      </w:r>
      <w:proofErr w:type="spellEnd"/>
      <w:r w:rsidRPr="008E7176">
        <w:rPr>
          <w:rFonts w:cs="Times New Roman"/>
          <w:szCs w:val="28"/>
        </w:rPr>
        <w:t xml:space="preserve"> </w:t>
      </w:r>
      <w:proofErr w:type="spellStart"/>
      <w:r w:rsidRPr="008E7176">
        <w:rPr>
          <w:rFonts w:cs="Times New Roman"/>
          <w:szCs w:val="28"/>
        </w:rPr>
        <w:t>ошиши</w:t>
      </w:r>
      <w:proofErr w:type="spellEnd"/>
      <w:r w:rsidRPr="008E7176">
        <w:rPr>
          <w:rFonts w:cs="Times New Roman"/>
          <w:szCs w:val="28"/>
        </w:rPr>
        <w:t xml:space="preserve">  </w:t>
      </w:r>
      <w:proofErr w:type="spellStart"/>
      <w:r w:rsidRPr="008E7176">
        <w:rPr>
          <w:rFonts w:cs="Times New Roman"/>
          <w:szCs w:val="28"/>
        </w:rPr>
        <w:t>таъминлаб</w:t>
      </w:r>
      <w:proofErr w:type="spellEnd"/>
      <w:r w:rsidRPr="008E7176">
        <w:rPr>
          <w:rFonts w:cs="Times New Roman"/>
          <w:szCs w:val="28"/>
        </w:rPr>
        <w:t xml:space="preserve"> </w:t>
      </w:r>
      <w:proofErr w:type="spellStart"/>
      <w:r w:rsidRPr="008E7176">
        <w:rPr>
          <w:rFonts w:cs="Times New Roman"/>
          <w:szCs w:val="28"/>
        </w:rPr>
        <w:t>келинмоқда</w:t>
      </w:r>
      <w:proofErr w:type="spellEnd"/>
      <w:r w:rsidRPr="008E7176">
        <w:rPr>
          <w:rFonts w:cs="Times New Roman"/>
          <w:szCs w:val="28"/>
        </w:rPr>
        <w:t xml:space="preserve">. 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lastRenderedPageBreak/>
        <w:t>йилининг</w:t>
      </w:r>
      <w:proofErr w:type="spellEnd"/>
      <w:r w:rsidRPr="008E7176">
        <w:rPr>
          <w:rFonts w:cs="Times New Roman"/>
          <w:szCs w:val="28"/>
        </w:rPr>
        <w:t xml:space="preserve"> 1-ярим </w:t>
      </w:r>
      <w:proofErr w:type="spellStart"/>
      <w:r w:rsidRPr="008E7176">
        <w:rPr>
          <w:rFonts w:cs="Times New Roman"/>
          <w:szCs w:val="28"/>
        </w:rPr>
        <w:t>йиллигида</w:t>
      </w:r>
      <w:proofErr w:type="spellEnd"/>
      <w:r w:rsidRPr="008E7176">
        <w:rPr>
          <w:rFonts w:cs="Times New Roman"/>
          <w:szCs w:val="28"/>
        </w:rPr>
        <w:t xml:space="preserve"> кафедра </w:t>
      </w:r>
      <w:proofErr w:type="spellStart"/>
      <w:r w:rsidRPr="008E7176">
        <w:rPr>
          <w:rFonts w:cs="Times New Roman"/>
          <w:szCs w:val="28"/>
        </w:rPr>
        <w:t>доценти</w:t>
      </w:r>
      <w:proofErr w:type="spellEnd"/>
      <w:r w:rsidRPr="008E7176">
        <w:rPr>
          <w:rFonts w:cs="Times New Roman"/>
          <w:szCs w:val="28"/>
        </w:rPr>
        <w:t xml:space="preserve"> </w:t>
      </w:r>
      <w:proofErr w:type="spellStart"/>
      <w:r w:rsidRPr="008E7176">
        <w:rPr>
          <w:rFonts w:cs="Times New Roman"/>
          <w:szCs w:val="28"/>
        </w:rPr>
        <w:t>М.Тешабоев</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w:t>
      </w:r>
      <w:r w:rsidR="00135F16" w:rsidRPr="008E7176">
        <w:rPr>
          <w:rFonts w:cs="Times New Roman"/>
          <w:szCs w:val="28"/>
          <w:lang w:val="en-US"/>
        </w:rPr>
        <w:t>Scopus</w:t>
      </w:r>
      <w:r w:rsidRPr="008E7176">
        <w:rPr>
          <w:rFonts w:cs="Times New Roman"/>
          <w:szCs w:val="28"/>
        </w:rPr>
        <w:t xml:space="preserve"> </w:t>
      </w:r>
      <w:proofErr w:type="spellStart"/>
      <w:r w:rsidRPr="008E7176">
        <w:rPr>
          <w:rFonts w:cs="Times New Roman"/>
          <w:szCs w:val="28"/>
        </w:rPr>
        <w:t>базасига</w:t>
      </w:r>
      <w:proofErr w:type="spellEnd"/>
      <w:r w:rsidRPr="008E7176">
        <w:rPr>
          <w:rFonts w:cs="Times New Roman"/>
          <w:szCs w:val="28"/>
        </w:rPr>
        <w:t xml:space="preserve"> </w:t>
      </w:r>
      <w:proofErr w:type="spellStart"/>
      <w:r w:rsidRPr="008E7176">
        <w:rPr>
          <w:rFonts w:cs="Times New Roman"/>
          <w:szCs w:val="28"/>
        </w:rPr>
        <w:t>кирувчи</w:t>
      </w:r>
      <w:proofErr w:type="spellEnd"/>
      <w:r w:rsidRPr="008E7176">
        <w:rPr>
          <w:rFonts w:cs="Times New Roman"/>
          <w:szCs w:val="28"/>
        </w:rPr>
        <w:t xml:space="preserve"> </w:t>
      </w:r>
      <w:proofErr w:type="spellStart"/>
      <w:r w:rsidRPr="008E7176">
        <w:rPr>
          <w:rFonts w:cs="Times New Roman"/>
          <w:szCs w:val="28"/>
        </w:rPr>
        <w:t>журналда</w:t>
      </w:r>
      <w:proofErr w:type="spellEnd"/>
      <w:r w:rsidRPr="008E7176">
        <w:rPr>
          <w:rFonts w:cs="Times New Roman"/>
          <w:szCs w:val="28"/>
        </w:rPr>
        <w:t xml:space="preserve"> 1 та, кафедра </w:t>
      </w:r>
      <w:proofErr w:type="spellStart"/>
      <w:r w:rsidRPr="008E7176">
        <w:rPr>
          <w:rFonts w:cs="Times New Roman"/>
          <w:szCs w:val="28"/>
        </w:rPr>
        <w:t>мудири</w:t>
      </w:r>
      <w:proofErr w:type="spellEnd"/>
      <w:r w:rsidRPr="008E7176">
        <w:rPr>
          <w:rFonts w:cs="Times New Roman"/>
          <w:szCs w:val="28"/>
        </w:rPr>
        <w:t xml:space="preserve"> </w:t>
      </w:r>
      <w:proofErr w:type="spellStart"/>
      <w:r w:rsidRPr="008E7176">
        <w:rPr>
          <w:rFonts w:cs="Times New Roman"/>
          <w:szCs w:val="28"/>
        </w:rPr>
        <w:t>Г.Кочкорова</w:t>
      </w:r>
      <w:proofErr w:type="spellEnd"/>
      <w:r w:rsidR="008A6607" w:rsidRPr="008E7176">
        <w:rPr>
          <w:rFonts w:cs="Times New Roman"/>
          <w:szCs w:val="28"/>
          <w:lang w:val="uz-Cyrl-UZ"/>
        </w:rPr>
        <w:t>, доцент М.Мирзаев</w:t>
      </w:r>
      <w:r w:rsidRPr="008E7176">
        <w:rPr>
          <w:rFonts w:cs="Times New Roman"/>
          <w:szCs w:val="28"/>
          <w:lang w:val="uz-Cyrl-UZ"/>
        </w:rPr>
        <w:t xml:space="preserve"> томонидан ОАК эътироф этилган журналда 1 та</w:t>
      </w:r>
      <w:r w:rsidR="008A6607" w:rsidRPr="008E7176">
        <w:rPr>
          <w:rFonts w:cs="Times New Roman"/>
          <w:szCs w:val="28"/>
          <w:lang w:val="uz-Cyrl-UZ"/>
        </w:rPr>
        <w:t>дан</w:t>
      </w:r>
      <w:r w:rsidRPr="008E7176">
        <w:rPr>
          <w:rFonts w:cs="Times New Roman"/>
          <w:szCs w:val="28"/>
          <w:lang w:val="uz-Cyrl-UZ"/>
        </w:rPr>
        <w:t xml:space="preserve">, катта ўқитувчи Н.Ташланова томонидан юқори импакт факторли журналда 1 та мақола чоп этилди. </w:t>
      </w:r>
    </w:p>
    <w:p w14:paraId="6BD9F853" w14:textId="4811C310" w:rsidR="00D12D09" w:rsidRPr="008E7176" w:rsidRDefault="00D12D09" w:rsidP="001A6EDE">
      <w:pPr>
        <w:widowControl w:val="0"/>
        <w:tabs>
          <w:tab w:val="left" w:pos="-3240"/>
        </w:tabs>
        <w:autoSpaceDE w:val="0"/>
        <w:autoSpaceDN w:val="0"/>
        <w:adjustRightInd w:val="0"/>
        <w:spacing w:after="0"/>
        <w:ind w:firstLine="567"/>
        <w:jc w:val="both"/>
        <w:rPr>
          <w:rFonts w:cs="Times New Roman"/>
          <w:bCs/>
          <w:szCs w:val="28"/>
          <w:lang w:val="uz-Cyrl-UZ"/>
        </w:rPr>
      </w:pPr>
      <w:r w:rsidRPr="008E7176">
        <w:rPr>
          <w:rFonts w:cs="Times New Roman"/>
          <w:szCs w:val="28"/>
          <w:lang w:val="uz-Cyrl-UZ"/>
        </w:rPr>
        <w:t>2022 йил 2 февралда кафедра катта ўқитувчиси И.Рустамовнинг диссерта</w:t>
      </w:r>
      <w:r w:rsidR="0006490E" w:rsidRPr="008E7176">
        <w:rPr>
          <w:rFonts w:cs="Times New Roman"/>
          <w:szCs w:val="28"/>
          <w:lang w:val="uz-Cyrl-UZ"/>
        </w:rPr>
        <w:t>ц</w:t>
      </w:r>
      <w:r w:rsidRPr="008E7176">
        <w:rPr>
          <w:rFonts w:cs="Times New Roman"/>
          <w:szCs w:val="28"/>
          <w:lang w:val="uz-Cyrl-UZ"/>
        </w:rPr>
        <w:t xml:space="preserve">ия </w:t>
      </w:r>
      <w:r w:rsidR="0006490E" w:rsidRPr="008E7176">
        <w:rPr>
          <w:rFonts w:cs="Times New Roman"/>
          <w:szCs w:val="28"/>
          <w:lang w:val="uz-Cyrl-UZ"/>
        </w:rPr>
        <w:t>ҳ</w:t>
      </w:r>
      <w:r w:rsidRPr="008E7176">
        <w:rPr>
          <w:rFonts w:cs="Times New Roman"/>
          <w:szCs w:val="28"/>
          <w:lang w:val="uz-Cyrl-UZ"/>
        </w:rPr>
        <w:t xml:space="preserve">имояси бўлди ва  фалсафа фани бўйича фалсафа доктори  </w:t>
      </w:r>
      <w:r w:rsidR="0006490E" w:rsidRPr="008E7176">
        <w:rPr>
          <w:rFonts w:cs="Times New Roman"/>
          <w:szCs w:val="28"/>
          <w:lang w:val="uz-Cyrl-UZ"/>
        </w:rPr>
        <w:t>(</w:t>
      </w:r>
      <w:r w:rsidRPr="008E7176">
        <w:rPr>
          <w:rFonts w:cs="Times New Roman"/>
          <w:szCs w:val="28"/>
          <w:lang w:val="uz-Cyrl-UZ"/>
        </w:rPr>
        <w:t>PhD</w:t>
      </w:r>
      <w:r w:rsidR="0006490E" w:rsidRPr="008E7176">
        <w:rPr>
          <w:rFonts w:cs="Times New Roman"/>
          <w:szCs w:val="28"/>
          <w:lang w:val="uz-Cyrl-UZ"/>
        </w:rPr>
        <w:t>)</w:t>
      </w:r>
      <w:r w:rsidRPr="008E7176">
        <w:rPr>
          <w:rFonts w:cs="Times New Roman"/>
          <w:szCs w:val="28"/>
          <w:lang w:val="uz-Cyrl-UZ"/>
        </w:rPr>
        <w:t xml:space="preserve"> илмий унвонига эга бўлди.</w:t>
      </w:r>
      <w:r w:rsidRPr="008E7176">
        <w:rPr>
          <w:rFonts w:cs="Times New Roman"/>
          <w:bCs/>
          <w:szCs w:val="28"/>
          <w:lang w:val="uz-Cyrl-UZ"/>
        </w:rPr>
        <w:t xml:space="preserve"> Охирги икки йил ичида  юқори импакт факторли халқаро журналларда Г.Қўчкарова, Н.Ташланова, Ш.Холматов, М.Мирзаев, М.Тешабоев   томонидан 6 та  мақола чоп этилди. </w:t>
      </w:r>
    </w:p>
    <w:p w14:paraId="24187CAB" w14:textId="77777777" w:rsidR="00D12D09" w:rsidRPr="008E7176" w:rsidRDefault="00D12D09" w:rsidP="001A6EDE">
      <w:pPr>
        <w:spacing w:after="0"/>
        <w:ind w:firstLine="567"/>
        <w:rPr>
          <w:rFonts w:cs="Times New Roman"/>
          <w:b/>
          <w:szCs w:val="28"/>
        </w:rPr>
      </w:pPr>
      <w:proofErr w:type="spellStart"/>
      <w:r w:rsidRPr="008E7176">
        <w:rPr>
          <w:rFonts w:cs="Times New Roman"/>
          <w:b/>
          <w:szCs w:val="28"/>
        </w:rPr>
        <w:t>Кафедрада</w:t>
      </w:r>
      <w:proofErr w:type="spellEnd"/>
      <w:r w:rsidRPr="008E7176">
        <w:rPr>
          <w:rFonts w:cs="Times New Roman"/>
          <w:b/>
          <w:szCs w:val="28"/>
        </w:rPr>
        <w:t xml:space="preserve"> </w:t>
      </w:r>
      <w:proofErr w:type="spellStart"/>
      <w:r w:rsidRPr="008E7176">
        <w:rPr>
          <w:rFonts w:cs="Times New Roman"/>
          <w:b/>
          <w:szCs w:val="28"/>
        </w:rPr>
        <w:t>фаолият</w:t>
      </w:r>
      <w:proofErr w:type="spellEnd"/>
      <w:r w:rsidRPr="008E7176">
        <w:rPr>
          <w:rFonts w:cs="Times New Roman"/>
          <w:b/>
          <w:szCs w:val="28"/>
        </w:rPr>
        <w:t xml:space="preserve"> </w:t>
      </w:r>
      <w:proofErr w:type="spellStart"/>
      <w:r w:rsidRPr="008E7176">
        <w:rPr>
          <w:rFonts w:cs="Times New Roman"/>
          <w:b/>
          <w:szCs w:val="28"/>
        </w:rPr>
        <w:t>юритаётган</w:t>
      </w:r>
      <w:proofErr w:type="spellEnd"/>
      <w:r w:rsidRPr="008E7176">
        <w:rPr>
          <w:rFonts w:cs="Times New Roman"/>
          <w:b/>
          <w:szCs w:val="28"/>
        </w:rPr>
        <w:t xml:space="preserve"> профессор-</w:t>
      </w:r>
      <w:proofErr w:type="spellStart"/>
      <w:r w:rsidRPr="008E7176">
        <w:rPr>
          <w:rFonts w:cs="Times New Roman"/>
          <w:b/>
          <w:szCs w:val="28"/>
        </w:rPr>
        <w:t>ўқитувчиларнинг</w:t>
      </w:r>
      <w:proofErr w:type="spellEnd"/>
      <w:r w:rsidRPr="008E7176">
        <w:rPr>
          <w:rFonts w:cs="Times New Roman"/>
          <w:b/>
          <w:szCs w:val="28"/>
        </w:rPr>
        <w:t xml:space="preserve"> </w:t>
      </w:r>
      <w:proofErr w:type="spellStart"/>
      <w:r w:rsidRPr="008E7176">
        <w:rPr>
          <w:rFonts w:cs="Times New Roman"/>
          <w:b/>
          <w:szCs w:val="28"/>
        </w:rPr>
        <w:t>илмий</w:t>
      </w:r>
      <w:proofErr w:type="spellEnd"/>
      <w:r w:rsidRPr="008E7176">
        <w:rPr>
          <w:rFonts w:cs="Times New Roman"/>
          <w:b/>
          <w:szCs w:val="28"/>
        </w:rPr>
        <w:t xml:space="preserve"> </w:t>
      </w:r>
      <w:proofErr w:type="spellStart"/>
      <w:r w:rsidRPr="008E7176">
        <w:rPr>
          <w:rFonts w:cs="Times New Roman"/>
          <w:b/>
          <w:szCs w:val="28"/>
        </w:rPr>
        <w:t>салоҳияти</w:t>
      </w:r>
      <w:proofErr w:type="spellEnd"/>
      <w:r w:rsidRPr="008E7176">
        <w:rPr>
          <w:rFonts w:cs="Times New Roman"/>
          <w:b/>
          <w:szCs w:val="28"/>
        </w:rPr>
        <w:t>.</w:t>
      </w:r>
    </w:p>
    <w:p w14:paraId="5A7370FB" w14:textId="632ABEC1" w:rsidR="00D12D09" w:rsidRPr="008E7176" w:rsidRDefault="00D12D09" w:rsidP="001A6EDE">
      <w:pPr>
        <w:spacing w:after="0"/>
        <w:ind w:firstLine="567"/>
        <w:jc w:val="both"/>
        <w:rPr>
          <w:rFonts w:cs="Times New Roman"/>
          <w:b/>
          <w:szCs w:val="28"/>
        </w:rPr>
      </w:pPr>
      <w:proofErr w:type="spellStart"/>
      <w:r w:rsidRPr="008E7176">
        <w:rPr>
          <w:rFonts w:cs="Times New Roman"/>
          <w:bCs/>
          <w:spacing w:val="-8"/>
          <w:szCs w:val="28"/>
        </w:rPr>
        <w:t>Бугунги</w:t>
      </w:r>
      <w:proofErr w:type="spellEnd"/>
      <w:r w:rsidRPr="008E7176">
        <w:rPr>
          <w:rFonts w:cs="Times New Roman"/>
          <w:bCs/>
          <w:spacing w:val="-8"/>
          <w:szCs w:val="28"/>
        </w:rPr>
        <w:t xml:space="preserve"> </w:t>
      </w:r>
      <w:proofErr w:type="spellStart"/>
      <w:r w:rsidRPr="008E7176">
        <w:rPr>
          <w:rFonts w:cs="Times New Roman"/>
          <w:bCs/>
          <w:spacing w:val="-8"/>
          <w:szCs w:val="28"/>
        </w:rPr>
        <w:t>кунда</w:t>
      </w:r>
      <w:proofErr w:type="spellEnd"/>
      <w:r w:rsidRPr="008E7176">
        <w:rPr>
          <w:rFonts w:cs="Times New Roman"/>
          <w:bCs/>
          <w:spacing w:val="-8"/>
          <w:szCs w:val="28"/>
        </w:rPr>
        <w:t xml:space="preserve"> </w:t>
      </w:r>
      <w:proofErr w:type="spellStart"/>
      <w:r w:rsidRPr="008E7176">
        <w:rPr>
          <w:rFonts w:cs="Times New Roman"/>
          <w:bCs/>
          <w:spacing w:val="-8"/>
          <w:szCs w:val="28"/>
        </w:rPr>
        <w:t>кафедранинг</w:t>
      </w:r>
      <w:proofErr w:type="spellEnd"/>
      <w:r w:rsidRPr="008E7176">
        <w:rPr>
          <w:rFonts w:cs="Times New Roman"/>
          <w:bCs/>
          <w:spacing w:val="-8"/>
          <w:szCs w:val="28"/>
        </w:rPr>
        <w:t xml:space="preserve"> </w:t>
      </w:r>
      <w:proofErr w:type="spellStart"/>
      <w:r w:rsidRPr="008E7176">
        <w:rPr>
          <w:rFonts w:cs="Times New Roman"/>
          <w:bCs/>
          <w:spacing w:val="-8"/>
          <w:szCs w:val="28"/>
        </w:rPr>
        <w:t>илмий</w:t>
      </w:r>
      <w:proofErr w:type="spellEnd"/>
      <w:r w:rsidRPr="008E7176">
        <w:rPr>
          <w:rFonts w:cs="Times New Roman"/>
          <w:bCs/>
          <w:spacing w:val="-8"/>
          <w:szCs w:val="28"/>
        </w:rPr>
        <w:t xml:space="preserve"> </w:t>
      </w:r>
      <w:proofErr w:type="spellStart"/>
      <w:r w:rsidRPr="008E7176">
        <w:rPr>
          <w:rFonts w:cs="Times New Roman"/>
          <w:bCs/>
          <w:spacing w:val="-8"/>
          <w:szCs w:val="28"/>
        </w:rPr>
        <w:t>салоҳияти</w:t>
      </w:r>
      <w:proofErr w:type="spellEnd"/>
      <w:r w:rsidRPr="008E7176">
        <w:rPr>
          <w:rFonts w:cs="Times New Roman"/>
          <w:bCs/>
          <w:spacing w:val="-8"/>
          <w:szCs w:val="28"/>
        </w:rPr>
        <w:t xml:space="preserve"> 56% </w:t>
      </w:r>
      <w:proofErr w:type="spellStart"/>
      <w:r w:rsidRPr="008E7176">
        <w:rPr>
          <w:rFonts w:cs="Times New Roman"/>
          <w:bCs/>
          <w:spacing w:val="-8"/>
          <w:szCs w:val="28"/>
        </w:rPr>
        <w:t>ини</w:t>
      </w:r>
      <w:proofErr w:type="spellEnd"/>
      <w:r w:rsidRPr="008E7176">
        <w:rPr>
          <w:rFonts w:cs="Times New Roman"/>
          <w:bCs/>
          <w:spacing w:val="-8"/>
          <w:szCs w:val="28"/>
        </w:rPr>
        <w:t xml:space="preserve"> </w:t>
      </w:r>
      <w:proofErr w:type="spellStart"/>
      <w:r w:rsidRPr="008E7176">
        <w:rPr>
          <w:rFonts w:cs="Times New Roman"/>
          <w:bCs/>
          <w:spacing w:val="-8"/>
          <w:szCs w:val="28"/>
        </w:rPr>
        <w:t>ташкил</w:t>
      </w:r>
      <w:proofErr w:type="spellEnd"/>
      <w:r w:rsidRPr="008E7176">
        <w:rPr>
          <w:rFonts w:cs="Times New Roman"/>
          <w:bCs/>
          <w:spacing w:val="-8"/>
          <w:szCs w:val="28"/>
        </w:rPr>
        <w:t xml:space="preserve"> </w:t>
      </w:r>
      <w:proofErr w:type="spellStart"/>
      <w:r w:rsidRPr="008E7176">
        <w:rPr>
          <w:rFonts w:cs="Times New Roman"/>
          <w:bCs/>
          <w:spacing w:val="-8"/>
          <w:szCs w:val="28"/>
        </w:rPr>
        <w:t>этади</w:t>
      </w:r>
      <w:proofErr w:type="spellEnd"/>
      <w:r w:rsidRPr="008E7176">
        <w:rPr>
          <w:rFonts w:cs="Times New Roman"/>
          <w:bCs/>
          <w:spacing w:val="-8"/>
          <w:szCs w:val="28"/>
        </w:rPr>
        <w:t xml:space="preserve">. </w:t>
      </w:r>
      <w:proofErr w:type="spellStart"/>
      <w:r w:rsidRPr="008E7176">
        <w:rPr>
          <w:rFonts w:cs="Times New Roman"/>
          <w:bCs/>
          <w:spacing w:val="-8"/>
          <w:szCs w:val="28"/>
        </w:rPr>
        <w:t>Кафедрада</w:t>
      </w:r>
      <w:proofErr w:type="spellEnd"/>
      <w:r w:rsidRPr="008E7176">
        <w:rPr>
          <w:rFonts w:cs="Times New Roman"/>
          <w:bCs/>
          <w:spacing w:val="-8"/>
          <w:szCs w:val="28"/>
        </w:rPr>
        <w:t xml:space="preserve"> 3 та фан </w:t>
      </w:r>
      <w:proofErr w:type="spellStart"/>
      <w:r w:rsidRPr="008E7176">
        <w:rPr>
          <w:rFonts w:cs="Times New Roman"/>
          <w:bCs/>
          <w:spacing w:val="-8"/>
          <w:szCs w:val="28"/>
        </w:rPr>
        <w:t>номзоди</w:t>
      </w:r>
      <w:proofErr w:type="spellEnd"/>
      <w:r w:rsidRPr="008E7176">
        <w:rPr>
          <w:rFonts w:cs="Times New Roman"/>
          <w:bCs/>
          <w:spacing w:val="-8"/>
          <w:szCs w:val="28"/>
        </w:rPr>
        <w:t xml:space="preserve">, </w:t>
      </w:r>
      <w:proofErr w:type="spellStart"/>
      <w:r w:rsidRPr="008E7176">
        <w:rPr>
          <w:rFonts w:cs="Times New Roman"/>
          <w:bCs/>
          <w:spacing w:val="-8"/>
          <w:szCs w:val="28"/>
        </w:rPr>
        <w:t>ўриндошлик</w:t>
      </w:r>
      <w:proofErr w:type="spellEnd"/>
      <w:r w:rsidRPr="008E7176">
        <w:rPr>
          <w:rFonts w:cs="Times New Roman"/>
          <w:bCs/>
          <w:spacing w:val="-8"/>
          <w:szCs w:val="28"/>
        </w:rPr>
        <w:t xml:space="preserve"> </w:t>
      </w:r>
      <w:proofErr w:type="spellStart"/>
      <w:r w:rsidRPr="008E7176">
        <w:rPr>
          <w:rFonts w:cs="Times New Roman"/>
          <w:bCs/>
          <w:spacing w:val="-8"/>
          <w:szCs w:val="28"/>
        </w:rPr>
        <w:t>асосида</w:t>
      </w:r>
      <w:proofErr w:type="spellEnd"/>
      <w:r w:rsidRPr="008E7176">
        <w:rPr>
          <w:rFonts w:cs="Times New Roman"/>
          <w:bCs/>
          <w:spacing w:val="-8"/>
          <w:szCs w:val="28"/>
        </w:rPr>
        <w:t xml:space="preserve"> 2 та фан </w:t>
      </w:r>
      <w:proofErr w:type="spellStart"/>
      <w:r w:rsidRPr="008E7176">
        <w:rPr>
          <w:rFonts w:cs="Times New Roman"/>
          <w:bCs/>
          <w:spacing w:val="-8"/>
          <w:szCs w:val="28"/>
        </w:rPr>
        <w:t>номзоди</w:t>
      </w:r>
      <w:proofErr w:type="spellEnd"/>
      <w:r w:rsidRPr="008E7176">
        <w:rPr>
          <w:rFonts w:cs="Times New Roman"/>
          <w:bCs/>
          <w:spacing w:val="-8"/>
          <w:szCs w:val="28"/>
        </w:rPr>
        <w:t xml:space="preserve"> </w:t>
      </w:r>
      <w:proofErr w:type="spellStart"/>
      <w:r w:rsidRPr="008E7176">
        <w:rPr>
          <w:rFonts w:cs="Times New Roman"/>
          <w:bCs/>
          <w:spacing w:val="-8"/>
          <w:szCs w:val="28"/>
        </w:rPr>
        <w:t>ишлаб</w:t>
      </w:r>
      <w:proofErr w:type="spellEnd"/>
      <w:r w:rsidRPr="008E7176">
        <w:rPr>
          <w:rFonts w:cs="Times New Roman"/>
          <w:bCs/>
          <w:spacing w:val="-8"/>
          <w:szCs w:val="28"/>
        </w:rPr>
        <w:t xml:space="preserve"> </w:t>
      </w:r>
      <w:proofErr w:type="spellStart"/>
      <w:r w:rsidRPr="008E7176">
        <w:rPr>
          <w:rFonts w:cs="Times New Roman"/>
          <w:bCs/>
          <w:spacing w:val="-8"/>
          <w:szCs w:val="28"/>
        </w:rPr>
        <w:t>келмоқда</w:t>
      </w:r>
      <w:proofErr w:type="spellEnd"/>
      <w:r w:rsidRPr="008E7176">
        <w:rPr>
          <w:rFonts w:cs="Times New Roman"/>
          <w:bCs/>
          <w:spacing w:val="-8"/>
          <w:szCs w:val="28"/>
        </w:rPr>
        <w:t>.</w:t>
      </w:r>
    </w:p>
    <w:p w14:paraId="316150A2" w14:textId="77777777" w:rsidR="00D12D09" w:rsidRPr="008E7176" w:rsidRDefault="00D12D09" w:rsidP="001A6EDE">
      <w:pPr>
        <w:spacing w:after="0"/>
        <w:ind w:firstLine="567"/>
        <w:jc w:val="both"/>
        <w:rPr>
          <w:rFonts w:cs="Times New Roman"/>
          <w:szCs w:val="28"/>
          <w:lang w:val="uz-Cyrl-UZ"/>
        </w:rPr>
      </w:pPr>
      <w:r w:rsidRPr="008E7176">
        <w:rPr>
          <w:rFonts w:cs="Times New Roman"/>
          <w:b/>
          <w:szCs w:val="28"/>
          <w:lang w:val="uz-Cyrl-UZ"/>
        </w:rPr>
        <w:t>Фанни таълим ва ишлаб чиқариш билан интегратсияси (олинган натижаларни ишлаб чиқаришга жорий этиш).</w:t>
      </w:r>
    </w:p>
    <w:p w14:paraId="7D5F1736" w14:textId="77777777" w:rsidR="00D12D09" w:rsidRPr="008E7176" w:rsidRDefault="00D12D09" w:rsidP="001A6EDE">
      <w:pPr>
        <w:widowControl w:val="0"/>
        <w:autoSpaceDE w:val="0"/>
        <w:autoSpaceDN w:val="0"/>
        <w:adjustRightInd w:val="0"/>
        <w:spacing w:after="0"/>
        <w:ind w:firstLine="567"/>
        <w:jc w:val="both"/>
        <w:rPr>
          <w:rFonts w:cs="Times New Roman"/>
          <w:szCs w:val="28"/>
          <w:lang w:val="uz-Cyrl-UZ"/>
        </w:rPr>
      </w:pPr>
      <w:bookmarkStart w:id="5" w:name="_Hlk99302948"/>
      <w:r w:rsidRPr="008E7176">
        <w:rPr>
          <w:rFonts w:cs="Times New Roman"/>
          <w:szCs w:val="28"/>
          <w:lang w:val="uz-Cyrl-UZ"/>
        </w:rPr>
        <w:t xml:space="preserve">Олий таълим муассасаларини янги авлод ўқув адабиётлари билан таъминлаш мақсадида кафедра профессори М.Бутабоев томонидан “Рақамли иқтисодиёт” номли дарсликнинг тўлдирилган нашри, “Рақамли иқтисодиётда булутли ҳисоблаш” номли ўқув қўлланма, кафедра доценти М.Тешабоев томонидан “Фалсафа” номли ўқув қўлланмалар яратилди.  </w:t>
      </w:r>
    </w:p>
    <w:bookmarkEnd w:id="5"/>
    <w:p w14:paraId="600ED22B" w14:textId="77777777" w:rsidR="00D12D09" w:rsidRPr="008E7176" w:rsidRDefault="00D12D09" w:rsidP="001A6EDE">
      <w:pPr>
        <w:spacing w:after="0"/>
        <w:ind w:firstLine="567"/>
        <w:rPr>
          <w:rFonts w:eastAsia="Calibri" w:cs="Times New Roman"/>
          <w:szCs w:val="28"/>
        </w:rPr>
      </w:pPr>
      <w:proofErr w:type="spellStart"/>
      <w:r w:rsidRPr="008E7176">
        <w:rPr>
          <w:rFonts w:cs="Times New Roman"/>
          <w:b/>
          <w:szCs w:val="28"/>
        </w:rPr>
        <w:t>Инновацион</w:t>
      </w:r>
      <w:proofErr w:type="spellEnd"/>
      <w:r w:rsidRPr="008E7176">
        <w:rPr>
          <w:rFonts w:cs="Times New Roman"/>
          <w:b/>
          <w:szCs w:val="28"/>
        </w:rPr>
        <w:t xml:space="preserve"> </w:t>
      </w:r>
      <w:proofErr w:type="spellStart"/>
      <w:r w:rsidRPr="008E7176">
        <w:rPr>
          <w:rFonts w:cs="Times New Roman"/>
          <w:b/>
          <w:szCs w:val="28"/>
        </w:rPr>
        <w:t>ғоялар</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ишланмалар</w:t>
      </w:r>
      <w:proofErr w:type="spellEnd"/>
      <w:r w:rsidRPr="008E7176">
        <w:rPr>
          <w:rFonts w:cs="Times New Roman"/>
          <w:b/>
          <w:szCs w:val="28"/>
        </w:rPr>
        <w:t xml:space="preserve"> </w:t>
      </w:r>
      <w:proofErr w:type="spellStart"/>
      <w:r w:rsidRPr="008E7176">
        <w:rPr>
          <w:rFonts w:cs="Times New Roman"/>
          <w:b/>
          <w:szCs w:val="28"/>
        </w:rPr>
        <w:t>борасида</w:t>
      </w:r>
      <w:proofErr w:type="spellEnd"/>
      <w:r w:rsidRPr="008E7176">
        <w:rPr>
          <w:rFonts w:cs="Times New Roman"/>
          <w:b/>
          <w:szCs w:val="28"/>
        </w:rPr>
        <w:t xml:space="preserve"> </w:t>
      </w:r>
      <w:proofErr w:type="spellStart"/>
      <w:r w:rsidRPr="008E7176">
        <w:rPr>
          <w:rFonts w:cs="Times New Roman"/>
          <w:b/>
          <w:szCs w:val="28"/>
        </w:rPr>
        <w:t>бажарилаётган</w:t>
      </w:r>
      <w:proofErr w:type="spellEnd"/>
      <w:r w:rsidRPr="008E7176">
        <w:rPr>
          <w:rFonts w:cs="Times New Roman"/>
          <w:b/>
          <w:szCs w:val="28"/>
        </w:rPr>
        <w:t xml:space="preserve"> </w:t>
      </w:r>
      <w:proofErr w:type="spellStart"/>
      <w:r w:rsidRPr="008E7176">
        <w:rPr>
          <w:rFonts w:cs="Times New Roman"/>
          <w:b/>
          <w:szCs w:val="28"/>
        </w:rPr>
        <w:t>ишлар</w:t>
      </w:r>
      <w:proofErr w:type="spellEnd"/>
      <w:r w:rsidRPr="008E7176">
        <w:rPr>
          <w:rFonts w:cs="Times New Roman"/>
          <w:b/>
          <w:szCs w:val="28"/>
        </w:rPr>
        <w:t>.</w:t>
      </w:r>
    </w:p>
    <w:p w14:paraId="33A1B1DC" w14:textId="5E909DAC" w:rsidR="00D12D09" w:rsidRPr="008E7176" w:rsidRDefault="00D12D09" w:rsidP="001A6EDE">
      <w:pPr>
        <w:spacing w:after="0"/>
        <w:ind w:firstLine="567"/>
        <w:jc w:val="both"/>
        <w:rPr>
          <w:rFonts w:eastAsiaTheme="minorEastAsia" w:cs="Times New Roman"/>
          <w:b/>
          <w:szCs w:val="28"/>
          <w:lang w:eastAsia="ru-RU"/>
        </w:rPr>
      </w:pPr>
      <w:r w:rsidRPr="008E7176">
        <w:rPr>
          <w:rFonts w:cs="Times New Roman"/>
          <w:bCs/>
          <w:szCs w:val="28"/>
        </w:rPr>
        <w:t xml:space="preserve">Кафедра </w:t>
      </w:r>
      <w:proofErr w:type="spellStart"/>
      <w:r w:rsidRPr="008E7176">
        <w:rPr>
          <w:rFonts w:cs="Times New Roman"/>
          <w:bCs/>
          <w:szCs w:val="28"/>
        </w:rPr>
        <w:t>профессори</w:t>
      </w:r>
      <w:proofErr w:type="spellEnd"/>
      <w:r w:rsidRPr="008E7176">
        <w:rPr>
          <w:rFonts w:cs="Times New Roman"/>
          <w:bCs/>
          <w:szCs w:val="28"/>
        </w:rPr>
        <w:t xml:space="preserve"> М.Б</w:t>
      </w:r>
      <w:r w:rsidR="00C2346D" w:rsidRPr="008E7176">
        <w:rPr>
          <w:rFonts w:cs="Times New Roman"/>
          <w:bCs/>
          <w:szCs w:val="28"/>
          <w:lang w:val="uz-Cyrl-UZ"/>
        </w:rPr>
        <w:t>ў</w:t>
      </w:r>
      <w:proofErr w:type="spellStart"/>
      <w:r w:rsidRPr="008E7176">
        <w:rPr>
          <w:rFonts w:cs="Times New Roman"/>
          <w:bCs/>
          <w:szCs w:val="28"/>
        </w:rPr>
        <w:t>табоев</w:t>
      </w:r>
      <w:proofErr w:type="spellEnd"/>
      <w:r w:rsidRPr="008E7176">
        <w:rPr>
          <w:rFonts w:cs="Times New Roman"/>
          <w:bCs/>
          <w:szCs w:val="28"/>
        </w:rPr>
        <w:t xml:space="preserve"> </w:t>
      </w:r>
      <w:proofErr w:type="spellStart"/>
      <w:r w:rsidRPr="008E7176">
        <w:rPr>
          <w:rFonts w:cs="Times New Roman"/>
          <w:bCs/>
          <w:szCs w:val="28"/>
        </w:rPr>
        <w:t>томонидан</w:t>
      </w:r>
      <w:proofErr w:type="spellEnd"/>
      <w:r w:rsidRPr="008E7176">
        <w:rPr>
          <w:rFonts w:cs="Times New Roman"/>
          <w:b/>
          <w:szCs w:val="28"/>
        </w:rPr>
        <w:t xml:space="preserve"> </w:t>
      </w:r>
      <w:r w:rsidRPr="008E7176">
        <w:rPr>
          <w:rFonts w:cs="Times New Roman"/>
          <w:bCs/>
          <w:szCs w:val="28"/>
        </w:rPr>
        <w:t xml:space="preserve">2021 </w:t>
      </w:r>
      <w:proofErr w:type="spellStart"/>
      <w:r w:rsidRPr="008E7176">
        <w:rPr>
          <w:rFonts w:cs="Times New Roman"/>
          <w:bCs/>
          <w:szCs w:val="28"/>
        </w:rPr>
        <w:t>йилда</w:t>
      </w:r>
      <w:proofErr w:type="spellEnd"/>
      <w:r w:rsidRPr="008E7176">
        <w:rPr>
          <w:rFonts w:cs="Times New Roman"/>
          <w:bCs/>
          <w:szCs w:val="28"/>
        </w:rPr>
        <w:t xml:space="preserve"> </w:t>
      </w:r>
      <w:proofErr w:type="spellStart"/>
      <w:r w:rsidRPr="008E7176">
        <w:rPr>
          <w:rFonts w:cs="Times New Roman"/>
          <w:bCs/>
          <w:szCs w:val="28"/>
        </w:rPr>
        <w:t>инновацион</w:t>
      </w:r>
      <w:proofErr w:type="spellEnd"/>
      <w:r w:rsidRPr="008E7176">
        <w:rPr>
          <w:rFonts w:cs="Times New Roman"/>
          <w:bCs/>
          <w:szCs w:val="28"/>
        </w:rPr>
        <w:t xml:space="preserve"> </w:t>
      </w:r>
      <w:proofErr w:type="spellStart"/>
      <w:r w:rsidRPr="008E7176">
        <w:rPr>
          <w:rFonts w:cs="Times New Roman"/>
          <w:bCs/>
          <w:szCs w:val="28"/>
        </w:rPr>
        <w:t>ғояларни</w:t>
      </w:r>
      <w:proofErr w:type="spellEnd"/>
      <w:r w:rsidRPr="008E7176">
        <w:rPr>
          <w:rFonts w:cs="Times New Roman"/>
          <w:bCs/>
          <w:szCs w:val="28"/>
        </w:rPr>
        <w:t xml:space="preserve"> </w:t>
      </w:r>
      <w:proofErr w:type="spellStart"/>
      <w:r w:rsidRPr="008E7176">
        <w:rPr>
          <w:rFonts w:cs="Times New Roman"/>
          <w:bCs/>
          <w:szCs w:val="28"/>
        </w:rPr>
        <w:t>ўқув</w:t>
      </w:r>
      <w:proofErr w:type="spellEnd"/>
      <w:r w:rsidRPr="008E7176">
        <w:rPr>
          <w:rFonts w:cs="Times New Roman"/>
          <w:bCs/>
          <w:szCs w:val="28"/>
        </w:rPr>
        <w:t xml:space="preserve"> </w:t>
      </w:r>
      <w:proofErr w:type="spellStart"/>
      <w:r w:rsidRPr="008E7176">
        <w:rPr>
          <w:rFonts w:cs="Times New Roman"/>
          <w:bCs/>
          <w:szCs w:val="28"/>
        </w:rPr>
        <w:t>жараёнида</w:t>
      </w:r>
      <w:proofErr w:type="spellEnd"/>
      <w:r w:rsidRPr="008E7176">
        <w:rPr>
          <w:rFonts w:cs="Times New Roman"/>
          <w:bCs/>
          <w:szCs w:val="28"/>
        </w:rPr>
        <w:t xml:space="preserve"> </w:t>
      </w:r>
      <w:proofErr w:type="spellStart"/>
      <w:r w:rsidRPr="008E7176">
        <w:rPr>
          <w:rFonts w:cs="Times New Roman"/>
          <w:bCs/>
          <w:szCs w:val="28"/>
        </w:rPr>
        <w:t>қўллаш</w:t>
      </w:r>
      <w:proofErr w:type="spellEnd"/>
      <w:r w:rsidRPr="008E7176">
        <w:rPr>
          <w:rFonts w:cs="Times New Roman"/>
          <w:bCs/>
          <w:szCs w:val="28"/>
        </w:rPr>
        <w:t xml:space="preserve"> </w:t>
      </w:r>
      <w:proofErr w:type="spellStart"/>
      <w:r w:rsidRPr="008E7176">
        <w:rPr>
          <w:rFonts w:cs="Times New Roman"/>
          <w:bCs/>
          <w:szCs w:val="28"/>
        </w:rPr>
        <w:t>мақсадида</w:t>
      </w:r>
      <w:proofErr w:type="spellEnd"/>
      <w:r w:rsidRPr="008E7176">
        <w:rPr>
          <w:rFonts w:cs="Times New Roman"/>
          <w:bCs/>
          <w:szCs w:val="28"/>
        </w:rPr>
        <w:t xml:space="preserve"> “</w:t>
      </w:r>
      <w:proofErr w:type="spellStart"/>
      <w:r w:rsidRPr="008E7176">
        <w:rPr>
          <w:rFonts w:cs="Times New Roman"/>
          <w:bCs/>
          <w:szCs w:val="28"/>
        </w:rPr>
        <w:t>Рақамли</w:t>
      </w:r>
      <w:proofErr w:type="spellEnd"/>
      <w:r w:rsidRPr="008E7176">
        <w:rPr>
          <w:rFonts w:cs="Times New Roman"/>
          <w:bCs/>
          <w:szCs w:val="28"/>
        </w:rPr>
        <w:t xml:space="preserve"> </w:t>
      </w:r>
      <w:proofErr w:type="spellStart"/>
      <w:r w:rsidRPr="008E7176">
        <w:rPr>
          <w:rFonts w:cs="Times New Roman"/>
          <w:bCs/>
          <w:szCs w:val="28"/>
        </w:rPr>
        <w:t>иқтисодиётда</w:t>
      </w:r>
      <w:proofErr w:type="spellEnd"/>
      <w:r w:rsidRPr="008E7176">
        <w:rPr>
          <w:rFonts w:cs="Times New Roman"/>
          <w:bCs/>
          <w:szCs w:val="28"/>
        </w:rPr>
        <w:t xml:space="preserve"> </w:t>
      </w:r>
      <w:proofErr w:type="spellStart"/>
      <w:r w:rsidRPr="008E7176">
        <w:rPr>
          <w:rFonts w:cs="Times New Roman"/>
          <w:bCs/>
          <w:szCs w:val="28"/>
        </w:rPr>
        <w:t>булутли</w:t>
      </w:r>
      <w:proofErr w:type="spellEnd"/>
      <w:r w:rsidRPr="008E7176">
        <w:rPr>
          <w:rFonts w:cs="Times New Roman"/>
          <w:bCs/>
          <w:szCs w:val="28"/>
        </w:rPr>
        <w:t xml:space="preserve"> </w:t>
      </w:r>
      <w:proofErr w:type="spellStart"/>
      <w:r w:rsidRPr="008E7176">
        <w:rPr>
          <w:rFonts w:cs="Times New Roman"/>
          <w:bCs/>
          <w:szCs w:val="28"/>
        </w:rPr>
        <w:t>хисоблаш</w:t>
      </w:r>
      <w:proofErr w:type="spellEnd"/>
      <w:r w:rsidRPr="008E7176">
        <w:rPr>
          <w:rFonts w:cs="Times New Roman"/>
          <w:bCs/>
          <w:szCs w:val="28"/>
        </w:rPr>
        <w:t xml:space="preserve">” </w:t>
      </w:r>
      <w:proofErr w:type="spellStart"/>
      <w:r w:rsidRPr="008E7176">
        <w:rPr>
          <w:rFonts w:cs="Times New Roman"/>
          <w:bCs/>
          <w:szCs w:val="28"/>
        </w:rPr>
        <w:t>номли</w:t>
      </w:r>
      <w:proofErr w:type="spellEnd"/>
      <w:r w:rsidRPr="008E7176">
        <w:rPr>
          <w:rFonts w:cs="Times New Roman"/>
          <w:bCs/>
          <w:szCs w:val="28"/>
        </w:rPr>
        <w:t xml:space="preserve"> </w:t>
      </w:r>
      <w:proofErr w:type="spellStart"/>
      <w:r w:rsidRPr="008E7176">
        <w:rPr>
          <w:rFonts w:cs="Times New Roman"/>
          <w:bCs/>
          <w:szCs w:val="28"/>
        </w:rPr>
        <w:t>ўқув</w:t>
      </w:r>
      <w:proofErr w:type="spellEnd"/>
      <w:r w:rsidRPr="008E7176">
        <w:rPr>
          <w:rFonts w:cs="Times New Roman"/>
          <w:bCs/>
          <w:szCs w:val="28"/>
        </w:rPr>
        <w:t xml:space="preserve"> </w:t>
      </w:r>
      <w:proofErr w:type="spellStart"/>
      <w:r w:rsidRPr="008E7176">
        <w:rPr>
          <w:rFonts w:cs="Times New Roman"/>
          <w:bCs/>
          <w:szCs w:val="28"/>
        </w:rPr>
        <w:t>қўлланма</w:t>
      </w:r>
      <w:proofErr w:type="spellEnd"/>
      <w:r w:rsidRPr="008E7176">
        <w:rPr>
          <w:rFonts w:cs="Times New Roman"/>
          <w:bCs/>
          <w:szCs w:val="28"/>
        </w:rPr>
        <w:t xml:space="preserve"> </w:t>
      </w:r>
      <w:proofErr w:type="spellStart"/>
      <w:r w:rsidRPr="008E7176">
        <w:rPr>
          <w:rFonts w:cs="Times New Roman"/>
          <w:bCs/>
          <w:szCs w:val="28"/>
        </w:rPr>
        <w:t>яратилди</w:t>
      </w:r>
      <w:proofErr w:type="spellEnd"/>
      <w:r w:rsidRPr="008E7176">
        <w:rPr>
          <w:rFonts w:cs="Times New Roman"/>
          <w:bCs/>
          <w:szCs w:val="28"/>
        </w:rPr>
        <w:t>.</w:t>
      </w:r>
      <w:r w:rsidRPr="008E7176">
        <w:rPr>
          <w:rFonts w:cs="Times New Roman"/>
          <w:b/>
          <w:szCs w:val="28"/>
        </w:rPr>
        <w:t xml:space="preserve"> </w:t>
      </w:r>
    </w:p>
    <w:p w14:paraId="5B8D88FF" w14:textId="6183DB66" w:rsidR="00C2346D" w:rsidRPr="008E7176" w:rsidRDefault="00C2346D" w:rsidP="001A6EDE">
      <w:pPr>
        <w:spacing w:after="0"/>
        <w:ind w:firstLine="567"/>
        <w:jc w:val="both"/>
        <w:rPr>
          <w:rFonts w:cs="Times New Roman"/>
          <w:b/>
          <w:bCs/>
          <w:szCs w:val="28"/>
          <w:lang w:val="uz-Cyrl-UZ"/>
        </w:rPr>
      </w:pPr>
      <w:r w:rsidRPr="008E7176">
        <w:rPr>
          <w:rFonts w:cs="Times New Roman"/>
          <w:b/>
          <w:bCs/>
          <w:szCs w:val="28"/>
          <w:lang w:val="uz-Cyrl-UZ"/>
        </w:rPr>
        <w:t>Номзодлик диссертациялари ҳимояси.</w:t>
      </w:r>
    </w:p>
    <w:p w14:paraId="3E53C916" w14:textId="510A0F09" w:rsidR="00D12D09" w:rsidRPr="008E7176" w:rsidRDefault="00D12D09" w:rsidP="001A6EDE">
      <w:pPr>
        <w:spacing w:after="0"/>
        <w:ind w:firstLine="567"/>
        <w:jc w:val="both"/>
        <w:rPr>
          <w:rFonts w:cs="Times New Roman"/>
          <w:bCs/>
          <w:szCs w:val="28"/>
          <w:lang w:val="uz-Cyrl-UZ"/>
        </w:rPr>
      </w:pPr>
      <w:r w:rsidRPr="008E7176">
        <w:rPr>
          <w:rFonts w:cs="Times New Roman"/>
          <w:szCs w:val="28"/>
          <w:lang w:val="uz-Cyrl-UZ"/>
        </w:rPr>
        <w:t>2022 йил 2 феврал ойида кафедра катта ўқитувчиси И.Рустамовнинг диссерта</w:t>
      </w:r>
      <w:r w:rsidR="00C2346D" w:rsidRPr="008E7176">
        <w:rPr>
          <w:rFonts w:cs="Times New Roman"/>
          <w:szCs w:val="28"/>
          <w:lang w:val="uz-Cyrl-UZ"/>
        </w:rPr>
        <w:t>ц</w:t>
      </w:r>
      <w:r w:rsidRPr="008E7176">
        <w:rPr>
          <w:rFonts w:cs="Times New Roman"/>
          <w:szCs w:val="28"/>
          <w:lang w:val="uz-Cyrl-UZ"/>
        </w:rPr>
        <w:t>ия</w:t>
      </w:r>
      <w:r w:rsidR="00C2346D" w:rsidRPr="008E7176">
        <w:rPr>
          <w:rFonts w:cs="Times New Roman"/>
          <w:szCs w:val="28"/>
          <w:lang w:val="uz-Cyrl-UZ"/>
        </w:rPr>
        <w:t>си</w:t>
      </w:r>
      <w:r w:rsidRPr="008E7176">
        <w:rPr>
          <w:rFonts w:cs="Times New Roman"/>
          <w:szCs w:val="28"/>
          <w:lang w:val="uz-Cyrl-UZ"/>
        </w:rPr>
        <w:t xml:space="preserve"> </w:t>
      </w:r>
      <w:r w:rsidR="00C2346D" w:rsidRPr="008E7176">
        <w:rPr>
          <w:rFonts w:cs="Times New Roman"/>
          <w:szCs w:val="28"/>
          <w:lang w:val="uz-Cyrl-UZ"/>
        </w:rPr>
        <w:t>ҳ</w:t>
      </w:r>
      <w:r w:rsidRPr="008E7176">
        <w:rPr>
          <w:rFonts w:cs="Times New Roman"/>
          <w:szCs w:val="28"/>
          <w:lang w:val="uz-Cyrl-UZ"/>
        </w:rPr>
        <w:t xml:space="preserve">имояси бўлди ва  фалсафа фани бўйича фалсафа доктори  </w:t>
      </w:r>
      <w:r w:rsidR="00472F2A" w:rsidRPr="008E7176">
        <w:rPr>
          <w:rFonts w:cs="Times New Roman"/>
          <w:szCs w:val="28"/>
          <w:lang w:val="uz-Cyrl-UZ"/>
        </w:rPr>
        <w:t>(</w:t>
      </w:r>
      <w:r w:rsidRPr="008E7176">
        <w:rPr>
          <w:rFonts w:cs="Times New Roman"/>
          <w:szCs w:val="28"/>
          <w:lang w:val="uz-Latn-UZ"/>
        </w:rPr>
        <w:t>PhD</w:t>
      </w:r>
      <w:r w:rsidR="00472F2A" w:rsidRPr="008E7176">
        <w:rPr>
          <w:rFonts w:cs="Times New Roman"/>
          <w:szCs w:val="28"/>
          <w:lang w:val="uz-Cyrl-UZ"/>
        </w:rPr>
        <w:t>)</w:t>
      </w:r>
      <w:r w:rsidRPr="008E7176">
        <w:rPr>
          <w:rFonts w:cs="Times New Roman"/>
          <w:szCs w:val="28"/>
          <w:lang w:val="uz-Latn-UZ"/>
        </w:rPr>
        <w:t xml:space="preserve"> </w:t>
      </w:r>
      <w:r w:rsidRPr="008E7176">
        <w:rPr>
          <w:rFonts w:cs="Times New Roman"/>
          <w:szCs w:val="28"/>
          <w:lang w:val="uz-Cyrl-UZ"/>
        </w:rPr>
        <w:t>илмий унвонига эга бўлди.</w:t>
      </w:r>
    </w:p>
    <w:p w14:paraId="2F5613C1" w14:textId="77777777" w:rsidR="00D12D09" w:rsidRPr="008E7176" w:rsidRDefault="00D12D09" w:rsidP="001A6EDE">
      <w:pPr>
        <w:spacing w:after="0"/>
        <w:ind w:firstLine="567"/>
        <w:rPr>
          <w:rFonts w:cs="Times New Roman"/>
          <w:b/>
          <w:szCs w:val="28"/>
          <w:lang w:val="uz-Cyrl-UZ"/>
        </w:rPr>
      </w:pPr>
      <w:r w:rsidRPr="008E7176">
        <w:rPr>
          <w:rFonts w:cs="Times New Roman"/>
          <w:b/>
          <w:szCs w:val="28"/>
          <w:lang w:val="uz-Cyrl-UZ"/>
        </w:rPr>
        <w:t>Эришилган илмий натижалар</w:t>
      </w:r>
    </w:p>
    <w:p w14:paraId="1440A6E3" w14:textId="77777777" w:rsidR="00D12D09" w:rsidRPr="008E7176" w:rsidRDefault="00D12D09" w:rsidP="001A6EDE">
      <w:pPr>
        <w:widowControl w:val="0"/>
        <w:autoSpaceDE w:val="0"/>
        <w:autoSpaceDN w:val="0"/>
        <w:adjustRightInd w:val="0"/>
        <w:spacing w:after="0"/>
        <w:ind w:firstLine="567"/>
        <w:jc w:val="both"/>
        <w:rPr>
          <w:rFonts w:cs="Times New Roman"/>
          <w:szCs w:val="28"/>
        </w:rPr>
      </w:pPr>
      <w:r w:rsidRPr="008E7176">
        <w:rPr>
          <w:rFonts w:cs="Times New Roman"/>
          <w:szCs w:val="28"/>
          <w:lang w:val="uz-Cyrl-UZ"/>
        </w:rPr>
        <w:t>Олий таълим тизимини янада ривожлантириш чора-тадбирлари тўғрисидаги ПҚ-</w:t>
      </w:r>
      <w:r w:rsidRPr="008E7176">
        <w:rPr>
          <w:rFonts w:cs="Times New Roman"/>
          <w:bCs/>
          <w:szCs w:val="28"/>
          <w:lang w:val="uz-Cyrl-UZ"/>
        </w:rPr>
        <w:t>2909</w:t>
      </w:r>
      <w:r w:rsidRPr="008E7176">
        <w:rPr>
          <w:rFonts w:cs="Times New Roman"/>
          <w:b/>
          <w:szCs w:val="28"/>
          <w:lang w:val="uz-Cyrl-UZ"/>
        </w:rPr>
        <w:t xml:space="preserve"> </w:t>
      </w:r>
      <w:r w:rsidRPr="008E7176">
        <w:rPr>
          <w:rFonts w:cs="Times New Roman"/>
          <w:szCs w:val="28"/>
          <w:lang w:val="uz-Cyrl-UZ"/>
        </w:rPr>
        <w:t xml:space="preserve">га кўра, </w:t>
      </w:r>
      <w:bookmarkStart w:id="6" w:name="_Hlk98513127"/>
      <w:r w:rsidRPr="008E7176">
        <w:rPr>
          <w:rFonts w:cs="Times New Roman"/>
          <w:bCs/>
          <w:szCs w:val="28"/>
          <w:lang w:val="uz-Cyrl-UZ"/>
        </w:rPr>
        <w:t xml:space="preserve">2021 йилнинг </w:t>
      </w:r>
      <w:r w:rsidRPr="008E7176">
        <w:rPr>
          <w:rFonts w:cs="Times New Roman"/>
          <w:szCs w:val="28"/>
          <w:lang w:val="uz-Cyrl-UZ"/>
        </w:rPr>
        <w:t xml:space="preserve">16-17 ноябр кунлари кафедра ўқитувчилари Қирғизистон Республикаси Қирғиз-Ўзбек университети “Философия и история” кафедраси билан ҳамкорлик ўрнатди ва “Наука в современном мире: состояние и перспективы” номли халқаро конференцияда Г.Қўчқорова томонидан  маъруза ўқилди. </w:t>
      </w:r>
      <w:proofErr w:type="spellStart"/>
      <w:r w:rsidRPr="008E7176">
        <w:rPr>
          <w:rFonts w:cs="Times New Roman"/>
          <w:szCs w:val="28"/>
        </w:rPr>
        <w:t>Шунингдек</w:t>
      </w:r>
      <w:proofErr w:type="spellEnd"/>
      <w:r w:rsidRPr="008E7176">
        <w:rPr>
          <w:rFonts w:cs="Times New Roman"/>
          <w:szCs w:val="28"/>
        </w:rPr>
        <w:t xml:space="preserve">, </w:t>
      </w:r>
      <w:proofErr w:type="spellStart"/>
      <w:r w:rsidRPr="008E7176">
        <w:rPr>
          <w:rFonts w:cs="Times New Roman"/>
          <w:szCs w:val="28"/>
        </w:rPr>
        <w:t>Ўзбек</w:t>
      </w:r>
      <w:proofErr w:type="spellEnd"/>
      <w:r w:rsidRPr="008E7176">
        <w:rPr>
          <w:rFonts w:cs="Times New Roman"/>
          <w:szCs w:val="28"/>
        </w:rPr>
        <w:t xml:space="preserve"> тили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гуманитар</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кафедраси</w:t>
      </w:r>
      <w:proofErr w:type="spellEnd"/>
      <w:r w:rsidRPr="008E7176">
        <w:rPr>
          <w:rFonts w:cs="Times New Roman"/>
          <w:szCs w:val="28"/>
        </w:rPr>
        <w:t xml:space="preserve"> 2021 </w:t>
      </w:r>
      <w:proofErr w:type="spellStart"/>
      <w:r w:rsidRPr="008E7176">
        <w:rPr>
          <w:rFonts w:cs="Times New Roman"/>
          <w:szCs w:val="28"/>
        </w:rPr>
        <w:t>йилнинг</w:t>
      </w:r>
      <w:proofErr w:type="spellEnd"/>
      <w:r w:rsidRPr="008E7176">
        <w:rPr>
          <w:rFonts w:cs="Times New Roman"/>
          <w:szCs w:val="28"/>
        </w:rPr>
        <w:t xml:space="preserve"> </w:t>
      </w:r>
      <w:proofErr w:type="spellStart"/>
      <w:r w:rsidRPr="008E7176">
        <w:rPr>
          <w:rFonts w:cs="Times New Roman"/>
          <w:szCs w:val="28"/>
        </w:rPr>
        <w:t>декабр</w:t>
      </w:r>
      <w:proofErr w:type="spellEnd"/>
      <w:r w:rsidRPr="008E7176">
        <w:rPr>
          <w:rFonts w:cs="Times New Roman"/>
          <w:szCs w:val="28"/>
        </w:rPr>
        <w:t xml:space="preserve"> </w:t>
      </w:r>
      <w:proofErr w:type="spellStart"/>
      <w:r w:rsidRPr="008E7176">
        <w:rPr>
          <w:rFonts w:cs="Times New Roman"/>
          <w:szCs w:val="28"/>
        </w:rPr>
        <w:t>ойида</w:t>
      </w:r>
      <w:proofErr w:type="spellEnd"/>
      <w:r w:rsidRPr="008E7176">
        <w:rPr>
          <w:rFonts w:cs="Times New Roman"/>
          <w:szCs w:val="28"/>
        </w:rPr>
        <w:t xml:space="preserve"> </w:t>
      </w:r>
      <w:proofErr w:type="spellStart"/>
      <w:r w:rsidRPr="008E7176">
        <w:rPr>
          <w:rFonts w:cs="Times New Roman"/>
          <w:szCs w:val="28"/>
        </w:rPr>
        <w:t>Қирғизистон</w:t>
      </w:r>
      <w:proofErr w:type="spellEnd"/>
      <w:r w:rsidRPr="008E7176">
        <w:rPr>
          <w:rFonts w:cs="Times New Roman"/>
          <w:szCs w:val="28"/>
        </w:rPr>
        <w:t xml:space="preserve"> </w:t>
      </w:r>
      <w:proofErr w:type="spellStart"/>
      <w:r w:rsidRPr="008E7176">
        <w:rPr>
          <w:rFonts w:cs="Times New Roman"/>
          <w:szCs w:val="28"/>
        </w:rPr>
        <w:t>Республикаси</w:t>
      </w:r>
      <w:proofErr w:type="spellEnd"/>
      <w:r w:rsidRPr="008E7176">
        <w:rPr>
          <w:rFonts w:cs="Times New Roman"/>
          <w:szCs w:val="28"/>
        </w:rPr>
        <w:t xml:space="preserve"> </w:t>
      </w:r>
      <w:proofErr w:type="spellStart"/>
      <w:r w:rsidRPr="008E7176">
        <w:rPr>
          <w:rFonts w:cs="Times New Roman"/>
          <w:szCs w:val="28"/>
        </w:rPr>
        <w:t>Ўш</w:t>
      </w:r>
      <w:proofErr w:type="spellEnd"/>
      <w:r w:rsidRPr="008E7176">
        <w:rPr>
          <w:rFonts w:cs="Times New Roman"/>
          <w:szCs w:val="28"/>
        </w:rPr>
        <w:t xml:space="preserve"> Давлат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Обшественно-гуманитарние</w:t>
      </w:r>
      <w:proofErr w:type="spellEnd"/>
      <w:r w:rsidRPr="008E7176">
        <w:rPr>
          <w:rFonts w:cs="Times New Roman"/>
          <w:szCs w:val="28"/>
        </w:rPr>
        <w:t xml:space="preserve"> науки” </w:t>
      </w:r>
      <w:proofErr w:type="spellStart"/>
      <w:r w:rsidRPr="008E7176">
        <w:rPr>
          <w:rFonts w:cs="Times New Roman"/>
          <w:szCs w:val="28"/>
        </w:rPr>
        <w:t>кафедраси</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меморандум </w:t>
      </w:r>
      <w:proofErr w:type="spellStart"/>
      <w:r w:rsidRPr="008E7176">
        <w:rPr>
          <w:rFonts w:cs="Times New Roman"/>
          <w:szCs w:val="28"/>
        </w:rPr>
        <w:t>имзоланди</w:t>
      </w:r>
      <w:proofErr w:type="spellEnd"/>
      <w:r w:rsidRPr="008E7176">
        <w:rPr>
          <w:rFonts w:cs="Times New Roman"/>
          <w:szCs w:val="28"/>
        </w:rPr>
        <w:t xml:space="preserve">. </w:t>
      </w:r>
      <w:bookmarkEnd w:id="6"/>
    </w:p>
    <w:p w14:paraId="0F4F08CB" w14:textId="3CA5A373" w:rsidR="00D12D09" w:rsidRPr="008E7176" w:rsidRDefault="00D12D09" w:rsidP="001A6EDE">
      <w:pPr>
        <w:widowControl w:val="0"/>
        <w:autoSpaceDE w:val="0"/>
        <w:autoSpaceDN w:val="0"/>
        <w:adjustRightInd w:val="0"/>
        <w:spacing w:after="0"/>
        <w:ind w:firstLine="567"/>
        <w:jc w:val="both"/>
        <w:rPr>
          <w:rFonts w:cs="Times New Roman"/>
          <w:szCs w:val="28"/>
        </w:rPr>
      </w:pPr>
      <w:proofErr w:type="spellStart"/>
      <w:r w:rsidRPr="008E7176">
        <w:rPr>
          <w:rFonts w:cs="Times New Roman"/>
          <w:szCs w:val="28"/>
        </w:rPr>
        <w:t>Жорий</w:t>
      </w:r>
      <w:proofErr w:type="spellEnd"/>
      <w:r w:rsidRPr="008E7176">
        <w:rPr>
          <w:rFonts w:cs="Times New Roman"/>
          <w:szCs w:val="28"/>
        </w:rPr>
        <w:t xml:space="preserve"> </w:t>
      </w:r>
      <w:proofErr w:type="spellStart"/>
      <w:r w:rsidRPr="008E7176">
        <w:rPr>
          <w:rFonts w:cs="Times New Roman"/>
          <w:szCs w:val="28"/>
        </w:rPr>
        <w:t>йиллнинг</w:t>
      </w:r>
      <w:proofErr w:type="spellEnd"/>
      <w:r w:rsidRPr="008E7176">
        <w:rPr>
          <w:rFonts w:cs="Times New Roman"/>
          <w:szCs w:val="28"/>
        </w:rPr>
        <w:t xml:space="preserve"> 24-25 </w:t>
      </w:r>
      <w:proofErr w:type="spellStart"/>
      <w:r w:rsidRPr="008E7176">
        <w:rPr>
          <w:rFonts w:cs="Times New Roman"/>
          <w:szCs w:val="28"/>
        </w:rPr>
        <w:t>декабр</w:t>
      </w:r>
      <w:proofErr w:type="spellEnd"/>
      <w:r w:rsidR="00135F16" w:rsidRPr="008E7176">
        <w:rPr>
          <w:rFonts w:cs="Times New Roman"/>
          <w:szCs w:val="28"/>
          <w:lang w:val="uz-Cyrl-UZ"/>
        </w:rPr>
        <w:t>ь</w:t>
      </w:r>
      <w:r w:rsidRPr="008E7176">
        <w:rPr>
          <w:rFonts w:cs="Times New Roman"/>
          <w:szCs w:val="28"/>
        </w:rPr>
        <w:t xml:space="preserve"> </w:t>
      </w:r>
      <w:proofErr w:type="spellStart"/>
      <w:r w:rsidRPr="008E7176">
        <w:rPr>
          <w:rFonts w:cs="Times New Roman"/>
          <w:szCs w:val="28"/>
        </w:rPr>
        <w:t>кунлари</w:t>
      </w:r>
      <w:proofErr w:type="spellEnd"/>
      <w:r w:rsidRPr="008E7176">
        <w:rPr>
          <w:rFonts w:cs="Times New Roman"/>
          <w:szCs w:val="28"/>
        </w:rPr>
        <w:t xml:space="preserve"> </w:t>
      </w:r>
      <w:proofErr w:type="spellStart"/>
      <w:r w:rsidRPr="008E7176">
        <w:rPr>
          <w:rFonts w:cs="Times New Roman"/>
          <w:szCs w:val="28"/>
        </w:rPr>
        <w:t>Муҳаммад</w:t>
      </w:r>
      <w:proofErr w:type="spellEnd"/>
      <w:r w:rsidRPr="008E7176">
        <w:rPr>
          <w:rFonts w:cs="Times New Roman"/>
          <w:szCs w:val="28"/>
        </w:rPr>
        <w:t xml:space="preserve"> ал-</w:t>
      </w:r>
      <w:proofErr w:type="spellStart"/>
      <w:r w:rsidRPr="008E7176">
        <w:rPr>
          <w:rFonts w:cs="Times New Roman"/>
          <w:szCs w:val="28"/>
        </w:rPr>
        <w:t>Хоразмий</w:t>
      </w:r>
      <w:proofErr w:type="spellEnd"/>
      <w:r w:rsidRPr="008E7176">
        <w:rPr>
          <w:rFonts w:cs="Times New Roman"/>
          <w:szCs w:val="28"/>
        </w:rPr>
        <w:t xml:space="preserve"> </w:t>
      </w:r>
      <w:proofErr w:type="spellStart"/>
      <w:r w:rsidRPr="008E7176">
        <w:rPr>
          <w:rFonts w:cs="Times New Roman"/>
          <w:szCs w:val="28"/>
        </w:rPr>
        <w:t>номидаги</w:t>
      </w:r>
      <w:proofErr w:type="spellEnd"/>
      <w:r w:rsidRPr="008E7176">
        <w:rPr>
          <w:rFonts w:cs="Times New Roman"/>
          <w:szCs w:val="28"/>
        </w:rPr>
        <w:t xml:space="preserve"> </w:t>
      </w:r>
      <w:proofErr w:type="spellStart"/>
      <w:r w:rsidRPr="008E7176">
        <w:rPr>
          <w:rFonts w:cs="Times New Roman"/>
          <w:szCs w:val="28"/>
        </w:rPr>
        <w:t>Тошкент</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 </w:t>
      </w:r>
      <w:proofErr w:type="spellStart"/>
      <w:r w:rsidRPr="008E7176">
        <w:rPr>
          <w:rFonts w:cs="Times New Roman"/>
          <w:szCs w:val="28"/>
        </w:rPr>
        <w:t>технологиялари</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w:t>
      </w:r>
      <w:proofErr w:type="spellEnd"/>
      <w:r w:rsidRPr="008E7176">
        <w:rPr>
          <w:rFonts w:cs="Times New Roman"/>
          <w:szCs w:val="28"/>
        </w:rPr>
        <w:t xml:space="preserve"> кафедра </w:t>
      </w:r>
      <w:proofErr w:type="spellStart"/>
      <w:r w:rsidRPr="008E7176">
        <w:rPr>
          <w:rFonts w:cs="Times New Roman"/>
          <w:szCs w:val="28"/>
        </w:rPr>
        <w:t>доцентлари</w:t>
      </w:r>
      <w:proofErr w:type="spellEnd"/>
      <w:r w:rsidRPr="008E7176">
        <w:rPr>
          <w:rFonts w:cs="Times New Roman"/>
          <w:szCs w:val="28"/>
        </w:rPr>
        <w:t xml:space="preserve"> </w:t>
      </w:r>
      <w:proofErr w:type="spellStart"/>
      <w:r w:rsidRPr="008E7176">
        <w:rPr>
          <w:rFonts w:cs="Times New Roman"/>
          <w:szCs w:val="28"/>
        </w:rPr>
        <w:t>Р.А.Нурдинова</w:t>
      </w:r>
      <w:proofErr w:type="spellEnd"/>
      <w:r w:rsidRPr="008E7176">
        <w:rPr>
          <w:rFonts w:cs="Times New Roman"/>
          <w:szCs w:val="28"/>
        </w:rPr>
        <w:t xml:space="preserve">, кафедра </w:t>
      </w:r>
      <w:proofErr w:type="spellStart"/>
      <w:r w:rsidRPr="008E7176">
        <w:rPr>
          <w:rFonts w:cs="Times New Roman"/>
          <w:szCs w:val="28"/>
        </w:rPr>
        <w:t>мудирлари</w:t>
      </w:r>
      <w:proofErr w:type="spellEnd"/>
      <w:r w:rsidRPr="008E7176">
        <w:rPr>
          <w:rFonts w:cs="Times New Roman"/>
          <w:szCs w:val="28"/>
        </w:rPr>
        <w:t xml:space="preserve"> </w:t>
      </w:r>
      <w:proofErr w:type="spellStart"/>
      <w:r w:rsidRPr="008E7176">
        <w:rPr>
          <w:rFonts w:cs="Times New Roman"/>
          <w:szCs w:val="28"/>
        </w:rPr>
        <w:t>О.С.Райимжонова</w:t>
      </w:r>
      <w:proofErr w:type="spellEnd"/>
      <w:r w:rsidRPr="008E7176">
        <w:rPr>
          <w:rFonts w:cs="Times New Roman"/>
          <w:szCs w:val="28"/>
        </w:rPr>
        <w:t xml:space="preserve">, </w:t>
      </w:r>
      <w:proofErr w:type="spellStart"/>
      <w:r w:rsidRPr="008E7176">
        <w:rPr>
          <w:rFonts w:cs="Times New Roman"/>
          <w:szCs w:val="28"/>
        </w:rPr>
        <w:t>Г.Д.Кучкарова</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Н.Мамадалиевлардан</w:t>
      </w:r>
      <w:proofErr w:type="spellEnd"/>
      <w:r w:rsidRPr="008E7176">
        <w:rPr>
          <w:rFonts w:cs="Times New Roman"/>
          <w:szCs w:val="28"/>
        </w:rPr>
        <w:t xml:space="preserve"> </w:t>
      </w:r>
      <w:proofErr w:type="spellStart"/>
      <w:r w:rsidRPr="008E7176">
        <w:rPr>
          <w:rFonts w:cs="Times New Roman"/>
          <w:szCs w:val="28"/>
        </w:rPr>
        <w:t>ташкил</w:t>
      </w:r>
      <w:proofErr w:type="spellEnd"/>
      <w:r w:rsidRPr="008E7176">
        <w:rPr>
          <w:rFonts w:cs="Times New Roman"/>
          <w:szCs w:val="28"/>
        </w:rPr>
        <w:t xml:space="preserve"> </w:t>
      </w:r>
      <w:proofErr w:type="spellStart"/>
      <w:r w:rsidRPr="008E7176">
        <w:rPr>
          <w:rFonts w:cs="Times New Roman"/>
          <w:szCs w:val="28"/>
        </w:rPr>
        <w:t>топган</w:t>
      </w:r>
      <w:proofErr w:type="spellEnd"/>
      <w:r w:rsidRPr="008E7176">
        <w:rPr>
          <w:rFonts w:cs="Times New Roman"/>
          <w:szCs w:val="28"/>
        </w:rPr>
        <w:t xml:space="preserve"> делегация  </w:t>
      </w:r>
      <w:proofErr w:type="spellStart"/>
      <w:r w:rsidRPr="008E7176">
        <w:rPr>
          <w:rFonts w:cs="Times New Roman"/>
          <w:szCs w:val="28"/>
        </w:rPr>
        <w:lastRenderedPageBreak/>
        <w:t>Қирғизистон</w:t>
      </w:r>
      <w:proofErr w:type="spellEnd"/>
      <w:r w:rsidRPr="008E7176">
        <w:rPr>
          <w:rFonts w:cs="Times New Roman"/>
          <w:szCs w:val="28"/>
        </w:rPr>
        <w:t xml:space="preserve"> </w:t>
      </w:r>
      <w:proofErr w:type="spellStart"/>
      <w:r w:rsidRPr="008E7176">
        <w:rPr>
          <w:rFonts w:cs="Times New Roman"/>
          <w:szCs w:val="28"/>
        </w:rPr>
        <w:t>Республикаси</w:t>
      </w:r>
      <w:proofErr w:type="spellEnd"/>
      <w:r w:rsidRPr="008E7176">
        <w:rPr>
          <w:rFonts w:cs="Times New Roman"/>
          <w:szCs w:val="28"/>
        </w:rPr>
        <w:t xml:space="preserve"> </w:t>
      </w:r>
      <w:proofErr w:type="spellStart"/>
      <w:r w:rsidRPr="008E7176">
        <w:rPr>
          <w:rFonts w:cs="Times New Roman"/>
          <w:szCs w:val="28"/>
        </w:rPr>
        <w:t>Ўш</w:t>
      </w:r>
      <w:proofErr w:type="spellEnd"/>
      <w:r w:rsidRPr="008E7176">
        <w:rPr>
          <w:rFonts w:cs="Times New Roman"/>
          <w:szCs w:val="28"/>
        </w:rPr>
        <w:t xml:space="preserve"> </w:t>
      </w:r>
      <w:proofErr w:type="spellStart"/>
      <w:r w:rsidRPr="008E7176">
        <w:rPr>
          <w:rFonts w:cs="Times New Roman"/>
          <w:szCs w:val="28"/>
        </w:rPr>
        <w:t>шаҳри</w:t>
      </w:r>
      <w:proofErr w:type="spellEnd"/>
      <w:r w:rsidRPr="008E7176">
        <w:rPr>
          <w:rFonts w:cs="Times New Roman"/>
          <w:szCs w:val="28"/>
        </w:rPr>
        <w:t xml:space="preserve">, </w:t>
      </w:r>
      <w:proofErr w:type="spellStart"/>
      <w:r w:rsidRPr="008E7176">
        <w:rPr>
          <w:rFonts w:cs="Times New Roman"/>
          <w:szCs w:val="28"/>
        </w:rPr>
        <w:t>Ўш</w:t>
      </w:r>
      <w:proofErr w:type="spellEnd"/>
      <w:r w:rsidRPr="008E7176">
        <w:rPr>
          <w:rFonts w:cs="Times New Roman"/>
          <w:szCs w:val="28"/>
        </w:rPr>
        <w:t xml:space="preserve"> </w:t>
      </w:r>
      <w:proofErr w:type="spellStart"/>
      <w:r w:rsidRPr="008E7176">
        <w:rPr>
          <w:rFonts w:cs="Times New Roman"/>
          <w:szCs w:val="28"/>
        </w:rPr>
        <w:t>давлат</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ҳузуридаги</w:t>
      </w:r>
      <w:proofErr w:type="spellEnd"/>
      <w:r w:rsidRPr="008E7176">
        <w:rPr>
          <w:rFonts w:cs="Times New Roman"/>
          <w:szCs w:val="28"/>
        </w:rPr>
        <w:t xml:space="preserve"> “</w:t>
      </w:r>
      <w:proofErr w:type="spellStart"/>
      <w:r w:rsidRPr="008E7176">
        <w:rPr>
          <w:rFonts w:cs="Times New Roman"/>
          <w:szCs w:val="28"/>
        </w:rPr>
        <w:t>Халқаро</w:t>
      </w:r>
      <w:proofErr w:type="spellEnd"/>
      <w:r w:rsidRPr="008E7176">
        <w:rPr>
          <w:rFonts w:cs="Times New Roman"/>
          <w:szCs w:val="28"/>
        </w:rPr>
        <w:t xml:space="preserve">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дастурларининг</w:t>
      </w:r>
      <w:proofErr w:type="spellEnd"/>
      <w:r w:rsidRPr="008E7176">
        <w:rPr>
          <w:rFonts w:cs="Times New Roman"/>
          <w:szCs w:val="28"/>
        </w:rPr>
        <w:t xml:space="preserve"> </w:t>
      </w:r>
      <w:proofErr w:type="spellStart"/>
      <w:r w:rsidRPr="008E7176">
        <w:rPr>
          <w:rFonts w:cs="Times New Roman"/>
          <w:szCs w:val="28"/>
        </w:rPr>
        <w:t>Олий</w:t>
      </w:r>
      <w:proofErr w:type="spellEnd"/>
      <w:r w:rsidRPr="008E7176">
        <w:rPr>
          <w:rFonts w:cs="Times New Roman"/>
          <w:szCs w:val="28"/>
        </w:rPr>
        <w:t xml:space="preserve"> </w:t>
      </w:r>
      <w:proofErr w:type="spellStart"/>
      <w:r w:rsidRPr="008E7176">
        <w:rPr>
          <w:rFonts w:cs="Times New Roman"/>
          <w:szCs w:val="28"/>
        </w:rPr>
        <w:t>мактаби”да</w:t>
      </w:r>
      <w:proofErr w:type="spellEnd"/>
      <w:r w:rsidRPr="008E7176">
        <w:rPr>
          <w:rFonts w:cs="Times New Roman"/>
          <w:szCs w:val="28"/>
        </w:rPr>
        <w:t xml:space="preserve"> </w:t>
      </w:r>
      <w:proofErr w:type="spellStart"/>
      <w:r w:rsidRPr="008E7176">
        <w:rPr>
          <w:rFonts w:cs="Times New Roman"/>
          <w:szCs w:val="28"/>
        </w:rPr>
        <w:t>ўтказиладиган</w:t>
      </w:r>
      <w:proofErr w:type="spellEnd"/>
      <w:r w:rsidRPr="008E7176">
        <w:rPr>
          <w:rFonts w:cs="Times New Roman"/>
          <w:szCs w:val="28"/>
        </w:rPr>
        <w:t xml:space="preserve"> “Научно-</w:t>
      </w:r>
      <w:proofErr w:type="spellStart"/>
      <w:r w:rsidRPr="008E7176">
        <w:rPr>
          <w:rFonts w:cs="Times New Roman"/>
          <w:szCs w:val="28"/>
        </w:rPr>
        <w:t>учебние</w:t>
      </w:r>
      <w:proofErr w:type="spellEnd"/>
      <w:r w:rsidRPr="008E7176">
        <w:rPr>
          <w:rFonts w:cs="Times New Roman"/>
          <w:szCs w:val="28"/>
        </w:rPr>
        <w:t xml:space="preserve">, </w:t>
      </w:r>
      <w:proofErr w:type="spellStart"/>
      <w:r w:rsidRPr="008E7176">
        <w:rPr>
          <w:rFonts w:cs="Times New Roman"/>
          <w:szCs w:val="28"/>
        </w:rPr>
        <w:t>коммуникативние</w:t>
      </w:r>
      <w:proofErr w:type="spellEnd"/>
      <w:r w:rsidRPr="008E7176">
        <w:rPr>
          <w:rFonts w:cs="Times New Roman"/>
          <w:szCs w:val="28"/>
        </w:rPr>
        <w:t xml:space="preserve"> про</w:t>
      </w:r>
      <w:r w:rsidR="00135F16" w:rsidRPr="008E7176">
        <w:rPr>
          <w:rFonts w:cs="Times New Roman"/>
          <w:szCs w:val="28"/>
          <w:lang w:val="uz-Cyrl-UZ"/>
        </w:rPr>
        <w:t>ц</w:t>
      </w:r>
      <w:proofErr w:type="spellStart"/>
      <w:r w:rsidRPr="008E7176">
        <w:rPr>
          <w:rFonts w:cs="Times New Roman"/>
          <w:szCs w:val="28"/>
        </w:rPr>
        <w:t>есси</w:t>
      </w:r>
      <w:proofErr w:type="spellEnd"/>
      <w:r w:rsidRPr="008E7176">
        <w:rPr>
          <w:rFonts w:cs="Times New Roman"/>
          <w:szCs w:val="28"/>
        </w:rPr>
        <w:t xml:space="preserve"> в условиях </w:t>
      </w:r>
      <w:r w:rsidR="00135F16" w:rsidRPr="008E7176">
        <w:rPr>
          <w:rFonts w:cs="Times New Roman"/>
          <w:szCs w:val="28"/>
          <w:lang w:val="uz-Cyrl-UZ"/>
        </w:rPr>
        <w:t>ц</w:t>
      </w:r>
      <w:proofErr w:type="spellStart"/>
      <w:r w:rsidRPr="008E7176">
        <w:rPr>
          <w:rFonts w:cs="Times New Roman"/>
          <w:szCs w:val="28"/>
        </w:rPr>
        <w:t>ифров</w:t>
      </w:r>
      <w:r w:rsidR="00135F16" w:rsidRPr="008E7176">
        <w:rPr>
          <w:rFonts w:cs="Times New Roman"/>
          <w:szCs w:val="28"/>
        </w:rPr>
        <w:t>ы</w:t>
      </w:r>
      <w:r w:rsidRPr="008E7176">
        <w:rPr>
          <w:rFonts w:cs="Times New Roman"/>
          <w:szCs w:val="28"/>
        </w:rPr>
        <w:t>х</w:t>
      </w:r>
      <w:proofErr w:type="spellEnd"/>
      <w:r w:rsidRPr="008E7176">
        <w:rPr>
          <w:rFonts w:cs="Times New Roman"/>
          <w:szCs w:val="28"/>
        </w:rPr>
        <w:t xml:space="preserve"> технологий” </w:t>
      </w:r>
      <w:proofErr w:type="spellStart"/>
      <w:r w:rsidRPr="008E7176">
        <w:rPr>
          <w:rFonts w:cs="Times New Roman"/>
          <w:szCs w:val="28"/>
        </w:rPr>
        <w:t>мавзусида</w:t>
      </w:r>
      <w:proofErr w:type="spellEnd"/>
      <w:r w:rsidRPr="008E7176">
        <w:rPr>
          <w:rFonts w:cs="Times New Roman"/>
          <w:szCs w:val="28"/>
        </w:rPr>
        <w:t xml:space="preserve">, </w:t>
      </w:r>
      <w:proofErr w:type="spellStart"/>
      <w:r w:rsidRPr="008E7176">
        <w:rPr>
          <w:rFonts w:cs="Times New Roman"/>
          <w:szCs w:val="28"/>
        </w:rPr>
        <w:t>Дунёнинг</w:t>
      </w:r>
      <w:proofErr w:type="spellEnd"/>
      <w:r w:rsidRPr="008E7176">
        <w:rPr>
          <w:rFonts w:cs="Times New Roman"/>
          <w:szCs w:val="28"/>
        </w:rPr>
        <w:t xml:space="preserve"> </w:t>
      </w:r>
      <w:proofErr w:type="spellStart"/>
      <w:r w:rsidRPr="008E7176">
        <w:rPr>
          <w:rFonts w:cs="Times New Roman"/>
          <w:szCs w:val="28"/>
        </w:rPr>
        <w:t>нуфузли</w:t>
      </w:r>
      <w:proofErr w:type="spellEnd"/>
      <w:r w:rsidRPr="008E7176">
        <w:rPr>
          <w:rFonts w:cs="Times New Roman"/>
          <w:szCs w:val="28"/>
        </w:rPr>
        <w:t xml:space="preserve"> 1000 лик </w:t>
      </w:r>
      <w:proofErr w:type="spellStart"/>
      <w:r w:rsidRPr="008E7176">
        <w:rPr>
          <w:rFonts w:cs="Times New Roman"/>
          <w:szCs w:val="28"/>
        </w:rPr>
        <w:t>рўйхатига</w:t>
      </w:r>
      <w:proofErr w:type="spellEnd"/>
      <w:r w:rsidRPr="008E7176">
        <w:rPr>
          <w:rFonts w:cs="Times New Roman"/>
          <w:szCs w:val="28"/>
        </w:rPr>
        <w:t xml:space="preserve"> </w:t>
      </w:r>
      <w:proofErr w:type="spellStart"/>
      <w:r w:rsidRPr="008E7176">
        <w:rPr>
          <w:rFonts w:cs="Times New Roman"/>
          <w:szCs w:val="28"/>
        </w:rPr>
        <w:t>кирган</w:t>
      </w:r>
      <w:proofErr w:type="spellEnd"/>
      <w:r w:rsidRPr="008E7176">
        <w:rPr>
          <w:rFonts w:cs="Times New Roman"/>
          <w:szCs w:val="28"/>
        </w:rPr>
        <w:t xml:space="preserve"> ОТМ </w:t>
      </w:r>
      <w:proofErr w:type="spellStart"/>
      <w:r w:rsidRPr="008E7176">
        <w:rPr>
          <w:rFonts w:cs="Times New Roman"/>
          <w:szCs w:val="28"/>
        </w:rPr>
        <w:t>қаторидаги</w:t>
      </w:r>
      <w:proofErr w:type="spellEnd"/>
      <w:r w:rsidRPr="008E7176">
        <w:rPr>
          <w:rFonts w:cs="Times New Roman"/>
          <w:szCs w:val="28"/>
        </w:rPr>
        <w:t xml:space="preserve"> </w:t>
      </w:r>
      <w:proofErr w:type="spellStart"/>
      <w:r w:rsidRPr="008E7176">
        <w:rPr>
          <w:rFonts w:cs="Times New Roman"/>
          <w:szCs w:val="28"/>
        </w:rPr>
        <w:t>Ўш</w:t>
      </w:r>
      <w:proofErr w:type="spellEnd"/>
      <w:r w:rsidRPr="008E7176">
        <w:rPr>
          <w:rFonts w:cs="Times New Roman"/>
          <w:szCs w:val="28"/>
        </w:rPr>
        <w:t xml:space="preserve"> </w:t>
      </w:r>
      <w:proofErr w:type="spellStart"/>
      <w:r w:rsidRPr="008E7176">
        <w:rPr>
          <w:rFonts w:cs="Times New Roman"/>
          <w:szCs w:val="28"/>
        </w:rPr>
        <w:t>давлат</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ТАТУ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w:t>
      </w:r>
      <w:proofErr w:type="spellEnd"/>
      <w:r w:rsidRPr="008E7176">
        <w:rPr>
          <w:rFonts w:cs="Times New Roman"/>
          <w:szCs w:val="28"/>
        </w:rPr>
        <w:t xml:space="preserve"> профессор-</w:t>
      </w:r>
      <w:proofErr w:type="spellStart"/>
      <w:r w:rsidRPr="008E7176">
        <w:rPr>
          <w:rFonts w:cs="Times New Roman"/>
          <w:szCs w:val="28"/>
        </w:rPr>
        <w:t>ўқитувчилари</w:t>
      </w:r>
      <w:proofErr w:type="spellEnd"/>
      <w:r w:rsidRPr="008E7176">
        <w:rPr>
          <w:rFonts w:cs="Times New Roman"/>
          <w:szCs w:val="28"/>
        </w:rPr>
        <w:t xml:space="preserve"> </w:t>
      </w:r>
      <w:proofErr w:type="spellStart"/>
      <w:r w:rsidRPr="008E7176">
        <w:rPr>
          <w:rFonts w:cs="Times New Roman"/>
          <w:szCs w:val="28"/>
        </w:rPr>
        <w:t>ўртасида</w:t>
      </w:r>
      <w:proofErr w:type="spellEnd"/>
      <w:r w:rsidRPr="008E7176">
        <w:rPr>
          <w:rFonts w:cs="Times New Roman"/>
          <w:szCs w:val="28"/>
        </w:rPr>
        <w:t xml:space="preserve"> </w:t>
      </w:r>
      <w:proofErr w:type="spellStart"/>
      <w:r w:rsidRPr="008E7176">
        <w:rPr>
          <w:rFonts w:cs="Times New Roman"/>
          <w:szCs w:val="28"/>
        </w:rPr>
        <w:t>Олий</w:t>
      </w:r>
      <w:proofErr w:type="spellEnd"/>
      <w:r w:rsidRPr="008E7176">
        <w:rPr>
          <w:rFonts w:cs="Times New Roman"/>
          <w:szCs w:val="28"/>
        </w:rPr>
        <w:t xml:space="preserve">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ташқи</w:t>
      </w:r>
      <w:proofErr w:type="spellEnd"/>
      <w:r w:rsidRPr="008E7176">
        <w:rPr>
          <w:rFonts w:cs="Times New Roman"/>
          <w:szCs w:val="28"/>
        </w:rPr>
        <w:t xml:space="preserve"> </w:t>
      </w:r>
      <w:proofErr w:type="spellStart"/>
      <w:r w:rsidRPr="008E7176">
        <w:rPr>
          <w:rFonts w:cs="Times New Roman"/>
          <w:szCs w:val="28"/>
        </w:rPr>
        <w:t>алоқаларни</w:t>
      </w:r>
      <w:proofErr w:type="spellEnd"/>
      <w:r w:rsidRPr="008E7176">
        <w:rPr>
          <w:rFonts w:cs="Times New Roman"/>
          <w:szCs w:val="28"/>
        </w:rPr>
        <w:t xml:space="preserve"> </w:t>
      </w:r>
      <w:proofErr w:type="spellStart"/>
      <w:r w:rsidRPr="008E7176">
        <w:rPr>
          <w:rFonts w:cs="Times New Roman"/>
          <w:szCs w:val="28"/>
        </w:rPr>
        <w:t>мустаҳкамлаш</w:t>
      </w:r>
      <w:proofErr w:type="spellEnd"/>
      <w:r w:rsidRPr="008E7176">
        <w:rPr>
          <w:rFonts w:cs="Times New Roman"/>
          <w:szCs w:val="28"/>
        </w:rPr>
        <w:t xml:space="preserve"> </w:t>
      </w:r>
      <w:proofErr w:type="spellStart"/>
      <w:r w:rsidRPr="008E7176">
        <w:rPr>
          <w:rFonts w:cs="Times New Roman"/>
          <w:szCs w:val="28"/>
        </w:rPr>
        <w:t>мақсадида</w:t>
      </w:r>
      <w:proofErr w:type="spellEnd"/>
      <w:r w:rsidRPr="008E7176">
        <w:rPr>
          <w:rFonts w:cs="Times New Roman"/>
          <w:szCs w:val="28"/>
        </w:rPr>
        <w:t xml:space="preserve"> </w:t>
      </w:r>
      <w:proofErr w:type="spellStart"/>
      <w:r w:rsidRPr="008E7176">
        <w:rPr>
          <w:rFonts w:cs="Times New Roman"/>
          <w:szCs w:val="28"/>
        </w:rPr>
        <w:t>ўтказилаётган</w:t>
      </w:r>
      <w:proofErr w:type="spellEnd"/>
      <w:r w:rsidRPr="008E7176">
        <w:rPr>
          <w:rFonts w:cs="Times New Roman"/>
          <w:szCs w:val="28"/>
        </w:rPr>
        <w:t xml:space="preserve"> </w:t>
      </w:r>
      <w:proofErr w:type="spellStart"/>
      <w:r w:rsidRPr="008E7176">
        <w:rPr>
          <w:rFonts w:cs="Times New Roman"/>
          <w:szCs w:val="28"/>
        </w:rPr>
        <w:t>думалоқ</w:t>
      </w:r>
      <w:proofErr w:type="spellEnd"/>
      <w:r w:rsidRPr="008E7176">
        <w:rPr>
          <w:rFonts w:cs="Times New Roman"/>
          <w:szCs w:val="28"/>
        </w:rPr>
        <w:t xml:space="preserve"> стол </w:t>
      </w:r>
      <w:proofErr w:type="spellStart"/>
      <w:r w:rsidRPr="008E7176">
        <w:rPr>
          <w:rFonts w:cs="Times New Roman"/>
          <w:szCs w:val="28"/>
        </w:rPr>
        <w:t>атрофидаги</w:t>
      </w:r>
      <w:proofErr w:type="spellEnd"/>
      <w:r w:rsidRPr="008E7176">
        <w:rPr>
          <w:rFonts w:cs="Times New Roman"/>
          <w:szCs w:val="28"/>
        </w:rPr>
        <w:t xml:space="preserve"> </w:t>
      </w:r>
      <w:proofErr w:type="spellStart"/>
      <w:r w:rsidRPr="008E7176">
        <w:rPr>
          <w:rFonts w:cs="Times New Roman"/>
          <w:szCs w:val="28"/>
        </w:rPr>
        <w:t>учрашувда</w:t>
      </w:r>
      <w:proofErr w:type="spellEnd"/>
      <w:r w:rsidRPr="008E7176">
        <w:rPr>
          <w:rFonts w:cs="Times New Roman"/>
          <w:szCs w:val="28"/>
        </w:rPr>
        <w:t xml:space="preserve"> </w:t>
      </w:r>
      <w:proofErr w:type="spellStart"/>
      <w:r w:rsidRPr="008E7176">
        <w:rPr>
          <w:rFonts w:cs="Times New Roman"/>
          <w:szCs w:val="28"/>
        </w:rPr>
        <w:t>қатнашиш</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Қирғизистон</w:t>
      </w:r>
      <w:proofErr w:type="spellEnd"/>
      <w:r w:rsidRPr="008E7176">
        <w:rPr>
          <w:rFonts w:cs="Times New Roman"/>
          <w:szCs w:val="28"/>
        </w:rPr>
        <w:t xml:space="preserve"> </w:t>
      </w:r>
      <w:proofErr w:type="spellStart"/>
      <w:r w:rsidRPr="008E7176">
        <w:rPr>
          <w:rFonts w:cs="Times New Roman"/>
          <w:szCs w:val="28"/>
        </w:rPr>
        <w:t>Республикаси</w:t>
      </w:r>
      <w:proofErr w:type="spellEnd"/>
      <w:r w:rsidRPr="008E7176">
        <w:rPr>
          <w:rFonts w:cs="Times New Roman"/>
          <w:szCs w:val="28"/>
        </w:rPr>
        <w:t xml:space="preserve"> </w:t>
      </w:r>
      <w:proofErr w:type="spellStart"/>
      <w:r w:rsidRPr="008E7176">
        <w:rPr>
          <w:rFonts w:cs="Times New Roman"/>
          <w:szCs w:val="28"/>
        </w:rPr>
        <w:t>Ўш</w:t>
      </w:r>
      <w:proofErr w:type="spellEnd"/>
      <w:r w:rsidRPr="008E7176">
        <w:rPr>
          <w:rFonts w:cs="Times New Roman"/>
          <w:szCs w:val="28"/>
        </w:rPr>
        <w:t xml:space="preserve"> </w:t>
      </w:r>
      <w:proofErr w:type="spellStart"/>
      <w:r w:rsidRPr="008E7176">
        <w:rPr>
          <w:rFonts w:cs="Times New Roman"/>
          <w:szCs w:val="28"/>
        </w:rPr>
        <w:t>шаҳрига</w:t>
      </w:r>
      <w:proofErr w:type="spellEnd"/>
      <w:r w:rsidRPr="008E7176">
        <w:rPr>
          <w:rFonts w:cs="Times New Roman"/>
          <w:szCs w:val="28"/>
        </w:rPr>
        <w:t xml:space="preserve"> </w:t>
      </w:r>
      <w:proofErr w:type="spellStart"/>
      <w:r w:rsidRPr="008E7176">
        <w:rPr>
          <w:rFonts w:cs="Times New Roman"/>
          <w:szCs w:val="28"/>
        </w:rPr>
        <w:t>хизмат</w:t>
      </w:r>
      <w:proofErr w:type="spellEnd"/>
      <w:r w:rsidRPr="008E7176">
        <w:rPr>
          <w:rFonts w:cs="Times New Roman"/>
          <w:szCs w:val="28"/>
        </w:rPr>
        <w:t xml:space="preserve"> </w:t>
      </w:r>
      <w:proofErr w:type="spellStart"/>
      <w:r w:rsidRPr="008E7176">
        <w:rPr>
          <w:rFonts w:cs="Times New Roman"/>
          <w:szCs w:val="28"/>
        </w:rPr>
        <w:t>сафарига</w:t>
      </w:r>
      <w:proofErr w:type="spellEnd"/>
      <w:r w:rsidRPr="008E7176">
        <w:rPr>
          <w:rFonts w:cs="Times New Roman"/>
          <w:szCs w:val="28"/>
        </w:rPr>
        <w:t xml:space="preserve"> </w:t>
      </w:r>
      <w:proofErr w:type="spellStart"/>
      <w:r w:rsidRPr="008E7176">
        <w:rPr>
          <w:rFonts w:cs="Times New Roman"/>
          <w:szCs w:val="28"/>
        </w:rPr>
        <w:t>бориб</w:t>
      </w:r>
      <w:proofErr w:type="spellEnd"/>
      <w:r w:rsidRPr="008E7176">
        <w:rPr>
          <w:rFonts w:cs="Times New Roman"/>
          <w:szCs w:val="28"/>
        </w:rPr>
        <w:t xml:space="preserve"> </w:t>
      </w:r>
      <w:proofErr w:type="spellStart"/>
      <w:r w:rsidRPr="008E7176">
        <w:rPr>
          <w:rFonts w:cs="Times New Roman"/>
          <w:szCs w:val="28"/>
        </w:rPr>
        <w:t>қайтишди</w:t>
      </w:r>
      <w:proofErr w:type="spellEnd"/>
      <w:r w:rsidRPr="008E7176">
        <w:rPr>
          <w:rFonts w:cs="Times New Roman"/>
          <w:szCs w:val="28"/>
        </w:rPr>
        <w:t xml:space="preserve">. Республика </w:t>
      </w:r>
      <w:proofErr w:type="spellStart"/>
      <w:r w:rsidRPr="008E7176">
        <w:rPr>
          <w:rFonts w:cs="Times New Roman"/>
          <w:szCs w:val="28"/>
        </w:rPr>
        <w:t>миқёсидаги</w:t>
      </w:r>
      <w:proofErr w:type="spellEnd"/>
      <w:r w:rsidRPr="008E7176">
        <w:rPr>
          <w:rFonts w:cs="Times New Roman"/>
          <w:szCs w:val="28"/>
        </w:rPr>
        <w:t xml:space="preserve"> </w:t>
      </w:r>
      <w:proofErr w:type="spellStart"/>
      <w:r w:rsidRPr="008E7176">
        <w:rPr>
          <w:rFonts w:cs="Times New Roman"/>
          <w:szCs w:val="28"/>
        </w:rPr>
        <w:t>илмий</w:t>
      </w:r>
      <w:proofErr w:type="spellEnd"/>
      <w:r w:rsidRPr="008E7176">
        <w:rPr>
          <w:rFonts w:cs="Times New Roman"/>
          <w:szCs w:val="28"/>
        </w:rPr>
        <w:t xml:space="preserve"> </w:t>
      </w:r>
      <w:proofErr w:type="spellStart"/>
      <w:r w:rsidRPr="008E7176">
        <w:rPr>
          <w:rFonts w:cs="Times New Roman"/>
          <w:szCs w:val="28"/>
        </w:rPr>
        <w:t>конференцияларда</w:t>
      </w:r>
      <w:proofErr w:type="spellEnd"/>
      <w:r w:rsidRPr="008E7176">
        <w:rPr>
          <w:rFonts w:cs="Times New Roman"/>
          <w:szCs w:val="28"/>
        </w:rPr>
        <w:t xml:space="preserve"> </w:t>
      </w:r>
      <w:proofErr w:type="spellStart"/>
      <w:r w:rsidRPr="008E7176">
        <w:rPr>
          <w:rFonts w:cs="Times New Roman"/>
          <w:szCs w:val="28"/>
        </w:rPr>
        <w:t>мақолалар</w:t>
      </w:r>
      <w:proofErr w:type="spellEnd"/>
      <w:r w:rsidRPr="008E7176">
        <w:rPr>
          <w:rFonts w:cs="Times New Roman"/>
          <w:szCs w:val="28"/>
        </w:rPr>
        <w:t xml:space="preserve"> </w:t>
      </w:r>
      <w:proofErr w:type="spellStart"/>
      <w:r w:rsidRPr="008E7176">
        <w:rPr>
          <w:rFonts w:cs="Times New Roman"/>
          <w:szCs w:val="28"/>
        </w:rPr>
        <w:t>эълон</w:t>
      </w:r>
      <w:proofErr w:type="spellEnd"/>
      <w:r w:rsidRPr="008E7176">
        <w:rPr>
          <w:rFonts w:cs="Times New Roman"/>
          <w:szCs w:val="28"/>
        </w:rPr>
        <w:t xml:space="preserve"> </w:t>
      </w:r>
      <w:proofErr w:type="spellStart"/>
      <w:r w:rsidRPr="008E7176">
        <w:rPr>
          <w:rFonts w:cs="Times New Roman"/>
          <w:szCs w:val="28"/>
        </w:rPr>
        <w:t>қилинган</w:t>
      </w:r>
      <w:proofErr w:type="spellEnd"/>
      <w:r w:rsidRPr="008E7176">
        <w:rPr>
          <w:rFonts w:cs="Times New Roman"/>
          <w:szCs w:val="28"/>
        </w:rPr>
        <w:t xml:space="preserve">. </w:t>
      </w:r>
    </w:p>
    <w:p w14:paraId="6610FB4E" w14:textId="77777777" w:rsidR="00D12D09" w:rsidRPr="008E7176" w:rsidRDefault="00D12D09" w:rsidP="001A6EDE">
      <w:pPr>
        <w:spacing w:after="0"/>
        <w:ind w:firstLine="567"/>
        <w:rPr>
          <w:rFonts w:cs="Times New Roman"/>
          <w:b/>
          <w:szCs w:val="28"/>
        </w:rPr>
      </w:pPr>
      <w:proofErr w:type="spellStart"/>
      <w:r w:rsidRPr="008E7176">
        <w:rPr>
          <w:rFonts w:cs="Times New Roman"/>
          <w:b/>
          <w:szCs w:val="28"/>
        </w:rPr>
        <w:t>Олинган</w:t>
      </w:r>
      <w:proofErr w:type="spellEnd"/>
      <w:r w:rsidRPr="008E7176">
        <w:rPr>
          <w:rFonts w:cs="Times New Roman"/>
          <w:b/>
          <w:szCs w:val="28"/>
        </w:rPr>
        <w:t xml:space="preserve"> </w:t>
      </w:r>
      <w:proofErr w:type="spellStart"/>
      <w:r w:rsidRPr="008E7176">
        <w:rPr>
          <w:rFonts w:cs="Times New Roman"/>
          <w:b/>
          <w:szCs w:val="28"/>
        </w:rPr>
        <w:t>патентлар</w:t>
      </w:r>
      <w:proofErr w:type="spellEnd"/>
      <w:r w:rsidRPr="008E7176">
        <w:rPr>
          <w:rFonts w:cs="Times New Roman"/>
          <w:b/>
          <w:szCs w:val="28"/>
        </w:rPr>
        <w:t xml:space="preserve">, </w:t>
      </w:r>
      <w:proofErr w:type="spellStart"/>
      <w:r w:rsidRPr="008E7176">
        <w:rPr>
          <w:rFonts w:cs="Times New Roman"/>
          <w:b/>
          <w:szCs w:val="28"/>
        </w:rPr>
        <w:t>лицензиялар</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ихтиролар</w:t>
      </w:r>
      <w:proofErr w:type="spellEnd"/>
    </w:p>
    <w:p w14:paraId="3485DBF1" w14:textId="77777777" w:rsidR="00D12D09" w:rsidRPr="008E7176" w:rsidRDefault="00D12D09" w:rsidP="001A6EDE">
      <w:pPr>
        <w:spacing w:after="0"/>
        <w:ind w:firstLine="567"/>
        <w:jc w:val="both"/>
        <w:rPr>
          <w:rFonts w:eastAsia="Calibri" w:cs="Times New Roman"/>
          <w:szCs w:val="28"/>
        </w:rPr>
      </w:pPr>
      <w:r w:rsidRPr="008E7176">
        <w:rPr>
          <w:rFonts w:cs="Times New Roman"/>
          <w:b/>
          <w:szCs w:val="28"/>
        </w:rPr>
        <w:t xml:space="preserve"> </w:t>
      </w:r>
      <w:r w:rsidRPr="008E7176">
        <w:rPr>
          <w:rFonts w:eastAsia="Calibri" w:cs="Times New Roman"/>
          <w:szCs w:val="28"/>
        </w:rPr>
        <w:t xml:space="preserve">2021-2022 </w:t>
      </w:r>
      <w:proofErr w:type="spellStart"/>
      <w:r w:rsidRPr="008E7176">
        <w:rPr>
          <w:rFonts w:eastAsia="Calibri" w:cs="Times New Roman"/>
          <w:szCs w:val="28"/>
        </w:rPr>
        <w:t>ўқув</w:t>
      </w:r>
      <w:proofErr w:type="spellEnd"/>
      <w:r w:rsidRPr="008E7176">
        <w:rPr>
          <w:rFonts w:eastAsia="Calibri" w:cs="Times New Roman"/>
          <w:szCs w:val="28"/>
        </w:rPr>
        <w:t xml:space="preserve"> </w:t>
      </w:r>
      <w:proofErr w:type="spellStart"/>
      <w:r w:rsidRPr="008E7176">
        <w:rPr>
          <w:rFonts w:eastAsia="Calibri" w:cs="Times New Roman"/>
          <w:szCs w:val="28"/>
        </w:rPr>
        <w:t>йилининг</w:t>
      </w:r>
      <w:proofErr w:type="spellEnd"/>
      <w:r w:rsidRPr="008E7176">
        <w:rPr>
          <w:rFonts w:eastAsia="Calibri" w:cs="Times New Roman"/>
          <w:szCs w:val="28"/>
        </w:rPr>
        <w:t xml:space="preserve"> </w:t>
      </w:r>
      <w:proofErr w:type="spellStart"/>
      <w:r w:rsidRPr="008E7176">
        <w:rPr>
          <w:rFonts w:eastAsia="Calibri" w:cs="Times New Roman"/>
          <w:szCs w:val="28"/>
        </w:rPr>
        <w:t>биринчи</w:t>
      </w:r>
      <w:proofErr w:type="spellEnd"/>
      <w:r w:rsidRPr="008E7176">
        <w:rPr>
          <w:rFonts w:eastAsia="Calibri" w:cs="Times New Roman"/>
          <w:szCs w:val="28"/>
        </w:rPr>
        <w:t xml:space="preserve"> </w:t>
      </w:r>
      <w:proofErr w:type="spellStart"/>
      <w:r w:rsidRPr="008E7176">
        <w:rPr>
          <w:rFonts w:eastAsia="Calibri" w:cs="Times New Roman"/>
          <w:szCs w:val="28"/>
        </w:rPr>
        <w:t>ярмида</w:t>
      </w:r>
      <w:proofErr w:type="spellEnd"/>
      <w:r w:rsidRPr="008E7176">
        <w:rPr>
          <w:rFonts w:eastAsia="Calibri" w:cs="Times New Roman"/>
          <w:szCs w:val="28"/>
        </w:rPr>
        <w:t xml:space="preserve"> кафедра </w:t>
      </w:r>
      <w:proofErr w:type="spellStart"/>
      <w:r w:rsidRPr="008E7176">
        <w:rPr>
          <w:rFonts w:eastAsia="Calibri" w:cs="Times New Roman"/>
          <w:szCs w:val="28"/>
        </w:rPr>
        <w:t>доценти</w:t>
      </w:r>
      <w:proofErr w:type="spellEnd"/>
      <w:r w:rsidRPr="008E7176">
        <w:rPr>
          <w:rFonts w:eastAsia="Calibri" w:cs="Times New Roman"/>
          <w:szCs w:val="28"/>
        </w:rPr>
        <w:t xml:space="preserve"> </w:t>
      </w:r>
      <w:proofErr w:type="spellStart"/>
      <w:r w:rsidRPr="008E7176">
        <w:rPr>
          <w:rFonts w:eastAsia="Calibri" w:cs="Times New Roman"/>
          <w:szCs w:val="28"/>
        </w:rPr>
        <w:t>М.Мирзаев</w:t>
      </w:r>
      <w:proofErr w:type="spellEnd"/>
      <w:r w:rsidRPr="008E7176">
        <w:rPr>
          <w:rFonts w:eastAsia="Calibri" w:cs="Times New Roman"/>
          <w:szCs w:val="28"/>
        </w:rPr>
        <w:t xml:space="preserve"> </w:t>
      </w:r>
      <w:proofErr w:type="spellStart"/>
      <w:r w:rsidRPr="008E7176">
        <w:rPr>
          <w:rFonts w:eastAsia="Calibri" w:cs="Times New Roman"/>
          <w:szCs w:val="28"/>
        </w:rPr>
        <w:t>қуйидаги</w:t>
      </w:r>
      <w:proofErr w:type="spellEnd"/>
      <w:r w:rsidRPr="008E7176">
        <w:rPr>
          <w:rFonts w:eastAsia="Calibri" w:cs="Times New Roman"/>
          <w:szCs w:val="28"/>
        </w:rPr>
        <w:t xml:space="preserve"> </w:t>
      </w:r>
      <w:proofErr w:type="spellStart"/>
      <w:r w:rsidRPr="008E7176">
        <w:rPr>
          <w:rFonts w:eastAsia="Calibri" w:cs="Times New Roman"/>
          <w:szCs w:val="28"/>
        </w:rPr>
        <w:t>дастурий</w:t>
      </w:r>
      <w:proofErr w:type="spellEnd"/>
      <w:r w:rsidRPr="008E7176">
        <w:rPr>
          <w:rFonts w:eastAsia="Calibri" w:cs="Times New Roman"/>
          <w:szCs w:val="28"/>
        </w:rPr>
        <w:t xml:space="preserve"> </w:t>
      </w:r>
      <w:proofErr w:type="spellStart"/>
      <w:r w:rsidRPr="008E7176">
        <w:rPr>
          <w:rFonts w:eastAsia="Calibri" w:cs="Times New Roman"/>
          <w:szCs w:val="28"/>
        </w:rPr>
        <w:t>маҳсулотлар</w:t>
      </w:r>
      <w:proofErr w:type="spellEnd"/>
      <w:r w:rsidRPr="008E7176">
        <w:rPr>
          <w:rFonts w:eastAsia="Calibri" w:cs="Times New Roman"/>
          <w:szCs w:val="28"/>
        </w:rPr>
        <w:t xml:space="preserve"> </w:t>
      </w:r>
      <w:proofErr w:type="spellStart"/>
      <w:r w:rsidRPr="008E7176">
        <w:rPr>
          <w:rFonts w:eastAsia="Calibri" w:cs="Times New Roman"/>
          <w:szCs w:val="28"/>
        </w:rPr>
        <w:t>учун</w:t>
      </w:r>
      <w:proofErr w:type="spellEnd"/>
      <w:r w:rsidRPr="008E7176">
        <w:rPr>
          <w:rFonts w:eastAsia="Calibri" w:cs="Times New Roman"/>
          <w:szCs w:val="28"/>
        </w:rPr>
        <w:t xml:space="preserve"> </w:t>
      </w:r>
      <w:proofErr w:type="spellStart"/>
      <w:r w:rsidRPr="008E7176">
        <w:rPr>
          <w:rFonts w:eastAsia="Calibri" w:cs="Times New Roman"/>
          <w:szCs w:val="28"/>
        </w:rPr>
        <w:t>муаллифлик</w:t>
      </w:r>
      <w:proofErr w:type="spellEnd"/>
      <w:r w:rsidRPr="008E7176">
        <w:rPr>
          <w:rFonts w:eastAsia="Calibri" w:cs="Times New Roman"/>
          <w:szCs w:val="28"/>
        </w:rPr>
        <w:t xml:space="preserve"> </w:t>
      </w:r>
      <w:proofErr w:type="spellStart"/>
      <w:r w:rsidRPr="008E7176">
        <w:rPr>
          <w:rFonts w:eastAsia="Calibri" w:cs="Times New Roman"/>
          <w:szCs w:val="28"/>
        </w:rPr>
        <w:t>гувоҳномаларига</w:t>
      </w:r>
      <w:proofErr w:type="spellEnd"/>
      <w:r w:rsidRPr="008E7176">
        <w:rPr>
          <w:rFonts w:eastAsia="Calibri" w:cs="Times New Roman"/>
          <w:szCs w:val="28"/>
        </w:rPr>
        <w:t xml:space="preserve"> </w:t>
      </w:r>
      <w:proofErr w:type="spellStart"/>
      <w:r w:rsidRPr="008E7176">
        <w:rPr>
          <w:rFonts w:eastAsia="Calibri" w:cs="Times New Roman"/>
          <w:szCs w:val="28"/>
        </w:rPr>
        <w:t>эга</w:t>
      </w:r>
      <w:proofErr w:type="spellEnd"/>
      <w:r w:rsidRPr="008E7176">
        <w:rPr>
          <w:rFonts w:eastAsia="Calibri" w:cs="Times New Roman"/>
          <w:szCs w:val="28"/>
        </w:rPr>
        <w:t xml:space="preserve">  </w:t>
      </w:r>
      <w:proofErr w:type="spellStart"/>
      <w:r w:rsidRPr="008E7176">
        <w:rPr>
          <w:rFonts w:eastAsia="Calibri" w:cs="Times New Roman"/>
          <w:szCs w:val="28"/>
        </w:rPr>
        <w:t>бўлди</w:t>
      </w:r>
      <w:proofErr w:type="spellEnd"/>
      <w:r w:rsidRPr="008E7176">
        <w:rPr>
          <w:rFonts w:eastAsia="Calibri" w:cs="Times New Roman"/>
          <w:szCs w:val="28"/>
        </w:rPr>
        <w:t>:</w:t>
      </w:r>
    </w:p>
    <w:p w14:paraId="0E538904" w14:textId="77777777" w:rsidR="00D12D09" w:rsidRPr="008E7176" w:rsidRDefault="00D12D09" w:rsidP="001A6EDE">
      <w:pPr>
        <w:spacing w:after="0"/>
        <w:ind w:firstLine="567"/>
        <w:jc w:val="both"/>
        <w:rPr>
          <w:rFonts w:eastAsia="Calibri" w:cs="Times New Roman"/>
          <w:szCs w:val="28"/>
        </w:rPr>
      </w:pPr>
      <w:r w:rsidRPr="008E7176">
        <w:rPr>
          <w:rFonts w:eastAsia="Calibri" w:cs="Times New Roman"/>
          <w:szCs w:val="28"/>
        </w:rPr>
        <w:t xml:space="preserve">1. </w:t>
      </w:r>
      <w:proofErr w:type="spellStart"/>
      <w:r w:rsidRPr="008E7176">
        <w:rPr>
          <w:rFonts w:eastAsia="Calibri" w:cs="Times New Roman"/>
          <w:szCs w:val="28"/>
        </w:rPr>
        <w:t>Ўзбекистон</w:t>
      </w:r>
      <w:proofErr w:type="spellEnd"/>
      <w:r w:rsidRPr="008E7176">
        <w:rPr>
          <w:rFonts w:eastAsia="Calibri" w:cs="Times New Roman"/>
          <w:szCs w:val="28"/>
        </w:rPr>
        <w:t xml:space="preserve"> </w:t>
      </w:r>
      <w:proofErr w:type="spellStart"/>
      <w:r w:rsidRPr="008E7176">
        <w:rPr>
          <w:rFonts w:eastAsia="Calibri" w:cs="Times New Roman"/>
          <w:szCs w:val="28"/>
        </w:rPr>
        <w:t>Республикасидаги</w:t>
      </w:r>
      <w:proofErr w:type="spellEnd"/>
      <w:r w:rsidRPr="008E7176">
        <w:rPr>
          <w:rFonts w:eastAsia="Calibri" w:cs="Times New Roman"/>
          <w:szCs w:val="28"/>
        </w:rPr>
        <w:t xml:space="preserve"> </w:t>
      </w:r>
      <w:proofErr w:type="spellStart"/>
      <w:r w:rsidRPr="008E7176">
        <w:rPr>
          <w:rFonts w:eastAsia="Calibri" w:cs="Times New Roman"/>
          <w:szCs w:val="28"/>
        </w:rPr>
        <w:t>образли</w:t>
      </w:r>
      <w:proofErr w:type="spellEnd"/>
      <w:r w:rsidRPr="008E7176">
        <w:rPr>
          <w:rFonts w:eastAsia="Calibri" w:cs="Times New Roman"/>
          <w:szCs w:val="28"/>
        </w:rPr>
        <w:t xml:space="preserve"> </w:t>
      </w:r>
      <w:proofErr w:type="spellStart"/>
      <w:r w:rsidRPr="008E7176">
        <w:rPr>
          <w:rFonts w:eastAsia="Calibri" w:cs="Times New Roman"/>
          <w:szCs w:val="28"/>
        </w:rPr>
        <w:t>топонимлар</w:t>
      </w:r>
      <w:proofErr w:type="spellEnd"/>
      <w:r w:rsidRPr="008E7176">
        <w:rPr>
          <w:rFonts w:eastAsia="Calibri" w:cs="Times New Roman"/>
          <w:szCs w:val="28"/>
        </w:rPr>
        <w:t xml:space="preserve"> </w:t>
      </w:r>
      <w:proofErr w:type="spellStart"/>
      <w:r w:rsidRPr="008E7176">
        <w:rPr>
          <w:rFonts w:eastAsia="Calibri" w:cs="Times New Roman"/>
          <w:szCs w:val="28"/>
        </w:rPr>
        <w:t>изоҳли</w:t>
      </w:r>
      <w:proofErr w:type="spellEnd"/>
      <w:r w:rsidRPr="008E7176">
        <w:rPr>
          <w:rFonts w:eastAsia="Calibri" w:cs="Times New Roman"/>
          <w:szCs w:val="28"/>
        </w:rPr>
        <w:t xml:space="preserve"> </w:t>
      </w:r>
      <w:proofErr w:type="spellStart"/>
      <w:r w:rsidRPr="008E7176">
        <w:rPr>
          <w:rFonts w:eastAsia="Calibri" w:cs="Times New Roman"/>
          <w:szCs w:val="28"/>
        </w:rPr>
        <w:t>луғати</w:t>
      </w:r>
      <w:proofErr w:type="spellEnd"/>
      <w:r w:rsidRPr="008E7176">
        <w:rPr>
          <w:rFonts w:eastAsia="Calibri" w:cs="Times New Roman"/>
          <w:szCs w:val="28"/>
        </w:rPr>
        <w:t xml:space="preserve">. ДГУ 14557. </w:t>
      </w:r>
      <w:proofErr w:type="spellStart"/>
      <w:r w:rsidRPr="008E7176">
        <w:rPr>
          <w:rFonts w:eastAsia="Calibri" w:cs="Times New Roman"/>
          <w:szCs w:val="28"/>
        </w:rPr>
        <w:t>Талабнома</w:t>
      </w:r>
      <w:proofErr w:type="spellEnd"/>
      <w:r w:rsidRPr="008E7176">
        <w:rPr>
          <w:rFonts w:eastAsia="Calibri" w:cs="Times New Roman"/>
          <w:szCs w:val="28"/>
        </w:rPr>
        <w:t xml:space="preserve"> </w:t>
      </w:r>
      <w:proofErr w:type="spellStart"/>
      <w:r w:rsidRPr="008E7176">
        <w:rPr>
          <w:rFonts w:eastAsia="Calibri" w:cs="Times New Roman"/>
          <w:szCs w:val="28"/>
        </w:rPr>
        <w:t>рақами</w:t>
      </w:r>
      <w:proofErr w:type="spellEnd"/>
      <w:r w:rsidRPr="008E7176">
        <w:rPr>
          <w:rFonts w:eastAsia="Calibri" w:cs="Times New Roman"/>
          <w:szCs w:val="28"/>
        </w:rPr>
        <w:t xml:space="preserve"> ДГУ 2022 0261.</w:t>
      </w:r>
    </w:p>
    <w:p w14:paraId="35BC1779" w14:textId="77777777" w:rsidR="00D12D09" w:rsidRPr="008E7176" w:rsidRDefault="00D12D09" w:rsidP="001A6EDE">
      <w:pPr>
        <w:spacing w:after="0"/>
        <w:ind w:firstLine="567"/>
        <w:jc w:val="both"/>
        <w:rPr>
          <w:rFonts w:eastAsia="Calibri" w:cs="Times New Roman"/>
          <w:szCs w:val="28"/>
        </w:rPr>
      </w:pPr>
      <w:r w:rsidRPr="008E7176">
        <w:rPr>
          <w:rFonts w:eastAsia="Calibri" w:cs="Times New Roman"/>
          <w:szCs w:val="28"/>
        </w:rPr>
        <w:t xml:space="preserve">2. </w:t>
      </w:r>
      <w:proofErr w:type="spellStart"/>
      <w:r w:rsidRPr="008E7176">
        <w:rPr>
          <w:rFonts w:eastAsia="Calibri" w:cs="Times New Roman"/>
          <w:szCs w:val="28"/>
        </w:rPr>
        <w:t>Ўзбек</w:t>
      </w:r>
      <w:proofErr w:type="spellEnd"/>
      <w:r w:rsidRPr="008E7176">
        <w:rPr>
          <w:rFonts w:eastAsia="Calibri" w:cs="Times New Roman"/>
          <w:szCs w:val="28"/>
        </w:rPr>
        <w:t xml:space="preserve"> </w:t>
      </w:r>
      <w:proofErr w:type="spellStart"/>
      <w:r w:rsidRPr="008E7176">
        <w:rPr>
          <w:rFonts w:eastAsia="Calibri" w:cs="Times New Roman"/>
          <w:szCs w:val="28"/>
        </w:rPr>
        <w:t>тилининг</w:t>
      </w:r>
      <w:proofErr w:type="spellEnd"/>
      <w:r w:rsidRPr="008E7176">
        <w:rPr>
          <w:rFonts w:eastAsia="Calibri" w:cs="Times New Roman"/>
          <w:szCs w:val="28"/>
        </w:rPr>
        <w:t xml:space="preserve"> </w:t>
      </w:r>
      <w:proofErr w:type="spellStart"/>
      <w:r w:rsidRPr="008E7176">
        <w:rPr>
          <w:rFonts w:eastAsia="Calibri" w:cs="Times New Roman"/>
          <w:szCs w:val="28"/>
        </w:rPr>
        <w:t>изоҳли</w:t>
      </w:r>
      <w:proofErr w:type="spellEnd"/>
      <w:r w:rsidRPr="008E7176">
        <w:rPr>
          <w:rFonts w:eastAsia="Calibri" w:cs="Times New Roman"/>
          <w:szCs w:val="28"/>
        </w:rPr>
        <w:t xml:space="preserve"> </w:t>
      </w:r>
      <w:proofErr w:type="spellStart"/>
      <w:r w:rsidRPr="008E7176">
        <w:rPr>
          <w:rFonts w:eastAsia="Calibri" w:cs="Times New Roman"/>
          <w:szCs w:val="28"/>
        </w:rPr>
        <w:t>луғат</w:t>
      </w:r>
      <w:proofErr w:type="spellEnd"/>
      <w:r w:rsidRPr="008E7176">
        <w:rPr>
          <w:rFonts w:eastAsia="Calibri" w:cs="Times New Roman"/>
          <w:szCs w:val="28"/>
        </w:rPr>
        <w:t xml:space="preserve"> </w:t>
      </w:r>
      <w:proofErr w:type="spellStart"/>
      <w:r w:rsidRPr="008E7176">
        <w:rPr>
          <w:rFonts w:eastAsia="Calibri" w:cs="Times New Roman"/>
          <w:szCs w:val="28"/>
        </w:rPr>
        <w:t>дастури</w:t>
      </w:r>
      <w:proofErr w:type="spellEnd"/>
      <w:r w:rsidRPr="008E7176">
        <w:rPr>
          <w:rFonts w:eastAsia="Calibri" w:cs="Times New Roman"/>
          <w:szCs w:val="28"/>
        </w:rPr>
        <w:t xml:space="preserve">. ДГУ 12554. </w:t>
      </w:r>
      <w:proofErr w:type="spellStart"/>
      <w:r w:rsidRPr="008E7176">
        <w:rPr>
          <w:rFonts w:eastAsia="Calibri" w:cs="Times New Roman"/>
          <w:szCs w:val="28"/>
        </w:rPr>
        <w:t>Талабнома</w:t>
      </w:r>
      <w:proofErr w:type="spellEnd"/>
      <w:r w:rsidRPr="008E7176">
        <w:rPr>
          <w:rFonts w:eastAsia="Calibri" w:cs="Times New Roman"/>
          <w:szCs w:val="28"/>
        </w:rPr>
        <w:t xml:space="preserve"> </w:t>
      </w:r>
      <w:proofErr w:type="spellStart"/>
      <w:r w:rsidRPr="008E7176">
        <w:rPr>
          <w:rFonts w:eastAsia="Calibri" w:cs="Times New Roman"/>
          <w:szCs w:val="28"/>
        </w:rPr>
        <w:t>рақами</w:t>
      </w:r>
      <w:proofErr w:type="spellEnd"/>
      <w:r w:rsidRPr="008E7176">
        <w:rPr>
          <w:rFonts w:eastAsia="Calibri" w:cs="Times New Roman"/>
          <w:szCs w:val="28"/>
        </w:rPr>
        <w:t xml:space="preserve"> ДГУ 20212646.</w:t>
      </w:r>
    </w:p>
    <w:p w14:paraId="3414B441" w14:textId="77777777" w:rsidR="00D12D09" w:rsidRPr="008E7176" w:rsidRDefault="00D12D09" w:rsidP="001A6EDE">
      <w:pPr>
        <w:spacing w:after="0"/>
        <w:ind w:firstLine="567"/>
        <w:jc w:val="both"/>
        <w:rPr>
          <w:rFonts w:cs="Times New Roman"/>
          <w:bCs/>
          <w:szCs w:val="28"/>
          <w:lang w:val="uz-Cyrl-UZ"/>
        </w:rPr>
      </w:pPr>
      <w:r w:rsidRPr="008E7176">
        <w:rPr>
          <w:rFonts w:cs="Times New Roman"/>
          <w:b/>
          <w:szCs w:val="28"/>
          <w:lang w:val="uz-Cyrl-UZ"/>
        </w:rPr>
        <w:t>Илмий мақола, монография, ўқув қўлланма ва дасрликлар чоп этиш.</w:t>
      </w:r>
    </w:p>
    <w:p w14:paraId="1953F550" w14:textId="77777777"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 xml:space="preserve">2021 йилда кафедрада  15 дан ортиқ илмий мақола ва тезис чоп этилди, 1та дарслик 1 та ўқув қўлланма 14 тадан ортиқ ўқув-услубий қўрсатмалар яратилди. Кафедрадаги барча фанлар бўйича мажмуалар қайта ишланди ва кўп нусхада чоп этилди.  Амалиёт дарслари учун, мустақил таълим учун услубий кўрсатмалар билан таъминланди. </w:t>
      </w:r>
    </w:p>
    <w:p w14:paraId="44F6AD6B" w14:textId="397C51B6" w:rsidR="00D12D09" w:rsidRPr="008E7176" w:rsidRDefault="00D12D09" w:rsidP="001A6EDE">
      <w:pPr>
        <w:spacing w:after="0"/>
        <w:ind w:firstLine="567"/>
        <w:rPr>
          <w:rFonts w:cs="Times New Roman"/>
          <w:b/>
          <w:szCs w:val="28"/>
          <w:lang w:val="uz-Cyrl-UZ"/>
        </w:rPr>
      </w:pPr>
      <w:r w:rsidRPr="008E7176">
        <w:rPr>
          <w:rFonts w:cs="Times New Roman"/>
          <w:b/>
          <w:szCs w:val="28"/>
          <w:lang w:val="uz-Cyrl-UZ"/>
        </w:rPr>
        <w:t>Дарслик</w:t>
      </w:r>
      <w:r w:rsidR="00135F16" w:rsidRPr="008E7176">
        <w:rPr>
          <w:rFonts w:cs="Times New Roman"/>
          <w:b/>
          <w:szCs w:val="28"/>
          <w:lang w:val="uz-Cyrl-UZ"/>
        </w:rPr>
        <w:t>:</w:t>
      </w:r>
    </w:p>
    <w:p w14:paraId="4667B3EB" w14:textId="77777777"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1. Ботабоев М. «Рақамли  иқтисодиёт асослари»  2021йил.</w:t>
      </w:r>
    </w:p>
    <w:p w14:paraId="136E143E" w14:textId="71579246" w:rsidR="00D12D09" w:rsidRPr="008E7176" w:rsidRDefault="00D12D09" w:rsidP="001A6EDE">
      <w:pPr>
        <w:spacing w:after="0"/>
        <w:ind w:firstLine="567"/>
        <w:rPr>
          <w:rFonts w:cs="Times New Roman"/>
          <w:b/>
          <w:szCs w:val="28"/>
          <w:lang w:val="uz-Cyrl-UZ"/>
        </w:rPr>
      </w:pPr>
      <w:r w:rsidRPr="008E7176">
        <w:rPr>
          <w:rFonts w:cs="Times New Roman"/>
          <w:b/>
          <w:szCs w:val="28"/>
          <w:lang w:val="uz-Cyrl-UZ"/>
        </w:rPr>
        <w:t>Ўқув қўлланмалар</w:t>
      </w:r>
      <w:r w:rsidR="00135F16" w:rsidRPr="008E7176">
        <w:rPr>
          <w:rFonts w:cs="Times New Roman"/>
          <w:b/>
          <w:szCs w:val="28"/>
          <w:lang w:val="uz-Cyrl-UZ"/>
        </w:rPr>
        <w:t>:</w:t>
      </w:r>
    </w:p>
    <w:p w14:paraId="010B4826" w14:textId="77777777"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1. М.Тешабоев  “Фалсафа” 2021 йил.</w:t>
      </w:r>
    </w:p>
    <w:p w14:paraId="28DB8112" w14:textId="1A931F59"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2. Г.Қўчқарова “Философия” 2021 йил.</w:t>
      </w:r>
    </w:p>
    <w:p w14:paraId="19265D4B" w14:textId="1E665ED1" w:rsidR="001D0FC8" w:rsidRPr="008E7176" w:rsidRDefault="001D0FC8" w:rsidP="001A6EDE">
      <w:pPr>
        <w:spacing w:after="0"/>
        <w:ind w:firstLine="567"/>
        <w:jc w:val="both"/>
        <w:rPr>
          <w:rFonts w:cs="Times New Roman"/>
          <w:szCs w:val="28"/>
          <w:lang w:val="uz-Cyrl-UZ"/>
        </w:rPr>
      </w:pPr>
      <w:r w:rsidRPr="008E7176">
        <w:rPr>
          <w:rFonts w:cs="Times New Roman"/>
          <w:szCs w:val="28"/>
          <w:lang w:val="uz-Cyrl-UZ"/>
        </w:rPr>
        <w:t>3. М. Мирзаев, М. Аҳронқулова. Ўзбек тили. 2021 йил.</w:t>
      </w:r>
    </w:p>
    <w:p w14:paraId="58502D20" w14:textId="2291948E" w:rsidR="001D0FC8" w:rsidRPr="008E7176" w:rsidRDefault="001D0FC8" w:rsidP="001A6EDE">
      <w:pPr>
        <w:spacing w:after="0"/>
        <w:ind w:firstLine="567"/>
        <w:jc w:val="both"/>
        <w:rPr>
          <w:rFonts w:cs="Times New Roman"/>
          <w:szCs w:val="28"/>
          <w:lang w:val="uz-Cyrl-UZ"/>
        </w:rPr>
      </w:pPr>
      <w:r w:rsidRPr="008E7176">
        <w:rPr>
          <w:rFonts w:cs="Times New Roman"/>
          <w:szCs w:val="28"/>
          <w:lang w:val="uz-Cyrl-UZ"/>
        </w:rPr>
        <w:t>4. М. Мирзаев, М. Аҳронқулова. Адабиёт I, II қисм. 2021 йил.</w:t>
      </w:r>
    </w:p>
    <w:p w14:paraId="07F349EA" w14:textId="77777777" w:rsidR="00D12D09" w:rsidRPr="008E7176" w:rsidRDefault="00D12D09" w:rsidP="001A6EDE">
      <w:pPr>
        <w:pStyle w:val="Style1"/>
        <w:tabs>
          <w:tab w:val="left" w:pos="142"/>
          <w:tab w:val="left" w:pos="2977"/>
        </w:tabs>
        <w:spacing w:line="240" w:lineRule="auto"/>
        <w:ind w:firstLine="567"/>
        <w:rPr>
          <w:b/>
          <w:sz w:val="28"/>
          <w:szCs w:val="28"/>
          <w:lang w:val="uz-Cyrl-UZ"/>
        </w:rPr>
      </w:pPr>
    </w:p>
    <w:p w14:paraId="1B6741BB" w14:textId="77777777" w:rsidR="00D12D09" w:rsidRPr="008E7176" w:rsidRDefault="00D12D09" w:rsidP="001A6EDE">
      <w:pPr>
        <w:pStyle w:val="Style1"/>
        <w:tabs>
          <w:tab w:val="left" w:pos="142"/>
          <w:tab w:val="left" w:pos="2977"/>
        </w:tabs>
        <w:spacing w:line="240" w:lineRule="auto"/>
        <w:ind w:firstLine="567"/>
        <w:rPr>
          <w:b/>
          <w:sz w:val="28"/>
          <w:szCs w:val="28"/>
          <w:lang w:val="uz-Cyrl-UZ"/>
        </w:rPr>
      </w:pPr>
      <w:r w:rsidRPr="008E7176">
        <w:rPr>
          <w:b/>
          <w:sz w:val="28"/>
          <w:szCs w:val="28"/>
          <w:lang w:val="uz-Cyrl-UZ"/>
        </w:rPr>
        <w:t>Маънавий-маърифий соҳада.</w:t>
      </w:r>
    </w:p>
    <w:p w14:paraId="6351691A" w14:textId="77777777" w:rsidR="00D12D09" w:rsidRPr="008E7176" w:rsidRDefault="00D12D09" w:rsidP="001A6EDE">
      <w:pPr>
        <w:widowControl w:val="0"/>
        <w:tabs>
          <w:tab w:val="left" w:pos="-3420"/>
        </w:tabs>
        <w:autoSpaceDE w:val="0"/>
        <w:autoSpaceDN w:val="0"/>
        <w:adjustRightInd w:val="0"/>
        <w:spacing w:after="0"/>
        <w:ind w:firstLine="567"/>
        <w:rPr>
          <w:rFonts w:cs="Times New Roman"/>
          <w:b/>
          <w:szCs w:val="28"/>
          <w:lang w:val="uz-Cyrl-UZ"/>
        </w:rPr>
      </w:pPr>
      <w:r w:rsidRPr="008E7176">
        <w:rPr>
          <w:rFonts w:cs="Times New Roman"/>
          <w:b/>
          <w:szCs w:val="28"/>
          <w:lang w:val="uz-Cyrl-UZ"/>
        </w:rPr>
        <w:t>Фан тўгаракларини ташкил этиш ва иқтидорли талабаларни жалб этиш</w:t>
      </w:r>
    </w:p>
    <w:p w14:paraId="4539FB8D" w14:textId="77777777" w:rsidR="00D12D09" w:rsidRPr="008E7176" w:rsidRDefault="00D12D09" w:rsidP="001A6EDE">
      <w:pPr>
        <w:widowControl w:val="0"/>
        <w:tabs>
          <w:tab w:val="left" w:pos="-3420"/>
        </w:tabs>
        <w:autoSpaceDE w:val="0"/>
        <w:autoSpaceDN w:val="0"/>
        <w:adjustRightInd w:val="0"/>
        <w:spacing w:after="0"/>
        <w:ind w:firstLine="567"/>
        <w:jc w:val="both"/>
        <w:rPr>
          <w:rFonts w:cs="Times New Roman"/>
          <w:bCs/>
          <w:szCs w:val="28"/>
          <w:lang w:val="uz-Cyrl-UZ"/>
        </w:rPr>
      </w:pPr>
      <w:r w:rsidRPr="008E7176">
        <w:rPr>
          <w:rFonts w:cs="Times New Roman"/>
          <w:bCs/>
          <w:szCs w:val="28"/>
          <w:lang w:val="uz-Cyrl-UZ"/>
        </w:rPr>
        <w:t>Кафедрада “Китобхонлар” (М.Косимова), “Русское слово” (Н.Ташланова), “Спорт” (Х.Араббоев) каби тўгараклари фаолият олиб боради. Тўгаракларга асосан 1-курс талабалари жалб этилган бўлиб, ўқув йили бошида ишлаб чиқарилган режа асосида иш олиб боради. Тўгараклар ахборот технологиялари билан жиҳозланган хоналарда ўз вақтида бўлиб ўтмоқда. Фан тўгараклар режаси кафедра иш режасида кўрсатилган бўлиб, кафедранинг 2021йил 2-сонли йиғилишида мухокама қилинган ва  факултет кенгашида тасдиқланган.</w:t>
      </w:r>
    </w:p>
    <w:p w14:paraId="42009CED" w14:textId="77777777" w:rsidR="00D12D09" w:rsidRPr="008E7176" w:rsidRDefault="00D12D09" w:rsidP="001A6EDE">
      <w:pPr>
        <w:widowControl w:val="0"/>
        <w:autoSpaceDE w:val="0"/>
        <w:autoSpaceDN w:val="0"/>
        <w:adjustRightInd w:val="0"/>
        <w:spacing w:after="0"/>
        <w:ind w:firstLine="567"/>
        <w:jc w:val="both"/>
        <w:rPr>
          <w:rFonts w:cs="Times New Roman"/>
          <w:szCs w:val="28"/>
        </w:rPr>
      </w:pPr>
      <w:r w:rsidRPr="008E7176">
        <w:rPr>
          <w:rFonts w:cs="Times New Roman"/>
          <w:szCs w:val="28"/>
        </w:rPr>
        <w:t xml:space="preserve">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йилининг</w:t>
      </w:r>
      <w:proofErr w:type="spellEnd"/>
      <w:r w:rsidRPr="008E7176">
        <w:rPr>
          <w:rFonts w:cs="Times New Roman"/>
          <w:szCs w:val="28"/>
        </w:rPr>
        <w:t xml:space="preserve"> 1 </w:t>
      </w:r>
      <w:proofErr w:type="spellStart"/>
      <w:r w:rsidRPr="008E7176">
        <w:rPr>
          <w:rFonts w:cs="Times New Roman"/>
          <w:szCs w:val="28"/>
        </w:rPr>
        <w:t>яримида</w:t>
      </w:r>
      <w:proofErr w:type="spellEnd"/>
      <w:r w:rsidRPr="008E7176">
        <w:rPr>
          <w:rFonts w:cs="Times New Roman"/>
          <w:szCs w:val="28"/>
        </w:rPr>
        <w:t xml:space="preserve"> кафедра профессор-</w:t>
      </w:r>
      <w:proofErr w:type="spellStart"/>
      <w:r w:rsidRPr="008E7176">
        <w:rPr>
          <w:rFonts w:cs="Times New Roman"/>
          <w:szCs w:val="28"/>
        </w:rPr>
        <w:t>ўқитувчилари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w:t>
      </w:r>
      <w:proofErr w:type="spellStart"/>
      <w:r w:rsidRPr="008E7176">
        <w:rPr>
          <w:rFonts w:cs="Times New Roman"/>
          <w:szCs w:val="28"/>
        </w:rPr>
        <w:t>бир</w:t>
      </w:r>
      <w:proofErr w:type="spellEnd"/>
      <w:r w:rsidRPr="008E7176">
        <w:rPr>
          <w:rFonts w:cs="Times New Roman"/>
          <w:szCs w:val="28"/>
        </w:rPr>
        <w:t xml:space="preserve"> </w:t>
      </w:r>
      <w:proofErr w:type="spellStart"/>
      <w:r w:rsidRPr="008E7176">
        <w:rPr>
          <w:rFonts w:cs="Times New Roman"/>
          <w:szCs w:val="28"/>
        </w:rPr>
        <w:t>қатор</w:t>
      </w:r>
      <w:proofErr w:type="spellEnd"/>
      <w:r w:rsidRPr="008E7176">
        <w:rPr>
          <w:rFonts w:cs="Times New Roman"/>
          <w:szCs w:val="28"/>
        </w:rPr>
        <w:t xml:space="preserve"> </w:t>
      </w:r>
      <w:proofErr w:type="spellStart"/>
      <w:r w:rsidRPr="008E7176">
        <w:rPr>
          <w:rFonts w:cs="Times New Roman"/>
          <w:szCs w:val="28"/>
        </w:rPr>
        <w:t>тадбирлар</w:t>
      </w:r>
      <w:proofErr w:type="spellEnd"/>
      <w:r w:rsidRPr="008E7176">
        <w:rPr>
          <w:rFonts w:cs="Times New Roman"/>
          <w:szCs w:val="28"/>
        </w:rPr>
        <w:t xml:space="preserve"> </w:t>
      </w:r>
      <w:proofErr w:type="spellStart"/>
      <w:r w:rsidRPr="008E7176">
        <w:rPr>
          <w:rFonts w:cs="Times New Roman"/>
          <w:szCs w:val="28"/>
        </w:rPr>
        <w:t>ўтказилди</w:t>
      </w:r>
      <w:proofErr w:type="spellEnd"/>
      <w:r w:rsidRPr="008E7176">
        <w:rPr>
          <w:rFonts w:cs="Times New Roman"/>
          <w:szCs w:val="28"/>
        </w:rPr>
        <w:t xml:space="preserve">. </w:t>
      </w:r>
    </w:p>
    <w:p w14:paraId="2C911627" w14:textId="77777777" w:rsidR="00D12D09" w:rsidRPr="008E7176" w:rsidRDefault="00D12D09" w:rsidP="001A6EDE">
      <w:pPr>
        <w:widowControl w:val="0"/>
        <w:autoSpaceDE w:val="0"/>
        <w:autoSpaceDN w:val="0"/>
        <w:adjustRightInd w:val="0"/>
        <w:spacing w:after="0"/>
        <w:ind w:firstLine="567"/>
        <w:jc w:val="both"/>
        <w:rPr>
          <w:rFonts w:cs="Times New Roman"/>
          <w:szCs w:val="28"/>
        </w:rPr>
      </w:pPr>
      <w:r w:rsidRPr="008E7176">
        <w:rPr>
          <w:rFonts w:cs="Times New Roman"/>
          <w:szCs w:val="28"/>
        </w:rPr>
        <w:t xml:space="preserve">2021 </w:t>
      </w:r>
      <w:proofErr w:type="spellStart"/>
      <w:r w:rsidRPr="008E7176">
        <w:rPr>
          <w:rFonts w:cs="Times New Roman"/>
          <w:szCs w:val="28"/>
        </w:rPr>
        <w:t>йилнинг</w:t>
      </w:r>
      <w:proofErr w:type="spellEnd"/>
      <w:r w:rsidRPr="008E7176">
        <w:rPr>
          <w:rFonts w:cs="Times New Roman"/>
          <w:szCs w:val="28"/>
        </w:rPr>
        <w:t xml:space="preserve"> 21 </w:t>
      </w:r>
      <w:proofErr w:type="spellStart"/>
      <w:r w:rsidRPr="008E7176">
        <w:rPr>
          <w:rFonts w:cs="Times New Roman"/>
          <w:szCs w:val="28"/>
        </w:rPr>
        <w:t>октябр</w:t>
      </w:r>
      <w:proofErr w:type="spellEnd"/>
      <w:r w:rsidRPr="008E7176">
        <w:rPr>
          <w:rFonts w:cs="Times New Roman"/>
          <w:szCs w:val="28"/>
        </w:rPr>
        <w:t xml:space="preserve"> </w:t>
      </w:r>
      <w:proofErr w:type="spellStart"/>
      <w:r w:rsidRPr="008E7176">
        <w:rPr>
          <w:rFonts w:cs="Times New Roman"/>
          <w:szCs w:val="28"/>
        </w:rPr>
        <w:t>куни</w:t>
      </w:r>
      <w:proofErr w:type="spellEnd"/>
      <w:r w:rsidRPr="008E7176">
        <w:rPr>
          <w:rFonts w:cs="Times New Roman"/>
          <w:szCs w:val="28"/>
        </w:rPr>
        <w:t xml:space="preserve"> кафедра </w:t>
      </w:r>
      <w:proofErr w:type="spellStart"/>
      <w:r w:rsidRPr="008E7176">
        <w:rPr>
          <w:rFonts w:cs="Times New Roman"/>
          <w:szCs w:val="28"/>
        </w:rPr>
        <w:t>доценти</w:t>
      </w:r>
      <w:proofErr w:type="spellEnd"/>
      <w:r w:rsidRPr="008E7176">
        <w:rPr>
          <w:rFonts w:cs="Times New Roman"/>
          <w:szCs w:val="28"/>
        </w:rPr>
        <w:t xml:space="preserve"> </w:t>
      </w:r>
      <w:proofErr w:type="spellStart"/>
      <w:r w:rsidRPr="008E7176">
        <w:rPr>
          <w:rFonts w:cs="Times New Roman"/>
          <w:szCs w:val="28"/>
        </w:rPr>
        <w:t>М.Мирзаев</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w:t>
      </w:r>
      <w:proofErr w:type="spellStart"/>
      <w:r w:rsidRPr="008E7176">
        <w:rPr>
          <w:rFonts w:cs="Times New Roman"/>
          <w:szCs w:val="28"/>
        </w:rPr>
        <w:lastRenderedPageBreak/>
        <w:t>Ўзбек</w:t>
      </w:r>
      <w:proofErr w:type="spellEnd"/>
      <w:r w:rsidRPr="008E7176">
        <w:rPr>
          <w:rFonts w:cs="Times New Roman"/>
          <w:szCs w:val="28"/>
        </w:rPr>
        <w:t xml:space="preserve"> </w:t>
      </w:r>
      <w:proofErr w:type="spellStart"/>
      <w:r w:rsidRPr="008E7176">
        <w:rPr>
          <w:rFonts w:cs="Times New Roman"/>
          <w:szCs w:val="28"/>
        </w:rPr>
        <w:t>тилига</w:t>
      </w:r>
      <w:proofErr w:type="spellEnd"/>
      <w:r w:rsidRPr="008E7176">
        <w:rPr>
          <w:rFonts w:cs="Times New Roman"/>
          <w:szCs w:val="28"/>
        </w:rPr>
        <w:t xml:space="preserve"> </w:t>
      </w:r>
      <w:proofErr w:type="spellStart"/>
      <w:r w:rsidRPr="008E7176">
        <w:rPr>
          <w:rFonts w:cs="Times New Roman"/>
          <w:szCs w:val="28"/>
        </w:rPr>
        <w:t>давлат</w:t>
      </w:r>
      <w:proofErr w:type="spellEnd"/>
      <w:r w:rsidRPr="008E7176">
        <w:rPr>
          <w:rFonts w:cs="Times New Roman"/>
          <w:szCs w:val="28"/>
        </w:rPr>
        <w:t xml:space="preserve"> тили </w:t>
      </w:r>
      <w:proofErr w:type="spellStart"/>
      <w:r w:rsidRPr="008E7176">
        <w:rPr>
          <w:rFonts w:cs="Times New Roman"/>
          <w:szCs w:val="28"/>
        </w:rPr>
        <w:t>мақоми</w:t>
      </w:r>
      <w:proofErr w:type="spellEnd"/>
      <w:r w:rsidRPr="008E7176">
        <w:rPr>
          <w:rFonts w:cs="Times New Roman"/>
          <w:szCs w:val="28"/>
        </w:rPr>
        <w:t xml:space="preserve"> </w:t>
      </w:r>
      <w:proofErr w:type="spellStart"/>
      <w:r w:rsidRPr="008E7176">
        <w:rPr>
          <w:rFonts w:cs="Times New Roman"/>
          <w:szCs w:val="28"/>
        </w:rPr>
        <w:t>берилганлиги</w:t>
      </w:r>
      <w:proofErr w:type="spellEnd"/>
      <w:r w:rsidRPr="008E7176">
        <w:rPr>
          <w:rFonts w:cs="Times New Roman"/>
          <w:szCs w:val="28"/>
        </w:rPr>
        <w:t xml:space="preserve"> </w:t>
      </w:r>
      <w:proofErr w:type="spellStart"/>
      <w:r w:rsidRPr="008E7176">
        <w:rPr>
          <w:rFonts w:cs="Times New Roman"/>
          <w:szCs w:val="28"/>
        </w:rPr>
        <w:t>муносабати</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тумани</w:t>
      </w:r>
      <w:proofErr w:type="spellEnd"/>
      <w:r w:rsidRPr="008E7176">
        <w:rPr>
          <w:rFonts w:cs="Times New Roman"/>
          <w:szCs w:val="28"/>
        </w:rPr>
        <w:t xml:space="preserve"> 9-мактабда </w:t>
      </w:r>
      <w:proofErr w:type="spellStart"/>
      <w:r w:rsidRPr="008E7176">
        <w:rPr>
          <w:rFonts w:cs="Times New Roman"/>
          <w:szCs w:val="28"/>
        </w:rPr>
        <w:t>тадбир</w:t>
      </w:r>
      <w:proofErr w:type="spellEnd"/>
      <w:r w:rsidRPr="008E7176">
        <w:rPr>
          <w:rFonts w:cs="Times New Roman"/>
          <w:szCs w:val="28"/>
        </w:rPr>
        <w:t xml:space="preserve"> </w:t>
      </w:r>
      <w:proofErr w:type="spellStart"/>
      <w:r w:rsidRPr="008E7176">
        <w:rPr>
          <w:rFonts w:cs="Times New Roman"/>
          <w:szCs w:val="28"/>
        </w:rPr>
        <w:t>ўтказилди</w:t>
      </w:r>
      <w:proofErr w:type="spellEnd"/>
      <w:r w:rsidRPr="008E7176">
        <w:rPr>
          <w:rFonts w:cs="Times New Roman"/>
          <w:szCs w:val="28"/>
        </w:rPr>
        <w:t>.</w:t>
      </w:r>
    </w:p>
    <w:p w14:paraId="550B98C7" w14:textId="7BDD90F2" w:rsidR="00D12D09" w:rsidRPr="008E7176" w:rsidRDefault="00D12D09" w:rsidP="001A6EDE">
      <w:pPr>
        <w:widowControl w:val="0"/>
        <w:autoSpaceDE w:val="0"/>
        <w:autoSpaceDN w:val="0"/>
        <w:adjustRightInd w:val="0"/>
        <w:spacing w:after="0"/>
        <w:ind w:firstLine="567"/>
        <w:jc w:val="both"/>
        <w:rPr>
          <w:rFonts w:cs="Times New Roman"/>
          <w:szCs w:val="28"/>
        </w:rPr>
      </w:pPr>
      <w:r w:rsidRPr="008E7176">
        <w:rPr>
          <w:rFonts w:cs="Times New Roman"/>
          <w:szCs w:val="28"/>
        </w:rPr>
        <w:t xml:space="preserve">2020 </w:t>
      </w:r>
      <w:proofErr w:type="spellStart"/>
      <w:r w:rsidRPr="008E7176">
        <w:rPr>
          <w:rFonts w:cs="Times New Roman"/>
          <w:szCs w:val="28"/>
        </w:rPr>
        <w:t>йилнинг</w:t>
      </w:r>
      <w:proofErr w:type="spellEnd"/>
      <w:r w:rsidRPr="008E7176">
        <w:rPr>
          <w:rFonts w:cs="Times New Roman"/>
          <w:szCs w:val="28"/>
        </w:rPr>
        <w:t xml:space="preserve"> 26 </w:t>
      </w:r>
      <w:proofErr w:type="spellStart"/>
      <w:r w:rsidRPr="008E7176">
        <w:rPr>
          <w:rFonts w:cs="Times New Roman"/>
          <w:szCs w:val="28"/>
        </w:rPr>
        <w:t>октябр</w:t>
      </w:r>
      <w:proofErr w:type="spellEnd"/>
      <w:r w:rsidRPr="008E7176">
        <w:rPr>
          <w:rFonts w:cs="Times New Roman"/>
          <w:szCs w:val="28"/>
        </w:rPr>
        <w:t xml:space="preserve"> </w:t>
      </w:r>
      <w:proofErr w:type="spellStart"/>
      <w:r w:rsidRPr="008E7176">
        <w:rPr>
          <w:rFonts w:cs="Times New Roman"/>
          <w:szCs w:val="28"/>
        </w:rPr>
        <w:t>куни</w:t>
      </w:r>
      <w:proofErr w:type="spellEnd"/>
      <w:r w:rsidRPr="008E7176">
        <w:rPr>
          <w:rFonts w:cs="Times New Roman"/>
          <w:szCs w:val="28"/>
        </w:rPr>
        <w:t xml:space="preserve"> кафедра </w:t>
      </w:r>
      <w:proofErr w:type="spellStart"/>
      <w:r w:rsidRPr="008E7176">
        <w:rPr>
          <w:rFonts w:cs="Times New Roman"/>
          <w:szCs w:val="28"/>
        </w:rPr>
        <w:t>ўқитувчилари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1- курс </w:t>
      </w:r>
      <w:proofErr w:type="spellStart"/>
      <w:r w:rsidRPr="008E7176">
        <w:rPr>
          <w:rFonts w:cs="Times New Roman"/>
          <w:szCs w:val="28"/>
        </w:rPr>
        <w:t>талабалари</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ҳамкорликда</w:t>
      </w:r>
      <w:proofErr w:type="spellEnd"/>
      <w:r w:rsidRPr="008E7176">
        <w:rPr>
          <w:rFonts w:cs="Times New Roman"/>
          <w:szCs w:val="28"/>
        </w:rPr>
        <w:t xml:space="preserve"> “Она </w:t>
      </w:r>
      <w:proofErr w:type="spellStart"/>
      <w:r w:rsidRPr="008E7176">
        <w:rPr>
          <w:rFonts w:cs="Times New Roman"/>
          <w:szCs w:val="28"/>
        </w:rPr>
        <w:t>тилим</w:t>
      </w:r>
      <w:proofErr w:type="spellEnd"/>
      <w:r w:rsidR="00135F16" w:rsidRPr="008E7176">
        <w:rPr>
          <w:rFonts w:cs="Times New Roman"/>
          <w:szCs w:val="28"/>
        </w:rPr>
        <w:t xml:space="preserve"> – </w:t>
      </w:r>
      <w:proofErr w:type="spellStart"/>
      <w:r w:rsidRPr="008E7176">
        <w:rPr>
          <w:rFonts w:cs="Times New Roman"/>
          <w:szCs w:val="28"/>
        </w:rPr>
        <w:t>жону</w:t>
      </w:r>
      <w:proofErr w:type="spellEnd"/>
      <w:r w:rsidRPr="008E7176">
        <w:rPr>
          <w:rFonts w:cs="Times New Roman"/>
          <w:szCs w:val="28"/>
        </w:rPr>
        <w:t xml:space="preserve"> </w:t>
      </w:r>
      <w:proofErr w:type="spellStart"/>
      <w:r w:rsidRPr="008E7176">
        <w:rPr>
          <w:rFonts w:cs="Times New Roman"/>
          <w:szCs w:val="28"/>
        </w:rPr>
        <w:t>дилим</w:t>
      </w:r>
      <w:proofErr w:type="spellEnd"/>
      <w:r w:rsidRPr="008E7176">
        <w:rPr>
          <w:rFonts w:cs="Times New Roman"/>
          <w:szCs w:val="28"/>
        </w:rPr>
        <w:t xml:space="preserve">” </w:t>
      </w:r>
      <w:proofErr w:type="spellStart"/>
      <w:r w:rsidRPr="008E7176">
        <w:rPr>
          <w:rFonts w:cs="Times New Roman"/>
          <w:szCs w:val="28"/>
        </w:rPr>
        <w:t>мавзусидаги</w:t>
      </w:r>
      <w:proofErr w:type="spellEnd"/>
      <w:r w:rsidRPr="008E7176">
        <w:rPr>
          <w:rFonts w:cs="Times New Roman"/>
          <w:szCs w:val="28"/>
        </w:rPr>
        <w:t xml:space="preserve"> </w:t>
      </w:r>
      <w:proofErr w:type="spellStart"/>
      <w:r w:rsidRPr="008E7176">
        <w:rPr>
          <w:rFonts w:cs="Times New Roman"/>
          <w:szCs w:val="28"/>
        </w:rPr>
        <w:t>тадбир</w:t>
      </w:r>
      <w:proofErr w:type="spellEnd"/>
      <w:r w:rsidRPr="008E7176">
        <w:rPr>
          <w:rFonts w:cs="Times New Roman"/>
          <w:szCs w:val="28"/>
        </w:rPr>
        <w:t xml:space="preserve"> </w:t>
      </w:r>
      <w:proofErr w:type="spellStart"/>
      <w:r w:rsidRPr="008E7176">
        <w:rPr>
          <w:rFonts w:cs="Times New Roman"/>
          <w:szCs w:val="28"/>
        </w:rPr>
        <w:t>ташкилланди</w:t>
      </w:r>
      <w:proofErr w:type="spellEnd"/>
      <w:r w:rsidRPr="008E7176">
        <w:rPr>
          <w:rFonts w:cs="Times New Roman"/>
          <w:szCs w:val="28"/>
        </w:rPr>
        <w:t xml:space="preserve">. </w:t>
      </w:r>
    </w:p>
    <w:p w14:paraId="38F0F67D" w14:textId="571D3FE8" w:rsidR="00D12D09" w:rsidRPr="008E7176" w:rsidRDefault="00A66A6D" w:rsidP="001A6EDE">
      <w:pPr>
        <w:widowControl w:val="0"/>
        <w:autoSpaceDE w:val="0"/>
        <w:autoSpaceDN w:val="0"/>
        <w:adjustRightInd w:val="0"/>
        <w:spacing w:after="0"/>
        <w:ind w:firstLine="567"/>
        <w:jc w:val="both"/>
        <w:rPr>
          <w:rFonts w:cs="Times New Roman"/>
          <w:szCs w:val="28"/>
        </w:rPr>
      </w:pPr>
      <w:r w:rsidRPr="008E7176">
        <w:rPr>
          <w:rFonts w:cs="Times New Roman"/>
          <w:szCs w:val="28"/>
          <w:lang w:val="uz-Cyrl-UZ"/>
        </w:rPr>
        <w:t>1</w:t>
      </w:r>
      <w:r w:rsidR="00D12D09" w:rsidRPr="008E7176">
        <w:rPr>
          <w:rFonts w:cs="Times New Roman"/>
          <w:szCs w:val="28"/>
        </w:rPr>
        <w:t xml:space="preserve">. 2022 </w:t>
      </w:r>
      <w:proofErr w:type="spellStart"/>
      <w:r w:rsidR="00D12D09" w:rsidRPr="008E7176">
        <w:rPr>
          <w:rFonts w:cs="Times New Roman"/>
          <w:szCs w:val="28"/>
        </w:rPr>
        <w:t>йил</w:t>
      </w:r>
      <w:proofErr w:type="spellEnd"/>
      <w:r w:rsidR="00D12D09" w:rsidRPr="008E7176">
        <w:rPr>
          <w:rFonts w:cs="Times New Roman"/>
          <w:szCs w:val="28"/>
        </w:rPr>
        <w:t xml:space="preserve"> 14 </w:t>
      </w:r>
      <w:proofErr w:type="spellStart"/>
      <w:r w:rsidR="00D12D09" w:rsidRPr="008E7176">
        <w:rPr>
          <w:rFonts w:cs="Times New Roman"/>
          <w:szCs w:val="28"/>
        </w:rPr>
        <w:t>январда</w:t>
      </w:r>
      <w:proofErr w:type="spellEnd"/>
      <w:r w:rsidR="00D12D09" w:rsidRPr="008E7176">
        <w:rPr>
          <w:rFonts w:cs="Times New Roman"/>
          <w:szCs w:val="28"/>
        </w:rPr>
        <w:t xml:space="preserve"> “Ватан </w:t>
      </w:r>
      <w:proofErr w:type="spellStart"/>
      <w:r w:rsidR="00D12D09" w:rsidRPr="008E7176">
        <w:rPr>
          <w:rFonts w:cs="Times New Roman"/>
          <w:szCs w:val="28"/>
        </w:rPr>
        <w:t>ҳимоячилари</w:t>
      </w:r>
      <w:proofErr w:type="spellEnd"/>
      <w:r w:rsidR="00D12D09" w:rsidRPr="008E7176">
        <w:rPr>
          <w:rFonts w:cs="Times New Roman"/>
          <w:szCs w:val="28"/>
        </w:rPr>
        <w:t xml:space="preserve"> </w:t>
      </w:r>
      <w:proofErr w:type="spellStart"/>
      <w:proofErr w:type="gramStart"/>
      <w:r w:rsidR="00D12D09" w:rsidRPr="008E7176">
        <w:rPr>
          <w:rFonts w:cs="Times New Roman"/>
          <w:szCs w:val="28"/>
        </w:rPr>
        <w:t>куни”га</w:t>
      </w:r>
      <w:proofErr w:type="spellEnd"/>
      <w:proofErr w:type="gramEnd"/>
      <w:r w:rsidR="00D12D09" w:rsidRPr="008E7176">
        <w:rPr>
          <w:rFonts w:cs="Times New Roman"/>
          <w:szCs w:val="28"/>
        </w:rPr>
        <w:t xml:space="preserve"> </w:t>
      </w:r>
      <w:proofErr w:type="spellStart"/>
      <w:r w:rsidR="00D12D09" w:rsidRPr="008E7176">
        <w:rPr>
          <w:rFonts w:cs="Times New Roman"/>
          <w:szCs w:val="28"/>
        </w:rPr>
        <w:t>бағишланиб</w:t>
      </w:r>
      <w:proofErr w:type="spellEnd"/>
      <w:r w:rsidR="00D12D09" w:rsidRPr="008E7176">
        <w:rPr>
          <w:rFonts w:cs="Times New Roman"/>
          <w:szCs w:val="28"/>
        </w:rPr>
        <w:t xml:space="preserve">, </w:t>
      </w:r>
      <w:proofErr w:type="spellStart"/>
      <w:r w:rsidR="00D12D09" w:rsidRPr="008E7176">
        <w:rPr>
          <w:rFonts w:cs="Times New Roman"/>
          <w:szCs w:val="28"/>
        </w:rPr>
        <w:t>талабалар</w:t>
      </w:r>
      <w:proofErr w:type="spellEnd"/>
      <w:r w:rsidR="00D12D09" w:rsidRPr="008E7176">
        <w:rPr>
          <w:rFonts w:cs="Times New Roman"/>
          <w:szCs w:val="28"/>
        </w:rPr>
        <w:t xml:space="preserve"> </w:t>
      </w:r>
      <w:proofErr w:type="spellStart"/>
      <w:r w:rsidR="00D12D09" w:rsidRPr="008E7176">
        <w:rPr>
          <w:rFonts w:cs="Times New Roman"/>
          <w:szCs w:val="28"/>
        </w:rPr>
        <w:t>ўртасида</w:t>
      </w:r>
      <w:proofErr w:type="spellEnd"/>
      <w:r w:rsidR="00D12D09" w:rsidRPr="008E7176">
        <w:rPr>
          <w:rFonts w:cs="Times New Roman"/>
          <w:szCs w:val="28"/>
        </w:rPr>
        <w:t xml:space="preserve"> </w:t>
      </w:r>
      <w:proofErr w:type="spellStart"/>
      <w:r w:rsidR="00D12D09" w:rsidRPr="008E7176">
        <w:rPr>
          <w:rFonts w:cs="Times New Roman"/>
          <w:szCs w:val="28"/>
        </w:rPr>
        <w:t>спортнинг</w:t>
      </w:r>
      <w:proofErr w:type="spellEnd"/>
      <w:r w:rsidR="00D12D09" w:rsidRPr="008E7176">
        <w:rPr>
          <w:rFonts w:cs="Times New Roman"/>
          <w:szCs w:val="28"/>
        </w:rPr>
        <w:t xml:space="preserve"> </w:t>
      </w:r>
      <w:proofErr w:type="spellStart"/>
      <w:r w:rsidR="00D12D09" w:rsidRPr="008E7176">
        <w:rPr>
          <w:rFonts w:cs="Times New Roman"/>
          <w:szCs w:val="28"/>
        </w:rPr>
        <w:t>минифутбол</w:t>
      </w:r>
      <w:proofErr w:type="spellEnd"/>
      <w:r w:rsidR="00D12D09" w:rsidRPr="008E7176">
        <w:rPr>
          <w:rFonts w:cs="Times New Roman"/>
          <w:szCs w:val="28"/>
        </w:rPr>
        <w:t xml:space="preserve">, волейбол, шахмат-шашка </w:t>
      </w:r>
      <w:proofErr w:type="spellStart"/>
      <w:r w:rsidR="00D12D09" w:rsidRPr="008E7176">
        <w:rPr>
          <w:rFonts w:cs="Times New Roman"/>
          <w:szCs w:val="28"/>
        </w:rPr>
        <w:t>мусобақалари</w:t>
      </w:r>
      <w:proofErr w:type="spellEnd"/>
      <w:r w:rsidR="00D12D09" w:rsidRPr="008E7176">
        <w:rPr>
          <w:rFonts w:cs="Times New Roman"/>
          <w:szCs w:val="28"/>
        </w:rPr>
        <w:t xml:space="preserve"> </w:t>
      </w:r>
      <w:proofErr w:type="spellStart"/>
      <w:r w:rsidR="00D12D09" w:rsidRPr="008E7176">
        <w:rPr>
          <w:rFonts w:cs="Times New Roman"/>
          <w:szCs w:val="28"/>
        </w:rPr>
        <w:t>ташкил</w:t>
      </w:r>
      <w:proofErr w:type="spellEnd"/>
      <w:r w:rsidR="00D12D09" w:rsidRPr="008E7176">
        <w:rPr>
          <w:rFonts w:cs="Times New Roman"/>
          <w:szCs w:val="28"/>
        </w:rPr>
        <w:t xml:space="preserve"> </w:t>
      </w:r>
      <w:proofErr w:type="spellStart"/>
      <w:r w:rsidR="00D12D09" w:rsidRPr="008E7176">
        <w:rPr>
          <w:rFonts w:cs="Times New Roman"/>
          <w:szCs w:val="28"/>
        </w:rPr>
        <w:t>этилди</w:t>
      </w:r>
      <w:proofErr w:type="spellEnd"/>
      <w:r w:rsidR="00D12D09" w:rsidRPr="008E7176">
        <w:rPr>
          <w:rFonts w:cs="Times New Roman"/>
          <w:szCs w:val="28"/>
        </w:rPr>
        <w:t xml:space="preserve">. </w:t>
      </w:r>
    </w:p>
    <w:p w14:paraId="6D2B01F1" w14:textId="0B9330B4" w:rsidR="00D12D09" w:rsidRPr="008E7176" w:rsidRDefault="00A66A6D" w:rsidP="001A6EDE">
      <w:pPr>
        <w:widowControl w:val="0"/>
        <w:autoSpaceDE w:val="0"/>
        <w:autoSpaceDN w:val="0"/>
        <w:adjustRightInd w:val="0"/>
        <w:spacing w:after="0"/>
        <w:ind w:firstLine="567"/>
        <w:jc w:val="both"/>
        <w:rPr>
          <w:rFonts w:cs="Times New Roman"/>
          <w:szCs w:val="28"/>
        </w:rPr>
      </w:pPr>
      <w:r w:rsidRPr="008E7176">
        <w:rPr>
          <w:rFonts w:cs="Times New Roman"/>
          <w:szCs w:val="28"/>
          <w:lang w:val="uz-Cyrl-UZ"/>
        </w:rPr>
        <w:t>2</w:t>
      </w:r>
      <w:r w:rsidR="00D12D09" w:rsidRPr="008E7176">
        <w:rPr>
          <w:rFonts w:cs="Times New Roman"/>
          <w:szCs w:val="28"/>
        </w:rPr>
        <w:t xml:space="preserve">. ТАТУ ФФ  </w:t>
      </w:r>
      <w:proofErr w:type="spellStart"/>
      <w:r w:rsidR="00D12D09" w:rsidRPr="008E7176">
        <w:rPr>
          <w:rFonts w:cs="Times New Roman"/>
          <w:szCs w:val="28"/>
        </w:rPr>
        <w:t>қошидаги</w:t>
      </w:r>
      <w:proofErr w:type="spellEnd"/>
      <w:r w:rsidR="00D12D09" w:rsidRPr="008E7176">
        <w:rPr>
          <w:rFonts w:cs="Times New Roman"/>
          <w:szCs w:val="28"/>
        </w:rPr>
        <w:t xml:space="preserve"> академик </w:t>
      </w:r>
      <w:proofErr w:type="spellStart"/>
      <w:r w:rsidR="00D12D09" w:rsidRPr="008E7176">
        <w:rPr>
          <w:rFonts w:cs="Times New Roman"/>
          <w:szCs w:val="28"/>
        </w:rPr>
        <w:t>лицейда</w:t>
      </w:r>
      <w:proofErr w:type="spellEnd"/>
      <w:r w:rsidR="00D12D09" w:rsidRPr="008E7176">
        <w:rPr>
          <w:rFonts w:cs="Times New Roman"/>
          <w:szCs w:val="28"/>
        </w:rPr>
        <w:t xml:space="preserve"> “</w:t>
      </w:r>
      <w:proofErr w:type="spellStart"/>
      <w:r w:rsidR="00D12D09" w:rsidRPr="008E7176">
        <w:rPr>
          <w:rFonts w:cs="Times New Roman"/>
          <w:szCs w:val="28"/>
        </w:rPr>
        <w:t>Навоий</w:t>
      </w:r>
      <w:proofErr w:type="spellEnd"/>
      <w:r w:rsidR="00D12D09" w:rsidRPr="008E7176">
        <w:rPr>
          <w:rFonts w:cs="Times New Roman"/>
          <w:szCs w:val="28"/>
        </w:rPr>
        <w:t xml:space="preserve"> </w:t>
      </w:r>
      <w:proofErr w:type="spellStart"/>
      <w:r w:rsidR="00D12D09" w:rsidRPr="008E7176">
        <w:rPr>
          <w:rFonts w:cs="Times New Roman"/>
          <w:szCs w:val="28"/>
        </w:rPr>
        <w:t>ва</w:t>
      </w:r>
      <w:proofErr w:type="spellEnd"/>
      <w:r w:rsidR="00D12D09" w:rsidRPr="008E7176">
        <w:rPr>
          <w:rFonts w:cs="Times New Roman"/>
          <w:szCs w:val="28"/>
        </w:rPr>
        <w:t xml:space="preserve"> </w:t>
      </w:r>
      <w:proofErr w:type="spellStart"/>
      <w:r w:rsidR="00D12D09" w:rsidRPr="008E7176">
        <w:rPr>
          <w:rFonts w:cs="Times New Roman"/>
          <w:szCs w:val="28"/>
        </w:rPr>
        <w:t>Бобур</w:t>
      </w:r>
      <w:proofErr w:type="spellEnd"/>
      <w:r w:rsidR="00D12D09" w:rsidRPr="008E7176">
        <w:rPr>
          <w:rFonts w:cs="Times New Roman"/>
          <w:szCs w:val="28"/>
        </w:rPr>
        <w:t xml:space="preserve"> </w:t>
      </w:r>
      <w:proofErr w:type="spellStart"/>
      <w:r w:rsidR="00D12D09" w:rsidRPr="008E7176">
        <w:rPr>
          <w:rFonts w:cs="Times New Roman"/>
          <w:szCs w:val="28"/>
        </w:rPr>
        <w:t>издошлари</w:t>
      </w:r>
      <w:proofErr w:type="spellEnd"/>
      <w:r w:rsidR="00D12D09" w:rsidRPr="008E7176">
        <w:rPr>
          <w:rFonts w:cs="Times New Roman"/>
          <w:szCs w:val="28"/>
        </w:rPr>
        <w:t xml:space="preserve">” </w:t>
      </w:r>
      <w:proofErr w:type="spellStart"/>
      <w:r w:rsidR="00D12D09" w:rsidRPr="008E7176">
        <w:rPr>
          <w:rFonts w:cs="Times New Roman"/>
          <w:szCs w:val="28"/>
        </w:rPr>
        <w:t>мавзусида</w:t>
      </w:r>
      <w:proofErr w:type="spellEnd"/>
      <w:r w:rsidR="00D12D09" w:rsidRPr="008E7176">
        <w:rPr>
          <w:rFonts w:cs="Times New Roman"/>
          <w:szCs w:val="28"/>
        </w:rPr>
        <w:t xml:space="preserve"> </w:t>
      </w:r>
      <w:proofErr w:type="spellStart"/>
      <w:r w:rsidR="00D12D09" w:rsidRPr="008E7176">
        <w:rPr>
          <w:rFonts w:cs="Times New Roman"/>
          <w:szCs w:val="28"/>
        </w:rPr>
        <w:t>тадбир</w:t>
      </w:r>
      <w:proofErr w:type="spellEnd"/>
      <w:r w:rsidR="00D12D09" w:rsidRPr="008E7176">
        <w:rPr>
          <w:rFonts w:cs="Times New Roman"/>
          <w:szCs w:val="28"/>
        </w:rPr>
        <w:t xml:space="preserve"> </w:t>
      </w:r>
      <w:proofErr w:type="spellStart"/>
      <w:r w:rsidR="00D12D09" w:rsidRPr="008E7176">
        <w:rPr>
          <w:rFonts w:cs="Times New Roman"/>
          <w:szCs w:val="28"/>
        </w:rPr>
        <w:t>ташкилланди</w:t>
      </w:r>
      <w:proofErr w:type="spellEnd"/>
      <w:r w:rsidR="00D12D09" w:rsidRPr="008E7176">
        <w:rPr>
          <w:rFonts w:cs="Times New Roman"/>
          <w:szCs w:val="28"/>
        </w:rPr>
        <w:t>.</w:t>
      </w:r>
    </w:p>
    <w:p w14:paraId="76E2288E" w14:textId="77777777" w:rsidR="00D12D09" w:rsidRPr="008E7176" w:rsidRDefault="00D12D09" w:rsidP="001A6EDE">
      <w:pPr>
        <w:pStyle w:val="a3"/>
        <w:tabs>
          <w:tab w:val="left" w:pos="2977"/>
        </w:tabs>
        <w:spacing w:after="0"/>
        <w:ind w:left="0" w:firstLine="567"/>
        <w:jc w:val="center"/>
        <w:rPr>
          <w:rFonts w:cs="Times New Roman"/>
          <w:b/>
          <w:szCs w:val="28"/>
        </w:rPr>
      </w:pPr>
    </w:p>
    <w:p w14:paraId="5D3AD568" w14:textId="0D075E74" w:rsidR="00D12D09" w:rsidRPr="008E7176" w:rsidRDefault="00D12D09" w:rsidP="001A6EDE">
      <w:pPr>
        <w:pStyle w:val="a3"/>
        <w:tabs>
          <w:tab w:val="left" w:pos="2977"/>
        </w:tabs>
        <w:spacing w:after="0"/>
        <w:ind w:left="0" w:firstLine="567"/>
        <w:rPr>
          <w:b/>
          <w:szCs w:val="28"/>
          <w:lang w:val="uz-Cyrl-UZ"/>
        </w:rPr>
      </w:pPr>
      <w:r w:rsidRPr="008E7176">
        <w:rPr>
          <w:b/>
          <w:szCs w:val="28"/>
          <w:lang w:val="uz-Cyrl-UZ"/>
        </w:rPr>
        <w:t>А</w:t>
      </w:r>
      <w:r w:rsidR="00135F16" w:rsidRPr="008E7176">
        <w:rPr>
          <w:b/>
          <w:szCs w:val="28"/>
          <w:lang w:val="uz-Cyrl-UZ"/>
        </w:rPr>
        <w:t>хборот-таълим технологиялари кафедраси</w:t>
      </w:r>
    </w:p>
    <w:p w14:paraId="3519E082" w14:textId="2660F23D"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 xml:space="preserve">Ахборот-таълим технологиялари кафедраси дастлаб “Касбий таълим” кафедраси деб номланиб, ТАТУ Фарғона филиали Илмий Кенгашининг 2008 йил 5 май №7 сонли қарори ва филиал директорининг 2008 йил 2 июн №06-44/2 буйруғига асосан ташкил топган. </w:t>
      </w:r>
    </w:p>
    <w:p w14:paraId="3CC69A04" w14:textId="77777777"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 xml:space="preserve">2013 йил сентябр ойидан кафедра номи ТАТУ буйруғига асосан “Ахборот-таълим технологиялари” деб номланди. </w:t>
      </w:r>
    </w:p>
    <w:p w14:paraId="25E9F3BC" w14:textId="3383284B"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Кафедрани 2013 йилдан педагогика фанлари номзоди, доцент  Т.М.Умматқулов бошқариб келган. Кафедра бакалавриатнинг барча таълим йўналишларида, магистратуранинг барча мутахассисликларида назарий-амалий машғулотлар олиб боради.</w:t>
      </w:r>
      <w:r w:rsidR="00066647" w:rsidRPr="008E7176">
        <w:rPr>
          <w:rFonts w:cs="Times New Roman"/>
          <w:szCs w:val="28"/>
          <w:lang w:val="uz-Cyrl-UZ"/>
        </w:rPr>
        <w:t xml:space="preserve"> </w:t>
      </w:r>
      <w:r w:rsidRPr="008E7176">
        <w:rPr>
          <w:rFonts w:cs="Times New Roman"/>
          <w:szCs w:val="28"/>
          <w:lang w:val="uz-Cyrl-UZ"/>
        </w:rPr>
        <w:t xml:space="preserve">2020 йил октябрдан бошлаб кафедрани педагогика фанлари номзоди, доцент И.Ў.Билолов бошқариб келмоқда. </w:t>
      </w:r>
    </w:p>
    <w:p w14:paraId="1B38445F" w14:textId="77777777" w:rsidR="00D12D09" w:rsidRPr="008E7176" w:rsidRDefault="00D12D09" w:rsidP="001A6EDE">
      <w:pPr>
        <w:spacing w:after="0"/>
        <w:ind w:firstLine="567"/>
        <w:jc w:val="both"/>
        <w:rPr>
          <w:rFonts w:cs="Times New Roman"/>
          <w:b/>
          <w:szCs w:val="28"/>
          <w:lang w:val="uz-Cyrl-UZ"/>
        </w:rPr>
      </w:pPr>
      <w:r w:rsidRPr="008E7176">
        <w:rPr>
          <w:rFonts w:cs="Times New Roman"/>
          <w:b/>
          <w:szCs w:val="28"/>
          <w:lang w:val="uz-Cyrl-UZ"/>
        </w:rPr>
        <w:t>Ўқув-услубий йўналишда:</w:t>
      </w:r>
    </w:p>
    <w:p w14:paraId="58A3B884" w14:textId="77777777"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Кузги семестрда кафедрага бириктирилган фанлардан 10 таси ўзбек ва рус тилларида ўтилди. Барча фанлардан ишчи дастурлар мавжуд.</w:t>
      </w:r>
    </w:p>
    <w:p w14:paraId="1BEA8F26" w14:textId="5E3E3B90"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 xml:space="preserve">Кафедра ўқитувчилари томонидан тайёрланган машғулотлар мунтазам равишда </w:t>
      </w:r>
      <w:r w:rsidR="002B080C" w:rsidRPr="008E7176">
        <w:rPr>
          <w:rFonts w:cs="Times New Roman"/>
          <w:szCs w:val="28"/>
          <w:lang w:val="uz-Cyrl-UZ"/>
        </w:rPr>
        <w:t>hemis</w:t>
      </w:r>
      <w:r w:rsidRPr="008E7176">
        <w:rPr>
          <w:rFonts w:cs="Times New Roman"/>
          <w:szCs w:val="28"/>
          <w:lang w:val="uz-Cyrl-UZ"/>
        </w:rPr>
        <w:t>.</w:t>
      </w:r>
      <w:r w:rsidR="002B080C" w:rsidRPr="008E7176">
        <w:rPr>
          <w:rFonts w:cs="Times New Roman"/>
          <w:szCs w:val="28"/>
          <w:lang w:val="uz-Cyrl-UZ"/>
        </w:rPr>
        <w:t>fbtuit</w:t>
      </w:r>
      <w:r w:rsidRPr="008E7176">
        <w:rPr>
          <w:rFonts w:cs="Times New Roman"/>
          <w:szCs w:val="28"/>
          <w:lang w:val="uz-Cyrl-UZ"/>
        </w:rPr>
        <w:t>.</w:t>
      </w:r>
      <w:r w:rsidR="002B080C" w:rsidRPr="008E7176">
        <w:rPr>
          <w:rFonts w:cs="Times New Roman"/>
          <w:szCs w:val="28"/>
          <w:lang w:val="uz-Cyrl-UZ"/>
        </w:rPr>
        <w:t>uz</w:t>
      </w:r>
      <w:r w:rsidRPr="008E7176">
        <w:rPr>
          <w:rFonts w:cs="Times New Roman"/>
          <w:szCs w:val="28"/>
          <w:lang w:val="uz-Cyrl-UZ"/>
        </w:rPr>
        <w:t xml:space="preserve"> ва </w:t>
      </w:r>
      <w:r w:rsidR="002B080C" w:rsidRPr="008E7176">
        <w:rPr>
          <w:rFonts w:cs="Times New Roman"/>
          <w:szCs w:val="28"/>
          <w:lang w:val="uz-Cyrl-UZ"/>
        </w:rPr>
        <w:t>moodle</w:t>
      </w:r>
      <w:r w:rsidRPr="008E7176">
        <w:rPr>
          <w:rFonts w:cs="Times New Roman"/>
          <w:szCs w:val="28"/>
          <w:lang w:val="uz-Cyrl-UZ"/>
        </w:rPr>
        <w:t>.</w:t>
      </w:r>
      <w:r w:rsidR="002B080C" w:rsidRPr="008E7176">
        <w:rPr>
          <w:rFonts w:cs="Times New Roman"/>
          <w:szCs w:val="28"/>
          <w:lang w:val="uz-Cyrl-UZ"/>
        </w:rPr>
        <w:t>fbtuit</w:t>
      </w:r>
      <w:r w:rsidRPr="008E7176">
        <w:rPr>
          <w:rFonts w:cs="Times New Roman"/>
          <w:szCs w:val="28"/>
          <w:lang w:val="uz-Cyrl-UZ"/>
        </w:rPr>
        <w:t>.</w:t>
      </w:r>
      <w:r w:rsidR="002B080C" w:rsidRPr="008E7176">
        <w:rPr>
          <w:rFonts w:cs="Times New Roman"/>
          <w:szCs w:val="28"/>
          <w:lang w:val="uz-Cyrl-UZ"/>
        </w:rPr>
        <w:t>uz</w:t>
      </w:r>
      <w:r w:rsidRPr="008E7176">
        <w:rPr>
          <w:rFonts w:cs="Times New Roman"/>
          <w:szCs w:val="28"/>
          <w:lang w:val="uz-Cyrl-UZ"/>
        </w:rPr>
        <w:t xml:space="preserve"> тизимларига жойлаштирилмоқда ва жойлаштирилган маълумотларнинг электрон манзиллари хақида талабаларга маълумот етказилмоқда.</w:t>
      </w:r>
    </w:p>
    <w:p w14:paraId="10826D90" w14:textId="77777777" w:rsidR="00D12D09" w:rsidRPr="008E7176" w:rsidRDefault="00D12D09" w:rsidP="001A6EDE">
      <w:pPr>
        <w:spacing w:after="0"/>
        <w:ind w:firstLine="567"/>
        <w:jc w:val="both"/>
        <w:rPr>
          <w:rStyle w:val="20"/>
          <w:rFonts w:eastAsiaTheme="minorEastAsia"/>
          <w:b w:val="0"/>
          <w:color w:val="auto"/>
          <w:sz w:val="28"/>
          <w:szCs w:val="28"/>
          <w:lang w:val="uz-Cyrl-UZ"/>
        </w:rPr>
      </w:pPr>
      <w:r w:rsidRPr="008E7176">
        <w:rPr>
          <w:rFonts w:cs="Times New Roman"/>
          <w:szCs w:val="28"/>
          <w:lang w:val="uz-Cyrl-UZ"/>
        </w:rPr>
        <w:t>Кафедра профессор-ўқитувчилари томонидан 2021 йилда 3 та ўқув қўлланма, 1 та дарслик, 1 та монография ва 1 та услубий қўлланма  чоп этилган.</w:t>
      </w:r>
      <w:r w:rsidRPr="008E7176">
        <w:rPr>
          <w:rStyle w:val="20"/>
          <w:rFonts w:eastAsiaTheme="minorEastAsia"/>
          <w:b w:val="0"/>
          <w:color w:val="auto"/>
          <w:sz w:val="28"/>
          <w:szCs w:val="28"/>
          <w:lang w:val="uz-Cyrl-UZ"/>
        </w:rPr>
        <w:t xml:space="preserve"> </w:t>
      </w:r>
    </w:p>
    <w:p w14:paraId="76B1EF19" w14:textId="3DFF8B12" w:rsidR="00D12D09" w:rsidRPr="008E7176" w:rsidRDefault="00D12D09" w:rsidP="001A6EDE">
      <w:pPr>
        <w:spacing w:after="0"/>
        <w:ind w:firstLine="567"/>
        <w:jc w:val="both"/>
        <w:rPr>
          <w:rFonts w:cs="Times New Roman"/>
          <w:szCs w:val="28"/>
          <w:lang w:val="uz-Cyrl-UZ"/>
        </w:rPr>
      </w:pPr>
      <w:r w:rsidRPr="008E7176">
        <w:rPr>
          <w:rStyle w:val="20"/>
          <w:rFonts w:eastAsiaTheme="minorEastAsia"/>
          <w:b w:val="0"/>
          <w:color w:val="auto"/>
          <w:sz w:val="28"/>
          <w:szCs w:val="28"/>
          <w:lang w:val="uz-Cyrl-UZ"/>
        </w:rPr>
        <w:t>Кафедрада</w:t>
      </w:r>
      <w:r w:rsidRPr="008E7176">
        <w:rPr>
          <w:rStyle w:val="20"/>
          <w:rFonts w:eastAsiaTheme="minorEastAsia"/>
          <w:color w:val="auto"/>
          <w:sz w:val="28"/>
          <w:szCs w:val="28"/>
          <w:lang w:val="uz-Cyrl-UZ"/>
        </w:rPr>
        <w:t xml:space="preserve"> </w:t>
      </w:r>
      <w:r w:rsidRPr="008E7176">
        <w:rPr>
          <w:rFonts w:cs="Times New Roman"/>
          <w:szCs w:val="28"/>
          <w:lang w:val="uz-Cyrl-UZ"/>
        </w:rPr>
        <w:t xml:space="preserve"> соҳа корхоналари билан 5 та ҳамкорлик шартномалари тузилган.</w:t>
      </w:r>
    </w:p>
    <w:p w14:paraId="0F871965" w14:textId="77777777" w:rsidR="00CB5527" w:rsidRPr="008E7176" w:rsidRDefault="00CB5527" w:rsidP="001A6EDE">
      <w:pPr>
        <w:spacing w:after="0"/>
        <w:ind w:firstLine="567"/>
        <w:jc w:val="both"/>
        <w:rPr>
          <w:szCs w:val="28"/>
        </w:rPr>
      </w:pPr>
    </w:p>
    <w:p w14:paraId="232E7E5B" w14:textId="77777777" w:rsidR="00D12D09" w:rsidRPr="008E7176" w:rsidRDefault="00D12D09" w:rsidP="001A6EDE">
      <w:pPr>
        <w:spacing w:after="0"/>
        <w:ind w:firstLine="567"/>
        <w:jc w:val="both"/>
        <w:rPr>
          <w:rFonts w:cs="Times New Roman"/>
          <w:b/>
          <w:szCs w:val="28"/>
          <w:lang w:val="uz-Cyrl-UZ"/>
        </w:rPr>
      </w:pPr>
      <w:r w:rsidRPr="008E7176">
        <w:rPr>
          <w:rFonts w:cs="Times New Roman"/>
          <w:b/>
          <w:szCs w:val="28"/>
          <w:lang w:val="uz-Cyrl-UZ"/>
        </w:rPr>
        <w:t>Илмий-инновацион йўналишда:</w:t>
      </w:r>
    </w:p>
    <w:p w14:paraId="49B22EAB" w14:textId="77777777" w:rsidR="00D12D09" w:rsidRPr="008E7176" w:rsidRDefault="00D12D09" w:rsidP="001A6EDE">
      <w:pPr>
        <w:tabs>
          <w:tab w:val="left" w:pos="-3240"/>
        </w:tabs>
        <w:spacing w:after="0"/>
        <w:ind w:firstLine="567"/>
        <w:jc w:val="both"/>
        <w:rPr>
          <w:rFonts w:cs="Times New Roman"/>
          <w:b/>
          <w:szCs w:val="28"/>
          <w:lang w:val="uz-Cyrl-UZ"/>
        </w:rPr>
      </w:pPr>
      <w:r w:rsidRPr="008E7176">
        <w:rPr>
          <w:rFonts w:cs="Times New Roman"/>
          <w:szCs w:val="28"/>
          <w:lang w:val="uz-Cyrl-UZ"/>
        </w:rPr>
        <w:t>Кафедрада 2021 йил давомида Ўзбекистон Республикаси Интеллектуал Мулк агентлиги томонидан дастурий махсулот учун 1 та гувохномалар олинди</w:t>
      </w:r>
      <w:r w:rsidRPr="008E7176">
        <w:rPr>
          <w:rFonts w:cs="Times New Roman"/>
          <w:b/>
          <w:szCs w:val="28"/>
          <w:lang w:val="uz-Cyrl-UZ"/>
        </w:rPr>
        <w:t xml:space="preserve">.  </w:t>
      </w:r>
      <w:r w:rsidRPr="008E7176">
        <w:rPr>
          <w:rFonts w:cs="Times New Roman"/>
          <w:szCs w:val="28"/>
          <w:lang w:val="uz-Cyrl-UZ"/>
        </w:rPr>
        <w:t>Илмий салоҳият: асосий штатдаги 4 профессор-ўқитувчидан – 2 фан номзоди, салоҳият – 50 %.</w:t>
      </w:r>
    </w:p>
    <w:p w14:paraId="53B52625" w14:textId="77777777" w:rsidR="00D12D09" w:rsidRPr="008E7176" w:rsidRDefault="00D12D09" w:rsidP="001A6EDE">
      <w:pPr>
        <w:pStyle w:val="a3"/>
        <w:spacing w:after="0"/>
        <w:ind w:left="0" w:firstLine="567"/>
        <w:jc w:val="both"/>
        <w:rPr>
          <w:rFonts w:cs="Times New Roman"/>
          <w:b/>
          <w:szCs w:val="28"/>
          <w:lang w:val="uz-Cyrl-UZ"/>
        </w:rPr>
      </w:pPr>
      <w:r w:rsidRPr="008E7176">
        <w:rPr>
          <w:b/>
          <w:szCs w:val="28"/>
          <w:lang w:val="uz-Cyrl-UZ"/>
        </w:rPr>
        <w:t>Кафедра олий ўқув юртидан кейинги таълим</w:t>
      </w:r>
    </w:p>
    <w:p w14:paraId="678532FB" w14:textId="71403FF0" w:rsidR="00D12D09" w:rsidRPr="008E7176" w:rsidRDefault="00D12D09" w:rsidP="001A6EDE">
      <w:pPr>
        <w:pStyle w:val="a3"/>
        <w:numPr>
          <w:ilvl w:val="0"/>
          <w:numId w:val="7"/>
        </w:numPr>
        <w:tabs>
          <w:tab w:val="left" w:pos="426"/>
        </w:tabs>
        <w:spacing w:after="0"/>
        <w:ind w:left="0" w:firstLine="284"/>
        <w:jc w:val="both"/>
        <w:rPr>
          <w:szCs w:val="28"/>
          <w:lang w:val="uz-Cyrl-UZ"/>
        </w:rPr>
      </w:pPr>
      <w:r w:rsidRPr="008E7176">
        <w:rPr>
          <w:szCs w:val="28"/>
          <w:lang w:val="uz-Cyrl-UZ"/>
        </w:rPr>
        <w:t xml:space="preserve">Кафедра ассистенти Сотволдиев Дилшод Тошкент Ахборот Технологиялари Университети хузуридаги илмий инновацион марказга </w:t>
      </w:r>
      <w:r w:rsidRPr="008E7176">
        <w:rPr>
          <w:szCs w:val="28"/>
          <w:lang w:val="uz-Cyrl-UZ"/>
        </w:rPr>
        <w:lastRenderedPageBreak/>
        <w:t>мақсадли докторантурага 2018 йили ўқишга қабул қилинган</w:t>
      </w:r>
      <w:r w:rsidR="004715E3" w:rsidRPr="008E7176">
        <w:rPr>
          <w:szCs w:val="28"/>
          <w:lang w:val="uz-Cyrl-UZ"/>
        </w:rPr>
        <w:t xml:space="preserve">, </w:t>
      </w:r>
      <w:r w:rsidRPr="008E7176">
        <w:rPr>
          <w:szCs w:val="28"/>
          <w:lang w:val="uz-Cyrl-UZ"/>
        </w:rPr>
        <w:t>2021 йил июл</w:t>
      </w:r>
      <w:r w:rsidR="004715E3" w:rsidRPr="008E7176">
        <w:rPr>
          <w:szCs w:val="28"/>
          <w:lang w:val="uz-Cyrl-UZ"/>
        </w:rPr>
        <w:t>ь</w:t>
      </w:r>
      <w:r w:rsidRPr="008E7176">
        <w:rPr>
          <w:szCs w:val="28"/>
          <w:lang w:val="uz-Cyrl-UZ"/>
        </w:rPr>
        <w:t xml:space="preserve"> ойида ТАТУ махсус илмий Кенгашида ҳимоя қилди. </w:t>
      </w:r>
    </w:p>
    <w:p w14:paraId="7C01A358" w14:textId="77777777" w:rsidR="00D12D09" w:rsidRPr="008E7176" w:rsidRDefault="00D12D09" w:rsidP="001A6EDE">
      <w:pPr>
        <w:pStyle w:val="a3"/>
        <w:numPr>
          <w:ilvl w:val="0"/>
          <w:numId w:val="7"/>
        </w:numPr>
        <w:tabs>
          <w:tab w:val="left" w:pos="426"/>
        </w:tabs>
        <w:spacing w:after="0"/>
        <w:ind w:left="0" w:firstLine="284"/>
        <w:jc w:val="both"/>
        <w:rPr>
          <w:szCs w:val="28"/>
          <w:lang w:val="uz-Cyrl-UZ"/>
        </w:rPr>
      </w:pPr>
      <w:r w:rsidRPr="008E7176">
        <w:rPr>
          <w:szCs w:val="28"/>
          <w:lang w:val="uz-Cyrl-UZ"/>
        </w:rPr>
        <w:t>Кафедра ассистенти Ўринов Элмурод 2020 йилда Тошкент Ахборот Технологиялари Университети хузуридаги илмий инновацион марказга докторантурага ўқишга кирди.</w:t>
      </w:r>
    </w:p>
    <w:p w14:paraId="65E450D7" w14:textId="77777777" w:rsidR="00D12D09" w:rsidRPr="008E7176" w:rsidRDefault="00D12D09" w:rsidP="001A6EDE">
      <w:pPr>
        <w:pStyle w:val="a3"/>
        <w:spacing w:after="0"/>
        <w:ind w:left="0" w:firstLine="567"/>
        <w:jc w:val="both"/>
        <w:rPr>
          <w:b/>
          <w:szCs w:val="28"/>
          <w:lang w:val="uz-Cyrl-UZ"/>
        </w:rPr>
      </w:pPr>
      <w:r w:rsidRPr="008E7176">
        <w:rPr>
          <w:b/>
          <w:szCs w:val="28"/>
          <w:lang w:val="uz-Cyrl-UZ"/>
        </w:rPr>
        <w:t>Мустақил изланувчилик асосида илмий педагог кадрлар тайёрлаш</w:t>
      </w:r>
    </w:p>
    <w:p w14:paraId="02FE3B46" w14:textId="183692F8" w:rsidR="00D12D09" w:rsidRPr="008E7176" w:rsidRDefault="00D12D09" w:rsidP="001A6EDE">
      <w:pPr>
        <w:pStyle w:val="a3"/>
        <w:spacing w:after="0"/>
        <w:ind w:left="0"/>
        <w:jc w:val="both"/>
        <w:rPr>
          <w:szCs w:val="28"/>
          <w:lang w:val="uz-Cyrl-UZ"/>
        </w:rPr>
      </w:pPr>
      <w:r w:rsidRPr="008E7176">
        <w:rPr>
          <w:szCs w:val="28"/>
          <w:lang w:val="uz-Cyrl-UZ"/>
        </w:rPr>
        <w:t>1. Кафедра ассистенти Н.Расулова 2018 йили Тошкент Ахборот Технологиялари Университети “Ахборот-таълим технологиялари” кафедраси ассистенти сифатида “Совершен</w:t>
      </w:r>
      <w:r w:rsidR="00066647" w:rsidRPr="008E7176">
        <w:rPr>
          <w:szCs w:val="28"/>
          <w:lang w:val="uz-Cyrl-UZ"/>
        </w:rPr>
        <w:t>с</w:t>
      </w:r>
      <w:r w:rsidRPr="008E7176">
        <w:rPr>
          <w:szCs w:val="28"/>
          <w:lang w:val="uz-Cyrl-UZ"/>
        </w:rPr>
        <w:t>твование методических возможности адаптивный система обучения в электронном образование” мавзусида педагогика фанлари доктори Абдухалим Махмудов илмий раҳбар</w:t>
      </w:r>
      <w:r w:rsidR="00066647" w:rsidRPr="008E7176">
        <w:rPr>
          <w:szCs w:val="28"/>
          <w:lang w:val="uz-Cyrl-UZ"/>
        </w:rPr>
        <w:t>лигида</w:t>
      </w:r>
      <w:r w:rsidRPr="008E7176">
        <w:rPr>
          <w:szCs w:val="28"/>
          <w:lang w:val="uz-Cyrl-UZ"/>
        </w:rPr>
        <w:t xml:space="preserve"> мустақил тадқиқот илмий ишларини олиб бормоқда.</w:t>
      </w:r>
    </w:p>
    <w:p w14:paraId="6E34A6DF" w14:textId="77777777" w:rsidR="00D12D09" w:rsidRPr="008E7176" w:rsidRDefault="00D12D09" w:rsidP="001A6EDE">
      <w:pPr>
        <w:spacing w:after="0"/>
        <w:jc w:val="both"/>
        <w:rPr>
          <w:rFonts w:cs="Times New Roman"/>
          <w:szCs w:val="28"/>
          <w:lang w:val="uz-Cyrl-UZ"/>
        </w:rPr>
      </w:pPr>
      <w:r w:rsidRPr="008E7176">
        <w:rPr>
          <w:rFonts w:cs="Times New Roman"/>
          <w:szCs w:val="28"/>
          <w:lang w:val="uz-Cyrl-UZ"/>
        </w:rPr>
        <w:t>2. Кафедра ассистенти Х.Ражабова 2021 йилдан Низомий номидаги Тошкент педагогика университетида “Инновацион ёндашувлар асосида бўлажак ахборот технологиялари бўйича мутахассисларни касбий компетентлигини ривожлантириш” мавзуси бўйича мустақил тадқиқотчиликка қабул қилинган. Илмий раҳбари п.ф.н., доцент М.Т.Ахмедова.</w:t>
      </w:r>
    </w:p>
    <w:p w14:paraId="74F2ACED" w14:textId="77777777" w:rsidR="00D12D09" w:rsidRPr="008E7176" w:rsidRDefault="00D12D09" w:rsidP="001A6EDE">
      <w:pPr>
        <w:pStyle w:val="a3"/>
        <w:spacing w:after="0"/>
        <w:ind w:left="0" w:firstLine="567"/>
        <w:jc w:val="both"/>
        <w:rPr>
          <w:rFonts w:cs="Times New Roman"/>
          <w:iCs/>
          <w:szCs w:val="28"/>
          <w:lang w:val="uz-Cyrl-UZ"/>
        </w:rPr>
      </w:pPr>
      <w:r w:rsidRPr="008E7176">
        <w:rPr>
          <w:iCs/>
          <w:szCs w:val="28"/>
          <w:lang w:val="uz-Cyrl-UZ"/>
        </w:rPr>
        <w:t xml:space="preserve">Кафедрада </w:t>
      </w:r>
      <w:r w:rsidRPr="008E7176">
        <w:rPr>
          <w:szCs w:val="28"/>
          <w:lang w:val="uz-Cyrl-UZ"/>
        </w:rPr>
        <w:t>2021 йилда</w:t>
      </w:r>
      <w:r w:rsidRPr="008E7176">
        <w:rPr>
          <w:iCs/>
          <w:szCs w:val="28"/>
          <w:lang w:val="uz-Cyrl-UZ"/>
        </w:rPr>
        <w:t xml:space="preserve"> конференциялар ва илмий журналларида мақола ва тезислар чоп этилди, жумладан:</w:t>
      </w:r>
    </w:p>
    <w:p w14:paraId="1CE0F0DE" w14:textId="77777777" w:rsidR="00D12D09" w:rsidRPr="008E7176" w:rsidRDefault="00D12D09" w:rsidP="001A6EDE">
      <w:pPr>
        <w:pStyle w:val="a3"/>
        <w:numPr>
          <w:ilvl w:val="0"/>
          <w:numId w:val="9"/>
        </w:numPr>
        <w:spacing w:after="0"/>
        <w:ind w:left="0" w:firstLine="567"/>
        <w:jc w:val="both"/>
        <w:rPr>
          <w:szCs w:val="28"/>
          <w:lang w:val="uz-Cyrl-UZ"/>
        </w:rPr>
      </w:pPr>
      <w:r w:rsidRPr="008E7176">
        <w:rPr>
          <w:szCs w:val="28"/>
          <w:lang w:val="uz-Cyrl-UZ"/>
        </w:rPr>
        <w:t xml:space="preserve"> ОАК рўйхатидаги илмий журналлардаги мақолалар сони – 4 та;</w:t>
      </w:r>
    </w:p>
    <w:p w14:paraId="7C85365B" w14:textId="77777777" w:rsidR="00D12D09" w:rsidRPr="008E7176" w:rsidRDefault="00D12D09" w:rsidP="001A6EDE">
      <w:pPr>
        <w:pStyle w:val="a3"/>
        <w:numPr>
          <w:ilvl w:val="0"/>
          <w:numId w:val="9"/>
        </w:numPr>
        <w:spacing w:after="0"/>
        <w:ind w:left="0" w:firstLine="567"/>
        <w:jc w:val="both"/>
        <w:rPr>
          <w:szCs w:val="28"/>
          <w:lang w:val="uz-Cyrl-UZ"/>
        </w:rPr>
      </w:pPr>
      <w:r w:rsidRPr="008E7176">
        <w:rPr>
          <w:szCs w:val="28"/>
          <w:lang w:val="uz-Cyrl-UZ"/>
        </w:rPr>
        <w:t xml:space="preserve"> Халқаро илмий журналлардаги мақолалар сони  – 12 та.</w:t>
      </w:r>
    </w:p>
    <w:p w14:paraId="1D834CBA" w14:textId="39365DF7" w:rsidR="00D12D09" w:rsidRPr="008E7176" w:rsidRDefault="00D12D09" w:rsidP="001A6EDE">
      <w:pPr>
        <w:pStyle w:val="a3"/>
        <w:numPr>
          <w:ilvl w:val="0"/>
          <w:numId w:val="9"/>
        </w:numPr>
        <w:spacing w:after="0"/>
        <w:ind w:left="0" w:firstLine="567"/>
        <w:jc w:val="both"/>
        <w:rPr>
          <w:szCs w:val="28"/>
          <w:lang w:val="uz-Cyrl-UZ"/>
        </w:rPr>
      </w:pPr>
      <w:r w:rsidRPr="008E7176">
        <w:rPr>
          <w:szCs w:val="28"/>
          <w:lang w:val="uz-Cyrl-UZ"/>
        </w:rPr>
        <w:t xml:space="preserve"> </w:t>
      </w:r>
      <w:r w:rsidR="00066647" w:rsidRPr="008E7176">
        <w:rPr>
          <w:szCs w:val="28"/>
          <w:lang w:val="uz-Cyrl-UZ"/>
        </w:rPr>
        <w:t>Scopus</w:t>
      </w:r>
      <w:r w:rsidRPr="008E7176">
        <w:rPr>
          <w:szCs w:val="28"/>
          <w:lang w:val="uz-Cyrl-UZ"/>
        </w:rPr>
        <w:t xml:space="preserve"> ва бошқа ҳалқаро қидирув тизимлари рўйхатига киритилган илмий журналдаги мақолалар – 1 та.</w:t>
      </w:r>
    </w:p>
    <w:p w14:paraId="51234539" w14:textId="77777777"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Илмий тўпламлардаги мақолалар, шу жумладан тезислар – 15 дан ортиқ.</w:t>
      </w:r>
    </w:p>
    <w:p w14:paraId="0FBF42DB" w14:textId="77777777" w:rsidR="00D12D09" w:rsidRPr="008E7176" w:rsidRDefault="00D12D09" w:rsidP="001A6EDE">
      <w:pPr>
        <w:tabs>
          <w:tab w:val="left" w:pos="1140"/>
        </w:tabs>
        <w:spacing w:after="0"/>
        <w:ind w:firstLine="567"/>
        <w:rPr>
          <w:rFonts w:cs="Times New Roman"/>
          <w:b/>
          <w:szCs w:val="28"/>
          <w:lang w:val="uz-Cyrl-UZ"/>
        </w:rPr>
      </w:pPr>
      <w:r w:rsidRPr="008E7176">
        <w:rPr>
          <w:rFonts w:cs="Times New Roman"/>
          <w:b/>
          <w:szCs w:val="28"/>
          <w:lang w:val="uz-Cyrl-UZ"/>
        </w:rPr>
        <w:t>Чет эл университетлар билан алоқалар:</w:t>
      </w:r>
    </w:p>
    <w:p w14:paraId="377490B8" w14:textId="77777777" w:rsidR="00D12D09" w:rsidRPr="008E7176" w:rsidRDefault="00D12D09" w:rsidP="001A6EDE">
      <w:pPr>
        <w:spacing w:after="0"/>
        <w:ind w:firstLine="567"/>
        <w:jc w:val="both"/>
        <w:rPr>
          <w:rFonts w:cs="Times New Roman"/>
          <w:szCs w:val="28"/>
          <w:lang w:val="uz-Cyrl-UZ"/>
        </w:rPr>
      </w:pPr>
      <w:r w:rsidRPr="008E7176">
        <w:rPr>
          <w:rFonts w:cs="Times New Roman"/>
          <w:szCs w:val="28"/>
          <w:lang w:val="uz-Cyrl-UZ"/>
        </w:rPr>
        <w:t>АҚШнинг Небраска штати Небраска-Линколин университети (ф.м.ф.д., профессор Абдурахмонов Мирзохид) билан илмий алоқалар ўрнатилган. 2022 йил 25 март куни М.Абдурахмонов филиал профессор-ўқитувчилари ва магистрларига “АҚШ олий таълим тизими ва таълимда ахборот технологиялари” мавзусида ZOOM да видео машғулот ўтказди.</w:t>
      </w:r>
    </w:p>
    <w:p w14:paraId="2F45F1E5" w14:textId="77777777" w:rsidR="00CB5527" w:rsidRPr="008E7176" w:rsidRDefault="00CB5527" w:rsidP="001A6EDE">
      <w:pPr>
        <w:spacing w:after="0"/>
        <w:jc w:val="center"/>
        <w:rPr>
          <w:rFonts w:cs="Times New Roman"/>
          <w:b/>
          <w:szCs w:val="28"/>
          <w:lang w:val="uz-Cyrl-UZ"/>
        </w:rPr>
      </w:pPr>
    </w:p>
    <w:p w14:paraId="01A5CA00" w14:textId="362B744A" w:rsidR="00D12D09" w:rsidRPr="008E7176" w:rsidRDefault="00D12D09" w:rsidP="001A6EDE">
      <w:pPr>
        <w:spacing w:after="0"/>
        <w:ind w:firstLine="360"/>
        <w:rPr>
          <w:rFonts w:cs="Times New Roman"/>
          <w:b/>
          <w:szCs w:val="28"/>
        </w:rPr>
      </w:pPr>
      <w:proofErr w:type="spellStart"/>
      <w:r w:rsidRPr="008E7176">
        <w:rPr>
          <w:rFonts w:cs="Times New Roman"/>
          <w:b/>
          <w:szCs w:val="28"/>
        </w:rPr>
        <w:t>Д</w:t>
      </w:r>
      <w:r w:rsidR="005D5BBA" w:rsidRPr="008E7176">
        <w:rPr>
          <w:rFonts w:cs="Times New Roman"/>
          <w:b/>
          <w:szCs w:val="28"/>
        </w:rPr>
        <w:t>астурий</w:t>
      </w:r>
      <w:proofErr w:type="spellEnd"/>
      <w:r w:rsidR="005D5BBA" w:rsidRPr="008E7176">
        <w:rPr>
          <w:rFonts w:cs="Times New Roman"/>
          <w:b/>
          <w:szCs w:val="28"/>
        </w:rPr>
        <w:t xml:space="preserve"> инжиниринг </w:t>
      </w:r>
      <w:proofErr w:type="spellStart"/>
      <w:r w:rsidR="005D5BBA" w:rsidRPr="008E7176">
        <w:rPr>
          <w:rFonts w:cs="Times New Roman"/>
          <w:b/>
          <w:szCs w:val="28"/>
        </w:rPr>
        <w:t>кафедраси</w:t>
      </w:r>
      <w:proofErr w:type="spellEnd"/>
      <w:r w:rsidR="005D5BBA" w:rsidRPr="008E7176">
        <w:rPr>
          <w:rFonts w:cs="Times New Roman"/>
          <w:b/>
          <w:szCs w:val="28"/>
        </w:rPr>
        <w:t xml:space="preserve"> </w:t>
      </w:r>
    </w:p>
    <w:p w14:paraId="5043195F" w14:textId="77777777" w:rsidR="00D12D09" w:rsidRPr="008E7176" w:rsidRDefault="00D12D09" w:rsidP="001A6EDE">
      <w:pPr>
        <w:tabs>
          <w:tab w:val="left" w:pos="2977"/>
        </w:tabs>
        <w:spacing w:after="0"/>
        <w:ind w:firstLine="567"/>
        <w:jc w:val="both"/>
        <w:rPr>
          <w:rFonts w:cs="Times New Roman"/>
          <w:szCs w:val="28"/>
        </w:rPr>
      </w:pPr>
      <w:proofErr w:type="spellStart"/>
      <w:r w:rsidRPr="008E7176">
        <w:rPr>
          <w:rFonts w:cs="Times New Roman"/>
          <w:szCs w:val="28"/>
        </w:rPr>
        <w:t>Кафедранинг</w:t>
      </w:r>
      <w:proofErr w:type="spellEnd"/>
      <w:r w:rsidRPr="008E7176">
        <w:rPr>
          <w:rFonts w:cs="Times New Roman"/>
          <w:szCs w:val="28"/>
        </w:rPr>
        <w:t xml:space="preserve"> </w:t>
      </w:r>
      <w:proofErr w:type="spellStart"/>
      <w:r w:rsidRPr="008E7176">
        <w:rPr>
          <w:rFonts w:cs="Times New Roman"/>
          <w:szCs w:val="28"/>
        </w:rPr>
        <w:t>асосий</w:t>
      </w:r>
      <w:proofErr w:type="spellEnd"/>
      <w:r w:rsidRPr="008E7176">
        <w:rPr>
          <w:rFonts w:cs="Times New Roman"/>
          <w:szCs w:val="28"/>
        </w:rPr>
        <w:t xml:space="preserve"> </w:t>
      </w:r>
      <w:proofErr w:type="spellStart"/>
      <w:r w:rsidRPr="008E7176">
        <w:rPr>
          <w:rFonts w:cs="Times New Roman"/>
          <w:szCs w:val="28"/>
        </w:rPr>
        <w:t>вазифалари</w:t>
      </w:r>
      <w:proofErr w:type="spellEnd"/>
      <w:r w:rsidRPr="008E7176">
        <w:rPr>
          <w:rFonts w:cs="Times New Roman"/>
          <w:szCs w:val="28"/>
        </w:rPr>
        <w:t>:</w:t>
      </w:r>
    </w:p>
    <w:p w14:paraId="39313445" w14:textId="77777777" w:rsidR="00D12D09" w:rsidRPr="008E7176" w:rsidRDefault="00D12D09" w:rsidP="001A6EDE">
      <w:pPr>
        <w:tabs>
          <w:tab w:val="left" w:pos="2977"/>
        </w:tabs>
        <w:spacing w:after="0"/>
        <w:ind w:firstLine="567"/>
        <w:jc w:val="both"/>
        <w:rPr>
          <w:rFonts w:cs="Times New Roman"/>
          <w:szCs w:val="28"/>
        </w:rPr>
      </w:pPr>
      <w:r w:rsidRPr="008E7176">
        <w:rPr>
          <w:rFonts w:cs="Times New Roman"/>
          <w:szCs w:val="28"/>
        </w:rPr>
        <w:t>5330600 “</w:t>
      </w:r>
      <w:proofErr w:type="spellStart"/>
      <w:r w:rsidRPr="008E7176">
        <w:rPr>
          <w:rFonts w:cs="Times New Roman"/>
          <w:szCs w:val="28"/>
        </w:rPr>
        <w:t>Дастурий</w:t>
      </w:r>
      <w:proofErr w:type="spellEnd"/>
      <w:r w:rsidRPr="008E7176">
        <w:rPr>
          <w:rFonts w:cs="Times New Roman"/>
          <w:szCs w:val="28"/>
        </w:rPr>
        <w:t xml:space="preserve"> инжиниринг”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йўналиши</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малакали</w:t>
      </w:r>
      <w:proofErr w:type="spellEnd"/>
      <w:r w:rsidRPr="008E7176">
        <w:rPr>
          <w:rFonts w:cs="Times New Roman"/>
          <w:szCs w:val="28"/>
        </w:rPr>
        <w:t xml:space="preserve">, </w:t>
      </w:r>
      <w:proofErr w:type="spellStart"/>
      <w:r w:rsidRPr="008E7176">
        <w:rPr>
          <w:rFonts w:cs="Times New Roman"/>
          <w:szCs w:val="28"/>
        </w:rPr>
        <w:t>рақобатдош</w:t>
      </w:r>
      <w:proofErr w:type="spellEnd"/>
      <w:r w:rsidRPr="008E7176">
        <w:rPr>
          <w:rFonts w:cs="Times New Roman"/>
          <w:szCs w:val="28"/>
        </w:rPr>
        <w:t xml:space="preserve"> </w:t>
      </w:r>
      <w:proofErr w:type="spellStart"/>
      <w:r w:rsidRPr="008E7176">
        <w:rPr>
          <w:rFonts w:cs="Times New Roman"/>
          <w:szCs w:val="28"/>
        </w:rPr>
        <w:t>кадрлар</w:t>
      </w:r>
      <w:proofErr w:type="spellEnd"/>
      <w:r w:rsidRPr="008E7176">
        <w:rPr>
          <w:rFonts w:cs="Times New Roman"/>
          <w:szCs w:val="28"/>
        </w:rPr>
        <w:t xml:space="preserve"> </w:t>
      </w:r>
      <w:proofErr w:type="spellStart"/>
      <w:r w:rsidRPr="008E7176">
        <w:rPr>
          <w:rFonts w:cs="Times New Roman"/>
          <w:szCs w:val="28"/>
        </w:rPr>
        <w:t>тайёрлаш</w:t>
      </w:r>
      <w:proofErr w:type="spellEnd"/>
      <w:r w:rsidRPr="008E7176">
        <w:rPr>
          <w:rFonts w:cs="Times New Roman"/>
          <w:szCs w:val="28"/>
        </w:rPr>
        <w:t>.</w:t>
      </w:r>
    </w:p>
    <w:p w14:paraId="2A117297" w14:textId="77777777" w:rsidR="00CB5527" w:rsidRPr="008E7176" w:rsidRDefault="00CB5527" w:rsidP="001A6EDE">
      <w:pPr>
        <w:tabs>
          <w:tab w:val="left" w:pos="2977"/>
        </w:tabs>
        <w:spacing w:after="0"/>
        <w:ind w:firstLine="567"/>
        <w:jc w:val="both"/>
        <w:rPr>
          <w:rFonts w:cs="Times New Roman"/>
          <w:b/>
          <w:szCs w:val="28"/>
        </w:rPr>
      </w:pPr>
    </w:p>
    <w:p w14:paraId="2FAF0971" w14:textId="4CE5E1BA" w:rsidR="00D12D09" w:rsidRPr="008E7176" w:rsidRDefault="00D12D09" w:rsidP="001A6EDE">
      <w:pPr>
        <w:tabs>
          <w:tab w:val="left" w:pos="2977"/>
        </w:tabs>
        <w:spacing w:after="0"/>
        <w:ind w:firstLine="567"/>
        <w:jc w:val="both"/>
        <w:rPr>
          <w:rFonts w:cs="Times New Roman"/>
          <w:b/>
          <w:szCs w:val="28"/>
        </w:rPr>
      </w:pP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ишлари</w:t>
      </w:r>
      <w:proofErr w:type="spellEnd"/>
      <w:r w:rsidRPr="008E7176">
        <w:rPr>
          <w:rFonts w:cs="Times New Roman"/>
          <w:b/>
          <w:szCs w:val="28"/>
        </w:rPr>
        <w:t xml:space="preserve"> </w:t>
      </w:r>
      <w:proofErr w:type="spellStart"/>
      <w:r w:rsidRPr="008E7176">
        <w:rPr>
          <w:rFonts w:cs="Times New Roman"/>
          <w:b/>
          <w:szCs w:val="28"/>
        </w:rPr>
        <w:t>бўйича</w:t>
      </w:r>
      <w:proofErr w:type="spellEnd"/>
    </w:p>
    <w:p w14:paraId="690A0DBD" w14:textId="77777777" w:rsidR="00D12D09" w:rsidRPr="008E7176" w:rsidRDefault="00D12D09" w:rsidP="001A6EDE">
      <w:pPr>
        <w:tabs>
          <w:tab w:val="left" w:pos="2977"/>
        </w:tabs>
        <w:spacing w:after="0"/>
        <w:ind w:firstLine="567"/>
        <w:jc w:val="both"/>
        <w:rPr>
          <w:rFonts w:cs="Times New Roman"/>
          <w:szCs w:val="28"/>
        </w:rPr>
      </w:pPr>
      <w:proofErr w:type="spellStart"/>
      <w:r w:rsidRPr="008E7176">
        <w:rPr>
          <w:rFonts w:cs="Times New Roman"/>
          <w:szCs w:val="28"/>
        </w:rPr>
        <w:t>Муҳаммад</w:t>
      </w:r>
      <w:proofErr w:type="spellEnd"/>
      <w:r w:rsidRPr="008E7176">
        <w:rPr>
          <w:rFonts w:cs="Times New Roman"/>
          <w:szCs w:val="28"/>
        </w:rPr>
        <w:t xml:space="preserve"> ал-</w:t>
      </w:r>
      <w:proofErr w:type="spellStart"/>
      <w:r w:rsidRPr="008E7176">
        <w:rPr>
          <w:rFonts w:cs="Times New Roman"/>
          <w:szCs w:val="28"/>
        </w:rPr>
        <w:t>Хоразмий</w:t>
      </w:r>
      <w:proofErr w:type="spellEnd"/>
      <w:r w:rsidRPr="008E7176">
        <w:rPr>
          <w:rFonts w:cs="Times New Roman"/>
          <w:szCs w:val="28"/>
        </w:rPr>
        <w:t xml:space="preserve"> </w:t>
      </w:r>
      <w:proofErr w:type="spellStart"/>
      <w:r w:rsidRPr="008E7176">
        <w:rPr>
          <w:rFonts w:cs="Times New Roman"/>
          <w:szCs w:val="28"/>
        </w:rPr>
        <w:t>номидаги</w:t>
      </w:r>
      <w:proofErr w:type="spellEnd"/>
      <w:r w:rsidRPr="008E7176">
        <w:rPr>
          <w:rFonts w:cs="Times New Roman"/>
          <w:szCs w:val="28"/>
        </w:rPr>
        <w:t xml:space="preserve"> </w:t>
      </w:r>
      <w:proofErr w:type="spellStart"/>
      <w:r w:rsidRPr="008E7176">
        <w:rPr>
          <w:rFonts w:cs="Times New Roman"/>
          <w:szCs w:val="28"/>
        </w:rPr>
        <w:t>Тошкент</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 </w:t>
      </w:r>
      <w:proofErr w:type="spellStart"/>
      <w:r w:rsidRPr="008E7176">
        <w:rPr>
          <w:rFonts w:cs="Times New Roman"/>
          <w:szCs w:val="28"/>
        </w:rPr>
        <w:t>технологиялари</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w:t>
      </w:r>
      <w:proofErr w:type="spellEnd"/>
      <w:r w:rsidRPr="008E7176">
        <w:rPr>
          <w:rFonts w:cs="Times New Roman"/>
          <w:szCs w:val="28"/>
        </w:rPr>
        <w:t xml:space="preserve"> </w:t>
      </w:r>
      <w:proofErr w:type="spellStart"/>
      <w:r w:rsidRPr="008E7176">
        <w:rPr>
          <w:rFonts w:cs="Times New Roman"/>
          <w:szCs w:val="28"/>
        </w:rPr>
        <w:t>Кенгаши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 1, 2021 </w:t>
      </w:r>
      <w:proofErr w:type="spellStart"/>
      <w:r w:rsidRPr="008E7176">
        <w:rPr>
          <w:rFonts w:cs="Times New Roman"/>
          <w:szCs w:val="28"/>
        </w:rPr>
        <w:t>йил</w:t>
      </w:r>
      <w:proofErr w:type="spellEnd"/>
      <w:r w:rsidRPr="008E7176">
        <w:rPr>
          <w:rFonts w:cs="Times New Roman"/>
          <w:szCs w:val="28"/>
        </w:rPr>
        <w:t xml:space="preserve"> 30 </w:t>
      </w:r>
      <w:proofErr w:type="spellStart"/>
      <w:r w:rsidRPr="008E7176">
        <w:rPr>
          <w:rFonts w:cs="Times New Roman"/>
          <w:szCs w:val="28"/>
        </w:rPr>
        <w:t>августда</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w:t>
      </w:r>
    </w:p>
    <w:p w14:paraId="41BDF5C2" w14:textId="77777777" w:rsidR="00D12D09" w:rsidRPr="008E7176" w:rsidRDefault="00D12D09" w:rsidP="001A6EDE">
      <w:pPr>
        <w:tabs>
          <w:tab w:val="left" w:pos="2977"/>
        </w:tabs>
        <w:spacing w:after="0"/>
        <w:ind w:firstLine="567"/>
        <w:jc w:val="both"/>
        <w:rPr>
          <w:rFonts w:cs="Times New Roman"/>
          <w:szCs w:val="28"/>
          <w:lang w:val="uz-Cyrl-UZ"/>
        </w:rPr>
      </w:pPr>
      <w:r w:rsidRPr="008E7176">
        <w:rPr>
          <w:rFonts w:cs="Times New Roman"/>
          <w:szCs w:val="28"/>
        </w:rPr>
        <w:t xml:space="preserve"> “</w:t>
      </w:r>
      <w:proofErr w:type="spellStart"/>
      <w:r w:rsidRPr="008E7176">
        <w:rPr>
          <w:rFonts w:cs="Times New Roman"/>
          <w:szCs w:val="28"/>
        </w:rPr>
        <w:t>Дастурий</w:t>
      </w:r>
      <w:proofErr w:type="spellEnd"/>
      <w:r w:rsidRPr="008E7176">
        <w:rPr>
          <w:rFonts w:cs="Times New Roman"/>
          <w:szCs w:val="28"/>
        </w:rPr>
        <w:t xml:space="preserve"> инжиниринг” </w:t>
      </w:r>
      <w:proofErr w:type="spellStart"/>
      <w:r w:rsidRPr="008E7176">
        <w:rPr>
          <w:rFonts w:cs="Times New Roman"/>
          <w:szCs w:val="28"/>
        </w:rPr>
        <w:t>кафедрасида</w:t>
      </w:r>
      <w:proofErr w:type="spellEnd"/>
      <w:r w:rsidRPr="008E7176">
        <w:rPr>
          <w:rFonts w:cs="Times New Roman"/>
          <w:szCs w:val="28"/>
        </w:rPr>
        <w:t xml:space="preserve"> </w:t>
      </w:r>
      <w:proofErr w:type="spellStart"/>
      <w:r w:rsidRPr="008E7176">
        <w:rPr>
          <w:rFonts w:cs="Times New Roman"/>
          <w:szCs w:val="28"/>
        </w:rPr>
        <w:t>жами</w:t>
      </w:r>
      <w:proofErr w:type="spellEnd"/>
      <w:r w:rsidRPr="008E7176">
        <w:rPr>
          <w:rFonts w:cs="Times New Roman"/>
          <w:szCs w:val="28"/>
        </w:rPr>
        <w:t xml:space="preserve"> 16 та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маъруза</w:t>
      </w:r>
      <w:proofErr w:type="spellEnd"/>
      <w:r w:rsidRPr="008E7176">
        <w:rPr>
          <w:rFonts w:cs="Times New Roman"/>
          <w:szCs w:val="28"/>
        </w:rPr>
        <w:t xml:space="preserve">, лаборатория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амалий</w:t>
      </w:r>
      <w:proofErr w:type="spellEnd"/>
      <w:r w:rsidRPr="008E7176">
        <w:rPr>
          <w:rFonts w:cs="Times New Roman"/>
          <w:szCs w:val="28"/>
        </w:rPr>
        <w:t xml:space="preserve"> </w:t>
      </w:r>
      <w:proofErr w:type="spellStart"/>
      <w:r w:rsidRPr="008E7176">
        <w:rPr>
          <w:rFonts w:cs="Times New Roman"/>
          <w:szCs w:val="28"/>
        </w:rPr>
        <w:t>машғулотлар</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борилади</w:t>
      </w:r>
      <w:proofErr w:type="spellEnd"/>
      <w:r w:rsidRPr="008E7176">
        <w:rPr>
          <w:rFonts w:cs="Times New Roman"/>
          <w:szCs w:val="28"/>
        </w:rPr>
        <w:t xml:space="preserve">. Ушбу </w:t>
      </w:r>
      <w:proofErr w:type="spellStart"/>
      <w:r w:rsidRPr="008E7176">
        <w:rPr>
          <w:rFonts w:cs="Times New Roman"/>
          <w:szCs w:val="28"/>
        </w:rPr>
        <w:t>фанлардан</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дастурлари</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Тошкент</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 </w:t>
      </w:r>
      <w:proofErr w:type="spellStart"/>
      <w:r w:rsidRPr="008E7176">
        <w:rPr>
          <w:rFonts w:cs="Times New Roman"/>
          <w:szCs w:val="28"/>
        </w:rPr>
        <w:t>технологиялари</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w:t>
      </w:r>
      <w:proofErr w:type="spellEnd"/>
      <w:r w:rsidRPr="008E7176">
        <w:rPr>
          <w:rFonts w:cs="Times New Roman"/>
          <w:szCs w:val="28"/>
        </w:rPr>
        <w:t xml:space="preserve"> </w:t>
      </w:r>
      <w:proofErr w:type="spellStart"/>
      <w:r w:rsidRPr="008E7176">
        <w:rPr>
          <w:rFonts w:cs="Times New Roman"/>
          <w:szCs w:val="28"/>
        </w:rPr>
        <w:t>Кенгаши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2021 </w:t>
      </w:r>
      <w:proofErr w:type="spellStart"/>
      <w:r w:rsidRPr="008E7176">
        <w:rPr>
          <w:rFonts w:cs="Times New Roman"/>
          <w:szCs w:val="28"/>
        </w:rPr>
        <w:t>йил</w:t>
      </w:r>
      <w:proofErr w:type="spellEnd"/>
      <w:r w:rsidRPr="008E7176">
        <w:rPr>
          <w:rFonts w:cs="Times New Roman"/>
          <w:szCs w:val="28"/>
        </w:rPr>
        <w:t xml:space="preserve"> 30 </w:t>
      </w:r>
      <w:proofErr w:type="spellStart"/>
      <w:r w:rsidRPr="008E7176">
        <w:rPr>
          <w:rFonts w:cs="Times New Roman"/>
          <w:szCs w:val="28"/>
        </w:rPr>
        <w:t>августда</w:t>
      </w:r>
      <w:proofErr w:type="spellEnd"/>
      <w:r w:rsidRPr="008E7176">
        <w:rPr>
          <w:rFonts w:cs="Times New Roman"/>
          <w:szCs w:val="28"/>
        </w:rPr>
        <w:t xml:space="preserve"> №1</w:t>
      </w:r>
      <w:r w:rsidRPr="008E7176">
        <w:rPr>
          <w:rFonts w:cs="Times New Roman"/>
          <w:szCs w:val="28"/>
          <w:lang w:val="uz-Cyrl-UZ"/>
        </w:rPr>
        <w:t xml:space="preserve"> йиғилиш </w:t>
      </w:r>
      <w:r w:rsidRPr="008E7176">
        <w:rPr>
          <w:rFonts w:cs="Times New Roman"/>
          <w:szCs w:val="28"/>
          <w:lang w:val="uz-Cyrl-UZ"/>
        </w:rPr>
        <w:lastRenderedPageBreak/>
        <w:t xml:space="preserve">қарори билан </w:t>
      </w:r>
      <w:proofErr w:type="spellStart"/>
      <w:r w:rsidRPr="008E7176">
        <w:rPr>
          <w:rFonts w:cs="Times New Roman"/>
          <w:szCs w:val="28"/>
        </w:rPr>
        <w:t>тасдиқланган</w:t>
      </w:r>
      <w:proofErr w:type="spellEnd"/>
      <w:r w:rsidRPr="008E7176">
        <w:rPr>
          <w:rFonts w:cs="Times New Roman"/>
          <w:szCs w:val="28"/>
        </w:rPr>
        <w:t>.</w:t>
      </w:r>
      <w:r w:rsidRPr="008E7176">
        <w:rPr>
          <w:rFonts w:cs="Times New Roman"/>
          <w:szCs w:val="28"/>
          <w:lang w:val="uz-Cyrl-UZ"/>
        </w:rPr>
        <w:t xml:space="preserve"> Барча фанлардан услубий кўрсатмалар мавжуд ва филиал услубий кенгаши томонидан тасдиқланган.</w:t>
      </w:r>
    </w:p>
    <w:p w14:paraId="705AE420" w14:textId="77777777" w:rsidR="00D12D09" w:rsidRPr="008E7176" w:rsidRDefault="00D12D09" w:rsidP="001A6EDE">
      <w:pPr>
        <w:keepNext/>
        <w:keepLines/>
        <w:tabs>
          <w:tab w:val="left" w:pos="493"/>
          <w:tab w:val="left" w:pos="2977"/>
        </w:tabs>
        <w:spacing w:after="0"/>
        <w:ind w:firstLine="567"/>
        <w:jc w:val="both"/>
        <w:rPr>
          <w:rFonts w:cs="Times New Roman"/>
          <w:b/>
          <w:szCs w:val="28"/>
          <w:lang w:val="uz-Cyrl-UZ"/>
        </w:rPr>
      </w:pPr>
      <w:r w:rsidRPr="008E7176">
        <w:rPr>
          <w:rFonts w:cs="Times New Roman"/>
          <w:b/>
          <w:szCs w:val="28"/>
          <w:lang w:val="uz-Cyrl-UZ"/>
        </w:rPr>
        <w:t>Кафедрада бўйича ишлаб чиқилган ўқув адабиётлар.</w:t>
      </w:r>
    </w:p>
    <w:p w14:paraId="69EE9735" w14:textId="77777777" w:rsidR="00D12D09" w:rsidRPr="008E7176" w:rsidRDefault="00D12D09" w:rsidP="001A6EDE">
      <w:pPr>
        <w:shd w:val="clear" w:color="auto" w:fill="FFFFFF"/>
        <w:tabs>
          <w:tab w:val="left" w:pos="427"/>
          <w:tab w:val="left" w:pos="2977"/>
        </w:tabs>
        <w:spacing w:after="0"/>
        <w:ind w:firstLine="567"/>
        <w:jc w:val="both"/>
        <w:rPr>
          <w:rFonts w:cs="Times New Roman"/>
          <w:szCs w:val="28"/>
          <w:lang w:val="uz-Cyrl-UZ"/>
        </w:rPr>
      </w:pPr>
      <w:r w:rsidRPr="008E7176">
        <w:rPr>
          <w:rFonts w:cs="Times New Roman"/>
          <w:spacing w:val="-1"/>
          <w:szCs w:val="28"/>
          <w:lang w:val="uz-Cyrl-UZ"/>
        </w:rPr>
        <w:t xml:space="preserve">Кафедрада ўқитиладиган фанларни янги авлод дарсликлар, ўқув қўлланмалар билан тўлиқ </w:t>
      </w:r>
      <w:r w:rsidRPr="008E7176">
        <w:rPr>
          <w:rFonts w:cs="Times New Roman"/>
          <w:szCs w:val="28"/>
          <w:lang w:val="uz-Cyrl-UZ"/>
        </w:rPr>
        <w:t>таъминланган.</w:t>
      </w:r>
    </w:p>
    <w:p w14:paraId="012BC890" w14:textId="77777777" w:rsidR="00D12D09" w:rsidRPr="008E7176" w:rsidRDefault="00D12D09" w:rsidP="001A6EDE">
      <w:pPr>
        <w:tabs>
          <w:tab w:val="left" w:pos="2977"/>
        </w:tabs>
        <w:spacing w:after="0"/>
        <w:ind w:firstLine="567"/>
        <w:jc w:val="both"/>
        <w:rPr>
          <w:rFonts w:cs="Times New Roman"/>
          <w:szCs w:val="28"/>
          <w:lang w:val="uz-Cyrl-UZ"/>
        </w:rPr>
      </w:pPr>
      <w:r w:rsidRPr="008E7176">
        <w:rPr>
          <w:rFonts w:cs="Times New Roman"/>
          <w:szCs w:val="28"/>
          <w:lang w:val="uz-Cyrl-UZ"/>
        </w:rPr>
        <w:t xml:space="preserve">Талабаларни янги ўқув адабиётлари билан таъминлашга алоҳида эътибор берилмоқда. </w:t>
      </w:r>
    </w:p>
    <w:p w14:paraId="07B9FCE8" w14:textId="77777777" w:rsidR="00D12D09" w:rsidRPr="008E7176" w:rsidRDefault="00D12D09" w:rsidP="001A6EDE">
      <w:pPr>
        <w:tabs>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барча</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маъруза</w:t>
      </w:r>
      <w:proofErr w:type="spellEnd"/>
      <w:r w:rsidRPr="008E7176">
        <w:rPr>
          <w:rFonts w:cs="Times New Roman"/>
          <w:szCs w:val="28"/>
        </w:rPr>
        <w:t xml:space="preserve"> </w:t>
      </w:r>
      <w:proofErr w:type="spellStart"/>
      <w:r w:rsidRPr="008E7176">
        <w:rPr>
          <w:rFonts w:cs="Times New Roman"/>
          <w:szCs w:val="28"/>
        </w:rPr>
        <w:t>матнлари</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xml:space="preserve">. Амалий </w:t>
      </w:r>
      <w:proofErr w:type="spellStart"/>
      <w:r w:rsidRPr="008E7176">
        <w:rPr>
          <w:rFonts w:cs="Times New Roman"/>
          <w:szCs w:val="28"/>
        </w:rPr>
        <w:t>машғулотлар</w:t>
      </w:r>
      <w:proofErr w:type="spellEnd"/>
      <w:r w:rsidRPr="008E7176">
        <w:rPr>
          <w:rFonts w:cs="Times New Roman"/>
          <w:szCs w:val="28"/>
        </w:rPr>
        <w:t xml:space="preserve">, лаборатория </w:t>
      </w:r>
      <w:proofErr w:type="spellStart"/>
      <w:r w:rsidRPr="008E7176">
        <w:rPr>
          <w:rFonts w:cs="Times New Roman"/>
          <w:szCs w:val="28"/>
        </w:rPr>
        <w:t>ишларини</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таълимни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тайёрланган</w:t>
      </w:r>
      <w:proofErr w:type="spellEnd"/>
      <w:r w:rsidRPr="008E7176">
        <w:rPr>
          <w:rFonts w:cs="Times New Roman"/>
          <w:szCs w:val="28"/>
        </w:rPr>
        <w:t xml:space="preserve"> </w:t>
      </w:r>
      <w:proofErr w:type="spellStart"/>
      <w:r w:rsidRPr="008E7176">
        <w:rPr>
          <w:rFonts w:cs="Times New Roman"/>
          <w:szCs w:val="28"/>
        </w:rPr>
        <w:t>ҳамда</w:t>
      </w:r>
      <w:proofErr w:type="spellEnd"/>
      <w:r w:rsidRPr="008E7176">
        <w:rPr>
          <w:rFonts w:cs="Times New Roman"/>
          <w:szCs w:val="28"/>
        </w:rPr>
        <w:t xml:space="preserve"> </w:t>
      </w:r>
      <w:proofErr w:type="spellStart"/>
      <w:r w:rsidRPr="008E7176">
        <w:rPr>
          <w:rFonts w:cs="Times New Roman"/>
          <w:szCs w:val="28"/>
        </w:rPr>
        <w:t>чоп</w:t>
      </w:r>
      <w:proofErr w:type="spellEnd"/>
      <w:r w:rsidRPr="008E7176">
        <w:rPr>
          <w:rFonts w:cs="Times New Roman"/>
          <w:szCs w:val="28"/>
        </w:rPr>
        <w:t xml:space="preserve"> </w:t>
      </w:r>
      <w:proofErr w:type="spellStart"/>
      <w:r w:rsidRPr="008E7176">
        <w:rPr>
          <w:rFonts w:cs="Times New Roman"/>
          <w:szCs w:val="28"/>
        </w:rPr>
        <w:t>этилган</w:t>
      </w:r>
      <w:proofErr w:type="spellEnd"/>
      <w:r w:rsidRPr="008E7176">
        <w:rPr>
          <w:rFonts w:cs="Times New Roman"/>
          <w:szCs w:val="28"/>
        </w:rPr>
        <w:t xml:space="preserve"> </w:t>
      </w:r>
      <w:proofErr w:type="spellStart"/>
      <w:r w:rsidRPr="008E7176">
        <w:rPr>
          <w:rFonts w:cs="Times New Roman"/>
          <w:szCs w:val="28"/>
        </w:rPr>
        <w:t>ҳамда</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-ресурс </w:t>
      </w:r>
      <w:proofErr w:type="spellStart"/>
      <w:r w:rsidRPr="008E7176">
        <w:rPr>
          <w:rFonts w:cs="Times New Roman"/>
          <w:szCs w:val="28"/>
        </w:rPr>
        <w:t>марказига</w:t>
      </w:r>
      <w:proofErr w:type="spellEnd"/>
      <w:r w:rsidRPr="008E7176">
        <w:rPr>
          <w:rFonts w:cs="Times New Roman"/>
          <w:szCs w:val="28"/>
        </w:rPr>
        <w:t xml:space="preserve">, </w:t>
      </w:r>
      <w:proofErr w:type="spellStart"/>
      <w:r w:rsidRPr="008E7176">
        <w:rPr>
          <w:rFonts w:cs="Times New Roman"/>
          <w:szCs w:val="28"/>
        </w:rPr>
        <w:t>талабаларга</w:t>
      </w:r>
      <w:proofErr w:type="spellEnd"/>
      <w:r w:rsidRPr="008E7176">
        <w:rPr>
          <w:rFonts w:cs="Times New Roman"/>
          <w:szCs w:val="28"/>
        </w:rPr>
        <w:t xml:space="preserve"> </w:t>
      </w:r>
      <w:proofErr w:type="spellStart"/>
      <w:r w:rsidRPr="008E7176">
        <w:rPr>
          <w:rFonts w:cs="Times New Roman"/>
          <w:szCs w:val="28"/>
        </w:rPr>
        <w:t>фойдаланиши</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берилган</w:t>
      </w:r>
      <w:proofErr w:type="spellEnd"/>
      <w:r w:rsidRPr="008E7176">
        <w:rPr>
          <w:rFonts w:cs="Times New Roman"/>
          <w:szCs w:val="28"/>
        </w:rPr>
        <w:t xml:space="preserve">. </w:t>
      </w:r>
    </w:p>
    <w:p w14:paraId="0527F36D" w14:textId="77777777" w:rsidR="00D12D09" w:rsidRPr="008E7176" w:rsidRDefault="00D12D09" w:rsidP="001A6EDE">
      <w:pPr>
        <w:tabs>
          <w:tab w:val="left" w:pos="2977"/>
        </w:tabs>
        <w:spacing w:after="0"/>
        <w:ind w:firstLine="567"/>
        <w:jc w:val="both"/>
        <w:rPr>
          <w:rFonts w:cs="Times New Roman"/>
          <w:szCs w:val="28"/>
        </w:rPr>
      </w:pPr>
      <w:proofErr w:type="spellStart"/>
      <w:r w:rsidRPr="008E7176">
        <w:rPr>
          <w:rFonts w:cs="Times New Roman"/>
          <w:szCs w:val="28"/>
        </w:rPr>
        <w:t>Кафедранинг</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адабиётлари</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қўлланмалар</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бошқа</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материаллар</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таъминлаш</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профессор</w:t>
      </w:r>
      <w:r w:rsidRPr="008E7176">
        <w:rPr>
          <w:rFonts w:cs="Times New Roman"/>
          <w:szCs w:val="28"/>
          <w:lang w:val="uz-Cyrl-UZ"/>
        </w:rPr>
        <w:t>-</w:t>
      </w:r>
      <w:proofErr w:type="spellStart"/>
      <w:r w:rsidRPr="008E7176">
        <w:rPr>
          <w:rFonts w:cs="Times New Roman"/>
          <w:szCs w:val="28"/>
        </w:rPr>
        <w:t>ўқитувчилар</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1 та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қўлланма</w:t>
      </w:r>
      <w:proofErr w:type="spellEnd"/>
      <w:r w:rsidRPr="008E7176">
        <w:rPr>
          <w:rFonts w:cs="Times New Roman"/>
          <w:szCs w:val="28"/>
        </w:rPr>
        <w:t xml:space="preserve"> </w:t>
      </w:r>
      <w:proofErr w:type="spellStart"/>
      <w:r w:rsidRPr="008E7176">
        <w:rPr>
          <w:rFonts w:cs="Times New Roman"/>
          <w:szCs w:val="28"/>
        </w:rPr>
        <w:t>нашрдан</w:t>
      </w:r>
      <w:proofErr w:type="spellEnd"/>
      <w:r w:rsidRPr="008E7176">
        <w:rPr>
          <w:rFonts w:cs="Times New Roman"/>
          <w:szCs w:val="28"/>
        </w:rPr>
        <w:t xml:space="preserve"> </w:t>
      </w:r>
      <w:proofErr w:type="spellStart"/>
      <w:r w:rsidRPr="008E7176">
        <w:rPr>
          <w:rFonts w:cs="Times New Roman"/>
          <w:szCs w:val="28"/>
        </w:rPr>
        <w:t>чиқди</w:t>
      </w:r>
      <w:proofErr w:type="spellEnd"/>
      <w:r w:rsidRPr="008E7176">
        <w:rPr>
          <w:rFonts w:cs="Times New Roman"/>
          <w:szCs w:val="28"/>
        </w:rPr>
        <w:t xml:space="preserve">. </w:t>
      </w:r>
    </w:p>
    <w:p w14:paraId="68B262D7" w14:textId="77777777" w:rsidR="00D12D09" w:rsidRPr="008E7176" w:rsidRDefault="00D12D09" w:rsidP="001A6EDE">
      <w:pPr>
        <w:shd w:val="clear" w:color="auto" w:fill="FFFFFF"/>
        <w:tabs>
          <w:tab w:val="left" w:pos="427"/>
          <w:tab w:val="left" w:pos="2977"/>
        </w:tabs>
        <w:spacing w:after="0"/>
        <w:ind w:firstLine="567"/>
        <w:jc w:val="both"/>
        <w:rPr>
          <w:rFonts w:cs="Times New Roman"/>
          <w:b/>
          <w:szCs w:val="28"/>
        </w:rPr>
      </w:pPr>
      <w:proofErr w:type="spellStart"/>
      <w:r w:rsidRPr="008E7176">
        <w:rPr>
          <w:rFonts w:cs="Times New Roman"/>
          <w:b/>
          <w:szCs w:val="28"/>
        </w:rPr>
        <w:t>Талабаларнинг</w:t>
      </w:r>
      <w:proofErr w:type="spellEnd"/>
      <w:r w:rsidRPr="008E7176">
        <w:rPr>
          <w:rFonts w:cs="Times New Roman"/>
          <w:b/>
          <w:szCs w:val="28"/>
        </w:rPr>
        <w:t xml:space="preserve"> </w:t>
      </w:r>
      <w:proofErr w:type="spellStart"/>
      <w:r w:rsidRPr="008E7176">
        <w:rPr>
          <w:rFonts w:cs="Times New Roman"/>
          <w:b/>
          <w:szCs w:val="28"/>
        </w:rPr>
        <w:t>мустақил</w:t>
      </w:r>
      <w:proofErr w:type="spellEnd"/>
      <w:r w:rsidRPr="008E7176">
        <w:rPr>
          <w:rFonts w:cs="Times New Roman"/>
          <w:b/>
          <w:szCs w:val="28"/>
        </w:rPr>
        <w:t xml:space="preserve"> </w:t>
      </w:r>
      <w:proofErr w:type="spellStart"/>
      <w:r w:rsidRPr="008E7176">
        <w:rPr>
          <w:rFonts w:cs="Times New Roman"/>
          <w:b/>
          <w:szCs w:val="28"/>
        </w:rPr>
        <w:t>ишларини</w:t>
      </w:r>
      <w:proofErr w:type="spellEnd"/>
      <w:r w:rsidRPr="008E7176">
        <w:rPr>
          <w:rFonts w:cs="Times New Roman"/>
          <w:b/>
          <w:szCs w:val="28"/>
        </w:rPr>
        <w:t xml:space="preserve"> </w:t>
      </w:r>
      <w:proofErr w:type="spellStart"/>
      <w:r w:rsidRPr="008E7176">
        <w:rPr>
          <w:rFonts w:cs="Times New Roman"/>
          <w:b/>
          <w:szCs w:val="28"/>
        </w:rPr>
        <w:t>ташкил</w:t>
      </w:r>
      <w:proofErr w:type="spellEnd"/>
      <w:r w:rsidRPr="008E7176">
        <w:rPr>
          <w:rFonts w:cs="Times New Roman"/>
          <w:b/>
          <w:szCs w:val="28"/>
        </w:rPr>
        <w:t xml:space="preserve"> </w:t>
      </w:r>
      <w:proofErr w:type="spellStart"/>
      <w:r w:rsidRPr="008E7176">
        <w:rPr>
          <w:rFonts w:cs="Times New Roman"/>
          <w:b/>
          <w:szCs w:val="28"/>
        </w:rPr>
        <w:t>этиш</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унинг</w:t>
      </w:r>
      <w:proofErr w:type="spellEnd"/>
      <w:r w:rsidRPr="008E7176">
        <w:rPr>
          <w:rFonts w:cs="Times New Roman"/>
          <w:b/>
          <w:szCs w:val="28"/>
        </w:rPr>
        <w:t xml:space="preserve"> </w:t>
      </w:r>
      <w:proofErr w:type="spellStart"/>
      <w:r w:rsidRPr="008E7176">
        <w:rPr>
          <w:rFonts w:cs="Times New Roman"/>
          <w:b/>
          <w:szCs w:val="28"/>
        </w:rPr>
        <w:t>услубий</w:t>
      </w:r>
      <w:proofErr w:type="spellEnd"/>
      <w:r w:rsidRPr="008E7176">
        <w:rPr>
          <w:rFonts w:cs="Times New Roman"/>
          <w:b/>
          <w:szCs w:val="28"/>
        </w:rPr>
        <w:t xml:space="preserve"> </w:t>
      </w:r>
      <w:proofErr w:type="spellStart"/>
      <w:r w:rsidRPr="008E7176">
        <w:rPr>
          <w:rFonts w:cs="Times New Roman"/>
          <w:b/>
          <w:szCs w:val="28"/>
        </w:rPr>
        <w:t>таъминоти</w:t>
      </w:r>
      <w:proofErr w:type="spellEnd"/>
      <w:r w:rsidRPr="008E7176">
        <w:rPr>
          <w:rFonts w:cs="Times New Roman"/>
          <w:b/>
          <w:szCs w:val="28"/>
        </w:rPr>
        <w:t>.</w:t>
      </w:r>
    </w:p>
    <w:p w14:paraId="1E86CA2E" w14:textId="595A72E1" w:rsidR="00D12D09" w:rsidRPr="008E7176" w:rsidRDefault="00D12D09" w:rsidP="001A6EDE">
      <w:pPr>
        <w:tabs>
          <w:tab w:val="left" w:pos="2977"/>
        </w:tabs>
        <w:spacing w:after="0"/>
        <w:ind w:firstLine="567"/>
        <w:jc w:val="both"/>
        <w:rPr>
          <w:rFonts w:cs="Times New Roman"/>
          <w:szCs w:val="28"/>
        </w:rPr>
      </w:pPr>
      <w:proofErr w:type="spellStart"/>
      <w:r w:rsidRPr="008E7176">
        <w:rPr>
          <w:rFonts w:cs="Times New Roman"/>
          <w:szCs w:val="28"/>
        </w:rPr>
        <w:t>Талабаларнинг</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ишларининг</w:t>
      </w:r>
      <w:proofErr w:type="spellEnd"/>
      <w:r w:rsidRPr="008E7176">
        <w:rPr>
          <w:rFonts w:cs="Times New Roman"/>
          <w:szCs w:val="28"/>
        </w:rPr>
        <w:t xml:space="preserve"> </w:t>
      </w:r>
      <w:proofErr w:type="spellStart"/>
      <w:r w:rsidRPr="008E7176">
        <w:rPr>
          <w:rFonts w:cs="Times New Roman"/>
          <w:szCs w:val="28"/>
        </w:rPr>
        <w:t>бажарилиши</w:t>
      </w:r>
      <w:proofErr w:type="spellEnd"/>
      <w:r w:rsidRPr="008E7176">
        <w:rPr>
          <w:rFonts w:cs="Times New Roman"/>
          <w:szCs w:val="28"/>
        </w:rPr>
        <w:t xml:space="preserve">, </w:t>
      </w:r>
      <w:proofErr w:type="spellStart"/>
      <w:r w:rsidRPr="008E7176">
        <w:rPr>
          <w:rFonts w:cs="Times New Roman"/>
          <w:szCs w:val="28"/>
        </w:rPr>
        <w:t>уларнинг</w:t>
      </w:r>
      <w:proofErr w:type="spellEnd"/>
      <w:r w:rsidRPr="008E7176">
        <w:rPr>
          <w:rFonts w:cs="Times New Roman"/>
          <w:szCs w:val="28"/>
        </w:rPr>
        <w:t xml:space="preserve"> </w:t>
      </w:r>
      <w:proofErr w:type="spellStart"/>
      <w:r w:rsidRPr="008E7176">
        <w:rPr>
          <w:rFonts w:cs="Times New Roman"/>
          <w:szCs w:val="28"/>
        </w:rPr>
        <w:t>жадвал</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топширилиши</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таъминоти</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адабиётлари</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таъминланганлиги</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алоҳида</w:t>
      </w:r>
      <w:proofErr w:type="spellEnd"/>
      <w:r w:rsidRPr="008E7176">
        <w:rPr>
          <w:rFonts w:cs="Times New Roman"/>
          <w:szCs w:val="28"/>
        </w:rPr>
        <w:t xml:space="preserve"> </w:t>
      </w:r>
      <w:proofErr w:type="spellStart"/>
      <w:r w:rsidRPr="008E7176">
        <w:rPr>
          <w:rFonts w:cs="Times New Roman"/>
          <w:szCs w:val="28"/>
        </w:rPr>
        <w:t>назорат</w:t>
      </w:r>
      <w:proofErr w:type="spellEnd"/>
      <w:r w:rsidRPr="008E7176">
        <w:rPr>
          <w:rFonts w:cs="Times New Roman"/>
          <w:szCs w:val="28"/>
        </w:rPr>
        <w:t xml:space="preserve"> </w:t>
      </w:r>
      <w:proofErr w:type="spellStart"/>
      <w:r w:rsidRPr="008E7176">
        <w:rPr>
          <w:rFonts w:cs="Times New Roman"/>
          <w:szCs w:val="28"/>
        </w:rPr>
        <w:t>ўрнатилган</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топшириши</w:t>
      </w:r>
      <w:proofErr w:type="spellEnd"/>
      <w:r w:rsidRPr="008E7176">
        <w:rPr>
          <w:rFonts w:cs="Times New Roman"/>
          <w:szCs w:val="28"/>
        </w:rPr>
        <w:t xml:space="preserve"> </w:t>
      </w:r>
      <w:proofErr w:type="spellStart"/>
      <w:r w:rsidRPr="008E7176">
        <w:rPr>
          <w:rFonts w:cs="Times New Roman"/>
          <w:szCs w:val="28"/>
        </w:rPr>
        <w:t>жадвали</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ишлаб</w:t>
      </w:r>
      <w:proofErr w:type="spellEnd"/>
      <w:r w:rsidRPr="008E7176">
        <w:rPr>
          <w:rFonts w:cs="Times New Roman"/>
          <w:szCs w:val="28"/>
        </w:rPr>
        <w:t xml:space="preserve"> </w:t>
      </w:r>
      <w:proofErr w:type="spellStart"/>
      <w:r w:rsidRPr="008E7176">
        <w:rPr>
          <w:rFonts w:cs="Times New Roman"/>
          <w:szCs w:val="28"/>
        </w:rPr>
        <w:t>чиқилган</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ўқитиладиган</w:t>
      </w:r>
      <w:proofErr w:type="spellEnd"/>
      <w:r w:rsidRPr="008E7176">
        <w:rPr>
          <w:rFonts w:cs="Times New Roman"/>
          <w:szCs w:val="28"/>
        </w:rPr>
        <w:t xml:space="preserve"> </w:t>
      </w:r>
      <w:proofErr w:type="spellStart"/>
      <w:r w:rsidRPr="008E7176">
        <w:rPr>
          <w:rFonts w:cs="Times New Roman"/>
          <w:szCs w:val="28"/>
        </w:rPr>
        <w:t>ҳар</w:t>
      </w:r>
      <w:proofErr w:type="spellEnd"/>
      <w:r w:rsidRPr="008E7176">
        <w:rPr>
          <w:rFonts w:cs="Times New Roman"/>
          <w:szCs w:val="28"/>
        </w:rPr>
        <w:t xml:space="preserve"> </w:t>
      </w:r>
      <w:proofErr w:type="spellStart"/>
      <w:r w:rsidRPr="008E7176">
        <w:rPr>
          <w:rFonts w:cs="Times New Roman"/>
          <w:szCs w:val="28"/>
        </w:rPr>
        <w:t>бир</w:t>
      </w:r>
      <w:proofErr w:type="spellEnd"/>
      <w:r w:rsidRPr="008E7176">
        <w:rPr>
          <w:rFonts w:cs="Times New Roman"/>
          <w:szCs w:val="28"/>
        </w:rPr>
        <w:t xml:space="preserve">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тайёрланган</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чоп</w:t>
      </w:r>
      <w:proofErr w:type="spellEnd"/>
      <w:r w:rsidRPr="008E7176">
        <w:rPr>
          <w:rFonts w:cs="Times New Roman"/>
          <w:szCs w:val="28"/>
        </w:rPr>
        <w:t xml:space="preserve"> </w:t>
      </w:r>
      <w:proofErr w:type="spellStart"/>
      <w:r w:rsidRPr="008E7176">
        <w:rPr>
          <w:rFonts w:cs="Times New Roman"/>
          <w:szCs w:val="28"/>
        </w:rPr>
        <w:t>этилган</w:t>
      </w:r>
      <w:proofErr w:type="spellEnd"/>
      <w:r w:rsidRPr="008E7176">
        <w:rPr>
          <w:rFonts w:cs="Times New Roman"/>
          <w:szCs w:val="28"/>
        </w:rPr>
        <w:t xml:space="preserve">. </w:t>
      </w:r>
      <w:proofErr w:type="spellStart"/>
      <w:r w:rsidRPr="008E7176">
        <w:rPr>
          <w:rFonts w:cs="Times New Roman"/>
          <w:szCs w:val="28"/>
        </w:rPr>
        <w:t>Талабалар</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ҳам</w:t>
      </w:r>
      <w:proofErr w:type="spellEnd"/>
      <w:r w:rsidRPr="008E7176">
        <w:rPr>
          <w:rFonts w:cs="Times New Roman"/>
          <w:szCs w:val="28"/>
        </w:rPr>
        <w:t xml:space="preserve"> электрон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воситаларидан</w:t>
      </w:r>
      <w:proofErr w:type="spellEnd"/>
      <w:r w:rsidRPr="008E7176">
        <w:rPr>
          <w:rFonts w:cs="Times New Roman"/>
          <w:szCs w:val="28"/>
        </w:rPr>
        <w:t xml:space="preserve"> </w:t>
      </w:r>
      <w:proofErr w:type="spellStart"/>
      <w:r w:rsidRPr="008E7176">
        <w:rPr>
          <w:rFonts w:cs="Times New Roman"/>
          <w:szCs w:val="28"/>
        </w:rPr>
        <w:t>фойдаланиш</w:t>
      </w:r>
      <w:proofErr w:type="spellEnd"/>
      <w:r w:rsidRPr="008E7176">
        <w:rPr>
          <w:rFonts w:cs="Times New Roman"/>
          <w:szCs w:val="28"/>
        </w:rPr>
        <w:t xml:space="preserve"> </w:t>
      </w:r>
      <w:proofErr w:type="spellStart"/>
      <w:r w:rsidRPr="008E7176">
        <w:rPr>
          <w:rFonts w:cs="Times New Roman"/>
          <w:szCs w:val="28"/>
        </w:rPr>
        <w:t>йўлга</w:t>
      </w:r>
      <w:proofErr w:type="spellEnd"/>
      <w:r w:rsidRPr="008E7176">
        <w:rPr>
          <w:rFonts w:cs="Times New Roman"/>
          <w:szCs w:val="28"/>
        </w:rPr>
        <w:t xml:space="preserve"> </w:t>
      </w:r>
      <w:proofErr w:type="spellStart"/>
      <w:r w:rsidRPr="008E7176">
        <w:rPr>
          <w:rFonts w:cs="Times New Roman"/>
          <w:szCs w:val="28"/>
        </w:rPr>
        <w:t>қўйилган</w:t>
      </w:r>
      <w:proofErr w:type="spellEnd"/>
      <w:r w:rsidRPr="008E7176">
        <w:rPr>
          <w:rFonts w:cs="Times New Roman"/>
          <w:szCs w:val="28"/>
        </w:rPr>
        <w:t xml:space="preserve">. </w:t>
      </w:r>
    </w:p>
    <w:p w14:paraId="34071071" w14:textId="524503D2" w:rsidR="00D12D09" w:rsidRPr="008E7176" w:rsidRDefault="00D12D09" w:rsidP="001A6EDE">
      <w:pPr>
        <w:tabs>
          <w:tab w:val="left" w:pos="2977"/>
        </w:tabs>
        <w:spacing w:after="0"/>
        <w:ind w:firstLine="567"/>
        <w:jc w:val="both"/>
        <w:rPr>
          <w:rFonts w:cs="Times New Roman"/>
          <w:b/>
          <w:szCs w:val="28"/>
        </w:rPr>
      </w:pPr>
      <w:proofErr w:type="spellStart"/>
      <w:r w:rsidRPr="008E7176">
        <w:rPr>
          <w:rFonts w:cs="Times New Roman"/>
          <w:b/>
          <w:szCs w:val="28"/>
        </w:rPr>
        <w:t>Кафедрада</w:t>
      </w:r>
      <w:proofErr w:type="spellEnd"/>
      <w:r w:rsidRPr="008E7176">
        <w:rPr>
          <w:rFonts w:cs="Times New Roman"/>
          <w:b/>
          <w:szCs w:val="28"/>
        </w:rPr>
        <w:t xml:space="preserve"> </w:t>
      </w:r>
      <w:r w:rsidR="005D5BBA" w:rsidRPr="008E7176">
        <w:rPr>
          <w:rFonts w:cs="Times New Roman"/>
          <w:b/>
          <w:szCs w:val="28"/>
          <w:lang w:val="en-US"/>
        </w:rPr>
        <w:t>HEMIS</w:t>
      </w:r>
      <w:r w:rsidRPr="008E7176">
        <w:rPr>
          <w:rFonts w:cs="Times New Roman"/>
          <w:b/>
          <w:szCs w:val="28"/>
        </w:rPr>
        <w:t xml:space="preserve"> </w:t>
      </w:r>
      <w:proofErr w:type="spellStart"/>
      <w:r w:rsidRPr="008E7176">
        <w:rPr>
          <w:rFonts w:cs="Times New Roman"/>
          <w:b/>
          <w:szCs w:val="28"/>
        </w:rPr>
        <w:t>тизими</w:t>
      </w:r>
      <w:proofErr w:type="spellEnd"/>
      <w:r w:rsidRPr="008E7176">
        <w:rPr>
          <w:rFonts w:cs="Times New Roman"/>
          <w:b/>
          <w:szCs w:val="28"/>
        </w:rPr>
        <w:t xml:space="preserve"> </w:t>
      </w:r>
      <w:hyperlink r:id="rId6" w:history="1">
        <w:r w:rsidRPr="008E7176">
          <w:rPr>
            <w:rStyle w:val="a7"/>
            <w:rFonts w:cs="Times New Roman"/>
            <w:color w:val="auto"/>
            <w:szCs w:val="28"/>
          </w:rPr>
          <w:t>https://hemis.fbtuit.uz</w:t>
        </w:r>
      </w:hyperlink>
      <w:r w:rsidRPr="008E7176">
        <w:rPr>
          <w:rFonts w:cs="Times New Roman"/>
          <w:szCs w:val="28"/>
        </w:rPr>
        <w:t xml:space="preserve"> </w:t>
      </w:r>
      <w:proofErr w:type="spellStart"/>
      <w:r w:rsidRPr="008E7176">
        <w:rPr>
          <w:rFonts w:cs="Times New Roman"/>
          <w:b/>
          <w:szCs w:val="28"/>
        </w:rPr>
        <w:t>платформаси</w:t>
      </w:r>
      <w:proofErr w:type="spellEnd"/>
      <w:r w:rsidRPr="008E7176">
        <w:rPr>
          <w:rFonts w:cs="Times New Roman"/>
          <w:b/>
          <w:szCs w:val="28"/>
        </w:rPr>
        <w:t xml:space="preserve"> </w:t>
      </w:r>
      <w:proofErr w:type="spellStart"/>
      <w:r w:rsidRPr="008E7176">
        <w:rPr>
          <w:rFonts w:cs="Times New Roman"/>
          <w:b/>
          <w:szCs w:val="28"/>
        </w:rPr>
        <w:t>жорий</w:t>
      </w:r>
      <w:proofErr w:type="spellEnd"/>
      <w:r w:rsidRPr="008E7176">
        <w:rPr>
          <w:rFonts w:cs="Times New Roman"/>
          <w:b/>
          <w:szCs w:val="28"/>
        </w:rPr>
        <w:t xml:space="preserve"> </w:t>
      </w:r>
      <w:proofErr w:type="spellStart"/>
      <w:r w:rsidRPr="008E7176">
        <w:rPr>
          <w:rFonts w:cs="Times New Roman"/>
          <w:b/>
          <w:szCs w:val="28"/>
        </w:rPr>
        <w:t>қилиниши</w:t>
      </w:r>
      <w:proofErr w:type="spellEnd"/>
      <w:r w:rsidRPr="008E7176">
        <w:rPr>
          <w:rFonts w:cs="Times New Roman"/>
          <w:b/>
          <w:szCs w:val="28"/>
        </w:rPr>
        <w:t xml:space="preserve"> </w:t>
      </w:r>
    </w:p>
    <w:p w14:paraId="0E0E8EB4" w14:textId="2C652FA1" w:rsidR="00D12D09" w:rsidRPr="008E7176" w:rsidRDefault="00D12D09" w:rsidP="001A6EDE">
      <w:pPr>
        <w:tabs>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r w:rsidR="005D5BBA" w:rsidRPr="008E7176">
        <w:rPr>
          <w:rFonts w:cs="Times New Roman"/>
          <w:szCs w:val="28"/>
          <w:lang w:val="en-US"/>
        </w:rPr>
        <w:t>HEMIS</w:t>
      </w:r>
      <w:r w:rsidRPr="008E7176">
        <w:rPr>
          <w:rFonts w:cs="Times New Roman"/>
          <w:szCs w:val="28"/>
        </w:rPr>
        <w:t xml:space="preserve"> </w:t>
      </w:r>
      <w:proofErr w:type="spellStart"/>
      <w:r w:rsidRPr="008E7176">
        <w:rPr>
          <w:rFonts w:cs="Times New Roman"/>
          <w:szCs w:val="28"/>
        </w:rPr>
        <w:t>тизими</w:t>
      </w:r>
      <w:proofErr w:type="spellEnd"/>
      <w:r w:rsidRPr="008E7176">
        <w:rPr>
          <w:rFonts w:cs="Times New Roman"/>
          <w:szCs w:val="28"/>
        </w:rPr>
        <w:t xml:space="preserve"> </w:t>
      </w:r>
      <w:hyperlink r:id="rId7" w:history="1">
        <w:r w:rsidRPr="008E7176">
          <w:rPr>
            <w:rStyle w:val="a7"/>
            <w:rFonts w:cs="Times New Roman"/>
            <w:color w:val="auto"/>
            <w:szCs w:val="28"/>
          </w:rPr>
          <w:t>https://hemis.fbtuit.uz</w:t>
        </w:r>
      </w:hyperlink>
      <w:r w:rsidRPr="008E7176">
        <w:rPr>
          <w:rStyle w:val="a7"/>
          <w:rFonts w:cs="Times New Roman"/>
          <w:color w:val="auto"/>
          <w:szCs w:val="28"/>
        </w:rPr>
        <w:t xml:space="preserve"> </w:t>
      </w:r>
      <w:proofErr w:type="spellStart"/>
      <w:r w:rsidRPr="008E7176">
        <w:rPr>
          <w:rFonts w:cs="Times New Roman"/>
          <w:szCs w:val="28"/>
        </w:rPr>
        <w:t>платформаси</w:t>
      </w:r>
      <w:proofErr w:type="spellEnd"/>
      <w:r w:rsidRPr="008E7176">
        <w:rPr>
          <w:rFonts w:cs="Times New Roman"/>
          <w:szCs w:val="28"/>
        </w:rPr>
        <w:t xml:space="preserve"> </w:t>
      </w:r>
      <w:proofErr w:type="spellStart"/>
      <w:r w:rsidRPr="008E7176">
        <w:rPr>
          <w:rFonts w:cs="Times New Roman"/>
          <w:szCs w:val="28"/>
        </w:rPr>
        <w:t>жорий</w:t>
      </w:r>
      <w:proofErr w:type="spellEnd"/>
      <w:r w:rsidRPr="008E7176">
        <w:rPr>
          <w:rFonts w:cs="Times New Roman"/>
          <w:szCs w:val="28"/>
        </w:rPr>
        <w:t xml:space="preserve"> </w:t>
      </w:r>
      <w:proofErr w:type="spellStart"/>
      <w:r w:rsidRPr="008E7176">
        <w:rPr>
          <w:rFonts w:cs="Times New Roman"/>
          <w:szCs w:val="28"/>
        </w:rPr>
        <w:t>қилинган</w:t>
      </w:r>
      <w:proofErr w:type="spellEnd"/>
      <w:r w:rsidRPr="008E7176">
        <w:rPr>
          <w:rFonts w:cs="Times New Roman"/>
          <w:szCs w:val="28"/>
        </w:rPr>
        <w:t xml:space="preserve"> </w:t>
      </w:r>
      <w:proofErr w:type="spellStart"/>
      <w:r w:rsidRPr="008E7176">
        <w:rPr>
          <w:rFonts w:cs="Times New Roman"/>
          <w:szCs w:val="28"/>
        </w:rPr>
        <w:t>бўлиб</w:t>
      </w:r>
      <w:proofErr w:type="spellEnd"/>
      <w:r w:rsidRPr="008E7176">
        <w:rPr>
          <w:rFonts w:cs="Times New Roman"/>
          <w:szCs w:val="28"/>
        </w:rPr>
        <w:t xml:space="preserve">, </w:t>
      </w:r>
      <w:proofErr w:type="spellStart"/>
      <w:r w:rsidRPr="008E7176">
        <w:rPr>
          <w:rFonts w:cs="Times New Roman"/>
          <w:szCs w:val="28"/>
        </w:rPr>
        <w:t>унда</w:t>
      </w:r>
      <w:proofErr w:type="spellEnd"/>
      <w:r w:rsidRPr="008E7176">
        <w:rPr>
          <w:rFonts w:cs="Times New Roman"/>
          <w:szCs w:val="28"/>
        </w:rPr>
        <w:t xml:space="preserve"> 16 та </w:t>
      </w:r>
      <w:proofErr w:type="spellStart"/>
      <w:r w:rsidRPr="008E7176">
        <w:rPr>
          <w:rFonts w:cs="Times New Roman"/>
          <w:szCs w:val="28"/>
        </w:rPr>
        <w:t>асосий</w:t>
      </w:r>
      <w:proofErr w:type="spellEnd"/>
      <w:r w:rsidRPr="008E7176">
        <w:rPr>
          <w:rFonts w:cs="Times New Roman"/>
          <w:szCs w:val="28"/>
        </w:rPr>
        <w:t xml:space="preserve"> </w:t>
      </w:r>
      <w:proofErr w:type="spellStart"/>
      <w:r w:rsidRPr="008E7176">
        <w:rPr>
          <w:rFonts w:cs="Times New Roman"/>
          <w:szCs w:val="28"/>
        </w:rPr>
        <w:t>штатда</w:t>
      </w:r>
      <w:proofErr w:type="spellEnd"/>
      <w:r w:rsidRPr="008E7176">
        <w:rPr>
          <w:rFonts w:cs="Times New Roman"/>
          <w:szCs w:val="28"/>
        </w:rPr>
        <w:t xml:space="preserve"> </w:t>
      </w:r>
      <w:proofErr w:type="spellStart"/>
      <w:r w:rsidRPr="008E7176">
        <w:rPr>
          <w:rFonts w:cs="Times New Roman"/>
          <w:szCs w:val="28"/>
        </w:rPr>
        <w:t>фаолият</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бораётган</w:t>
      </w:r>
      <w:proofErr w:type="spellEnd"/>
      <w:r w:rsidRPr="008E7176">
        <w:rPr>
          <w:rFonts w:cs="Times New Roman"/>
          <w:szCs w:val="28"/>
        </w:rPr>
        <w:t xml:space="preserve"> профессор-</w:t>
      </w:r>
      <w:proofErr w:type="spellStart"/>
      <w:r w:rsidRPr="008E7176">
        <w:rPr>
          <w:rFonts w:cs="Times New Roman"/>
          <w:szCs w:val="28"/>
        </w:rPr>
        <w:t>ўқитувчилар</w:t>
      </w:r>
      <w:proofErr w:type="spellEnd"/>
      <w:r w:rsidRPr="008E7176">
        <w:rPr>
          <w:rFonts w:cs="Times New Roman"/>
          <w:szCs w:val="28"/>
        </w:rPr>
        <w:t xml:space="preserve"> </w:t>
      </w:r>
      <w:proofErr w:type="spellStart"/>
      <w:r w:rsidRPr="008E7176">
        <w:rPr>
          <w:rFonts w:cs="Times New Roman"/>
          <w:szCs w:val="28"/>
        </w:rPr>
        <w:t>тизимдан</w:t>
      </w:r>
      <w:proofErr w:type="spellEnd"/>
      <w:r w:rsidRPr="008E7176">
        <w:rPr>
          <w:rFonts w:cs="Times New Roman"/>
          <w:szCs w:val="28"/>
        </w:rPr>
        <w:t xml:space="preserve"> </w:t>
      </w:r>
      <w:proofErr w:type="spellStart"/>
      <w:r w:rsidRPr="008E7176">
        <w:rPr>
          <w:rFonts w:cs="Times New Roman"/>
          <w:szCs w:val="28"/>
        </w:rPr>
        <w:t>рўйхатдан</w:t>
      </w:r>
      <w:proofErr w:type="spellEnd"/>
      <w:r w:rsidRPr="008E7176">
        <w:rPr>
          <w:rFonts w:cs="Times New Roman"/>
          <w:szCs w:val="28"/>
        </w:rPr>
        <w:t xml:space="preserve"> </w:t>
      </w:r>
      <w:proofErr w:type="spellStart"/>
      <w:r w:rsidRPr="008E7176">
        <w:rPr>
          <w:rFonts w:cs="Times New Roman"/>
          <w:szCs w:val="28"/>
        </w:rPr>
        <w:t>ўтган</w:t>
      </w:r>
      <w:proofErr w:type="spellEnd"/>
      <w:r w:rsidRPr="008E7176">
        <w:rPr>
          <w:rFonts w:cs="Times New Roman"/>
          <w:szCs w:val="28"/>
        </w:rPr>
        <w:t xml:space="preserve">. 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w:t>
      </w:r>
      <w:proofErr w:type="spellEnd"/>
      <w:r w:rsidRPr="008E7176">
        <w:rPr>
          <w:rFonts w:cs="Times New Roman"/>
          <w:szCs w:val="28"/>
        </w:rPr>
        <w:t xml:space="preserve"> </w:t>
      </w:r>
      <w:proofErr w:type="spellStart"/>
      <w:r w:rsidRPr="008E7176">
        <w:rPr>
          <w:rFonts w:cs="Times New Roman"/>
          <w:szCs w:val="28"/>
        </w:rPr>
        <w:t>кузги</w:t>
      </w:r>
      <w:proofErr w:type="spellEnd"/>
      <w:r w:rsidRPr="008E7176">
        <w:rPr>
          <w:rFonts w:cs="Times New Roman"/>
          <w:szCs w:val="28"/>
        </w:rPr>
        <w:t xml:space="preserve"> </w:t>
      </w:r>
      <w:proofErr w:type="spellStart"/>
      <w:r w:rsidRPr="008E7176">
        <w:rPr>
          <w:rFonts w:cs="Times New Roman"/>
          <w:szCs w:val="28"/>
        </w:rPr>
        <w:t>семестрида</w:t>
      </w:r>
      <w:proofErr w:type="spellEnd"/>
      <w:r w:rsidRPr="008E7176">
        <w:rPr>
          <w:rFonts w:cs="Times New Roman"/>
          <w:szCs w:val="28"/>
        </w:rPr>
        <w:t xml:space="preserve"> 8 та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машғулотлари</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борилмоқда</w:t>
      </w:r>
      <w:proofErr w:type="spellEnd"/>
      <w:r w:rsidRPr="008E7176">
        <w:rPr>
          <w:rFonts w:cs="Times New Roman"/>
          <w:szCs w:val="28"/>
        </w:rPr>
        <w:t xml:space="preserve">. Барча </w:t>
      </w:r>
      <w:proofErr w:type="spellStart"/>
      <w:r w:rsidRPr="008E7176">
        <w:rPr>
          <w:rFonts w:cs="Times New Roman"/>
          <w:szCs w:val="28"/>
        </w:rPr>
        <w:t>талабалар</w:t>
      </w:r>
      <w:proofErr w:type="spellEnd"/>
      <w:r w:rsidRPr="008E7176">
        <w:rPr>
          <w:rFonts w:cs="Times New Roman"/>
          <w:szCs w:val="28"/>
        </w:rPr>
        <w:t xml:space="preserve"> </w:t>
      </w:r>
      <w:proofErr w:type="spellStart"/>
      <w:r w:rsidRPr="008E7176">
        <w:rPr>
          <w:rFonts w:cs="Times New Roman"/>
          <w:szCs w:val="28"/>
        </w:rPr>
        <w:t>тизимга</w:t>
      </w:r>
      <w:proofErr w:type="spellEnd"/>
      <w:r w:rsidRPr="008E7176">
        <w:rPr>
          <w:rFonts w:cs="Times New Roman"/>
          <w:szCs w:val="28"/>
        </w:rPr>
        <w:t xml:space="preserve"> </w:t>
      </w:r>
      <w:proofErr w:type="spellStart"/>
      <w:r w:rsidRPr="008E7176">
        <w:rPr>
          <w:rFonts w:cs="Times New Roman"/>
          <w:szCs w:val="28"/>
        </w:rPr>
        <w:t>аъзо</w:t>
      </w:r>
      <w:proofErr w:type="spellEnd"/>
      <w:r w:rsidRPr="008E7176">
        <w:rPr>
          <w:rFonts w:cs="Times New Roman"/>
          <w:szCs w:val="28"/>
        </w:rPr>
        <w:t xml:space="preserve"> </w:t>
      </w:r>
      <w:proofErr w:type="spellStart"/>
      <w:r w:rsidRPr="008E7176">
        <w:rPr>
          <w:rFonts w:cs="Times New Roman"/>
          <w:szCs w:val="28"/>
        </w:rPr>
        <w:t>қилинган</w:t>
      </w:r>
      <w:proofErr w:type="spellEnd"/>
      <w:r w:rsidRPr="008E7176">
        <w:rPr>
          <w:rFonts w:cs="Times New Roman"/>
          <w:szCs w:val="28"/>
        </w:rPr>
        <w:t>.</w:t>
      </w:r>
    </w:p>
    <w:p w14:paraId="16DEAAC3" w14:textId="77777777" w:rsidR="00D12D09" w:rsidRPr="008E7176" w:rsidRDefault="00D12D09" w:rsidP="001A6EDE">
      <w:pPr>
        <w:tabs>
          <w:tab w:val="left" w:pos="142"/>
          <w:tab w:val="left" w:pos="2977"/>
        </w:tabs>
        <w:spacing w:after="0"/>
        <w:ind w:firstLine="567"/>
        <w:jc w:val="both"/>
        <w:rPr>
          <w:rFonts w:cs="Times New Roman"/>
          <w:b/>
          <w:szCs w:val="28"/>
        </w:rPr>
      </w:pPr>
      <w:r w:rsidRPr="008E7176">
        <w:rPr>
          <w:rFonts w:cs="Times New Roman"/>
          <w:b/>
          <w:szCs w:val="28"/>
        </w:rPr>
        <w:t>Кафедра профессор-</w:t>
      </w:r>
      <w:proofErr w:type="spellStart"/>
      <w:r w:rsidRPr="008E7176">
        <w:rPr>
          <w:rFonts w:cs="Times New Roman"/>
          <w:b/>
          <w:szCs w:val="28"/>
        </w:rPr>
        <w:t>ўқитувчилари</w:t>
      </w:r>
      <w:proofErr w:type="spellEnd"/>
      <w:r w:rsidRPr="008E7176">
        <w:rPr>
          <w:rFonts w:cs="Times New Roman"/>
          <w:b/>
          <w:szCs w:val="28"/>
        </w:rPr>
        <w:t xml:space="preserve"> </w:t>
      </w:r>
      <w:proofErr w:type="spellStart"/>
      <w:r w:rsidRPr="008E7176">
        <w:rPr>
          <w:rFonts w:cs="Times New Roman"/>
          <w:b/>
          <w:szCs w:val="28"/>
        </w:rPr>
        <w:t>томонидан</w:t>
      </w:r>
      <w:proofErr w:type="spellEnd"/>
      <w:r w:rsidRPr="008E7176">
        <w:rPr>
          <w:rFonts w:cs="Times New Roman"/>
          <w:b/>
          <w:szCs w:val="28"/>
        </w:rPr>
        <w:t xml:space="preserve"> 2020 </w:t>
      </w:r>
      <w:proofErr w:type="spellStart"/>
      <w:r w:rsidRPr="008E7176">
        <w:rPr>
          <w:rFonts w:cs="Times New Roman"/>
          <w:b/>
          <w:szCs w:val="28"/>
        </w:rPr>
        <w:t>йилда</w:t>
      </w:r>
      <w:proofErr w:type="spellEnd"/>
      <w:r w:rsidRPr="008E7176">
        <w:rPr>
          <w:rFonts w:cs="Times New Roman"/>
          <w:b/>
          <w:szCs w:val="28"/>
        </w:rPr>
        <w:t xml:space="preserve"> </w:t>
      </w:r>
      <w:proofErr w:type="spellStart"/>
      <w:r w:rsidRPr="008E7176">
        <w:rPr>
          <w:rFonts w:cs="Times New Roman"/>
          <w:b/>
          <w:szCs w:val="28"/>
        </w:rPr>
        <w:t>чоп</w:t>
      </w:r>
      <w:proofErr w:type="spellEnd"/>
      <w:r w:rsidRPr="008E7176">
        <w:rPr>
          <w:rFonts w:cs="Times New Roman"/>
          <w:b/>
          <w:szCs w:val="28"/>
        </w:rPr>
        <w:t xml:space="preserve"> </w:t>
      </w:r>
      <w:proofErr w:type="spellStart"/>
      <w:r w:rsidRPr="008E7176">
        <w:rPr>
          <w:rFonts w:cs="Times New Roman"/>
          <w:b/>
          <w:szCs w:val="28"/>
        </w:rPr>
        <w:t>этилган</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чоп</w:t>
      </w:r>
      <w:proofErr w:type="spellEnd"/>
      <w:r w:rsidRPr="008E7176">
        <w:rPr>
          <w:rFonts w:cs="Times New Roman"/>
          <w:b/>
          <w:szCs w:val="28"/>
        </w:rPr>
        <w:t xml:space="preserve"> </w:t>
      </w:r>
      <w:proofErr w:type="spellStart"/>
      <w:r w:rsidRPr="008E7176">
        <w:rPr>
          <w:rFonts w:cs="Times New Roman"/>
          <w:b/>
          <w:szCs w:val="28"/>
        </w:rPr>
        <w:t>этишга</w:t>
      </w:r>
      <w:proofErr w:type="spellEnd"/>
      <w:r w:rsidRPr="008E7176">
        <w:rPr>
          <w:rFonts w:cs="Times New Roman"/>
          <w:b/>
          <w:szCs w:val="28"/>
        </w:rPr>
        <w:t xml:space="preserve"> </w:t>
      </w:r>
      <w:proofErr w:type="spellStart"/>
      <w:r w:rsidRPr="008E7176">
        <w:rPr>
          <w:rFonts w:cs="Times New Roman"/>
          <w:b/>
          <w:szCs w:val="28"/>
        </w:rPr>
        <w:t>тайёрланган</w:t>
      </w:r>
      <w:proofErr w:type="spellEnd"/>
      <w:r w:rsidRPr="008E7176">
        <w:rPr>
          <w:rFonts w:cs="Times New Roman"/>
          <w:b/>
          <w:szCs w:val="28"/>
        </w:rPr>
        <w:t xml:space="preserve"> </w:t>
      </w:r>
      <w:proofErr w:type="spellStart"/>
      <w:r w:rsidRPr="008E7176">
        <w:rPr>
          <w:rFonts w:cs="Times New Roman"/>
          <w:b/>
          <w:szCs w:val="28"/>
        </w:rPr>
        <w:t>дарслик</w:t>
      </w:r>
      <w:proofErr w:type="spellEnd"/>
      <w:r w:rsidRPr="008E7176">
        <w:rPr>
          <w:rFonts w:cs="Times New Roman"/>
          <w:b/>
          <w:szCs w:val="28"/>
        </w:rPr>
        <w:t xml:space="preserve">, </w:t>
      </w:r>
      <w:proofErr w:type="spellStart"/>
      <w:r w:rsidRPr="008E7176">
        <w:rPr>
          <w:rFonts w:cs="Times New Roman"/>
          <w:b/>
          <w:szCs w:val="28"/>
        </w:rPr>
        <w:t>ўқув-қўлланма</w:t>
      </w:r>
      <w:proofErr w:type="spellEnd"/>
      <w:r w:rsidRPr="008E7176">
        <w:rPr>
          <w:rFonts w:cs="Times New Roman"/>
          <w:b/>
          <w:szCs w:val="28"/>
        </w:rPr>
        <w:t xml:space="preserve">, </w:t>
      </w: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услубий</w:t>
      </w:r>
      <w:proofErr w:type="spellEnd"/>
      <w:r w:rsidRPr="008E7176">
        <w:rPr>
          <w:rFonts w:cs="Times New Roman"/>
          <w:b/>
          <w:szCs w:val="28"/>
        </w:rPr>
        <w:t xml:space="preserve"> </w:t>
      </w:r>
      <w:proofErr w:type="spellStart"/>
      <w:r w:rsidRPr="008E7176">
        <w:rPr>
          <w:rFonts w:cs="Times New Roman"/>
          <w:b/>
          <w:szCs w:val="28"/>
        </w:rPr>
        <w:t>қўлланма</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ўқув-услубий</w:t>
      </w:r>
      <w:proofErr w:type="spellEnd"/>
      <w:r w:rsidRPr="008E7176">
        <w:rPr>
          <w:rFonts w:cs="Times New Roman"/>
          <w:b/>
          <w:szCs w:val="28"/>
        </w:rPr>
        <w:t xml:space="preserve"> </w:t>
      </w:r>
      <w:proofErr w:type="spellStart"/>
      <w:r w:rsidRPr="008E7176">
        <w:rPr>
          <w:rFonts w:cs="Times New Roman"/>
          <w:b/>
          <w:szCs w:val="28"/>
        </w:rPr>
        <w:t>мажмуалар</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2021 </w:t>
      </w:r>
      <w:proofErr w:type="spellStart"/>
      <w:r w:rsidRPr="008E7176">
        <w:rPr>
          <w:rFonts w:cs="Times New Roman"/>
          <w:b/>
          <w:szCs w:val="28"/>
        </w:rPr>
        <w:t>йилга</w:t>
      </w:r>
      <w:proofErr w:type="spellEnd"/>
      <w:r w:rsidRPr="008E7176">
        <w:rPr>
          <w:rFonts w:cs="Times New Roman"/>
          <w:b/>
          <w:szCs w:val="28"/>
        </w:rPr>
        <w:t xml:space="preserve"> режа </w:t>
      </w:r>
      <w:proofErr w:type="spellStart"/>
      <w:r w:rsidRPr="008E7176">
        <w:rPr>
          <w:rFonts w:cs="Times New Roman"/>
          <w:b/>
          <w:szCs w:val="28"/>
        </w:rPr>
        <w:t>тўғрисида</w:t>
      </w:r>
      <w:proofErr w:type="spellEnd"/>
      <w:r w:rsidRPr="008E7176">
        <w:rPr>
          <w:rFonts w:cs="Times New Roman"/>
          <w:b/>
          <w:szCs w:val="28"/>
        </w:rPr>
        <w:t xml:space="preserve"> </w:t>
      </w:r>
      <w:proofErr w:type="spellStart"/>
      <w:r w:rsidRPr="008E7176">
        <w:rPr>
          <w:rFonts w:cs="Times New Roman"/>
          <w:b/>
          <w:szCs w:val="28"/>
        </w:rPr>
        <w:t>маълумот</w:t>
      </w:r>
      <w:proofErr w:type="spellEnd"/>
      <w:r w:rsidRPr="008E7176">
        <w:rPr>
          <w:rFonts w:cs="Times New Roman"/>
          <w:b/>
          <w:szCs w:val="28"/>
        </w:rPr>
        <w:t xml:space="preserve"> </w:t>
      </w:r>
    </w:p>
    <w:p w14:paraId="7749BC79" w14:textId="45036BA3" w:rsidR="00D12D09" w:rsidRPr="008E7176" w:rsidRDefault="00D12D09" w:rsidP="001A6EDE">
      <w:pPr>
        <w:tabs>
          <w:tab w:val="left" w:pos="142"/>
          <w:tab w:val="left" w:pos="2977"/>
        </w:tabs>
        <w:spacing w:after="0"/>
        <w:ind w:firstLine="567"/>
        <w:jc w:val="both"/>
        <w:rPr>
          <w:rFonts w:cs="Times New Roman"/>
          <w:szCs w:val="28"/>
        </w:rPr>
      </w:pPr>
      <w:r w:rsidRPr="008E7176">
        <w:rPr>
          <w:rFonts w:cs="Times New Roman"/>
          <w:szCs w:val="28"/>
        </w:rPr>
        <w:t xml:space="preserve">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йилида</w:t>
      </w:r>
      <w:proofErr w:type="spellEnd"/>
      <w:r w:rsidRPr="008E7176">
        <w:rPr>
          <w:rFonts w:cs="Times New Roman"/>
          <w:szCs w:val="28"/>
        </w:rPr>
        <w:t xml:space="preserve"> филиал профессор-</w:t>
      </w:r>
      <w:proofErr w:type="spellStart"/>
      <w:r w:rsidRPr="008E7176">
        <w:rPr>
          <w:rFonts w:cs="Times New Roman"/>
          <w:szCs w:val="28"/>
        </w:rPr>
        <w:t>ўқитувчилари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1 та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қўлланма</w:t>
      </w:r>
      <w:proofErr w:type="spellEnd"/>
      <w:r w:rsidRPr="008E7176">
        <w:rPr>
          <w:rFonts w:cs="Times New Roman"/>
          <w:szCs w:val="28"/>
        </w:rPr>
        <w:t xml:space="preserve">, 17 та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0073192A" w:rsidRPr="008E7176">
        <w:rPr>
          <w:rFonts w:cs="Times New Roman"/>
          <w:szCs w:val="28"/>
          <w:lang w:val="uz-Cyrl-UZ"/>
        </w:rPr>
        <w:t xml:space="preserve"> яратилган</w:t>
      </w:r>
      <w:r w:rsidRPr="008E7176">
        <w:rPr>
          <w:rFonts w:cs="Times New Roman"/>
          <w:szCs w:val="28"/>
        </w:rPr>
        <w:t>.</w:t>
      </w:r>
    </w:p>
    <w:p w14:paraId="62D072A7" w14:textId="77777777" w:rsidR="00D12D09" w:rsidRPr="008E7176" w:rsidRDefault="00D12D09" w:rsidP="001A6EDE">
      <w:pPr>
        <w:tabs>
          <w:tab w:val="left" w:pos="142"/>
          <w:tab w:val="left" w:pos="2977"/>
        </w:tabs>
        <w:spacing w:after="0"/>
        <w:ind w:firstLine="567"/>
        <w:jc w:val="both"/>
        <w:rPr>
          <w:rFonts w:cs="Times New Roman"/>
          <w:b/>
          <w:szCs w:val="28"/>
          <w:lang w:val="uz-Cyrl-UZ"/>
        </w:rPr>
      </w:pPr>
      <w:proofErr w:type="spellStart"/>
      <w:r w:rsidRPr="008E7176">
        <w:rPr>
          <w:rFonts w:cs="Times New Roman"/>
          <w:b/>
          <w:szCs w:val="28"/>
        </w:rPr>
        <w:t>Кафедрада</w:t>
      </w:r>
      <w:proofErr w:type="spellEnd"/>
      <w:r w:rsidRPr="008E7176">
        <w:rPr>
          <w:rFonts w:cs="Times New Roman"/>
          <w:b/>
          <w:szCs w:val="28"/>
        </w:rPr>
        <w:t xml:space="preserve"> </w:t>
      </w:r>
      <w:proofErr w:type="spellStart"/>
      <w:r w:rsidRPr="008E7176">
        <w:rPr>
          <w:rFonts w:cs="Times New Roman"/>
          <w:b/>
          <w:szCs w:val="28"/>
        </w:rPr>
        <w:t>мутахассислик</w:t>
      </w:r>
      <w:proofErr w:type="spellEnd"/>
      <w:r w:rsidRPr="008E7176">
        <w:rPr>
          <w:rFonts w:cs="Times New Roman"/>
          <w:b/>
          <w:szCs w:val="28"/>
        </w:rPr>
        <w:t xml:space="preserve"> </w:t>
      </w:r>
      <w:proofErr w:type="spellStart"/>
      <w:r w:rsidRPr="008E7176">
        <w:rPr>
          <w:rFonts w:cs="Times New Roman"/>
          <w:b/>
          <w:szCs w:val="28"/>
        </w:rPr>
        <w:t>фанлардан</w:t>
      </w:r>
      <w:proofErr w:type="spellEnd"/>
      <w:r w:rsidRPr="008E7176">
        <w:rPr>
          <w:rFonts w:cs="Times New Roman"/>
          <w:b/>
          <w:szCs w:val="28"/>
        </w:rPr>
        <w:t xml:space="preserve"> чет </w:t>
      </w:r>
      <w:proofErr w:type="spellStart"/>
      <w:r w:rsidRPr="008E7176">
        <w:rPr>
          <w:rFonts w:cs="Times New Roman"/>
          <w:b/>
          <w:szCs w:val="28"/>
        </w:rPr>
        <w:t>тилида</w:t>
      </w:r>
      <w:proofErr w:type="spellEnd"/>
      <w:r w:rsidRPr="008E7176">
        <w:rPr>
          <w:rFonts w:cs="Times New Roman"/>
          <w:b/>
          <w:szCs w:val="28"/>
        </w:rPr>
        <w:t xml:space="preserve"> </w:t>
      </w:r>
      <w:proofErr w:type="spellStart"/>
      <w:r w:rsidRPr="008E7176">
        <w:rPr>
          <w:rFonts w:cs="Times New Roman"/>
          <w:b/>
          <w:szCs w:val="28"/>
        </w:rPr>
        <w:t>машғулотлар</w:t>
      </w:r>
      <w:proofErr w:type="spellEnd"/>
      <w:r w:rsidRPr="008E7176">
        <w:rPr>
          <w:rFonts w:cs="Times New Roman"/>
          <w:b/>
          <w:szCs w:val="28"/>
        </w:rPr>
        <w:t xml:space="preserve"> </w:t>
      </w:r>
      <w:proofErr w:type="spellStart"/>
      <w:r w:rsidRPr="008E7176">
        <w:rPr>
          <w:rFonts w:cs="Times New Roman"/>
          <w:b/>
          <w:szCs w:val="28"/>
        </w:rPr>
        <w:t>олиб</w:t>
      </w:r>
      <w:proofErr w:type="spellEnd"/>
      <w:r w:rsidRPr="008E7176">
        <w:rPr>
          <w:rFonts w:cs="Times New Roman"/>
          <w:b/>
          <w:szCs w:val="28"/>
        </w:rPr>
        <w:t xml:space="preserve"> </w:t>
      </w:r>
      <w:proofErr w:type="spellStart"/>
      <w:r w:rsidRPr="008E7176">
        <w:rPr>
          <w:rFonts w:cs="Times New Roman"/>
          <w:b/>
          <w:szCs w:val="28"/>
        </w:rPr>
        <w:t>бораётган</w:t>
      </w:r>
      <w:proofErr w:type="spellEnd"/>
      <w:r w:rsidRPr="008E7176">
        <w:rPr>
          <w:rFonts w:cs="Times New Roman"/>
          <w:b/>
          <w:szCs w:val="28"/>
        </w:rPr>
        <w:t xml:space="preserve"> профессор-</w:t>
      </w:r>
      <w:proofErr w:type="spellStart"/>
      <w:r w:rsidRPr="008E7176">
        <w:rPr>
          <w:rFonts w:cs="Times New Roman"/>
          <w:b/>
          <w:szCs w:val="28"/>
        </w:rPr>
        <w:t>ўқитувчилар</w:t>
      </w:r>
      <w:proofErr w:type="spellEnd"/>
      <w:r w:rsidRPr="008E7176">
        <w:rPr>
          <w:rFonts w:cs="Times New Roman"/>
          <w:b/>
          <w:szCs w:val="28"/>
        </w:rPr>
        <w:t xml:space="preserve"> (</w:t>
      </w:r>
      <w:proofErr w:type="spellStart"/>
      <w:r w:rsidRPr="008E7176">
        <w:rPr>
          <w:rFonts w:cs="Times New Roman"/>
          <w:b/>
          <w:szCs w:val="28"/>
        </w:rPr>
        <w:t>машғулот</w:t>
      </w:r>
      <w:proofErr w:type="spellEnd"/>
      <w:r w:rsidRPr="008E7176">
        <w:rPr>
          <w:rFonts w:cs="Times New Roman"/>
          <w:b/>
          <w:szCs w:val="28"/>
        </w:rPr>
        <w:t xml:space="preserve"> </w:t>
      </w:r>
      <w:proofErr w:type="spellStart"/>
      <w:r w:rsidRPr="008E7176">
        <w:rPr>
          <w:rFonts w:cs="Times New Roman"/>
          <w:b/>
          <w:szCs w:val="28"/>
        </w:rPr>
        <w:t>ўтказиш</w:t>
      </w:r>
      <w:proofErr w:type="spellEnd"/>
      <w:r w:rsidRPr="008E7176">
        <w:rPr>
          <w:rFonts w:cs="Times New Roman"/>
          <w:b/>
          <w:szCs w:val="28"/>
        </w:rPr>
        <w:t xml:space="preserve"> </w:t>
      </w:r>
      <w:proofErr w:type="spellStart"/>
      <w:r w:rsidRPr="008E7176">
        <w:rPr>
          <w:rFonts w:cs="Times New Roman"/>
          <w:b/>
          <w:szCs w:val="28"/>
        </w:rPr>
        <w:t>жадвалининг</w:t>
      </w:r>
      <w:proofErr w:type="spellEnd"/>
      <w:r w:rsidRPr="008E7176">
        <w:rPr>
          <w:rFonts w:cs="Times New Roman"/>
          <w:b/>
          <w:szCs w:val="28"/>
        </w:rPr>
        <w:t xml:space="preserve"> </w:t>
      </w:r>
      <w:proofErr w:type="spellStart"/>
      <w:r w:rsidRPr="008E7176">
        <w:rPr>
          <w:rFonts w:cs="Times New Roman"/>
          <w:b/>
          <w:szCs w:val="28"/>
        </w:rPr>
        <w:t>мавжудлиги</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тасдиқланганлиги</w:t>
      </w:r>
      <w:proofErr w:type="spellEnd"/>
      <w:r w:rsidRPr="008E7176">
        <w:rPr>
          <w:rFonts w:cs="Times New Roman"/>
          <w:b/>
          <w:szCs w:val="28"/>
        </w:rPr>
        <w:t xml:space="preserve">). </w:t>
      </w:r>
      <w:r w:rsidRPr="008E7176">
        <w:rPr>
          <w:rFonts w:cs="Times New Roman"/>
          <w:b/>
          <w:szCs w:val="28"/>
          <w:lang w:val="uz-Cyrl-UZ"/>
        </w:rPr>
        <w:t>– мавжуд эмас.</w:t>
      </w:r>
    </w:p>
    <w:p w14:paraId="71CB64E1" w14:textId="77777777" w:rsidR="00D12D09" w:rsidRPr="008E7176" w:rsidRDefault="00D12D09" w:rsidP="001A6EDE">
      <w:pPr>
        <w:pStyle w:val="a3"/>
        <w:tabs>
          <w:tab w:val="left" w:pos="142"/>
          <w:tab w:val="left" w:pos="2977"/>
          <w:tab w:val="left" w:pos="4678"/>
        </w:tabs>
        <w:spacing w:after="0"/>
        <w:ind w:left="0" w:firstLine="567"/>
        <w:jc w:val="both"/>
        <w:rPr>
          <w:rFonts w:cs="Times New Roman"/>
          <w:b/>
          <w:szCs w:val="28"/>
          <w:lang w:val="uz-Cyrl-UZ"/>
        </w:rPr>
      </w:pPr>
      <w:r w:rsidRPr="008E7176">
        <w:rPr>
          <w:b/>
          <w:szCs w:val="28"/>
          <w:lang w:val="uz-Cyrl-UZ"/>
        </w:rPr>
        <w:t>Жорий ўқув йилида кафедрада малака оширган профессор-ўқитувчилар хақида.</w:t>
      </w:r>
    </w:p>
    <w:p w14:paraId="22EA0161" w14:textId="77777777" w:rsidR="00D12D09" w:rsidRPr="008E7176" w:rsidRDefault="00D12D09" w:rsidP="001A6EDE">
      <w:pPr>
        <w:pStyle w:val="a3"/>
        <w:tabs>
          <w:tab w:val="left" w:pos="142"/>
          <w:tab w:val="left" w:pos="2977"/>
        </w:tabs>
        <w:spacing w:after="0"/>
        <w:ind w:left="0" w:firstLine="567"/>
        <w:jc w:val="both"/>
        <w:rPr>
          <w:szCs w:val="28"/>
          <w:lang w:val="uz-Cyrl-UZ"/>
        </w:rPr>
      </w:pPr>
      <w:r w:rsidRPr="008E7176">
        <w:rPr>
          <w:szCs w:val="28"/>
          <w:lang w:val="uz-Cyrl-UZ"/>
        </w:rPr>
        <w:t xml:space="preserve">Ўзбекистон Республикаси Олий ва ўрта махсус таълим вазирлигининг буйруғи ҳамда кафедра профессор-ўқитувчилари малакасини ошириш </w:t>
      </w:r>
      <w:r w:rsidRPr="008E7176">
        <w:rPr>
          <w:szCs w:val="28"/>
          <w:lang w:val="uz-Cyrl-UZ"/>
        </w:rPr>
        <w:lastRenderedPageBreak/>
        <w:t>режасига кўра 6 нафар кафедра ўқитувчилар ТАТУ хузуридаги ПКҚТ ва УМО тармоқ марказида малака ошириш курсларини муваффақиятли тамомлаган.</w:t>
      </w:r>
    </w:p>
    <w:p w14:paraId="0643A09C" w14:textId="4A4F27F5" w:rsidR="00D12D09" w:rsidRPr="008E7176" w:rsidRDefault="00D12D09" w:rsidP="001A6EDE">
      <w:pPr>
        <w:tabs>
          <w:tab w:val="left" w:pos="142"/>
          <w:tab w:val="left" w:pos="2977"/>
        </w:tabs>
        <w:spacing w:after="0"/>
        <w:ind w:firstLine="567"/>
        <w:jc w:val="both"/>
        <w:rPr>
          <w:rFonts w:cs="Times New Roman"/>
          <w:b/>
          <w:szCs w:val="28"/>
        </w:rPr>
      </w:pPr>
      <w:proofErr w:type="spellStart"/>
      <w:r w:rsidRPr="008E7176">
        <w:rPr>
          <w:rFonts w:cs="Times New Roman"/>
          <w:b/>
          <w:szCs w:val="28"/>
        </w:rPr>
        <w:t>Кафедрада</w:t>
      </w:r>
      <w:proofErr w:type="spellEnd"/>
      <w:r w:rsidRPr="008E7176">
        <w:rPr>
          <w:rFonts w:cs="Times New Roman"/>
          <w:b/>
          <w:szCs w:val="28"/>
        </w:rPr>
        <w:t xml:space="preserve"> </w:t>
      </w:r>
      <w:proofErr w:type="spellStart"/>
      <w:r w:rsidRPr="008E7176">
        <w:rPr>
          <w:rFonts w:cs="Times New Roman"/>
          <w:b/>
          <w:szCs w:val="28"/>
        </w:rPr>
        <w:t>соҳа</w:t>
      </w:r>
      <w:proofErr w:type="spellEnd"/>
      <w:r w:rsidRPr="008E7176">
        <w:rPr>
          <w:rFonts w:cs="Times New Roman"/>
          <w:b/>
          <w:szCs w:val="28"/>
        </w:rPr>
        <w:t xml:space="preserve"> </w:t>
      </w:r>
      <w:proofErr w:type="spellStart"/>
      <w:r w:rsidRPr="008E7176">
        <w:rPr>
          <w:rFonts w:cs="Times New Roman"/>
          <w:b/>
          <w:szCs w:val="28"/>
        </w:rPr>
        <w:t>корхоналари</w:t>
      </w:r>
      <w:proofErr w:type="spellEnd"/>
      <w:r w:rsidRPr="008E7176">
        <w:rPr>
          <w:rFonts w:cs="Times New Roman"/>
          <w:b/>
          <w:szCs w:val="28"/>
        </w:rPr>
        <w:t xml:space="preserve"> </w:t>
      </w:r>
      <w:proofErr w:type="spellStart"/>
      <w:r w:rsidRPr="008E7176">
        <w:rPr>
          <w:rFonts w:cs="Times New Roman"/>
          <w:b/>
          <w:szCs w:val="28"/>
        </w:rPr>
        <w:t>билан</w:t>
      </w:r>
      <w:proofErr w:type="spellEnd"/>
      <w:r w:rsidRPr="008E7176">
        <w:rPr>
          <w:rFonts w:cs="Times New Roman"/>
          <w:b/>
          <w:szCs w:val="28"/>
        </w:rPr>
        <w:t xml:space="preserve"> </w:t>
      </w:r>
      <w:proofErr w:type="spellStart"/>
      <w:r w:rsidRPr="008E7176">
        <w:rPr>
          <w:rFonts w:cs="Times New Roman"/>
          <w:b/>
          <w:szCs w:val="28"/>
        </w:rPr>
        <w:t>таълим</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интегра</w:t>
      </w:r>
      <w:proofErr w:type="spellEnd"/>
      <w:r w:rsidR="0073192A" w:rsidRPr="008E7176">
        <w:rPr>
          <w:rFonts w:cs="Times New Roman"/>
          <w:b/>
          <w:szCs w:val="28"/>
          <w:lang w:val="uz-Cyrl-UZ"/>
        </w:rPr>
        <w:t>ц</w:t>
      </w:r>
      <w:proofErr w:type="spellStart"/>
      <w:r w:rsidRPr="008E7176">
        <w:rPr>
          <w:rFonts w:cs="Times New Roman"/>
          <w:b/>
          <w:szCs w:val="28"/>
        </w:rPr>
        <w:t>ияни</w:t>
      </w:r>
      <w:proofErr w:type="spellEnd"/>
      <w:r w:rsidRPr="008E7176">
        <w:rPr>
          <w:rFonts w:cs="Times New Roman"/>
          <w:b/>
          <w:szCs w:val="28"/>
        </w:rPr>
        <w:t xml:space="preserve"> </w:t>
      </w:r>
      <w:proofErr w:type="spellStart"/>
      <w:r w:rsidRPr="008E7176">
        <w:rPr>
          <w:rFonts w:cs="Times New Roman"/>
          <w:b/>
          <w:szCs w:val="28"/>
        </w:rPr>
        <w:t>ташкил</w:t>
      </w:r>
      <w:proofErr w:type="spellEnd"/>
      <w:r w:rsidRPr="008E7176">
        <w:rPr>
          <w:rFonts w:cs="Times New Roman"/>
          <w:b/>
          <w:szCs w:val="28"/>
        </w:rPr>
        <w:t xml:space="preserve"> </w:t>
      </w:r>
      <w:proofErr w:type="spellStart"/>
      <w:r w:rsidRPr="008E7176">
        <w:rPr>
          <w:rFonts w:cs="Times New Roman"/>
          <w:b/>
          <w:szCs w:val="28"/>
        </w:rPr>
        <w:t>этилган</w:t>
      </w:r>
      <w:proofErr w:type="spellEnd"/>
      <w:r w:rsidRPr="008E7176">
        <w:rPr>
          <w:rFonts w:cs="Times New Roman"/>
          <w:b/>
          <w:szCs w:val="28"/>
        </w:rPr>
        <w:t xml:space="preserve"> </w:t>
      </w: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лабораториялари</w:t>
      </w:r>
      <w:proofErr w:type="spellEnd"/>
      <w:r w:rsidRPr="008E7176">
        <w:rPr>
          <w:rFonts w:cs="Times New Roman"/>
          <w:b/>
          <w:szCs w:val="28"/>
        </w:rPr>
        <w:t xml:space="preserve">. </w:t>
      </w:r>
      <w:proofErr w:type="spellStart"/>
      <w:r w:rsidRPr="008E7176">
        <w:rPr>
          <w:rFonts w:cs="Times New Roman"/>
          <w:b/>
          <w:szCs w:val="28"/>
        </w:rPr>
        <w:t>Тузилган</w:t>
      </w:r>
      <w:proofErr w:type="spellEnd"/>
      <w:r w:rsidRPr="008E7176">
        <w:rPr>
          <w:rFonts w:cs="Times New Roman"/>
          <w:b/>
          <w:szCs w:val="28"/>
        </w:rPr>
        <w:t xml:space="preserve"> </w:t>
      </w:r>
      <w:proofErr w:type="spellStart"/>
      <w:r w:rsidRPr="008E7176">
        <w:rPr>
          <w:rFonts w:cs="Times New Roman"/>
          <w:b/>
          <w:szCs w:val="28"/>
        </w:rPr>
        <w:t>ҳамкорлик</w:t>
      </w:r>
      <w:proofErr w:type="spellEnd"/>
      <w:r w:rsidRPr="008E7176">
        <w:rPr>
          <w:rFonts w:cs="Times New Roman"/>
          <w:b/>
          <w:szCs w:val="28"/>
        </w:rPr>
        <w:t xml:space="preserve"> </w:t>
      </w:r>
      <w:proofErr w:type="spellStart"/>
      <w:r w:rsidRPr="008E7176">
        <w:rPr>
          <w:rFonts w:cs="Times New Roman"/>
          <w:b/>
          <w:szCs w:val="28"/>
        </w:rPr>
        <w:t>шартномалари</w:t>
      </w:r>
      <w:proofErr w:type="spellEnd"/>
      <w:r w:rsidRPr="008E7176">
        <w:rPr>
          <w:rFonts w:cs="Times New Roman"/>
          <w:b/>
          <w:szCs w:val="28"/>
        </w:rPr>
        <w:t>.</w:t>
      </w:r>
    </w:p>
    <w:p w14:paraId="6B754741" w14:textId="43FED95A" w:rsidR="00D12D09" w:rsidRPr="008E7176" w:rsidRDefault="00D12D09" w:rsidP="001A6EDE">
      <w:pPr>
        <w:tabs>
          <w:tab w:val="left" w:pos="142"/>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талабаларнинг</w:t>
      </w:r>
      <w:proofErr w:type="spellEnd"/>
      <w:r w:rsidRPr="008E7176">
        <w:rPr>
          <w:rFonts w:cs="Times New Roman"/>
          <w:szCs w:val="28"/>
        </w:rPr>
        <w:t xml:space="preserve"> </w:t>
      </w:r>
      <w:proofErr w:type="spellStart"/>
      <w:r w:rsidRPr="008E7176">
        <w:rPr>
          <w:rFonts w:cs="Times New Roman"/>
          <w:szCs w:val="28"/>
        </w:rPr>
        <w:t>малакавий</w:t>
      </w:r>
      <w:proofErr w:type="spellEnd"/>
      <w:r w:rsidRPr="008E7176">
        <w:rPr>
          <w:rFonts w:cs="Times New Roman"/>
          <w:szCs w:val="28"/>
        </w:rPr>
        <w:t xml:space="preserve"> </w:t>
      </w:r>
      <w:proofErr w:type="spellStart"/>
      <w:r w:rsidRPr="008E7176">
        <w:rPr>
          <w:rFonts w:cs="Times New Roman"/>
          <w:szCs w:val="28"/>
        </w:rPr>
        <w:t>амалиётларини</w:t>
      </w:r>
      <w:proofErr w:type="spellEnd"/>
      <w:r w:rsidRPr="008E7176">
        <w:rPr>
          <w:rFonts w:cs="Times New Roman"/>
          <w:szCs w:val="28"/>
        </w:rPr>
        <w:t xml:space="preserve"> </w:t>
      </w:r>
      <w:proofErr w:type="spellStart"/>
      <w:r w:rsidRPr="008E7176">
        <w:rPr>
          <w:rFonts w:cs="Times New Roman"/>
          <w:szCs w:val="28"/>
        </w:rPr>
        <w:t>ўтказиш</w:t>
      </w:r>
      <w:proofErr w:type="spellEnd"/>
      <w:r w:rsidRPr="008E7176">
        <w:rPr>
          <w:rFonts w:cs="Times New Roman"/>
          <w:szCs w:val="28"/>
        </w:rPr>
        <w:t xml:space="preserve"> </w:t>
      </w:r>
      <w:r w:rsidR="00D262A6" w:rsidRPr="008E7176">
        <w:rPr>
          <w:rFonts w:cs="Times New Roman"/>
          <w:szCs w:val="28"/>
          <w:lang w:val="uz-Cyrl-UZ"/>
        </w:rPr>
        <w:t xml:space="preserve">учун </w:t>
      </w:r>
      <w:r w:rsidRPr="008E7176">
        <w:rPr>
          <w:rFonts w:cs="Times New Roman"/>
          <w:szCs w:val="28"/>
        </w:rPr>
        <w:t xml:space="preserve">4 та </w:t>
      </w:r>
      <w:proofErr w:type="spellStart"/>
      <w:r w:rsidRPr="008E7176">
        <w:rPr>
          <w:rFonts w:cs="Times New Roman"/>
          <w:szCs w:val="28"/>
        </w:rPr>
        <w:t>соҳа</w:t>
      </w:r>
      <w:proofErr w:type="spellEnd"/>
      <w:r w:rsidRPr="008E7176">
        <w:rPr>
          <w:rFonts w:cs="Times New Roman"/>
          <w:szCs w:val="28"/>
        </w:rPr>
        <w:t xml:space="preserve"> </w:t>
      </w:r>
      <w:proofErr w:type="spellStart"/>
      <w:r w:rsidRPr="008E7176">
        <w:rPr>
          <w:rFonts w:cs="Times New Roman"/>
          <w:szCs w:val="28"/>
        </w:rPr>
        <w:t>корхоналар</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шартномалар</w:t>
      </w:r>
      <w:proofErr w:type="spellEnd"/>
      <w:r w:rsidRPr="008E7176">
        <w:rPr>
          <w:rFonts w:cs="Times New Roman"/>
          <w:szCs w:val="28"/>
        </w:rPr>
        <w:t xml:space="preserve"> </w:t>
      </w:r>
      <w:proofErr w:type="spellStart"/>
      <w:r w:rsidRPr="008E7176">
        <w:rPr>
          <w:rFonts w:cs="Times New Roman"/>
          <w:szCs w:val="28"/>
        </w:rPr>
        <w:t>тузилган</w:t>
      </w:r>
      <w:proofErr w:type="spellEnd"/>
      <w:r w:rsidRPr="008E7176">
        <w:rPr>
          <w:rFonts w:cs="Times New Roman"/>
          <w:szCs w:val="28"/>
        </w:rPr>
        <w:t xml:space="preserve">. </w:t>
      </w:r>
      <w:proofErr w:type="spellStart"/>
      <w:r w:rsidRPr="008E7176">
        <w:rPr>
          <w:rFonts w:cs="Times New Roman"/>
          <w:szCs w:val="28"/>
        </w:rPr>
        <w:t>Хозирги</w:t>
      </w:r>
      <w:proofErr w:type="spellEnd"/>
      <w:r w:rsidRPr="008E7176">
        <w:rPr>
          <w:rFonts w:cs="Times New Roman"/>
          <w:szCs w:val="28"/>
        </w:rPr>
        <w:t xml:space="preserve"> </w:t>
      </w:r>
      <w:proofErr w:type="spellStart"/>
      <w:r w:rsidRPr="008E7176">
        <w:rPr>
          <w:rFonts w:cs="Times New Roman"/>
          <w:szCs w:val="28"/>
        </w:rPr>
        <w:t>кунда</w:t>
      </w:r>
      <w:proofErr w:type="spellEnd"/>
      <w:r w:rsidRPr="008E7176">
        <w:rPr>
          <w:rFonts w:cs="Times New Roman"/>
          <w:szCs w:val="28"/>
        </w:rPr>
        <w:t xml:space="preserve"> 2 </w:t>
      </w:r>
      <w:proofErr w:type="spellStart"/>
      <w:r w:rsidRPr="008E7176">
        <w:rPr>
          <w:rFonts w:cs="Times New Roman"/>
          <w:szCs w:val="28"/>
        </w:rPr>
        <w:t>ва</w:t>
      </w:r>
      <w:proofErr w:type="spellEnd"/>
      <w:r w:rsidRPr="008E7176">
        <w:rPr>
          <w:rFonts w:cs="Times New Roman"/>
          <w:szCs w:val="28"/>
        </w:rPr>
        <w:t xml:space="preserve"> 3 курс </w:t>
      </w:r>
      <w:proofErr w:type="spellStart"/>
      <w:r w:rsidRPr="008E7176">
        <w:rPr>
          <w:rFonts w:cs="Times New Roman"/>
          <w:szCs w:val="28"/>
        </w:rPr>
        <w:t>талабалари</w:t>
      </w:r>
      <w:proofErr w:type="spellEnd"/>
      <w:r w:rsidRPr="008E7176">
        <w:rPr>
          <w:rFonts w:cs="Times New Roman"/>
          <w:szCs w:val="28"/>
        </w:rPr>
        <w:t xml:space="preserve"> </w:t>
      </w:r>
      <w:proofErr w:type="spellStart"/>
      <w:r w:rsidRPr="008E7176">
        <w:rPr>
          <w:rFonts w:cs="Times New Roman"/>
          <w:szCs w:val="28"/>
        </w:rPr>
        <w:t>шартнома</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хафтада</w:t>
      </w:r>
      <w:proofErr w:type="spellEnd"/>
      <w:r w:rsidRPr="008E7176">
        <w:rPr>
          <w:rFonts w:cs="Times New Roman"/>
          <w:szCs w:val="28"/>
        </w:rPr>
        <w:t xml:space="preserve"> </w:t>
      </w:r>
      <w:proofErr w:type="spellStart"/>
      <w:r w:rsidRPr="008E7176">
        <w:rPr>
          <w:rFonts w:cs="Times New Roman"/>
          <w:szCs w:val="28"/>
        </w:rPr>
        <w:t>бир</w:t>
      </w:r>
      <w:proofErr w:type="spellEnd"/>
      <w:r w:rsidRPr="008E7176">
        <w:rPr>
          <w:rFonts w:cs="Times New Roman"/>
          <w:szCs w:val="28"/>
        </w:rPr>
        <w:t xml:space="preserve"> кун </w:t>
      </w:r>
      <w:proofErr w:type="spellStart"/>
      <w:r w:rsidRPr="008E7176">
        <w:rPr>
          <w:rFonts w:cs="Times New Roman"/>
          <w:szCs w:val="28"/>
        </w:rPr>
        <w:t>амалиётга</w:t>
      </w:r>
      <w:proofErr w:type="spellEnd"/>
      <w:r w:rsidRPr="008E7176">
        <w:rPr>
          <w:rFonts w:cs="Times New Roman"/>
          <w:szCs w:val="28"/>
        </w:rPr>
        <w:t xml:space="preserve"> </w:t>
      </w:r>
      <w:proofErr w:type="spellStart"/>
      <w:r w:rsidRPr="008E7176">
        <w:rPr>
          <w:rFonts w:cs="Times New Roman"/>
          <w:szCs w:val="28"/>
        </w:rPr>
        <w:t>юборилган</w:t>
      </w:r>
      <w:proofErr w:type="spellEnd"/>
      <w:r w:rsidRPr="008E7176">
        <w:rPr>
          <w:rFonts w:cs="Times New Roman"/>
          <w:szCs w:val="28"/>
        </w:rPr>
        <w:t>.</w:t>
      </w:r>
    </w:p>
    <w:p w14:paraId="64AE3EB6" w14:textId="77777777" w:rsidR="00D12D09" w:rsidRPr="008E7176" w:rsidRDefault="00D12D09" w:rsidP="001A6EDE">
      <w:pPr>
        <w:spacing w:after="0"/>
        <w:jc w:val="both"/>
        <w:rPr>
          <w:rFonts w:cs="Times New Roman"/>
          <w:b/>
          <w:szCs w:val="28"/>
          <w:lang w:val="uz-Cyrl-UZ"/>
        </w:rPr>
      </w:pPr>
      <w:r w:rsidRPr="008E7176">
        <w:rPr>
          <w:rFonts w:cs="Times New Roman"/>
          <w:b/>
          <w:szCs w:val="28"/>
          <w:lang w:val="uz-Cyrl-UZ"/>
        </w:rPr>
        <w:t xml:space="preserve">         Кафедрада фаолият юритаётган профессор-ўқитувчиларнинг илмий салоҳияти.</w:t>
      </w:r>
    </w:p>
    <w:p w14:paraId="5469A89F" w14:textId="77777777" w:rsidR="00D262A6" w:rsidRPr="008E7176" w:rsidRDefault="00D12D09" w:rsidP="00D262A6">
      <w:pPr>
        <w:spacing w:after="0"/>
        <w:jc w:val="both"/>
        <w:rPr>
          <w:rFonts w:cs="Times New Roman"/>
          <w:szCs w:val="28"/>
        </w:rPr>
      </w:pPr>
      <w:r w:rsidRPr="008E7176">
        <w:rPr>
          <w:rFonts w:cs="Times New Roman"/>
          <w:szCs w:val="28"/>
          <w:lang w:val="uz-Cyrl-UZ"/>
        </w:rPr>
        <w:t xml:space="preserve">         </w:t>
      </w:r>
      <w:proofErr w:type="spellStart"/>
      <w:proofErr w:type="gramStart"/>
      <w:r w:rsidRPr="008E7176">
        <w:rPr>
          <w:rFonts w:cs="Times New Roman"/>
          <w:szCs w:val="28"/>
        </w:rPr>
        <w:t>Кафедрада</w:t>
      </w:r>
      <w:proofErr w:type="spellEnd"/>
      <w:r w:rsidRPr="008E7176">
        <w:rPr>
          <w:rFonts w:cs="Times New Roman"/>
          <w:szCs w:val="28"/>
        </w:rPr>
        <w:t xml:space="preserve">  23</w:t>
      </w:r>
      <w:proofErr w:type="gramEnd"/>
      <w:r w:rsidRPr="008E7176">
        <w:rPr>
          <w:rFonts w:cs="Times New Roman"/>
          <w:szCs w:val="28"/>
        </w:rPr>
        <w:t xml:space="preserve">,25 та штат </w:t>
      </w:r>
      <w:proofErr w:type="spellStart"/>
      <w:r w:rsidRPr="008E7176">
        <w:rPr>
          <w:rFonts w:cs="Times New Roman"/>
          <w:szCs w:val="28"/>
        </w:rPr>
        <w:t>бирлигида</w:t>
      </w:r>
      <w:proofErr w:type="spellEnd"/>
      <w:r w:rsidRPr="008E7176">
        <w:rPr>
          <w:rFonts w:cs="Times New Roman"/>
          <w:szCs w:val="28"/>
        </w:rPr>
        <w:t xml:space="preserve"> профессор-</w:t>
      </w:r>
      <w:proofErr w:type="spellStart"/>
      <w:r w:rsidRPr="008E7176">
        <w:rPr>
          <w:rFonts w:cs="Times New Roman"/>
          <w:szCs w:val="28"/>
        </w:rPr>
        <w:t>ўқитувчилар</w:t>
      </w:r>
      <w:proofErr w:type="spellEnd"/>
      <w:r w:rsidRPr="008E7176">
        <w:rPr>
          <w:rFonts w:cs="Times New Roman"/>
          <w:szCs w:val="28"/>
        </w:rPr>
        <w:t xml:space="preserve"> </w:t>
      </w:r>
      <w:proofErr w:type="spellStart"/>
      <w:r w:rsidRPr="008E7176">
        <w:rPr>
          <w:rFonts w:cs="Times New Roman"/>
          <w:szCs w:val="28"/>
        </w:rPr>
        <w:t>фаолият</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боради</w:t>
      </w:r>
      <w:proofErr w:type="spellEnd"/>
      <w:r w:rsidRPr="008E7176">
        <w:rPr>
          <w:rFonts w:cs="Times New Roman"/>
          <w:szCs w:val="28"/>
        </w:rPr>
        <w:t xml:space="preserve">. </w:t>
      </w:r>
      <w:proofErr w:type="spellStart"/>
      <w:r w:rsidRPr="008E7176">
        <w:rPr>
          <w:rFonts w:cs="Times New Roman"/>
          <w:szCs w:val="28"/>
        </w:rPr>
        <w:t>Шулардан</w:t>
      </w:r>
      <w:proofErr w:type="spellEnd"/>
      <w:r w:rsidRPr="008E7176">
        <w:rPr>
          <w:rFonts w:cs="Times New Roman"/>
          <w:szCs w:val="28"/>
        </w:rPr>
        <w:t xml:space="preserve"> 1 </w:t>
      </w:r>
      <w:proofErr w:type="spellStart"/>
      <w:r w:rsidRPr="008E7176">
        <w:rPr>
          <w:rFonts w:cs="Times New Roman"/>
          <w:szCs w:val="28"/>
        </w:rPr>
        <w:t>нафар</w:t>
      </w:r>
      <w:proofErr w:type="spellEnd"/>
      <w:r w:rsidRPr="008E7176">
        <w:rPr>
          <w:rFonts w:cs="Times New Roman"/>
          <w:szCs w:val="28"/>
        </w:rPr>
        <w:t xml:space="preserve"> кафедра </w:t>
      </w:r>
      <w:proofErr w:type="spellStart"/>
      <w:r w:rsidRPr="008E7176">
        <w:rPr>
          <w:rFonts w:cs="Times New Roman"/>
          <w:szCs w:val="28"/>
        </w:rPr>
        <w:t>мудири</w:t>
      </w:r>
      <w:proofErr w:type="spellEnd"/>
      <w:r w:rsidRPr="008E7176">
        <w:rPr>
          <w:rFonts w:cs="Times New Roman"/>
          <w:szCs w:val="28"/>
        </w:rPr>
        <w:t xml:space="preserve">, 0,5 профессор, 2 доцент, 3 та </w:t>
      </w:r>
      <w:proofErr w:type="spellStart"/>
      <w:r w:rsidRPr="008E7176">
        <w:rPr>
          <w:rFonts w:cs="Times New Roman"/>
          <w:szCs w:val="28"/>
        </w:rPr>
        <w:t>катта</w:t>
      </w:r>
      <w:proofErr w:type="spellEnd"/>
      <w:r w:rsidRPr="008E7176">
        <w:rPr>
          <w:rFonts w:cs="Times New Roman"/>
          <w:szCs w:val="28"/>
        </w:rPr>
        <w:t xml:space="preserve"> </w:t>
      </w:r>
      <w:proofErr w:type="spellStart"/>
      <w:r w:rsidRPr="008E7176">
        <w:rPr>
          <w:rFonts w:cs="Times New Roman"/>
          <w:szCs w:val="28"/>
        </w:rPr>
        <w:t>ўқитувчи</w:t>
      </w:r>
      <w:proofErr w:type="spellEnd"/>
      <w:r w:rsidRPr="008E7176">
        <w:rPr>
          <w:rFonts w:cs="Times New Roman"/>
          <w:szCs w:val="28"/>
        </w:rPr>
        <w:t xml:space="preserve">, 15,75 та </w:t>
      </w:r>
      <w:proofErr w:type="spellStart"/>
      <w:r w:rsidRPr="008E7176">
        <w:rPr>
          <w:rFonts w:cs="Times New Roman"/>
          <w:szCs w:val="28"/>
        </w:rPr>
        <w:t>ассистентдан</w:t>
      </w:r>
      <w:proofErr w:type="spellEnd"/>
      <w:r w:rsidRPr="008E7176">
        <w:rPr>
          <w:rFonts w:cs="Times New Roman"/>
          <w:szCs w:val="28"/>
        </w:rPr>
        <w:t xml:space="preserve"> </w:t>
      </w:r>
      <w:proofErr w:type="spellStart"/>
      <w:r w:rsidRPr="008E7176">
        <w:rPr>
          <w:rFonts w:cs="Times New Roman"/>
          <w:szCs w:val="28"/>
        </w:rPr>
        <w:t>иборат</w:t>
      </w:r>
      <w:proofErr w:type="spellEnd"/>
      <w:r w:rsidRPr="008E7176">
        <w:rPr>
          <w:rFonts w:cs="Times New Roman"/>
          <w:szCs w:val="28"/>
        </w:rPr>
        <w:t xml:space="preserve">.  </w:t>
      </w:r>
      <w:proofErr w:type="spellStart"/>
      <w:r w:rsidRPr="008E7176">
        <w:rPr>
          <w:rFonts w:cs="Times New Roman"/>
          <w:szCs w:val="28"/>
        </w:rPr>
        <w:t>Кафедранинг</w:t>
      </w:r>
      <w:proofErr w:type="spellEnd"/>
      <w:r w:rsidRPr="008E7176">
        <w:rPr>
          <w:rFonts w:cs="Times New Roman"/>
          <w:szCs w:val="28"/>
        </w:rPr>
        <w:t xml:space="preserve"> </w:t>
      </w:r>
      <w:proofErr w:type="spellStart"/>
      <w:r w:rsidRPr="008E7176">
        <w:rPr>
          <w:rFonts w:cs="Times New Roman"/>
          <w:szCs w:val="28"/>
        </w:rPr>
        <w:t>илмий</w:t>
      </w:r>
      <w:proofErr w:type="spellEnd"/>
      <w:r w:rsidRPr="008E7176">
        <w:rPr>
          <w:rFonts w:cs="Times New Roman"/>
          <w:szCs w:val="28"/>
        </w:rPr>
        <w:t xml:space="preserve"> </w:t>
      </w:r>
      <w:proofErr w:type="spellStart"/>
      <w:r w:rsidRPr="008E7176">
        <w:rPr>
          <w:rFonts w:cs="Times New Roman"/>
          <w:szCs w:val="28"/>
        </w:rPr>
        <w:t>салоҳияти</w:t>
      </w:r>
      <w:proofErr w:type="spellEnd"/>
      <w:r w:rsidRPr="008E7176">
        <w:rPr>
          <w:rFonts w:cs="Times New Roman"/>
          <w:szCs w:val="28"/>
        </w:rPr>
        <w:t xml:space="preserve"> 11,8 % ни </w:t>
      </w:r>
      <w:proofErr w:type="spellStart"/>
      <w:r w:rsidRPr="008E7176">
        <w:rPr>
          <w:rFonts w:cs="Times New Roman"/>
          <w:szCs w:val="28"/>
        </w:rPr>
        <w:t>ташкил</w:t>
      </w:r>
      <w:proofErr w:type="spellEnd"/>
      <w:r w:rsidRPr="008E7176">
        <w:rPr>
          <w:rFonts w:cs="Times New Roman"/>
          <w:szCs w:val="28"/>
        </w:rPr>
        <w:t xml:space="preserve"> </w:t>
      </w:r>
      <w:proofErr w:type="spellStart"/>
      <w:r w:rsidRPr="008E7176">
        <w:rPr>
          <w:rFonts w:cs="Times New Roman"/>
          <w:szCs w:val="28"/>
        </w:rPr>
        <w:t>этади</w:t>
      </w:r>
      <w:proofErr w:type="spellEnd"/>
      <w:r w:rsidRPr="008E7176">
        <w:rPr>
          <w:rFonts w:cs="Times New Roman"/>
          <w:szCs w:val="28"/>
        </w:rPr>
        <w:t xml:space="preserve">. </w:t>
      </w:r>
    </w:p>
    <w:p w14:paraId="1071B563" w14:textId="16DB600A" w:rsidR="00D12D09" w:rsidRPr="008E7176" w:rsidRDefault="00D12D09" w:rsidP="00D262A6">
      <w:pPr>
        <w:spacing w:after="0"/>
        <w:ind w:firstLine="567"/>
        <w:jc w:val="both"/>
        <w:rPr>
          <w:szCs w:val="28"/>
          <w:lang w:val="uz-Cyrl-UZ"/>
        </w:rPr>
      </w:pPr>
      <w:r w:rsidRPr="008E7176">
        <w:rPr>
          <w:szCs w:val="28"/>
          <w:lang w:val="uz-Cyrl-UZ"/>
        </w:rPr>
        <w:t>Кафедрада 32 тадан иқтидорли талабалар алоҳида дастурлар асосида тайёрланмоқда, талабаларни турли хил танловларда, кўрикларда қатнашиши, мустақил илмий изланиш олиб боришига алоҳида аҳамият берилмоқда. Кафедрада талабаларнинг бўш вақтларини мазмунли ўтказишини ташкил этиш бўйича “</w:t>
      </w:r>
      <w:r w:rsidRPr="008E7176">
        <w:rPr>
          <w:rStyle w:val="211pt"/>
          <w:sz w:val="28"/>
          <w:szCs w:val="28"/>
          <w:lang w:val="uz-Cyrl-UZ"/>
        </w:rPr>
        <w:t>Ёш дастурчи</w:t>
      </w:r>
      <w:r w:rsidRPr="008E7176">
        <w:rPr>
          <w:szCs w:val="28"/>
          <w:lang w:val="uz-Cyrl-UZ"/>
        </w:rPr>
        <w:t>”, “</w:t>
      </w:r>
      <w:r w:rsidRPr="008E7176">
        <w:rPr>
          <w:rStyle w:val="211pt"/>
          <w:sz w:val="28"/>
          <w:szCs w:val="28"/>
          <w:lang w:val="uz-Cyrl-UZ"/>
        </w:rPr>
        <w:t>Бошловчилар учун дастурлаш</w:t>
      </w:r>
      <w:r w:rsidRPr="008E7176">
        <w:rPr>
          <w:szCs w:val="28"/>
          <w:lang w:val="uz-Cyrl-UZ"/>
        </w:rPr>
        <w:t xml:space="preserve">” тўгараклари ташкил этилган бўлиб унда, кафедра профессор-ўқитувчилари томонидан машғулотлар ўтказилади. </w:t>
      </w:r>
    </w:p>
    <w:p w14:paraId="72035B38" w14:textId="77777777" w:rsidR="00D12D09" w:rsidRPr="008E7176" w:rsidRDefault="00D12D09" w:rsidP="001A6EDE">
      <w:pPr>
        <w:pStyle w:val="a3"/>
        <w:spacing w:after="0"/>
        <w:ind w:left="0" w:firstLine="708"/>
        <w:jc w:val="both"/>
        <w:rPr>
          <w:b/>
          <w:szCs w:val="28"/>
          <w:lang w:val="uz-Cyrl-UZ"/>
        </w:rPr>
      </w:pPr>
    </w:p>
    <w:p w14:paraId="05CF6A42" w14:textId="6F3E1510" w:rsidR="00D12D09" w:rsidRPr="008E7176" w:rsidRDefault="00A94862" w:rsidP="001A6EDE">
      <w:pPr>
        <w:pStyle w:val="a3"/>
        <w:spacing w:after="0"/>
        <w:ind w:left="0" w:firstLine="567"/>
        <w:jc w:val="both"/>
        <w:rPr>
          <w:b/>
          <w:szCs w:val="28"/>
        </w:rPr>
      </w:pPr>
      <w:proofErr w:type="spellStart"/>
      <w:r w:rsidRPr="008E7176">
        <w:rPr>
          <w:b/>
          <w:szCs w:val="28"/>
        </w:rPr>
        <w:t>Камчиликлар</w:t>
      </w:r>
      <w:proofErr w:type="spellEnd"/>
      <w:r w:rsidRPr="008E7176">
        <w:rPr>
          <w:b/>
          <w:szCs w:val="28"/>
        </w:rPr>
        <w:t>:</w:t>
      </w:r>
    </w:p>
    <w:p w14:paraId="1560373A" w14:textId="77777777" w:rsidR="00D12D09" w:rsidRPr="008E7176" w:rsidRDefault="00D12D09" w:rsidP="001A6EDE">
      <w:pPr>
        <w:pStyle w:val="a3"/>
        <w:spacing w:after="0"/>
        <w:ind w:left="0" w:firstLine="567"/>
        <w:jc w:val="both"/>
        <w:rPr>
          <w:szCs w:val="28"/>
          <w:lang w:val="uz-Cyrl-UZ"/>
        </w:rPr>
      </w:pPr>
      <w:r w:rsidRPr="008E7176">
        <w:rPr>
          <w:szCs w:val="28"/>
        </w:rPr>
        <w:t xml:space="preserve">1) </w:t>
      </w:r>
      <w:r w:rsidRPr="008E7176">
        <w:rPr>
          <w:szCs w:val="28"/>
          <w:lang w:val="uz-Cyrl-UZ"/>
        </w:rPr>
        <w:t xml:space="preserve">Телекоммуникация инжиниринги кафедрасининг йиғма жилд номенклатуралари текширилди. 40-03 (яъни, кафедра фаолиятига оид буйруқлар, фармойишлар, топшириқлар ва уларни бажариш тўғрисида маълумотномалар) йиғма жилдида 40-04 (яъни, Факултет декани фармойишлари ва уларни бажариш тўғрисида маълумотномалар) йиғма жилдида декан фармойишлари тикилмаган.  </w:t>
      </w:r>
    </w:p>
    <w:p w14:paraId="27336E16" w14:textId="77777777" w:rsidR="00D12D09" w:rsidRPr="008E7176" w:rsidRDefault="00D12D09" w:rsidP="001A6EDE">
      <w:pPr>
        <w:pStyle w:val="a3"/>
        <w:spacing w:after="0"/>
        <w:ind w:left="0" w:firstLine="567"/>
        <w:jc w:val="both"/>
        <w:rPr>
          <w:szCs w:val="28"/>
          <w:lang w:val="uz-Cyrl-UZ"/>
        </w:rPr>
      </w:pPr>
      <w:r w:rsidRPr="008E7176">
        <w:rPr>
          <w:szCs w:val="28"/>
          <w:lang w:val="uz-Cyrl-UZ"/>
        </w:rPr>
        <w:t xml:space="preserve">2) Ўзбек тили ва гуманитар фанлар кафедрасининг йиғма жилд номенклатуралари 40-03 (яъни, кафедра фаолиятига оид буйруқлар, фармойишлар, топшириқлар ва уларни бажариш тўғрисида маълумотномалар) йиғма жилдида 40-04 (яъни, Факултет декани фармойишлари ва уларни бажариш тўғрисида маълумотномалар) йиғма жилдида декан фармойишлари тикилмаган.  </w:t>
      </w:r>
    </w:p>
    <w:p w14:paraId="7B1301F1" w14:textId="77777777" w:rsidR="00D12D09" w:rsidRPr="008E7176" w:rsidRDefault="00D12D09" w:rsidP="001A6EDE">
      <w:pPr>
        <w:spacing w:after="0"/>
        <w:ind w:firstLine="567"/>
        <w:jc w:val="both"/>
        <w:rPr>
          <w:rFonts w:eastAsia="Times New Roman" w:cs="Times New Roman"/>
          <w:szCs w:val="28"/>
        </w:rPr>
      </w:pPr>
      <w:r w:rsidRPr="008E7176">
        <w:rPr>
          <w:rFonts w:eastAsia="Times New Roman" w:cs="Times New Roman"/>
          <w:szCs w:val="28"/>
        </w:rPr>
        <w:t>3) АТТ к</w:t>
      </w:r>
      <w:r w:rsidRPr="008E7176">
        <w:rPr>
          <w:rFonts w:eastAsia="Times New Roman" w:cs="Times New Roman"/>
          <w:szCs w:val="28"/>
          <w:lang w:val="uz-Cyrl-UZ"/>
        </w:rPr>
        <w:t>афедра</w:t>
      </w:r>
      <w:r w:rsidRPr="008E7176">
        <w:rPr>
          <w:rFonts w:eastAsia="Times New Roman" w:cs="Times New Roman"/>
          <w:szCs w:val="28"/>
        </w:rPr>
        <w:t>си</w:t>
      </w:r>
      <w:r w:rsidRPr="008E7176">
        <w:rPr>
          <w:rFonts w:eastAsia="Times New Roman" w:cs="Times New Roman"/>
          <w:szCs w:val="28"/>
          <w:lang w:val="uz-Cyrl-UZ"/>
        </w:rPr>
        <w:t>да “Медиа таълим” ва “Педагогика. Психология”(рус) фанлардан ЎУМ мавжуд эмас</w:t>
      </w:r>
      <w:r w:rsidRPr="008E7176">
        <w:rPr>
          <w:rFonts w:eastAsia="Times New Roman" w:cs="Times New Roman"/>
          <w:szCs w:val="28"/>
        </w:rPr>
        <w:t>.</w:t>
      </w:r>
    </w:p>
    <w:p w14:paraId="233E68BC" w14:textId="77777777" w:rsidR="00D12D09" w:rsidRPr="008E7176" w:rsidRDefault="00D12D09" w:rsidP="001A6EDE">
      <w:pPr>
        <w:pStyle w:val="a3"/>
        <w:spacing w:after="0"/>
        <w:ind w:left="0" w:firstLine="567"/>
        <w:jc w:val="both"/>
        <w:rPr>
          <w:rFonts w:eastAsia="Times New Roman" w:cs="Times New Roman"/>
          <w:szCs w:val="28"/>
          <w:lang w:val="uz-Cyrl-UZ"/>
        </w:rPr>
      </w:pPr>
      <w:r w:rsidRPr="008E7176">
        <w:rPr>
          <w:szCs w:val="28"/>
        </w:rPr>
        <w:t>4)</w:t>
      </w:r>
      <w:r w:rsidRPr="008E7176">
        <w:rPr>
          <w:szCs w:val="28"/>
          <w:lang w:val="uz-Cyrl-UZ"/>
        </w:rPr>
        <w:t xml:space="preserve"> </w:t>
      </w:r>
      <w:r w:rsidRPr="008E7176">
        <w:rPr>
          <w:szCs w:val="28"/>
        </w:rPr>
        <w:t>АТТ к</w:t>
      </w:r>
      <w:r w:rsidRPr="008E7176">
        <w:rPr>
          <w:szCs w:val="28"/>
          <w:lang w:val="uz-Cyrl-UZ"/>
        </w:rPr>
        <w:t>афедра</w:t>
      </w:r>
      <w:r w:rsidRPr="008E7176">
        <w:rPr>
          <w:szCs w:val="28"/>
        </w:rPr>
        <w:t>си</w:t>
      </w:r>
      <w:r w:rsidRPr="008E7176">
        <w:rPr>
          <w:szCs w:val="28"/>
          <w:lang w:val="uz-Cyrl-UZ"/>
        </w:rPr>
        <w:t xml:space="preserve">да </w:t>
      </w:r>
      <w:r w:rsidRPr="008E7176">
        <w:rPr>
          <w:szCs w:val="28"/>
        </w:rPr>
        <w:t>2021-2022</w:t>
      </w:r>
      <w:r w:rsidRPr="008E7176">
        <w:rPr>
          <w:szCs w:val="28"/>
          <w:lang w:val="uz-Cyrl-UZ"/>
        </w:rPr>
        <w:t xml:space="preserve"> ўқув йилида хорижий мутахассисларни ўқув жараёнига жалб этиш амалга оширилмаган.</w:t>
      </w:r>
    </w:p>
    <w:p w14:paraId="2C44BF00" w14:textId="77777777" w:rsidR="00D12D09" w:rsidRPr="008E7176" w:rsidRDefault="00D12D09" w:rsidP="001A6EDE">
      <w:pPr>
        <w:tabs>
          <w:tab w:val="left" w:pos="142"/>
        </w:tabs>
        <w:spacing w:after="0"/>
        <w:ind w:firstLine="567"/>
        <w:jc w:val="both"/>
        <w:rPr>
          <w:rFonts w:eastAsia="Times New Roman" w:cs="Times New Roman"/>
          <w:szCs w:val="28"/>
          <w:lang w:val="uz-Cyrl-UZ"/>
        </w:rPr>
      </w:pPr>
      <w:r w:rsidRPr="008E7176">
        <w:rPr>
          <w:rFonts w:eastAsia="Times New Roman" w:cs="Times New Roman"/>
          <w:szCs w:val="28"/>
          <w:lang w:val="uz-Cyrl-UZ"/>
        </w:rPr>
        <w:t xml:space="preserve">5) Ахборот-таълим технологиялари кафедрасининг йиғма жилд номенклатуралари 41-08 (яъни, Кафедранинг йиғилиш баённомалари) йиғма жилдида март ойи йиғилиши баённомаси йўқ. Айрим ишдан бўшаб кетган ўқитувчиларнинг ҳисоботлари йўқлиги аниқланди.  </w:t>
      </w:r>
    </w:p>
    <w:p w14:paraId="64604082" w14:textId="77777777" w:rsidR="00D12D09" w:rsidRPr="008E7176" w:rsidRDefault="00D12D09" w:rsidP="001A6EDE">
      <w:pPr>
        <w:tabs>
          <w:tab w:val="left" w:pos="142"/>
        </w:tabs>
        <w:spacing w:after="0"/>
        <w:ind w:firstLine="567"/>
        <w:jc w:val="both"/>
        <w:rPr>
          <w:rFonts w:eastAsia="Times New Roman" w:cs="Times New Roman"/>
          <w:szCs w:val="28"/>
          <w:lang w:val="uz-Cyrl-UZ"/>
        </w:rPr>
      </w:pPr>
      <w:r w:rsidRPr="008E7176">
        <w:rPr>
          <w:rFonts w:cs="Times New Roman"/>
          <w:szCs w:val="28"/>
          <w:lang w:val="uz-Cyrl-UZ"/>
        </w:rPr>
        <w:t xml:space="preserve">6) </w:t>
      </w:r>
      <w:r w:rsidRPr="008E7176">
        <w:rPr>
          <w:rFonts w:eastAsia="Times New Roman" w:cs="Times New Roman"/>
          <w:szCs w:val="28"/>
          <w:lang w:val="uz-Cyrl-UZ"/>
        </w:rPr>
        <w:t xml:space="preserve">Ахборот-таълим технологиялари кафедрасининг </w:t>
      </w:r>
      <w:r w:rsidRPr="008E7176">
        <w:rPr>
          <w:rFonts w:cs="Times New Roman"/>
          <w:szCs w:val="28"/>
          <w:lang w:val="uz-Cyrl-UZ"/>
        </w:rPr>
        <w:t>профессор-ўқитувчиларида чет тилини билиш даражаси (IELTS, TOEFL, CEFR) сертификатлари йўқ.</w:t>
      </w:r>
    </w:p>
    <w:p w14:paraId="5B97AF70" w14:textId="77777777" w:rsidR="00D12D09" w:rsidRPr="008E7176" w:rsidRDefault="00D12D09" w:rsidP="001A6EDE">
      <w:pPr>
        <w:pStyle w:val="Style1"/>
        <w:tabs>
          <w:tab w:val="left" w:pos="142"/>
        </w:tabs>
        <w:spacing w:line="240" w:lineRule="auto"/>
        <w:ind w:firstLine="567"/>
        <w:rPr>
          <w:rFonts w:eastAsia="Times New Roman"/>
          <w:sz w:val="28"/>
          <w:szCs w:val="28"/>
          <w:lang w:val="uz-Cyrl-UZ"/>
        </w:rPr>
      </w:pPr>
      <w:r w:rsidRPr="008E7176">
        <w:rPr>
          <w:rFonts w:eastAsia="Times New Roman"/>
          <w:sz w:val="28"/>
          <w:szCs w:val="28"/>
          <w:lang w:val="uz-Cyrl-UZ"/>
        </w:rPr>
        <w:lastRenderedPageBreak/>
        <w:t xml:space="preserve">7)  </w:t>
      </w:r>
      <w:r w:rsidRPr="008E7176">
        <w:rPr>
          <w:sz w:val="28"/>
          <w:szCs w:val="28"/>
          <w:lang w:val="uz-Cyrl-UZ"/>
        </w:rPr>
        <w:t>Дастурий инжиниринг кафедрасини</w:t>
      </w:r>
      <w:r w:rsidRPr="008E7176">
        <w:rPr>
          <w:rFonts w:eastAsia="Times New Roman"/>
          <w:sz w:val="28"/>
          <w:szCs w:val="28"/>
          <w:lang w:val="uz-Cyrl-UZ"/>
        </w:rPr>
        <w:t xml:space="preserve">нг йиғма жилд номенклатураси 34-03 (яъни, кафедра фаолиятига оид буйруқлар, фармойишлар, топшириқлар ва уларни бажариш тўғрисида маълумотномалар) йиғма жилдида 34-04 (яъни, Факултет декани фармойишлари ва уларни бажариш тўғрисида маълумотномалар) йиғма жилдида декан фармойишлари тикилмаган. </w:t>
      </w:r>
    </w:p>
    <w:p w14:paraId="65325153" w14:textId="77777777" w:rsidR="00D12D09" w:rsidRPr="008E7176" w:rsidRDefault="00D12D09" w:rsidP="001A6EDE">
      <w:pPr>
        <w:pStyle w:val="a3"/>
        <w:spacing w:after="0"/>
        <w:ind w:left="0" w:firstLine="567"/>
        <w:jc w:val="both"/>
        <w:rPr>
          <w:rFonts w:eastAsia="Times New Roman"/>
          <w:szCs w:val="28"/>
        </w:rPr>
      </w:pPr>
      <w:r w:rsidRPr="008E7176">
        <w:rPr>
          <w:szCs w:val="28"/>
        </w:rPr>
        <w:t xml:space="preserve">8) </w:t>
      </w:r>
      <w:proofErr w:type="spellStart"/>
      <w:r w:rsidRPr="008E7176">
        <w:rPr>
          <w:szCs w:val="28"/>
        </w:rPr>
        <w:t>Дастурий</w:t>
      </w:r>
      <w:proofErr w:type="spellEnd"/>
      <w:r w:rsidRPr="008E7176">
        <w:rPr>
          <w:szCs w:val="28"/>
        </w:rPr>
        <w:t xml:space="preserve"> инжиниринг, АТТ </w:t>
      </w:r>
      <w:proofErr w:type="spellStart"/>
      <w:r w:rsidRPr="008E7176">
        <w:rPr>
          <w:szCs w:val="28"/>
        </w:rPr>
        <w:t>кафедраларида</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салоҳият</w:t>
      </w:r>
      <w:proofErr w:type="spellEnd"/>
      <w:r w:rsidRPr="008E7176">
        <w:rPr>
          <w:szCs w:val="28"/>
        </w:rPr>
        <w:t xml:space="preserve"> паст </w:t>
      </w:r>
      <w:proofErr w:type="spellStart"/>
      <w:r w:rsidRPr="008E7176">
        <w:rPr>
          <w:szCs w:val="28"/>
        </w:rPr>
        <w:t>даражада</w:t>
      </w:r>
      <w:proofErr w:type="spellEnd"/>
      <w:r w:rsidRPr="008E7176">
        <w:rPr>
          <w:szCs w:val="28"/>
        </w:rPr>
        <w:t>.</w:t>
      </w:r>
    </w:p>
    <w:p w14:paraId="5666BDBC" w14:textId="77777777" w:rsidR="00D12D09" w:rsidRPr="008E7176" w:rsidRDefault="00D12D09" w:rsidP="001A6EDE">
      <w:pPr>
        <w:pStyle w:val="a3"/>
        <w:spacing w:after="0"/>
        <w:ind w:left="0" w:firstLine="567"/>
        <w:jc w:val="both"/>
        <w:rPr>
          <w:szCs w:val="28"/>
        </w:rPr>
      </w:pPr>
      <w:r w:rsidRPr="008E7176">
        <w:rPr>
          <w:szCs w:val="28"/>
        </w:rPr>
        <w:t xml:space="preserve">9) </w:t>
      </w:r>
      <w:proofErr w:type="spellStart"/>
      <w:r w:rsidRPr="008E7176">
        <w:rPr>
          <w:szCs w:val="28"/>
        </w:rPr>
        <w:t>Кафедраларда</w:t>
      </w:r>
      <w:proofErr w:type="spellEnd"/>
      <w:r w:rsidRPr="008E7176">
        <w:rPr>
          <w:szCs w:val="28"/>
        </w:rPr>
        <w:t xml:space="preserve"> </w:t>
      </w:r>
      <w:proofErr w:type="spellStart"/>
      <w:r w:rsidRPr="008E7176">
        <w:rPr>
          <w:szCs w:val="28"/>
        </w:rPr>
        <w:t>хўжалик</w:t>
      </w:r>
      <w:proofErr w:type="spellEnd"/>
      <w:r w:rsidRPr="008E7176">
        <w:rPr>
          <w:szCs w:val="28"/>
        </w:rPr>
        <w:t xml:space="preserve"> </w:t>
      </w:r>
      <w:proofErr w:type="spellStart"/>
      <w:r w:rsidRPr="008E7176">
        <w:rPr>
          <w:szCs w:val="28"/>
        </w:rPr>
        <w:t>шартномалар</w:t>
      </w:r>
      <w:proofErr w:type="spellEnd"/>
      <w:r w:rsidRPr="008E7176">
        <w:rPr>
          <w:szCs w:val="28"/>
        </w:rPr>
        <w:t xml:space="preserve"> </w:t>
      </w:r>
      <w:proofErr w:type="spellStart"/>
      <w:r w:rsidRPr="008E7176">
        <w:rPr>
          <w:szCs w:val="28"/>
        </w:rPr>
        <w:t>тузиш</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тадқиқот</w:t>
      </w:r>
      <w:proofErr w:type="spellEnd"/>
      <w:r w:rsidRPr="008E7176">
        <w:rPr>
          <w:szCs w:val="28"/>
        </w:rPr>
        <w:t xml:space="preserve"> </w:t>
      </w:r>
      <w:proofErr w:type="spellStart"/>
      <w:r w:rsidRPr="008E7176">
        <w:rPr>
          <w:szCs w:val="28"/>
        </w:rPr>
        <w:t>ишларини</w:t>
      </w:r>
      <w:proofErr w:type="spellEnd"/>
      <w:r w:rsidRPr="008E7176">
        <w:rPr>
          <w:szCs w:val="28"/>
        </w:rPr>
        <w:t xml:space="preserve"> </w:t>
      </w:r>
      <w:proofErr w:type="spellStart"/>
      <w:r w:rsidRPr="008E7176">
        <w:rPr>
          <w:szCs w:val="28"/>
        </w:rPr>
        <w:t>тижоратлаштириш</w:t>
      </w:r>
      <w:proofErr w:type="spellEnd"/>
      <w:r w:rsidRPr="008E7176">
        <w:rPr>
          <w:szCs w:val="28"/>
        </w:rPr>
        <w:t xml:space="preserve"> </w:t>
      </w:r>
      <w:proofErr w:type="spellStart"/>
      <w:r w:rsidRPr="008E7176">
        <w:rPr>
          <w:szCs w:val="28"/>
        </w:rPr>
        <w:t>масалаларида</w:t>
      </w:r>
      <w:proofErr w:type="spellEnd"/>
      <w:r w:rsidRPr="008E7176">
        <w:rPr>
          <w:szCs w:val="28"/>
        </w:rPr>
        <w:t xml:space="preserve"> </w:t>
      </w:r>
      <w:proofErr w:type="spellStart"/>
      <w:r w:rsidRPr="008E7176">
        <w:rPr>
          <w:szCs w:val="28"/>
        </w:rPr>
        <w:t>натижа</w:t>
      </w:r>
      <w:proofErr w:type="spellEnd"/>
      <w:r w:rsidRPr="008E7176">
        <w:rPr>
          <w:szCs w:val="28"/>
        </w:rPr>
        <w:t xml:space="preserve"> </w:t>
      </w:r>
      <w:proofErr w:type="spellStart"/>
      <w:r w:rsidRPr="008E7176">
        <w:rPr>
          <w:szCs w:val="28"/>
        </w:rPr>
        <w:t>йўқ</w:t>
      </w:r>
      <w:proofErr w:type="spellEnd"/>
      <w:r w:rsidRPr="008E7176">
        <w:rPr>
          <w:szCs w:val="28"/>
        </w:rPr>
        <w:t xml:space="preserve">. </w:t>
      </w:r>
    </w:p>
    <w:p w14:paraId="3E89B44E" w14:textId="77777777" w:rsidR="00D12D09" w:rsidRPr="008E7176" w:rsidRDefault="00D12D09" w:rsidP="001A6EDE">
      <w:pPr>
        <w:pStyle w:val="a3"/>
        <w:spacing w:after="0"/>
        <w:ind w:left="0" w:firstLine="567"/>
        <w:jc w:val="both"/>
        <w:rPr>
          <w:szCs w:val="28"/>
        </w:rPr>
      </w:pPr>
    </w:p>
    <w:p w14:paraId="43D6FA77" w14:textId="6DE0E53D" w:rsidR="00D12D09" w:rsidRPr="008E7176" w:rsidRDefault="00F5276C" w:rsidP="001A6EDE">
      <w:pPr>
        <w:pStyle w:val="a3"/>
        <w:spacing w:after="0"/>
        <w:ind w:left="0" w:firstLine="567"/>
        <w:jc w:val="both"/>
        <w:rPr>
          <w:b/>
          <w:szCs w:val="28"/>
          <w:lang w:val="uz-Cyrl-UZ"/>
        </w:rPr>
      </w:pPr>
      <w:r w:rsidRPr="008E7176">
        <w:rPr>
          <w:b/>
          <w:szCs w:val="28"/>
          <w:lang w:val="uz-Cyrl-UZ"/>
        </w:rPr>
        <w:t>Таклифлар</w:t>
      </w:r>
      <w:r w:rsidR="00D12D09" w:rsidRPr="008E7176">
        <w:rPr>
          <w:b/>
          <w:szCs w:val="28"/>
          <w:lang w:val="uz-Cyrl-UZ"/>
        </w:rPr>
        <w:t>:</w:t>
      </w:r>
    </w:p>
    <w:p w14:paraId="295370D0" w14:textId="737DE1A8" w:rsidR="00D12D09" w:rsidRPr="008E7176" w:rsidRDefault="00D12D09" w:rsidP="001A6EDE">
      <w:pPr>
        <w:pStyle w:val="a3"/>
        <w:spacing w:after="0"/>
        <w:ind w:left="0" w:firstLine="567"/>
        <w:jc w:val="both"/>
        <w:rPr>
          <w:szCs w:val="28"/>
          <w:lang w:val="uz-Cyrl-UZ"/>
        </w:rPr>
      </w:pPr>
      <w:r w:rsidRPr="008E7176">
        <w:rPr>
          <w:szCs w:val="28"/>
          <w:lang w:val="uz-Cyrl-UZ"/>
        </w:rPr>
        <w:t>1. Кафедраларда йиғма жилд номенклатураларида кафедра фаолиятига оид буйруқлар, фармойишлар, топшириқлар ва уларни бажариш тўғрисида маълумотномалар, Факул</w:t>
      </w:r>
      <w:r w:rsidR="00F5276C" w:rsidRPr="008E7176">
        <w:rPr>
          <w:szCs w:val="28"/>
          <w:lang w:val="uz-Cyrl-UZ"/>
        </w:rPr>
        <w:t>ь</w:t>
      </w:r>
      <w:r w:rsidRPr="008E7176">
        <w:rPr>
          <w:szCs w:val="28"/>
          <w:lang w:val="uz-Cyrl-UZ"/>
        </w:rPr>
        <w:t xml:space="preserve">тет декани фармойишлари ва уларни бажарилиши тўғрисидаги маълумотномаларни жамлаш бўйича масъул бириктириш.  </w:t>
      </w:r>
    </w:p>
    <w:p w14:paraId="011B9D47" w14:textId="77777777" w:rsidR="00D12D09" w:rsidRPr="008E7176" w:rsidRDefault="00D12D09" w:rsidP="001A6EDE">
      <w:pPr>
        <w:spacing w:after="0"/>
        <w:ind w:firstLine="567"/>
        <w:jc w:val="both"/>
        <w:rPr>
          <w:rFonts w:eastAsia="Times New Roman" w:cs="Times New Roman"/>
          <w:szCs w:val="28"/>
          <w:lang w:val="uz-Cyrl-UZ"/>
        </w:rPr>
      </w:pPr>
      <w:r w:rsidRPr="008E7176">
        <w:rPr>
          <w:rFonts w:eastAsia="Times New Roman" w:cs="Times New Roman"/>
          <w:szCs w:val="28"/>
          <w:lang w:val="uz-Cyrl-UZ"/>
        </w:rPr>
        <w:t>2. АТТ кафедрасида “Медиа таълим” ва “Педагогика. Психология”(рус) ЎУУМ тайёрлаш ҳамда ҳ</w:t>
      </w:r>
      <w:r w:rsidRPr="008E7176">
        <w:rPr>
          <w:rFonts w:cs="Times New Roman"/>
          <w:szCs w:val="28"/>
          <w:lang w:val="uz-Cyrl-UZ"/>
        </w:rPr>
        <w:t>орижий мутахассисларни ўқув жараёнига жалб этишни амалга ошириш.</w:t>
      </w:r>
    </w:p>
    <w:p w14:paraId="1B6D6BBC" w14:textId="77777777" w:rsidR="00D12D09" w:rsidRPr="008E7176" w:rsidRDefault="00D12D09" w:rsidP="001A6EDE">
      <w:pPr>
        <w:tabs>
          <w:tab w:val="left" w:pos="142"/>
        </w:tabs>
        <w:spacing w:after="0"/>
        <w:ind w:firstLine="567"/>
        <w:jc w:val="both"/>
        <w:rPr>
          <w:rFonts w:eastAsiaTheme="minorEastAsia" w:cs="Times New Roman"/>
          <w:szCs w:val="28"/>
          <w:lang w:val="uz-Cyrl-UZ"/>
        </w:rPr>
      </w:pPr>
      <w:r w:rsidRPr="008E7176">
        <w:rPr>
          <w:rFonts w:eastAsia="Times New Roman" w:cs="Times New Roman"/>
          <w:szCs w:val="28"/>
          <w:lang w:val="uz-Cyrl-UZ"/>
        </w:rPr>
        <w:t xml:space="preserve">3. </w:t>
      </w:r>
      <w:r w:rsidRPr="008E7176">
        <w:rPr>
          <w:rFonts w:cs="Times New Roman"/>
          <w:szCs w:val="28"/>
          <w:lang w:val="uz-Cyrl-UZ"/>
        </w:rPr>
        <w:t xml:space="preserve">Кафедраларда профессор-ўқитувчиларнинг чет тилини билиш даражаси (IELTS, TOEFL, CEFR) сертификатларини олиш бўйича чора-тадбирлар ишлаб чиқиш. </w:t>
      </w:r>
    </w:p>
    <w:p w14:paraId="4FCAD4F4" w14:textId="77777777" w:rsidR="00D12D09" w:rsidRPr="008E7176" w:rsidRDefault="00D12D09" w:rsidP="001A6EDE">
      <w:pPr>
        <w:tabs>
          <w:tab w:val="left" w:pos="142"/>
        </w:tabs>
        <w:spacing w:after="0"/>
        <w:ind w:firstLine="567"/>
        <w:jc w:val="both"/>
        <w:rPr>
          <w:rFonts w:cs="Times New Roman"/>
          <w:szCs w:val="28"/>
        </w:rPr>
      </w:pPr>
      <w:r w:rsidRPr="008E7176">
        <w:rPr>
          <w:rFonts w:cs="Times New Roman"/>
          <w:szCs w:val="28"/>
          <w:lang w:val="uz-Cyrl-UZ"/>
        </w:rPr>
        <w:t>4. Ҳар бир кафедрада илмий тадқиқот йўналишидан келиб чиқиб, 2022-2023 ўқув йили давомида илмий-амалий конференция ташкил этиш.</w:t>
      </w:r>
    </w:p>
    <w:p w14:paraId="335868D3" w14:textId="77777777" w:rsidR="00D12D09" w:rsidRPr="008E7176" w:rsidRDefault="00D12D09" w:rsidP="001A6EDE">
      <w:pPr>
        <w:pStyle w:val="a3"/>
        <w:spacing w:after="0"/>
        <w:ind w:left="0" w:firstLine="567"/>
        <w:jc w:val="both"/>
        <w:rPr>
          <w:rFonts w:cs="Times New Roman"/>
          <w:szCs w:val="28"/>
        </w:rPr>
      </w:pPr>
      <w:r w:rsidRPr="008E7176">
        <w:rPr>
          <w:szCs w:val="28"/>
        </w:rPr>
        <w:t xml:space="preserve">5. </w:t>
      </w:r>
      <w:proofErr w:type="spellStart"/>
      <w:r w:rsidRPr="008E7176">
        <w:rPr>
          <w:szCs w:val="28"/>
        </w:rPr>
        <w:t>Кафедраларда</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салоҳиятни</w:t>
      </w:r>
      <w:proofErr w:type="spellEnd"/>
      <w:r w:rsidRPr="008E7176">
        <w:rPr>
          <w:szCs w:val="28"/>
        </w:rPr>
        <w:t xml:space="preserve"> </w:t>
      </w:r>
      <w:proofErr w:type="spellStart"/>
      <w:r w:rsidRPr="008E7176">
        <w:rPr>
          <w:szCs w:val="28"/>
        </w:rPr>
        <w:t>кўтариш</w:t>
      </w:r>
      <w:proofErr w:type="spellEnd"/>
      <w:r w:rsidRPr="008E7176">
        <w:rPr>
          <w:szCs w:val="28"/>
        </w:rPr>
        <w:t xml:space="preserve"> </w:t>
      </w:r>
      <w:proofErr w:type="spellStart"/>
      <w:r w:rsidRPr="008E7176">
        <w:rPr>
          <w:szCs w:val="28"/>
        </w:rPr>
        <w:t>бўйича</w:t>
      </w:r>
      <w:proofErr w:type="spellEnd"/>
      <w:r w:rsidRPr="008E7176">
        <w:rPr>
          <w:szCs w:val="28"/>
        </w:rPr>
        <w:t xml:space="preserve"> </w:t>
      </w:r>
      <w:proofErr w:type="spellStart"/>
      <w:r w:rsidRPr="008E7176">
        <w:rPr>
          <w:szCs w:val="28"/>
        </w:rPr>
        <w:t>чора</w:t>
      </w:r>
      <w:proofErr w:type="spellEnd"/>
      <w:r w:rsidRPr="008E7176">
        <w:rPr>
          <w:szCs w:val="28"/>
        </w:rPr>
        <w:t xml:space="preserve"> </w:t>
      </w:r>
      <w:proofErr w:type="spellStart"/>
      <w:r w:rsidRPr="008E7176">
        <w:rPr>
          <w:szCs w:val="28"/>
        </w:rPr>
        <w:t>тадбирлар</w:t>
      </w:r>
      <w:proofErr w:type="spellEnd"/>
      <w:r w:rsidRPr="008E7176">
        <w:rPr>
          <w:szCs w:val="28"/>
        </w:rPr>
        <w:t xml:space="preserve"> </w:t>
      </w:r>
      <w:proofErr w:type="spellStart"/>
      <w:r w:rsidRPr="008E7176">
        <w:rPr>
          <w:szCs w:val="28"/>
        </w:rPr>
        <w:t>ишлаб</w:t>
      </w:r>
      <w:proofErr w:type="spellEnd"/>
      <w:r w:rsidRPr="008E7176">
        <w:rPr>
          <w:szCs w:val="28"/>
        </w:rPr>
        <w:t xml:space="preserve"> </w:t>
      </w:r>
      <w:proofErr w:type="spellStart"/>
      <w:r w:rsidRPr="008E7176">
        <w:rPr>
          <w:szCs w:val="28"/>
        </w:rPr>
        <w:t>чиқиш</w:t>
      </w:r>
      <w:proofErr w:type="spellEnd"/>
      <w:r w:rsidRPr="008E7176">
        <w:rPr>
          <w:szCs w:val="28"/>
        </w:rPr>
        <w:t xml:space="preserve"> </w:t>
      </w:r>
      <w:proofErr w:type="spellStart"/>
      <w:r w:rsidRPr="008E7176">
        <w:rPr>
          <w:szCs w:val="28"/>
        </w:rPr>
        <w:t>ва</w:t>
      </w:r>
      <w:proofErr w:type="spellEnd"/>
      <w:r w:rsidRPr="008E7176">
        <w:rPr>
          <w:szCs w:val="28"/>
        </w:rPr>
        <w:t xml:space="preserve"> ёш </w:t>
      </w:r>
      <w:proofErr w:type="spellStart"/>
      <w:r w:rsidRPr="008E7176">
        <w:rPr>
          <w:szCs w:val="28"/>
        </w:rPr>
        <w:t>ўқитувчиларга</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тадқиқот</w:t>
      </w:r>
      <w:proofErr w:type="spellEnd"/>
      <w:r w:rsidRPr="008E7176">
        <w:rPr>
          <w:szCs w:val="28"/>
        </w:rPr>
        <w:t xml:space="preserve"> </w:t>
      </w:r>
      <w:proofErr w:type="spellStart"/>
      <w:r w:rsidRPr="008E7176">
        <w:rPr>
          <w:szCs w:val="28"/>
        </w:rPr>
        <w:t>ишларини</w:t>
      </w:r>
      <w:proofErr w:type="spellEnd"/>
      <w:r w:rsidRPr="008E7176">
        <w:rPr>
          <w:szCs w:val="28"/>
        </w:rPr>
        <w:t xml:space="preserve"> </w:t>
      </w:r>
      <w:proofErr w:type="spellStart"/>
      <w:r w:rsidRPr="008E7176">
        <w:rPr>
          <w:szCs w:val="28"/>
        </w:rPr>
        <w:t>олиб</w:t>
      </w:r>
      <w:proofErr w:type="spellEnd"/>
      <w:r w:rsidRPr="008E7176">
        <w:rPr>
          <w:szCs w:val="28"/>
        </w:rPr>
        <w:t xml:space="preserve"> </w:t>
      </w:r>
      <w:proofErr w:type="spellStart"/>
      <w:r w:rsidRPr="008E7176">
        <w:rPr>
          <w:szCs w:val="28"/>
        </w:rPr>
        <w:t>боориш</w:t>
      </w:r>
      <w:proofErr w:type="spellEnd"/>
      <w:r w:rsidRPr="008E7176">
        <w:rPr>
          <w:szCs w:val="28"/>
        </w:rPr>
        <w:t xml:space="preserve"> </w:t>
      </w:r>
      <w:proofErr w:type="spellStart"/>
      <w:r w:rsidRPr="008E7176">
        <w:rPr>
          <w:szCs w:val="28"/>
        </w:rPr>
        <w:t>учун</w:t>
      </w:r>
      <w:proofErr w:type="spellEnd"/>
      <w:r w:rsidRPr="008E7176">
        <w:rPr>
          <w:szCs w:val="28"/>
        </w:rPr>
        <w:t xml:space="preserve"> </w:t>
      </w:r>
      <w:proofErr w:type="spellStart"/>
      <w:r w:rsidRPr="008E7176">
        <w:rPr>
          <w:szCs w:val="28"/>
        </w:rPr>
        <w:t>шароит</w:t>
      </w:r>
      <w:proofErr w:type="spellEnd"/>
      <w:r w:rsidRPr="008E7176">
        <w:rPr>
          <w:szCs w:val="28"/>
        </w:rPr>
        <w:t xml:space="preserve"> </w:t>
      </w:r>
      <w:proofErr w:type="spellStart"/>
      <w:r w:rsidRPr="008E7176">
        <w:rPr>
          <w:szCs w:val="28"/>
        </w:rPr>
        <w:t>яратиш</w:t>
      </w:r>
      <w:proofErr w:type="spellEnd"/>
      <w:r w:rsidRPr="008E7176">
        <w:rPr>
          <w:szCs w:val="28"/>
        </w:rPr>
        <w:t>.</w:t>
      </w:r>
    </w:p>
    <w:p w14:paraId="69C60A6E" w14:textId="6F120093" w:rsidR="00D12D09" w:rsidRPr="008E7176" w:rsidRDefault="00D12D09" w:rsidP="001A6EDE">
      <w:pPr>
        <w:spacing w:after="0"/>
        <w:ind w:firstLine="709"/>
        <w:jc w:val="both"/>
        <w:rPr>
          <w:szCs w:val="28"/>
        </w:rPr>
      </w:pPr>
      <w:r w:rsidRPr="008E7176">
        <w:rPr>
          <w:szCs w:val="28"/>
        </w:rPr>
        <w:t xml:space="preserve">6. </w:t>
      </w:r>
      <w:proofErr w:type="spellStart"/>
      <w:r w:rsidRPr="008E7176">
        <w:rPr>
          <w:szCs w:val="28"/>
        </w:rPr>
        <w:t>Кафедраларда</w:t>
      </w:r>
      <w:proofErr w:type="spellEnd"/>
      <w:r w:rsidRPr="008E7176">
        <w:rPr>
          <w:szCs w:val="28"/>
        </w:rPr>
        <w:t xml:space="preserve"> </w:t>
      </w:r>
      <w:proofErr w:type="spellStart"/>
      <w:r w:rsidRPr="008E7176">
        <w:rPr>
          <w:szCs w:val="28"/>
        </w:rPr>
        <w:t>хўжалик</w:t>
      </w:r>
      <w:proofErr w:type="spellEnd"/>
      <w:r w:rsidRPr="008E7176">
        <w:rPr>
          <w:szCs w:val="28"/>
        </w:rPr>
        <w:t xml:space="preserve"> </w:t>
      </w:r>
      <w:proofErr w:type="spellStart"/>
      <w:r w:rsidRPr="008E7176">
        <w:rPr>
          <w:szCs w:val="28"/>
        </w:rPr>
        <w:t>шартномалар</w:t>
      </w:r>
      <w:proofErr w:type="spellEnd"/>
      <w:r w:rsidRPr="008E7176">
        <w:rPr>
          <w:szCs w:val="28"/>
        </w:rPr>
        <w:t xml:space="preserve"> </w:t>
      </w:r>
      <w:proofErr w:type="spellStart"/>
      <w:r w:rsidRPr="008E7176">
        <w:rPr>
          <w:szCs w:val="28"/>
        </w:rPr>
        <w:t>тузиш</w:t>
      </w:r>
      <w:proofErr w:type="spellEnd"/>
      <w:r w:rsidRPr="008E7176">
        <w:rPr>
          <w:szCs w:val="28"/>
        </w:rPr>
        <w:t xml:space="preserve">, </w:t>
      </w:r>
      <w:proofErr w:type="spellStart"/>
      <w:r w:rsidRPr="008E7176">
        <w:rPr>
          <w:szCs w:val="28"/>
        </w:rPr>
        <w:t>соҳа</w:t>
      </w:r>
      <w:proofErr w:type="spellEnd"/>
      <w:r w:rsidRPr="008E7176">
        <w:rPr>
          <w:szCs w:val="28"/>
        </w:rPr>
        <w:t xml:space="preserve"> </w:t>
      </w:r>
      <w:proofErr w:type="spellStart"/>
      <w:r w:rsidRPr="008E7176">
        <w:rPr>
          <w:szCs w:val="28"/>
        </w:rPr>
        <w:t>корҳоналар</w:t>
      </w:r>
      <w:proofErr w:type="spellEnd"/>
      <w:r w:rsidRPr="008E7176">
        <w:rPr>
          <w:szCs w:val="28"/>
        </w:rPr>
        <w:t xml:space="preserve"> </w:t>
      </w:r>
      <w:proofErr w:type="spellStart"/>
      <w:r w:rsidRPr="008E7176">
        <w:rPr>
          <w:szCs w:val="28"/>
        </w:rPr>
        <w:t>билан</w:t>
      </w:r>
      <w:proofErr w:type="spellEnd"/>
      <w:r w:rsidRPr="008E7176">
        <w:rPr>
          <w:szCs w:val="28"/>
        </w:rPr>
        <w:t xml:space="preserve"> </w:t>
      </w:r>
      <w:proofErr w:type="spellStart"/>
      <w:r w:rsidRPr="008E7176">
        <w:rPr>
          <w:szCs w:val="28"/>
        </w:rPr>
        <w:t>ҳамкорлик</w:t>
      </w:r>
      <w:proofErr w:type="spellEnd"/>
      <w:r w:rsidRPr="008E7176">
        <w:rPr>
          <w:szCs w:val="28"/>
        </w:rPr>
        <w:t xml:space="preserve"> </w:t>
      </w:r>
      <w:proofErr w:type="spellStart"/>
      <w:r w:rsidRPr="008E7176">
        <w:rPr>
          <w:szCs w:val="28"/>
        </w:rPr>
        <w:t>ишларини</w:t>
      </w:r>
      <w:proofErr w:type="spellEnd"/>
      <w:r w:rsidRPr="008E7176">
        <w:rPr>
          <w:szCs w:val="28"/>
        </w:rPr>
        <w:t xml:space="preserve"> </w:t>
      </w:r>
      <w:proofErr w:type="spellStart"/>
      <w:r w:rsidRPr="008E7176">
        <w:rPr>
          <w:szCs w:val="28"/>
        </w:rPr>
        <w:t>ривожлантириш</w:t>
      </w:r>
      <w:proofErr w:type="spellEnd"/>
      <w:r w:rsidRPr="008E7176">
        <w:rPr>
          <w:szCs w:val="28"/>
        </w:rPr>
        <w:t xml:space="preserve"> </w:t>
      </w:r>
      <w:proofErr w:type="spellStart"/>
      <w:r w:rsidRPr="008E7176">
        <w:rPr>
          <w:szCs w:val="28"/>
        </w:rPr>
        <w:t>ҳамда</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тадқиқот</w:t>
      </w:r>
      <w:proofErr w:type="spellEnd"/>
      <w:r w:rsidRPr="008E7176">
        <w:rPr>
          <w:szCs w:val="28"/>
        </w:rPr>
        <w:t xml:space="preserve"> </w:t>
      </w:r>
      <w:proofErr w:type="spellStart"/>
      <w:r w:rsidRPr="008E7176">
        <w:rPr>
          <w:szCs w:val="28"/>
        </w:rPr>
        <w:t>ишларини</w:t>
      </w:r>
      <w:proofErr w:type="spellEnd"/>
      <w:r w:rsidRPr="008E7176">
        <w:rPr>
          <w:szCs w:val="28"/>
        </w:rPr>
        <w:t xml:space="preserve"> </w:t>
      </w:r>
      <w:proofErr w:type="spellStart"/>
      <w:r w:rsidRPr="008E7176">
        <w:rPr>
          <w:szCs w:val="28"/>
        </w:rPr>
        <w:t>тижоратлаштириш</w:t>
      </w:r>
      <w:proofErr w:type="spellEnd"/>
      <w:r w:rsidRPr="008E7176">
        <w:rPr>
          <w:szCs w:val="28"/>
        </w:rPr>
        <w:t xml:space="preserve"> </w:t>
      </w:r>
      <w:proofErr w:type="spellStart"/>
      <w:r w:rsidRPr="008E7176">
        <w:rPr>
          <w:szCs w:val="28"/>
        </w:rPr>
        <w:t>бўйича</w:t>
      </w:r>
      <w:proofErr w:type="spellEnd"/>
      <w:r w:rsidRPr="008E7176">
        <w:rPr>
          <w:szCs w:val="28"/>
        </w:rPr>
        <w:t xml:space="preserve"> </w:t>
      </w:r>
      <w:proofErr w:type="spellStart"/>
      <w:r w:rsidRPr="008E7176">
        <w:rPr>
          <w:szCs w:val="28"/>
        </w:rPr>
        <w:t>йўл</w:t>
      </w:r>
      <w:proofErr w:type="spellEnd"/>
      <w:r w:rsidRPr="008E7176">
        <w:rPr>
          <w:szCs w:val="28"/>
        </w:rPr>
        <w:t xml:space="preserve"> харита </w:t>
      </w:r>
      <w:proofErr w:type="spellStart"/>
      <w:r w:rsidRPr="008E7176">
        <w:rPr>
          <w:szCs w:val="28"/>
        </w:rPr>
        <w:t>ишлаб</w:t>
      </w:r>
      <w:proofErr w:type="spellEnd"/>
      <w:r w:rsidRPr="008E7176">
        <w:rPr>
          <w:szCs w:val="28"/>
        </w:rPr>
        <w:t xml:space="preserve"> </w:t>
      </w:r>
      <w:proofErr w:type="spellStart"/>
      <w:r w:rsidRPr="008E7176">
        <w:rPr>
          <w:szCs w:val="28"/>
        </w:rPr>
        <w:t>чиқиш</w:t>
      </w:r>
      <w:proofErr w:type="spellEnd"/>
      <w:r w:rsidRPr="008E7176">
        <w:rPr>
          <w:szCs w:val="28"/>
        </w:rPr>
        <w:t>.</w:t>
      </w:r>
    </w:p>
    <w:p w14:paraId="261E38AF" w14:textId="3E4A8CB5" w:rsidR="00434493" w:rsidRPr="008E7176" w:rsidRDefault="00434493" w:rsidP="00434493">
      <w:pPr>
        <w:spacing w:after="0" w:line="276" w:lineRule="auto"/>
        <w:ind w:firstLine="720"/>
        <w:jc w:val="both"/>
        <w:rPr>
          <w:rFonts w:cs="Times New Roman"/>
          <w:szCs w:val="28"/>
          <w:lang w:val="uz-Cyrl-UZ"/>
        </w:rPr>
      </w:pPr>
      <w:r w:rsidRPr="008E7176">
        <w:rPr>
          <w:rFonts w:cs="Times New Roman"/>
          <w:szCs w:val="28"/>
          <w:lang w:val="uz-Cyrl-UZ"/>
        </w:rPr>
        <w:t>Ушбу масала юзасидан директор ўринбосарлари И.Тожибоев, А.Кадиров, Б. Полвоновлар ўз фикр-мулоҳазаларини билдирдилар.</w:t>
      </w:r>
    </w:p>
    <w:p w14:paraId="20ACF420" w14:textId="5195C9AB" w:rsidR="00434493" w:rsidRPr="008E7176" w:rsidRDefault="00434493" w:rsidP="001A6EDE">
      <w:pPr>
        <w:spacing w:after="0"/>
        <w:ind w:firstLine="709"/>
        <w:jc w:val="both"/>
        <w:rPr>
          <w:lang w:val="uz-Cyrl-UZ"/>
        </w:rPr>
      </w:pPr>
    </w:p>
    <w:p w14:paraId="4DAF7A2D" w14:textId="0ABAD961" w:rsidR="00D12D09" w:rsidRPr="008E7176" w:rsidRDefault="003907FC" w:rsidP="006C0B77">
      <w:pPr>
        <w:spacing w:after="0"/>
        <w:ind w:firstLine="709"/>
        <w:jc w:val="both"/>
        <w:rPr>
          <w:b/>
          <w:bCs/>
          <w:lang w:val="uz-Cyrl-UZ"/>
        </w:rPr>
      </w:pPr>
      <w:r w:rsidRPr="008E7176">
        <w:rPr>
          <w:b/>
          <w:bCs/>
          <w:lang w:val="uz-Cyrl-UZ"/>
        </w:rPr>
        <w:t>Бешинчи масала юзасидан М. Тешабоев маълумот берди.</w:t>
      </w:r>
    </w:p>
    <w:p w14:paraId="1828EB6F" w14:textId="1C10EE84" w:rsidR="001105AA" w:rsidRPr="008E7176" w:rsidRDefault="001105AA" w:rsidP="001105AA">
      <w:pPr>
        <w:pStyle w:val="a3"/>
        <w:tabs>
          <w:tab w:val="left" w:pos="2977"/>
        </w:tabs>
        <w:spacing w:after="0"/>
        <w:ind w:left="0" w:firstLine="567"/>
        <w:rPr>
          <w:b/>
          <w:szCs w:val="28"/>
          <w:lang w:val="uz-Cyrl-UZ"/>
        </w:rPr>
      </w:pPr>
      <w:r w:rsidRPr="008E7176">
        <w:rPr>
          <w:b/>
          <w:szCs w:val="28"/>
          <w:lang w:val="uz-Cyrl-UZ"/>
        </w:rPr>
        <w:t>А</w:t>
      </w:r>
      <w:r w:rsidR="00F5276C" w:rsidRPr="008E7176">
        <w:rPr>
          <w:b/>
          <w:szCs w:val="28"/>
          <w:lang w:val="uz-Cyrl-UZ"/>
        </w:rPr>
        <w:t>хборот-таълим технологиялари кафедраси</w:t>
      </w:r>
    </w:p>
    <w:p w14:paraId="74DCBE03" w14:textId="77777777" w:rsidR="001105AA" w:rsidRPr="008E7176" w:rsidRDefault="001105AA" w:rsidP="001105AA">
      <w:pPr>
        <w:spacing w:after="0"/>
        <w:ind w:firstLine="567"/>
        <w:jc w:val="both"/>
        <w:rPr>
          <w:rFonts w:cs="Times New Roman"/>
          <w:szCs w:val="28"/>
          <w:lang w:val="uz-Cyrl-UZ"/>
        </w:rPr>
      </w:pPr>
      <w:r w:rsidRPr="008E7176">
        <w:rPr>
          <w:rFonts w:cs="Times New Roman"/>
          <w:szCs w:val="28"/>
          <w:lang w:val="uz-Cyrl-UZ"/>
        </w:rPr>
        <w:t xml:space="preserve">Ахборот-таълим технологиялари кафедраси дастлаб “Касбий таълим” кафедраси деб номланиб, ТАТУ Фарғона филиали Илмий Кенгашининг 2008 йил 5 май №7 сонли қарори ва филиал директорининг 2008 йил 2 июн №06-44/2 буйруғига асосан ташкил топган. </w:t>
      </w:r>
    </w:p>
    <w:p w14:paraId="53727E3D" w14:textId="77777777" w:rsidR="001105AA" w:rsidRPr="008E7176" w:rsidRDefault="001105AA" w:rsidP="001105AA">
      <w:pPr>
        <w:spacing w:after="0"/>
        <w:ind w:firstLine="567"/>
        <w:jc w:val="both"/>
        <w:rPr>
          <w:rFonts w:cs="Times New Roman"/>
          <w:szCs w:val="28"/>
          <w:lang w:val="uz-Cyrl-UZ"/>
        </w:rPr>
      </w:pPr>
      <w:r w:rsidRPr="008E7176">
        <w:rPr>
          <w:rFonts w:cs="Times New Roman"/>
          <w:szCs w:val="28"/>
          <w:lang w:val="uz-Cyrl-UZ"/>
        </w:rPr>
        <w:t xml:space="preserve">2013 йил сентябр ойидан кафедра номи ТАТУ буйруғига асосан “Ахборот-таълим технологиялари” деб номланди. </w:t>
      </w:r>
    </w:p>
    <w:p w14:paraId="2AF04957" w14:textId="6482EB3E" w:rsidR="001105AA" w:rsidRPr="008E7176" w:rsidRDefault="001105AA" w:rsidP="001105AA">
      <w:pPr>
        <w:spacing w:after="0"/>
        <w:ind w:firstLine="567"/>
        <w:jc w:val="both"/>
        <w:rPr>
          <w:rFonts w:cs="Times New Roman"/>
          <w:szCs w:val="28"/>
          <w:lang w:val="uz-Cyrl-UZ"/>
        </w:rPr>
      </w:pPr>
      <w:r w:rsidRPr="008E7176">
        <w:rPr>
          <w:rFonts w:cs="Times New Roman"/>
          <w:szCs w:val="28"/>
          <w:lang w:val="uz-Cyrl-UZ"/>
        </w:rPr>
        <w:t>Кафедрани 2013 йилдан педагогика фанлари номзоди, доцент  Т.М.Умматқулов бошқариб келган. Кафедра бакалавриатнинг барча таълим йўналишларида, магистратуранинг барча мутахассисликларида назарий-</w:t>
      </w:r>
      <w:r w:rsidRPr="008E7176">
        <w:rPr>
          <w:rFonts w:cs="Times New Roman"/>
          <w:szCs w:val="28"/>
          <w:lang w:val="uz-Cyrl-UZ"/>
        </w:rPr>
        <w:lastRenderedPageBreak/>
        <w:t>амалий машғулотлар олиб боради.</w:t>
      </w:r>
      <w:r w:rsidR="00F5276C" w:rsidRPr="008E7176">
        <w:rPr>
          <w:rFonts w:cs="Times New Roman"/>
          <w:szCs w:val="28"/>
          <w:lang w:val="uz-Cyrl-UZ"/>
        </w:rPr>
        <w:t xml:space="preserve"> </w:t>
      </w:r>
      <w:r w:rsidRPr="008E7176">
        <w:rPr>
          <w:rFonts w:cs="Times New Roman"/>
          <w:szCs w:val="28"/>
          <w:lang w:val="uz-Cyrl-UZ"/>
        </w:rPr>
        <w:t xml:space="preserve">2020 йил октябрдан бошлаб кафедрани педагогика фанлари номзоди, доцент И.Ў.Билолов бошқариб келмоқда. </w:t>
      </w:r>
    </w:p>
    <w:p w14:paraId="5F3A587C" w14:textId="77777777" w:rsidR="001105AA" w:rsidRPr="008E7176" w:rsidRDefault="001105AA" w:rsidP="001105AA">
      <w:pPr>
        <w:spacing w:after="0"/>
        <w:ind w:firstLine="567"/>
        <w:jc w:val="both"/>
        <w:rPr>
          <w:rFonts w:cs="Times New Roman"/>
          <w:b/>
          <w:szCs w:val="28"/>
          <w:lang w:val="uz-Cyrl-UZ"/>
        </w:rPr>
      </w:pPr>
      <w:r w:rsidRPr="008E7176">
        <w:rPr>
          <w:rFonts w:cs="Times New Roman"/>
          <w:b/>
          <w:szCs w:val="28"/>
          <w:lang w:val="uz-Cyrl-UZ"/>
        </w:rPr>
        <w:t>Ўқув-услубий йўналишда:</w:t>
      </w:r>
    </w:p>
    <w:p w14:paraId="5C616AA2" w14:textId="77777777" w:rsidR="001105AA" w:rsidRPr="008E7176" w:rsidRDefault="001105AA" w:rsidP="001105AA">
      <w:pPr>
        <w:spacing w:after="0"/>
        <w:ind w:firstLine="567"/>
        <w:jc w:val="both"/>
        <w:rPr>
          <w:rFonts w:cs="Times New Roman"/>
          <w:szCs w:val="28"/>
          <w:lang w:val="uz-Cyrl-UZ"/>
        </w:rPr>
      </w:pPr>
      <w:r w:rsidRPr="008E7176">
        <w:rPr>
          <w:rFonts w:cs="Times New Roman"/>
          <w:szCs w:val="28"/>
          <w:lang w:val="uz-Cyrl-UZ"/>
        </w:rPr>
        <w:t>Кузги семестрда кафедрага бириктирилган фанлардан 10 таси ўзбек ва рус тилларида ўтилди. Барча фанлардан ишчи дастурлар мавжуд.</w:t>
      </w:r>
    </w:p>
    <w:p w14:paraId="20449DAC" w14:textId="77777777" w:rsidR="001105AA" w:rsidRPr="008E7176" w:rsidRDefault="001105AA" w:rsidP="001105AA">
      <w:pPr>
        <w:spacing w:after="0"/>
        <w:ind w:firstLine="567"/>
        <w:jc w:val="both"/>
        <w:rPr>
          <w:rFonts w:cs="Times New Roman"/>
          <w:szCs w:val="28"/>
          <w:lang w:val="uz-Cyrl-UZ"/>
        </w:rPr>
      </w:pPr>
      <w:r w:rsidRPr="008E7176">
        <w:rPr>
          <w:rFonts w:cs="Times New Roman"/>
          <w:szCs w:val="28"/>
          <w:lang w:val="uz-Cyrl-UZ"/>
        </w:rPr>
        <w:t>Кафедра ўқитувчилари томонидан тайёрланган машғулотлар мунтазам равишда hemis.fbtuit.uz ва moodle.fbtuit.uz тизимларига жойлаштирилмоқда ва жойлаштирилган маълумотларнинг электрон манзиллари хақида талабаларга маълумот етказилмоқда.</w:t>
      </w:r>
    </w:p>
    <w:p w14:paraId="03619AA4" w14:textId="77777777" w:rsidR="001105AA" w:rsidRPr="008E7176" w:rsidRDefault="001105AA" w:rsidP="001105AA">
      <w:pPr>
        <w:spacing w:after="0"/>
        <w:ind w:firstLine="567"/>
        <w:jc w:val="both"/>
        <w:rPr>
          <w:rStyle w:val="20"/>
          <w:rFonts w:eastAsiaTheme="minorEastAsia"/>
          <w:b w:val="0"/>
          <w:color w:val="auto"/>
          <w:sz w:val="28"/>
          <w:szCs w:val="28"/>
          <w:lang w:val="uz-Cyrl-UZ"/>
        </w:rPr>
      </w:pPr>
      <w:r w:rsidRPr="008E7176">
        <w:rPr>
          <w:rFonts w:cs="Times New Roman"/>
          <w:szCs w:val="28"/>
          <w:lang w:val="uz-Cyrl-UZ"/>
        </w:rPr>
        <w:t>Кафедра профессор-ўқитувчилари томонидан 2021 йилда 3 та ўқув қўлланма, 1 та дарслик, 1 та монография ва 1 та услубий қўлланма  чоп этилган.</w:t>
      </w:r>
      <w:r w:rsidRPr="008E7176">
        <w:rPr>
          <w:rStyle w:val="20"/>
          <w:rFonts w:eastAsiaTheme="minorEastAsia"/>
          <w:b w:val="0"/>
          <w:color w:val="auto"/>
          <w:sz w:val="28"/>
          <w:szCs w:val="28"/>
          <w:lang w:val="uz-Cyrl-UZ"/>
        </w:rPr>
        <w:t xml:space="preserve"> </w:t>
      </w:r>
    </w:p>
    <w:p w14:paraId="5276402C" w14:textId="77777777" w:rsidR="001105AA" w:rsidRPr="008E7176" w:rsidRDefault="001105AA" w:rsidP="001105AA">
      <w:pPr>
        <w:spacing w:after="0"/>
        <w:ind w:firstLine="567"/>
        <w:jc w:val="both"/>
        <w:rPr>
          <w:szCs w:val="28"/>
        </w:rPr>
      </w:pPr>
      <w:r w:rsidRPr="008E7176">
        <w:rPr>
          <w:rStyle w:val="20"/>
          <w:rFonts w:eastAsiaTheme="minorEastAsia"/>
          <w:b w:val="0"/>
          <w:color w:val="auto"/>
          <w:sz w:val="28"/>
          <w:szCs w:val="28"/>
          <w:lang w:val="uz-Cyrl-UZ"/>
        </w:rPr>
        <w:t>Кафедрада</w:t>
      </w:r>
      <w:r w:rsidRPr="008E7176">
        <w:rPr>
          <w:rStyle w:val="20"/>
          <w:rFonts w:eastAsiaTheme="minorEastAsia"/>
          <w:color w:val="auto"/>
          <w:sz w:val="28"/>
          <w:szCs w:val="28"/>
          <w:lang w:val="uz-Cyrl-UZ"/>
        </w:rPr>
        <w:t xml:space="preserve"> </w:t>
      </w:r>
      <w:r w:rsidRPr="008E7176">
        <w:rPr>
          <w:rFonts w:cs="Times New Roman"/>
          <w:szCs w:val="28"/>
          <w:lang w:val="uz-Cyrl-UZ"/>
        </w:rPr>
        <w:t xml:space="preserve"> соҳа корхоналари билан 5 та ҳамкорлик шартномалари тузилган.</w:t>
      </w:r>
    </w:p>
    <w:p w14:paraId="1D88B379" w14:textId="77777777" w:rsidR="001105AA" w:rsidRPr="008E7176" w:rsidRDefault="001105AA" w:rsidP="001105AA">
      <w:pPr>
        <w:spacing w:after="0"/>
        <w:ind w:firstLine="567"/>
        <w:jc w:val="both"/>
        <w:rPr>
          <w:rFonts w:cs="Times New Roman"/>
          <w:b/>
          <w:szCs w:val="28"/>
          <w:lang w:val="uz-Cyrl-UZ"/>
        </w:rPr>
      </w:pPr>
      <w:r w:rsidRPr="008E7176">
        <w:rPr>
          <w:rFonts w:cs="Times New Roman"/>
          <w:b/>
          <w:szCs w:val="28"/>
          <w:lang w:val="uz-Cyrl-UZ"/>
        </w:rPr>
        <w:t>Илмий-инновацион йўналишда:</w:t>
      </w:r>
    </w:p>
    <w:p w14:paraId="2059FA7B" w14:textId="78102225" w:rsidR="001105AA" w:rsidRPr="008E7176" w:rsidRDefault="001105AA" w:rsidP="001105AA">
      <w:pPr>
        <w:tabs>
          <w:tab w:val="left" w:pos="-3240"/>
        </w:tabs>
        <w:spacing w:after="0"/>
        <w:ind w:firstLine="567"/>
        <w:jc w:val="both"/>
        <w:rPr>
          <w:rFonts w:cs="Times New Roman"/>
          <w:szCs w:val="28"/>
          <w:lang w:val="uz-Cyrl-UZ"/>
        </w:rPr>
      </w:pPr>
      <w:r w:rsidRPr="008E7176">
        <w:rPr>
          <w:rFonts w:cs="Times New Roman"/>
          <w:szCs w:val="28"/>
          <w:lang w:val="uz-Cyrl-UZ"/>
        </w:rPr>
        <w:t>Кафедрада 2021 йил давомида Ўзбекистон Республикаси Интеллектуал Мулк агентлиги томонидан дастурий махсулот учун 1 та гувохномалар олинди</w:t>
      </w:r>
      <w:r w:rsidRPr="008E7176">
        <w:rPr>
          <w:rFonts w:cs="Times New Roman"/>
          <w:b/>
          <w:szCs w:val="28"/>
          <w:lang w:val="uz-Cyrl-UZ"/>
        </w:rPr>
        <w:t xml:space="preserve">.  </w:t>
      </w:r>
      <w:r w:rsidRPr="008E7176">
        <w:rPr>
          <w:rFonts w:cs="Times New Roman"/>
          <w:szCs w:val="28"/>
          <w:lang w:val="uz-Cyrl-UZ"/>
        </w:rPr>
        <w:t>Илмий салоҳият: асосий штатдаги 4 профессор-ўқитувчидан – 2 фан номзоди, салоҳият – 50 %.</w:t>
      </w:r>
    </w:p>
    <w:p w14:paraId="36EB0C23" w14:textId="77777777" w:rsidR="001105AA" w:rsidRPr="008E7176" w:rsidRDefault="001105AA" w:rsidP="001105AA">
      <w:pPr>
        <w:pStyle w:val="a3"/>
        <w:spacing w:after="0"/>
        <w:ind w:left="0" w:firstLine="567"/>
        <w:jc w:val="both"/>
        <w:rPr>
          <w:rFonts w:cs="Times New Roman"/>
          <w:b/>
          <w:szCs w:val="28"/>
          <w:lang w:val="uz-Cyrl-UZ"/>
        </w:rPr>
      </w:pPr>
      <w:r w:rsidRPr="008E7176">
        <w:rPr>
          <w:b/>
          <w:szCs w:val="28"/>
          <w:lang w:val="uz-Cyrl-UZ"/>
        </w:rPr>
        <w:t>Кафедра олий ўқув юртидан кейинги таълим</w:t>
      </w:r>
    </w:p>
    <w:p w14:paraId="723D712E" w14:textId="746759B4" w:rsidR="001105AA" w:rsidRPr="008E7176" w:rsidRDefault="001105AA" w:rsidP="001105AA">
      <w:pPr>
        <w:pStyle w:val="a3"/>
        <w:numPr>
          <w:ilvl w:val="0"/>
          <w:numId w:val="7"/>
        </w:numPr>
        <w:tabs>
          <w:tab w:val="left" w:pos="426"/>
        </w:tabs>
        <w:spacing w:after="0"/>
        <w:ind w:left="0" w:firstLine="284"/>
        <w:jc w:val="both"/>
        <w:rPr>
          <w:szCs w:val="28"/>
          <w:lang w:val="uz-Cyrl-UZ"/>
        </w:rPr>
      </w:pPr>
      <w:r w:rsidRPr="008E7176">
        <w:rPr>
          <w:szCs w:val="28"/>
          <w:lang w:val="uz-Cyrl-UZ"/>
        </w:rPr>
        <w:t xml:space="preserve">Кафедра ассистенти Сотволдиев Дилшод Тошкент Ахборот Технологиялари Университети </w:t>
      </w:r>
      <w:r w:rsidR="00F5276C" w:rsidRPr="008E7176">
        <w:rPr>
          <w:szCs w:val="28"/>
          <w:lang w:val="uz-Cyrl-UZ"/>
        </w:rPr>
        <w:t>ҳ</w:t>
      </w:r>
      <w:r w:rsidRPr="008E7176">
        <w:rPr>
          <w:szCs w:val="28"/>
          <w:lang w:val="uz-Cyrl-UZ"/>
        </w:rPr>
        <w:t xml:space="preserve">узуридаги илмий инновацион марказга мақсадли докторантурага 2018 йили ўқишга қабул қилинган, 2021 йил июль ойида ТАТУ махсус </w:t>
      </w:r>
      <w:r w:rsidR="00F5276C" w:rsidRPr="008E7176">
        <w:rPr>
          <w:szCs w:val="28"/>
          <w:lang w:val="uz-Cyrl-UZ"/>
        </w:rPr>
        <w:t xml:space="preserve">Илмий </w:t>
      </w:r>
      <w:r w:rsidRPr="008E7176">
        <w:rPr>
          <w:szCs w:val="28"/>
          <w:lang w:val="uz-Cyrl-UZ"/>
        </w:rPr>
        <w:t xml:space="preserve">Кенгашида ҳимоя қилди. </w:t>
      </w:r>
    </w:p>
    <w:p w14:paraId="3A2BE314" w14:textId="13D39062" w:rsidR="001105AA" w:rsidRPr="008E7176" w:rsidRDefault="001105AA" w:rsidP="001105AA">
      <w:pPr>
        <w:pStyle w:val="a3"/>
        <w:numPr>
          <w:ilvl w:val="0"/>
          <w:numId w:val="7"/>
        </w:numPr>
        <w:tabs>
          <w:tab w:val="left" w:pos="426"/>
        </w:tabs>
        <w:spacing w:after="0"/>
        <w:ind w:left="0" w:firstLine="284"/>
        <w:jc w:val="both"/>
        <w:rPr>
          <w:szCs w:val="28"/>
          <w:lang w:val="uz-Cyrl-UZ"/>
        </w:rPr>
      </w:pPr>
      <w:r w:rsidRPr="008E7176">
        <w:rPr>
          <w:szCs w:val="28"/>
          <w:lang w:val="uz-Cyrl-UZ"/>
        </w:rPr>
        <w:t xml:space="preserve">Кафедра ассистенти Ўринов Элмурод 2020 йилда Тошкент Ахборот Технологиялари Университети </w:t>
      </w:r>
      <w:r w:rsidR="00F87ADC" w:rsidRPr="008E7176">
        <w:rPr>
          <w:szCs w:val="28"/>
          <w:lang w:val="uz-Cyrl-UZ"/>
        </w:rPr>
        <w:t>ҳ</w:t>
      </w:r>
      <w:r w:rsidRPr="008E7176">
        <w:rPr>
          <w:szCs w:val="28"/>
          <w:lang w:val="uz-Cyrl-UZ"/>
        </w:rPr>
        <w:t>узуридаги илмий инновацион марказга докторантурага ўқишга кирди.</w:t>
      </w:r>
    </w:p>
    <w:p w14:paraId="40B3495D" w14:textId="77777777" w:rsidR="001105AA" w:rsidRPr="008E7176" w:rsidRDefault="001105AA" w:rsidP="001105AA">
      <w:pPr>
        <w:pStyle w:val="a3"/>
        <w:spacing w:after="0"/>
        <w:ind w:left="0" w:firstLine="567"/>
        <w:jc w:val="both"/>
        <w:rPr>
          <w:b/>
          <w:szCs w:val="28"/>
          <w:lang w:val="uz-Cyrl-UZ"/>
        </w:rPr>
      </w:pPr>
      <w:r w:rsidRPr="008E7176">
        <w:rPr>
          <w:b/>
          <w:szCs w:val="28"/>
          <w:lang w:val="uz-Cyrl-UZ"/>
        </w:rPr>
        <w:t>Мустақил изланувчилик асосида илмий педагог кадрлар тайёрлаш</w:t>
      </w:r>
    </w:p>
    <w:p w14:paraId="3912391F" w14:textId="2B137175" w:rsidR="001105AA" w:rsidRPr="008E7176" w:rsidRDefault="001105AA" w:rsidP="001105AA">
      <w:pPr>
        <w:pStyle w:val="a3"/>
        <w:spacing w:after="0"/>
        <w:ind w:left="0"/>
        <w:jc w:val="both"/>
        <w:rPr>
          <w:szCs w:val="28"/>
          <w:lang w:val="uz-Cyrl-UZ"/>
        </w:rPr>
      </w:pPr>
      <w:r w:rsidRPr="008E7176">
        <w:rPr>
          <w:szCs w:val="28"/>
          <w:lang w:val="uz-Cyrl-UZ"/>
        </w:rPr>
        <w:t>1. Кафедра ассистенти Н.Расулова 2018 йили Тошкент Ахборот Технологиялари Университети “Ахборот-таълим технологиялари” кафедраси ассистенти сифатида “Совершен</w:t>
      </w:r>
      <w:r w:rsidR="004F187D" w:rsidRPr="008E7176">
        <w:rPr>
          <w:szCs w:val="28"/>
          <w:lang w:val="uz-Cyrl-UZ"/>
        </w:rPr>
        <w:t>с</w:t>
      </w:r>
      <w:r w:rsidRPr="008E7176">
        <w:rPr>
          <w:szCs w:val="28"/>
          <w:lang w:val="uz-Cyrl-UZ"/>
        </w:rPr>
        <w:t>твование методических возможности адаптивный система обучения в электронном образование” мавзусида педагогика фанлари доктори Абдухалим Махмудов илмий раҳбарига мустақил тадқиқот илмий ишларини олиб бормоқда.</w:t>
      </w:r>
    </w:p>
    <w:p w14:paraId="0B2626EB" w14:textId="77777777" w:rsidR="001105AA" w:rsidRPr="008E7176" w:rsidRDefault="001105AA" w:rsidP="001105AA">
      <w:pPr>
        <w:spacing w:after="0"/>
        <w:jc w:val="both"/>
        <w:rPr>
          <w:rFonts w:cs="Times New Roman"/>
          <w:szCs w:val="28"/>
          <w:lang w:val="uz-Cyrl-UZ"/>
        </w:rPr>
      </w:pPr>
      <w:r w:rsidRPr="008E7176">
        <w:rPr>
          <w:rFonts w:cs="Times New Roman"/>
          <w:szCs w:val="28"/>
          <w:lang w:val="uz-Cyrl-UZ"/>
        </w:rPr>
        <w:t>2. Кафедра ассистенти Х.Ражабова 2021 йилдан Низомий номидаги Тошкент педагогика университетида “Инновацион ёндашувлар асосида бўлажак ахборот технологиялари бўйича мутахассисларни касбий компетентлигини ривожлантириш” мавзуси бўйича мустақил тадқиқотчиликка қабул қилинган. Илмий раҳбари п.ф.н., доцент М.Т.Ахмедова.</w:t>
      </w:r>
    </w:p>
    <w:p w14:paraId="51AFB1E1" w14:textId="77777777" w:rsidR="001105AA" w:rsidRPr="008E7176" w:rsidRDefault="001105AA" w:rsidP="001105AA">
      <w:pPr>
        <w:pStyle w:val="a3"/>
        <w:spacing w:after="0"/>
        <w:ind w:left="0" w:firstLine="567"/>
        <w:jc w:val="both"/>
        <w:rPr>
          <w:rFonts w:cs="Times New Roman"/>
          <w:iCs/>
          <w:szCs w:val="28"/>
          <w:lang w:val="uz-Cyrl-UZ"/>
        </w:rPr>
      </w:pPr>
      <w:r w:rsidRPr="008E7176">
        <w:rPr>
          <w:iCs/>
          <w:szCs w:val="28"/>
          <w:lang w:val="uz-Cyrl-UZ"/>
        </w:rPr>
        <w:t xml:space="preserve">Кафедрада </w:t>
      </w:r>
      <w:r w:rsidRPr="008E7176">
        <w:rPr>
          <w:szCs w:val="28"/>
          <w:lang w:val="uz-Cyrl-UZ"/>
        </w:rPr>
        <w:t>2021 йилда</w:t>
      </w:r>
      <w:r w:rsidRPr="008E7176">
        <w:rPr>
          <w:iCs/>
          <w:szCs w:val="28"/>
          <w:lang w:val="uz-Cyrl-UZ"/>
        </w:rPr>
        <w:t xml:space="preserve"> конференциялар ва илмий журналларида мақола ва тезислар чоп этилди, жумладан:</w:t>
      </w:r>
    </w:p>
    <w:p w14:paraId="5C47DA88" w14:textId="77777777" w:rsidR="001105AA" w:rsidRPr="008E7176" w:rsidRDefault="001105AA" w:rsidP="001105AA">
      <w:pPr>
        <w:pStyle w:val="a3"/>
        <w:numPr>
          <w:ilvl w:val="0"/>
          <w:numId w:val="9"/>
        </w:numPr>
        <w:spacing w:after="0"/>
        <w:ind w:left="0" w:firstLine="567"/>
        <w:jc w:val="both"/>
        <w:rPr>
          <w:szCs w:val="28"/>
          <w:lang w:val="uz-Cyrl-UZ"/>
        </w:rPr>
      </w:pPr>
      <w:r w:rsidRPr="008E7176">
        <w:rPr>
          <w:szCs w:val="28"/>
          <w:lang w:val="uz-Cyrl-UZ"/>
        </w:rPr>
        <w:t xml:space="preserve"> ОАК рўйхатидаги илмий журналлардаги мақолалар сони – 4 та;</w:t>
      </w:r>
    </w:p>
    <w:p w14:paraId="4B976C6C" w14:textId="77777777" w:rsidR="001105AA" w:rsidRPr="008E7176" w:rsidRDefault="001105AA" w:rsidP="001105AA">
      <w:pPr>
        <w:pStyle w:val="a3"/>
        <w:numPr>
          <w:ilvl w:val="0"/>
          <w:numId w:val="9"/>
        </w:numPr>
        <w:spacing w:after="0"/>
        <w:ind w:left="0" w:firstLine="567"/>
        <w:jc w:val="both"/>
        <w:rPr>
          <w:szCs w:val="28"/>
          <w:lang w:val="uz-Cyrl-UZ"/>
        </w:rPr>
      </w:pPr>
      <w:r w:rsidRPr="008E7176">
        <w:rPr>
          <w:szCs w:val="28"/>
          <w:lang w:val="uz-Cyrl-UZ"/>
        </w:rPr>
        <w:t xml:space="preserve"> Халқаро илмий журналлардаги мақолалар сони  – 12 та.</w:t>
      </w:r>
    </w:p>
    <w:p w14:paraId="0B273CFC" w14:textId="2948ECFF" w:rsidR="001105AA" w:rsidRPr="008E7176" w:rsidRDefault="001105AA" w:rsidP="001105AA">
      <w:pPr>
        <w:pStyle w:val="a3"/>
        <w:numPr>
          <w:ilvl w:val="0"/>
          <w:numId w:val="9"/>
        </w:numPr>
        <w:spacing w:after="0"/>
        <w:ind w:left="0" w:firstLine="567"/>
        <w:jc w:val="both"/>
        <w:rPr>
          <w:szCs w:val="28"/>
          <w:lang w:val="uz-Cyrl-UZ"/>
        </w:rPr>
      </w:pPr>
      <w:r w:rsidRPr="008E7176">
        <w:rPr>
          <w:szCs w:val="28"/>
          <w:lang w:val="uz-Cyrl-UZ"/>
        </w:rPr>
        <w:t xml:space="preserve"> </w:t>
      </w:r>
      <w:r w:rsidR="004F187D" w:rsidRPr="008E7176">
        <w:rPr>
          <w:szCs w:val="28"/>
          <w:lang w:val="uz-Cyrl-UZ"/>
        </w:rPr>
        <w:t>Scopus</w:t>
      </w:r>
      <w:r w:rsidRPr="008E7176">
        <w:rPr>
          <w:szCs w:val="28"/>
          <w:lang w:val="uz-Cyrl-UZ"/>
        </w:rPr>
        <w:t xml:space="preserve"> ва бошқа ҳалқаро қидирув тизимлари рўйхатига киритилган илмий журналдаги мақолалар – 1 та.</w:t>
      </w:r>
    </w:p>
    <w:p w14:paraId="7B5B498A" w14:textId="77777777" w:rsidR="001105AA" w:rsidRPr="008E7176" w:rsidRDefault="001105AA" w:rsidP="001105AA">
      <w:pPr>
        <w:spacing w:after="0"/>
        <w:ind w:firstLine="567"/>
        <w:jc w:val="both"/>
        <w:rPr>
          <w:rFonts w:cs="Times New Roman"/>
          <w:szCs w:val="28"/>
          <w:lang w:val="uz-Cyrl-UZ"/>
        </w:rPr>
      </w:pPr>
      <w:r w:rsidRPr="008E7176">
        <w:rPr>
          <w:rFonts w:cs="Times New Roman"/>
          <w:szCs w:val="28"/>
          <w:lang w:val="uz-Cyrl-UZ"/>
        </w:rPr>
        <w:lastRenderedPageBreak/>
        <w:t>Илмий тўпламлардаги мақолалар, шу жумладан тезислар – 15 дан ортиқ.</w:t>
      </w:r>
    </w:p>
    <w:p w14:paraId="78212399" w14:textId="77777777" w:rsidR="001105AA" w:rsidRPr="008E7176" w:rsidRDefault="001105AA" w:rsidP="001105AA">
      <w:pPr>
        <w:tabs>
          <w:tab w:val="left" w:pos="1140"/>
        </w:tabs>
        <w:spacing w:after="0"/>
        <w:ind w:firstLine="567"/>
        <w:rPr>
          <w:rFonts w:cs="Times New Roman"/>
          <w:b/>
          <w:szCs w:val="28"/>
          <w:lang w:val="uz-Cyrl-UZ"/>
        </w:rPr>
      </w:pPr>
      <w:r w:rsidRPr="008E7176">
        <w:rPr>
          <w:rFonts w:cs="Times New Roman"/>
          <w:b/>
          <w:szCs w:val="28"/>
          <w:lang w:val="uz-Cyrl-UZ"/>
        </w:rPr>
        <w:t>Чет эл университетлар билан алоқалар:</w:t>
      </w:r>
    </w:p>
    <w:p w14:paraId="2A5F9726" w14:textId="77777777" w:rsidR="001105AA" w:rsidRPr="008E7176" w:rsidRDefault="001105AA" w:rsidP="001105AA">
      <w:pPr>
        <w:spacing w:after="0"/>
        <w:ind w:firstLine="567"/>
        <w:jc w:val="both"/>
        <w:rPr>
          <w:rFonts w:cs="Times New Roman"/>
          <w:szCs w:val="28"/>
          <w:lang w:val="uz-Cyrl-UZ"/>
        </w:rPr>
      </w:pPr>
      <w:r w:rsidRPr="008E7176">
        <w:rPr>
          <w:rFonts w:cs="Times New Roman"/>
          <w:szCs w:val="28"/>
          <w:lang w:val="uz-Cyrl-UZ"/>
        </w:rPr>
        <w:t>АҚШнинг Небраска штати Небраска-Линколин университети (ф.м.ф.д., профессор Абдурахмонов Мирзохид) билан илмий алоқалар ўрнатилган. 2022 йил 25 март куни М.Абдурахмонов филиал профессор-ўқитувчилари ва магистрларига “АҚШ олий таълим тизими ва таълимда ахборот технологиялари” мавзусида ZOOM да видео машғулот ўтказди.</w:t>
      </w:r>
    </w:p>
    <w:p w14:paraId="30365C4E" w14:textId="77777777" w:rsidR="001105AA" w:rsidRPr="008E7176" w:rsidRDefault="001105AA" w:rsidP="001105AA">
      <w:pPr>
        <w:spacing w:after="0"/>
        <w:jc w:val="center"/>
        <w:rPr>
          <w:rFonts w:cs="Times New Roman"/>
          <w:b/>
          <w:szCs w:val="28"/>
          <w:lang w:val="uz-Cyrl-UZ"/>
        </w:rPr>
      </w:pPr>
    </w:p>
    <w:p w14:paraId="307FEB76" w14:textId="31343FEF" w:rsidR="001105AA" w:rsidRPr="008E7176" w:rsidRDefault="001105AA" w:rsidP="001105AA">
      <w:pPr>
        <w:spacing w:after="0"/>
        <w:ind w:firstLine="360"/>
        <w:rPr>
          <w:rFonts w:cs="Times New Roman"/>
          <w:b/>
          <w:szCs w:val="28"/>
        </w:rPr>
      </w:pPr>
      <w:proofErr w:type="spellStart"/>
      <w:r w:rsidRPr="008E7176">
        <w:rPr>
          <w:rFonts w:cs="Times New Roman"/>
          <w:b/>
          <w:szCs w:val="28"/>
        </w:rPr>
        <w:t>Д</w:t>
      </w:r>
      <w:r w:rsidR="008B2845" w:rsidRPr="008E7176">
        <w:rPr>
          <w:rFonts w:cs="Times New Roman"/>
          <w:b/>
          <w:szCs w:val="28"/>
        </w:rPr>
        <w:t>астурий</w:t>
      </w:r>
      <w:proofErr w:type="spellEnd"/>
      <w:r w:rsidR="008B2845" w:rsidRPr="008E7176">
        <w:rPr>
          <w:rFonts w:cs="Times New Roman"/>
          <w:b/>
          <w:szCs w:val="28"/>
        </w:rPr>
        <w:t xml:space="preserve"> инжиниринг </w:t>
      </w:r>
      <w:proofErr w:type="spellStart"/>
      <w:r w:rsidR="008B2845" w:rsidRPr="008E7176">
        <w:rPr>
          <w:rFonts w:cs="Times New Roman"/>
          <w:b/>
          <w:szCs w:val="28"/>
        </w:rPr>
        <w:t>кафедраси</w:t>
      </w:r>
      <w:proofErr w:type="spellEnd"/>
      <w:r w:rsidR="008B2845" w:rsidRPr="008E7176">
        <w:rPr>
          <w:rFonts w:cs="Times New Roman"/>
          <w:b/>
          <w:szCs w:val="28"/>
        </w:rPr>
        <w:t xml:space="preserve"> </w:t>
      </w:r>
    </w:p>
    <w:p w14:paraId="3678E084" w14:textId="77777777" w:rsidR="001105AA" w:rsidRPr="008E7176" w:rsidRDefault="001105AA" w:rsidP="001105AA">
      <w:pPr>
        <w:tabs>
          <w:tab w:val="left" w:pos="2977"/>
        </w:tabs>
        <w:spacing w:after="0"/>
        <w:ind w:firstLine="567"/>
        <w:jc w:val="both"/>
        <w:rPr>
          <w:rFonts w:cs="Times New Roman"/>
          <w:szCs w:val="28"/>
        </w:rPr>
      </w:pPr>
      <w:proofErr w:type="spellStart"/>
      <w:r w:rsidRPr="008E7176">
        <w:rPr>
          <w:rFonts w:cs="Times New Roman"/>
          <w:szCs w:val="28"/>
        </w:rPr>
        <w:t>Кафедранинг</w:t>
      </w:r>
      <w:proofErr w:type="spellEnd"/>
      <w:r w:rsidRPr="008E7176">
        <w:rPr>
          <w:rFonts w:cs="Times New Roman"/>
          <w:szCs w:val="28"/>
        </w:rPr>
        <w:t xml:space="preserve"> </w:t>
      </w:r>
      <w:proofErr w:type="spellStart"/>
      <w:r w:rsidRPr="008E7176">
        <w:rPr>
          <w:rFonts w:cs="Times New Roman"/>
          <w:szCs w:val="28"/>
        </w:rPr>
        <w:t>асосий</w:t>
      </w:r>
      <w:proofErr w:type="spellEnd"/>
      <w:r w:rsidRPr="008E7176">
        <w:rPr>
          <w:rFonts w:cs="Times New Roman"/>
          <w:szCs w:val="28"/>
        </w:rPr>
        <w:t xml:space="preserve"> </w:t>
      </w:r>
      <w:proofErr w:type="spellStart"/>
      <w:r w:rsidRPr="008E7176">
        <w:rPr>
          <w:rFonts w:cs="Times New Roman"/>
          <w:szCs w:val="28"/>
        </w:rPr>
        <w:t>вазифалари</w:t>
      </w:r>
      <w:proofErr w:type="spellEnd"/>
      <w:r w:rsidRPr="008E7176">
        <w:rPr>
          <w:rFonts w:cs="Times New Roman"/>
          <w:szCs w:val="28"/>
        </w:rPr>
        <w:t>:</w:t>
      </w:r>
    </w:p>
    <w:p w14:paraId="5649E8D7" w14:textId="54B2CAEC" w:rsidR="001105AA" w:rsidRPr="008E7176" w:rsidRDefault="001105AA" w:rsidP="001105AA">
      <w:pPr>
        <w:tabs>
          <w:tab w:val="left" w:pos="2977"/>
        </w:tabs>
        <w:spacing w:after="0"/>
        <w:ind w:firstLine="567"/>
        <w:jc w:val="both"/>
        <w:rPr>
          <w:rFonts w:cs="Times New Roman"/>
          <w:szCs w:val="28"/>
        </w:rPr>
      </w:pPr>
      <w:r w:rsidRPr="008E7176">
        <w:rPr>
          <w:rFonts w:cs="Times New Roman"/>
          <w:szCs w:val="28"/>
        </w:rPr>
        <w:t>5330600</w:t>
      </w:r>
      <w:r w:rsidR="0098225B" w:rsidRPr="008E7176">
        <w:rPr>
          <w:rFonts w:cs="Times New Roman"/>
          <w:szCs w:val="28"/>
          <w:lang w:val="uz-Cyrl-UZ"/>
        </w:rPr>
        <w:t>-</w:t>
      </w:r>
      <w:proofErr w:type="spellStart"/>
      <w:r w:rsidRPr="008E7176">
        <w:rPr>
          <w:rFonts w:cs="Times New Roman"/>
          <w:szCs w:val="28"/>
        </w:rPr>
        <w:t>Дастурий</w:t>
      </w:r>
      <w:proofErr w:type="spellEnd"/>
      <w:r w:rsidRPr="008E7176">
        <w:rPr>
          <w:rFonts w:cs="Times New Roman"/>
          <w:szCs w:val="28"/>
        </w:rPr>
        <w:t xml:space="preserve"> инжиниринг </w:t>
      </w:r>
      <w:proofErr w:type="spellStart"/>
      <w:r w:rsidRPr="008E7176">
        <w:rPr>
          <w:rFonts w:cs="Times New Roman"/>
          <w:szCs w:val="28"/>
        </w:rPr>
        <w:t>таълим</w:t>
      </w:r>
      <w:proofErr w:type="spellEnd"/>
      <w:r w:rsidRPr="008E7176">
        <w:rPr>
          <w:rFonts w:cs="Times New Roman"/>
          <w:szCs w:val="28"/>
        </w:rPr>
        <w:t xml:space="preserve"> </w:t>
      </w:r>
      <w:proofErr w:type="spellStart"/>
      <w:r w:rsidRPr="008E7176">
        <w:rPr>
          <w:rFonts w:cs="Times New Roman"/>
          <w:szCs w:val="28"/>
        </w:rPr>
        <w:t>йўналиши</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малакали</w:t>
      </w:r>
      <w:proofErr w:type="spellEnd"/>
      <w:r w:rsidRPr="008E7176">
        <w:rPr>
          <w:rFonts w:cs="Times New Roman"/>
          <w:szCs w:val="28"/>
        </w:rPr>
        <w:t xml:space="preserve">, </w:t>
      </w:r>
      <w:proofErr w:type="spellStart"/>
      <w:r w:rsidRPr="008E7176">
        <w:rPr>
          <w:rFonts w:cs="Times New Roman"/>
          <w:szCs w:val="28"/>
        </w:rPr>
        <w:t>рақобатдош</w:t>
      </w:r>
      <w:proofErr w:type="spellEnd"/>
      <w:r w:rsidRPr="008E7176">
        <w:rPr>
          <w:rFonts w:cs="Times New Roman"/>
          <w:szCs w:val="28"/>
        </w:rPr>
        <w:t xml:space="preserve"> </w:t>
      </w:r>
      <w:proofErr w:type="spellStart"/>
      <w:r w:rsidRPr="008E7176">
        <w:rPr>
          <w:rFonts w:cs="Times New Roman"/>
          <w:szCs w:val="28"/>
        </w:rPr>
        <w:t>кадрлар</w:t>
      </w:r>
      <w:proofErr w:type="spellEnd"/>
      <w:r w:rsidRPr="008E7176">
        <w:rPr>
          <w:rFonts w:cs="Times New Roman"/>
          <w:szCs w:val="28"/>
        </w:rPr>
        <w:t xml:space="preserve"> </w:t>
      </w:r>
      <w:proofErr w:type="spellStart"/>
      <w:r w:rsidRPr="008E7176">
        <w:rPr>
          <w:rFonts w:cs="Times New Roman"/>
          <w:szCs w:val="28"/>
        </w:rPr>
        <w:t>тайёрлаш</w:t>
      </w:r>
      <w:proofErr w:type="spellEnd"/>
      <w:r w:rsidRPr="008E7176">
        <w:rPr>
          <w:rFonts w:cs="Times New Roman"/>
          <w:szCs w:val="28"/>
        </w:rPr>
        <w:t>.</w:t>
      </w:r>
    </w:p>
    <w:p w14:paraId="6C76657B" w14:textId="77777777" w:rsidR="001105AA" w:rsidRPr="008E7176" w:rsidRDefault="001105AA" w:rsidP="001105AA">
      <w:pPr>
        <w:tabs>
          <w:tab w:val="left" w:pos="2977"/>
        </w:tabs>
        <w:spacing w:after="0"/>
        <w:ind w:firstLine="567"/>
        <w:jc w:val="both"/>
        <w:rPr>
          <w:rFonts w:cs="Times New Roman"/>
          <w:b/>
          <w:szCs w:val="28"/>
        </w:rPr>
      </w:pP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ишлари</w:t>
      </w:r>
      <w:proofErr w:type="spellEnd"/>
      <w:r w:rsidRPr="008E7176">
        <w:rPr>
          <w:rFonts w:cs="Times New Roman"/>
          <w:b/>
          <w:szCs w:val="28"/>
        </w:rPr>
        <w:t xml:space="preserve"> </w:t>
      </w:r>
      <w:proofErr w:type="spellStart"/>
      <w:r w:rsidRPr="008E7176">
        <w:rPr>
          <w:rFonts w:cs="Times New Roman"/>
          <w:b/>
          <w:szCs w:val="28"/>
        </w:rPr>
        <w:t>бўйича</w:t>
      </w:r>
      <w:proofErr w:type="spellEnd"/>
    </w:p>
    <w:p w14:paraId="152016AC" w14:textId="77777777" w:rsidR="001105AA" w:rsidRPr="008E7176" w:rsidRDefault="001105AA" w:rsidP="001105AA">
      <w:pPr>
        <w:tabs>
          <w:tab w:val="left" w:pos="2977"/>
        </w:tabs>
        <w:spacing w:after="0"/>
        <w:ind w:firstLine="567"/>
        <w:jc w:val="both"/>
        <w:rPr>
          <w:rFonts w:cs="Times New Roman"/>
          <w:szCs w:val="28"/>
        </w:rPr>
      </w:pPr>
      <w:proofErr w:type="spellStart"/>
      <w:r w:rsidRPr="008E7176">
        <w:rPr>
          <w:rFonts w:cs="Times New Roman"/>
          <w:szCs w:val="28"/>
        </w:rPr>
        <w:t>Муҳаммад</w:t>
      </w:r>
      <w:proofErr w:type="spellEnd"/>
      <w:r w:rsidRPr="008E7176">
        <w:rPr>
          <w:rFonts w:cs="Times New Roman"/>
          <w:szCs w:val="28"/>
        </w:rPr>
        <w:t xml:space="preserve"> ал-</w:t>
      </w:r>
      <w:proofErr w:type="spellStart"/>
      <w:r w:rsidRPr="008E7176">
        <w:rPr>
          <w:rFonts w:cs="Times New Roman"/>
          <w:szCs w:val="28"/>
        </w:rPr>
        <w:t>Хоразмий</w:t>
      </w:r>
      <w:proofErr w:type="spellEnd"/>
      <w:r w:rsidRPr="008E7176">
        <w:rPr>
          <w:rFonts w:cs="Times New Roman"/>
          <w:szCs w:val="28"/>
        </w:rPr>
        <w:t xml:space="preserve"> </w:t>
      </w:r>
      <w:proofErr w:type="spellStart"/>
      <w:r w:rsidRPr="008E7176">
        <w:rPr>
          <w:rFonts w:cs="Times New Roman"/>
          <w:szCs w:val="28"/>
        </w:rPr>
        <w:t>номидаги</w:t>
      </w:r>
      <w:proofErr w:type="spellEnd"/>
      <w:r w:rsidRPr="008E7176">
        <w:rPr>
          <w:rFonts w:cs="Times New Roman"/>
          <w:szCs w:val="28"/>
        </w:rPr>
        <w:t xml:space="preserve"> </w:t>
      </w:r>
      <w:proofErr w:type="spellStart"/>
      <w:r w:rsidRPr="008E7176">
        <w:rPr>
          <w:rFonts w:cs="Times New Roman"/>
          <w:szCs w:val="28"/>
        </w:rPr>
        <w:t>Тошкент</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 </w:t>
      </w:r>
      <w:proofErr w:type="spellStart"/>
      <w:r w:rsidRPr="008E7176">
        <w:rPr>
          <w:rFonts w:cs="Times New Roman"/>
          <w:szCs w:val="28"/>
        </w:rPr>
        <w:t>технологиялари</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w:t>
      </w:r>
      <w:proofErr w:type="spellEnd"/>
      <w:r w:rsidRPr="008E7176">
        <w:rPr>
          <w:rFonts w:cs="Times New Roman"/>
          <w:szCs w:val="28"/>
        </w:rPr>
        <w:t xml:space="preserve"> </w:t>
      </w:r>
      <w:proofErr w:type="spellStart"/>
      <w:r w:rsidRPr="008E7176">
        <w:rPr>
          <w:rFonts w:cs="Times New Roman"/>
          <w:szCs w:val="28"/>
        </w:rPr>
        <w:t>Кенгаши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 1, 2021 </w:t>
      </w:r>
      <w:proofErr w:type="spellStart"/>
      <w:r w:rsidRPr="008E7176">
        <w:rPr>
          <w:rFonts w:cs="Times New Roman"/>
          <w:szCs w:val="28"/>
        </w:rPr>
        <w:t>йил</w:t>
      </w:r>
      <w:proofErr w:type="spellEnd"/>
      <w:r w:rsidRPr="008E7176">
        <w:rPr>
          <w:rFonts w:cs="Times New Roman"/>
          <w:szCs w:val="28"/>
        </w:rPr>
        <w:t xml:space="preserve"> 30 </w:t>
      </w:r>
      <w:proofErr w:type="spellStart"/>
      <w:r w:rsidRPr="008E7176">
        <w:rPr>
          <w:rFonts w:cs="Times New Roman"/>
          <w:szCs w:val="28"/>
        </w:rPr>
        <w:t>августда</w:t>
      </w:r>
      <w:proofErr w:type="spellEnd"/>
      <w:r w:rsidRPr="008E7176">
        <w:rPr>
          <w:rFonts w:cs="Times New Roman"/>
          <w:szCs w:val="28"/>
        </w:rPr>
        <w:t xml:space="preserve"> </w:t>
      </w:r>
      <w:proofErr w:type="spellStart"/>
      <w:r w:rsidRPr="008E7176">
        <w:rPr>
          <w:rFonts w:cs="Times New Roman"/>
          <w:szCs w:val="28"/>
        </w:rPr>
        <w:t>тасдиқланган</w:t>
      </w:r>
      <w:proofErr w:type="spellEnd"/>
      <w:r w:rsidRPr="008E7176">
        <w:rPr>
          <w:rFonts w:cs="Times New Roman"/>
          <w:szCs w:val="28"/>
        </w:rPr>
        <w:t>.</w:t>
      </w:r>
    </w:p>
    <w:p w14:paraId="0B12890C" w14:textId="0CBC0725" w:rsidR="001105AA" w:rsidRPr="008E7176" w:rsidRDefault="001105AA" w:rsidP="001105AA">
      <w:pPr>
        <w:tabs>
          <w:tab w:val="left" w:pos="2977"/>
        </w:tabs>
        <w:spacing w:after="0"/>
        <w:ind w:firstLine="567"/>
        <w:jc w:val="both"/>
        <w:rPr>
          <w:rFonts w:cs="Times New Roman"/>
          <w:szCs w:val="28"/>
          <w:lang w:val="uz-Cyrl-UZ"/>
        </w:rPr>
      </w:pPr>
      <w:r w:rsidRPr="008E7176">
        <w:rPr>
          <w:rFonts w:cs="Times New Roman"/>
          <w:szCs w:val="28"/>
        </w:rPr>
        <w:t xml:space="preserve"> </w:t>
      </w:r>
      <w:proofErr w:type="spellStart"/>
      <w:r w:rsidRPr="008E7176">
        <w:rPr>
          <w:rFonts w:cs="Times New Roman"/>
          <w:szCs w:val="28"/>
        </w:rPr>
        <w:t>Дастурий</w:t>
      </w:r>
      <w:proofErr w:type="spellEnd"/>
      <w:r w:rsidRPr="008E7176">
        <w:rPr>
          <w:rFonts w:cs="Times New Roman"/>
          <w:szCs w:val="28"/>
        </w:rPr>
        <w:t xml:space="preserve"> инжиниринг </w:t>
      </w:r>
      <w:proofErr w:type="spellStart"/>
      <w:r w:rsidRPr="008E7176">
        <w:rPr>
          <w:rFonts w:cs="Times New Roman"/>
          <w:szCs w:val="28"/>
        </w:rPr>
        <w:t>кафедрасида</w:t>
      </w:r>
      <w:proofErr w:type="spellEnd"/>
      <w:r w:rsidRPr="008E7176">
        <w:rPr>
          <w:rFonts w:cs="Times New Roman"/>
          <w:szCs w:val="28"/>
        </w:rPr>
        <w:t xml:space="preserve"> </w:t>
      </w:r>
      <w:proofErr w:type="spellStart"/>
      <w:r w:rsidRPr="008E7176">
        <w:rPr>
          <w:rFonts w:cs="Times New Roman"/>
          <w:szCs w:val="28"/>
        </w:rPr>
        <w:t>жами</w:t>
      </w:r>
      <w:proofErr w:type="spellEnd"/>
      <w:r w:rsidRPr="008E7176">
        <w:rPr>
          <w:rFonts w:cs="Times New Roman"/>
          <w:szCs w:val="28"/>
        </w:rPr>
        <w:t xml:space="preserve"> 16 та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маъруза</w:t>
      </w:r>
      <w:proofErr w:type="spellEnd"/>
      <w:r w:rsidRPr="008E7176">
        <w:rPr>
          <w:rFonts w:cs="Times New Roman"/>
          <w:szCs w:val="28"/>
        </w:rPr>
        <w:t xml:space="preserve">, лаборатория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амалий</w:t>
      </w:r>
      <w:proofErr w:type="spellEnd"/>
      <w:r w:rsidRPr="008E7176">
        <w:rPr>
          <w:rFonts w:cs="Times New Roman"/>
          <w:szCs w:val="28"/>
        </w:rPr>
        <w:t xml:space="preserve"> </w:t>
      </w:r>
      <w:proofErr w:type="spellStart"/>
      <w:r w:rsidRPr="008E7176">
        <w:rPr>
          <w:rFonts w:cs="Times New Roman"/>
          <w:szCs w:val="28"/>
        </w:rPr>
        <w:t>машғулотлар</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борилади</w:t>
      </w:r>
      <w:proofErr w:type="spellEnd"/>
      <w:r w:rsidRPr="008E7176">
        <w:rPr>
          <w:rFonts w:cs="Times New Roman"/>
          <w:szCs w:val="28"/>
        </w:rPr>
        <w:t xml:space="preserve">. Ушбу </w:t>
      </w:r>
      <w:proofErr w:type="spellStart"/>
      <w:r w:rsidRPr="008E7176">
        <w:rPr>
          <w:rFonts w:cs="Times New Roman"/>
          <w:szCs w:val="28"/>
        </w:rPr>
        <w:t>фанлардан</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дастурлари</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Тошкент</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 </w:t>
      </w:r>
      <w:proofErr w:type="spellStart"/>
      <w:r w:rsidRPr="008E7176">
        <w:rPr>
          <w:rFonts w:cs="Times New Roman"/>
          <w:szCs w:val="28"/>
        </w:rPr>
        <w:t>технологиялари</w:t>
      </w:r>
      <w:proofErr w:type="spellEnd"/>
      <w:r w:rsidRPr="008E7176">
        <w:rPr>
          <w:rFonts w:cs="Times New Roman"/>
          <w:szCs w:val="28"/>
        </w:rPr>
        <w:t xml:space="preserve"> </w:t>
      </w:r>
      <w:proofErr w:type="spellStart"/>
      <w:r w:rsidRPr="008E7176">
        <w:rPr>
          <w:rFonts w:cs="Times New Roman"/>
          <w:szCs w:val="28"/>
        </w:rPr>
        <w:t>университети</w:t>
      </w:r>
      <w:proofErr w:type="spellEnd"/>
      <w:r w:rsidRPr="008E7176">
        <w:rPr>
          <w:rFonts w:cs="Times New Roman"/>
          <w:szCs w:val="28"/>
        </w:rPr>
        <w:t xml:space="preserve"> </w:t>
      </w:r>
      <w:proofErr w:type="spellStart"/>
      <w:r w:rsidRPr="008E7176">
        <w:rPr>
          <w:rFonts w:cs="Times New Roman"/>
          <w:szCs w:val="28"/>
        </w:rPr>
        <w:t>Фарғона</w:t>
      </w:r>
      <w:proofErr w:type="spellEnd"/>
      <w:r w:rsidRPr="008E7176">
        <w:rPr>
          <w:rFonts w:cs="Times New Roman"/>
          <w:szCs w:val="28"/>
        </w:rPr>
        <w:t xml:space="preserve"> </w:t>
      </w:r>
      <w:proofErr w:type="spellStart"/>
      <w:r w:rsidRPr="008E7176">
        <w:rPr>
          <w:rFonts w:cs="Times New Roman"/>
          <w:szCs w:val="28"/>
        </w:rPr>
        <w:t>филиали</w:t>
      </w:r>
      <w:proofErr w:type="spellEnd"/>
      <w:r w:rsidRPr="008E7176">
        <w:rPr>
          <w:rFonts w:cs="Times New Roman"/>
          <w:szCs w:val="28"/>
        </w:rPr>
        <w:t xml:space="preserve"> </w:t>
      </w:r>
      <w:proofErr w:type="spellStart"/>
      <w:r w:rsidRPr="008E7176">
        <w:rPr>
          <w:rFonts w:cs="Times New Roman"/>
          <w:szCs w:val="28"/>
        </w:rPr>
        <w:t>Кенгаши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2021 </w:t>
      </w:r>
      <w:proofErr w:type="spellStart"/>
      <w:r w:rsidRPr="008E7176">
        <w:rPr>
          <w:rFonts w:cs="Times New Roman"/>
          <w:szCs w:val="28"/>
        </w:rPr>
        <w:t>йил</w:t>
      </w:r>
      <w:proofErr w:type="spellEnd"/>
      <w:r w:rsidRPr="008E7176">
        <w:rPr>
          <w:rFonts w:cs="Times New Roman"/>
          <w:szCs w:val="28"/>
        </w:rPr>
        <w:t xml:space="preserve"> 30 </w:t>
      </w:r>
      <w:proofErr w:type="spellStart"/>
      <w:r w:rsidRPr="008E7176">
        <w:rPr>
          <w:rFonts w:cs="Times New Roman"/>
          <w:szCs w:val="28"/>
        </w:rPr>
        <w:t>августда</w:t>
      </w:r>
      <w:proofErr w:type="spellEnd"/>
      <w:r w:rsidRPr="008E7176">
        <w:rPr>
          <w:rFonts w:cs="Times New Roman"/>
          <w:szCs w:val="28"/>
        </w:rPr>
        <w:t xml:space="preserve"> №1</w:t>
      </w:r>
      <w:r w:rsidRPr="008E7176">
        <w:rPr>
          <w:rFonts w:cs="Times New Roman"/>
          <w:szCs w:val="28"/>
          <w:lang w:val="uz-Cyrl-UZ"/>
        </w:rPr>
        <w:t xml:space="preserve"> йиғилиш қарори билан </w:t>
      </w:r>
      <w:proofErr w:type="spellStart"/>
      <w:r w:rsidRPr="008E7176">
        <w:rPr>
          <w:rFonts w:cs="Times New Roman"/>
          <w:szCs w:val="28"/>
        </w:rPr>
        <w:t>тасдиқланган</w:t>
      </w:r>
      <w:proofErr w:type="spellEnd"/>
      <w:r w:rsidRPr="008E7176">
        <w:rPr>
          <w:rFonts w:cs="Times New Roman"/>
          <w:szCs w:val="28"/>
        </w:rPr>
        <w:t>.</w:t>
      </w:r>
      <w:r w:rsidRPr="008E7176">
        <w:rPr>
          <w:rFonts w:cs="Times New Roman"/>
          <w:szCs w:val="28"/>
          <w:lang w:val="uz-Cyrl-UZ"/>
        </w:rPr>
        <w:t xml:space="preserve"> Барча фанлардан услубий кўрсатмалар мавжуд ва филиал услубий кенгаши томонидан тасдиқланган.</w:t>
      </w:r>
    </w:p>
    <w:p w14:paraId="09AC08AB" w14:textId="77777777" w:rsidR="001105AA" w:rsidRPr="008E7176" w:rsidRDefault="001105AA" w:rsidP="001105AA">
      <w:pPr>
        <w:keepNext/>
        <w:keepLines/>
        <w:tabs>
          <w:tab w:val="left" w:pos="493"/>
          <w:tab w:val="left" w:pos="2977"/>
        </w:tabs>
        <w:spacing w:after="0"/>
        <w:ind w:firstLine="567"/>
        <w:jc w:val="both"/>
        <w:rPr>
          <w:rFonts w:cs="Times New Roman"/>
          <w:b/>
          <w:szCs w:val="28"/>
          <w:lang w:val="uz-Cyrl-UZ"/>
        </w:rPr>
      </w:pPr>
      <w:r w:rsidRPr="008E7176">
        <w:rPr>
          <w:rFonts w:cs="Times New Roman"/>
          <w:b/>
          <w:szCs w:val="28"/>
          <w:lang w:val="uz-Cyrl-UZ"/>
        </w:rPr>
        <w:t>Кафедрада бўйича ишлаб чиқилган ўқув адабиётлар.</w:t>
      </w:r>
    </w:p>
    <w:p w14:paraId="27D5426B" w14:textId="77777777" w:rsidR="001105AA" w:rsidRPr="008E7176" w:rsidRDefault="001105AA" w:rsidP="001105AA">
      <w:pPr>
        <w:shd w:val="clear" w:color="auto" w:fill="FFFFFF"/>
        <w:tabs>
          <w:tab w:val="left" w:pos="427"/>
          <w:tab w:val="left" w:pos="2977"/>
        </w:tabs>
        <w:spacing w:after="0"/>
        <w:ind w:firstLine="567"/>
        <w:jc w:val="both"/>
        <w:rPr>
          <w:rFonts w:cs="Times New Roman"/>
          <w:szCs w:val="28"/>
          <w:lang w:val="uz-Cyrl-UZ"/>
        </w:rPr>
      </w:pPr>
      <w:r w:rsidRPr="008E7176">
        <w:rPr>
          <w:rFonts w:cs="Times New Roman"/>
          <w:spacing w:val="-1"/>
          <w:szCs w:val="28"/>
          <w:lang w:val="uz-Cyrl-UZ"/>
        </w:rPr>
        <w:t xml:space="preserve">Кафедрада ўқитиладиган фанларни янги авлод дарсликлар, ўқув қўлланмалар билан тўлиқ </w:t>
      </w:r>
      <w:r w:rsidRPr="008E7176">
        <w:rPr>
          <w:rFonts w:cs="Times New Roman"/>
          <w:szCs w:val="28"/>
          <w:lang w:val="uz-Cyrl-UZ"/>
        </w:rPr>
        <w:t>таъминланган.</w:t>
      </w:r>
    </w:p>
    <w:p w14:paraId="3B61C27C" w14:textId="77777777" w:rsidR="001105AA" w:rsidRPr="008E7176" w:rsidRDefault="001105AA" w:rsidP="001105AA">
      <w:pPr>
        <w:tabs>
          <w:tab w:val="left" w:pos="2977"/>
        </w:tabs>
        <w:spacing w:after="0"/>
        <w:ind w:firstLine="567"/>
        <w:jc w:val="both"/>
        <w:rPr>
          <w:rFonts w:cs="Times New Roman"/>
          <w:szCs w:val="28"/>
          <w:lang w:val="uz-Cyrl-UZ"/>
        </w:rPr>
      </w:pPr>
      <w:r w:rsidRPr="008E7176">
        <w:rPr>
          <w:rFonts w:cs="Times New Roman"/>
          <w:szCs w:val="28"/>
          <w:lang w:val="uz-Cyrl-UZ"/>
        </w:rPr>
        <w:t xml:space="preserve">Талабаларни янги ўқув адабиётлари билан таъминлашга алоҳида эътибор берилмоқда. </w:t>
      </w:r>
    </w:p>
    <w:p w14:paraId="306EF10E" w14:textId="77777777" w:rsidR="001105AA" w:rsidRPr="008E7176" w:rsidRDefault="001105AA" w:rsidP="001105AA">
      <w:pPr>
        <w:tabs>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барча</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маъруза</w:t>
      </w:r>
      <w:proofErr w:type="spellEnd"/>
      <w:r w:rsidRPr="008E7176">
        <w:rPr>
          <w:rFonts w:cs="Times New Roman"/>
          <w:szCs w:val="28"/>
        </w:rPr>
        <w:t xml:space="preserve"> </w:t>
      </w:r>
      <w:proofErr w:type="spellStart"/>
      <w:r w:rsidRPr="008E7176">
        <w:rPr>
          <w:rFonts w:cs="Times New Roman"/>
          <w:szCs w:val="28"/>
        </w:rPr>
        <w:t>матнлари</w:t>
      </w:r>
      <w:proofErr w:type="spellEnd"/>
      <w:r w:rsidRPr="008E7176">
        <w:rPr>
          <w:rFonts w:cs="Times New Roman"/>
          <w:szCs w:val="28"/>
        </w:rPr>
        <w:t xml:space="preserve"> </w:t>
      </w:r>
      <w:proofErr w:type="spellStart"/>
      <w:r w:rsidRPr="008E7176">
        <w:rPr>
          <w:rFonts w:cs="Times New Roman"/>
          <w:szCs w:val="28"/>
        </w:rPr>
        <w:t>мавжуд</w:t>
      </w:r>
      <w:proofErr w:type="spellEnd"/>
      <w:r w:rsidRPr="008E7176">
        <w:rPr>
          <w:rFonts w:cs="Times New Roman"/>
          <w:szCs w:val="28"/>
        </w:rPr>
        <w:t xml:space="preserve">. Амалий </w:t>
      </w:r>
      <w:proofErr w:type="spellStart"/>
      <w:r w:rsidRPr="008E7176">
        <w:rPr>
          <w:rFonts w:cs="Times New Roman"/>
          <w:szCs w:val="28"/>
        </w:rPr>
        <w:t>машғулотлар</w:t>
      </w:r>
      <w:proofErr w:type="spellEnd"/>
      <w:r w:rsidRPr="008E7176">
        <w:rPr>
          <w:rFonts w:cs="Times New Roman"/>
          <w:szCs w:val="28"/>
        </w:rPr>
        <w:t xml:space="preserve">, лаборатория </w:t>
      </w:r>
      <w:proofErr w:type="spellStart"/>
      <w:r w:rsidRPr="008E7176">
        <w:rPr>
          <w:rFonts w:cs="Times New Roman"/>
          <w:szCs w:val="28"/>
        </w:rPr>
        <w:t>ишларини</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таълимни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тайёрланган</w:t>
      </w:r>
      <w:proofErr w:type="spellEnd"/>
      <w:r w:rsidRPr="008E7176">
        <w:rPr>
          <w:rFonts w:cs="Times New Roman"/>
          <w:szCs w:val="28"/>
        </w:rPr>
        <w:t xml:space="preserve"> </w:t>
      </w:r>
      <w:proofErr w:type="spellStart"/>
      <w:r w:rsidRPr="008E7176">
        <w:rPr>
          <w:rFonts w:cs="Times New Roman"/>
          <w:szCs w:val="28"/>
        </w:rPr>
        <w:t>ҳамда</w:t>
      </w:r>
      <w:proofErr w:type="spellEnd"/>
      <w:r w:rsidRPr="008E7176">
        <w:rPr>
          <w:rFonts w:cs="Times New Roman"/>
          <w:szCs w:val="28"/>
        </w:rPr>
        <w:t xml:space="preserve"> </w:t>
      </w:r>
      <w:proofErr w:type="spellStart"/>
      <w:r w:rsidRPr="008E7176">
        <w:rPr>
          <w:rFonts w:cs="Times New Roman"/>
          <w:szCs w:val="28"/>
        </w:rPr>
        <w:t>чоп</w:t>
      </w:r>
      <w:proofErr w:type="spellEnd"/>
      <w:r w:rsidRPr="008E7176">
        <w:rPr>
          <w:rFonts w:cs="Times New Roman"/>
          <w:szCs w:val="28"/>
        </w:rPr>
        <w:t xml:space="preserve"> </w:t>
      </w:r>
      <w:proofErr w:type="spellStart"/>
      <w:r w:rsidRPr="008E7176">
        <w:rPr>
          <w:rFonts w:cs="Times New Roman"/>
          <w:szCs w:val="28"/>
        </w:rPr>
        <w:t>этилган</w:t>
      </w:r>
      <w:proofErr w:type="spellEnd"/>
      <w:r w:rsidRPr="008E7176">
        <w:rPr>
          <w:rFonts w:cs="Times New Roman"/>
          <w:szCs w:val="28"/>
        </w:rPr>
        <w:t xml:space="preserve"> </w:t>
      </w:r>
      <w:proofErr w:type="spellStart"/>
      <w:r w:rsidRPr="008E7176">
        <w:rPr>
          <w:rFonts w:cs="Times New Roman"/>
          <w:szCs w:val="28"/>
        </w:rPr>
        <w:t>ҳамда</w:t>
      </w:r>
      <w:proofErr w:type="spellEnd"/>
      <w:r w:rsidRPr="008E7176">
        <w:rPr>
          <w:rFonts w:cs="Times New Roman"/>
          <w:szCs w:val="28"/>
        </w:rPr>
        <w:t xml:space="preserve"> </w:t>
      </w:r>
      <w:proofErr w:type="spellStart"/>
      <w:r w:rsidRPr="008E7176">
        <w:rPr>
          <w:rFonts w:cs="Times New Roman"/>
          <w:szCs w:val="28"/>
        </w:rPr>
        <w:t>ахборот</w:t>
      </w:r>
      <w:proofErr w:type="spellEnd"/>
      <w:r w:rsidRPr="008E7176">
        <w:rPr>
          <w:rFonts w:cs="Times New Roman"/>
          <w:szCs w:val="28"/>
        </w:rPr>
        <w:t xml:space="preserve">-ресурс </w:t>
      </w:r>
      <w:proofErr w:type="spellStart"/>
      <w:r w:rsidRPr="008E7176">
        <w:rPr>
          <w:rFonts w:cs="Times New Roman"/>
          <w:szCs w:val="28"/>
        </w:rPr>
        <w:t>марказига</w:t>
      </w:r>
      <w:proofErr w:type="spellEnd"/>
      <w:r w:rsidRPr="008E7176">
        <w:rPr>
          <w:rFonts w:cs="Times New Roman"/>
          <w:szCs w:val="28"/>
        </w:rPr>
        <w:t xml:space="preserve">, </w:t>
      </w:r>
      <w:proofErr w:type="spellStart"/>
      <w:r w:rsidRPr="008E7176">
        <w:rPr>
          <w:rFonts w:cs="Times New Roman"/>
          <w:szCs w:val="28"/>
        </w:rPr>
        <w:t>талабаларга</w:t>
      </w:r>
      <w:proofErr w:type="spellEnd"/>
      <w:r w:rsidRPr="008E7176">
        <w:rPr>
          <w:rFonts w:cs="Times New Roman"/>
          <w:szCs w:val="28"/>
        </w:rPr>
        <w:t xml:space="preserve"> </w:t>
      </w:r>
      <w:proofErr w:type="spellStart"/>
      <w:r w:rsidRPr="008E7176">
        <w:rPr>
          <w:rFonts w:cs="Times New Roman"/>
          <w:szCs w:val="28"/>
        </w:rPr>
        <w:t>фойдаланиши</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берилган</w:t>
      </w:r>
      <w:proofErr w:type="spellEnd"/>
      <w:r w:rsidRPr="008E7176">
        <w:rPr>
          <w:rFonts w:cs="Times New Roman"/>
          <w:szCs w:val="28"/>
        </w:rPr>
        <w:t xml:space="preserve">. </w:t>
      </w:r>
    </w:p>
    <w:p w14:paraId="2B22700B" w14:textId="77777777" w:rsidR="001105AA" w:rsidRPr="008E7176" w:rsidRDefault="001105AA" w:rsidP="001105AA">
      <w:pPr>
        <w:tabs>
          <w:tab w:val="left" w:pos="2977"/>
        </w:tabs>
        <w:spacing w:after="0"/>
        <w:ind w:firstLine="567"/>
        <w:jc w:val="both"/>
        <w:rPr>
          <w:rFonts w:cs="Times New Roman"/>
          <w:szCs w:val="28"/>
        </w:rPr>
      </w:pPr>
      <w:proofErr w:type="spellStart"/>
      <w:r w:rsidRPr="008E7176">
        <w:rPr>
          <w:rFonts w:cs="Times New Roman"/>
          <w:szCs w:val="28"/>
        </w:rPr>
        <w:t>Кафедранинг</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адабиётлари</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қўлланмалар</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бошқа</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материаллар</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таъминлаш</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профессор</w:t>
      </w:r>
      <w:r w:rsidRPr="008E7176">
        <w:rPr>
          <w:rFonts w:cs="Times New Roman"/>
          <w:szCs w:val="28"/>
          <w:lang w:val="uz-Cyrl-UZ"/>
        </w:rPr>
        <w:t>-</w:t>
      </w:r>
      <w:proofErr w:type="spellStart"/>
      <w:r w:rsidRPr="008E7176">
        <w:rPr>
          <w:rFonts w:cs="Times New Roman"/>
          <w:szCs w:val="28"/>
        </w:rPr>
        <w:t>ўқитувчилар</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1 та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қўлланма</w:t>
      </w:r>
      <w:proofErr w:type="spellEnd"/>
      <w:r w:rsidRPr="008E7176">
        <w:rPr>
          <w:rFonts w:cs="Times New Roman"/>
          <w:szCs w:val="28"/>
        </w:rPr>
        <w:t xml:space="preserve"> </w:t>
      </w:r>
      <w:proofErr w:type="spellStart"/>
      <w:r w:rsidRPr="008E7176">
        <w:rPr>
          <w:rFonts w:cs="Times New Roman"/>
          <w:szCs w:val="28"/>
        </w:rPr>
        <w:t>нашрдан</w:t>
      </w:r>
      <w:proofErr w:type="spellEnd"/>
      <w:r w:rsidRPr="008E7176">
        <w:rPr>
          <w:rFonts w:cs="Times New Roman"/>
          <w:szCs w:val="28"/>
        </w:rPr>
        <w:t xml:space="preserve"> </w:t>
      </w:r>
      <w:proofErr w:type="spellStart"/>
      <w:r w:rsidRPr="008E7176">
        <w:rPr>
          <w:rFonts w:cs="Times New Roman"/>
          <w:szCs w:val="28"/>
        </w:rPr>
        <w:t>чиқди</w:t>
      </w:r>
      <w:proofErr w:type="spellEnd"/>
      <w:r w:rsidRPr="008E7176">
        <w:rPr>
          <w:rFonts w:cs="Times New Roman"/>
          <w:szCs w:val="28"/>
        </w:rPr>
        <w:t xml:space="preserve">. </w:t>
      </w:r>
    </w:p>
    <w:p w14:paraId="6331142F" w14:textId="77777777" w:rsidR="001105AA" w:rsidRPr="008E7176" w:rsidRDefault="001105AA" w:rsidP="001105AA">
      <w:pPr>
        <w:shd w:val="clear" w:color="auto" w:fill="FFFFFF"/>
        <w:tabs>
          <w:tab w:val="left" w:pos="427"/>
          <w:tab w:val="left" w:pos="2977"/>
        </w:tabs>
        <w:spacing w:after="0"/>
        <w:ind w:firstLine="567"/>
        <w:jc w:val="both"/>
        <w:rPr>
          <w:rFonts w:cs="Times New Roman"/>
          <w:b/>
          <w:szCs w:val="28"/>
        </w:rPr>
      </w:pPr>
      <w:proofErr w:type="spellStart"/>
      <w:r w:rsidRPr="008E7176">
        <w:rPr>
          <w:rFonts w:cs="Times New Roman"/>
          <w:b/>
          <w:szCs w:val="28"/>
        </w:rPr>
        <w:t>Талабаларнинг</w:t>
      </w:r>
      <w:proofErr w:type="spellEnd"/>
      <w:r w:rsidRPr="008E7176">
        <w:rPr>
          <w:rFonts w:cs="Times New Roman"/>
          <w:b/>
          <w:szCs w:val="28"/>
        </w:rPr>
        <w:t xml:space="preserve"> </w:t>
      </w:r>
      <w:proofErr w:type="spellStart"/>
      <w:r w:rsidRPr="008E7176">
        <w:rPr>
          <w:rFonts w:cs="Times New Roman"/>
          <w:b/>
          <w:szCs w:val="28"/>
        </w:rPr>
        <w:t>мустақил</w:t>
      </w:r>
      <w:proofErr w:type="spellEnd"/>
      <w:r w:rsidRPr="008E7176">
        <w:rPr>
          <w:rFonts w:cs="Times New Roman"/>
          <w:b/>
          <w:szCs w:val="28"/>
        </w:rPr>
        <w:t xml:space="preserve"> </w:t>
      </w:r>
      <w:proofErr w:type="spellStart"/>
      <w:r w:rsidRPr="008E7176">
        <w:rPr>
          <w:rFonts w:cs="Times New Roman"/>
          <w:b/>
          <w:szCs w:val="28"/>
        </w:rPr>
        <w:t>ишларини</w:t>
      </w:r>
      <w:proofErr w:type="spellEnd"/>
      <w:r w:rsidRPr="008E7176">
        <w:rPr>
          <w:rFonts w:cs="Times New Roman"/>
          <w:b/>
          <w:szCs w:val="28"/>
        </w:rPr>
        <w:t xml:space="preserve"> </w:t>
      </w:r>
      <w:proofErr w:type="spellStart"/>
      <w:r w:rsidRPr="008E7176">
        <w:rPr>
          <w:rFonts w:cs="Times New Roman"/>
          <w:b/>
          <w:szCs w:val="28"/>
        </w:rPr>
        <w:t>ташкил</w:t>
      </w:r>
      <w:proofErr w:type="spellEnd"/>
      <w:r w:rsidRPr="008E7176">
        <w:rPr>
          <w:rFonts w:cs="Times New Roman"/>
          <w:b/>
          <w:szCs w:val="28"/>
        </w:rPr>
        <w:t xml:space="preserve"> </w:t>
      </w:r>
      <w:proofErr w:type="spellStart"/>
      <w:r w:rsidRPr="008E7176">
        <w:rPr>
          <w:rFonts w:cs="Times New Roman"/>
          <w:b/>
          <w:szCs w:val="28"/>
        </w:rPr>
        <w:t>этиш</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унинг</w:t>
      </w:r>
      <w:proofErr w:type="spellEnd"/>
      <w:r w:rsidRPr="008E7176">
        <w:rPr>
          <w:rFonts w:cs="Times New Roman"/>
          <w:b/>
          <w:szCs w:val="28"/>
        </w:rPr>
        <w:t xml:space="preserve"> </w:t>
      </w:r>
      <w:proofErr w:type="spellStart"/>
      <w:r w:rsidRPr="008E7176">
        <w:rPr>
          <w:rFonts w:cs="Times New Roman"/>
          <w:b/>
          <w:szCs w:val="28"/>
        </w:rPr>
        <w:t>услубий</w:t>
      </w:r>
      <w:proofErr w:type="spellEnd"/>
      <w:r w:rsidRPr="008E7176">
        <w:rPr>
          <w:rFonts w:cs="Times New Roman"/>
          <w:b/>
          <w:szCs w:val="28"/>
        </w:rPr>
        <w:t xml:space="preserve"> </w:t>
      </w:r>
      <w:proofErr w:type="spellStart"/>
      <w:r w:rsidRPr="008E7176">
        <w:rPr>
          <w:rFonts w:cs="Times New Roman"/>
          <w:b/>
          <w:szCs w:val="28"/>
        </w:rPr>
        <w:t>таъминоти</w:t>
      </w:r>
      <w:proofErr w:type="spellEnd"/>
      <w:r w:rsidRPr="008E7176">
        <w:rPr>
          <w:rFonts w:cs="Times New Roman"/>
          <w:b/>
          <w:szCs w:val="28"/>
        </w:rPr>
        <w:t>.</w:t>
      </w:r>
    </w:p>
    <w:p w14:paraId="6CE04622" w14:textId="77777777" w:rsidR="001105AA" w:rsidRPr="008E7176" w:rsidRDefault="001105AA" w:rsidP="001105AA">
      <w:pPr>
        <w:tabs>
          <w:tab w:val="left" w:pos="2977"/>
        </w:tabs>
        <w:spacing w:after="0"/>
        <w:ind w:firstLine="567"/>
        <w:jc w:val="both"/>
        <w:rPr>
          <w:rFonts w:cs="Times New Roman"/>
          <w:szCs w:val="28"/>
        </w:rPr>
      </w:pPr>
      <w:proofErr w:type="spellStart"/>
      <w:r w:rsidRPr="008E7176">
        <w:rPr>
          <w:rFonts w:cs="Times New Roman"/>
          <w:szCs w:val="28"/>
        </w:rPr>
        <w:t>Талабаларнинг</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ишларининг</w:t>
      </w:r>
      <w:proofErr w:type="spellEnd"/>
      <w:r w:rsidRPr="008E7176">
        <w:rPr>
          <w:rFonts w:cs="Times New Roman"/>
          <w:szCs w:val="28"/>
        </w:rPr>
        <w:t xml:space="preserve"> </w:t>
      </w:r>
      <w:proofErr w:type="spellStart"/>
      <w:r w:rsidRPr="008E7176">
        <w:rPr>
          <w:rFonts w:cs="Times New Roman"/>
          <w:szCs w:val="28"/>
        </w:rPr>
        <w:t>бажарилиши</w:t>
      </w:r>
      <w:proofErr w:type="spellEnd"/>
      <w:r w:rsidRPr="008E7176">
        <w:rPr>
          <w:rFonts w:cs="Times New Roman"/>
          <w:szCs w:val="28"/>
        </w:rPr>
        <w:t xml:space="preserve">, </w:t>
      </w:r>
      <w:proofErr w:type="spellStart"/>
      <w:r w:rsidRPr="008E7176">
        <w:rPr>
          <w:rFonts w:cs="Times New Roman"/>
          <w:szCs w:val="28"/>
        </w:rPr>
        <w:t>уларнинг</w:t>
      </w:r>
      <w:proofErr w:type="spellEnd"/>
      <w:r w:rsidRPr="008E7176">
        <w:rPr>
          <w:rFonts w:cs="Times New Roman"/>
          <w:szCs w:val="28"/>
        </w:rPr>
        <w:t xml:space="preserve"> </w:t>
      </w:r>
      <w:proofErr w:type="spellStart"/>
      <w:r w:rsidRPr="008E7176">
        <w:rPr>
          <w:rFonts w:cs="Times New Roman"/>
          <w:szCs w:val="28"/>
        </w:rPr>
        <w:t>жадвал</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топширилиши</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таъминоти</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адабиётлари</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таъминланганлиги</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алоҳида</w:t>
      </w:r>
      <w:proofErr w:type="spellEnd"/>
      <w:r w:rsidRPr="008E7176">
        <w:rPr>
          <w:rFonts w:cs="Times New Roman"/>
          <w:szCs w:val="28"/>
        </w:rPr>
        <w:t xml:space="preserve"> </w:t>
      </w:r>
      <w:proofErr w:type="spellStart"/>
      <w:r w:rsidRPr="008E7176">
        <w:rPr>
          <w:rFonts w:cs="Times New Roman"/>
          <w:szCs w:val="28"/>
        </w:rPr>
        <w:t>назорат</w:t>
      </w:r>
      <w:proofErr w:type="spellEnd"/>
      <w:r w:rsidRPr="008E7176">
        <w:rPr>
          <w:rFonts w:cs="Times New Roman"/>
          <w:szCs w:val="28"/>
        </w:rPr>
        <w:t xml:space="preserve"> </w:t>
      </w:r>
      <w:proofErr w:type="spellStart"/>
      <w:r w:rsidRPr="008E7176">
        <w:rPr>
          <w:rFonts w:cs="Times New Roman"/>
          <w:szCs w:val="28"/>
        </w:rPr>
        <w:t>ўрнатилган</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топшириши</w:t>
      </w:r>
      <w:proofErr w:type="spellEnd"/>
      <w:r w:rsidRPr="008E7176">
        <w:rPr>
          <w:rFonts w:cs="Times New Roman"/>
          <w:szCs w:val="28"/>
        </w:rPr>
        <w:t xml:space="preserve"> </w:t>
      </w:r>
      <w:proofErr w:type="spellStart"/>
      <w:r w:rsidRPr="008E7176">
        <w:rPr>
          <w:rFonts w:cs="Times New Roman"/>
          <w:szCs w:val="28"/>
        </w:rPr>
        <w:t>жадвали</w:t>
      </w:r>
      <w:proofErr w:type="spellEnd"/>
      <w:r w:rsidRPr="008E7176">
        <w:rPr>
          <w:rFonts w:cs="Times New Roman"/>
          <w:szCs w:val="28"/>
        </w:rPr>
        <w:t xml:space="preserve"> </w:t>
      </w:r>
      <w:proofErr w:type="spellStart"/>
      <w:r w:rsidRPr="008E7176">
        <w:rPr>
          <w:rFonts w:cs="Times New Roman"/>
          <w:szCs w:val="28"/>
        </w:rPr>
        <w:t>фанлар</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ишлаб</w:t>
      </w:r>
      <w:proofErr w:type="spellEnd"/>
      <w:r w:rsidRPr="008E7176">
        <w:rPr>
          <w:rFonts w:cs="Times New Roman"/>
          <w:szCs w:val="28"/>
        </w:rPr>
        <w:t xml:space="preserve"> </w:t>
      </w:r>
      <w:proofErr w:type="spellStart"/>
      <w:r w:rsidRPr="008E7176">
        <w:rPr>
          <w:rFonts w:cs="Times New Roman"/>
          <w:szCs w:val="28"/>
        </w:rPr>
        <w:t>чиқилган</w:t>
      </w:r>
      <w:proofErr w:type="spellEnd"/>
      <w:r w:rsidRPr="008E7176">
        <w:rPr>
          <w:rFonts w:cs="Times New Roman"/>
          <w:szCs w:val="28"/>
        </w:rPr>
        <w:t xml:space="preserve">. </w:t>
      </w: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ўқитиладиган</w:t>
      </w:r>
      <w:proofErr w:type="spellEnd"/>
      <w:r w:rsidRPr="008E7176">
        <w:rPr>
          <w:rFonts w:cs="Times New Roman"/>
          <w:szCs w:val="28"/>
        </w:rPr>
        <w:t xml:space="preserve"> </w:t>
      </w:r>
      <w:proofErr w:type="spellStart"/>
      <w:r w:rsidRPr="008E7176">
        <w:rPr>
          <w:rFonts w:cs="Times New Roman"/>
          <w:szCs w:val="28"/>
        </w:rPr>
        <w:t>ҳар</w:t>
      </w:r>
      <w:proofErr w:type="spellEnd"/>
      <w:r w:rsidRPr="008E7176">
        <w:rPr>
          <w:rFonts w:cs="Times New Roman"/>
          <w:szCs w:val="28"/>
        </w:rPr>
        <w:t xml:space="preserve"> </w:t>
      </w:r>
      <w:proofErr w:type="spellStart"/>
      <w:r w:rsidRPr="008E7176">
        <w:rPr>
          <w:rFonts w:cs="Times New Roman"/>
          <w:szCs w:val="28"/>
        </w:rPr>
        <w:t>бир</w:t>
      </w:r>
      <w:proofErr w:type="spellEnd"/>
      <w:r w:rsidRPr="008E7176">
        <w:rPr>
          <w:rFonts w:cs="Times New Roman"/>
          <w:szCs w:val="28"/>
        </w:rPr>
        <w:t xml:space="preserve">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бўйича</w:t>
      </w:r>
      <w:proofErr w:type="spellEnd"/>
      <w:r w:rsidRPr="008E7176">
        <w:rPr>
          <w:rFonts w:cs="Times New Roman"/>
          <w:szCs w:val="28"/>
        </w:rPr>
        <w:t xml:space="preserve">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rPr>
        <w:t xml:space="preserve"> </w:t>
      </w:r>
      <w:proofErr w:type="spellStart"/>
      <w:r w:rsidRPr="008E7176">
        <w:rPr>
          <w:rFonts w:cs="Times New Roman"/>
          <w:szCs w:val="28"/>
        </w:rPr>
        <w:t>тайёрланган</w:t>
      </w:r>
      <w:proofErr w:type="spellEnd"/>
      <w:r w:rsidRPr="008E7176">
        <w:rPr>
          <w:rFonts w:cs="Times New Roman"/>
          <w:szCs w:val="28"/>
        </w:rPr>
        <w:t xml:space="preserve"> </w:t>
      </w:r>
      <w:proofErr w:type="spellStart"/>
      <w:r w:rsidRPr="008E7176">
        <w:rPr>
          <w:rFonts w:cs="Times New Roman"/>
          <w:szCs w:val="28"/>
        </w:rPr>
        <w:t>ва</w:t>
      </w:r>
      <w:proofErr w:type="spellEnd"/>
      <w:r w:rsidRPr="008E7176">
        <w:rPr>
          <w:rFonts w:cs="Times New Roman"/>
          <w:szCs w:val="28"/>
        </w:rPr>
        <w:t xml:space="preserve"> </w:t>
      </w:r>
      <w:proofErr w:type="spellStart"/>
      <w:r w:rsidRPr="008E7176">
        <w:rPr>
          <w:rFonts w:cs="Times New Roman"/>
          <w:szCs w:val="28"/>
        </w:rPr>
        <w:t>чоп</w:t>
      </w:r>
      <w:proofErr w:type="spellEnd"/>
      <w:r w:rsidRPr="008E7176">
        <w:rPr>
          <w:rFonts w:cs="Times New Roman"/>
          <w:szCs w:val="28"/>
        </w:rPr>
        <w:t xml:space="preserve"> </w:t>
      </w:r>
      <w:proofErr w:type="spellStart"/>
      <w:r w:rsidRPr="008E7176">
        <w:rPr>
          <w:rFonts w:cs="Times New Roman"/>
          <w:szCs w:val="28"/>
        </w:rPr>
        <w:t>этилган</w:t>
      </w:r>
      <w:proofErr w:type="spellEnd"/>
      <w:r w:rsidRPr="008E7176">
        <w:rPr>
          <w:rFonts w:cs="Times New Roman"/>
          <w:szCs w:val="28"/>
        </w:rPr>
        <w:t xml:space="preserve">. </w:t>
      </w:r>
      <w:proofErr w:type="spellStart"/>
      <w:r w:rsidRPr="008E7176">
        <w:rPr>
          <w:rFonts w:cs="Times New Roman"/>
          <w:szCs w:val="28"/>
        </w:rPr>
        <w:t>Талабалар</w:t>
      </w:r>
      <w:proofErr w:type="spellEnd"/>
      <w:r w:rsidRPr="008E7176">
        <w:rPr>
          <w:rFonts w:cs="Times New Roman"/>
          <w:szCs w:val="28"/>
        </w:rPr>
        <w:t xml:space="preserve"> </w:t>
      </w:r>
      <w:proofErr w:type="spellStart"/>
      <w:r w:rsidRPr="008E7176">
        <w:rPr>
          <w:rFonts w:cs="Times New Roman"/>
          <w:szCs w:val="28"/>
        </w:rPr>
        <w:t>мустақил</w:t>
      </w:r>
      <w:proofErr w:type="spellEnd"/>
      <w:r w:rsidRPr="008E7176">
        <w:rPr>
          <w:rFonts w:cs="Times New Roman"/>
          <w:szCs w:val="28"/>
        </w:rPr>
        <w:t xml:space="preserve"> </w:t>
      </w:r>
      <w:proofErr w:type="spellStart"/>
      <w:r w:rsidRPr="008E7176">
        <w:rPr>
          <w:rFonts w:cs="Times New Roman"/>
          <w:szCs w:val="28"/>
        </w:rPr>
        <w:t>ишларни</w:t>
      </w:r>
      <w:proofErr w:type="spellEnd"/>
      <w:r w:rsidRPr="008E7176">
        <w:rPr>
          <w:rFonts w:cs="Times New Roman"/>
          <w:szCs w:val="28"/>
        </w:rPr>
        <w:t xml:space="preserve"> </w:t>
      </w:r>
      <w:proofErr w:type="spellStart"/>
      <w:r w:rsidRPr="008E7176">
        <w:rPr>
          <w:rFonts w:cs="Times New Roman"/>
          <w:szCs w:val="28"/>
        </w:rPr>
        <w:t>бажариш</w:t>
      </w:r>
      <w:proofErr w:type="spellEnd"/>
      <w:r w:rsidRPr="008E7176">
        <w:rPr>
          <w:rFonts w:cs="Times New Roman"/>
          <w:szCs w:val="28"/>
        </w:rPr>
        <w:t xml:space="preserve"> </w:t>
      </w:r>
      <w:proofErr w:type="spellStart"/>
      <w:r w:rsidRPr="008E7176">
        <w:rPr>
          <w:rFonts w:cs="Times New Roman"/>
          <w:szCs w:val="28"/>
        </w:rPr>
        <w:t>учун</w:t>
      </w:r>
      <w:proofErr w:type="spellEnd"/>
      <w:r w:rsidRPr="008E7176">
        <w:rPr>
          <w:rFonts w:cs="Times New Roman"/>
          <w:szCs w:val="28"/>
        </w:rPr>
        <w:t xml:space="preserve"> </w:t>
      </w:r>
      <w:proofErr w:type="spellStart"/>
      <w:r w:rsidRPr="008E7176">
        <w:rPr>
          <w:rFonts w:cs="Times New Roman"/>
          <w:szCs w:val="28"/>
        </w:rPr>
        <w:t>ҳам</w:t>
      </w:r>
      <w:proofErr w:type="spellEnd"/>
      <w:r w:rsidRPr="008E7176">
        <w:rPr>
          <w:rFonts w:cs="Times New Roman"/>
          <w:szCs w:val="28"/>
        </w:rPr>
        <w:t xml:space="preserve"> электрон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воситаларидан</w:t>
      </w:r>
      <w:proofErr w:type="spellEnd"/>
      <w:r w:rsidRPr="008E7176">
        <w:rPr>
          <w:rFonts w:cs="Times New Roman"/>
          <w:szCs w:val="28"/>
        </w:rPr>
        <w:t xml:space="preserve"> </w:t>
      </w:r>
      <w:proofErr w:type="spellStart"/>
      <w:r w:rsidRPr="008E7176">
        <w:rPr>
          <w:rFonts w:cs="Times New Roman"/>
          <w:szCs w:val="28"/>
        </w:rPr>
        <w:t>фойдаланиш</w:t>
      </w:r>
      <w:proofErr w:type="spellEnd"/>
      <w:r w:rsidRPr="008E7176">
        <w:rPr>
          <w:rFonts w:cs="Times New Roman"/>
          <w:szCs w:val="28"/>
        </w:rPr>
        <w:t xml:space="preserve"> </w:t>
      </w:r>
      <w:proofErr w:type="spellStart"/>
      <w:r w:rsidRPr="008E7176">
        <w:rPr>
          <w:rFonts w:cs="Times New Roman"/>
          <w:szCs w:val="28"/>
        </w:rPr>
        <w:t>йўлга</w:t>
      </w:r>
      <w:proofErr w:type="spellEnd"/>
      <w:r w:rsidRPr="008E7176">
        <w:rPr>
          <w:rFonts w:cs="Times New Roman"/>
          <w:szCs w:val="28"/>
        </w:rPr>
        <w:t xml:space="preserve"> </w:t>
      </w:r>
      <w:proofErr w:type="spellStart"/>
      <w:r w:rsidRPr="008E7176">
        <w:rPr>
          <w:rFonts w:cs="Times New Roman"/>
          <w:szCs w:val="28"/>
        </w:rPr>
        <w:t>қўйилган</w:t>
      </w:r>
      <w:proofErr w:type="spellEnd"/>
      <w:r w:rsidRPr="008E7176">
        <w:rPr>
          <w:rFonts w:cs="Times New Roman"/>
          <w:szCs w:val="28"/>
        </w:rPr>
        <w:t xml:space="preserve">. </w:t>
      </w:r>
    </w:p>
    <w:p w14:paraId="72EF783D" w14:textId="2F2CD5B7" w:rsidR="001105AA" w:rsidRPr="008E7176" w:rsidRDefault="001105AA" w:rsidP="001105AA">
      <w:pPr>
        <w:tabs>
          <w:tab w:val="left" w:pos="2977"/>
        </w:tabs>
        <w:spacing w:after="0"/>
        <w:ind w:firstLine="567"/>
        <w:jc w:val="both"/>
        <w:rPr>
          <w:rFonts w:cs="Times New Roman"/>
          <w:b/>
          <w:szCs w:val="28"/>
        </w:rPr>
      </w:pPr>
      <w:proofErr w:type="spellStart"/>
      <w:r w:rsidRPr="008E7176">
        <w:rPr>
          <w:rFonts w:cs="Times New Roman"/>
          <w:b/>
          <w:szCs w:val="28"/>
        </w:rPr>
        <w:lastRenderedPageBreak/>
        <w:t>Кафедрада</w:t>
      </w:r>
      <w:proofErr w:type="spellEnd"/>
      <w:r w:rsidRPr="008E7176">
        <w:rPr>
          <w:rFonts w:cs="Times New Roman"/>
          <w:b/>
          <w:szCs w:val="28"/>
        </w:rPr>
        <w:t xml:space="preserve"> </w:t>
      </w:r>
      <w:r w:rsidR="001B7D43" w:rsidRPr="008E7176">
        <w:rPr>
          <w:rFonts w:cs="Times New Roman"/>
          <w:b/>
          <w:szCs w:val="28"/>
          <w:lang w:val="en-US"/>
        </w:rPr>
        <w:t>HEMIS</w:t>
      </w:r>
      <w:r w:rsidRPr="008E7176">
        <w:rPr>
          <w:rFonts w:cs="Times New Roman"/>
          <w:b/>
          <w:szCs w:val="28"/>
        </w:rPr>
        <w:t xml:space="preserve"> </w:t>
      </w:r>
      <w:proofErr w:type="spellStart"/>
      <w:r w:rsidRPr="008E7176">
        <w:rPr>
          <w:rFonts w:cs="Times New Roman"/>
          <w:b/>
          <w:szCs w:val="28"/>
        </w:rPr>
        <w:t>тизими</w:t>
      </w:r>
      <w:proofErr w:type="spellEnd"/>
      <w:r w:rsidRPr="008E7176">
        <w:rPr>
          <w:rFonts w:cs="Times New Roman"/>
          <w:b/>
          <w:szCs w:val="28"/>
        </w:rPr>
        <w:t xml:space="preserve"> </w:t>
      </w:r>
      <w:hyperlink r:id="rId8" w:history="1">
        <w:r w:rsidRPr="008E7176">
          <w:rPr>
            <w:rStyle w:val="a7"/>
            <w:rFonts w:cs="Times New Roman"/>
            <w:color w:val="auto"/>
            <w:szCs w:val="28"/>
          </w:rPr>
          <w:t>https://hemis.fbtuit.uz</w:t>
        </w:r>
      </w:hyperlink>
      <w:r w:rsidRPr="008E7176">
        <w:rPr>
          <w:rFonts w:cs="Times New Roman"/>
          <w:szCs w:val="28"/>
        </w:rPr>
        <w:t xml:space="preserve"> </w:t>
      </w:r>
      <w:proofErr w:type="spellStart"/>
      <w:r w:rsidRPr="008E7176">
        <w:rPr>
          <w:rFonts w:cs="Times New Roman"/>
          <w:b/>
          <w:szCs w:val="28"/>
        </w:rPr>
        <w:t>платформаси</w:t>
      </w:r>
      <w:proofErr w:type="spellEnd"/>
      <w:r w:rsidRPr="008E7176">
        <w:rPr>
          <w:rFonts w:cs="Times New Roman"/>
          <w:b/>
          <w:szCs w:val="28"/>
        </w:rPr>
        <w:t xml:space="preserve"> </w:t>
      </w:r>
      <w:proofErr w:type="spellStart"/>
      <w:r w:rsidRPr="008E7176">
        <w:rPr>
          <w:rFonts w:cs="Times New Roman"/>
          <w:b/>
          <w:szCs w:val="28"/>
        </w:rPr>
        <w:t>жорий</w:t>
      </w:r>
      <w:proofErr w:type="spellEnd"/>
      <w:r w:rsidRPr="008E7176">
        <w:rPr>
          <w:rFonts w:cs="Times New Roman"/>
          <w:b/>
          <w:szCs w:val="28"/>
        </w:rPr>
        <w:t xml:space="preserve"> </w:t>
      </w:r>
      <w:proofErr w:type="spellStart"/>
      <w:r w:rsidRPr="008E7176">
        <w:rPr>
          <w:rFonts w:cs="Times New Roman"/>
          <w:b/>
          <w:szCs w:val="28"/>
        </w:rPr>
        <w:t>қилиниши</w:t>
      </w:r>
      <w:proofErr w:type="spellEnd"/>
      <w:r w:rsidRPr="008E7176">
        <w:rPr>
          <w:rFonts w:cs="Times New Roman"/>
          <w:b/>
          <w:szCs w:val="28"/>
        </w:rPr>
        <w:t xml:space="preserve"> </w:t>
      </w:r>
    </w:p>
    <w:p w14:paraId="67E4BFF5" w14:textId="5C25FFFB" w:rsidR="001105AA" w:rsidRPr="008E7176" w:rsidRDefault="001105AA" w:rsidP="001105AA">
      <w:pPr>
        <w:tabs>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r w:rsidR="001B7D43" w:rsidRPr="008E7176">
        <w:rPr>
          <w:rFonts w:cs="Times New Roman"/>
          <w:szCs w:val="28"/>
          <w:lang w:val="en-US"/>
        </w:rPr>
        <w:t>HEMIS</w:t>
      </w:r>
      <w:r w:rsidRPr="008E7176">
        <w:rPr>
          <w:rFonts w:cs="Times New Roman"/>
          <w:szCs w:val="28"/>
        </w:rPr>
        <w:t xml:space="preserve"> </w:t>
      </w:r>
      <w:proofErr w:type="spellStart"/>
      <w:r w:rsidRPr="008E7176">
        <w:rPr>
          <w:rFonts w:cs="Times New Roman"/>
          <w:szCs w:val="28"/>
        </w:rPr>
        <w:t>тизими</w:t>
      </w:r>
      <w:proofErr w:type="spellEnd"/>
      <w:r w:rsidRPr="008E7176">
        <w:rPr>
          <w:rFonts w:cs="Times New Roman"/>
          <w:szCs w:val="28"/>
        </w:rPr>
        <w:t xml:space="preserve"> </w:t>
      </w:r>
      <w:hyperlink r:id="rId9" w:history="1">
        <w:r w:rsidRPr="008E7176">
          <w:rPr>
            <w:rStyle w:val="a7"/>
            <w:rFonts w:cs="Times New Roman"/>
            <w:color w:val="auto"/>
            <w:szCs w:val="28"/>
          </w:rPr>
          <w:t>https://hemis.fbtuit.uz</w:t>
        </w:r>
      </w:hyperlink>
      <w:r w:rsidRPr="008E7176">
        <w:rPr>
          <w:rStyle w:val="a7"/>
          <w:rFonts w:cs="Times New Roman"/>
          <w:color w:val="auto"/>
          <w:szCs w:val="28"/>
        </w:rPr>
        <w:t xml:space="preserve"> </w:t>
      </w:r>
      <w:proofErr w:type="spellStart"/>
      <w:r w:rsidRPr="008E7176">
        <w:rPr>
          <w:rFonts w:cs="Times New Roman"/>
          <w:szCs w:val="28"/>
        </w:rPr>
        <w:t>платформаси</w:t>
      </w:r>
      <w:proofErr w:type="spellEnd"/>
      <w:r w:rsidRPr="008E7176">
        <w:rPr>
          <w:rFonts w:cs="Times New Roman"/>
          <w:szCs w:val="28"/>
        </w:rPr>
        <w:t xml:space="preserve"> </w:t>
      </w:r>
      <w:proofErr w:type="spellStart"/>
      <w:r w:rsidRPr="008E7176">
        <w:rPr>
          <w:rFonts w:cs="Times New Roman"/>
          <w:szCs w:val="28"/>
        </w:rPr>
        <w:t>жорий</w:t>
      </w:r>
      <w:proofErr w:type="spellEnd"/>
      <w:r w:rsidRPr="008E7176">
        <w:rPr>
          <w:rFonts w:cs="Times New Roman"/>
          <w:szCs w:val="28"/>
        </w:rPr>
        <w:t xml:space="preserve"> </w:t>
      </w:r>
      <w:proofErr w:type="spellStart"/>
      <w:r w:rsidRPr="008E7176">
        <w:rPr>
          <w:rFonts w:cs="Times New Roman"/>
          <w:szCs w:val="28"/>
        </w:rPr>
        <w:t>қилинган</w:t>
      </w:r>
      <w:proofErr w:type="spellEnd"/>
      <w:r w:rsidRPr="008E7176">
        <w:rPr>
          <w:rFonts w:cs="Times New Roman"/>
          <w:szCs w:val="28"/>
        </w:rPr>
        <w:t xml:space="preserve"> </w:t>
      </w:r>
      <w:proofErr w:type="spellStart"/>
      <w:r w:rsidRPr="008E7176">
        <w:rPr>
          <w:rFonts w:cs="Times New Roman"/>
          <w:szCs w:val="28"/>
        </w:rPr>
        <w:t>бўлиб</w:t>
      </w:r>
      <w:proofErr w:type="spellEnd"/>
      <w:r w:rsidRPr="008E7176">
        <w:rPr>
          <w:rFonts w:cs="Times New Roman"/>
          <w:szCs w:val="28"/>
        </w:rPr>
        <w:t xml:space="preserve">, </w:t>
      </w:r>
      <w:proofErr w:type="spellStart"/>
      <w:r w:rsidRPr="008E7176">
        <w:rPr>
          <w:rFonts w:cs="Times New Roman"/>
          <w:szCs w:val="28"/>
        </w:rPr>
        <w:t>унда</w:t>
      </w:r>
      <w:proofErr w:type="spellEnd"/>
      <w:r w:rsidRPr="008E7176">
        <w:rPr>
          <w:rFonts w:cs="Times New Roman"/>
          <w:szCs w:val="28"/>
        </w:rPr>
        <w:t xml:space="preserve"> 16 та </w:t>
      </w:r>
      <w:proofErr w:type="spellStart"/>
      <w:r w:rsidRPr="008E7176">
        <w:rPr>
          <w:rFonts w:cs="Times New Roman"/>
          <w:szCs w:val="28"/>
        </w:rPr>
        <w:t>асосий</w:t>
      </w:r>
      <w:proofErr w:type="spellEnd"/>
      <w:r w:rsidRPr="008E7176">
        <w:rPr>
          <w:rFonts w:cs="Times New Roman"/>
          <w:szCs w:val="28"/>
        </w:rPr>
        <w:t xml:space="preserve"> </w:t>
      </w:r>
      <w:proofErr w:type="spellStart"/>
      <w:r w:rsidRPr="008E7176">
        <w:rPr>
          <w:rFonts w:cs="Times New Roman"/>
          <w:szCs w:val="28"/>
        </w:rPr>
        <w:t>штатда</w:t>
      </w:r>
      <w:proofErr w:type="spellEnd"/>
      <w:r w:rsidRPr="008E7176">
        <w:rPr>
          <w:rFonts w:cs="Times New Roman"/>
          <w:szCs w:val="28"/>
        </w:rPr>
        <w:t xml:space="preserve"> </w:t>
      </w:r>
      <w:proofErr w:type="spellStart"/>
      <w:r w:rsidRPr="008E7176">
        <w:rPr>
          <w:rFonts w:cs="Times New Roman"/>
          <w:szCs w:val="28"/>
        </w:rPr>
        <w:t>фаолият</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бораётган</w:t>
      </w:r>
      <w:proofErr w:type="spellEnd"/>
      <w:r w:rsidRPr="008E7176">
        <w:rPr>
          <w:rFonts w:cs="Times New Roman"/>
          <w:szCs w:val="28"/>
        </w:rPr>
        <w:t xml:space="preserve"> профессор-</w:t>
      </w:r>
      <w:proofErr w:type="spellStart"/>
      <w:r w:rsidRPr="008E7176">
        <w:rPr>
          <w:rFonts w:cs="Times New Roman"/>
          <w:szCs w:val="28"/>
        </w:rPr>
        <w:t>ўқитувчилар</w:t>
      </w:r>
      <w:proofErr w:type="spellEnd"/>
      <w:r w:rsidRPr="008E7176">
        <w:rPr>
          <w:rFonts w:cs="Times New Roman"/>
          <w:szCs w:val="28"/>
        </w:rPr>
        <w:t xml:space="preserve"> </w:t>
      </w:r>
      <w:proofErr w:type="spellStart"/>
      <w:r w:rsidRPr="008E7176">
        <w:rPr>
          <w:rFonts w:cs="Times New Roman"/>
          <w:szCs w:val="28"/>
        </w:rPr>
        <w:t>тизимдан</w:t>
      </w:r>
      <w:proofErr w:type="spellEnd"/>
      <w:r w:rsidRPr="008E7176">
        <w:rPr>
          <w:rFonts w:cs="Times New Roman"/>
          <w:szCs w:val="28"/>
        </w:rPr>
        <w:t xml:space="preserve"> </w:t>
      </w:r>
      <w:proofErr w:type="spellStart"/>
      <w:r w:rsidRPr="008E7176">
        <w:rPr>
          <w:rFonts w:cs="Times New Roman"/>
          <w:szCs w:val="28"/>
        </w:rPr>
        <w:t>рўйхатдан</w:t>
      </w:r>
      <w:proofErr w:type="spellEnd"/>
      <w:r w:rsidRPr="008E7176">
        <w:rPr>
          <w:rFonts w:cs="Times New Roman"/>
          <w:szCs w:val="28"/>
        </w:rPr>
        <w:t xml:space="preserve"> </w:t>
      </w:r>
      <w:proofErr w:type="spellStart"/>
      <w:r w:rsidRPr="008E7176">
        <w:rPr>
          <w:rFonts w:cs="Times New Roman"/>
          <w:szCs w:val="28"/>
        </w:rPr>
        <w:t>ўтган</w:t>
      </w:r>
      <w:proofErr w:type="spellEnd"/>
      <w:r w:rsidRPr="008E7176">
        <w:rPr>
          <w:rFonts w:cs="Times New Roman"/>
          <w:szCs w:val="28"/>
        </w:rPr>
        <w:t xml:space="preserve">. 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w:t>
      </w:r>
      <w:proofErr w:type="spellEnd"/>
      <w:r w:rsidRPr="008E7176">
        <w:rPr>
          <w:rFonts w:cs="Times New Roman"/>
          <w:szCs w:val="28"/>
        </w:rPr>
        <w:t xml:space="preserve"> </w:t>
      </w:r>
      <w:proofErr w:type="spellStart"/>
      <w:r w:rsidRPr="008E7176">
        <w:rPr>
          <w:rFonts w:cs="Times New Roman"/>
          <w:szCs w:val="28"/>
        </w:rPr>
        <w:t>кузги</w:t>
      </w:r>
      <w:proofErr w:type="spellEnd"/>
      <w:r w:rsidRPr="008E7176">
        <w:rPr>
          <w:rFonts w:cs="Times New Roman"/>
          <w:szCs w:val="28"/>
        </w:rPr>
        <w:t xml:space="preserve"> </w:t>
      </w:r>
      <w:proofErr w:type="spellStart"/>
      <w:r w:rsidRPr="008E7176">
        <w:rPr>
          <w:rFonts w:cs="Times New Roman"/>
          <w:szCs w:val="28"/>
        </w:rPr>
        <w:t>семестрида</w:t>
      </w:r>
      <w:proofErr w:type="spellEnd"/>
      <w:r w:rsidRPr="008E7176">
        <w:rPr>
          <w:rFonts w:cs="Times New Roman"/>
          <w:szCs w:val="28"/>
        </w:rPr>
        <w:t xml:space="preserve"> 8 та </w:t>
      </w:r>
      <w:proofErr w:type="spellStart"/>
      <w:r w:rsidRPr="008E7176">
        <w:rPr>
          <w:rFonts w:cs="Times New Roman"/>
          <w:szCs w:val="28"/>
        </w:rPr>
        <w:t>фандан</w:t>
      </w:r>
      <w:proofErr w:type="spellEnd"/>
      <w:r w:rsidRPr="008E7176">
        <w:rPr>
          <w:rFonts w:cs="Times New Roman"/>
          <w:szCs w:val="28"/>
        </w:rPr>
        <w:t xml:space="preserve">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машғулотлари</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борилмоқда</w:t>
      </w:r>
      <w:proofErr w:type="spellEnd"/>
      <w:r w:rsidRPr="008E7176">
        <w:rPr>
          <w:rFonts w:cs="Times New Roman"/>
          <w:szCs w:val="28"/>
        </w:rPr>
        <w:t xml:space="preserve">. Барча </w:t>
      </w:r>
      <w:proofErr w:type="spellStart"/>
      <w:r w:rsidRPr="008E7176">
        <w:rPr>
          <w:rFonts w:cs="Times New Roman"/>
          <w:szCs w:val="28"/>
        </w:rPr>
        <w:t>талабалар</w:t>
      </w:r>
      <w:proofErr w:type="spellEnd"/>
      <w:r w:rsidRPr="008E7176">
        <w:rPr>
          <w:rFonts w:cs="Times New Roman"/>
          <w:szCs w:val="28"/>
        </w:rPr>
        <w:t xml:space="preserve"> </w:t>
      </w:r>
      <w:proofErr w:type="spellStart"/>
      <w:r w:rsidRPr="008E7176">
        <w:rPr>
          <w:rFonts w:cs="Times New Roman"/>
          <w:szCs w:val="28"/>
        </w:rPr>
        <w:t>тизимга</w:t>
      </w:r>
      <w:proofErr w:type="spellEnd"/>
      <w:r w:rsidRPr="008E7176">
        <w:rPr>
          <w:rFonts w:cs="Times New Roman"/>
          <w:szCs w:val="28"/>
        </w:rPr>
        <w:t xml:space="preserve"> </w:t>
      </w:r>
      <w:proofErr w:type="spellStart"/>
      <w:r w:rsidRPr="008E7176">
        <w:rPr>
          <w:rFonts w:cs="Times New Roman"/>
          <w:szCs w:val="28"/>
        </w:rPr>
        <w:t>аъзо</w:t>
      </w:r>
      <w:proofErr w:type="spellEnd"/>
      <w:r w:rsidRPr="008E7176">
        <w:rPr>
          <w:rFonts w:cs="Times New Roman"/>
          <w:szCs w:val="28"/>
        </w:rPr>
        <w:t xml:space="preserve"> </w:t>
      </w:r>
      <w:proofErr w:type="spellStart"/>
      <w:r w:rsidRPr="008E7176">
        <w:rPr>
          <w:rFonts w:cs="Times New Roman"/>
          <w:szCs w:val="28"/>
        </w:rPr>
        <w:t>қилинган</w:t>
      </w:r>
      <w:proofErr w:type="spellEnd"/>
      <w:r w:rsidRPr="008E7176">
        <w:rPr>
          <w:rFonts w:cs="Times New Roman"/>
          <w:szCs w:val="28"/>
        </w:rPr>
        <w:t>.</w:t>
      </w:r>
    </w:p>
    <w:p w14:paraId="4DA50753" w14:textId="77777777" w:rsidR="001105AA" w:rsidRPr="008E7176" w:rsidRDefault="001105AA" w:rsidP="001105AA">
      <w:pPr>
        <w:tabs>
          <w:tab w:val="left" w:pos="142"/>
          <w:tab w:val="left" w:pos="2977"/>
        </w:tabs>
        <w:spacing w:after="0"/>
        <w:ind w:firstLine="567"/>
        <w:jc w:val="both"/>
        <w:rPr>
          <w:rFonts w:cs="Times New Roman"/>
          <w:b/>
          <w:szCs w:val="28"/>
        </w:rPr>
      </w:pPr>
      <w:r w:rsidRPr="008E7176">
        <w:rPr>
          <w:rFonts w:cs="Times New Roman"/>
          <w:b/>
          <w:szCs w:val="28"/>
        </w:rPr>
        <w:t>Кафедра профессор-</w:t>
      </w:r>
      <w:proofErr w:type="spellStart"/>
      <w:r w:rsidRPr="008E7176">
        <w:rPr>
          <w:rFonts w:cs="Times New Roman"/>
          <w:b/>
          <w:szCs w:val="28"/>
        </w:rPr>
        <w:t>ўқитувчилари</w:t>
      </w:r>
      <w:proofErr w:type="spellEnd"/>
      <w:r w:rsidRPr="008E7176">
        <w:rPr>
          <w:rFonts w:cs="Times New Roman"/>
          <w:b/>
          <w:szCs w:val="28"/>
        </w:rPr>
        <w:t xml:space="preserve"> </w:t>
      </w:r>
      <w:proofErr w:type="spellStart"/>
      <w:r w:rsidRPr="008E7176">
        <w:rPr>
          <w:rFonts w:cs="Times New Roman"/>
          <w:b/>
          <w:szCs w:val="28"/>
        </w:rPr>
        <w:t>томонидан</w:t>
      </w:r>
      <w:proofErr w:type="spellEnd"/>
      <w:r w:rsidRPr="008E7176">
        <w:rPr>
          <w:rFonts w:cs="Times New Roman"/>
          <w:b/>
          <w:szCs w:val="28"/>
        </w:rPr>
        <w:t xml:space="preserve"> 2020 </w:t>
      </w:r>
      <w:proofErr w:type="spellStart"/>
      <w:r w:rsidRPr="008E7176">
        <w:rPr>
          <w:rFonts w:cs="Times New Roman"/>
          <w:b/>
          <w:szCs w:val="28"/>
        </w:rPr>
        <w:t>йилда</w:t>
      </w:r>
      <w:proofErr w:type="spellEnd"/>
      <w:r w:rsidRPr="008E7176">
        <w:rPr>
          <w:rFonts w:cs="Times New Roman"/>
          <w:b/>
          <w:szCs w:val="28"/>
        </w:rPr>
        <w:t xml:space="preserve"> </w:t>
      </w:r>
      <w:proofErr w:type="spellStart"/>
      <w:r w:rsidRPr="008E7176">
        <w:rPr>
          <w:rFonts w:cs="Times New Roman"/>
          <w:b/>
          <w:szCs w:val="28"/>
        </w:rPr>
        <w:t>чоп</w:t>
      </w:r>
      <w:proofErr w:type="spellEnd"/>
      <w:r w:rsidRPr="008E7176">
        <w:rPr>
          <w:rFonts w:cs="Times New Roman"/>
          <w:b/>
          <w:szCs w:val="28"/>
        </w:rPr>
        <w:t xml:space="preserve"> </w:t>
      </w:r>
      <w:proofErr w:type="spellStart"/>
      <w:r w:rsidRPr="008E7176">
        <w:rPr>
          <w:rFonts w:cs="Times New Roman"/>
          <w:b/>
          <w:szCs w:val="28"/>
        </w:rPr>
        <w:t>этилган</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чоп</w:t>
      </w:r>
      <w:proofErr w:type="spellEnd"/>
      <w:r w:rsidRPr="008E7176">
        <w:rPr>
          <w:rFonts w:cs="Times New Roman"/>
          <w:b/>
          <w:szCs w:val="28"/>
        </w:rPr>
        <w:t xml:space="preserve"> </w:t>
      </w:r>
      <w:proofErr w:type="spellStart"/>
      <w:r w:rsidRPr="008E7176">
        <w:rPr>
          <w:rFonts w:cs="Times New Roman"/>
          <w:b/>
          <w:szCs w:val="28"/>
        </w:rPr>
        <w:t>этишга</w:t>
      </w:r>
      <w:proofErr w:type="spellEnd"/>
      <w:r w:rsidRPr="008E7176">
        <w:rPr>
          <w:rFonts w:cs="Times New Roman"/>
          <w:b/>
          <w:szCs w:val="28"/>
        </w:rPr>
        <w:t xml:space="preserve"> </w:t>
      </w:r>
      <w:proofErr w:type="spellStart"/>
      <w:r w:rsidRPr="008E7176">
        <w:rPr>
          <w:rFonts w:cs="Times New Roman"/>
          <w:b/>
          <w:szCs w:val="28"/>
        </w:rPr>
        <w:t>тайёрланган</w:t>
      </w:r>
      <w:proofErr w:type="spellEnd"/>
      <w:r w:rsidRPr="008E7176">
        <w:rPr>
          <w:rFonts w:cs="Times New Roman"/>
          <w:b/>
          <w:szCs w:val="28"/>
        </w:rPr>
        <w:t xml:space="preserve"> </w:t>
      </w:r>
      <w:proofErr w:type="spellStart"/>
      <w:r w:rsidRPr="008E7176">
        <w:rPr>
          <w:rFonts w:cs="Times New Roman"/>
          <w:b/>
          <w:szCs w:val="28"/>
        </w:rPr>
        <w:t>дарслик</w:t>
      </w:r>
      <w:proofErr w:type="spellEnd"/>
      <w:r w:rsidRPr="008E7176">
        <w:rPr>
          <w:rFonts w:cs="Times New Roman"/>
          <w:b/>
          <w:szCs w:val="28"/>
        </w:rPr>
        <w:t xml:space="preserve">, </w:t>
      </w:r>
      <w:proofErr w:type="spellStart"/>
      <w:r w:rsidRPr="008E7176">
        <w:rPr>
          <w:rFonts w:cs="Times New Roman"/>
          <w:b/>
          <w:szCs w:val="28"/>
        </w:rPr>
        <w:t>ўқув-қўлланма</w:t>
      </w:r>
      <w:proofErr w:type="spellEnd"/>
      <w:r w:rsidRPr="008E7176">
        <w:rPr>
          <w:rFonts w:cs="Times New Roman"/>
          <w:b/>
          <w:szCs w:val="28"/>
        </w:rPr>
        <w:t xml:space="preserve">, </w:t>
      </w: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услубий</w:t>
      </w:r>
      <w:proofErr w:type="spellEnd"/>
      <w:r w:rsidRPr="008E7176">
        <w:rPr>
          <w:rFonts w:cs="Times New Roman"/>
          <w:b/>
          <w:szCs w:val="28"/>
        </w:rPr>
        <w:t xml:space="preserve"> </w:t>
      </w:r>
      <w:proofErr w:type="spellStart"/>
      <w:r w:rsidRPr="008E7176">
        <w:rPr>
          <w:rFonts w:cs="Times New Roman"/>
          <w:b/>
          <w:szCs w:val="28"/>
        </w:rPr>
        <w:t>қўлланма</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ўқув-услубий</w:t>
      </w:r>
      <w:proofErr w:type="spellEnd"/>
      <w:r w:rsidRPr="008E7176">
        <w:rPr>
          <w:rFonts w:cs="Times New Roman"/>
          <w:b/>
          <w:szCs w:val="28"/>
        </w:rPr>
        <w:t xml:space="preserve"> </w:t>
      </w:r>
      <w:proofErr w:type="spellStart"/>
      <w:r w:rsidRPr="008E7176">
        <w:rPr>
          <w:rFonts w:cs="Times New Roman"/>
          <w:b/>
          <w:szCs w:val="28"/>
        </w:rPr>
        <w:t>мажмуалар</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2021 </w:t>
      </w:r>
      <w:proofErr w:type="spellStart"/>
      <w:r w:rsidRPr="008E7176">
        <w:rPr>
          <w:rFonts w:cs="Times New Roman"/>
          <w:b/>
          <w:szCs w:val="28"/>
        </w:rPr>
        <w:t>йилга</w:t>
      </w:r>
      <w:proofErr w:type="spellEnd"/>
      <w:r w:rsidRPr="008E7176">
        <w:rPr>
          <w:rFonts w:cs="Times New Roman"/>
          <w:b/>
          <w:szCs w:val="28"/>
        </w:rPr>
        <w:t xml:space="preserve"> режа </w:t>
      </w:r>
      <w:proofErr w:type="spellStart"/>
      <w:r w:rsidRPr="008E7176">
        <w:rPr>
          <w:rFonts w:cs="Times New Roman"/>
          <w:b/>
          <w:szCs w:val="28"/>
        </w:rPr>
        <w:t>тўғрисида</w:t>
      </w:r>
      <w:proofErr w:type="spellEnd"/>
      <w:r w:rsidRPr="008E7176">
        <w:rPr>
          <w:rFonts w:cs="Times New Roman"/>
          <w:b/>
          <w:szCs w:val="28"/>
        </w:rPr>
        <w:t xml:space="preserve"> </w:t>
      </w:r>
      <w:proofErr w:type="spellStart"/>
      <w:r w:rsidRPr="008E7176">
        <w:rPr>
          <w:rFonts w:cs="Times New Roman"/>
          <w:b/>
          <w:szCs w:val="28"/>
        </w:rPr>
        <w:t>маълумот</w:t>
      </w:r>
      <w:proofErr w:type="spellEnd"/>
      <w:r w:rsidRPr="008E7176">
        <w:rPr>
          <w:rFonts w:cs="Times New Roman"/>
          <w:b/>
          <w:szCs w:val="28"/>
        </w:rPr>
        <w:t xml:space="preserve"> </w:t>
      </w:r>
    </w:p>
    <w:p w14:paraId="4F16D584" w14:textId="77777777" w:rsidR="001105AA" w:rsidRPr="008E7176" w:rsidRDefault="001105AA" w:rsidP="001105AA">
      <w:pPr>
        <w:tabs>
          <w:tab w:val="left" w:pos="142"/>
          <w:tab w:val="left" w:pos="2977"/>
        </w:tabs>
        <w:spacing w:after="0"/>
        <w:ind w:firstLine="567"/>
        <w:jc w:val="both"/>
        <w:rPr>
          <w:rFonts w:cs="Times New Roman"/>
          <w:szCs w:val="28"/>
        </w:rPr>
      </w:pPr>
      <w:r w:rsidRPr="008E7176">
        <w:rPr>
          <w:rFonts w:cs="Times New Roman"/>
          <w:szCs w:val="28"/>
        </w:rPr>
        <w:t xml:space="preserve">2021-2022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йилида</w:t>
      </w:r>
      <w:proofErr w:type="spellEnd"/>
      <w:r w:rsidRPr="008E7176">
        <w:rPr>
          <w:rFonts w:cs="Times New Roman"/>
          <w:szCs w:val="28"/>
        </w:rPr>
        <w:t xml:space="preserve"> филиал профессор-</w:t>
      </w:r>
      <w:proofErr w:type="spellStart"/>
      <w:r w:rsidRPr="008E7176">
        <w:rPr>
          <w:rFonts w:cs="Times New Roman"/>
          <w:szCs w:val="28"/>
        </w:rPr>
        <w:t>ўқитувчилари</w:t>
      </w:r>
      <w:proofErr w:type="spellEnd"/>
      <w:r w:rsidRPr="008E7176">
        <w:rPr>
          <w:rFonts w:cs="Times New Roman"/>
          <w:szCs w:val="28"/>
        </w:rPr>
        <w:t xml:space="preserve"> </w:t>
      </w:r>
      <w:proofErr w:type="spellStart"/>
      <w:r w:rsidRPr="008E7176">
        <w:rPr>
          <w:rFonts w:cs="Times New Roman"/>
          <w:szCs w:val="28"/>
        </w:rPr>
        <w:t>томонидан</w:t>
      </w:r>
      <w:proofErr w:type="spellEnd"/>
      <w:r w:rsidRPr="008E7176">
        <w:rPr>
          <w:rFonts w:cs="Times New Roman"/>
          <w:szCs w:val="28"/>
        </w:rPr>
        <w:t xml:space="preserve"> 1 та </w:t>
      </w:r>
      <w:proofErr w:type="spellStart"/>
      <w:r w:rsidRPr="008E7176">
        <w:rPr>
          <w:rFonts w:cs="Times New Roman"/>
          <w:szCs w:val="28"/>
        </w:rPr>
        <w:t>ўқув</w:t>
      </w:r>
      <w:proofErr w:type="spellEnd"/>
      <w:r w:rsidRPr="008E7176">
        <w:rPr>
          <w:rFonts w:cs="Times New Roman"/>
          <w:szCs w:val="28"/>
        </w:rPr>
        <w:t xml:space="preserve"> </w:t>
      </w:r>
      <w:proofErr w:type="spellStart"/>
      <w:r w:rsidRPr="008E7176">
        <w:rPr>
          <w:rFonts w:cs="Times New Roman"/>
          <w:szCs w:val="28"/>
        </w:rPr>
        <w:t>қўлланма</w:t>
      </w:r>
      <w:proofErr w:type="spellEnd"/>
      <w:r w:rsidRPr="008E7176">
        <w:rPr>
          <w:rFonts w:cs="Times New Roman"/>
          <w:szCs w:val="28"/>
        </w:rPr>
        <w:t xml:space="preserve">, 17 та </w:t>
      </w:r>
      <w:proofErr w:type="spellStart"/>
      <w:r w:rsidRPr="008E7176">
        <w:rPr>
          <w:rFonts w:cs="Times New Roman"/>
          <w:szCs w:val="28"/>
        </w:rPr>
        <w:t>услубий</w:t>
      </w:r>
      <w:proofErr w:type="spellEnd"/>
      <w:r w:rsidRPr="008E7176">
        <w:rPr>
          <w:rFonts w:cs="Times New Roman"/>
          <w:szCs w:val="28"/>
        </w:rPr>
        <w:t xml:space="preserve"> </w:t>
      </w:r>
      <w:proofErr w:type="spellStart"/>
      <w:r w:rsidRPr="008E7176">
        <w:rPr>
          <w:rFonts w:cs="Times New Roman"/>
          <w:szCs w:val="28"/>
        </w:rPr>
        <w:t>кўрсатмалар</w:t>
      </w:r>
      <w:proofErr w:type="spellEnd"/>
      <w:r w:rsidRPr="008E7176">
        <w:rPr>
          <w:rFonts w:cs="Times New Roman"/>
          <w:szCs w:val="28"/>
          <w:lang w:val="uz-Cyrl-UZ"/>
        </w:rPr>
        <w:t xml:space="preserve"> яратилган</w:t>
      </w:r>
      <w:r w:rsidRPr="008E7176">
        <w:rPr>
          <w:rFonts w:cs="Times New Roman"/>
          <w:szCs w:val="28"/>
        </w:rPr>
        <w:t>.</w:t>
      </w:r>
    </w:p>
    <w:p w14:paraId="3A0A050A" w14:textId="77777777" w:rsidR="001105AA" w:rsidRPr="008E7176" w:rsidRDefault="001105AA" w:rsidP="001105AA">
      <w:pPr>
        <w:tabs>
          <w:tab w:val="left" w:pos="142"/>
          <w:tab w:val="left" w:pos="2977"/>
        </w:tabs>
        <w:spacing w:after="0"/>
        <w:ind w:firstLine="567"/>
        <w:jc w:val="both"/>
        <w:rPr>
          <w:rFonts w:cs="Times New Roman"/>
          <w:b/>
          <w:szCs w:val="28"/>
          <w:lang w:val="uz-Cyrl-UZ"/>
        </w:rPr>
      </w:pPr>
      <w:proofErr w:type="spellStart"/>
      <w:r w:rsidRPr="008E7176">
        <w:rPr>
          <w:rFonts w:cs="Times New Roman"/>
          <w:b/>
          <w:szCs w:val="28"/>
        </w:rPr>
        <w:t>Кафедрада</w:t>
      </w:r>
      <w:proofErr w:type="spellEnd"/>
      <w:r w:rsidRPr="008E7176">
        <w:rPr>
          <w:rFonts w:cs="Times New Roman"/>
          <w:b/>
          <w:szCs w:val="28"/>
        </w:rPr>
        <w:t xml:space="preserve"> </w:t>
      </w:r>
      <w:proofErr w:type="spellStart"/>
      <w:r w:rsidRPr="008E7176">
        <w:rPr>
          <w:rFonts w:cs="Times New Roman"/>
          <w:b/>
          <w:szCs w:val="28"/>
        </w:rPr>
        <w:t>мутахассислик</w:t>
      </w:r>
      <w:proofErr w:type="spellEnd"/>
      <w:r w:rsidRPr="008E7176">
        <w:rPr>
          <w:rFonts w:cs="Times New Roman"/>
          <w:b/>
          <w:szCs w:val="28"/>
        </w:rPr>
        <w:t xml:space="preserve"> </w:t>
      </w:r>
      <w:proofErr w:type="spellStart"/>
      <w:r w:rsidRPr="008E7176">
        <w:rPr>
          <w:rFonts w:cs="Times New Roman"/>
          <w:b/>
          <w:szCs w:val="28"/>
        </w:rPr>
        <w:t>фанлардан</w:t>
      </w:r>
      <w:proofErr w:type="spellEnd"/>
      <w:r w:rsidRPr="008E7176">
        <w:rPr>
          <w:rFonts w:cs="Times New Roman"/>
          <w:b/>
          <w:szCs w:val="28"/>
        </w:rPr>
        <w:t xml:space="preserve"> чет </w:t>
      </w:r>
      <w:proofErr w:type="spellStart"/>
      <w:r w:rsidRPr="008E7176">
        <w:rPr>
          <w:rFonts w:cs="Times New Roman"/>
          <w:b/>
          <w:szCs w:val="28"/>
        </w:rPr>
        <w:t>тилида</w:t>
      </w:r>
      <w:proofErr w:type="spellEnd"/>
      <w:r w:rsidRPr="008E7176">
        <w:rPr>
          <w:rFonts w:cs="Times New Roman"/>
          <w:b/>
          <w:szCs w:val="28"/>
        </w:rPr>
        <w:t xml:space="preserve"> </w:t>
      </w:r>
      <w:proofErr w:type="spellStart"/>
      <w:r w:rsidRPr="008E7176">
        <w:rPr>
          <w:rFonts w:cs="Times New Roman"/>
          <w:b/>
          <w:szCs w:val="28"/>
        </w:rPr>
        <w:t>машғулотлар</w:t>
      </w:r>
      <w:proofErr w:type="spellEnd"/>
      <w:r w:rsidRPr="008E7176">
        <w:rPr>
          <w:rFonts w:cs="Times New Roman"/>
          <w:b/>
          <w:szCs w:val="28"/>
        </w:rPr>
        <w:t xml:space="preserve"> </w:t>
      </w:r>
      <w:proofErr w:type="spellStart"/>
      <w:r w:rsidRPr="008E7176">
        <w:rPr>
          <w:rFonts w:cs="Times New Roman"/>
          <w:b/>
          <w:szCs w:val="28"/>
        </w:rPr>
        <w:t>олиб</w:t>
      </w:r>
      <w:proofErr w:type="spellEnd"/>
      <w:r w:rsidRPr="008E7176">
        <w:rPr>
          <w:rFonts w:cs="Times New Roman"/>
          <w:b/>
          <w:szCs w:val="28"/>
        </w:rPr>
        <w:t xml:space="preserve"> </w:t>
      </w:r>
      <w:proofErr w:type="spellStart"/>
      <w:r w:rsidRPr="008E7176">
        <w:rPr>
          <w:rFonts w:cs="Times New Roman"/>
          <w:b/>
          <w:szCs w:val="28"/>
        </w:rPr>
        <w:t>бораётган</w:t>
      </w:r>
      <w:proofErr w:type="spellEnd"/>
      <w:r w:rsidRPr="008E7176">
        <w:rPr>
          <w:rFonts w:cs="Times New Roman"/>
          <w:b/>
          <w:szCs w:val="28"/>
        </w:rPr>
        <w:t xml:space="preserve"> профессор-</w:t>
      </w:r>
      <w:proofErr w:type="spellStart"/>
      <w:r w:rsidRPr="008E7176">
        <w:rPr>
          <w:rFonts w:cs="Times New Roman"/>
          <w:b/>
          <w:szCs w:val="28"/>
        </w:rPr>
        <w:t>ўқитувчилар</w:t>
      </w:r>
      <w:proofErr w:type="spellEnd"/>
      <w:r w:rsidRPr="008E7176">
        <w:rPr>
          <w:rFonts w:cs="Times New Roman"/>
          <w:b/>
          <w:szCs w:val="28"/>
        </w:rPr>
        <w:t xml:space="preserve"> (</w:t>
      </w:r>
      <w:proofErr w:type="spellStart"/>
      <w:r w:rsidRPr="008E7176">
        <w:rPr>
          <w:rFonts w:cs="Times New Roman"/>
          <w:b/>
          <w:szCs w:val="28"/>
        </w:rPr>
        <w:t>машғулот</w:t>
      </w:r>
      <w:proofErr w:type="spellEnd"/>
      <w:r w:rsidRPr="008E7176">
        <w:rPr>
          <w:rFonts w:cs="Times New Roman"/>
          <w:b/>
          <w:szCs w:val="28"/>
        </w:rPr>
        <w:t xml:space="preserve"> </w:t>
      </w:r>
      <w:proofErr w:type="spellStart"/>
      <w:r w:rsidRPr="008E7176">
        <w:rPr>
          <w:rFonts w:cs="Times New Roman"/>
          <w:b/>
          <w:szCs w:val="28"/>
        </w:rPr>
        <w:t>ўтказиш</w:t>
      </w:r>
      <w:proofErr w:type="spellEnd"/>
      <w:r w:rsidRPr="008E7176">
        <w:rPr>
          <w:rFonts w:cs="Times New Roman"/>
          <w:b/>
          <w:szCs w:val="28"/>
        </w:rPr>
        <w:t xml:space="preserve"> </w:t>
      </w:r>
      <w:proofErr w:type="spellStart"/>
      <w:r w:rsidRPr="008E7176">
        <w:rPr>
          <w:rFonts w:cs="Times New Roman"/>
          <w:b/>
          <w:szCs w:val="28"/>
        </w:rPr>
        <w:t>жадвалининг</w:t>
      </w:r>
      <w:proofErr w:type="spellEnd"/>
      <w:r w:rsidRPr="008E7176">
        <w:rPr>
          <w:rFonts w:cs="Times New Roman"/>
          <w:b/>
          <w:szCs w:val="28"/>
        </w:rPr>
        <w:t xml:space="preserve"> </w:t>
      </w:r>
      <w:proofErr w:type="spellStart"/>
      <w:r w:rsidRPr="008E7176">
        <w:rPr>
          <w:rFonts w:cs="Times New Roman"/>
          <w:b/>
          <w:szCs w:val="28"/>
        </w:rPr>
        <w:t>мавжудлиги</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тасдиқланганлиги</w:t>
      </w:r>
      <w:proofErr w:type="spellEnd"/>
      <w:r w:rsidRPr="008E7176">
        <w:rPr>
          <w:rFonts w:cs="Times New Roman"/>
          <w:b/>
          <w:szCs w:val="28"/>
        </w:rPr>
        <w:t xml:space="preserve">). </w:t>
      </w:r>
      <w:r w:rsidRPr="008E7176">
        <w:rPr>
          <w:rFonts w:cs="Times New Roman"/>
          <w:b/>
          <w:szCs w:val="28"/>
          <w:lang w:val="uz-Cyrl-UZ"/>
        </w:rPr>
        <w:t xml:space="preserve">– </w:t>
      </w:r>
      <w:r w:rsidRPr="008E7176">
        <w:rPr>
          <w:rFonts w:cs="Times New Roman"/>
          <w:b/>
          <w:szCs w:val="28"/>
          <w:u w:val="single"/>
          <w:lang w:val="uz-Cyrl-UZ"/>
        </w:rPr>
        <w:t>мавжуд эмас.</w:t>
      </w:r>
    </w:p>
    <w:p w14:paraId="2D70338A" w14:textId="77777777" w:rsidR="001105AA" w:rsidRPr="008E7176" w:rsidRDefault="001105AA" w:rsidP="001105AA">
      <w:pPr>
        <w:pStyle w:val="a3"/>
        <w:tabs>
          <w:tab w:val="left" w:pos="142"/>
          <w:tab w:val="left" w:pos="2977"/>
          <w:tab w:val="left" w:pos="4678"/>
        </w:tabs>
        <w:spacing w:after="0"/>
        <w:ind w:left="0" w:firstLine="567"/>
        <w:jc w:val="both"/>
        <w:rPr>
          <w:rFonts w:cs="Times New Roman"/>
          <w:b/>
          <w:szCs w:val="28"/>
          <w:lang w:val="uz-Cyrl-UZ"/>
        </w:rPr>
      </w:pPr>
      <w:r w:rsidRPr="008E7176">
        <w:rPr>
          <w:b/>
          <w:szCs w:val="28"/>
          <w:lang w:val="uz-Cyrl-UZ"/>
        </w:rPr>
        <w:t>Жорий ўқув йилида кафедрада малака оширган профессор-ўқитувчилар хақида.</w:t>
      </w:r>
    </w:p>
    <w:p w14:paraId="447605FB" w14:textId="77777777" w:rsidR="001105AA" w:rsidRPr="008E7176" w:rsidRDefault="001105AA" w:rsidP="001105AA">
      <w:pPr>
        <w:pStyle w:val="a3"/>
        <w:tabs>
          <w:tab w:val="left" w:pos="142"/>
          <w:tab w:val="left" w:pos="2977"/>
        </w:tabs>
        <w:spacing w:after="0"/>
        <w:ind w:left="0" w:firstLine="567"/>
        <w:jc w:val="both"/>
        <w:rPr>
          <w:szCs w:val="28"/>
          <w:lang w:val="uz-Cyrl-UZ"/>
        </w:rPr>
      </w:pPr>
      <w:r w:rsidRPr="008E7176">
        <w:rPr>
          <w:szCs w:val="28"/>
          <w:lang w:val="uz-Cyrl-UZ"/>
        </w:rPr>
        <w:t>Ўзбекистон Республикаси Олий ва ўрта махсус таълим вазирлигининг буйруғи ҳамда кафедра профессор-ўқитувчилари малакасини ошириш режасига кўра 6 нафар кафедра ўқитувчилар ТАТУ хузуридаги ПКҚТ ва УМО тармоқ марказида малака ошириш курсларини муваффақиятли тамомлаган.</w:t>
      </w:r>
    </w:p>
    <w:p w14:paraId="7ED047A5" w14:textId="77777777" w:rsidR="001105AA" w:rsidRPr="008E7176" w:rsidRDefault="001105AA" w:rsidP="001105AA">
      <w:pPr>
        <w:tabs>
          <w:tab w:val="left" w:pos="142"/>
          <w:tab w:val="left" w:pos="2977"/>
        </w:tabs>
        <w:spacing w:after="0"/>
        <w:ind w:firstLine="567"/>
        <w:jc w:val="both"/>
        <w:rPr>
          <w:rFonts w:cs="Times New Roman"/>
          <w:b/>
          <w:szCs w:val="28"/>
        </w:rPr>
      </w:pPr>
      <w:proofErr w:type="spellStart"/>
      <w:r w:rsidRPr="008E7176">
        <w:rPr>
          <w:rFonts w:cs="Times New Roman"/>
          <w:b/>
          <w:szCs w:val="28"/>
        </w:rPr>
        <w:t>Кафедрада</w:t>
      </w:r>
      <w:proofErr w:type="spellEnd"/>
      <w:r w:rsidRPr="008E7176">
        <w:rPr>
          <w:rFonts w:cs="Times New Roman"/>
          <w:b/>
          <w:szCs w:val="28"/>
        </w:rPr>
        <w:t xml:space="preserve"> </w:t>
      </w:r>
      <w:proofErr w:type="spellStart"/>
      <w:r w:rsidRPr="008E7176">
        <w:rPr>
          <w:rFonts w:cs="Times New Roman"/>
          <w:b/>
          <w:szCs w:val="28"/>
        </w:rPr>
        <w:t>соҳа</w:t>
      </w:r>
      <w:proofErr w:type="spellEnd"/>
      <w:r w:rsidRPr="008E7176">
        <w:rPr>
          <w:rFonts w:cs="Times New Roman"/>
          <w:b/>
          <w:szCs w:val="28"/>
        </w:rPr>
        <w:t xml:space="preserve"> </w:t>
      </w:r>
      <w:proofErr w:type="spellStart"/>
      <w:r w:rsidRPr="008E7176">
        <w:rPr>
          <w:rFonts w:cs="Times New Roman"/>
          <w:b/>
          <w:szCs w:val="28"/>
        </w:rPr>
        <w:t>корхоналари</w:t>
      </w:r>
      <w:proofErr w:type="spellEnd"/>
      <w:r w:rsidRPr="008E7176">
        <w:rPr>
          <w:rFonts w:cs="Times New Roman"/>
          <w:b/>
          <w:szCs w:val="28"/>
        </w:rPr>
        <w:t xml:space="preserve"> </w:t>
      </w:r>
      <w:proofErr w:type="spellStart"/>
      <w:r w:rsidRPr="008E7176">
        <w:rPr>
          <w:rFonts w:cs="Times New Roman"/>
          <w:b/>
          <w:szCs w:val="28"/>
        </w:rPr>
        <w:t>билан</w:t>
      </w:r>
      <w:proofErr w:type="spellEnd"/>
      <w:r w:rsidRPr="008E7176">
        <w:rPr>
          <w:rFonts w:cs="Times New Roman"/>
          <w:b/>
          <w:szCs w:val="28"/>
        </w:rPr>
        <w:t xml:space="preserve"> </w:t>
      </w:r>
      <w:proofErr w:type="spellStart"/>
      <w:r w:rsidRPr="008E7176">
        <w:rPr>
          <w:rFonts w:cs="Times New Roman"/>
          <w:b/>
          <w:szCs w:val="28"/>
        </w:rPr>
        <w:t>таълим</w:t>
      </w:r>
      <w:proofErr w:type="spellEnd"/>
      <w:r w:rsidRPr="008E7176">
        <w:rPr>
          <w:rFonts w:cs="Times New Roman"/>
          <w:b/>
          <w:szCs w:val="28"/>
        </w:rPr>
        <w:t xml:space="preserve"> </w:t>
      </w:r>
      <w:proofErr w:type="spellStart"/>
      <w:r w:rsidRPr="008E7176">
        <w:rPr>
          <w:rFonts w:cs="Times New Roman"/>
          <w:b/>
          <w:szCs w:val="28"/>
        </w:rPr>
        <w:t>ва</w:t>
      </w:r>
      <w:proofErr w:type="spellEnd"/>
      <w:r w:rsidRPr="008E7176">
        <w:rPr>
          <w:rFonts w:cs="Times New Roman"/>
          <w:b/>
          <w:szCs w:val="28"/>
        </w:rPr>
        <w:t xml:space="preserve"> </w:t>
      </w:r>
      <w:proofErr w:type="spellStart"/>
      <w:r w:rsidRPr="008E7176">
        <w:rPr>
          <w:rFonts w:cs="Times New Roman"/>
          <w:b/>
          <w:szCs w:val="28"/>
        </w:rPr>
        <w:t>интегра</w:t>
      </w:r>
      <w:proofErr w:type="spellEnd"/>
      <w:r w:rsidRPr="008E7176">
        <w:rPr>
          <w:rFonts w:cs="Times New Roman"/>
          <w:b/>
          <w:szCs w:val="28"/>
          <w:lang w:val="uz-Cyrl-UZ"/>
        </w:rPr>
        <w:t>ц</w:t>
      </w:r>
      <w:proofErr w:type="spellStart"/>
      <w:r w:rsidRPr="008E7176">
        <w:rPr>
          <w:rFonts w:cs="Times New Roman"/>
          <w:b/>
          <w:szCs w:val="28"/>
        </w:rPr>
        <w:t>ияни</w:t>
      </w:r>
      <w:proofErr w:type="spellEnd"/>
      <w:r w:rsidRPr="008E7176">
        <w:rPr>
          <w:rFonts w:cs="Times New Roman"/>
          <w:b/>
          <w:szCs w:val="28"/>
        </w:rPr>
        <w:t xml:space="preserve"> </w:t>
      </w:r>
      <w:proofErr w:type="spellStart"/>
      <w:r w:rsidRPr="008E7176">
        <w:rPr>
          <w:rFonts w:cs="Times New Roman"/>
          <w:b/>
          <w:szCs w:val="28"/>
        </w:rPr>
        <w:t>ташкил</w:t>
      </w:r>
      <w:proofErr w:type="spellEnd"/>
      <w:r w:rsidRPr="008E7176">
        <w:rPr>
          <w:rFonts w:cs="Times New Roman"/>
          <w:b/>
          <w:szCs w:val="28"/>
        </w:rPr>
        <w:t xml:space="preserve"> </w:t>
      </w:r>
      <w:proofErr w:type="spellStart"/>
      <w:r w:rsidRPr="008E7176">
        <w:rPr>
          <w:rFonts w:cs="Times New Roman"/>
          <w:b/>
          <w:szCs w:val="28"/>
        </w:rPr>
        <w:t>этилган</w:t>
      </w:r>
      <w:proofErr w:type="spellEnd"/>
      <w:r w:rsidRPr="008E7176">
        <w:rPr>
          <w:rFonts w:cs="Times New Roman"/>
          <w:b/>
          <w:szCs w:val="28"/>
        </w:rPr>
        <w:t xml:space="preserve"> </w:t>
      </w:r>
      <w:proofErr w:type="spellStart"/>
      <w:r w:rsidRPr="008E7176">
        <w:rPr>
          <w:rFonts w:cs="Times New Roman"/>
          <w:b/>
          <w:szCs w:val="28"/>
        </w:rPr>
        <w:t>ўқув</w:t>
      </w:r>
      <w:proofErr w:type="spellEnd"/>
      <w:r w:rsidRPr="008E7176">
        <w:rPr>
          <w:rFonts w:cs="Times New Roman"/>
          <w:b/>
          <w:szCs w:val="28"/>
        </w:rPr>
        <w:t xml:space="preserve"> </w:t>
      </w:r>
      <w:proofErr w:type="spellStart"/>
      <w:r w:rsidRPr="008E7176">
        <w:rPr>
          <w:rFonts w:cs="Times New Roman"/>
          <w:b/>
          <w:szCs w:val="28"/>
        </w:rPr>
        <w:t>лабораториялари</w:t>
      </w:r>
      <w:proofErr w:type="spellEnd"/>
      <w:r w:rsidRPr="008E7176">
        <w:rPr>
          <w:rFonts w:cs="Times New Roman"/>
          <w:b/>
          <w:szCs w:val="28"/>
        </w:rPr>
        <w:t xml:space="preserve">. </w:t>
      </w:r>
      <w:proofErr w:type="spellStart"/>
      <w:r w:rsidRPr="008E7176">
        <w:rPr>
          <w:rFonts w:cs="Times New Roman"/>
          <w:b/>
          <w:szCs w:val="28"/>
        </w:rPr>
        <w:t>Тузилган</w:t>
      </w:r>
      <w:proofErr w:type="spellEnd"/>
      <w:r w:rsidRPr="008E7176">
        <w:rPr>
          <w:rFonts w:cs="Times New Roman"/>
          <w:b/>
          <w:szCs w:val="28"/>
        </w:rPr>
        <w:t xml:space="preserve"> </w:t>
      </w:r>
      <w:proofErr w:type="spellStart"/>
      <w:r w:rsidRPr="008E7176">
        <w:rPr>
          <w:rFonts w:cs="Times New Roman"/>
          <w:b/>
          <w:szCs w:val="28"/>
        </w:rPr>
        <w:t>ҳамкорлик</w:t>
      </w:r>
      <w:proofErr w:type="spellEnd"/>
      <w:r w:rsidRPr="008E7176">
        <w:rPr>
          <w:rFonts w:cs="Times New Roman"/>
          <w:b/>
          <w:szCs w:val="28"/>
        </w:rPr>
        <w:t xml:space="preserve"> </w:t>
      </w:r>
      <w:proofErr w:type="spellStart"/>
      <w:r w:rsidRPr="008E7176">
        <w:rPr>
          <w:rFonts w:cs="Times New Roman"/>
          <w:b/>
          <w:szCs w:val="28"/>
        </w:rPr>
        <w:t>шартномалари</w:t>
      </w:r>
      <w:proofErr w:type="spellEnd"/>
      <w:r w:rsidRPr="008E7176">
        <w:rPr>
          <w:rFonts w:cs="Times New Roman"/>
          <w:b/>
          <w:szCs w:val="28"/>
        </w:rPr>
        <w:t>.</w:t>
      </w:r>
    </w:p>
    <w:p w14:paraId="17598080" w14:textId="77777777" w:rsidR="001105AA" w:rsidRPr="008E7176" w:rsidRDefault="001105AA" w:rsidP="001105AA">
      <w:pPr>
        <w:tabs>
          <w:tab w:val="left" w:pos="142"/>
          <w:tab w:val="left" w:pos="2977"/>
        </w:tabs>
        <w:spacing w:after="0"/>
        <w:ind w:firstLine="567"/>
        <w:jc w:val="both"/>
        <w:rPr>
          <w:rFonts w:cs="Times New Roman"/>
          <w:szCs w:val="28"/>
        </w:rPr>
      </w:pPr>
      <w:proofErr w:type="spellStart"/>
      <w:r w:rsidRPr="008E7176">
        <w:rPr>
          <w:rFonts w:cs="Times New Roman"/>
          <w:szCs w:val="28"/>
        </w:rPr>
        <w:t>Кафедрада</w:t>
      </w:r>
      <w:proofErr w:type="spellEnd"/>
      <w:r w:rsidRPr="008E7176">
        <w:rPr>
          <w:rFonts w:cs="Times New Roman"/>
          <w:szCs w:val="28"/>
        </w:rPr>
        <w:t xml:space="preserve"> </w:t>
      </w:r>
      <w:proofErr w:type="spellStart"/>
      <w:r w:rsidRPr="008E7176">
        <w:rPr>
          <w:rFonts w:cs="Times New Roman"/>
          <w:szCs w:val="28"/>
        </w:rPr>
        <w:t>талабаларнинг</w:t>
      </w:r>
      <w:proofErr w:type="spellEnd"/>
      <w:r w:rsidRPr="008E7176">
        <w:rPr>
          <w:rFonts w:cs="Times New Roman"/>
          <w:szCs w:val="28"/>
        </w:rPr>
        <w:t xml:space="preserve"> </w:t>
      </w:r>
      <w:proofErr w:type="spellStart"/>
      <w:r w:rsidRPr="008E7176">
        <w:rPr>
          <w:rFonts w:cs="Times New Roman"/>
          <w:szCs w:val="28"/>
        </w:rPr>
        <w:t>малакавий</w:t>
      </w:r>
      <w:proofErr w:type="spellEnd"/>
      <w:r w:rsidRPr="008E7176">
        <w:rPr>
          <w:rFonts w:cs="Times New Roman"/>
          <w:szCs w:val="28"/>
        </w:rPr>
        <w:t xml:space="preserve"> </w:t>
      </w:r>
      <w:proofErr w:type="spellStart"/>
      <w:r w:rsidRPr="008E7176">
        <w:rPr>
          <w:rFonts w:cs="Times New Roman"/>
          <w:szCs w:val="28"/>
        </w:rPr>
        <w:t>амалиётларини</w:t>
      </w:r>
      <w:proofErr w:type="spellEnd"/>
      <w:r w:rsidRPr="008E7176">
        <w:rPr>
          <w:rFonts w:cs="Times New Roman"/>
          <w:szCs w:val="28"/>
        </w:rPr>
        <w:t xml:space="preserve"> </w:t>
      </w:r>
      <w:proofErr w:type="spellStart"/>
      <w:r w:rsidRPr="008E7176">
        <w:rPr>
          <w:rFonts w:cs="Times New Roman"/>
          <w:szCs w:val="28"/>
        </w:rPr>
        <w:t>ўтказиш</w:t>
      </w:r>
      <w:proofErr w:type="spellEnd"/>
      <w:r w:rsidRPr="008E7176">
        <w:rPr>
          <w:rFonts w:cs="Times New Roman"/>
          <w:szCs w:val="28"/>
        </w:rPr>
        <w:t xml:space="preserve"> </w:t>
      </w:r>
      <w:r w:rsidRPr="008E7176">
        <w:rPr>
          <w:rFonts w:cs="Times New Roman"/>
          <w:szCs w:val="28"/>
          <w:lang w:val="uz-Cyrl-UZ"/>
        </w:rPr>
        <w:t xml:space="preserve">учун </w:t>
      </w:r>
      <w:r w:rsidRPr="008E7176">
        <w:rPr>
          <w:rFonts w:cs="Times New Roman"/>
          <w:szCs w:val="28"/>
        </w:rPr>
        <w:t xml:space="preserve">4 та </w:t>
      </w:r>
      <w:proofErr w:type="spellStart"/>
      <w:r w:rsidRPr="008E7176">
        <w:rPr>
          <w:rFonts w:cs="Times New Roman"/>
          <w:szCs w:val="28"/>
        </w:rPr>
        <w:t>соҳа</w:t>
      </w:r>
      <w:proofErr w:type="spellEnd"/>
      <w:r w:rsidRPr="008E7176">
        <w:rPr>
          <w:rFonts w:cs="Times New Roman"/>
          <w:szCs w:val="28"/>
        </w:rPr>
        <w:t xml:space="preserve"> </w:t>
      </w:r>
      <w:proofErr w:type="spellStart"/>
      <w:r w:rsidRPr="008E7176">
        <w:rPr>
          <w:rFonts w:cs="Times New Roman"/>
          <w:szCs w:val="28"/>
        </w:rPr>
        <w:t>корхоналар</w:t>
      </w:r>
      <w:proofErr w:type="spellEnd"/>
      <w:r w:rsidRPr="008E7176">
        <w:rPr>
          <w:rFonts w:cs="Times New Roman"/>
          <w:szCs w:val="28"/>
        </w:rPr>
        <w:t xml:space="preserve"> </w:t>
      </w:r>
      <w:proofErr w:type="spellStart"/>
      <w:r w:rsidRPr="008E7176">
        <w:rPr>
          <w:rFonts w:cs="Times New Roman"/>
          <w:szCs w:val="28"/>
        </w:rPr>
        <w:t>билан</w:t>
      </w:r>
      <w:proofErr w:type="spellEnd"/>
      <w:r w:rsidRPr="008E7176">
        <w:rPr>
          <w:rFonts w:cs="Times New Roman"/>
          <w:szCs w:val="28"/>
        </w:rPr>
        <w:t xml:space="preserve"> </w:t>
      </w:r>
      <w:proofErr w:type="spellStart"/>
      <w:r w:rsidRPr="008E7176">
        <w:rPr>
          <w:rFonts w:cs="Times New Roman"/>
          <w:szCs w:val="28"/>
        </w:rPr>
        <w:t>шартномалар</w:t>
      </w:r>
      <w:proofErr w:type="spellEnd"/>
      <w:r w:rsidRPr="008E7176">
        <w:rPr>
          <w:rFonts w:cs="Times New Roman"/>
          <w:szCs w:val="28"/>
        </w:rPr>
        <w:t xml:space="preserve"> </w:t>
      </w:r>
      <w:proofErr w:type="spellStart"/>
      <w:r w:rsidRPr="008E7176">
        <w:rPr>
          <w:rFonts w:cs="Times New Roman"/>
          <w:szCs w:val="28"/>
        </w:rPr>
        <w:t>тузилган</w:t>
      </w:r>
      <w:proofErr w:type="spellEnd"/>
      <w:r w:rsidRPr="008E7176">
        <w:rPr>
          <w:rFonts w:cs="Times New Roman"/>
          <w:szCs w:val="28"/>
        </w:rPr>
        <w:t xml:space="preserve">. </w:t>
      </w:r>
      <w:proofErr w:type="spellStart"/>
      <w:r w:rsidRPr="008E7176">
        <w:rPr>
          <w:rFonts w:cs="Times New Roman"/>
          <w:szCs w:val="28"/>
        </w:rPr>
        <w:t>Хозирги</w:t>
      </w:r>
      <w:proofErr w:type="spellEnd"/>
      <w:r w:rsidRPr="008E7176">
        <w:rPr>
          <w:rFonts w:cs="Times New Roman"/>
          <w:szCs w:val="28"/>
        </w:rPr>
        <w:t xml:space="preserve"> </w:t>
      </w:r>
      <w:proofErr w:type="spellStart"/>
      <w:r w:rsidRPr="008E7176">
        <w:rPr>
          <w:rFonts w:cs="Times New Roman"/>
          <w:szCs w:val="28"/>
        </w:rPr>
        <w:t>кунда</w:t>
      </w:r>
      <w:proofErr w:type="spellEnd"/>
      <w:r w:rsidRPr="008E7176">
        <w:rPr>
          <w:rFonts w:cs="Times New Roman"/>
          <w:szCs w:val="28"/>
        </w:rPr>
        <w:t xml:space="preserve"> 2 </w:t>
      </w:r>
      <w:proofErr w:type="spellStart"/>
      <w:r w:rsidRPr="008E7176">
        <w:rPr>
          <w:rFonts w:cs="Times New Roman"/>
          <w:szCs w:val="28"/>
        </w:rPr>
        <w:t>ва</w:t>
      </w:r>
      <w:proofErr w:type="spellEnd"/>
      <w:r w:rsidRPr="008E7176">
        <w:rPr>
          <w:rFonts w:cs="Times New Roman"/>
          <w:szCs w:val="28"/>
        </w:rPr>
        <w:t xml:space="preserve"> 3 курс </w:t>
      </w:r>
      <w:proofErr w:type="spellStart"/>
      <w:r w:rsidRPr="008E7176">
        <w:rPr>
          <w:rFonts w:cs="Times New Roman"/>
          <w:szCs w:val="28"/>
        </w:rPr>
        <w:t>талабалари</w:t>
      </w:r>
      <w:proofErr w:type="spellEnd"/>
      <w:r w:rsidRPr="008E7176">
        <w:rPr>
          <w:rFonts w:cs="Times New Roman"/>
          <w:szCs w:val="28"/>
        </w:rPr>
        <w:t xml:space="preserve"> </w:t>
      </w:r>
      <w:proofErr w:type="spellStart"/>
      <w:r w:rsidRPr="008E7176">
        <w:rPr>
          <w:rFonts w:cs="Times New Roman"/>
          <w:szCs w:val="28"/>
        </w:rPr>
        <w:t>шартнома</w:t>
      </w:r>
      <w:proofErr w:type="spellEnd"/>
      <w:r w:rsidRPr="008E7176">
        <w:rPr>
          <w:rFonts w:cs="Times New Roman"/>
          <w:szCs w:val="28"/>
        </w:rPr>
        <w:t xml:space="preserve"> </w:t>
      </w:r>
      <w:proofErr w:type="spellStart"/>
      <w:r w:rsidRPr="008E7176">
        <w:rPr>
          <w:rFonts w:cs="Times New Roman"/>
          <w:szCs w:val="28"/>
        </w:rPr>
        <w:t>асосида</w:t>
      </w:r>
      <w:proofErr w:type="spellEnd"/>
      <w:r w:rsidRPr="008E7176">
        <w:rPr>
          <w:rFonts w:cs="Times New Roman"/>
          <w:szCs w:val="28"/>
        </w:rPr>
        <w:t xml:space="preserve"> </w:t>
      </w:r>
      <w:proofErr w:type="spellStart"/>
      <w:r w:rsidRPr="008E7176">
        <w:rPr>
          <w:rFonts w:cs="Times New Roman"/>
          <w:szCs w:val="28"/>
        </w:rPr>
        <w:t>хафтада</w:t>
      </w:r>
      <w:proofErr w:type="spellEnd"/>
      <w:r w:rsidRPr="008E7176">
        <w:rPr>
          <w:rFonts w:cs="Times New Roman"/>
          <w:szCs w:val="28"/>
        </w:rPr>
        <w:t xml:space="preserve"> </w:t>
      </w:r>
      <w:proofErr w:type="spellStart"/>
      <w:r w:rsidRPr="008E7176">
        <w:rPr>
          <w:rFonts w:cs="Times New Roman"/>
          <w:szCs w:val="28"/>
        </w:rPr>
        <w:t>бир</w:t>
      </w:r>
      <w:proofErr w:type="spellEnd"/>
      <w:r w:rsidRPr="008E7176">
        <w:rPr>
          <w:rFonts w:cs="Times New Roman"/>
          <w:szCs w:val="28"/>
        </w:rPr>
        <w:t xml:space="preserve"> кун </w:t>
      </w:r>
      <w:proofErr w:type="spellStart"/>
      <w:r w:rsidRPr="008E7176">
        <w:rPr>
          <w:rFonts w:cs="Times New Roman"/>
          <w:szCs w:val="28"/>
        </w:rPr>
        <w:t>амалиётга</w:t>
      </w:r>
      <w:proofErr w:type="spellEnd"/>
      <w:r w:rsidRPr="008E7176">
        <w:rPr>
          <w:rFonts w:cs="Times New Roman"/>
          <w:szCs w:val="28"/>
        </w:rPr>
        <w:t xml:space="preserve"> </w:t>
      </w:r>
      <w:proofErr w:type="spellStart"/>
      <w:r w:rsidRPr="008E7176">
        <w:rPr>
          <w:rFonts w:cs="Times New Roman"/>
          <w:szCs w:val="28"/>
        </w:rPr>
        <w:t>юборилган</w:t>
      </w:r>
      <w:proofErr w:type="spellEnd"/>
      <w:r w:rsidRPr="008E7176">
        <w:rPr>
          <w:rFonts w:cs="Times New Roman"/>
          <w:szCs w:val="28"/>
        </w:rPr>
        <w:t>.</w:t>
      </w:r>
    </w:p>
    <w:p w14:paraId="5FA37634" w14:textId="77777777" w:rsidR="001105AA" w:rsidRPr="008E7176" w:rsidRDefault="001105AA" w:rsidP="001105AA">
      <w:pPr>
        <w:spacing w:after="0"/>
        <w:jc w:val="both"/>
        <w:rPr>
          <w:rFonts w:cs="Times New Roman"/>
          <w:b/>
          <w:szCs w:val="28"/>
          <w:lang w:val="uz-Cyrl-UZ"/>
        </w:rPr>
      </w:pPr>
      <w:r w:rsidRPr="008E7176">
        <w:rPr>
          <w:rFonts w:cs="Times New Roman"/>
          <w:b/>
          <w:szCs w:val="28"/>
          <w:lang w:val="uz-Cyrl-UZ"/>
        </w:rPr>
        <w:t xml:space="preserve">         Кафедрада фаолият юритаётган профессор-ўқитувчиларнинг илмий салоҳияти.</w:t>
      </w:r>
    </w:p>
    <w:p w14:paraId="1CFAA294" w14:textId="77777777" w:rsidR="001105AA" w:rsidRPr="008E7176" w:rsidRDefault="001105AA" w:rsidP="001105AA">
      <w:pPr>
        <w:spacing w:after="0"/>
        <w:jc w:val="both"/>
        <w:rPr>
          <w:rFonts w:cs="Times New Roman"/>
          <w:szCs w:val="28"/>
        </w:rPr>
      </w:pPr>
      <w:r w:rsidRPr="008E7176">
        <w:rPr>
          <w:rFonts w:cs="Times New Roman"/>
          <w:szCs w:val="28"/>
          <w:lang w:val="uz-Cyrl-UZ"/>
        </w:rPr>
        <w:t xml:space="preserve">         </w:t>
      </w:r>
      <w:proofErr w:type="spellStart"/>
      <w:proofErr w:type="gramStart"/>
      <w:r w:rsidRPr="008E7176">
        <w:rPr>
          <w:rFonts w:cs="Times New Roman"/>
          <w:szCs w:val="28"/>
        </w:rPr>
        <w:t>Кафедрада</w:t>
      </w:r>
      <w:proofErr w:type="spellEnd"/>
      <w:r w:rsidRPr="008E7176">
        <w:rPr>
          <w:rFonts w:cs="Times New Roman"/>
          <w:szCs w:val="28"/>
        </w:rPr>
        <w:t xml:space="preserve">  23</w:t>
      </w:r>
      <w:proofErr w:type="gramEnd"/>
      <w:r w:rsidRPr="008E7176">
        <w:rPr>
          <w:rFonts w:cs="Times New Roman"/>
          <w:szCs w:val="28"/>
        </w:rPr>
        <w:t xml:space="preserve">,25 та штат </w:t>
      </w:r>
      <w:proofErr w:type="spellStart"/>
      <w:r w:rsidRPr="008E7176">
        <w:rPr>
          <w:rFonts w:cs="Times New Roman"/>
          <w:szCs w:val="28"/>
        </w:rPr>
        <w:t>бирлигида</w:t>
      </w:r>
      <w:proofErr w:type="spellEnd"/>
      <w:r w:rsidRPr="008E7176">
        <w:rPr>
          <w:rFonts w:cs="Times New Roman"/>
          <w:szCs w:val="28"/>
        </w:rPr>
        <w:t xml:space="preserve"> профессор-</w:t>
      </w:r>
      <w:proofErr w:type="spellStart"/>
      <w:r w:rsidRPr="008E7176">
        <w:rPr>
          <w:rFonts w:cs="Times New Roman"/>
          <w:szCs w:val="28"/>
        </w:rPr>
        <w:t>ўқитувчилар</w:t>
      </w:r>
      <w:proofErr w:type="spellEnd"/>
      <w:r w:rsidRPr="008E7176">
        <w:rPr>
          <w:rFonts w:cs="Times New Roman"/>
          <w:szCs w:val="28"/>
        </w:rPr>
        <w:t xml:space="preserve"> </w:t>
      </w:r>
      <w:proofErr w:type="spellStart"/>
      <w:r w:rsidRPr="008E7176">
        <w:rPr>
          <w:rFonts w:cs="Times New Roman"/>
          <w:szCs w:val="28"/>
        </w:rPr>
        <w:t>фаолият</w:t>
      </w:r>
      <w:proofErr w:type="spellEnd"/>
      <w:r w:rsidRPr="008E7176">
        <w:rPr>
          <w:rFonts w:cs="Times New Roman"/>
          <w:szCs w:val="28"/>
        </w:rPr>
        <w:t xml:space="preserve"> </w:t>
      </w:r>
      <w:proofErr w:type="spellStart"/>
      <w:r w:rsidRPr="008E7176">
        <w:rPr>
          <w:rFonts w:cs="Times New Roman"/>
          <w:szCs w:val="28"/>
        </w:rPr>
        <w:t>олиб</w:t>
      </w:r>
      <w:proofErr w:type="spellEnd"/>
      <w:r w:rsidRPr="008E7176">
        <w:rPr>
          <w:rFonts w:cs="Times New Roman"/>
          <w:szCs w:val="28"/>
        </w:rPr>
        <w:t xml:space="preserve"> </w:t>
      </w:r>
      <w:proofErr w:type="spellStart"/>
      <w:r w:rsidRPr="008E7176">
        <w:rPr>
          <w:rFonts w:cs="Times New Roman"/>
          <w:szCs w:val="28"/>
        </w:rPr>
        <w:t>боради</w:t>
      </w:r>
      <w:proofErr w:type="spellEnd"/>
      <w:r w:rsidRPr="008E7176">
        <w:rPr>
          <w:rFonts w:cs="Times New Roman"/>
          <w:szCs w:val="28"/>
        </w:rPr>
        <w:t xml:space="preserve">. </w:t>
      </w:r>
      <w:proofErr w:type="spellStart"/>
      <w:r w:rsidRPr="008E7176">
        <w:rPr>
          <w:rFonts w:cs="Times New Roman"/>
          <w:szCs w:val="28"/>
        </w:rPr>
        <w:t>Шулардан</w:t>
      </w:r>
      <w:proofErr w:type="spellEnd"/>
      <w:r w:rsidRPr="008E7176">
        <w:rPr>
          <w:rFonts w:cs="Times New Roman"/>
          <w:szCs w:val="28"/>
        </w:rPr>
        <w:t xml:space="preserve"> 1 </w:t>
      </w:r>
      <w:proofErr w:type="spellStart"/>
      <w:r w:rsidRPr="008E7176">
        <w:rPr>
          <w:rFonts w:cs="Times New Roman"/>
          <w:szCs w:val="28"/>
        </w:rPr>
        <w:t>нафар</w:t>
      </w:r>
      <w:proofErr w:type="spellEnd"/>
      <w:r w:rsidRPr="008E7176">
        <w:rPr>
          <w:rFonts w:cs="Times New Roman"/>
          <w:szCs w:val="28"/>
        </w:rPr>
        <w:t xml:space="preserve"> кафедра </w:t>
      </w:r>
      <w:proofErr w:type="spellStart"/>
      <w:r w:rsidRPr="008E7176">
        <w:rPr>
          <w:rFonts w:cs="Times New Roman"/>
          <w:szCs w:val="28"/>
        </w:rPr>
        <w:t>мудири</w:t>
      </w:r>
      <w:proofErr w:type="spellEnd"/>
      <w:r w:rsidRPr="008E7176">
        <w:rPr>
          <w:rFonts w:cs="Times New Roman"/>
          <w:szCs w:val="28"/>
        </w:rPr>
        <w:t xml:space="preserve">, 0,5 профессор, 2 доцент, 3 та </w:t>
      </w:r>
      <w:proofErr w:type="spellStart"/>
      <w:r w:rsidRPr="008E7176">
        <w:rPr>
          <w:rFonts w:cs="Times New Roman"/>
          <w:szCs w:val="28"/>
        </w:rPr>
        <w:t>катта</w:t>
      </w:r>
      <w:proofErr w:type="spellEnd"/>
      <w:r w:rsidRPr="008E7176">
        <w:rPr>
          <w:rFonts w:cs="Times New Roman"/>
          <w:szCs w:val="28"/>
        </w:rPr>
        <w:t xml:space="preserve"> </w:t>
      </w:r>
      <w:proofErr w:type="spellStart"/>
      <w:r w:rsidRPr="008E7176">
        <w:rPr>
          <w:rFonts w:cs="Times New Roman"/>
          <w:szCs w:val="28"/>
        </w:rPr>
        <w:t>ўқитувчи</w:t>
      </w:r>
      <w:proofErr w:type="spellEnd"/>
      <w:r w:rsidRPr="008E7176">
        <w:rPr>
          <w:rFonts w:cs="Times New Roman"/>
          <w:szCs w:val="28"/>
        </w:rPr>
        <w:t xml:space="preserve">, 15,75 та </w:t>
      </w:r>
      <w:proofErr w:type="spellStart"/>
      <w:r w:rsidRPr="008E7176">
        <w:rPr>
          <w:rFonts w:cs="Times New Roman"/>
          <w:szCs w:val="28"/>
        </w:rPr>
        <w:t>ассистентдан</w:t>
      </w:r>
      <w:proofErr w:type="spellEnd"/>
      <w:r w:rsidRPr="008E7176">
        <w:rPr>
          <w:rFonts w:cs="Times New Roman"/>
          <w:szCs w:val="28"/>
        </w:rPr>
        <w:t xml:space="preserve"> </w:t>
      </w:r>
      <w:proofErr w:type="spellStart"/>
      <w:r w:rsidRPr="008E7176">
        <w:rPr>
          <w:rFonts w:cs="Times New Roman"/>
          <w:szCs w:val="28"/>
        </w:rPr>
        <w:t>иборат</w:t>
      </w:r>
      <w:proofErr w:type="spellEnd"/>
      <w:r w:rsidRPr="008E7176">
        <w:rPr>
          <w:rFonts w:cs="Times New Roman"/>
          <w:szCs w:val="28"/>
        </w:rPr>
        <w:t xml:space="preserve">.  </w:t>
      </w:r>
      <w:proofErr w:type="spellStart"/>
      <w:r w:rsidRPr="008E7176">
        <w:rPr>
          <w:rFonts w:cs="Times New Roman"/>
          <w:szCs w:val="28"/>
        </w:rPr>
        <w:t>Кафедранинг</w:t>
      </w:r>
      <w:proofErr w:type="spellEnd"/>
      <w:r w:rsidRPr="008E7176">
        <w:rPr>
          <w:rFonts w:cs="Times New Roman"/>
          <w:szCs w:val="28"/>
        </w:rPr>
        <w:t xml:space="preserve"> </w:t>
      </w:r>
      <w:proofErr w:type="spellStart"/>
      <w:r w:rsidRPr="008E7176">
        <w:rPr>
          <w:rFonts w:cs="Times New Roman"/>
          <w:szCs w:val="28"/>
        </w:rPr>
        <w:t>илмий</w:t>
      </w:r>
      <w:proofErr w:type="spellEnd"/>
      <w:r w:rsidRPr="008E7176">
        <w:rPr>
          <w:rFonts w:cs="Times New Roman"/>
          <w:szCs w:val="28"/>
        </w:rPr>
        <w:t xml:space="preserve"> </w:t>
      </w:r>
      <w:proofErr w:type="spellStart"/>
      <w:r w:rsidRPr="008E7176">
        <w:rPr>
          <w:rFonts w:cs="Times New Roman"/>
          <w:szCs w:val="28"/>
        </w:rPr>
        <w:t>салоҳияти</w:t>
      </w:r>
      <w:proofErr w:type="spellEnd"/>
      <w:r w:rsidRPr="008E7176">
        <w:rPr>
          <w:rFonts w:cs="Times New Roman"/>
          <w:szCs w:val="28"/>
        </w:rPr>
        <w:t xml:space="preserve"> 11,8 % ни </w:t>
      </w:r>
      <w:proofErr w:type="spellStart"/>
      <w:r w:rsidRPr="008E7176">
        <w:rPr>
          <w:rFonts w:cs="Times New Roman"/>
          <w:szCs w:val="28"/>
        </w:rPr>
        <w:t>ташкил</w:t>
      </w:r>
      <w:proofErr w:type="spellEnd"/>
      <w:r w:rsidRPr="008E7176">
        <w:rPr>
          <w:rFonts w:cs="Times New Roman"/>
          <w:szCs w:val="28"/>
        </w:rPr>
        <w:t xml:space="preserve"> </w:t>
      </w:r>
      <w:proofErr w:type="spellStart"/>
      <w:r w:rsidRPr="008E7176">
        <w:rPr>
          <w:rFonts w:cs="Times New Roman"/>
          <w:szCs w:val="28"/>
        </w:rPr>
        <w:t>этади</w:t>
      </w:r>
      <w:proofErr w:type="spellEnd"/>
      <w:r w:rsidRPr="008E7176">
        <w:rPr>
          <w:rFonts w:cs="Times New Roman"/>
          <w:szCs w:val="28"/>
        </w:rPr>
        <w:t xml:space="preserve">. </w:t>
      </w:r>
    </w:p>
    <w:p w14:paraId="563BBAA4" w14:textId="77777777" w:rsidR="001105AA" w:rsidRPr="008E7176" w:rsidRDefault="001105AA" w:rsidP="001105AA">
      <w:pPr>
        <w:spacing w:after="0"/>
        <w:ind w:firstLine="567"/>
        <w:jc w:val="both"/>
        <w:rPr>
          <w:szCs w:val="28"/>
          <w:lang w:val="uz-Cyrl-UZ"/>
        </w:rPr>
      </w:pPr>
      <w:r w:rsidRPr="008E7176">
        <w:rPr>
          <w:szCs w:val="28"/>
          <w:lang w:val="uz-Cyrl-UZ"/>
        </w:rPr>
        <w:t>Кафедрада 32 тадан иқтидорли  иқтидорли талабалар алоҳида дастурлар асосида тайёрланмоқда, талабаларни турли хил танловларда, кўрикларда қатнашиши, мустақил илмий изланиш олиб боришига алоҳида аҳамият берилмоқда. Кафедрада талабаларнинг бўш вақтларини мазмунли ўтказишини ташкил этиш бўйича “</w:t>
      </w:r>
      <w:r w:rsidRPr="008E7176">
        <w:rPr>
          <w:rStyle w:val="211pt"/>
          <w:sz w:val="28"/>
          <w:szCs w:val="28"/>
          <w:lang w:val="uz-Cyrl-UZ"/>
        </w:rPr>
        <w:t>Ёш дастурчи</w:t>
      </w:r>
      <w:r w:rsidRPr="008E7176">
        <w:rPr>
          <w:szCs w:val="28"/>
          <w:lang w:val="uz-Cyrl-UZ"/>
        </w:rPr>
        <w:t>”, “</w:t>
      </w:r>
      <w:r w:rsidRPr="008E7176">
        <w:rPr>
          <w:rStyle w:val="211pt"/>
          <w:sz w:val="28"/>
          <w:szCs w:val="28"/>
          <w:lang w:val="uz-Cyrl-UZ"/>
        </w:rPr>
        <w:t>Бошловчилар учун дастурлаш</w:t>
      </w:r>
      <w:r w:rsidRPr="008E7176">
        <w:rPr>
          <w:szCs w:val="28"/>
          <w:lang w:val="uz-Cyrl-UZ"/>
        </w:rPr>
        <w:t xml:space="preserve">” тўгараклари ташкил этилган бўлиб унда, кафедра профессор-ўқитувчилари томонидан машғулотлар ўтказилади. </w:t>
      </w:r>
    </w:p>
    <w:p w14:paraId="4C740C3B" w14:textId="77777777" w:rsidR="001105AA" w:rsidRPr="008E7176" w:rsidRDefault="001105AA" w:rsidP="001105AA">
      <w:pPr>
        <w:pStyle w:val="a3"/>
        <w:spacing w:after="0"/>
        <w:ind w:left="0" w:firstLine="708"/>
        <w:jc w:val="both"/>
        <w:rPr>
          <w:b/>
          <w:szCs w:val="28"/>
          <w:lang w:val="uz-Cyrl-UZ"/>
        </w:rPr>
      </w:pPr>
    </w:p>
    <w:p w14:paraId="1B06076E" w14:textId="77777777" w:rsidR="001105AA" w:rsidRPr="008E7176" w:rsidRDefault="001105AA" w:rsidP="001105AA">
      <w:pPr>
        <w:pStyle w:val="a3"/>
        <w:spacing w:after="0"/>
        <w:ind w:left="0" w:firstLine="567"/>
        <w:jc w:val="both"/>
        <w:rPr>
          <w:b/>
          <w:szCs w:val="28"/>
        </w:rPr>
      </w:pPr>
      <w:r w:rsidRPr="008E7176">
        <w:rPr>
          <w:b/>
          <w:szCs w:val="28"/>
        </w:rPr>
        <w:t>КАМЧИЛИКЛАР:</w:t>
      </w:r>
    </w:p>
    <w:p w14:paraId="5157D230" w14:textId="77777777" w:rsidR="001105AA" w:rsidRPr="008E7176" w:rsidRDefault="001105AA" w:rsidP="001105AA">
      <w:pPr>
        <w:pStyle w:val="a3"/>
        <w:spacing w:after="0"/>
        <w:ind w:left="0" w:firstLine="567"/>
        <w:jc w:val="both"/>
        <w:rPr>
          <w:szCs w:val="28"/>
          <w:lang w:val="uz-Cyrl-UZ"/>
        </w:rPr>
      </w:pPr>
      <w:r w:rsidRPr="008E7176">
        <w:rPr>
          <w:szCs w:val="28"/>
        </w:rPr>
        <w:t xml:space="preserve">1) </w:t>
      </w:r>
      <w:r w:rsidRPr="008E7176">
        <w:rPr>
          <w:szCs w:val="28"/>
          <w:lang w:val="uz-Cyrl-UZ"/>
        </w:rPr>
        <w:t xml:space="preserve">Телекоммуникация инжиниринги кафедрасининг йиғма жилд номенклатуралари текширилди. 40-03 (яъни, кафедра фаолиятига оид буйруқлар, фармойишлар, топшириқлар ва уларни бажариш тўғрисида </w:t>
      </w:r>
      <w:r w:rsidRPr="008E7176">
        <w:rPr>
          <w:szCs w:val="28"/>
          <w:lang w:val="uz-Cyrl-UZ"/>
        </w:rPr>
        <w:lastRenderedPageBreak/>
        <w:t xml:space="preserve">маълумотномалар) йиғма жилдида 40-04 (яъни, Факултет декани фармойишлари ва уларни бажариш тўғрисида маълумотномалар) йиғма жилдида декан фармойишлари тикилмаган.  </w:t>
      </w:r>
    </w:p>
    <w:p w14:paraId="3127635D" w14:textId="77777777" w:rsidR="001105AA" w:rsidRPr="008E7176" w:rsidRDefault="001105AA" w:rsidP="001105AA">
      <w:pPr>
        <w:pStyle w:val="a3"/>
        <w:spacing w:after="0"/>
        <w:ind w:left="0" w:firstLine="567"/>
        <w:jc w:val="both"/>
        <w:rPr>
          <w:szCs w:val="28"/>
          <w:lang w:val="uz-Cyrl-UZ"/>
        </w:rPr>
      </w:pPr>
      <w:r w:rsidRPr="008E7176">
        <w:rPr>
          <w:szCs w:val="28"/>
          <w:lang w:val="uz-Cyrl-UZ"/>
        </w:rPr>
        <w:t xml:space="preserve">2) Ўзбек тили ва гуманитар фанлар кафедрасининг йиғма жилд номенклатуралари 40-03 (яъни, кафедра фаолиятига оид буйруқлар, фармойишлар, топшириқлар ва уларни бажариш тўғрисида маълумотномалар) йиғма жилдида 40-04 (яъни, Факултет декани фармойишлари ва уларни бажариш тўғрисида маълумотномалар) йиғма жилдида декан фармойишлари тикилмаган.  </w:t>
      </w:r>
    </w:p>
    <w:p w14:paraId="4F1BBE27" w14:textId="77777777" w:rsidR="001105AA" w:rsidRPr="008E7176" w:rsidRDefault="001105AA" w:rsidP="001105AA">
      <w:pPr>
        <w:spacing w:after="0"/>
        <w:ind w:firstLine="567"/>
        <w:jc w:val="both"/>
        <w:rPr>
          <w:rFonts w:eastAsia="Times New Roman" w:cs="Times New Roman"/>
          <w:szCs w:val="28"/>
        </w:rPr>
      </w:pPr>
      <w:r w:rsidRPr="008E7176">
        <w:rPr>
          <w:rFonts w:eastAsia="Times New Roman" w:cs="Times New Roman"/>
          <w:szCs w:val="28"/>
        </w:rPr>
        <w:t>3) АТТ к</w:t>
      </w:r>
      <w:r w:rsidRPr="008E7176">
        <w:rPr>
          <w:rFonts w:eastAsia="Times New Roman" w:cs="Times New Roman"/>
          <w:szCs w:val="28"/>
          <w:lang w:val="uz-Cyrl-UZ"/>
        </w:rPr>
        <w:t>афедра</w:t>
      </w:r>
      <w:r w:rsidRPr="008E7176">
        <w:rPr>
          <w:rFonts w:eastAsia="Times New Roman" w:cs="Times New Roman"/>
          <w:szCs w:val="28"/>
        </w:rPr>
        <w:t>си</w:t>
      </w:r>
      <w:r w:rsidRPr="008E7176">
        <w:rPr>
          <w:rFonts w:eastAsia="Times New Roman" w:cs="Times New Roman"/>
          <w:szCs w:val="28"/>
          <w:lang w:val="uz-Cyrl-UZ"/>
        </w:rPr>
        <w:t>да “Медиа таълим” ва “Педагогика. Психология”(рус) фанлардан ЎУМ мавжуд эмас</w:t>
      </w:r>
      <w:r w:rsidRPr="008E7176">
        <w:rPr>
          <w:rFonts w:eastAsia="Times New Roman" w:cs="Times New Roman"/>
          <w:szCs w:val="28"/>
        </w:rPr>
        <w:t>.</w:t>
      </w:r>
    </w:p>
    <w:p w14:paraId="765AB010" w14:textId="77777777" w:rsidR="001105AA" w:rsidRPr="008E7176" w:rsidRDefault="001105AA" w:rsidP="001105AA">
      <w:pPr>
        <w:pStyle w:val="a3"/>
        <w:spacing w:after="0"/>
        <w:ind w:left="0" w:firstLine="567"/>
        <w:jc w:val="both"/>
        <w:rPr>
          <w:rFonts w:eastAsia="Times New Roman" w:cs="Times New Roman"/>
          <w:szCs w:val="28"/>
          <w:lang w:val="uz-Cyrl-UZ"/>
        </w:rPr>
      </w:pPr>
      <w:r w:rsidRPr="008E7176">
        <w:rPr>
          <w:szCs w:val="28"/>
        </w:rPr>
        <w:t>4)</w:t>
      </w:r>
      <w:r w:rsidRPr="008E7176">
        <w:rPr>
          <w:szCs w:val="28"/>
          <w:lang w:val="uz-Cyrl-UZ"/>
        </w:rPr>
        <w:t xml:space="preserve"> </w:t>
      </w:r>
      <w:r w:rsidRPr="008E7176">
        <w:rPr>
          <w:szCs w:val="28"/>
        </w:rPr>
        <w:t>АТТ к</w:t>
      </w:r>
      <w:r w:rsidRPr="008E7176">
        <w:rPr>
          <w:szCs w:val="28"/>
          <w:lang w:val="uz-Cyrl-UZ"/>
        </w:rPr>
        <w:t>афедра</w:t>
      </w:r>
      <w:r w:rsidRPr="008E7176">
        <w:rPr>
          <w:szCs w:val="28"/>
        </w:rPr>
        <w:t>си</w:t>
      </w:r>
      <w:r w:rsidRPr="008E7176">
        <w:rPr>
          <w:szCs w:val="28"/>
          <w:lang w:val="uz-Cyrl-UZ"/>
        </w:rPr>
        <w:t xml:space="preserve">да </w:t>
      </w:r>
      <w:r w:rsidRPr="008E7176">
        <w:rPr>
          <w:szCs w:val="28"/>
        </w:rPr>
        <w:t>2021-2022</w:t>
      </w:r>
      <w:r w:rsidRPr="008E7176">
        <w:rPr>
          <w:szCs w:val="28"/>
          <w:lang w:val="uz-Cyrl-UZ"/>
        </w:rPr>
        <w:t xml:space="preserve"> ўқув йилида хорижий мутахассисларни ўқув жараёнига жалб этиш амалга оширилмаган.</w:t>
      </w:r>
    </w:p>
    <w:p w14:paraId="1021441C" w14:textId="77777777" w:rsidR="001105AA" w:rsidRPr="008E7176" w:rsidRDefault="001105AA" w:rsidP="001105AA">
      <w:pPr>
        <w:tabs>
          <w:tab w:val="left" w:pos="142"/>
        </w:tabs>
        <w:spacing w:after="0"/>
        <w:ind w:firstLine="567"/>
        <w:jc w:val="both"/>
        <w:rPr>
          <w:rFonts w:eastAsia="Times New Roman" w:cs="Times New Roman"/>
          <w:szCs w:val="28"/>
          <w:lang w:val="uz-Cyrl-UZ"/>
        </w:rPr>
      </w:pPr>
      <w:r w:rsidRPr="008E7176">
        <w:rPr>
          <w:rFonts w:eastAsia="Times New Roman" w:cs="Times New Roman"/>
          <w:szCs w:val="28"/>
          <w:lang w:val="uz-Cyrl-UZ"/>
        </w:rPr>
        <w:t xml:space="preserve">5) Ахборот-таълим технологиялари кафедрасининг йиғма жилд номенклатуралари 41-08 (яъни, Кафедранинг йиғилиш баённомалари) йиғма жилдида март ойи йиғилиши баённомаси йўқ. Айрим ишдан бўшаб кетган ўқитувчиларнинг ҳисоботлари йўқлиги аниқланди.  </w:t>
      </w:r>
    </w:p>
    <w:p w14:paraId="673EA808" w14:textId="77777777" w:rsidR="001105AA" w:rsidRPr="008E7176" w:rsidRDefault="001105AA" w:rsidP="001105AA">
      <w:pPr>
        <w:tabs>
          <w:tab w:val="left" w:pos="142"/>
        </w:tabs>
        <w:spacing w:after="0"/>
        <w:ind w:firstLine="567"/>
        <w:jc w:val="both"/>
        <w:rPr>
          <w:rFonts w:eastAsia="Times New Roman" w:cs="Times New Roman"/>
          <w:szCs w:val="28"/>
          <w:lang w:val="uz-Cyrl-UZ"/>
        </w:rPr>
      </w:pPr>
      <w:r w:rsidRPr="008E7176">
        <w:rPr>
          <w:rFonts w:cs="Times New Roman"/>
          <w:szCs w:val="28"/>
          <w:lang w:val="uz-Cyrl-UZ"/>
        </w:rPr>
        <w:t xml:space="preserve">6) </w:t>
      </w:r>
      <w:r w:rsidRPr="008E7176">
        <w:rPr>
          <w:rFonts w:eastAsia="Times New Roman" w:cs="Times New Roman"/>
          <w:szCs w:val="28"/>
          <w:lang w:val="uz-Cyrl-UZ"/>
        </w:rPr>
        <w:t xml:space="preserve">Ахборот-таълим технологиялари кафедрасининг </w:t>
      </w:r>
      <w:r w:rsidRPr="008E7176">
        <w:rPr>
          <w:rFonts w:cs="Times New Roman"/>
          <w:szCs w:val="28"/>
          <w:lang w:val="uz-Cyrl-UZ"/>
        </w:rPr>
        <w:t>профессор-ўқитувчиларида чет тилини билиш даражаси (IELTS, TOEFL, CEFR) сертификатлари йўқ.</w:t>
      </w:r>
    </w:p>
    <w:p w14:paraId="69C12E25" w14:textId="77777777" w:rsidR="001105AA" w:rsidRPr="008E7176" w:rsidRDefault="001105AA" w:rsidP="001105AA">
      <w:pPr>
        <w:pStyle w:val="Style1"/>
        <w:tabs>
          <w:tab w:val="left" w:pos="142"/>
        </w:tabs>
        <w:spacing w:line="240" w:lineRule="auto"/>
        <w:ind w:firstLine="567"/>
        <w:rPr>
          <w:rFonts w:eastAsia="Times New Roman"/>
          <w:sz w:val="28"/>
          <w:szCs w:val="28"/>
          <w:lang w:val="uz-Cyrl-UZ"/>
        </w:rPr>
      </w:pPr>
      <w:r w:rsidRPr="008E7176">
        <w:rPr>
          <w:rFonts w:eastAsia="Times New Roman"/>
          <w:sz w:val="28"/>
          <w:szCs w:val="28"/>
          <w:lang w:val="uz-Cyrl-UZ"/>
        </w:rPr>
        <w:t xml:space="preserve">7)  </w:t>
      </w:r>
      <w:r w:rsidRPr="008E7176">
        <w:rPr>
          <w:sz w:val="28"/>
          <w:szCs w:val="28"/>
          <w:lang w:val="uz-Cyrl-UZ"/>
        </w:rPr>
        <w:t>Дастурий инжиниринг кафедрасини</w:t>
      </w:r>
      <w:r w:rsidRPr="008E7176">
        <w:rPr>
          <w:rFonts w:eastAsia="Times New Roman"/>
          <w:sz w:val="28"/>
          <w:szCs w:val="28"/>
          <w:lang w:val="uz-Cyrl-UZ"/>
        </w:rPr>
        <w:t xml:space="preserve">нг йиғма жилд номенклатураси 34-03 (яъни, кафедра фаолиятига оид буйруқлар, фармойишлар, топшириқлар ва уларни бажариш тўғрисида маълумотномалар) йиғма жилдида 34-04 (яъни, Факултет декани фармойишлари ва уларни бажариш тўғрисида маълумотномалар) йиғма жилдида декан фармойишлари тикилмаган. </w:t>
      </w:r>
    </w:p>
    <w:p w14:paraId="33142938" w14:textId="77777777" w:rsidR="001105AA" w:rsidRPr="008E7176" w:rsidRDefault="001105AA" w:rsidP="001105AA">
      <w:pPr>
        <w:pStyle w:val="a3"/>
        <w:spacing w:after="0"/>
        <w:ind w:left="0" w:firstLine="567"/>
        <w:jc w:val="both"/>
        <w:rPr>
          <w:rFonts w:eastAsia="Times New Roman"/>
          <w:szCs w:val="28"/>
        </w:rPr>
      </w:pPr>
      <w:r w:rsidRPr="008E7176">
        <w:rPr>
          <w:szCs w:val="28"/>
        </w:rPr>
        <w:t xml:space="preserve">8) </w:t>
      </w:r>
      <w:proofErr w:type="spellStart"/>
      <w:r w:rsidRPr="008E7176">
        <w:rPr>
          <w:szCs w:val="28"/>
        </w:rPr>
        <w:t>Дастурий</w:t>
      </w:r>
      <w:proofErr w:type="spellEnd"/>
      <w:r w:rsidRPr="008E7176">
        <w:rPr>
          <w:szCs w:val="28"/>
        </w:rPr>
        <w:t xml:space="preserve"> инжиниринг, АТТ </w:t>
      </w:r>
      <w:proofErr w:type="spellStart"/>
      <w:r w:rsidRPr="008E7176">
        <w:rPr>
          <w:szCs w:val="28"/>
        </w:rPr>
        <w:t>кафедраларида</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салоҳият</w:t>
      </w:r>
      <w:proofErr w:type="spellEnd"/>
      <w:r w:rsidRPr="008E7176">
        <w:rPr>
          <w:szCs w:val="28"/>
        </w:rPr>
        <w:t xml:space="preserve"> паст </w:t>
      </w:r>
      <w:proofErr w:type="spellStart"/>
      <w:r w:rsidRPr="008E7176">
        <w:rPr>
          <w:szCs w:val="28"/>
        </w:rPr>
        <w:t>даражада</w:t>
      </w:r>
      <w:proofErr w:type="spellEnd"/>
      <w:r w:rsidRPr="008E7176">
        <w:rPr>
          <w:szCs w:val="28"/>
        </w:rPr>
        <w:t>.</w:t>
      </w:r>
    </w:p>
    <w:p w14:paraId="277E12C6" w14:textId="77777777" w:rsidR="001105AA" w:rsidRPr="008E7176" w:rsidRDefault="001105AA" w:rsidP="001105AA">
      <w:pPr>
        <w:pStyle w:val="a3"/>
        <w:spacing w:after="0"/>
        <w:ind w:left="0" w:firstLine="567"/>
        <w:jc w:val="both"/>
        <w:rPr>
          <w:szCs w:val="28"/>
        </w:rPr>
      </w:pPr>
      <w:r w:rsidRPr="008E7176">
        <w:rPr>
          <w:szCs w:val="28"/>
        </w:rPr>
        <w:t xml:space="preserve">9) </w:t>
      </w:r>
      <w:proofErr w:type="spellStart"/>
      <w:r w:rsidRPr="008E7176">
        <w:rPr>
          <w:szCs w:val="28"/>
        </w:rPr>
        <w:t>Кафедраларда</w:t>
      </w:r>
      <w:proofErr w:type="spellEnd"/>
      <w:r w:rsidRPr="008E7176">
        <w:rPr>
          <w:szCs w:val="28"/>
        </w:rPr>
        <w:t xml:space="preserve"> </w:t>
      </w:r>
      <w:proofErr w:type="spellStart"/>
      <w:r w:rsidRPr="008E7176">
        <w:rPr>
          <w:szCs w:val="28"/>
        </w:rPr>
        <w:t>хўжалик</w:t>
      </w:r>
      <w:proofErr w:type="spellEnd"/>
      <w:r w:rsidRPr="008E7176">
        <w:rPr>
          <w:szCs w:val="28"/>
        </w:rPr>
        <w:t xml:space="preserve"> </w:t>
      </w:r>
      <w:proofErr w:type="spellStart"/>
      <w:r w:rsidRPr="008E7176">
        <w:rPr>
          <w:szCs w:val="28"/>
        </w:rPr>
        <w:t>шартномалар</w:t>
      </w:r>
      <w:proofErr w:type="spellEnd"/>
      <w:r w:rsidRPr="008E7176">
        <w:rPr>
          <w:szCs w:val="28"/>
        </w:rPr>
        <w:t xml:space="preserve"> </w:t>
      </w:r>
      <w:proofErr w:type="spellStart"/>
      <w:r w:rsidRPr="008E7176">
        <w:rPr>
          <w:szCs w:val="28"/>
        </w:rPr>
        <w:t>тузиш</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тадқиқот</w:t>
      </w:r>
      <w:proofErr w:type="spellEnd"/>
      <w:r w:rsidRPr="008E7176">
        <w:rPr>
          <w:szCs w:val="28"/>
        </w:rPr>
        <w:t xml:space="preserve"> </w:t>
      </w:r>
      <w:proofErr w:type="spellStart"/>
      <w:r w:rsidRPr="008E7176">
        <w:rPr>
          <w:szCs w:val="28"/>
        </w:rPr>
        <w:t>ишларини</w:t>
      </w:r>
      <w:proofErr w:type="spellEnd"/>
      <w:r w:rsidRPr="008E7176">
        <w:rPr>
          <w:szCs w:val="28"/>
        </w:rPr>
        <w:t xml:space="preserve"> </w:t>
      </w:r>
      <w:proofErr w:type="spellStart"/>
      <w:r w:rsidRPr="008E7176">
        <w:rPr>
          <w:szCs w:val="28"/>
        </w:rPr>
        <w:t>тижоратлаштириш</w:t>
      </w:r>
      <w:proofErr w:type="spellEnd"/>
      <w:r w:rsidRPr="008E7176">
        <w:rPr>
          <w:szCs w:val="28"/>
        </w:rPr>
        <w:t xml:space="preserve"> </w:t>
      </w:r>
      <w:proofErr w:type="spellStart"/>
      <w:r w:rsidRPr="008E7176">
        <w:rPr>
          <w:szCs w:val="28"/>
        </w:rPr>
        <w:t>масалаларида</w:t>
      </w:r>
      <w:proofErr w:type="spellEnd"/>
      <w:r w:rsidRPr="008E7176">
        <w:rPr>
          <w:szCs w:val="28"/>
        </w:rPr>
        <w:t xml:space="preserve"> </w:t>
      </w:r>
      <w:proofErr w:type="spellStart"/>
      <w:r w:rsidRPr="008E7176">
        <w:rPr>
          <w:szCs w:val="28"/>
        </w:rPr>
        <w:t>натижа</w:t>
      </w:r>
      <w:proofErr w:type="spellEnd"/>
      <w:r w:rsidRPr="008E7176">
        <w:rPr>
          <w:szCs w:val="28"/>
        </w:rPr>
        <w:t xml:space="preserve"> </w:t>
      </w:r>
      <w:proofErr w:type="spellStart"/>
      <w:r w:rsidRPr="008E7176">
        <w:rPr>
          <w:szCs w:val="28"/>
        </w:rPr>
        <w:t>йўқ</w:t>
      </w:r>
      <w:proofErr w:type="spellEnd"/>
      <w:r w:rsidRPr="008E7176">
        <w:rPr>
          <w:szCs w:val="28"/>
        </w:rPr>
        <w:t xml:space="preserve">. </w:t>
      </w:r>
    </w:p>
    <w:p w14:paraId="2AA31012" w14:textId="77777777" w:rsidR="001105AA" w:rsidRPr="008E7176" w:rsidRDefault="001105AA" w:rsidP="001105AA">
      <w:pPr>
        <w:pStyle w:val="a3"/>
        <w:spacing w:after="0"/>
        <w:ind w:left="0" w:firstLine="567"/>
        <w:jc w:val="both"/>
        <w:rPr>
          <w:szCs w:val="28"/>
        </w:rPr>
      </w:pPr>
    </w:p>
    <w:p w14:paraId="4CAC49B8" w14:textId="0CF82B07" w:rsidR="001105AA" w:rsidRPr="008E7176" w:rsidRDefault="007B6C21" w:rsidP="001105AA">
      <w:pPr>
        <w:pStyle w:val="a3"/>
        <w:spacing w:after="0"/>
        <w:ind w:left="0" w:firstLine="567"/>
        <w:jc w:val="both"/>
        <w:rPr>
          <w:b/>
          <w:szCs w:val="28"/>
          <w:lang w:val="uz-Cyrl-UZ"/>
        </w:rPr>
      </w:pPr>
      <w:r w:rsidRPr="008E7176">
        <w:rPr>
          <w:b/>
          <w:szCs w:val="28"/>
          <w:lang w:val="uz-Cyrl-UZ"/>
        </w:rPr>
        <w:t>Таклифлар</w:t>
      </w:r>
      <w:r w:rsidR="001105AA" w:rsidRPr="008E7176">
        <w:rPr>
          <w:b/>
          <w:szCs w:val="28"/>
          <w:lang w:val="uz-Cyrl-UZ"/>
        </w:rPr>
        <w:t>:</w:t>
      </w:r>
    </w:p>
    <w:p w14:paraId="0895071E" w14:textId="77777777" w:rsidR="001105AA" w:rsidRPr="008E7176" w:rsidRDefault="001105AA" w:rsidP="001105AA">
      <w:pPr>
        <w:pStyle w:val="a3"/>
        <w:spacing w:after="0"/>
        <w:ind w:left="0" w:firstLine="567"/>
        <w:jc w:val="both"/>
        <w:rPr>
          <w:szCs w:val="28"/>
          <w:lang w:val="uz-Cyrl-UZ"/>
        </w:rPr>
      </w:pPr>
      <w:r w:rsidRPr="008E7176">
        <w:rPr>
          <w:szCs w:val="28"/>
          <w:lang w:val="uz-Cyrl-UZ"/>
        </w:rPr>
        <w:t xml:space="preserve">1. Кафедраларда йиғма жилд номенклатураларида кафедра фаолиятига оид буйруқлар, фармойишлар, топшириқлар ва уларни бажариш тўғрисида маълумотномалар, Факултет декани фармойишлари ва уларни бажарилиши тўғрисидаги маълумотномаларни жамлаш бўйича масъул бириктириш.  </w:t>
      </w:r>
    </w:p>
    <w:p w14:paraId="583EB342" w14:textId="77777777" w:rsidR="001105AA" w:rsidRPr="008E7176" w:rsidRDefault="001105AA" w:rsidP="001105AA">
      <w:pPr>
        <w:spacing w:after="0"/>
        <w:ind w:firstLine="567"/>
        <w:jc w:val="both"/>
        <w:rPr>
          <w:rFonts w:eastAsia="Times New Roman" w:cs="Times New Roman"/>
          <w:szCs w:val="28"/>
          <w:lang w:val="uz-Cyrl-UZ"/>
        </w:rPr>
      </w:pPr>
      <w:r w:rsidRPr="008E7176">
        <w:rPr>
          <w:rFonts w:eastAsia="Times New Roman" w:cs="Times New Roman"/>
          <w:szCs w:val="28"/>
          <w:lang w:val="uz-Cyrl-UZ"/>
        </w:rPr>
        <w:t>2. АТТ кафедрасида “Медиа таълим” ва “Педагогика. Психология”(рус) ЎУУМ тайёрлаш ҳамда ҳ</w:t>
      </w:r>
      <w:r w:rsidRPr="008E7176">
        <w:rPr>
          <w:rFonts w:cs="Times New Roman"/>
          <w:szCs w:val="28"/>
          <w:lang w:val="uz-Cyrl-UZ"/>
        </w:rPr>
        <w:t>орижий мутахассисларни ўқув жараёнига жалб этишни амалга ошириш.</w:t>
      </w:r>
    </w:p>
    <w:p w14:paraId="786FCF01" w14:textId="77777777" w:rsidR="001105AA" w:rsidRPr="008E7176" w:rsidRDefault="001105AA" w:rsidP="001105AA">
      <w:pPr>
        <w:tabs>
          <w:tab w:val="left" w:pos="142"/>
        </w:tabs>
        <w:spacing w:after="0"/>
        <w:ind w:firstLine="567"/>
        <w:jc w:val="both"/>
        <w:rPr>
          <w:rFonts w:eastAsiaTheme="minorEastAsia" w:cs="Times New Roman"/>
          <w:szCs w:val="28"/>
          <w:lang w:val="uz-Cyrl-UZ"/>
        </w:rPr>
      </w:pPr>
      <w:r w:rsidRPr="008E7176">
        <w:rPr>
          <w:rFonts w:eastAsia="Times New Roman" w:cs="Times New Roman"/>
          <w:szCs w:val="28"/>
          <w:lang w:val="uz-Cyrl-UZ"/>
        </w:rPr>
        <w:t xml:space="preserve">3. </w:t>
      </w:r>
      <w:r w:rsidRPr="008E7176">
        <w:rPr>
          <w:rFonts w:cs="Times New Roman"/>
          <w:szCs w:val="28"/>
          <w:lang w:val="uz-Cyrl-UZ"/>
        </w:rPr>
        <w:t xml:space="preserve">Кафедраларда профессор-ўқитувчиларнинг чет тилини билиш даражаси (IELTS, TOEFL, CEFR) сертификатларини олиш бўйича чора-тадбирлар ишлаб чиқиш. </w:t>
      </w:r>
    </w:p>
    <w:p w14:paraId="74654602" w14:textId="77777777" w:rsidR="001105AA" w:rsidRPr="008E7176" w:rsidRDefault="001105AA" w:rsidP="001105AA">
      <w:pPr>
        <w:tabs>
          <w:tab w:val="left" w:pos="142"/>
        </w:tabs>
        <w:spacing w:after="0"/>
        <w:ind w:firstLine="567"/>
        <w:jc w:val="both"/>
        <w:rPr>
          <w:rFonts w:cs="Times New Roman"/>
          <w:szCs w:val="28"/>
        </w:rPr>
      </w:pPr>
      <w:r w:rsidRPr="008E7176">
        <w:rPr>
          <w:rFonts w:cs="Times New Roman"/>
          <w:szCs w:val="28"/>
          <w:lang w:val="uz-Cyrl-UZ"/>
        </w:rPr>
        <w:t>4. Ҳар бир кафедрада илмий тадқиқот йўналишидан келиб чиқиб, 2022-2023 ўқув йили давомида илмий-амалий конференция ташкил этиш.</w:t>
      </w:r>
    </w:p>
    <w:p w14:paraId="6C3BA340" w14:textId="77777777" w:rsidR="001105AA" w:rsidRPr="008E7176" w:rsidRDefault="001105AA" w:rsidP="001105AA">
      <w:pPr>
        <w:pStyle w:val="a3"/>
        <w:spacing w:after="0"/>
        <w:ind w:left="0" w:firstLine="567"/>
        <w:jc w:val="both"/>
        <w:rPr>
          <w:rFonts w:cs="Times New Roman"/>
          <w:szCs w:val="28"/>
        </w:rPr>
      </w:pPr>
      <w:r w:rsidRPr="008E7176">
        <w:rPr>
          <w:szCs w:val="28"/>
        </w:rPr>
        <w:lastRenderedPageBreak/>
        <w:t xml:space="preserve">5. </w:t>
      </w:r>
      <w:proofErr w:type="spellStart"/>
      <w:r w:rsidRPr="008E7176">
        <w:rPr>
          <w:szCs w:val="28"/>
        </w:rPr>
        <w:t>Кафедраларда</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салоҳиятни</w:t>
      </w:r>
      <w:proofErr w:type="spellEnd"/>
      <w:r w:rsidRPr="008E7176">
        <w:rPr>
          <w:szCs w:val="28"/>
        </w:rPr>
        <w:t xml:space="preserve"> </w:t>
      </w:r>
      <w:proofErr w:type="spellStart"/>
      <w:r w:rsidRPr="008E7176">
        <w:rPr>
          <w:szCs w:val="28"/>
        </w:rPr>
        <w:t>кўтариш</w:t>
      </w:r>
      <w:proofErr w:type="spellEnd"/>
      <w:r w:rsidRPr="008E7176">
        <w:rPr>
          <w:szCs w:val="28"/>
        </w:rPr>
        <w:t xml:space="preserve"> </w:t>
      </w:r>
      <w:proofErr w:type="spellStart"/>
      <w:r w:rsidRPr="008E7176">
        <w:rPr>
          <w:szCs w:val="28"/>
        </w:rPr>
        <w:t>бўйича</w:t>
      </w:r>
      <w:proofErr w:type="spellEnd"/>
      <w:r w:rsidRPr="008E7176">
        <w:rPr>
          <w:szCs w:val="28"/>
        </w:rPr>
        <w:t xml:space="preserve"> </w:t>
      </w:r>
      <w:proofErr w:type="spellStart"/>
      <w:r w:rsidRPr="008E7176">
        <w:rPr>
          <w:szCs w:val="28"/>
        </w:rPr>
        <w:t>чора</w:t>
      </w:r>
      <w:proofErr w:type="spellEnd"/>
      <w:r w:rsidRPr="008E7176">
        <w:rPr>
          <w:szCs w:val="28"/>
        </w:rPr>
        <w:t xml:space="preserve"> </w:t>
      </w:r>
      <w:proofErr w:type="spellStart"/>
      <w:r w:rsidRPr="008E7176">
        <w:rPr>
          <w:szCs w:val="28"/>
        </w:rPr>
        <w:t>тадбирлар</w:t>
      </w:r>
      <w:proofErr w:type="spellEnd"/>
      <w:r w:rsidRPr="008E7176">
        <w:rPr>
          <w:szCs w:val="28"/>
        </w:rPr>
        <w:t xml:space="preserve"> </w:t>
      </w:r>
      <w:proofErr w:type="spellStart"/>
      <w:r w:rsidRPr="008E7176">
        <w:rPr>
          <w:szCs w:val="28"/>
        </w:rPr>
        <w:t>ишлаб</w:t>
      </w:r>
      <w:proofErr w:type="spellEnd"/>
      <w:r w:rsidRPr="008E7176">
        <w:rPr>
          <w:szCs w:val="28"/>
        </w:rPr>
        <w:t xml:space="preserve"> </w:t>
      </w:r>
      <w:proofErr w:type="spellStart"/>
      <w:r w:rsidRPr="008E7176">
        <w:rPr>
          <w:szCs w:val="28"/>
        </w:rPr>
        <w:t>чиқиш</w:t>
      </w:r>
      <w:proofErr w:type="spellEnd"/>
      <w:r w:rsidRPr="008E7176">
        <w:rPr>
          <w:szCs w:val="28"/>
        </w:rPr>
        <w:t xml:space="preserve"> </w:t>
      </w:r>
      <w:proofErr w:type="spellStart"/>
      <w:r w:rsidRPr="008E7176">
        <w:rPr>
          <w:szCs w:val="28"/>
        </w:rPr>
        <w:t>ва</w:t>
      </w:r>
      <w:proofErr w:type="spellEnd"/>
      <w:r w:rsidRPr="008E7176">
        <w:rPr>
          <w:szCs w:val="28"/>
        </w:rPr>
        <w:t xml:space="preserve"> ёш </w:t>
      </w:r>
      <w:proofErr w:type="spellStart"/>
      <w:r w:rsidRPr="008E7176">
        <w:rPr>
          <w:szCs w:val="28"/>
        </w:rPr>
        <w:t>ўқитувчиларга</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тадқиқот</w:t>
      </w:r>
      <w:proofErr w:type="spellEnd"/>
      <w:r w:rsidRPr="008E7176">
        <w:rPr>
          <w:szCs w:val="28"/>
        </w:rPr>
        <w:t xml:space="preserve"> </w:t>
      </w:r>
      <w:proofErr w:type="spellStart"/>
      <w:r w:rsidRPr="008E7176">
        <w:rPr>
          <w:szCs w:val="28"/>
        </w:rPr>
        <w:t>ишларини</w:t>
      </w:r>
      <w:proofErr w:type="spellEnd"/>
      <w:r w:rsidRPr="008E7176">
        <w:rPr>
          <w:szCs w:val="28"/>
        </w:rPr>
        <w:t xml:space="preserve"> </w:t>
      </w:r>
      <w:proofErr w:type="spellStart"/>
      <w:r w:rsidRPr="008E7176">
        <w:rPr>
          <w:szCs w:val="28"/>
        </w:rPr>
        <w:t>олиб</w:t>
      </w:r>
      <w:proofErr w:type="spellEnd"/>
      <w:r w:rsidRPr="008E7176">
        <w:rPr>
          <w:szCs w:val="28"/>
        </w:rPr>
        <w:t xml:space="preserve"> </w:t>
      </w:r>
      <w:proofErr w:type="spellStart"/>
      <w:r w:rsidRPr="008E7176">
        <w:rPr>
          <w:szCs w:val="28"/>
        </w:rPr>
        <w:t>боориш</w:t>
      </w:r>
      <w:proofErr w:type="spellEnd"/>
      <w:r w:rsidRPr="008E7176">
        <w:rPr>
          <w:szCs w:val="28"/>
        </w:rPr>
        <w:t xml:space="preserve"> </w:t>
      </w:r>
      <w:proofErr w:type="spellStart"/>
      <w:r w:rsidRPr="008E7176">
        <w:rPr>
          <w:szCs w:val="28"/>
        </w:rPr>
        <w:t>учун</w:t>
      </w:r>
      <w:proofErr w:type="spellEnd"/>
      <w:r w:rsidRPr="008E7176">
        <w:rPr>
          <w:szCs w:val="28"/>
        </w:rPr>
        <w:t xml:space="preserve"> </w:t>
      </w:r>
      <w:proofErr w:type="spellStart"/>
      <w:r w:rsidRPr="008E7176">
        <w:rPr>
          <w:szCs w:val="28"/>
        </w:rPr>
        <w:t>шароит</w:t>
      </w:r>
      <w:proofErr w:type="spellEnd"/>
      <w:r w:rsidRPr="008E7176">
        <w:rPr>
          <w:szCs w:val="28"/>
        </w:rPr>
        <w:t xml:space="preserve"> </w:t>
      </w:r>
      <w:proofErr w:type="spellStart"/>
      <w:r w:rsidRPr="008E7176">
        <w:rPr>
          <w:szCs w:val="28"/>
        </w:rPr>
        <w:t>яратиш</w:t>
      </w:r>
      <w:proofErr w:type="spellEnd"/>
      <w:r w:rsidRPr="008E7176">
        <w:rPr>
          <w:szCs w:val="28"/>
        </w:rPr>
        <w:t>.</w:t>
      </w:r>
    </w:p>
    <w:p w14:paraId="46F2B713" w14:textId="77777777" w:rsidR="001105AA" w:rsidRPr="008E7176" w:rsidRDefault="001105AA" w:rsidP="001105AA">
      <w:pPr>
        <w:spacing w:after="0"/>
        <w:ind w:firstLine="709"/>
        <w:jc w:val="both"/>
        <w:rPr>
          <w:szCs w:val="28"/>
        </w:rPr>
      </w:pPr>
      <w:r w:rsidRPr="008E7176">
        <w:rPr>
          <w:szCs w:val="28"/>
        </w:rPr>
        <w:t xml:space="preserve">6. </w:t>
      </w:r>
      <w:proofErr w:type="spellStart"/>
      <w:r w:rsidRPr="008E7176">
        <w:rPr>
          <w:szCs w:val="28"/>
        </w:rPr>
        <w:t>Кафедраларда</w:t>
      </w:r>
      <w:proofErr w:type="spellEnd"/>
      <w:r w:rsidRPr="008E7176">
        <w:rPr>
          <w:szCs w:val="28"/>
        </w:rPr>
        <w:t xml:space="preserve"> </w:t>
      </w:r>
      <w:proofErr w:type="spellStart"/>
      <w:r w:rsidRPr="008E7176">
        <w:rPr>
          <w:szCs w:val="28"/>
        </w:rPr>
        <w:t>хўжалик</w:t>
      </w:r>
      <w:proofErr w:type="spellEnd"/>
      <w:r w:rsidRPr="008E7176">
        <w:rPr>
          <w:szCs w:val="28"/>
        </w:rPr>
        <w:t xml:space="preserve"> </w:t>
      </w:r>
      <w:proofErr w:type="spellStart"/>
      <w:r w:rsidRPr="008E7176">
        <w:rPr>
          <w:szCs w:val="28"/>
        </w:rPr>
        <w:t>шартномалар</w:t>
      </w:r>
      <w:proofErr w:type="spellEnd"/>
      <w:r w:rsidRPr="008E7176">
        <w:rPr>
          <w:szCs w:val="28"/>
        </w:rPr>
        <w:t xml:space="preserve"> </w:t>
      </w:r>
      <w:proofErr w:type="spellStart"/>
      <w:r w:rsidRPr="008E7176">
        <w:rPr>
          <w:szCs w:val="28"/>
        </w:rPr>
        <w:t>тузиш</w:t>
      </w:r>
      <w:proofErr w:type="spellEnd"/>
      <w:r w:rsidRPr="008E7176">
        <w:rPr>
          <w:szCs w:val="28"/>
        </w:rPr>
        <w:t xml:space="preserve">, </w:t>
      </w:r>
      <w:proofErr w:type="spellStart"/>
      <w:r w:rsidRPr="008E7176">
        <w:rPr>
          <w:szCs w:val="28"/>
        </w:rPr>
        <w:t>соҳа</w:t>
      </w:r>
      <w:proofErr w:type="spellEnd"/>
      <w:r w:rsidRPr="008E7176">
        <w:rPr>
          <w:szCs w:val="28"/>
        </w:rPr>
        <w:t xml:space="preserve"> </w:t>
      </w:r>
      <w:proofErr w:type="spellStart"/>
      <w:r w:rsidRPr="008E7176">
        <w:rPr>
          <w:szCs w:val="28"/>
        </w:rPr>
        <w:t>корҳоналар</w:t>
      </w:r>
      <w:proofErr w:type="spellEnd"/>
      <w:r w:rsidRPr="008E7176">
        <w:rPr>
          <w:szCs w:val="28"/>
        </w:rPr>
        <w:t xml:space="preserve"> </w:t>
      </w:r>
      <w:proofErr w:type="spellStart"/>
      <w:r w:rsidRPr="008E7176">
        <w:rPr>
          <w:szCs w:val="28"/>
        </w:rPr>
        <w:t>билан</w:t>
      </w:r>
      <w:proofErr w:type="spellEnd"/>
      <w:r w:rsidRPr="008E7176">
        <w:rPr>
          <w:szCs w:val="28"/>
        </w:rPr>
        <w:t xml:space="preserve"> </w:t>
      </w:r>
      <w:proofErr w:type="spellStart"/>
      <w:r w:rsidRPr="008E7176">
        <w:rPr>
          <w:szCs w:val="28"/>
        </w:rPr>
        <w:t>ҳамкорлик</w:t>
      </w:r>
      <w:proofErr w:type="spellEnd"/>
      <w:r w:rsidRPr="008E7176">
        <w:rPr>
          <w:szCs w:val="28"/>
        </w:rPr>
        <w:t xml:space="preserve"> </w:t>
      </w:r>
      <w:proofErr w:type="spellStart"/>
      <w:r w:rsidRPr="008E7176">
        <w:rPr>
          <w:szCs w:val="28"/>
        </w:rPr>
        <w:t>ишларини</w:t>
      </w:r>
      <w:proofErr w:type="spellEnd"/>
      <w:r w:rsidRPr="008E7176">
        <w:rPr>
          <w:szCs w:val="28"/>
        </w:rPr>
        <w:t xml:space="preserve"> </w:t>
      </w:r>
      <w:proofErr w:type="spellStart"/>
      <w:r w:rsidRPr="008E7176">
        <w:rPr>
          <w:szCs w:val="28"/>
        </w:rPr>
        <w:t>ривожлантириш</w:t>
      </w:r>
      <w:proofErr w:type="spellEnd"/>
      <w:r w:rsidRPr="008E7176">
        <w:rPr>
          <w:szCs w:val="28"/>
        </w:rPr>
        <w:t xml:space="preserve"> </w:t>
      </w:r>
      <w:proofErr w:type="spellStart"/>
      <w:r w:rsidRPr="008E7176">
        <w:rPr>
          <w:szCs w:val="28"/>
        </w:rPr>
        <w:t>ҳамда</w:t>
      </w:r>
      <w:proofErr w:type="spellEnd"/>
      <w:r w:rsidRPr="008E7176">
        <w:rPr>
          <w:szCs w:val="28"/>
        </w:rPr>
        <w:t xml:space="preserve"> </w:t>
      </w:r>
      <w:proofErr w:type="spellStart"/>
      <w:r w:rsidRPr="008E7176">
        <w:rPr>
          <w:szCs w:val="28"/>
        </w:rPr>
        <w:t>илмий</w:t>
      </w:r>
      <w:proofErr w:type="spellEnd"/>
      <w:r w:rsidRPr="008E7176">
        <w:rPr>
          <w:szCs w:val="28"/>
        </w:rPr>
        <w:t xml:space="preserve"> </w:t>
      </w:r>
      <w:proofErr w:type="spellStart"/>
      <w:r w:rsidRPr="008E7176">
        <w:rPr>
          <w:szCs w:val="28"/>
        </w:rPr>
        <w:t>тадқиқот</w:t>
      </w:r>
      <w:proofErr w:type="spellEnd"/>
      <w:r w:rsidRPr="008E7176">
        <w:rPr>
          <w:szCs w:val="28"/>
        </w:rPr>
        <w:t xml:space="preserve"> </w:t>
      </w:r>
      <w:proofErr w:type="spellStart"/>
      <w:r w:rsidRPr="008E7176">
        <w:rPr>
          <w:szCs w:val="28"/>
        </w:rPr>
        <w:t>ишларини</w:t>
      </w:r>
      <w:proofErr w:type="spellEnd"/>
      <w:r w:rsidRPr="008E7176">
        <w:rPr>
          <w:szCs w:val="28"/>
        </w:rPr>
        <w:t xml:space="preserve"> </w:t>
      </w:r>
      <w:proofErr w:type="spellStart"/>
      <w:r w:rsidRPr="008E7176">
        <w:rPr>
          <w:szCs w:val="28"/>
        </w:rPr>
        <w:t>тижоратлаштириш</w:t>
      </w:r>
      <w:proofErr w:type="spellEnd"/>
      <w:r w:rsidRPr="008E7176">
        <w:rPr>
          <w:szCs w:val="28"/>
        </w:rPr>
        <w:t xml:space="preserve"> </w:t>
      </w:r>
      <w:proofErr w:type="spellStart"/>
      <w:r w:rsidRPr="008E7176">
        <w:rPr>
          <w:szCs w:val="28"/>
        </w:rPr>
        <w:t>бўйича</w:t>
      </w:r>
      <w:proofErr w:type="spellEnd"/>
      <w:r w:rsidRPr="008E7176">
        <w:rPr>
          <w:szCs w:val="28"/>
        </w:rPr>
        <w:t xml:space="preserve"> </w:t>
      </w:r>
      <w:proofErr w:type="spellStart"/>
      <w:r w:rsidRPr="008E7176">
        <w:rPr>
          <w:szCs w:val="28"/>
        </w:rPr>
        <w:t>йўл</w:t>
      </w:r>
      <w:proofErr w:type="spellEnd"/>
      <w:r w:rsidRPr="008E7176">
        <w:rPr>
          <w:szCs w:val="28"/>
        </w:rPr>
        <w:t xml:space="preserve"> харита </w:t>
      </w:r>
      <w:proofErr w:type="spellStart"/>
      <w:r w:rsidRPr="008E7176">
        <w:rPr>
          <w:szCs w:val="28"/>
        </w:rPr>
        <w:t>ишлаб</w:t>
      </w:r>
      <w:proofErr w:type="spellEnd"/>
      <w:r w:rsidRPr="008E7176">
        <w:rPr>
          <w:szCs w:val="28"/>
        </w:rPr>
        <w:t xml:space="preserve"> </w:t>
      </w:r>
      <w:proofErr w:type="spellStart"/>
      <w:r w:rsidRPr="008E7176">
        <w:rPr>
          <w:szCs w:val="28"/>
        </w:rPr>
        <w:t>чиқиш</w:t>
      </w:r>
      <w:proofErr w:type="spellEnd"/>
      <w:r w:rsidRPr="008E7176">
        <w:rPr>
          <w:szCs w:val="28"/>
        </w:rPr>
        <w:t>.</w:t>
      </w:r>
    </w:p>
    <w:p w14:paraId="6866323C" w14:textId="77777777" w:rsidR="001105AA" w:rsidRPr="008E7176" w:rsidRDefault="001105AA" w:rsidP="001105AA">
      <w:pPr>
        <w:spacing w:after="0" w:line="276" w:lineRule="auto"/>
        <w:ind w:firstLine="720"/>
        <w:jc w:val="both"/>
        <w:rPr>
          <w:rFonts w:cs="Times New Roman"/>
          <w:szCs w:val="28"/>
          <w:lang w:val="uz-Cyrl-UZ"/>
        </w:rPr>
      </w:pPr>
      <w:r w:rsidRPr="008E7176">
        <w:rPr>
          <w:rFonts w:cs="Times New Roman"/>
          <w:szCs w:val="28"/>
          <w:lang w:val="uz-Cyrl-UZ"/>
        </w:rPr>
        <w:t>Ушбу масала юзасидан директор ўринбосарлари И.Тожибоев, А.Кадиров, Б. Полвоновлар ўз фикр-мулоҳазаларини билдирдилар.</w:t>
      </w:r>
    </w:p>
    <w:p w14:paraId="6E61052A" w14:textId="7FF39485" w:rsidR="00D12D09" w:rsidRPr="008E7176" w:rsidRDefault="00D12D09" w:rsidP="006C0B77">
      <w:pPr>
        <w:spacing w:after="0"/>
        <w:ind w:firstLine="709"/>
        <w:jc w:val="both"/>
        <w:rPr>
          <w:lang w:val="uz-Cyrl-UZ"/>
        </w:rPr>
      </w:pPr>
    </w:p>
    <w:p w14:paraId="17A4BB75" w14:textId="77777777" w:rsidR="00A94E62" w:rsidRPr="008E7176" w:rsidRDefault="00A94E62" w:rsidP="00DA7AB1">
      <w:pPr>
        <w:spacing w:after="0"/>
        <w:ind w:firstLine="567"/>
        <w:jc w:val="both"/>
        <w:rPr>
          <w:rFonts w:cs="Times New Roman"/>
          <w:szCs w:val="28"/>
          <w:lang w:val="uz-Cyrl-UZ"/>
        </w:rPr>
      </w:pPr>
      <w:r w:rsidRPr="008E7176">
        <w:rPr>
          <w:rFonts w:cs="Times New Roman"/>
          <w:b/>
          <w:bCs/>
          <w:szCs w:val="28"/>
          <w:lang w:val="uz-Cyrl-UZ"/>
        </w:rPr>
        <w:t>Компьютер тизимлари кафедрасининг умумий фаолияти.</w:t>
      </w:r>
      <w:r w:rsidRPr="008E7176">
        <w:rPr>
          <w:rFonts w:cs="Times New Roman"/>
          <w:szCs w:val="28"/>
          <w:lang w:val="uz-Cyrl-UZ"/>
        </w:rPr>
        <w:t xml:space="preserve"> </w:t>
      </w:r>
    </w:p>
    <w:p w14:paraId="7F79DDD3" w14:textId="44EB5C1E" w:rsidR="00DA7AB1" w:rsidRPr="008E7176" w:rsidRDefault="00DA7AB1" w:rsidP="00DA7AB1">
      <w:pPr>
        <w:spacing w:after="0"/>
        <w:ind w:firstLine="567"/>
        <w:jc w:val="both"/>
        <w:rPr>
          <w:rFonts w:cs="Times New Roman"/>
          <w:szCs w:val="28"/>
          <w:lang w:val="uz-Cyrl-UZ"/>
        </w:rPr>
      </w:pPr>
      <w:r w:rsidRPr="008E7176">
        <w:rPr>
          <w:rFonts w:cs="Times New Roman"/>
          <w:szCs w:val="28"/>
          <w:lang w:val="uz-Cyrl-UZ"/>
        </w:rPr>
        <w:t xml:space="preserve">Кафедра 2005 йилда дастлаб Умумкасбий фанлари номи билан ташкил этилди. </w:t>
      </w:r>
      <w:r w:rsidR="007B6C21" w:rsidRPr="008E7176">
        <w:rPr>
          <w:rFonts w:cs="Times New Roman"/>
          <w:szCs w:val="28"/>
          <w:lang w:val="uz-Cyrl-UZ"/>
        </w:rPr>
        <w:t>Кейинроқ</w:t>
      </w:r>
      <w:r w:rsidRPr="008E7176">
        <w:rPr>
          <w:rFonts w:cs="Times New Roman"/>
          <w:szCs w:val="28"/>
          <w:lang w:val="uz-Cyrl-UZ"/>
        </w:rPr>
        <w:t xml:space="preserve"> Компьютер тизимлари кафедраси деб номланди.</w:t>
      </w:r>
    </w:p>
    <w:p w14:paraId="013FE011" w14:textId="1B764BB7" w:rsidR="00DA7AB1" w:rsidRPr="008E7176" w:rsidRDefault="00DA7AB1" w:rsidP="00DA7AB1">
      <w:pPr>
        <w:spacing w:after="0"/>
        <w:ind w:firstLine="567"/>
        <w:jc w:val="both"/>
        <w:rPr>
          <w:rFonts w:cs="Times New Roman"/>
          <w:szCs w:val="28"/>
          <w:lang w:val="uz-Cyrl-UZ"/>
        </w:rPr>
      </w:pPr>
      <w:r w:rsidRPr="008E7176">
        <w:rPr>
          <w:rFonts w:cs="Times New Roman"/>
          <w:szCs w:val="28"/>
          <w:lang w:val="uz-Cyrl-UZ"/>
        </w:rPr>
        <w:t>2021 йил 1 ноябрдан кафедра катта ўқитувчиси А.Дилшодов кафедра мудири в.б. лавозимига тайинланган.</w:t>
      </w:r>
    </w:p>
    <w:p w14:paraId="0A839BC2" w14:textId="77777777" w:rsidR="00DA7AB1" w:rsidRPr="008E7176" w:rsidRDefault="00DA7AB1" w:rsidP="00DA7AB1">
      <w:pPr>
        <w:spacing w:after="0"/>
        <w:ind w:firstLine="567"/>
        <w:jc w:val="both"/>
        <w:rPr>
          <w:rFonts w:cs="Times New Roman"/>
          <w:szCs w:val="28"/>
          <w:lang w:val="uz-Cyrl-UZ"/>
        </w:rPr>
      </w:pPr>
      <w:r w:rsidRPr="008E7176">
        <w:rPr>
          <w:rFonts w:cs="Times New Roman"/>
          <w:szCs w:val="28"/>
          <w:lang w:val="uz-Cyrl-UZ"/>
        </w:rPr>
        <w:t>Кафедрада асосий штатда 13 та профессор-ўқитувчилар илмий-педагогик фаолият олиб боришди.</w:t>
      </w:r>
      <w:r w:rsidRPr="008E7176">
        <w:rPr>
          <w:sz w:val="24"/>
          <w:szCs w:val="24"/>
          <w:lang w:val="uz-Cyrl-UZ"/>
        </w:rPr>
        <w:t xml:space="preserve"> </w:t>
      </w:r>
      <w:r w:rsidRPr="008E7176">
        <w:rPr>
          <w:rFonts w:cs="Times New Roman"/>
          <w:szCs w:val="28"/>
          <w:lang w:val="uz-Cyrl-UZ"/>
        </w:rPr>
        <w:t>Кафедра тассаруфида 3 та компьютер синфлари мавжуд бўлиб, уларда 1 нафар ўқув-ёрдамчи ҳодим талабаларни самарали ўқитишда ёрдам бермоқда.</w:t>
      </w:r>
    </w:p>
    <w:p w14:paraId="75FB2210" w14:textId="77777777" w:rsidR="00DA7AB1" w:rsidRPr="008E7176" w:rsidRDefault="00DA7AB1" w:rsidP="00DA7AB1">
      <w:pPr>
        <w:spacing w:after="0"/>
        <w:ind w:firstLine="567"/>
        <w:jc w:val="both"/>
        <w:rPr>
          <w:rFonts w:cs="Times New Roman"/>
          <w:szCs w:val="28"/>
          <w:lang w:val="uz-Cyrl-UZ"/>
        </w:rPr>
      </w:pPr>
    </w:p>
    <w:p w14:paraId="3E56BB2F" w14:textId="77777777" w:rsidR="00DA7AB1" w:rsidRPr="008E7176" w:rsidRDefault="00DA7AB1" w:rsidP="00DA7AB1">
      <w:pPr>
        <w:spacing w:after="0"/>
        <w:ind w:firstLine="567"/>
        <w:jc w:val="both"/>
        <w:rPr>
          <w:rFonts w:cs="Times New Roman"/>
          <w:b/>
          <w:szCs w:val="28"/>
          <w:lang w:val="uz-Cyrl-UZ"/>
        </w:rPr>
      </w:pPr>
      <w:r w:rsidRPr="008E7176">
        <w:rPr>
          <w:rFonts w:cs="Times New Roman"/>
          <w:b/>
          <w:szCs w:val="28"/>
          <w:lang w:val="uz-Cyrl-UZ"/>
        </w:rPr>
        <w:t>1.Ўқув-услубий йўналишда:</w:t>
      </w:r>
    </w:p>
    <w:p w14:paraId="2057C395" w14:textId="77777777" w:rsidR="00DA7AB1" w:rsidRPr="008E7176" w:rsidRDefault="00DA7AB1" w:rsidP="00DA7AB1">
      <w:pPr>
        <w:spacing w:after="0"/>
        <w:ind w:firstLine="567"/>
        <w:jc w:val="both"/>
        <w:rPr>
          <w:rFonts w:cs="Times New Roman"/>
          <w:szCs w:val="28"/>
          <w:lang w:val="uz-Cyrl-UZ"/>
        </w:rPr>
      </w:pPr>
      <w:r w:rsidRPr="008E7176">
        <w:rPr>
          <w:rFonts w:cs="Times New Roman"/>
          <w:szCs w:val="28"/>
          <w:lang w:val="uz-Cyrl-UZ"/>
        </w:rPr>
        <w:t>Кузги семестрда кафедрага бириктирилган фанлардан 7 таси ўзбек ва рус тилида, 7 таси фақат ўзбек тилида ўтилади. Барча фанлардан ишчи фан дастурлар мавжуд.</w:t>
      </w:r>
    </w:p>
    <w:p w14:paraId="61F6E5DF" w14:textId="77777777" w:rsidR="00DA7AB1" w:rsidRPr="008E7176" w:rsidRDefault="00DA7AB1" w:rsidP="00DA7AB1">
      <w:pPr>
        <w:spacing w:after="0"/>
        <w:ind w:firstLine="567"/>
        <w:jc w:val="both"/>
        <w:rPr>
          <w:rFonts w:cs="Times New Roman"/>
          <w:szCs w:val="28"/>
          <w:lang w:val="uz-Cyrl-UZ"/>
        </w:rPr>
      </w:pPr>
      <w:r w:rsidRPr="008E7176">
        <w:rPr>
          <w:rFonts w:cs="Times New Roman"/>
          <w:szCs w:val="28"/>
          <w:lang w:val="uz-Cyrl-UZ"/>
        </w:rPr>
        <w:t>Кафедра ўқитувчилари томонидан тайёрланган машғулотлар мунтазам равишда hemis.fbtuit.uz ва moodle.fbtuit.uz тизимларига жойлаштирилмоқда ва жойлаштирилган маълумотларнинг электрон манзиллари ҳақида талабаларга маълумот етказилиб, уларнинг ташрифи назорат қилиб борилмоқда.</w:t>
      </w:r>
    </w:p>
    <w:p w14:paraId="57DD856F" w14:textId="77777777" w:rsidR="00DA7AB1" w:rsidRPr="008E7176" w:rsidRDefault="00DA7AB1" w:rsidP="00DA7AB1">
      <w:pPr>
        <w:spacing w:after="0"/>
        <w:ind w:firstLine="567"/>
        <w:jc w:val="both"/>
        <w:rPr>
          <w:rFonts w:cs="Times New Roman"/>
          <w:szCs w:val="28"/>
          <w:lang w:val="uz-Cyrl-UZ"/>
        </w:rPr>
      </w:pPr>
      <w:r w:rsidRPr="008E7176">
        <w:rPr>
          <w:rFonts w:cs="Times New Roman"/>
          <w:szCs w:val="28"/>
          <w:lang w:val="uz-Cyrl-UZ"/>
        </w:rPr>
        <w:t xml:space="preserve">Кафедра профессор-ўқитувчилари томонидан 2021 йилда чоп этилган </w:t>
      </w:r>
      <w:r w:rsidRPr="008E7176">
        <w:rPr>
          <w:rStyle w:val="20"/>
          <w:rFonts w:eastAsiaTheme="minorEastAsia"/>
          <w:b w:val="0"/>
          <w:bCs w:val="0"/>
          <w:color w:val="auto"/>
          <w:sz w:val="28"/>
          <w:szCs w:val="28"/>
          <w:lang w:val="uz-Cyrl-UZ"/>
        </w:rPr>
        <w:t xml:space="preserve">ўқув қўлланмалар сони </w:t>
      </w:r>
      <w:r w:rsidRPr="008E7176">
        <w:rPr>
          <w:rStyle w:val="20"/>
          <w:rFonts w:eastAsiaTheme="minorEastAsia"/>
          <w:b w:val="0"/>
          <w:bCs w:val="0"/>
          <w:color w:val="auto"/>
          <w:sz w:val="28"/>
          <w:szCs w:val="28"/>
        </w:rPr>
        <w:t>2</w:t>
      </w:r>
      <w:r w:rsidRPr="008E7176">
        <w:rPr>
          <w:rStyle w:val="20"/>
          <w:rFonts w:eastAsiaTheme="minorEastAsia"/>
          <w:b w:val="0"/>
          <w:bCs w:val="0"/>
          <w:color w:val="auto"/>
          <w:sz w:val="28"/>
          <w:szCs w:val="28"/>
          <w:lang w:val="uz-Cyrl-UZ"/>
        </w:rPr>
        <w:t xml:space="preserve"> та.</w:t>
      </w:r>
      <w:r w:rsidRPr="008E7176">
        <w:rPr>
          <w:rStyle w:val="20"/>
          <w:rFonts w:eastAsiaTheme="minorEastAsia"/>
          <w:color w:val="auto"/>
          <w:sz w:val="28"/>
          <w:szCs w:val="28"/>
          <w:lang w:val="uz-Cyrl-UZ"/>
        </w:rPr>
        <w:t xml:space="preserve"> </w:t>
      </w:r>
      <w:r w:rsidRPr="008E7176">
        <w:rPr>
          <w:rFonts w:cs="Times New Roman"/>
          <w:szCs w:val="28"/>
          <w:lang w:val="uz-Cyrl-UZ"/>
        </w:rPr>
        <w:t>Филиалда мутахассислик фанлардан чет тилида машғулотлар олиб бораётган профессор-ўқитувчилар сони 2 та. Филиалда соҳа корхоналари билан тузилган ҳамкорлик шартномалари 2 та.</w:t>
      </w:r>
    </w:p>
    <w:p w14:paraId="6854E2F7" w14:textId="77777777" w:rsidR="00DA7AB1" w:rsidRPr="008E7176" w:rsidRDefault="00DA7AB1" w:rsidP="00DA7AB1">
      <w:pPr>
        <w:spacing w:after="0"/>
        <w:ind w:firstLine="567"/>
        <w:jc w:val="both"/>
        <w:rPr>
          <w:rFonts w:cs="Times New Roman"/>
          <w:b/>
          <w:szCs w:val="28"/>
          <w:lang w:val="uz-Cyrl-UZ"/>
        </w:rPr>
      </w:pPr>
      <w:r w:rsidRPr="008E7176">
        <w:rPr>
          <w:rFonts w:cs="Times New Roman"/>
          <w:b/>
          <w:szCs w:val="28"/>
          <w:lang w:val="uz-Cyrl-UZ"/>
        </w:rPr>
        <w:t>2.Илмий-инновацион йўналишда:</w:t>
      </w:r>
    </w:p>
    <w:p w14:paraId="1B94104C" w14:textId="77777777" w:rsidR="00DA7AB1" w:rsidRPr="008E7176" w:rsidRDefault="00DA7AB1" w:rsidP="00DA7AB1">
      <w:pPr>
        <w:tabs>
          <w:tab w:val="left" w:pos="-3240"/>
        </w:tabs>
        <w:spacing w:after="0"/>
        <w:ind w:firstLine="567"/>
        <w:jc w:val="both"/>
        <w:rPr>
          <w:rFonts w:cs="Times New Roman"/>
          <w:b/>
          <w:szCs w:val="28"/>
          <w:lang w:val="uz-Cyrl-UZ"/>
        </w:rPr>
      </w:pPr>
      <w:r w:rsidRPr="008E7176">
        <w:rPr>
          <w:rFonts w:cs="Times New Roman"/>
          <w:szCs w:val="28"/>
          <w:lang w:val="uz-Cyrl-UZ"/>
        </w:rPr>
        <w:t>Кафедрада 2021 йил давомида Ўзбекистон Республикаси Интеллектуал Мулк агентлиги томонидан дастурий махсулот учун 10 та гувохномалар олинди</w:t>
      </w:r>
      <w:r w:rsidRPr="008E7176">
        <w:rPr>
          <w:rFonts w:cs="Times New Roman"/>
          <w:b/>
          <w:szCs w:val="28"/>
          <w:lang w:val="uz-Cyrl-UZ"/>
        </w:rPr>
        <w:t xml:space="preserve">. </w:t>
      </w:r>
    </w:p>
    <w:p w14:paraId="1A420309" w14:textId="77777777" w:rsidR="00DA7AB1" w:rsidRPr="008E7176" w:rsidRDefault="00DA7AB1" w:rsidP="00DA7AB1">
      <w:pPr>
        <w:spacing w:after="0"/>
        <w:ind w:firstLine="567"/>
        <w:jc w:val="both"/>
        <w:rPr>
          <w:rFonts w:cs="Times New Roman"/>
          <w:szCs w:val="28"/>
        </w:rPr>
      </w:pPr>
      <w:r w:rsidRPr="008E7176">
        <w:rPr>
          <w:rFonts w:cs="Times New Roman"/>
          <w:szCs w:val="28"/>
          <w:lang w:val="uz-Cyrl-UZ"/>
        </w:rPr>
        <w:t xml:space="preserve">Илмий салохият: асосий штатдаги 13 профессор-ўқитувчидан – 2 фан номзоди, салохият </w:t>
      </w:r>
      <w:r w:rsidRPr="008E7176">
        <w:rPr>
          <w:rFonts w:cs="Times New Roman"/>
          <w:szCs w:val="28"/>
        </w:rPr>
        <w:t xml:space="preserve">– </w:t>
      </w:r>
      <w:r w:rsidRPr="008E7176">
        <w:rPr>
          <w:rFonts w:cs="Times New Roman"/>
          <w:szCs w:val="28"/>
          <w:lang w:val="uz-Cyrl-UZ"/>
        </w:rPr>
        <w:t>14.3</w:t>
      </w:r>
      <w:r w:rsidRPr="008E7176">
        <w:rPr>
          <w:rFonts w:cs="Times New Roman"/>
          <w:szCs w:val="28"/>
        </w:rPr>
        <w:t xml:space="preserve"> %.</w:t>
      </w:r>
    </w:p>
    <w:p w14:paraId="717B386C" w14:textId="77777777" w:rsidR="00DA7AB1" w:rsidRPr="008E7176" w:rsidRDefault="00DA7AB1" w:rsidP="00DA7AB1">
      <w:pPr>
        <w:pStyle w:val="a3"/>
        <w:spacing w:after="0"/>
        <w:ind w:left="0" w:firstLine="567"/>
        <w:jc w:val="both"/>
        <w:rPr>
          <w:rFonts w:cs="Times New Roman"/>
          <w:b/>
          <w:iCs/>
          <w:szCs w:val="28"/>
          <w:lang w:val="uz-Cyrl-UZ"/>
        </w:rPr>
      </w:pPr>
      <w:r w:rsidRPr="008E7176">
        <w:rPr>
          <w:rFonts w:cs="Times New Roman"/>
          <w:b/>
          <w:iCs/>
          <w:szCs w:val="28"/>
          <w:lang w:val="uz-Cyrl-UZ"/>
        </w:rPr>
        <w:t>Кафедра олий ўқув юртидан кейинги таълим</w:t>
      </w:r>
    </w:p>
    <w:p w14:paraId="1F30845E" w14:textId="164C5F45" w:rsidR="00DA7AB1" w:rsidRPr="008E7176" w:rsidRDefault="002A3A84" w:rsidP="002A3A84">
      <w:pPr>
        <w:pStyle w:val="a3"/>
        <w:spacing w:after="0"/>
        <w:ind w:left="0" w:firstLine="567"/>
        <w:jc w:val="both"/>
        <w:rPr>
          <w:rFonts w:cs="Times New Roman"/>
          <w:szCs w:val="28"/>
          <w:lang w:val="uz-Cyrl-UZ"/>
        </w:rPr>
      </w:pPr>
      <w:r w:rsidRPr="008E7176">
        <w:rPr>
          <w:rFonts w:cs="Times New Roman"/>
          <w:szCs w:val="28"/>
          <w:lang w:val="uz-Cyrl-UZ"/>
        </w:rPr>
        <w:t xml:space="preserve">- </w:t>
      </w:r>
      <w:r w:rsidR="00DA7AB1" w:rsidRPr="008E7176">
        <w:rPr>
          <w:rFonts w:cs="Times New Roman"/>
          <w:szCs w:val="28"/>
          <w:lang w:val="uz-Cyrl-UZ"/>
        </w:rPr>
        <w:t xml:space="preserve">Кафедра ассистенти Ш.Абдуллаев 2019 йилда Тошкент Ахборот Технологиялари Университети Илмий марказига таянч докторантурага қабул қилинди. </w:t>
      </w:r>
    </w:p>
    <w:p w14:paraId="2352CAD0" w14:textId="00857B8B" w:rsidR="00DA7AB1" w:rsidRPr="008E7176" w:rsidRDefault="002A3A84" w:rsidP="002A3A84">
      <w:pPr>
        <w:pStyle w:val="a3"/>
        <w:spacing w:after="0"/>
        <w:ind w:left="0" w:firstLine="567"/>
        <w:jc w:val="both"/>
        <w:rPr>
          <w:rFonts w:cs="Times New Roman"/>
          <w:szCs w:val="28"/>
          <w:lang w:val="uz-Cyrl-UZ"/>
        </w:rPr>
      </w:pPr>
      <w:r w:rsidRPr="008E7176">
        <w:rPr>
          <w:rFonts w:cs="Times New Roman"/>
          <w:szCs w:val="28"/>
          <w:lang w:val="uz-Cyrl-UZ"/>
        </w:rPr>
        <w:t xml:space="preserve">- </w:t>
      </w:r>
      <w:r w:rsidR="00DA7AB1" w:rsidRPr="008E7176">
        <w:rPr>
          <w:rFonts w:cs="Times New Roman"/>
          <w:szCs w:val="28"/>
          <w:lang w:val="uz-Cyrl-UZ"/>
        </w:rPr>
        <w:t>Кафедра ассистенти Ш.Кахаров 2019 йилда Тошкент Ахборот Технологиялари Университети хузуридаги илмий инновацион марказига докторантурага ўқишга кирди.</w:t>
      </w:r>
    </w:p>
    <w:p w14:paraId="605EE062" w14:textId="77777777" w:rsidR="002A3A84" w:rsidRPr="008E7176" w:rsidRDefault="002A3A84" w:rsidP="002A3A84">
      <w:pPr>
        <w:pStyle w:val="a3"/>
        <w:spacing w:after="0"/>
        <w:ind w:left="0" w:firstLine="567"/>
        <w:jc w:val="both"/>
        <w:rPr>
          <w:rFonts w:cs="Times New Roman"/>
          <w:szCs w:val="28"/>
          <w:lang w:val="uz-Cyrl-UZ"/>
        </w:rPr>
      </w:pPr>
      <w:r w:rsidRPr="008E7176">
        <w:rPr>
          <w:rFonts w:cs="Times New Roman"/>
          <w:szCs w:val="28"/>
          <w:lang w:val="uz-Cyrl-UZ"/>
        </w:rPr>
        <w:lastRenderedPageBreak/>
        <w:t xml:space="preserve">- </w:t>
      </w:r>
      <w:r w:rsidR="00DA7AB1" w:rsidRPr="008E7176">
        <w:rPr>
          <w:rFonts w:cs="Times New Roman"/>
          <w:szCs w:val="28"/>
          <w:lang w:val="uz-Cyrl-UZ"/>
        </w:rPr>
        <w:t>Кафедра ассистенти Н.Акбаров 2020 йилда Механика ва сейсм</w:t>
      </w:r>
      <w:r w:rsidR="000610D1" w:rsidRPr="008E7176">
        <w:rPr>
          <w:rFonts w:cs="Times New Roman"/>
          <w:szCs w:val="28"/>
          <w:lang w:val="uz-Cyrl-UZ"/>
        </w:rPr>
        <w:t>ологик</w:t>
      </w:r>
      <w:r w:rsidR="00DA7AB1" w:rsidRPr="008E7176">
        <w:rPr>
          <w:rFonts w:cs="Times New Roman"/>
          <w:szCs w:val="28"/>
          <w:lang w:val="uz-Cyrl-UZ"/>
        </w:rPr>
        <w:t xml:space="preserve"> қурилмалар илмий тадқиқот институти докторантурасига ўқишга кирди.</w:t>
      </w:r>
    </w:p>
    <w:p w14:paraId="12935C42" w14:textId="6A1FC895" w:rsidR="00DA7AB1" w:rsidRPr="008E7176" w:rsidRDefault="00DA7AB1" w:rsidP="002A3A84">
      <w:pPr>
        <w:pStyle w:val="a3"/>
        <w:spacing w:after="0"/>
        <w:ind w:left="0" w:firstLine="567"/>
        <w:jc w:val="both"/>
        <w:rPr>
          <w:rFonts w:cs="Times New Roman"/>
          <w:b/>
          <w:iCs/>
          <w:szCs w:val="28"/>
          <w:lang w:val="uz-Cyrl-UZ"/>
        </w:rPr>
      </w:pPr>
      <w:r w:rsidRPr="008E7176">
        <w:rPr>
          <w:rFonts w:cs="Times New Roman"/>
          <w:b/>
          <w:iCs/>
          <w:szCs w:val="28"/>
          <w:lang w:val="uz-Cyrl-UZ"/>
        </w:rPr>
        <w:t>Мустақил изланувчилик асосида илмий педагог кадрлар тайёрлаш</w:t>
      </w:r>
    </w:p>
    <w:p w14:paraId="3A47136A" w14:textId="60862365" w:rsidR="00DA7AB1" w:rsidRPr="008E7176" w:rsidRDefault="002A3A84" w:rsidP="00966A70">
      <w:pPr>
        <w:pStyle w:val="a3"/>
        <w:spacing w:after="0"/>
        <w:ind w:left="0" w:firstLine="567"/>
        <w:jc w:val="both"/>
        <w:rPr>
          <w:rFonts w:cs="Times New Roman"/>
          <w:szCs w:val="28"/>
          <w:lang w:val="uz-Cyrl-UZ"/>
        </w:rPr>
      </w:pPr>
      <w:r w:rsidRPr="008E7176">
        <w:rPr>
          <w:rFonts w:cs="Times New Roman"/>
          <w:szCs w:val="28"/>
          <w:lang w:val="uz-Cyrl-UZ"/>
        </w:rPr>
        <w:t xml:space="preserve">- </w:t>
      </w:r>
      <w:r w:rsidR="00DA7AB1" w:rsidRPr="008E7176">
        <w:rPr>
          <w:rFonts w:cs="Times New Roman"/>
          <w:szCs w:val="28"/>
          <w:lang w:val="uz-Cyrl-UZ"/>
        </w:rPr>
        <w:t>Кафедра катта ўқитувчиси Х.Сотволдиев 2020 йили  Тошкент давлат техника университетига “Ностационар технологик объектларни мунтазам усуллар асосида идентификациялаш ва бошқариш алгоритмлари” мавзуси билан мустақил тадқиқотчиликка қабул қилинган.</w:t>
      </w:r>
    </w:p>
    <w:p w14:paraId="53C08F44" w14:textId="70CE73A8" w:rsidR="00DA7AB1" w:rsidRPr="008E7176" w:rsidRDefault="002A3A84" w:rsidP="00966A70">
      <w:pPr>
        <w:pStyle w:val="a3"/>
        <w:spacing w:after="0"/>
        <w:ind w:left="0" w:firstLine="567"/>
        <w:jc w:val="both"/>
        <w:rPr>
          <w:rFonts w:cs="Times New Roman"/>
          <w:szCs w:val="28"/>
          <w:lang w:val="uz-Cyrl-UZ"/>
        </w:rPr>
      </w:pPr>
      <w:r w:rsidRPr="008E7176">
        <w:rPr>
          <w:rFonts w:cs="Times New Roman"/>
          <w:szCs w:val="28"/>
          <w:lang w:val="uz-Cyrl-UZ"/>
        </w:rPr>
        <w:t xml:space="preserve">- </w:t>
      </w:r>
      <w:r w:rsidR="00DA7AB1" w:rsidRPr="008E7176">
        <w:rPr>
          <w:rFonts w:cs="Times New Roman"/>
          <w:szCs w:val="28"/>
          <w:lang w:val="uz-Cyrl-UZ"/>
        </w:rPr>
        <w:t>Кафедра катта ўқитувчиси Б.Азамхонов 2020 йили  Тошкент давлат техника университетига “Ночизиқли объектлар ва бошқариш тизимларини турғун функционал диагностика қилиш алгоритмлари” мавзуси билан мустақил тадқиқотчиликка қабул қилинган.</w:t>
      </w:r>
    </w:p>
    <w:p w14:paraId="1D4501AA" w14:textId="26FB8A4F" w:rsidR="00DA7AB1" w:rsidRPr="008E7176" w:rsidRDefault="002A3A84" w:rsidP="00966A70">
      <w:pPr>
        <w:pStyle w:val="a3"/>
        <w:spacing w:after="0"/>
        <w:ind w:left="0" w:firstLine="567"/>
        <w:jc w:val="both"/>
        <w:rPr>
          <w:rFonts w:cs="Times New Roman"/>
          <w:szCs w:val="28"/>
          <w:lang w:val="uz-Cyrl-UZ"/>
        </w:rPr>
      </w:pPr>
      <w:r w:rsidRPr="008E7176">
        <w:rPr>
          <w:rFonts w:cs="Times New Roman"/>
          <w:szCs w:val="28"/>
          <w:lang w:val="uz-Cyrl-UZ"/>
        </w:rPr>
        <w:t xml:space="preserve">- </w:t>
      </w:r>
      <w:r w:rsidR="00DA7AB1" w:rsidRPr="008E7176">
        <w:rPr>
          <w:rFonts w:cs="Times New Roman"/>
          <w:szCs w:val="28"/>
          <w:lang w:val="uz-Cyrl-UZ"/>
        </w:rPr>
        <w:t xml:space="preserve">Кафедра ассистенти Ж.Суюмов 2022 йилдан Фарғона давлат университетида 13.00.02-Таълим-тарбия назарияси ва методикаси </w:t>
      </w:r>
      <w:r w:rsidRPr="008E7176">
        <w:rPr>
          <w:rFonts w:cs="Times New Roman"/>
          <w:szCs w:val="28"/>
          <w:lang w:val="uz-Cyrl-UZ"/>
        </w:rPr>
        <w:t>“</w:t>
      </w:r>
      <w:r w:rsidR="00DA7AB1" w:rsidRPr="008E7176">
        <w:rPr>
          <w:rFonts w:cs="Times New Roman"/>
          <w:szCs w:val="28"/>
          <w:lang w:val="uz-Cyrl-UZ"/>
        </w:rPr>
        <w:t>Умумтаълим мактаб ўқув жараёнини компьютер имитацион моделлари асосида такомиллашти</w:t>
      </w:r>
      <w:r w:rsidRPr="008E7176">
        <w:rPr>
          <w:rFonts w:cs="Times New Roman"/>
          <w:szCs w:val="28"/>
          <w:lang w:val="uz-Cyrl-UZ"/>
        </w:rPr>
        <w:t>ри</w:t>
      </w:r>
      <w:r w:rsidR="00DA7AB1" w:rsidRPr="008E7176">
        <w:rPr>
          <w:rFonts w:cs="Times New Roman"/>
          <w:szCs w:val="28"/>
          <w:lang w:val="uz-Cyrl-UZ"/>
        </w:rPr>
        <w:t>ш технологиялари</w:t>
      </w:r>
      <w:r w:rsidRPr="008E7176">
        <w:rPr>
          <w:rFonts w:cs="Times New Roman"/>
          <w:szCs w:val="28"/>
          <w:lang w:val="uz-Cyrl-UZ"/>
        </w:rPr>
        <w:t>”</w:t>
      </w:r>
      <w:r w:rsidR="00DA7AB1" w:rsidRPr="008E7176">
        <w:rPr>
          <w:rFonts w:cs="Times New Roman"/>
          <w:szCs w:val="28"/>
          <w:lang w:val="uz-Cyrl-UZ"/>
        </w:rPr>
        <w:t xml:space="preserve"> мавзуси  билан п.ф.д., проф. М.Х.Лутфиллаев илмий раҳбарлигида мустақил тадқиқотчиликка қабул қилинган.</w:t>
      </w:r>
    </w:p>
    <w:p w14:paraId="7B5DA80D" w14:textId="77777777" w:rsidR="00DA7AB1" w:rsidRPr="008E7176" w:rsidRDefault="00DA7AB1" w:rsidP="00DA7AB1">
      <w:pPr>
        <w:pStyle w:val="a3"/>
        <w:spacing w:after="0"/>
        <w:ind w:left="0" w:firstLine="567"/>
        <w:jc w:val="both"/>
        <w:rPr>
          <w:rFonts w:cs="Times New Roman"/>
          <w:iCs/>
          <w:szCs w:val="28"/>
          <w:lang w:val="uz-Cyrl-UZ"/>
        </w:rPr>
      </w:pPr>
      <w:r w:rsidRPr="008E7176">
        <w:rPr>
          <w:rFonts w:cs="Times New Roman"/>
          <w:iCs/>
          <w:szCs w:val="28"/>
          <w:lang w:val="uz-Cyrl-UZ"/>
        </w:rPr>
        <w:t xml:space="preserve">Кафедрада </w:t>
      </w:r>
      <w:r w:rsidRPr="008E7176">
        <w:rPr>
          <w:rFonts w:cs="Times New Roman"/>
          <w:szCs w:val="28"/>
          <w:lang w:val="uz-Cyrl-UZ"/>
        </w:rPr>
        <w:t>2021 йилда</w:t>
      </w:r>
      <w:r w:rsidRPr="008E7176">
        <w:rPr>
          <w:rFonts w:cs="Times New Roman"/>
          <w:iCs/>
          <w:szCs w:val="28"/>
          <w:lang w:val="uz-Cyrl-UZ"/>
        </w:rPr>
        <w:t xml:space="preserve"> конференциялар ва илмий журналларида мақола ва тезислар чоп этилди, жумладан:</w:t>
      </w:r>
    </w:p>
    <w:p w14:paraId="5304FDFF" w14:textId="77777777" w:rsidR="00DA7AB1" w:rsidRPr="008E7176" w:rsidRDefault="00DA7AB1" w:rsidP="00DA7AB1">
      <w:pPr>
        <w:pStyle w:val="a3"/>
        <w:numPr>
          <w:ilvl w:val="0"/>
          <w:numId w:val="9"/>
        </w:numPr>
        <w:spacing w:after="0"/>
        <w:ind w:left="0" w:firstLine="709"/>
        <w:jc w:val="both"/>
        <w:rPr>
          <w:rFonts w:cs="Times New Roman"/>
          <w:szCs w:val="28"/>
          <w:lang w:val="uz-Cyrl-UZ"/>
        </w:rPr>
      </w:pPr>
      <w:r w:rsidRPr="008E7176">
        <w:rPr>
          <w:rFonts w:cs="Times New Roman"/>
          <w:szCs w:val="28"/>
          <w:lang w:val="uz-Cyrl-UZ"/>
        </w:rPr>
        <w:t>ОАК рўйхатидаги илмий журналлардаги мақолалар сони – 7 та;</w:t>
      </w:r>
    </w:p>
    <w:p w14:paraId="01910279" w14:textId="77777777" w:rsidR="00DA7AB1" w:rsidRPr="008E7176" w:rsidRDefault="00DA7AB1" w:rsidP="00DA7AB1">
      <w:pPr>
        <w:pStyle w:val="a3"/>
        <w:numPr>
          <w:ilvl w:val="0"/>
          <w:numId w:val="9"/>
        </w:numPr>
        <w:spacing w:after="0"/>
        <w:ind w:left="0" w:firstLine="709"/>
        <w:jc w:val="both"/>
        <w:rPr>
          <w:rFonts w:cs="Times New Roman"/>
          <w:szCs w:val="28"/>
          <w:lang w:val="uz-Cyrl-UZ"/>
        </w:rPr>
      </w:pPr>
      <w:r w:rsidRPr="008E7176">
        <w:rPr>
          <w:rFonts w:cs="Times New Roman"/>
          <w:szCs w:val="28"/>
          <w:lang w:val="uz-Cyrl-UZ"/>
        </w:rPr>
        <w:t>Халқаро илмий журналлардаги мақолалар сони  – 3 та.</w:t>
      </w:r>
    </w:p>
    <w:p w14:paraId="33187F79" w14:textId="77777777" w:rsidR="00DA7AB1" w:rsidRPr="008E7176" w:rsidRDefault="00DA7AB1" w:rsidP="00DA7AB1">
      <w:pPr>
        <w:pStyle w:val="a3"/>
        <w:numPr>
          <w:ilvl w:val="0"/>
          <w:numId w:val="9"/>
        </w:numPr>
        <w:spacing w:after="0"/>
        <w:ind w:left="0" w:firstLine="709"/>
        <w:jc w:val="both"/>
        <w:rPr>
          <w:rFonts w:cs="Times New Roman"/>
          <w:szCs w:val="28"/>
          <w:lang w:val="uz-Cyrl-UZ"/>
        </w:rPr>
      </w:pPr>
      <w:r w:rsidRPr="008E7176">
        <w:rPr>
          <w:rFonts w:cs="Times New Roman"/>
          <w:szCs w:val="28"/>
          <w:lang w:val="uz-Cyrl-UZ"/>
        </w:rPr>
        <w:t>Scopus ва бошқа ҳалқаро қидирув тизимлари рўйхатига киритилган илмий журналдаги мақолалар – 3 та.</w:t>
      </w:r>
    </w:p>
    <w:p w14:paraId="4DDF228B" w14:textId="77777777" w:rsidR="00DA7AB1" w:rsidRPr="008E7176" w:rsidRDefault="00DA7AB1" w:rsidP="00DA7AB1">
      <w:pPr>
        <w:pStyle w:val="a3"/>
        <w:numPr>
          <w:ilvl w:val="0"/>
          <w:numId w:val="9"/>
        </w:numPr>
        <w:spacing w:after="0"/>
        <w:ind w:left="0" w:firstLine="709"/>
        <w:jc w:val="both"/>
        <w:rPr>
          <w:rFonts w:cs="Times New Roman"/>
          <w:szCs w:val="28"/>
          <w:lang w:val="uz-Cyrl-UZ"/>
        </w:rPr>
      </w:pPr>
      <w:r w:rsidRPr="008E7176">
        <w:rPr>
          <w:rFonts w:cs="Times New Roman"/>
          <w:szCs w:val="28"/>
          <w:lang w:val="uz-Cyrl-UZ"/>
        </w:rPr>
        <w:t>Хақаро миқёсдаги илмий конференсияларга тезис тайёрлаш ва нашр этиш – 6 та.</w:t>
      </w:r>
    </w:p>
    <w:p w14:paraId="043D0ED2" w14:textId="77777777" w:rsidR="00DA7AB1" w:rsidRPr="008E7176" w:rsidRDefault="00DA7AB1" w:rsidP="00DA7AB1">
      <w:pPr>
        <w:pStyle w:val="a3"/>
        <w:numPr>
          <w:ilvl w:val="0"/>
          <w:numId w:val="9"/>
        </w:numPr>
        <w:spacing w:after="0"/>
        <w:ind w:left="0" w:firstLine="709"/>
        <w:jc w:val="both"/>
        <w:rPr>
          <w:rFonts w:cs="Times New Roman"/>
          <w:szCs w:val="28"/>
          <w:lang w:val="uz-Cyrl-UZ"/>
        </w:rPr>
      </w:pPr>
      <w:r w:rsidRPr="008E7176">
        <w:rPr>
          <w:rFonts w:cs="Times New Roman"/>
          <w:szCs w:val="28"/>
          <w:lang w:val="uz-Cyrl-UZ"/>
        </w:rPr>
        <w:t>Республика миқёсдаги илмий конференсияларга тезис тайёрлаш ва нашр этиш – 30 дан ортиқ.</w:t>
      </w:r>
    </w:p>
    <w:p w14:paraId="356E41B1" w14:textId="77777777" w:rsidR="00DA7AB1" w:rsidRPr="008E7176" w:rsidRDefault="00DA7AB1" w:rsidP="00DA7AB1">
      <w:pPr>
        <w:pStyle w:val="a3"/>
        <w:numPr>
          <w:ilvl w:val="0"/>
          <w:numId w:val="9"/>
        </w:numPr>
        <w:spacing w:after="0"/>
        <w:ind w:left="0" w:firstLine="709"/>
        <w:jc w:val="both"/>
        <w:rPr>
          <w:rFonts w:cs="Times New Roman"/>
          <w:szCs w:val="28"/>
          <w:lang w:val="uz-Cyrl-UZ"/>
        </w:rPr>
      </w:pPr>
      <w:r w:rsidRPr="008E7176">
        <w:rPr>
          <w:rFonts w:cs="Times New Roman"/>
          <w:szCs w:val="28"/>
          <w:lang w:val="uz-Cyrl-UZ"/>
        </w:rPr>
        <w:t>Дастурий воситалар яратиш учун гувоҳнома олиш – 15 дан ортиқ.</w:t>
      </w:r>
    </w:p>
    <w:p w14:paraId="61DAEE01" w14:textId="77777777" w:rsidR="00DA7AB1" w:rsidRPr="008E7176" w:rsidRDefault="00DA7AB1" w:rsidP="00DA7AB1">
      <w:pPr>
        <w:spacing w:after="0"/>
        <w:ind w:firstLine="567"/>
        <w:jc w:val="both"/>
        <w:rPr>
          <w:rFonts w:cs="Times New Roman"/>
          <w:szCs w:val="28"/>
          <w:lang w:val="uz-Cyrl-UZ"/>
        </w:rPr>
      </w:pPr>
      <w:r w:rsidRPr="008E7176">
        <w:rPr>
          <w:rFonts w:cs="Times New Roman"/>
          <w:szCs w:val="28"/>
          <w:lang w:val="uz-Cyrl-UZ"/>
        </w:rPr>
        <w:t>Шу билан биргаликда талаба-ёшларнинг бўш вақтини мазмунли ўтказиш мақсадида кафедрада 2021-2022 ўқув йили учун жами 2 та (“Маълумотлар базаси”, “Lunix operation system administration”)  фан тўгаракларини ташкил этилган бўлиб,  ярим йиллик ҳисоботига кўра 24 та иқтидорли талабаларни жалб этилган.</w:t>
      </w:r>
    </w:p>
    <w:p w14:paraId="65F55439" w14:textId="77777777" w:rsidR="00DA7AB1" w:rsidRPr="008E7176" w:rsidRDefault="00DA7AB1" w:rsidP="00DA7AB1">
      <w:pPr>
        <w:tabs>
          <w:tab w:val="left" w:pos="1140"/>
        </w:tabs>
        <w:spacing w:after="0"/>
        <w:ind w:firstLine="567"/>
        <w:rPr>
          <w:rFonts w:cs="Times New Roman"/>
          <w:b/>
          <w:szCs w:val="28"/>
          <w:lang w:val="uz-Cyrl-UZ"/>
        </w:rPr>
      </w:pPr>
      <w:r w:rsidRPr="008E7176">
        <w:rPr>
          <w:rFonts w:cs="Times New Roman"/>
          <w:b/>
          <w:szCs w:val="28"/>
          <w:lang w:val="uz-Cyrl-UZ"/>
        </w:rPr>
        <w:t>Чет эл университетлар билан алоқалар:</w:t>
      </w:r>
    </w:p>
    <w:p w14:paraId="0FAD0459" w14:textId="77777777" w:rsidR="00DA7AB1" w:rsidRPr="008E7176" w:rsidRDefault="00DA7AB1" w:rsidP="00DA7AB1">
      <w:pPr>
        <w:spacing w:after="0"/>
        <w:ind w:firstLine="567"/>
        <w:jc w:val="both"/>
        <w:rPr>
          <w:rFonts w:cs="Times New Roman"/>
          <w:szCs w:val="28"/>
          <w:lang w:val="uz-Cyrl-UZ"/>
        </w:rPr>
      </w:pPr>
      <w:r w:rsidRPr="008E7176">
        <w:rPr>
          <w:rFonts w:cs="Times New Roman"/>
          <w:szCs w:val="28"/>
          <w:lang w:val="uz-Cyrl-UZ"/>
        </w:rPr>
        <w:t>АҚШнинг Огайо штати Цинциннати университетининг Ахборот технологиялари кафедраси  доценти, BSIT даражаси бўйича директор ёрдамчиси, профессор МакМахон Рассел Эдвард билан илмий алоқалар ўрнатилган. Ушбу олий таълим муассасаси билан ҳамкорлик хақида шартномалар тузилган.</w:t>
      </w:r>
    </w:p>
    <w:p w14:paraId="7B8C848C" w14:textId="73CAE40E" w:rsidR="00DA7AB1" w:rsidRPr="008E7176" w:rsidRDefault="00DA7AB1" w:rsidP="00DA7AB1">
      <w:pPr>
        <w:spacing w:after="0"/>
        <w:ind w:firstLine="567"/>
        <w:jc w:val="both"/>
        <w:rPr>
          <w:rFonts w:cs="Times New Roman"/>
          <w:b/>
          <w:szCs w:val="28"/>
          <w:lang w:val="uz-Cyrl-UZ"/>
        </w:rPr>
      </w:pPr>
      <w:r w:rsidRPr="008E7176">
        <w:rPr>
          <w:rFonts w:cs="Times New Roman"/>
          <w:b/>
          <w:szCs w:val="28"/>
          <w:lang w:val="uz-Cyrl-UZ"/>
        </w:rPr>
        <w:t>3.</w:t>
      </w:r>
      <w:r w:rsidR="00076950" w:rsidRPr="008E7176">
        <w:rPr>
          <w:rFonts w:cs="Times New Roman"/>
          <w:b/>
          <w:szCs w:val="28"/>
          <w:lang w:val="uz-Cyrl-UZ"/>
        </w:rPr>
        <w:t xml:space="preserve"> </w:t>
      </w:r>
      <w:r w:rsidRPr="008E7176">
        <w:rPr>
          <w:rFonts w:cs="Times New Roman"/>
          <w:b/>
          <w:szCs w:val="28"/>
          <w:lang w:val="uz-Cyrl-UZ"/>
        </w:rPr>
        <w:t>Маънавий-марифий йўналишда:</w:t>
      </w:r>
    </w:p>
    <w:p w14:paraId="58C5F43B" w14:textId="77777777" w:rsidR="00DA7AB1" w:rsidRPr="008E7176" w:rsidRDefault="00DA7AB1" w:rsidP="00DA7AB1">
      <w:pPr>
        <w:spacing w:after="0"/>
        <w:ind w:firstLine="709"/>
        <w:jc w:val="both"/>
        <w:rPr>
          <w:rFonts w:cs="Times New Roman"/>
          <w:szCs w:val="28"/>
          <w:lang w:val="uz-Cyrl-UZ"/>
        </w:rPr>
      </w:pPr>
      <w:r w:rsidRPr="008E7176">
        <w:rPr>
          <w:rFonts w:cs="Times New Roman"/>
          <w:szCs w:val="28"/>
          <w:lang w:val="uz-Cyrl-UZ"/>
        </w:rPr>
        <w:t xml:space="preserve">Кафедра профессор-ўқитувчиларини шахсий иш режаларида, мураббийлар иш режаларида талабаларга Ватанга катта ҳурмат ва садоқат, ота-оналарга, устозларга, мураббийларга  ҳурмат, эътиборли ва иродали бўлиш, ўзида юксак маънавий фазилатларни шакллантириш каби муҳим </w:t>
      </w:r>
      <w:r w:rsidRPr="008E7176">
        <w:rPr>
          <w:rFonts w:cs="Times New Roman"/>
          <w:szCs w:val="28"/>
          <w:lang w:val="uz-Cyrl-UZ"/>
        </w:rPr>
        <w:lastRenderedPageBreak/>
        <w:t>йўналишларда иш олиб бориш кўрсатилган ва уларнинг бажарилиши назоратга олинган.</w:t>
      </w:r>
    </w:p>
    <w:p w14:paraId="3D376190" w14:textId="77777777" w:rsidR="00DA7AB1" w:rsidRPr="008E7176" w:rsidRDefault="00DA7AB1" w:rsidP="00DA7AB1">
      <w:pPr>
        <w:spacing w:after="0"/>
        <w:ind w:firstLine="708"/>
        <w:jc w:val="both"/>
        <w:rPr>
          <w:rFonts w:cs="Times New Roman"/>
          <w:szCs w:val="28"/>
          <w:shd w:val="clear" w:color="auto" w:fill="FFFFFF"/>
          <w:lang w:val="uz-Cyrl-UZ"/>
        </w:rPr>
      </w:pPr>
      <w:r w:rsidRPr="008E7176">
        <w:rPr>
          <w:rFonts w:cs="Times New Roman"/>
          <w:szCs w:val="28"/>
          <w:shd w:val="clear" w:color="auto" w:fill="FFFFFF"/>
          <w:lang w:val="uz-Cyrl-UZ"/>
        </w:rPr>
        <w:t>Талабалар турар жойида доимий равишда белгиланган жадвал асосида ўқитувчилар учрашувлар ва манавий тадбирлар ўтказиб келмоқда.</w:t>
      </w:r>
    </w:p>
    <w:p w14:paraId="10A69AE5" w14:textId="09C4CC9E" w:rsidR="00DA7AB1" w:rsidRPr="008E7176" w:rsidRDefault="00DA7AB1" w:rsidP="00DA7AB1">
      <w:pPr>
        <w:spacing w:after="0"/>
        <w:ind w:firstLine="709"/>
        <w:jc w:val="both"/>
        <w:rPr>
          <w:rFonts w:cs="Times New Roman"/>
          <w:szCs w:val="28"/>
          <w:lang w:val="uz-Cyrl-UZ"/>
        </w:rPr>
      </w:pPr>
      <w:r w:rsidRPr="008E7176">
        <w:rPr>
          <w:rFonts w:cs="Times New Roman"/>
          <w:szCs w:val="28"/>
          <w:lang w:val="uz-Cyrl-UZ"/>
        </w:rPr>
        <w:t>Янги Ўзбекистон янгича дунёқараш шиори остида кафедра ўқитувчилар</w:t>
      </w:r>
      <w:r w:rsidR="00014EC4" w:rsidRPr="008E7176">
        <w:rPr>
          <w:rFonts w:cs="Times New Roman"/>
          <w:szCs w:val="28"/>
          <w:lang w:val="uz-Cyrl-UZ"/>
        </w:rPr>
        <w:t>и</w:t>
      </w:r>
      <w:r w:rsidRPr="008E7176">
        <w:rPr>
          <w:rFonts w:cs="Times New Roman"/>
          <w:szCs w:val="28"/>
          <w:lang w:val="uz-Cyrl-UZ"/>
        </w:rPr>
        <w:t xml:space="preserve"> Риштон тумани МФЙларида учрашувлар ўтказдилар.</w:t>
      </w:r>
    </w:p>
    <w:p w14:paraId="629104E7" w14:textId="5DEA8783" w:rsidR="00DA7AB1" w:rsidRPr="008E7176" w:rsidRDefault="00DA7AB1" w:rsidP="00DA7AB1">
      <w:pPr>
        <w:spacing w:after="0"/>
        <w:ind w:firstLine="709"/>
        <w:jc w:val="both"/>
        <w:rPr>
          <w:rFonts w:cs="Times New Roman"/>
          <w:szCs w:val="28"/>
          <w:lang w:val="uz-Cyrl-UZ"/>
        </w:rPr>
      </w:pPr>
      <w:r w:rsidRPr="008E7176">
        <w:rPr>
          <w:rFonts w:cs="Times New Roman"/>
          <w:szCs w:val="28"/>
          <w:lang w:val="uz-Cyrl-UZ"/>
        </w:rPr>
        <w:t xml:space="preserve">“Бир маҳаллага бир зиёли маънавий хомий” шиори остида барча ўқитувчилар Риштон туман МФЙларига бириктирилган. </w:t>
      </w:r>
    </w:p>
    <w:p w14:paraId="2B21DF90" w14:textId="77777777" w:rsidR="00DA7AB1" w:rsidRPr="008E7176" w:rsidRDefault="00DA7AB1" w:rsidP="00DA7AB1">
      <w:pPr>
        <w:spacing w:after="0"/>
        <w:ind w:firstLine="709"/>
        <w:jc w:val="both"/>
        <w:rPr>
          <w:rFonts w:cs="Times New Roman"/>
          <w:szCs w:val="28"/>
          <w:lang w:val="uz-Cyrl-UZ"/>
        </w:rPr>
      </w:pPr>
      <w:r w:rsidRPr="008E7176">
        <w:rPr>
          <w:rFonts w:cs="Times New Roman"/>
          <w:szCs w:val="28"/>
          <w:lang w:val="uz-Cyrl-UZ"/>
        </w:rPr>
        <w:t>Марғилон шаҳридаги 12-ўрта мактабга кафедра ўқитувчилари мунтазам бориб турли тадбирлар ўтказиб келмоқда. 15 та компьютер жамламаси филиал томонидан мактабга беғараз кўмак сифатида берилди.</w:t>
      </w:r>
    </w:p>
    <w:p w14:paraId="4F2464E1" w14:textId="77777777" w:rsidR="00DA7AB1" w:rsidRPr="008E7176" w:rsidRDefault="00DA7AB1" w:rsidP="00DA7AB1">
      <w:pPr>
        <w:tabs>
          <w:tab w:val="left" w:pos="567"/>
        </w:tabs>
        <w:spacing w:after="0"/>
        <w:ind w:firstLine="567"/>
        <w:jc w:val="both"/>
        <w:rPr>
          <w:rFonts w:eastAsia="Times New Roman" w:cs="Times New Roman"/>
          <w:szCs w:val="28"/>
          <w:lang w:val="uz-Cyrl-UZ"/>
        </w:rPr>
      </w:pPr>
      <w:r w:rsidRPr="008E7176">
        <w:rPr>
          <w:rFonts w:eastAsia="Times New Roman" w:cs="Times New Roman"/>
          <w:szCs w:val="28"/>
          <w:lang w:val="uz-Cyrl-UZ"/>
        </w:rPr>
        <w:t>2021-2022 ўқув йили давомида кафедра профессор-ўқитувчилари Фарғона водийси қатор мактаблари битирувчилари билан учрашувларда қатнашиб, ТАТУ йўналишлари ҳақида маълумотлар бердилар.</w:t>
      </w:r>
    </w:p>
    <w:p w14:paraId="423EEE6B" w14:textId="5D6776EF" w:rsidR="00DA7AB1" w:rsidRPr="008E7176" w:rsidRDefault="00DA7AB1" w:rsidP="00DA7AB1">
      <w:pPr>
        <w:tabs>
          <w:tab w:val="left" w:pos="567"/>
        </w:tabs>
        <w:spacing w:after="0"/>
        <w:ind w:firstLine="567"/>
        <w:jc w:val="both"/>
        <w:rPr>
          <w:rFonts w:eastAsia="Times New Roman" w:cs="Times New Roman"/>
          <w:szCs w:val="28"/>
          <w:lang w:val="uz-Cyrl-UZ"/>
        </w:rPr>
      </w:pPr>
      <w:r w:rsidRPr="008E7176">
        <w:rPr>
          <w:rFonts w:eastAsia="Times New Roman" w:cs="Times New Roman"/>
          <w:szCs w:val="28"/>
          <w:lang w:val="uz-Cyrl-UZ"/>
        </w:rPr>
        <w:t>Ўзбекистон Республикаси Президентининг “Сунъий интеллект технологияларини жадал жорий этиш учун шарт-шароитлар яратиш чора-тадбирлари тўғрисида”ги 2021</w:t>
      </w:r>
      <w:r w:rsidR="00014EC4" w:rsidRPr="008E7176">
        <w:rPr>
          <w:rFonts w:eastAsia="Times New Roman" w:cs="Times New Roman"/>
          <w:szCs w:val="28"/>
          <w:lang w:val="uz-Cyrl-UZ"/>
        </w:rPr>
        <w:t xml:space="preserve"> </w:t>
      </w:r>
      <w:r w:rsidRPr="008E7176">
        <w:rPr>
          <w:rFonts w:eastAsia="Times New Roman" w:cs="Times New Roman"/>
          <w:szCs w:val="28"/>
          <w:lang w:val="uz-Cyrl-UZ"/>
        </w:rPr>
        <w:t>йил 17</w:t>
      </w:r>
      <w:r w:rsidR="00014EC4" w:rsidRPr="008E7176">
        <w:rPr>
          <w:rFonts w:eastAsia="Times New Roman" w:cs="Times New Roman"/>
          <w:szCs w:val="28"/>
          <w:lang w:val="uz-Cyrl-UZ"/>
        </w:rPr>
        <w:t xml:space="preserve"> </w:t>
      </w:r>
      <w:r w:rsidRPr="008E7176">
        <w:rPr>
          <w:rFonts w:eastAsia="Times New Roman" w:cs="Times New Roman"/>
          <w:szCs w:val="28"/>
          <w:lang w:val="uz-Cyrl-UZ"/>
        </w:rPr>
        <w:t>февралдаги ПҚ-4996-сон қарори билан тасдиқланган чора-тадбирлар дастурининг 10.2-бандини бажарилишини таъминлаш мақсадида 2022</w:t>
      </w:r>
      <w:r w:rsidR="00014EC4" w:rsidRPr="008E7176">
        <w:rPr>
          <w:rFonts w:eastAsia="Times New Roman" w:cs="Times New Roman"/>
          <w:szCs w:val="28"/>
          <w:lang w:val="uz-Cyrl-UZ"/>
        </w:rPr>
        <w:t xml:space="preserve"> </w:t>
      </w:r>
      <w:r w:rsidRPr="008E7176">
        <w:rPr>
          <w:rFonts w:eastAsia="Times New Roman" w:cs="Times New Roman"/>
          <w:szCs w:val="28"/>
          <w:lang w:val="uz-Cyrl-UZ"/>
        </w:rPr>
        <w:t>йил апрел</w:t>
      </w:r>
      <w:r w:rsidR="00014EC4" w:rsidRPr="008E7176">
        <w:rPr>
          <w:rFonts w:eastAsia="Times New Roman" w:cs="Times New Roman"/>
          <w:szCs w:val="28"/>
          <w:lang w:val="uz-Cyrl-UZ"/>
        </w:rPr>
        <w:t>ь</w:t>
      </w:r>
      <w:r w:rsidRPr="008E7176">
        <w:rPr>
          <w:rFonts w:eastAsia="Times New Roman" w:cs="Times New Roman"/>
          <w:szCs w:val="28"/>
          <w:lang w:val="uz-Cyrl-UZ"/>
        </w:rPr>
        <w:t xml:space="preserve"> ойида Умумтаълим мактаблари ўқувчилари учун (5-синф ва ундан юқори) “Ахборот жамияти ва унда сунъий интеллектнинг</w:t>
      </w:r>
      <w:r w:rsidRPr="008E7176">
        <w:rPr>
          <w:rFonts w:eastAsia="Times New Roman"/>
          <w:szCs w:val="28"/>
          <w:lang w:val="uz-Cyrl-UZ"/>
        </w:rPr>
        <w:t xml:space="preserve"> </w:t>
      </w:r>
      <w:r w:rsidRPr="008E7176">
        <w:rPr>
          <w:rFonts w:eastAsia="Times New Roman" w:cs="Times New Roman"/>
          <w:szCs w:val="28"/>
          <w:lang w:val="uz-Cyrl-UZ"/>
        </w:rPr>
        <w:t>ўрни” мавзусида  бир қатор мактабларда очиқ дарслар ташкил этилди.</w:t>
      </w:r>
    </w:p>
    <w:p w14:paraId="034D612E" w14:textId="77777777" w:rsidR="00DA7AB1" w:rsidRPr="008E7176" w:rsidRDefault="00DA7AB1" w:rsidP="00DA7AB1">
      <w:pPr>
        <w:spacing w:after="0"/>
        <w:jc w:val="center"/>
        <w:rPr>
          <w:rFonts w:eastAsia="Times New Roman" w:cs="Times New Roman"/>
          <w:b/>
          <w:szCs w:val="28"/>
          <w:lang w:val="uz-Cyrl-UZ"/>
        </w:rPr>
      </w:pPr>
      <w:r w:rsidRPr="008E7176">
        <w:rPr>
          <w:rFonts w:eastAsia="Times New Roman" w:cs="Times New Roman"/>
          <w:b/>
          <w:szCs w:val="28"/>
          <w:lang w:val="uz-Cyrl-UZ"/>
        </w:rPr>
        <w:t>Аниқланган камчиликлар</w:t>
      </w:r>
    </w:p>
    <w:p w14:paraId="4A95E12D" w14:textId="5E8084EE" w:rsidR="00DA7AB1" w:rsidRPr="008E7176" w:rsidRDefault="00DA7AB1" w:rsidP="00DA7AB1">
      <w:pPr>
        <w:tabs>
          <w:tab w:val="left" w:pos="142"/>
        </w:tabs>
        <w:spacing w:after="0"/>
        <w:ind w:firstLine="567"/>
        <w:jc w:val="both"/>
        <w:rPr>
          <w:rFonts w:eastAsia="Times New Roman" w:cs="Times New Roman"/>
          <w:szCs w:val="28"/>
          <w:lang w:val="uz-Cyrl-UZ"/>
        </w:rPr>
      </w:pPr>
      <w:r w:rsidRPr="008E7176">
        <w:rPr>
          <w:rFonts w:eastAsia="Times New Roman" w:cs="Times New Roman"/>
          <w:szCs w:val="28"/>
          <w:lang w:val="uz-Cyrl-UZ"/>
        </w:rPr>
        <w:t>1. Кафедрада илмий салоҳиятни</w:t>
      </w:r>
      <w:r w:rsidR="009F2D23" w:rsidRPr="008E7176">
        <w:rPr>
          <w:rFonts w:eastAsia="Times New Roman" w:cs="Times New Roman"/>
          <w:szCs w:val="28"/>
          <w:lang w:val="uz-Cyrl-UZ"/>
        </w:rPr>
        <w:t xml:space="preserve"> кўтариш керак</w:t>
      </w:r>
      <w:r w:rsidRPr="008E7176">
        <w:rPr>
          <w:rFonts w:eastAsia="Times New Roman" w:cs="Times New Roman"/>
          <w:szCs w:val="28"/>
          <w:lang w:val="uz-Cyrl-UZ"/>
        </w:rPr>
        <w:t>.</w:t>
      </w:r>
    </w:p>
    <w:p w14:paraId="72EC4F6B" w14:textId="77777777" w:rsidR="00DA7AB1" w:rsidRPr="008E7176" w:rsidRDefault="00DA7AB1" w:rsidP="00DA7AB1">
      <w:pPr>
        <w:tabs>
          <w:tab w:val="left" w:pos="142"/>
        </w:tabs>
        <w:spacing w:after="0"/>
        <w:ind w:firstLine="567"/>
        <w:jc w:val="both"/>
        <w:rPr>
          <w:rFonts w:eastAsia="Times New Roman" w:cs="Times New Roman"/>
          <w:szCs w:val="28"/>
          <w:lang w:val="uz-Cyrl-UZ"/>
        </w:rPr>
      </w:pPr>
      <w:r w:rsidRPr="008E7176">
        <w:rPr>
          <w:rFonts w:eastAsia="Times New Roman" w:cs="Times New Roman"/>
          <w:szCs w:val="28"/>
          <w:lang w:val="uz-Cyrl-UZ"/>
        </w:rPr>
        <w:t>2. Кафедрада ушбу ўқув йилида хўжалик шартномаларнинг амалга оширилиш ишлари яхши йўлга қўйилмаган.</w:t>
      </w:r>
    </w:p>
    <w:p w14:paraId="6EAFA511" w14:textId="77777777" w:rsidR="00DA7AB1" w:rsidRPr="008E7176" w:rsidRDefault="00DA7AB1" w:rsidP="00DA7AB1">
      <w:pPr>
        <w:pStyle w:val="a3"/>
        <w:spacing w:after="0"/>
        <w:ind w:left="0" w:firstLine="567"/>
        <w:jc w:val="both"/>
        <w:rPr>
          <w:rFonts w:eastAsia="Times New Roman" w:cs="Times New Roman"/>
          <w:szCs w:val="28"/>
          <w:lang w:val="uz-Cyrl-UZ"/>
        </w:rPr>
      </w:pPr>
      <w:r w:rsidRPr="008E7176">
        <w:rPr>
          <w:rFonts w:eastAsia="Times New Roman" w:cs="Times New Roman"/>
          <w:szCs w:val="28"/>
          <w:lang w:val="uz-Cyrl-UZ"/>
        </w:rPr>
        <w:t>3. Кафедрада ушбу ўқув йилида хорижий мутахассисларни ўқув жараёнига жалб этиш амалга оширилмаган.</w:t>
      </w:r>
    </w:p>
    <w:p w14:paraId="635C7E47" w14:textId="26F7B4DA" w:rsidR="00DA7AB1" w:rsidRPr="008E7176" w:rsidRDefault="00DA7AB1" w:rsidP="00DA7AB1">
      <w:pPr>
        <w:tabs>
          <w:tab w:val="left" w:pos="142"/>
        </w:tabs>
        <w:spacing w:after="0"/>
        <w:ind w:firstLine="567"/>
        <w:jc w:val="both"/>
        <w:rPr>
          <w:rFonts w:eastAsia="Times New Roman" w:cs="Times New Roman"/>
          <w:szCs w:val="28"/>
          <w:lang w:val="uz-Cyrl-UZ"/>
        </w:rPr>
      </w:pPr>
      <w:r w:rsidRPr="008E7176">
        <w:rPr>
          <w:rFonts w:eastAsia="Times New Roman" w:cs="Times New Roman"/>
          <w:szCs w:val="28"/>
          <w:lang w:val="uz-Cyrl-UZ"/>
        </w:rPr>
        <w:t xml:space="preserve">4. Ижро интизоми йўналишида: Ўзбекистон Республикаси Вазирлар </w:t>
      </w:r>
      <w:r w:rsidR="0043587C" w:rsidRPr="008E7176">
        <w:rPr>
          <w:rFonts w:eastAsia="Times New Roman" w:cs="Times New Roman"/>
          <w:szCs w:val="28"/>
          <w:lang w:val="uz-Cyrl-UZ"/>
        </w:rPr>
        <w:t xml:space="preserve">Маҳкамасининг </w:t>
      </w:r>
      <w:r w:rsidRPr="008E7176">
        <w:rPr>
          <w:rFonts w:eastAsia="Times New Roman" w:cs="Times New Roman"/>
          <w:szCs w:val="28"/>
          <w:lang w:val="uz-Cyrl-UZ"/>
        </w:rPr>
        <w:t>1999 йил 12 январдаги  “Ижро интизомини мустаҳкамлаш чора-тадбирлари тўғрисида”ги 12-сонли қарори бўйича Муҳаммад ал-Хоразмий номидаги Тошкент ахборот технологиялари университети Фарғона филиалида Компьютер тизимларии кафедрасида белгиланган то</w:t>
      </w:r>
      <w:r w:rsidR="0043587C" w:rsidRPr="008E7176">
        <w:rPr>
          <w:rFonts w:eastAsia="Times New Roman" w:cs="Times New Roman"/>
          <w:szCs w:val="28"/>
          <w:lang w:val="uz-Cyrl-UZ"/>
        </w:rPr>
        <w:t>п</w:t>
      </w:r>
      <w:r w:rsidRPr="008E7176">
        <w:rPr>
          <w:rFonts w:eastAsia="Times New Roman" w:cs="Times New Roman"/>
          <w:szCs w:val="28"/>
          <w:lang w:val="uz-Cyrl-UZ"/>
        </w:rPr>
        <w:t xml:space="preserve">шириқларнинг бажарилиши, иш юритиш ва ижро интизоми бўйича текширув олиб борилди. </w:t>
      </w:r>
    </w:p>
    <w:p w14:paraId="6E65426E" w14:textId="77777777" w:rsidR="00DA7AB1" w:rsidRPr="008E7176" w:rsidRDefault="00DA7AB1" w:rsidP="00DA7AB1">
      <w:pPr>
        <w:pStyle w:val="Style1"/>
        <w:tabs>
          <w:tab w:val="left" w:pos="142"/>
        </w:tabs>
        <w:spacing w:line="240" w:lineRule="auto"/>
        <w:ind w:firstLine="567"/>
        <w:rPr>
          <w:rFonts w:eastAsia="Times New Roman"/>
          <w:sz w:val="28"/>
          <w:szCs w:val="28"/>
          <w:lang w:val="uz-Cyrl-UZ"/>
        </w:rPr>
      </w:pPr>
      <w:r w:rsidRPr="008E7176">
        <w:rPr>
          <w:rFonts w:eastAsia="Times New Roman"/>
          <w:sz w:val="28"/>
          <w:szCs w:val="28"/>
          <w:lang w:val="uz-Cyrl-UZ"/>
        </w:rPr>
        <w:t xml:space="preserve">Компьютер тизимларии кафедрасини текшириш натижасида қуйидаги камчиликлар аниқланди: </w:t>
      </w:r>
    </w:p>
    <w:p w14:paraId="3DB27198" w14:textId="77777777" w:rsidR="00DA7AB1" w:rsidRPr="008E7176" w:rsidRDefault="00DA7AB1" w:rsidP="00DA7AB1">
      <w:pPr>
        <w:pStyle w:val="Style1"/>
        <w:tabs>
          <w:tab w:val="left" w:pos="142"/>
        </w:tabs>
        <w:spacing w:line="240" w:lineRule="auto"/>
        <w:ind w:firstLine="567"/>
        <w:rPr>
          <w:rFonts w:eastAsia="Times New Roman"/>
          <w:sz w:val="28"/>
          <w:szCs w:val="28"/>
          <w:lang w:val="uz-Cyrl-UZ"/>
        </w:rPr>
      </w:pPr>
      <w:r w:rsidRPr="008E7176">
        <w:rPr>
          <w:rFonts w:eastAsia="Times New Roman"/>
          <w:sz w:val="28"/>
          <w:szCs w:val="28"/>
          <w:lang w:val="uz-Cyrl-UZ"/>
        </w:rPr>
        <w:t xml:space="preserve">Кафедранинг йиғма жилд номенклатуралари текширилди. 35-02 (яъни, Ўзбекистон Республикаси ОТВ хайъат қарорлари, буйруқлари, фармойишлари ва уларнинг бажариш тўғрисидаги ёзишмалар) йиғма жилдида ҳужжатлар эскилиги (янгилари мавжуд электрон шаклда) аниқланди.  </w:t>
      </w:r>
    </w:p>
    <w:p w14:paraId="01BCA2F9" w14:textId="77777777" w:rsidR="00DA7AB1" w:rsidRPr="008E7176" w:rsidRDefault="00DA7AB1" w:rsidP="00DA7AB1">
      <w:pPr>
        <w:pStyle w:val="Style1"/>
        <w:tabs>
          <w:tab w:val="left" w:pos="142"/>
        </w:tabs>
        <w:spacing w:line="240" w:lineRule="auto"/>
        <w:ind w:firstLine="567"/>
        <w:rPr>
          <w:rFonts w:eastAsia="Times New Roman"/>
          <w:sz w:val="28"/>
          <w:szCs w:val="28"/>
          <w:lang w:val="uz-Cyrl-UZ"/>
        </w:rPr>
      </w:pPr>
      <w:r w:rsidRPr="008E7176">
        <w:rPr>
          <w:rFonts w:eastAsia="Times New Roman"/>
          <w:sz w:val="28"/>
          <w:szCs w:val="28"/>
          <w:lang w:val="uz-Cyrl-UZ"/>
        </w:rPr>
        <w:t>Ушбу текширувдан кейин кафедраларга камчиликларни бартараф қилиш учун икки кун муҳлат берилди. Икки кун ичида аниқланган камчилиқлар бартараф этилди.</w:t>
      </w:r>
    </w:p>
    <w:p w14:paraId="3CC4DA43" w14:textId="77777777" w:rsidR="00DA7AB1" w:rsidRPr="008E7176" w:rsidRDefault="00DA7AB1" w:rsidP="00DA7AB1">
      <w:pPr>
        <w:pStyle w:val="Style1"/>
        <w:tabs>
          <w:tab w:val="left" w:pos="142"/>
        </w:tabs>
        <w:spacing w:line="240" w:lineRule="auto"/>
        <w:ind w:firstLine="567"/>
        <w:rPr>
          <w:rFonts w:eastAsia="Times New Roman"/>
          <w:sz w:val="28"/>
          <w:szCs w:val="28"/>
          <w:lang w:val="uz-Cyrl-UZ"/>
        </w:rPr>
      </w:pPr>
      <w:r w:rsidRPr="008E7176">
        <w:rPr>
          <w:rFonts w:eastAsia="Times New Roman"/>
          <w:sz w:val="28"/>
          <w:szCs w:val="28"/>
          <w:lang w:val="uz-Cyrl-UZ"/>
        </w:rPr>
        <w:t xml:space="preserve">5. Кафедра профессор-ўқитувчиларни чет тилини билиш даражаси </w:t>
      </w:r>
      <w:r w:rsidRPr="008E7176">
        <w:rPr>
          <w:rFonts w:eastAsia="Times New Roman"/>
          <w:sz w:val="28"/>
          <w:szCs w:val="28"/>
          <w:lang w:val="uz-Cyrl-UZ"/>
        </w:rPr>
        <w:lastRenderedPageBreak/>
        <w:t xml:space="preserve">(IELTS, TOEFL, CEFR) сертификатлари мавжуд профессор-ўқитувчилар йўқ. </w:t>
      </w:r>
    </w:p>
    <w:p w14:paraId="25337B2A" w14:textId="04CE8F09" w:rsidR="006129E4" w:rsidRPr="008E7176" w:rsidRDefault="006129E4" w:rsidP="006129E4">
      <w:pPr>
        <w:spacing w:after="0" w:line="276" w:lineRule="auto"/>
        <w:ind w:firstLine="720"/>
        <w:jc w:val="both"/>
        <w:rPr>
          <w:rFonts w:cs="Times New Roman"/>
          <w:szCs w:val="28"/>
          <w:lang w:val="uz-Cyrl-UZ"/>
        </w:rPr>
      </w:pPr>
      <w:r w:rsidRPr="008E7176">
        <w:rPr>
          <w:rFonts w:cs="Times New Roman"/>
          <w:szCs w:val="28"/>
          <w:lang w:val="uz-Cyrl-UZ"/>
        </w:rPr>
        <w:t xml:space="preserve">Ушбу масала юзасидан директор ўринбосарлари И. Тожибоев, </w:t>
      </w:r>
      <w:r w:rsidR="003E5242" w:rsidRPr="008E7176">
        <w:rPr>
          <w:rFonts w:cs="Times New Roman"/>
          <w:szCs w:val="28"/>
          <w:lang w:val="uz-Cyrl-UZ"/>
        </w:rPr>
        <w:t>А.Кадиров</w:t>
      </w:r>
      <w:r w:rsidRPr="008E7176">
        <w:rPr>
          <w:rFonts w:cs="Times New Roman"/>
          <w:szCs w:val="28"/>
          <w:lang w:val="uz-Cyrl-UZ"/>
        </w:rPr>
        <w:t xml:space="preserve"> ҳамда факультет декани Ф. Мухтаровлар ўз фикр-мулоҳазаларини билдирдилар.</w:t>
      </w:r>
    </w:p>
    <w:p w14:paraId="5DF1ED8F" w14:textId="77777777" w:rsidR="006129E4" w:rsidRPr="008E7176" w:rsidRDefault="006129E4" w:rsidP="006C0B77">
      <w:pPr>
        <w:spacing w:after="0"/>
        <w:ind w:firstLine="709"/>
        <w:jc w:val="both"/>
        <w:rPr>
          <w:lang w:val="uz-Cyrl-UZ"/>
        </w:rPr>
      </w:pPr>
    </w:p>
    <w:p w14:paraId="2BA28167" w14:textId="7CDF20F4" w:rsidR="001A6EDE" w:rsidRPr="008E7176" w:rsidRDefault="001A6EDE" w:rsidP="006C0B77">
      <w:pPr>
        <w:spacing w:after="0"/>
        <w:ind w:firstLine="709"/>
        <w:jc w:val="both"/>
        <w:rPr>
          <w:b/>
          <w:bCs/>
          <w:lang w:val="uz-Cyrl-UZ"/>
        </w:rPr>
      </w:pPr>
      <w:r w:rsidRPr="008E7176">
        <w:rPr>
          <w:b/>
          <w:bCs/>
          <w:lang w:val="uz-Cyrl-UZ"/>
        </w:rPr>
        <w:t>Олтинчи масала юзасидан Б.Полвонов, Р.Нурдиноваларнинг ахбороти эшитилди.</w:t>
      </w:r>
    </w:p>
    <w:p w14:paraId="1476A929" w14:textId="77777777" w:rsidR="00722DED" w:rsidRPr="008E7176" w:rsidRDefault="00722DED" w:rsidP="00722DED">
      <w:pPr>
        <w:tabs>
          <w:tab w:val="left" w:pos="0"/>
        </w:tabs>
        <w:spacing w:after="0"/>
        <w:ind w:firstLine="708"/>
        <w:jc w:val="both"/>
        <w:rPr>
          <w:szCs w:val="28"/>
          <w:lang w:val="uz-Cyrl-UZ"/>
        </w:rPr>
      </w:pPr>
      <w:r w:rsidRPr="008E7176">
        <w:rPr>
          <w:szCs w:val="28"/>
          <w:lang w:val="uz-Cyrl-UZ"/>
        </w:rPr>
        <w:t>2022 йили апрель ойи ҳолатига кўра филиалда 110 нафар профессор-ўқитувчи фаолият кўрсатади.  Булардан илмий даражага эга профессор-ўқитувчилар 30 нафарни ташкил этади. Педагогик фаолият билан биргаликда илмий-тадқиқот ишларини амалга ошириб келаётган илмий тадқиқотчиларнинг 31 нафари филиал Кенгашида ўз илмий иш мавзулари ва раҳбарларини тасдиқлашга муяссар бўлишган. Профессор-ўқитувчиларнинг илмий салоҳиятни ошириш бўйича  сўнги уч йилда диссертация ҳимоялари сони қўйидагича: 2019 йили 2та PhD, 2020 йили 4 та  PhD диссертация ҳимояси, ҳамда 2та доцент, 2та профессор  илмий унвонлари, 2021 йили 1та  PhD, 1 та Dsc диссертация ҳимояси, 2 та доцент илмий унвонлари олинган. 2022 йилда жами 8 та  PhD диссертация ҳимояси режалаштирилган бўлиб, ҳозирги кунгача 2 нафар профессор ўқитувчи мос ихтисосликлари бўйича фалсафа фанлари доктори (PhD) илмий даражасига эга бўлдилар.</w:t>
      </w:r>
    </w:p>
    <w:p w14:paraId="27444205" w14:textId="77777777" w:rsidR="00722DED" w:rsidRPr="008E7176" w:rsidRDefault="00722DED" w:rsidP="00722DED">
      <w:pPr>
        <w:tabs>
          <w:tab w:val="left" w:pos="0"/>
        </w:tabs>
        <w:spacing w:after="0"/>
        <w:ind w:firstLine="708"/>
        <w:jc w:val="both"/>
        <w:rPr>
          <w:szCs w:val="28"/>
          <w:lang w:val="uz-Cyrl-UZ"/>
        </w:rPr>
      </w:pPr>
      <w:r w:rsidRPr="008E7176">
        <w:rPr>
          <w:szCs w:val="28"/>
          <w:lang w:val="uz-Cyrl-UZ"/>
        </w:rPr>
        <w:t>Қуйида 2022 йилда ўз диссертация ишларини ҳимоя қилишга режалаштирилган тадқиқотчиларнинг ишларини таҳлили келтирилган:</w:t>
      </w:r>
    </w:p>
    <w:p w14:paraId="00A57AAC" w14:textId="77777777" w:rsidR="00722DED" w:rsidRPr="008E7176" w:rsidRDefault="00722DED" w:rsidP="00722DED">
      <w:pPr>
        <w:pStyle w:val="a3"/>
        <w:numPr>
          <w:ilvl w:val="0"/>
          <w:numId w:val="13"/>
        </w:numPr>
        <w:tabs>
          <w:tab w:val="left" w:pos="0"/>
          <w:tab w:val="left" w:pos="993"/>
        </w:tabs>
        <w:spacing w:after="0"/>
        <w:ind w:left="0" w:firstLine="709"/>
        <w:jc w:val="both"/>
        <w:rPr>
          <w:szCs w:val="28"/>
          <w:lang w:val="uz-Cyrl-UZ"/>
        </w:rPr>
      </w:pPr>
      <w:r w:rsidRPr="008E7176">
        <w:rPr>
          <w:rStyle w:val="211pt"/>
          <w:rFonts w:eastAsia="Calibri"/>
          <w:b/>
          <w:bCs/>
          <w:sz w:val="28"/>
          <w:szCs w:val="28"/>
          <w:lang w:val="uz-Cyrl-UZ"/>
        </w:rPr>
        <w:t>Абдуллаев Т.М.</w:t>
      </w:r>
      <w:r w:rsidRPr="008E7176">
        <w:rPr>
          <w:szCs w:val="28"/>
          <w:lang w:val="uz-Cyrl-UZ"/>
        </w:rPr>
        <w:t xml:space="preserve"> </w:t>
      </w:r>
      <w:r w:rsidRPr="008E7176">
        <w:rPr>
          <w:rFonts w:eastAsia="Times New Roman"/>
          <w:szCs w:val="28"/>
          <w:lang w:val="uz-Cyrl-UZ" w:eastAsia="ru-RU"/>
        </w:rPr>
        <w:t>“Қуритилган меваларни ишлаб чиқариш жараёнида параметрларни бошқарувчи тизимлар учун толали ва ғовакли ёруғлик ўтказгичлар асосида кўп функцияли Интелектуал оптоэлектрон ўзгартиргичлар</w:t>
      </w:r>
      <w:r w:rsidRPr="008E7176">
        <w:rPr>
          <w:szCs w:val="28"/>
          <w:lang w:val="uz-Cyrl-UZ"/>
        </w:rPr>
        <w:t xml:space="preserve">” мавзуси устида илмий изланиш олиб бормоқда: унинг диссертацияси тўлиқ шакллантирилган, илмий мавзуси бўйича 6 та ОАК тассарруфидаги ( 2 та хорижий 4та  маҳаллий) журналларда мақола чоп этилган, 2 та патент олинган, 2 та DGU (Дастурий таъминот учун гувоҳнома), 12 та халқаро ва 8 та республика миқёсда ўтказилган конференцияларда илмий иши апробациядан ўтган. Илмий тадқиқот натижаларини ишлаб чиқаришга жорий қилиш далолатнома олинган. Диссертация иши ОТМ Илмий Кенгаш семинарларида  ҳимоя қилинган.  Илмий даража берувчи кенгаш қошидаги Илмий семинарда муҳокамадан ўтган. ОАК ка диссертация иши топширилган. </w:t>
      </w:r>
    </w:p>
    <w:p w14:paraId="675FC0D5" w14:textId="77777777" w:rsidR="00722DED" w:rsidRPr="008E7176" w:rsidRDefault="00722DED" w:rsidP="00722DED">
      <w:pPr>
        <w:pStyle w:val="a3"/>
        <w:numPr>
          <w:ilvl w:val="0"/>
          <w:numId w:val="13"/>
        </w:numPr>
        <w:tabs>
          <w:tab w:val="left" w:pos="0"/>
        </w:tabs>
        <w:spacing w:after="0"/>
        <w:ind w:left="0" w:firstLine="0"/>
        <w:jc w:val="both"/>
        <w:rPr>
          <w:szCs w:val="28"/>
          <w:lang w:val="uz-Cyrl-UZ"/>
        </w:rPr>
      </w:pPr>
      <w:r w:rsidRPr="008E7176">
        <w:rPr>
          <w:b/>
          <w:bCs/>
          <w:szCs w:val="28"/>
          <w:lang w:val="uz-Cyrl-UZ"/>
        </w:rPr>
        <w:t>Эргашев О.М.</w:t>
      </w:r>
      <w:r w:rsidRPr="008E7176">
        <w:rPr>
          <w:szCs w:val="28"/>
          <w:lang w:val="uz-Cyrl-UZ"/>
        </w:rPr>
        <w:t xml:space="preserve"> “Ишлаб чиқариш корхоналаридан чиқаётган оқава сувларни тозалаш жараёнида технологик муҳитни параметрларини назорат қилувчи системани таркибидаги кўппараметрли оптоэлектрон ўзгартиргичлар” мавзуси устида илмий изланиш олиб бормоқда: унинг диссертацияси тўлиқ шакллантирилган, диссертация иши бўйича автореферат тайёр, илмий мавзуси бўйича  5 та ОАК тассарруфидаги (жумладан, 4та хорижий)  журналларда мақола чоп этилган, 2 та DGU (Дастурий таъминот учун гувоҳнома), 8 та халқаро ва 5 та республика миқёсда ўтказилган конференцияларда илмий иши апробациядан ўтган. Малакавий имтиҳонлар тўлиқ топширилган. Илмий тадқиқот натижаларини ишлаб чиқаришга жорий </w:t>
      </w:r>
      <w:r w:rsidRPr="008E7176">
        <w:rPr>
          <w:szCs w:val="28"/>
          <w:lang w:val="uz-Cyrl-UZ"/>
        </w:rPr>
        <w:lastRenderedPageBreak/>
        <w:t>қилиш бўйича далолатнома олинган.Диссертация ишини Илмий даражалар берувчи кенгашга топширган. иш олиб бормоқда.</w:t>
      </w:r>
    </w:p>
    <w:p w14:paraId="5F75913E" w14:textId="607A3CA8" w:rsidR="00722DED" w:rsidRPr="008E7176" w:rsidRDefault="00722DED" w:rsidP="00722DED">
      <w:pPr>
        <w:pStyle w:val="a3"/>
        <w:numPr>
          <w:ilvl w:val="0"/>
          <w:numId w:val="13"/>
        </w:numPr>
        <w:tabs>
          <w:tab w:val="left" w:pos="0"/>
        </w:tabs>
        <w:spacing w:after="0"/>
        <w:ind w:left="0" w:firstLine="0"/>
        <w:jc w:val="both"/>
        <w:rPr>
          <w:szCs w:val="28"/>
          <w:lang w:val="uz-Cyrl-UZ"/>
        </w:rPr>
      </w:pPr>
      <w:r w:rsidRPr="008E7176">
        <w:rPr>
          <w:b/>
          <w:bCs/>
          <w:szCs w:val="28"/>
          <w:lang w:val="uz-Cyrl-UZ"/>
        </w:rPr>
        <w:t>Норинов М.</w:t>
      </w:r>
      <w:r w:rsidRPr="008E7176">
        <w:rPr>
          <w:szCs w:val="28"/>
          <w:lang w:val="uz-Cyrl-UZ"/>
        </w:rPr>
        <w:t xml:space="preserve"> </w:t>
      </w:r>
      <w:r w:rsidRPr="008E7176">
        <w:rPr>
          <w:rFonts w:eastAsia="Times New Roman"/>
          <w:szCs w:val="28"/>
          <w:shd w:val="clear" w:color="auto" w:fill="FFFFFF"/>
          <w:lang w:val="uz-Cyrl-UZ" w:eastAsia="ru-RU"/>
        </w:rPr>
        <w:t xml:space="preserve">“Телевизион тасвир сигналларлари спектри тузилмасида кодлаш усуллари” </w:t>
      </w:r>
      <w:r w:rsidRPr="008E7176">
        <w:rPr>
          <w:szCs w:val="28"/>
          <w:lang w:val="uz-Cyrl-UZ"/>
        </w:rPr>
        <w:t>мавзуси устида илмий изланиш олиб бормоқда: унинг диссертацияси тўлиқ шакллантирилган, илмий мавзуси бўйича, 2 та sсopus базасидаги, 10 та ОАК тасарруфидаги ( 5 та хорижий 5 та  маҳаллий) журналларда мақола чоп этилган, 5 та дастурий таъминот учун гувоҳнома олинган, 2 та монография, 6 та халқаро ва 12 та республика миқёсда ўтказилган конференцияларда илмий иши апробациядан ўтган. Илмий тадқиқот натижаларини ишлаб чиқаришга жорий қилиш бўйича 4 та далолатнома олинди. Илмий даражалар берувчи Кенгашга диссертация ишини топшириш арафасида.</w:t>
      </w:r>
    </w:p>
    <w:p w14:paraId="3C51EDC3" w14:textId="104F6219" w:rsidR="00722DED" w:rsidRPr="008E7176" w:rsidRDefault="00722DED" w:rsidP="00722DED">
      <w:pPr>
        <w:pStyle w:val="a3"/>
        <w:numPr>
          <w:ilvl w:val="0"/>
          <w:numId w:val="13"/>
        </w:numPr>
        <w:tabs>
          <w:tab w:val="left" w:pos="0"/>
        </w:tabs>
        <w:spacing w:after="0"/>
        <w:ind w:left="0" w:firstLine="0"/>
        <w:jc w:val="both"/>
        <w:rPr>
          <w:szCs w:val="28"/>
          <w:lang w:val="uz-Cyrl-UZ"/>
        </w:rPr>
      </w:pPr>
      <w:r w:rsidRPr="008E7176">
        <w:rPr>
          <w:b/>
          <w:bCs/>
          <w:szCs w:val="28"/>
          <w:lang w:val="uz-Cyrl-UZ"/>
        </w:rPr>
        <w:t xml:space="preserve">Умаров Ш. </w:t>
      </w:r>
      <w:r w:rsidRPr="008E7176">
        <w:rPr>
          <w:szCs w:val="28"/>
          <w:lang w:val="uz-Cyrl-UZ"/>
        </w:rPr>
        <w:t xml:space="preserve">Проф. Д.Е.Акбаров илмий раҳбарлигида “Янги мантиқий ҳамда жадвалли амалларни киритиш асосида крипто- бардошли алгоритмлар яратиш” мавзусида илмий тадқиқот ишларини олиб бормоқда. унинг диссертацияси тўлиқ шакллантирилган, илмий мавзуси бўйича, 2 та </w:t>
      </w:r>
      <w:r w:rsidR="00462D66" w:rsidRPr="008E7176">
        <w:rPr>
          <w:szCs w:val="28"/>
          <w:lang w:val="uz-Cyrl-UZ"/>
        </w:rPr>
        <w:t xml:space="preserve">Sсopus </w:t>
      </w:r>
      <w:r w:rsidRPr="008E7176">
        <w:rPr>
          <w:szCs w:val="28"/>
          <w:lang w:val="uz-Cyrl-UZ"/>
        </w:rPr>
        <w:t>базасидаги, 31 та ОАК тасарруфидаги ( 14 та хорижий 17 та  маҳаллий) журналларда мақола чоп этилган, 4 та дастурий таъминот учун гувоҳнома олинган, 4 та халқаро ва 1</w:t>
      </w:r>
      <w:r w:rsidR="00462D66" w:rsidRPr="008E7176">
        <w:rPr>
          <w:szCs w:val="28"/>
          <w:lang w:val="uz-Cyrl-UZ"/>
        </w:rPr>
        <w:t>0</w:t>
      </w:r>
      <w:r w:rsidRPr="008E7176">
        <w:rPr>
          <w:szCs w:val="28"/>
          <w:lang w:val="uz-Cyrl-UZ"/>
        </w:rPr>
        <w:t xml:space="preserve"> дан ортиқ та республика миқёсда ўтказилган конференцияларда илмий иши апробациядан ўтган. Илмий тадқиқот натижаларини ишлаб чиқаришга жорий қилиш бўйича 2 та далолатнома олинди. Малакавий имтиҳонлар тўлиқ топширилган. Автореферат шакллантирилган. Илмий даражалар берувчи Кенгашга диссертация ишини топшириш арафасида.</w:t>
      </w:r>
    </w:p>
    <w:p w14:paraId="2E1B1D72" w14:textId="00CAD5CA" w:rsidR="00722DED" w:rsidRPr="008E7176" w:rsidRDefault="00722DED" w:rsidP="00722DED">
      <w:pPr>
        <w:pStyle w:val="a3"/>
        <w:numPr>
          <w:ilvl w:val="0"/>
          <w:numId w:val="13"/>
        </w:numPr>
        <w:tabs>
          <w:tab w:val="left" w:pos="0"/>
        </w:tabs>
        <w:spacing w:after="0"/>
        <w:ind w:left="0" w:firstLine="0"/>
        <w:jc w:val="both"/>
        <w:rPr>
          <w:szCs w:val="28"/>
          <w:lang w:val="uz-Cyrl-UZ"/>
        </w:rPr>
      </w:pPr>
      <w:r w:rsidRPr="008E7176">
        <w:rPr>
          <w:b/>
          <w:bCs/>
          <w:szCs w:val="28"/>
          <w:lang w:val="uz-Cyrl-UZ"/>
        </w:rPr>
        <w:t>Сотволдиев Х.</w:t>
      </w:r>
      <w:r w:rsidRPr="008E7176">
        <w:rPr>
          <w:szCs w:val="28"/>
          <w:lang w:val="uz-Cyrl-UZ"/>
        </w:rPr>
        <w:t xml:space="preserve"> </w:t>
      </w:r>
      <w:r w:rsidRPr="008E7176">
        <w:rPr>
          <w:rFonts w:eastAsia="Times New Roman"/>
          <w:szCs w:val="28"/>
          <w:lang w:val="uz-Cyrl-UZ" w:eastAsia="ru-RU"/>
        </w:rPr>
        <w:t>“Разработка математических и программных обеспечение на основе сплайн функции цифровая обработка сигналов”</w:t>
      </w:r>
      <w:r w:rsidRPr="008E7176">
        <w:rPr>
          <w:szCs w:val="28"/>
          <w:lang w:val="uz-Cyrl-UZ"/>
        </w:rPr>
        <w:t xml:space="preserve"> мавзусида иш олиб бормоқда. Диссертациянинг якунловчи 4-боби устида иш олиб бормоқда, Илмий мавзуси бўйича, 2 та </w:t>
      </w:r>
      <w:r w:rsidR="00462D66" w:rsidRPr="008E7176">
        <w:rPr>
          <w:szCs w:val="28"/>
          <w:lang w:val="uz-Cyrl-UZ"/>
        </w:rPr>
        <w:t xml:space="preserve">Sсopus </w:t>
      </w:r>
      <w:r w:rsidRPr="008E7176">
        <w:rPr>
          <w:szCs w:val="28"/>
          <w:lang w:val="uz-Cyrl-UZ"/>
        </w:rPr>
        <w:t xml:space="preserve">базасидаги, 6 та ОАК тасарруфидаги (2 та хорижий 4 та маҳаллий) журналларда мақола чоп этилган, 4 та Дастурий таъминот учун гувоҳнома олинган, 5 та халқаро ва 6 та республика миқёсда ўтказилган конференцияларда илмий иши муҳокама қилинган. Малакавий имтиҳонлари: инглиз тили топширилган, мутахассислик фани топширилмаган. Илмий тадқиқот натижаларини ишлаб чиқаришга жорий қилиш бўйича Ангрен ТЭЦ билан илмий тадқиқот иши олиб бормоқда. </w:t>
      </w:r>
    </w:p>
    <w:p w14:paraId="61455C74" w14:textId="00786567" w:rsidR="00722DED" w:rsidRPr="008E7176" w:rsidRDefault="00722DED" w:rsidP="00722DED">
      <w:pPr>
        <w:pStyle w:val="a3"/>
        <w:numPr>
          <w:ilvl w:val="0"/>
          <w:numId w:val="13"/>
        </w:numPr>
        <w:tabs>
          <w:tab w:val="left" w:pos="0"/>
        </w:tabs>
        <w:spacing w:after="0"/>
        <w:ind w:left="0" w:firstLine="0"/>
        <w:jc w:val="both"/>
        <w:rPr>
          <w:szCs w:val="28"/>
          <w:lang w:val="uz-Cyrl-UZ"/>
        </w:rPr>
      </w:pPr>
      <w:r w:rsidRPr="008E7176">
        <w:rPr>
          <w:b/>
          <w:bCs/>
          <w:szCs w:val="28"/>
          <w:lang w:val="uz-Cyrl-UZ"/>
        </w:rPr>
        <w:t>Юсупов Ё.А.</w:t>
      </w:r>
      <w:r w:rsidRPr="008E7176">
        <w:rPr>
          <w:szCs w:val="28"/>
          <w:lang w:val="uz-Cyrl-UZ"/>
        </w:rPr>
        <w:t xml:space="preserve"> “Қуёш параболоцилиндрик қурилмасининг оптик- энергетик характеристикаларини хисоблашнинг математик ва компьютер моделларини ҳамда ўлчашнинг  автоматлаштирилган тизимини яратиш” </w:t>
      </w:r>
      <w:r w:rsidRPr="008E7176">
        <w:rPr>
          <w:rFonts w:eastAsia="Times New Roman"/>
          <w:kern w:val="36"/>
          <w:szCs w:val="28"/>
          <w:lang w:val="uz-Cyrl-UZ" w:eastAsia="ru-RU"/>
        </w:rPr>
        <w:t>доц.О.Ҳ.Отақулов раҳбарлигида илмий иш олиб бормоқда. Диссертация ишини 4-боби устида илмий изланишлар олиб брмоқда,  мавзу бўйича ОАК тасаруфидаги 5 та (2 та халқаро, 3та махаллий) журналларда</w:t>
      </w:r>
      <w:r w:rsidRPr="008E7176">
        <w:rPr>
          <w:szCs w:val="28"/>
          <w:lang w:val="uz-Cyrl-UZ"/>
        </w:rPr>
        <w:t xml:space="preserve"> мақола чоп этган. 2 та дастурий таъминот учун гувоҳнома олган, 1 та фойдали модел учун патентга ариза берган. Малакавий имтиҳонлар тўлиқ топширилган. </w:t>
      </w:r>
    </w:p>
    <w:p w14:paraId="3CF8B744" w14:textId="77777777" w:rsidR="00722DED" w:rsidRPr="008E7176" w:rsidRDefault="00722DED" w:rsidP="00722DED">
      <w:pPr>
        <w:pStyle w:val="a3"/>
        <w:tabs>
          <w:tab w:val="left" w:pos="0"/>
        </w:tabs>
        <w:spacing w:after="0"/>
        <w:ind w:left="0" w:firstLine="709"/>
        <w:jc w:val="both"/>
        <w:rPr>
          <w:szCs w:val="28"/>
          <w:lang w:val="uz-Cyrl-UZ"/>
        </w:rPr>
      </w:pPr>
      <w:r w:rsidRPr="008E7176">
        <w:rPr>
          <w:szCs w:val="28"/>
          <w:lang w:val="uz-Cyrl-UZ"/>
        </w:rPr>
        <w:t>Филиалнинг илмий салоҳиятини ошириш учун раҳбарият томонидан илмий тадқиқотчиларга етарли шароитларни яратиб берилмоқда.</w:t>
      </w:r>
    </w:p>
    <w:p w14:paraId="2C9B7F79" w14:textId="77777777" w:rsidR="00722DED" w:rsidRPr="008E7176" w:rsidRDefault="00722DED" w:rsidP="00722DED">
      <w:pPr>
        <w:pStyle w:val="a3"/>
        <w:tabs>
          <w:tab w:val="left" w:pos="0"/>
        </w:tabs>
        <w:spacing w:after="0"/>
        <w:ind w:left="0" w:firstLine="709"/>
        <w:jc w:val="both"/>
        <w:rPr>
          <w:szCs w:val="28"/>
          <w:lang w:val="uz-Cyrl-UZ"/>
        </w:rPr>
      </w:pPr>
      <w:r w:rsidRPr="008E7176">
        <w:rPr>
          <w:szCs w:val="28"/>
          <w:lang w:val="uz-Cyrl-UZ"/>
        </w:rPr>
        <w:lastRenderedPageBreak/>
        <w:t>Филиалда кафедралар кесимида илмий-тадқиқот билан шуғулланувчи профессор-ўқитувчилар ҳақидаги маълумотлар таҳлили қуйидагича:</w:t>
      </w:r>
    </w:p>
    <w:tbl>
      <w:tblPr>
        <w:tblW w:w="8491" w:type="dxa"/>
        <w:tblInd w:w="113" w:type="dxa"/>
        <w:tblLook w:val="04A0" w:firstRow="1" w:lastRow="0" w:firstColumn="1" w:lastColumn="0" w:noHBand="0" w:noVBand="1"/>
      </w:tblPr>
      <w:tblGrid>
        <w:gridCol w:w="498"/>
        <w:gridCol w:w="3306"/>
        <w:gridCol w:w="1580"/>
        <w:gridCol w:w="1538"/>
        <w:gridCol w:w="1936"/>
      </w:tblGrid>
      <w:tr w:rsidR="00522173" w:rsidRPr="008E7176" w14:paraId="172A3650" w14:textId="77777777" w:rsidTr="00722DED">
        <w:trPr>
          <w:trHeight w:val="1311"/>
        </w:trPr>
        <w:tc>
          <w:tcPr>
            <w:tcW w:w="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621A4" w14:textId="77777777" w:rsidR="00722DED" w:rsidRPr="008E7176" w:rsidRDefault="00722DED">
            <w:pPr>
              <w:spacing w:after="0"/>
              <w:jc w:val="center"/>
              <w:rPr>
                <w:rFonts w:eastAsia="Times New Roman"/>
                <w:b/>
                <w:bCs/>
                <w:szCs w:val="28"/>
                <w:lang w:eastAsia="ru-RU"/>
              </w:rPr>
            </w:pPr>
            <w:r w:rsidRPr="008E7176">
              <w:rPr>
                <w:rFonts w:eastAsia="Times New Roman"/>
                <w:b/>
                <w:bCs/>
                <w:szCs w:val="28"/>
                <w:lang w:eastAsia="ru-RU"/>
              </w:rPr>
              <w:t>№</w:t>
            </w:r>
          </w:p>
        </w:tc>
        <w:tc>
          <w:tcPr>
            <w:tcW w:w="3306" w:type="dxa"/>
            <w:tcBorders>
              <w:top w:val="single" w:sz="4" w:space="0" w:color="auto"/>
              <w:left w:val="nil"/>
              <w:bottom w:val="single" w:sz="4" w:space="0" w:color="auto"/>
              <w:right w:val="single" w:sz="4" w:space="0" w:color="auto"/>
            </w:tcBorders>
            <w:noWrap/>
            <w:vAlign w:val="center"/>
            <w:hideMark/>
          </w:tcPr>
          <w:p w14:paraId="22F584DE"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 xml:space="preserve">Кафедра </w:t>
            </w:r>
            <w:proofErr w:type="spellStart"/>
            <w:r w:rsidRPr="008E7176">
              <w:rPr>
                <w:rFonts w:eastAsia="Times New Roman"/>
                <w:sz w:val="24"/>
                <w:szCs w:val="24"/>
                <w:lang w:eastAsia="ru-RU"/>
              </w:rPr>
              <w:t>номи</w:t>
            </w:r>
            <w:proofErr w:type="spellEnd"/>
          </w:p>
        </w:tc>
        <w:tc>
          <w:tcPr>
            <w:tcW w:w="1580" w:type="dxa"/>
            <w:tcBorders>
              <w:top w:val="single" w:sz="4" w:space="0" w:color="auto"/>
              <w:left w:val="nil"/>
              <w:bottom w:val="single" w:sz="4" w:space="0" w:color="auto"/>
              <w:right w:val="single" w:sz="4" w:space="0" w:color="auto"/>
            </w:tcBorders>
            <w:vAlign w:val="center"/>
            <w:hideMark/>
          </w:tcPr>
          <w:p w14:paraId="3FF70EE4"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Профессор-</w:t>
            </w:r>
            <w:proofErr w:type="spellStart"/>
            <w:r w:rsidRPr="008E7176">
              <w:rPr>
                <w:rFonts w:eastAsia="Times New Roman"/>
                <w:sz w:val="24"/>
                <w:szCs w:val="24"/>
                <w:lang w:eastAsia="ru-RU"/>
              </w:rPr>
              <w:t>ўқитувчилар</w:t>
            </w:r>
            <w:proofErr w:type="spellEnd"/>
            <w:r w:rsidRPr="008E7176">
              <w:rPr>
                <w:rFonts w:eastAsia="Times New Roman"/>
                <w:sz w:val="24"/>
                <w:szCs w:val="24"/>
                <w:lang w:eastAsia="ru-RU"/>
              </w:rPr>
              <w:t xml:space="preserve"> сони</w:t>
            </w:r>
          </w:p>
        </w:tc>
        <w:tc>
          <w:tcPr>
            <w:tcW w:w="1352" w:type="dxa"/>
            <w:tcBorders>
              <w:top w:val="single" w:sz="4" w:space="0" w:color="auto"/>
              <w:left w:val="nil"/>
              <w:bottom w:val="single" w:sz="4" w:space="0" w:color="auto"/>
              <w:right w:val="single" w:sz="4" w:space="0" w:color="auto"/>
            </w:tcBorders>
            <w:vAlign w:val="center"/>
            <w:hideMark/>
          </w:tcPr>
          <w:p w14:paraId="04031D4B" w14:textId="77777777" w:rsidR="00722DED" w:rsidRPr="008E7176" w:rsidRDefault="00722DED">
            <w:pPr>
              <w:spacing w:after="0"/>
              <w:jc w:val="center"/>
              <w:rPr>
                <w:rFonts w:eastAsia="Times New Roman"/>
                <w:sz w:val="24"/>
                <w:szCs w:val="24"/>
                <w:lang w:eastAsia="ru-RU"/>
              </w:rPr>
            </w:pPr>
            <w:proofErr w:type="spellStart"/>
            <w:r w:rsidRPr="008E7176">
              <w:rPr>
                <w:rFonts w:eastAsia="Times New Roman"/>
                <w:sz w:val="24"/>
                <w:szCs w:val="24"/>
                <w:lang w:eastAsia="ru-RU"/>
              </w:rPr>
              <w:t>Илмий</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даражалилар</w:t>
            </w:r>
            <w:proofErr w:type="spellEnd"/>
            <w:r w:rsidRPr="008E7176">
              <w:rPr>
                <w:rFonts w:eastAsia="Times New Roman"/>
                <w:sz w:val="24"/>
                <w:szCs w:val="24"/>
                <w:lang w:eastAsia="ru-RU"/>
              </w:rPr>
              <w:t xml:space="preserve"> сони</w:t>
            </w:r>
          </w:p>
        </w:tc>
        <w:tc>
          <w:tcPr>
            <w:tcW w:w="1843" w:type="dxa"/>
            <w:tcBorders>
              <w:top w:val="single" w:sz="4" w:space="0" w:color="auto"/>
              <w:left w:val="nil"/>
              <w:bottom w:val="single" w:sz="4" w:space="0" w:color="auto"/>
              <w:right w:val="single" w:sz="4" w:space="0" w:color="auto"/>
            </w:tcBorders>
            <w:vAlign w:val="center"/>
            <w:hideMark/>
          </w:tcPr>
          <w:p w14:paraId="06877F45" w14:textId="77777777" w:rsidR="00722DED" w:rsidRPr="008E7176" w:rsidRDefault="00722DED">
            <w:pPr>
              <w:spacing w:after="0"/>
              <w:jc w:val="center"/>
              <w:rPr>
                <w:rFonts w:eastAsia="Times New Roman"/>
                <w:sz w:val="24"/>
                <w:szCs w:val="24"/>
                <w:lang w:eastAsia="ru-RU"/>
              </w:rPr>
            </w:pPr>
            <w:proofErr w:type="spellStart"/>
            <w:r w:rsidRPr="008E7176">
              <w:rPr>
                <w:rFonts w:eastAsia="Times New Roman"/>
                <w:sz w:val="24"/>
                <w:szCs w:val="24"/>
                <w:lang w:eastAsia="ru-RU"/>
              </w:rPr>
              <w:t>Мавзуси</w:t>
            </w:r>
            <w:proofErr w:type="spellEnd"/>
            <w:r w:rsidRPr="008E7176">
              <w:rPr>
                <w:rFonts w:eastAsia="Times New Roman"/>
                <w:sz w:val="24"/>
                <w:szCs w:val="24"/>
                <w:lang w:eastAsia="ru-RU"/>
              </w:rPr>
              <w:t xml:space="preserve"> филиал </w:t>
            </w:r>
            <w:proofErr w:type="spellStart"/>
            <w:r w:rsidRPr="008E7176">
              <w:rPr>
                <w:rFonts w:eastAsia="Times New Roman"/>
                <w:sz w:val="24"/>
                <w:szCs w:val="24"/>
                <w:lang w:eastAsia="ru-RU"/>
              </w:rPr>
              <w:t>Кенгашида</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тасдиқланганлар</w:t>
            </w:r>
            <w:proofErr w:type="spellEnd"/>
            <w:r w:rsidRPr="008E7176">
              <w:rPr>
                <w:rFonts w:eastAsia="Times New Roman"/>
                <w:sz w:val="24"/>
                <w:szCs w:val="24"/>
                <w:lang w:eastAsia="ru-RU"/>
              </w:rPr>
              <w:t xml:space="preserve"> сони</w:t>
            </w:r>
          </w:p>
        </w:tc>
      </w:tr>
      <w:tr w:rsidR="00522173" w:rsidRPr="008E7176" w14:paraId="61A53CE4" w14:textId="77777777" w:rsidTr="00722DED">
        <w:trPr>
          <w:trHeight w:val="275"/>
        </w:trPr>
        <w:tc>
          <w:tcPr>
            <w:tcW w:w="410" w:type="dxa"/>
            <w:tcBorders>
              <w:top w:val="nil"/>
              <w:left w:val="single" w:sz="4" w:space="0" w:color="auto"/>
              <w:bottom w:val="single" w:sz="4" w:space="0" w:color="auto"/>
              <w:right w:val="single" w:sz="4" w:space="0" w:color="auto"/>
            </w:tcBorders>
            <w:noWrap/>
            <w:vAlign w:val="center"/>
            <w:hideMark/>
          </w:tcPr>
          <w:p w14:paraId="49725009"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1</w:t>
            </w:r>
          </w:p>
        </w:tc>
        <w:tc>
          <w:tcPr>
            <w:tcW w:w="3306" w:type="dxa"/>
            <w:tcBorders>
              <w:top w:val="nil"/>
              <w:left w:val="nil"/>
              <w:bottom w:val="single" w:sz="4" w:space="0" w:color="auto"/>
              <w:right w:val="single" w:sz="4" w:space="0" w:color="auto"/>
            </w:tcBorders>
            <w:noWrap/>
            <w:vAlign w:val="center"/>
            <w:hideMark/>
          </w:tcPr>
          <w:p w14:paraId="41755338" w14:textId="77777777" w:rsidR="00722DED" w:rsidRPr="008E7176" w:rsidRDefault="00722DED">
            <w:pPr>
              <w:spacing w:after="0"/>
              <w:rPr>
                <w:rFonts w:eastAsia="Times New Roman"/>
                <w:sz w:val="24"/>
                <w:szCs w:val="24"/>
                <w:lang w:eastAsia="ru-RU"/>
              </w:rPr>
            </w:pPr>
            <w:proofErr w:type="spellStart"/>
            <w:r w:rsidRPr="008E7176">
              <w:rPr>
                <w:rFonts w:eastAsia="Times New Roman"/>
                <w:sz w:val="24"/>
                <w:szCs w:val="24"/>
                <w:lang w:eastAsia="ru-RU"/>
              </w:rPr>
              <w:t>Ахборот</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технологиялари</w:t>
            </w:r>
            <w:proofErr w:type="spellEnd"/>
          </w:p>
        </w:tc>
        <w:tc>
          <w:tcPr>
            <w:tcW w:w="1580" w:type="dxa"/>
            <w:tcBorders>
              <w:top w:val="nil"/>
              <w:left w:val="nil"/>
              <w:bottom w:val="single" w:sz="4" w:space="0" w:color="auto"/>
              <w:right w:val="single" w:sz="4" w:space="0" w:color="auto"/>
            </w:tcBorders>
            <w:noWrap/>
            <w:vAlign w:val="center"/>
            <w:hideMark/>
          </w:tcPr>
          <w:p w14:paraId="4D065F0A"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19</w:t>
            </w:r>
          </w:p>
        </w:tc>
        <w:tc>
          <w:tcPr>
            <w:tcW w:w="1352" w:type="dxa"/>
            <w:tcBorders>
              <w:top w:val="nil"/>
              <w:left w:val="nil"/>
              <w:bottom w:val="single" w:sz="4" w:space="0" w:color="auto"/>
              <w:right w:val="single" w:sz="4" w:space="0" w:color="auto"/>
            </w:tcBorders>
            <w:noWrap/>
            <w:vAlign w:val="center"/>
            <w:hideMark/>
          </w:tcPr>
          <w:p w14:paraId="0878D85B"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7</w:t>
            </w:r>
          </w:p>
        </w:tc>
        <w:tc>
          <w:tcPr>
            <w:tcW w:w="1843" w:type="dxa"/>
            <w:tcBorders>
              <w:top w:val="nil"/>
              <w:left w:val="nil"/>
              <w:bottom w:val="single" w:sz="4" w:space="0" w:color="auto"/>
              <w:right w:val="single" w:sz="4" w:space="0" w:color="auto"/>
            </w:tcBorders>
            <w:noWrap/>
            <w:vAlign w:val="center"/>
            <w:hideMark/>
          </w:tcPr>
          <w:p w14:paraId="1F10C6BE"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3</w:t>
            </w:r>
          </w:p>
        </w:tc>
      </w:tr>
      <w:tr w:rsidR="00522173" w:rsidRPr="008E7176" w14:paraId="4D34E562" w14:textId="77777777" w:rsidTr="00722DED">
        <w:trPr>
          <w:trHeight w:val="327"/>
        </w:trPr>
        <w:tc>
          <w:tcPr>
            <w:tcW w:w="410" w:type="dxa"/>
            <w:tcBorders>
              <w:top w:val="nil"/>
              <w:left w:val="single" w:sz="4" w:space="0" w:color="auto"/>
              <w:bottom w:val="single" w:sz="4" w:space="0" w:color="auto"/>
              <w:right w:val="single" w:sz="4" w:space="0" w:color="auto"/>
            </w:tcBorders>
            <w:noWrap/>
            <w:vAlign w:val="center"/>
            <w:hideMark/>
          </w:tcPr>
          <w:p w14:paraId="1B1DD6D0"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2</w:t>
            </w:r>
          </w:p>
        </w:tc>
        <w:tc>
          <w:tcPr>
            <w:tcW w:w="3306" w:type="dxa"/>
            <w:tcBorders>
              <w:top w:val="nil"/>
              <w:left w:val="nil"/>
              <w:bottom w:val="single" w:sz="4" w:space="0" w:color="auto"/>
              <w:right w:val="single" w:sz="4" w:space="0" w:color="auto"/>
            </w:tcBorders>
            <w:noWrap/>
            <w:vAlign w:val="center"/>
            <w:hideMark/>
          </w:tcPr>
          <w:p w14:paraId="62C6B730" w14:textId="77777777" w:rsidR="00722DED" w:rsidRPr="008E7176" w:rsidRDefault="00722DED">
            <w:pPr>
              <w:spacing w:after="0"/>
              <w:rPr>
                <w:rFonts w:eastAsia="Times New Roman"/>
                <w:sz w:val="24"/>
                <w:szCs w:val="24"/>
                <w:lang w:eastAsia="ru-RU"/>
              </w:rPr>
            </w:pPr>
            <w:r w:rsidRPr="008E7176">
              <w:rPr>
                <w:rFonts w:eastAsia="Times New Roman"/>
                <w:sz w:val="24"/>
                <w:szCs w:val="24"/>
                <w:lang w:eastAsia="ru-RU"/>
              </w:rPr>
              <w:t xml:space="preserve">Компьютер </w:t>
            </w:r>
            <w:proofErr w:type="spellStart"/>
            <w:r w:rsidRPr="008E7176">
              <w:rPr>
                <w:rFonts w:eastAsia="Times New Roman"/>
                <w:sz w:val="24"/>
                <w:szCs w:val="24"/>
                <w:lang w:eastAsia="ru-RU"/>
              </w:rPr>
              <w:t>тизимлари</w:t>
            </w:r>
            <w:proofErr w:type="spellEnd"/>
          </w:p>
        </w:tc>
        <w:tc>
          <w:tcPr>
            <w:tcW w:w="1580" w:type="dxa"/>
            <w:tcBorders>
              <w:top w:val="nil"/>
              <w:left w:val="nil"/>
              <w:bottom w:val="single" w:sz="4" w:space="0" w:color="auto"/>
              <w:right w:val="single" w:sz="4" w:space="0" w:color="auto"/>
            </w:tcBorders>
            <w:noWrap/>
            <w:vAlign w:val="center"/>
            <w:hideMark/>
          </w:tcPr>
          <w:p w14:paraId="7C6E8D2B"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13</w:t>
            </w:r>
          </w:p>
        </w:tc>
        <w:tc>
          <w:tcPr>
            <w:tcW w:w="1352" w:type="dxa"/>
            <w:tcBorders>
              <w:top w:val="nil"/>
              <w:left w:val="nil"/>
              <w:bottom w:val="single" w:sz="4" w:space="0" w:color="auto"/>
              <w:right w:val="single" w:sz="4" w:space="0" w:color="auto"/>
            </w:tcBorders>
            <w:noWrap/>
            <w:vAlign w:val="center"/>
            <w:hideMark/>
          </w:tcPr>
          <w:p w14:paraId="382A9791"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2</w:t>
            </w:r>
          </w:p>
        </w:tc>
        <w:tc>
          <w:tcPr>
            <w:tcW w:w="1843" w:type="dxa"/>
            <w:tcBorders>
              <w:top w:val="nil"/>
              <w:left w:val="nil"/>
              <w:bottom w:val="single" w:sz="4" w:space="0" w:color="auto"/>
              <w:right w:val="single" w:sz="4" w:space="0" w:color="auto"/>
            </w:tcBorders>
            <w:noWrap/>
            <w:vAlign w:val="center"/>
            <w:hideMark/>
          </w:tcPr>
          <w:p w14:paraId="550573B6"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5</w:t>
            </w:r>
          </w:p>
        </w:tc>
      </w:tr>
      <w:tr w:rsidR="00522173" w:rsidRPr="008E7176" w14:paraId="7170F135" w14:textId="77777777" w:rsidTr="00722DED">
        <w:trPr>
          <w:trHeight w:val="327"/>
        </w:trPr>
        <w:tc>
          <w:tcPr>
            <w:tcW w:w="410" w:type="dxa"/>
            <w:tcBorders>
              <w:top w:val="nil"/>
              <w:left w:val="single" w:sz="4" w:space="0" w:color="auto"/>
              <w:bottom w:val="single" w:sz="4" w:space="0" w:color="auto"/>
              <w:right w:val="single" w:sz="4" w:space="0" w:color="auto"/>
            </w:tcBorders>
            <w:noWrap/>
            <w:vAlign w:val="center"/>
            <w:hideMark/>
          </w:tcPr>
          <w:p w14:paraId="0150B965"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3</w:t>
            </w:r>
          </w:p>
        </w:tc>
        <w:tc>
          <w:tcPr>
            <w:tcW w:w="3306" w:type="dxa"/>
            <w:tcBorders>
              <w:top w:val="nil"/>
              <w:left w:val="nil"/>
              <w:bottom w:val="single" w:sz="4" w:space="0" w:color="auto"/>
              <w:right w:val="single" w:sz="4" w:space="0" w:color="auto"/>
            </w:tcBorders>
            <w:noWrap/>
            <w:vAlign w:val="center"/>
            <w:hideMark/>
          </w:tcPr>
          <w:p w14:paraId="10E51489" w14:textId="77777777" w:rsidR="00722DED" w:rsidRPr="008E7176" w:rsidRDefault="00722DED">
            <w:pPr>
              <w:spacing w:after="0"/>
              <w:rPr>
                <w:rFonts w:eastAsia="Times New Roman"/>
                <w:sz w:val="24"/>
                <w:szCs w:val="24"/>
                <w:lang w:eastAsia="ru-RU"/>
              </w:rPr>
            </w:pPr>
            <w:proofErr w:type="spellStart"/>
            <w:r w:rsidRPr="008E7176">
              <w:rPr>
                <w:rFonts w:eastAsia="Times New Roman"/>
                <w:sz w:val="24"/>
                <w:szCs w:val="24"/>
                <w:lang w:eastAsia="ru-RU"/>
              </w:rPr>
              <w:t>Табиий</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фанлар</w:t>
            </w:r>
            <w:proofErr w:type="spellEnd"/>
          </w:p>
        </w:tc>
        <w:tc>
          <w:tcPr>
            <w:tcW w:w="1580" w:type="dxa"/>
            <w:tcBorders>
              <w:top w:val="nil"/>
              <w:left w:val="nil"/>
              <w:bottom w:val="single" w:sz="4" w:space="0" w:color="auto"/>
              <w:right w:val="single" w:sz="4" w:space="0" w:color="auto"/>
            </w:tcBorders>
            <w:noWrap/>
            <w:vAlign w:val="center"/>
            <w:hideMark/>
          </w:tcPr>
          <w:p w14:paraId="3F519221"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16</w:t>
            </w:r>
          </w:p>
        </w:tc>
        <w:tc>
          <w:tcPr>
            <w:tcW w:w="1352" w:type="dxa"/>
            <w:tcBorders>
              <w:top w:val="nil"/>
              <w:left w:val="nil"/>
              <w:bottom w:val="single" w:sz="4" w:space="0" w:color="auto"/>
              <w:right w:val="single" w:sz="4" w:space="0" w:color="auto"/>
            </w:tcBorders>
            <w:noWrap/>
            <w:vAlign w:val="center"/>
            <w:hideMark/>
          </w:tcPr>
          <w:p w14:paraId="375FD079"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3</w:t>
            </w:r>
          </w:p>
        </w:tc>
        <w:tc>
          <w:tcPr>
            <w:tcW w:w="1843" w:type="dxa"/>
            <w:tcBorders>
              <w:top w:val="nil"/>
              <w:left w:val="nil"/>
              <w:bottom w:val="single" w:sz="4" w:space="0" w:color="auto"/>
              <w:right w:val="single" w:sz="4" w:space="0" w:color="auto"/>
            </w:tcBorders>
            <w:noWrap/>
            <w:vAlign w:val="center"/>
            <w:hideMark/>
          </w:tcPr>
          <w:p w14:paraId="71CD70E5"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2</w:t>
            </w:r>
          </w:p>
        </w:tc>
      </w:tr>
      <w:tr w:rsidR="00522173" w:rsidRPr="008E7176" w14:paraId="3BFC3406" w14:textId="77777777" w:rsidTr="00722DED">
        <w:trPr>
          <w:trHeight w:val="327"/>
        </w:trPr>
        <w:tc>
          <w:tcPr>
            <w:tcW w:w="410" w:type="dxa"/>
            <w:tcBorders>
              <w:top w:val="nil"/>
              <w:left w:val="single" w:sz="4" w:space="0" w:color="auto"/>
              <w:bottom w:val="single" w:sz="4" w:space="0" w:color="auto"/>
              <w:right w:val="single" w:sz="4" w:space="0" w:color="auto"/>
            </w:tcBorders>
            <w:noWrap/>
            <w:vAlign w:val="center"/>
            <w:hideMark/>
          </w:tcPr>
          <w:p w14:paraId="14E26D60"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4</w:t>
            </w:r>
          </w:p>
        </w:tc>
        <w:tc>
          <w:tcPr>
            <w:tcW w:w="3306" w:type="dxa"/>
            <w:tcBorders>
              <w:top w:val="nil"/>
              <w:left w:val="nil"/>
              <w:bottom w:val="single" w:sz="4" w:space="0" w:color="auto"/>
              <w:right w:val="single" w:sz="4" w:space="0" w:color="auto"/>
            </w:tcBorders>
            <w:noWrap/>
            <w:vAlign w:val="center"/>
            <w:hideMark/>
          </w:tcPr>
          <w:p w14:paraId="4D8ABDBD" w14:textId="77777777" w:rsidR="00722DED" w:rsidRPr="008E7176" w:rsidRDefault="00722DED">
            <w:pPr>
              <w:spacing w:after="0"/>
              <w:rPr>
                <w:rFonts w:eastAsia="Times New Roman"/>
                <w:sz w:val="24"/>
                <w:szCs w:val="24"/>
                <w:lang w:eastAsia="ru-RU"/>
              </w:rPr>
            </w:pPr>
            <w:proofErr w:type="spellStart"/>
            <w:r w:rsidRPr="008E7176">
              <w:rPr>
                <w:rFonts w:eastAsia="Times New Roman"/>
                <w:sz w:val="24"/>
                <w:szCs w:val="24"/>
                <w:lang w:eastAsia="ru-RU"/>
              </w:rPr>
              <w:t>Ахборот</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хавфсизлиги</w:t>
            </w:r>
            <w:proofErr w:type="spellEnd"/>
            <w:r w:rsidRPr="008E7176">
              <w:rPr>
                <w:rFonts w:eastAsia="Times New Roman"/>
                <w:sz w:val="24"/>
                <w:szCs w:val="24"/>
                <w:lang w:eastAsia="ru-RU"/>
              </w:rPr>
              <w:t xml:space="preserve"> </w:t>
            </w:r>
          </w:p>
        </w:tc>
        <w:tc>
          <w:tcPr>
            <w:tcW w:w="1580" w:type="dxa"/>
            <w:tcBorders>
              <w:top w:val="nil"/>
              <w:left w:val="nil"/>
              <w:bottom w:val="single" w:sz="4" w:space="0" w:color="auto"/>
              <w:right w:val="single" w:sz="4" w:space="0" w:color="auto"/>
            </w:tcBorders>
            <w:noWrap/>
            <w:vAlign w:val="center"/>
            <w:hideMark/>
          </w:tcPr>
          <w:p w14:paraId="5E9DC889"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8</w:t>
            </w:r>
          </w:p>
        </w:tc>
        <w:tc>
          <w:tcPr>
            <w:tcW w:w="1352" w:type="dxa"/>
            <w:tcBorders>
              <w:top w:val="nil"/>
              <w:left w:val="nil"/>
              <w:bottom w:val="single" w:sz="4" w:space="0" w:color="auto"/>
              <w:right w:val="single" w:sz="4" w:space="0" w:color="auto"/>
            </w:tcBorders>
            <w:noWrap/>
            <w:vAlign w:val="center"/>
            <w:hideMark/>
          </w:tcPr>
          <w:p w14:paraId="6623178B"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3</w:t>
            </w:r>
          </w:p>
        </w:tc>
        <w:tc>
          <w:tcPr>
            <w:tcW w:w="1843" w:type="dxa"/>
            <w:tcBorders>
              <w:top w:val="nil"/>
              <w:left w:val="nil"/>
              <w:bottom w:val="single" w:sz="4" w:space="0" w:color="auto"/>
              <w:right w:val="single" w:sz="4" w:space="0" w:color="auto"/>
            </w:tcBorders>
            <w:noWrap/>
            <w:vAlign w:val="center"/>
            <w:hideMark/>
          </w:tcPr>
          <w:p w14:paraId="6B4B1F49"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2</w:t>
            </w:r>
          </w:p>
        </w:tc>
      </w:tr>
      <w:tr w:rsidR="00522173" w:rsidRPr="008E7176" w14:paraId="7150A8D5" w14:textId="77777777" w:rsidTr="00722DED">
        <w:trPr>
          <w:trHeight w:val="327"/>
        </w:trPr>
        <w:tc>
          <w:tcPr>
            <w:tcW w:w="410" w:type="dxa"/>
            <w:tcBorders>
              <w:top w:val="nil"/>
              <w:left w:val="single" w:sz="4" w:space="0" w:color="auto"/>
              <w:bottom w:val="single" w:sz="4" w:space="0" w:color="auto"/>
              <w:right w:val="single" w:sz="4" w:space="0" w:color="auto"/>
            </w:tcBorders>
            <w:noWrap/>
            <w:vAlign w:val="center"/>
            <w:hideMark/>
          </w:tcPr>
          <w:p w14:paraId="5564916F"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5</w:t>
            </w:r>
          </w:p>
        </w:tc>
        <w:tc>
          <w:tcPr>
            <w:tcW w:w="3306" w:type="dxa"/>
            <w:tcBorders>
              <w:top w:val="nil"/>
              <w:left w:val="nil"/>
              <w:bottom w:val="single" w:sz="4" w:space="0" w:color="auto"/>
              <w:right w:val="single" w:sz="4" w:space="0" w:color="auto"/>
            </w:tcBorders>
            <w:noWrap/>
            <w:vAlign w:val="center"/>
            <w:hideMark/>
          </w:tcPr>
          <w:p w14:paraId="0E2C4590" w14:textId="77777777" w:rsidR="00722DED" w:rsidRPr="008E7176" w:rsidRDefault="00722DED">
            <w:pPr>
              <w:spacing w:after="0"/>
              <w:rPr>
                <w:rFonts w:eastAsia="Times New Roman"/>
                <w:sz w:val="24"/>
                <w:szCs w:val="24"/>
                <w:lang w:eastAsia="ru-RU"/>
              </w:rPr>
            </w:pPr>
            <w:r w:rsidRPr="008E7176">
              <w:rPr>
                <w:rFonts w:eastAsia="Times New Roman"/>
                <w:sz w:val="24"/>
                <w:szCs w:val="24"/>
                <w:lang w:eastAsia="ru-RU"/>
              </w:rPr>
              <w:t xml:space="preserve">Телекоммуникация </w:t>
            </w:r>
            <w:proofErr w:type="spellStart"/>
            <w:r w:rsidRPr="008E7176">
              <w:rPr>
                <w:rFonts w:eastAsia="Times New Roman"/>
                <w:sz w:val="24"/>
                <w:szCs w:val="24"/>
                <w:lang w:eastAsia="ru-RU"/>
              </w:rPr>
              <w:t>инжиниринги</w:t>
            </w:r>
            <w:proofErr w:type="spellEnd"/>
          </w:p>
        </w:tc>
        <w:tc>
          <w:tcPr>
            <w:tcW w:w="1580" w:type="dxa"/>
            <w:tcBorders>
              <w:top w:val="nil"/>
              <w:left w:val="nil"/>
              <w:bottom w:val="single" w:sz="4" w:space="0" w:color="auto"/>
              <w:right w:val="single" w:sz="4" w:space="0" w:color="auto"/>
            </w:tcBorders>
            <w:noWrap/>
            <w:vAlign w:val="center"/>
            <w:hideMark/>
          </w:tcPr>
          <w:p w14:paraId="537570EA"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14</w:t>
            </w:r>
          </w:p>
        </w:tc>
        <w:tc>
          <w:tcPr>
            <w:tcW w:w="1352" w:type="dxa"/>
            <w:tcBorders>
              <w:top w:val="nil"/>
              <w:left w:val="nil"/>
              <w:bottom w:val="single" w:sz="4" w:space="0" w:color="auto"/>
              <w:right w:val="single" w:sz="4" w:space="0" w:color="auto"/>
            </w:tcBorders>
            <w:noWrap/>
            <w:vAlign w:val="center"/>
            <w:hideMark/>
          </w:tcPr>
          <w:p w14:paraId="5B79A569"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4</w:t>
            </w:r>
          </w:p>
        </w:tc>
        <w:tc>
          <w:tcPr>
            <w:tcW w:w="1843" w:type="dxa"/>
            <w:tcBorders>
              <w:top w:val="nil"/>
              <w:left w:val="nil"/>
              <w:bottom w:val="single" w:sz="4" w:space="0" w:color="auto"/>
              <w:right w:val="single" w:sz="4" w:space="0" w:color="auto"/>
            </w:tcBorders>
            <w:noWrap/>
            <w:vAlign w:val="center"/>
            <w:hideMark/>
          </w:tcPr>
          <w:p w14:paraId="64CB9644"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4</w:t>
            </w:r>
          </w:p>
        </w:tc>
      </w:tr>
      <w:tr w:rsidR="00522173" w:rsidRPr="008E7176" w14:paraId="21DB2022" w14:textId="77777777" w:rsidTr="00722DED">
        <w:trPr>
          <w:trHeight w:val="327"/>
        </w:trPr>
        <w:tc>
          <w:tcPr>
            <w:tcW w:w="410" w:type="dxa"/>
            <w:tcBorders>
              <w:top w:val="nil"/>
              <w:left w:val="single" w:sz="4" w:space="0" w:color="auto"/>
              <w:bottom w:val="single" w:sz="4" w:space="0" w:color="auto"/>
              <w:right w:val="single" w:sz="4" w:space="0" w:color="auto"/>
            </w:tcBorders>
            <w:noWrap/>
            <w:vAlign w:val="center"/>
            <w:hideMark/>
          </w:tcPr>
          <w:p w14:paraId="3E69F66E"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6</w:t>
            </w:r>
          </w:p>
        </w:tc>
        <w:tc>
          <w:tcPr>
            <w:tcW w:w="3306" w:type="dxa"/>
            <w:tcBorders>
              <w:top w:val="nil"/>
              <w:left w:val="nil"/>
              <w:bottom w:val="single" w:sz="4" w:space="0" w:color="auto"/>
              <w:right w:val="single" w:sz="4" w:space="0" w:color="auto"/>
            </w:tcBorders>
            <w:noWrap/>
            <w:vAlign w:val="center"/>
            <w:hideMark/>
          </w:tcPr>
          <w:p w14:paraId="021FA7F7" w14:textId="77777777" w:rsidR="00722DED" w:rsidRPr="008E7176" w:rsidRDefault="00722DED">
            <w:pPr>
              <w:spacing w:after="0"/>
              <w:rPr>
                <w:rFonts w:eastAsia="Times New Roman"/>
                <w:sz w:val="24"/>
                <w:szCs w:val="24"/>
                <w:lang w:eastAsia="ru-RU"/>
              </w:rPr>
            </w:pPr>
            <w:proofErr w:type="spellStart"/>
            <w:r w:rsidRPr="008E7176">
              <w:rPr>
                <w:rFonts w:eastAsia="Times New Roman"/>
                <w:sz w:val="24"/>
                <w:szCs w:val="24"/>
                <w:lang w:eastAsia="ru-RU"/>
              </w:rPr>
              <w:t>Дастурий</w:t>
            </w:r>
            <w:proofErr w:type="spellEnd"/>
            <w:r w:rsidRPr="008E7176">
              <w:rPr>
                <w:rFonts w:eastAsia="Times New Roman"/>
                <w:sz w:val="24"/>
                <w:szCs w:val="24"/>
                <w:lang w:eastAsia="ru-RU"/>
              </w:rPr>
              <w:t xml:space="preserve"> инжиниринг </w:t>
            </w:r>
          </w:p>
        </w:tc>
        <w:tc>
          <w:tcPr>
            <w:tcW w:w="1580" w:type="dxa"/>
            <w:tcBorders>
              <w:top w:val="nil"/>
              <w:left w:val="nil"/>
              <w:bottom w:val="single" w:sz="4" w:space="0" w:color="auto"/>
              <w:right w:val="single" w:sz="4" w:space="0" w:color="auto"/>
            </w:tcBorders>
            <w:noWrap/>
            <w:vAlign w:val="center"/>
            <w:hideMark/>
          </w:tcPr>
          <w:p w14:paraId="137B6595"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18</w:t>
            </w:r>
          </w:p>
        </w:tc>
        <w:tc>
          <w:tcPr>
            <w:tcW w:w="1352" w:type="dxa"/>
            <w:tcBorders>
              <w:top w:val="nil"/>
              <w:left w:val="nil"/>
              <w:bottom w:val="single" w:sz="4" w:space="0" w:color="auto"/>
              <w:right w:val="single" w:sz="4" w:space="0" w:color="auto"/>
            </w:tcBorders>
            <w:noWrap/>
            <w:vAlign w:val="center"/>
            <w:hideMark/>
          </w:tcPr>
          <w:p w14:paraId="7FF4B71B"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2</w:t>
            </w:r>
          </w:p>
        </w:tc>
        <w:tc>
          <w:tcPr>
            <w:tcW w:w="1843" w:type="dxa"/>
            <w:tcBorders>
              <w:top w:val="nil"/>
              <w:left w:val="nil"/>
              <w:bottom w:val="single" w:sz="4" w:space="0" w:color="auto"/>
              <w:right w:val="single" w:sz="4" w:space="0" w:color="auto"/>
            </w:tcBorders>
            <w:noWrap/>
            <w:vAlign w:val="center"/>
            <w:hideMark/>
          </w:tcPr>
          <w:p w14:paraId="6A217D91"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3</w:t>
            </w:r>
          </w:p>
        </w:tc>
      </w:tr>
      <w:tr w:rsidR="00522173" w:rsidRPr="008E7176" w14:paraId="708421B2" w14:textId="77777777" w:rsidTr="00722DED">
        <w:trPr>
          <w:trHeight w:val="327"/>
        </w:trPr>
        <w:tc>
          <w:tcPr>
            <w:tcW w:w="410" w:type="dxa"/>
            <w:tcBorders>
              <w:top w:val="nil"/>
              <w:left w:val="single" w:sz="4" w:space="0" w:color="auto"/>
              <w:bottom w:val="single" w:sz="4" w:space="0" w:color="auto"/>
              <w:right w:val="single" w:sz="4" w:space="0" w:color="auto"/>
            </w:tcBorders>
            <w:noWrap/>
            <w:vAlign w:val="center"/>
            <w:hideMark/>
          </w:tcPr>
          <w:p w14:paraId="6E6C86E0"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7</w:t>
            </w:r>
          </w:p>
        </w:tc>
        <w:tc>
          <w:tcPr>
            <w:tcW w:w="3306" w:type="dxa"/>
            <w:tcBorders>
              <w:top w:val="nil"/>
              <w:left w:val="nil"/>
              <w:bottom w:val="single" w:sz="4" w:space="0" w:color="auto"/>
              <w:right w:val="single" w:sz="4" w:space="0" w:color="auto"/>
            </w:tcBorders>
            <w:noWrap/>
            <w:vAlign w:val="center"/>
            <w:hideMark/>
          </w:tcPr>
          <w:p w14:paraId="547F2700" w14:textId="77777777" w:rsidR="00722DED" w:rsidRPr="008E7176" w:rsidRDefault="00722DED">
            <w:pPr>
              <w:spacing w:after="0"/>
              <w:rPr>
                <w:rFonts w:eastAsia="Times New Roman"/>
                <w:sz w:val="24"/>
                <w:szCs w:val="24"/>
                <w:lang w:eastAsia="ru-RU"/>
              </w:rPr>
            </w:pPr>
            <w:proofErr w:type="spellStart"/>
            <w:r w:rsidRPr="008E7176">
              <w:rPr>
                <w:rFonts w:eastAsia="Times New Roman"/>
                <w:sz w:val="24"/>
                <w:szCs w:val="24"/>
                <w:lang w:eastAsia="ru-RU"/>
              </w:rPr>
              <w:t>Ахборот-таълим</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технологиялари</w:t>
            </w:r>
            <w:proofErr w:type="spellEnd"/>
          </w:p>
        </w:tc>
        <w:tc>
          <w:tcPr>
            <w:tcW w:w="1580" w:type="dxa"/>
            <w:tcBorders>
              <w:top w:val="nil"/>
              <w:left w:val="nil"/>
              <w:bottom w:val="single" w:sz="4" w:space="0" w:color="auto"/>
              <w:right w:val="single" w:sz="4" w:space="0" w:color="auto"/>
            </w:tcBorders>
            <w:noWrap/>
            <w:vAlign w:val="center"/>
            <w:hideMark/>
          </w:tcPr>
          <w:p w14:paraId="2D080CEF"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4</w:t>
            </w:r>
          </w:p>
        </w:tc>
        <w:tc>
          <w:tcPr>
            <w:tcW w:w="1352" w:type="dxa"/>
            <w:tcBorders>
              <w:top w:val="nil"/>
              <w:left w:val="nil"/>
              <w:bottom w:val="single" w:sz="4" w:space="0" w:color="auto"/>
              <w:right w:val="single" w:sz="4" w:space="0" w:color="auto"/>
            </w:tcBorders>
            <w:noWrap/>
            <w:vAlign w:val="center"/>
            <w:hideMark/>
          </w:tcPr>
          <w:p w14:paraId="28E4EFD0"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2</w:t>
            </w:r>
          </w:p>
        </w:tc>
        <w:tc>
          <w:tcPr>
            <w:tcW w:w="1843" w:type="dxa"/>
            <w:tcBorders>
              <w:top w:val="nil"/>
              <w:left w:val="nil"/>
              <w:bottom w:val="single" w:sz="4" w:space="0" w:color="auto"/>
              <w:right w:val="single" w:sz="4" w:space="0" w:color="auto"/>
            </w:tcBorders>
            <w:noWrap/>
            <w:vAlign w:val="center"/>
            <w:hideMark/>
          </w:tcPr>
          <w:p w14:paraId="71D0C0DF"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0</w:t>
            </w:r>
          </w:p>
        </w:tc>
      </w:tr>
      <w:tr w:rsidR="00522173" w:rsidRPr="008E7176" w14:paraId="4AC0745F" w14:textId="77777777" w:rsidTr="00722DED">
        <w:trPr>
          <w:trHeight w:val="327"/>
        </w:trPr>
        <w:tc>
          <w:tcPr>
            <w:tcW w:w="410" w:type="dxa"/>
            <w:tcBorders>
              <w:top w:val="nil"/>
              <w:left w:val="single" w:sz="4" w:space="0" w:color="auto"/>
              <w:bottom w:val="single" w:sz="4" w:space="0" w:color="auto"/>
              <w:right w:val="single" w:sz="4" w:space="0" w:color="auto"/>
            </w:tcBorders>
            <w:noWrap/>
            <w:vAlign w:val="center"/>
            <w:hideMark/>
          </w:tcPr>
          <w:p w14:paraId="180D9F14"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8</w:t>
            </w:r>
          </w:p>
        </w:tc>
        <w:tc>
          <w:tcPr>
            <w:tcW w:w="3306" w:type="dxa"/>
            <w:tcBorders>
              <w:top w:val="nil"/>
              <w:left w:val="nil"/>
              <w:bottom w:val="single" w:sz="4" w:space="0" w:color="auto"/>
              <w:right w:val="single" w:sz="4" w:space="0" w:color="auto"/>
            </w:tcBorders>
            <w:noWrap/>
            <w:vAlign w:val="center"/>
            <w:hideMark/>
          </w:tcPr>
          <w:p w14:paraId="5D9C8E04" w14:textId="77777777" w:rsidR="00722DED" w:rsidRPr="008E7176" w:rsidRDefault="00722DED">
            <w:pPr>
              <w:spacing w:after="0"/>
              <w:rPr>
                <w:rFonts w:eastAsia="Times New Roman"/>
                <w:sz w:val="24"/>
                <w:szCs w:val="24"/>
                <w:lang w:eastAsia="ru-RU"/>
              </w:rPr>
            </w:pPr>
            <w:proofErr w:type="spellStart"/>
            <w:r w:rsidRPr="008E7176">
              <w:rPr>
                <w:rFonts w:eastAsia="Times New Roman"/>
                <w:sz w:val="24"/>
                <w:szCs w:val="24"/>
                <w:lang w:eastAsia="ru-RU"/>
              </w:rPr>
              <w:t>Ўзбек</w:t>
            </w:r>
            <w:proofErr w:type="spellEnd"/>
            <w:r w:rsidRPr="008E7176">
              <w:rPr>
                <w:rFonts w:eastAsia="Times New Roman"/>
                <w:sz w:val="24"/>
                <w:szCs w:val="24"/>
                <w:lang w:eastAsia="ru-RU"/>
              </w:rPr>
              <w:t xml:space="preserve"> тили </w:t>
            </w:r>
            <w:proofErr w:type="spellStart"/>
            <w:r w:rsidRPr="008E7176">
              <w:rPr>
                <w:rFonts w:eastAsia="Times New Roman"/>
                <w:sz w:val="24"/>
                <w:szCs w:val="24"/>
                <w:lang w:eastAsia="ru-RU"/>
              </w:rPr>
              <w:t>ва</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Гуманитар</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фанлар</w:t>
            </w:r>
            <w:proofErr w:type="spellEnd"/>
            <w:r w:rsidRPr="008E7176">
              <w:rPr>
                <w:rFonts w:eastAsia="Times New Roman"/>
                <w:sz w:val="24"/>
                <w:szCs w:val="24"/>
                <w:lang w:eastAsia="ru-RU"/>
              </w:rPr>
              <w:t xml:space="preserve"> </w:t>
            </w:r>
          </w:p>
        </w:tc>
        <w:tc>
          <w:tcPr>
            <w:tcW w:w="1580" w:type="dxa"/>
            <w:tcBorders>
              <w:top w:val="nil"/>
              <w:left w:val="nil"/>
              <w:bottom w:val="single" w:sz="4" w:space="0" w:color="auto"/>
              <w:right w:val="single" w:sz="4" w:space="0" w:color="auto"/>
            </w:tcBorders>
            <w:noWrap/>
            <w:vAlign w:val="center"/>
            <w:hideMark/>
          </w:tcPr>
          <w:p w14:paraId="5A0121CB"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8</w:t>
            </w:r>
          </w:p>
        </w:tc>
        <w:tc>
          <w:tcPr>
            <w:tcW w:w="1352" w:type="dxa"/>
            <w:tcBorders>
              <w:top w:val="nil"/>
              <w:left w:val="nil"/>
              <w:bottom w:val="single" w:sz="4" w:space="0" w:color="auto"/>
              <w:right w:val="single" w:sz="4" w:space="0" w:color="auto"/>
            </w:tcBorders>
            <w:noWrap/>
            <w:vAlign w:val="center"/>
            <w:hideMark/>
          </w:tcPr>
          <w:p w14:paraId="787A49A0"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5</w:t>
            </w:r>
          </w:p>
        </w:tc>
        <w:tc>
          <w:tcPr>
            <w:tcW w:w="1843" w:type="dxa"/>
            <w:tcBorders>
              <w:top w:val="nil"/>
              <w:left w:val="nil"/>
              <w:bottom w:val="single" w:sz="4" w:space="0" w:color="auto"/>
              <w:right w:val="single" w:sz="4" w:space="0" w:color="auto"/>
            </w:tcBorders>
            <w:noWrap/>
            <w:vAlign w:val="center"/>
            <w:hideMark/>
          </w:tcPr>
          <w:p w14:paraId="06677A03"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3</w:t>
            </w:r>
          </w:p>
        </w:tc>
      </w:tr>
      <w:tr w:rsidR="00722DED" w:rsidRPr="008E7176" w14:paraId="1D5F95C2" w14:textId="77777777" w:rsidTr="00722DED">
        <w:trPr>
          <w:trHeight w:val="327"/>
        </w:trPr>
        <w:tc>
          <w:tcPr>
            <w:tcW w:w="410" w:type="dxa"/>
            <w:tcBorders>
              <w:top w:val="nil"/>
              <w:left w:val="single" w:sz="4" w:space="0" w:color="auto"/>
              <w:bottom w:val="single" w:sz="4" w:space="0" w:color="auto"/>
              <w:right w:val="single" w:sz="4" w:space="0" w:color="auto"/>
            </w:tcBorders>
            <w:noWrap/>
            <w:vAlign w:val="center"/>
            <w:hideMark/>
          </w:tcPr>
          <w:p w14:paraId="543D2B97"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9</w:t>
            </w:r>
          </w:p>
        </w:tc>
        <w:tc>
          <w:tcPr>
            <w:tcW w:w="3306" w:type="dxa"/>
            <w:tcBorders>
              <w:top w:val="nil"/>
              <w:left w:val="nil"/>
              <w:bottom w:val="single" w:sz="4" w:space="0" w:color="auto"/>
              <w:right w:val="single" w:sz="4" w:space="0" w:color="auto"/>
            </w:tcBorders>
            <w:noWrap/>
            <w:vAlign w:val="center"/>
            <w:hideMark/>
          </w:tcPr>
          <w:p w14:paraId="49BE19D8" w14:textId="77777777" w:rsidR="00722DED" w:rsidRPr="008E7176" w:rsidRDefault="00722DED">
            <w:pPr>
              <w:spacing w:after="0"/>
              <w:rPr>
                <w:rFonts w:eastAsia="Times New Roman"/>
                <w:sz w:val="24"/>
                <w:szCs w:val="24"/>
                <w:lang w:eastAsia="ru-RU"/>
              </w:rPr>
            </w:pPr>
            <w:proofErr w:type="spellStart"/>
            <w:r w:rsidRPr="008E7176">
              <w:rPr>
                <w:rFonts w:eastAsia="Times New Roman"/>
                <w:sz w:val="24"/>
                <w:szCs w:val="24"/>
                <w:lang w:eastAsia="ru-RU"/>
              </w:rPr>
              <w:t>Хорижий</w:t>
            </w:r>
            <w:proofErr w:type="spellEnd"/>
            <w:r w:rsidRPr="008E7176">
              <w:rPr>
                <w:rFonts w:eastAsia="Times New Roman"/>
                <w:sz w:val="24"/>
                <w:szCs w:val="24"/>
                <w:lang w:eastAsia="ru-RU"/>
              </w:rPr>
              <w:t xml:space="preserve"> </w:t>
            </w:r>
            <w:proofErr w:type="spellStart"/>
            <w:r w:rsidRPr="008E7176">
              <w:rPr>
                <w:rFonts w:eastAsia="Times New Roman"/>
                <w:sz w:val="24"/>
                <w:szCs w:val="24"/>
                <w:lang w:eastAsia="ru-RU"/>
              </w:rPr>
              <w:t>тиллар</w:t>
            </w:r>
            <w:proofErr w:type="spellEnd"/>
          </w:p>
        </w:tc>
        <w:tc>
          <w:tcPr>
            <w:tcW w:w="1580" w:type="dxa"/>
            <w:tcBorders>
              <w:top w:val="nil"/>
              <w:left w:val="nil"/>
              <w:bottom w:val="single" w:sz="4" w:space="0" w:color="auto"/>
              <w:right w:val="single" w:sz="4" w:space="0" w:color="auto"/>
            </w:tcBorders>
            <w:noWrap/>
            <w:vAlign w:val="center"/>
            <w:hideMark/>
          </w:tcPr>
          <w:p w14:paraId="1CF25314" w14:textId="77777777" w:rsidR="00722DED" w:rsidRPr="008E7176" w:rsidRDefault="00722DED">
            <w:pPr>
              <w:spacing w:after="0"/>
              <w:jc w:val="center"/>
              <w:rPr>
                <w:rFonts w:eastAsia="Times New Roman"/>
                <w:sz w:val="24"/>
                <w:szCs w:val="24"/>
                <w:lang w:eastAsia="ru-RU"/>
              </w:rPr>
            </w:pPr>
            <w:r w:rsidRPr="008E7176">
              <w:rPr>
                <w:rFonts w:eastAsia="Times New Roman"/>
                <w:sz w:val="24"/>
                <w:szCs w:val="24"/>
                <w:lang w:eastAsia="ru-RU"/>
              </w:rPr>
              <w:t>6</w:t>
            </w:r>
          </w:p>
        </w:tc>
        <w:tc>
          <w:tcPr>
            <w:tcW w:w="1352" w:type="dxa"/>
            <w:tcBorders>
              <w:top w:val="nil"/>
              <w:left w:val="nil"/>
              <w:bottom w:val="single" w:sz="4" w:space="0" w:color="auto"/>
              <w:right w:val="single" w:sz="4" w:space="0" w:color="auto"/>
            </w:tcBorders>
            <w:noWrap/>
            <w:vAlign w:val="center"/>
            <w:hideMark/>
          </w:tcPr>
          <w:p w14:paraId="1769F76A" w14:textId="3C2A4545" w:rsidR="00722DED" w:rsidRPr="008E7176" w:rsidRDefault="00462D66">
            <w:pPr>
              <w:spacing w:after="0"/>
              <w:jc w:val="center"/>
              <w:rPr>
                <w:rFonts w:eastAsia="Times New Roman"/>
                <w:sz w:val="24"/>
                <w:szCs w:val="24"/>
                <w:lang w:val="uz-Cyrl-UZ" w:eastAsia="ru-RU"/>
              </w:rPr>
            </w:pPr>
            <w:r w:rsidRPr="008E7176">
              <w:rPr>
                <w:rFonts w:eastAsia="Times New Roman"/>
                <w:sz w:val="24"/>
                <w:szCs w:val="24"/>
                <w:lang w:val="uz-Cyrl-UZ" w:eastAsia="ru-RU"/>
              </w:rPr>
              <w:t>0</w:t>
            </w:r>
          </w:p>
        </w:tc>
        <w:tc>
          <w:tcPr>
            <w:tcW w:w="1843" w:type="dxa"/>
            <w:tcBorders>
              <w:top w:val="nil"/>
              <w:left w:val="nil"/>
              <w:bottom w:val="single" w:sz="4" w:space="0" w:color="auto"/>
              <w:right w:val="single" w:sz="4" w:space="0" w:color="auto"/>
            </w:tcBorders>
            <w:noWrap/>
            <w:vAlign w:val="center"/>
            <w:hideMark/>
          </w:tcPr>
          <w:p w14:paraId="57456C7B" w14:textId="50C4C417" w:rsidR="00722DED" w:rsidRPr="008E7176" w:rsidRDefault="00462D66">
            <w:pPr>
              <w:spacing w:after="0"/>
              <w:jc w:val="center"/>
              <w:rPr>
                <w:rFonts w:eastAsia="Times New Roman"/>
                <w:sz w:val="24"/>
                <w:szCs w:val="24"/>
                <w:lang w:val="uz-Cyrl-UZ" w:eastAsia="ru-RU"/>
              </w:rPr>
            </w:pPr>
            <w:r w:rsidRPr="008E7176">
              <w:rPr>
                <w:rFonts w:eastAsia="Times New Roman"/>
                <w:sz w:val="24"/>
                <w:szCs w:val="24"/>
                <w:lang w:val="uz-Cyrl-UZ" w:eastAsia="ru-RU"/>
              </w:rPr>
              <w:t>2</w:t>
            </w:r>
          </w:p>
        </w:tc>
      </w:tr>
    </w:tbl>
    <w:p w14:paraId="7700FC9B" w14:textId="77777777" w:rsidR="00722DED" w:rsidRPr="008E7176" w:rsidRDefault="00722DED" w:rsidP="00722DED">
      <w:pPr>
        <w:pStyle w:val="a3"/>
        <w:tabs>
          <w:tab w:val="left" w:pos="0"/>
        </w:tabs>
        <w:spacing w:after="0"/>
        <w:ind w:left="0" w:firstLine="709"/>
        <w:jc w:val="both"/>
        <w:rPr>
          <w:rFonts w:eastAsia="Calibri"/>
          <w:szCs w:val="28"/>
          <w:lang w:val="uz-Cyrl-UZ"/>
        </w:rPr>
      </w:pPr>
    </w:p>
    <w:p w14:paraId="019590EF" w14:textId="77777777" w:rsidR="00722DED" w:rsidRPr="008E7176" w:rsidRDefault="00722DED" w:rsidP="00722DED">
      <w:pPr>
        <w:pStyle w:val="a3"/>
        <w:numPr>
          <w:ilvl w:val="1"/>
          <w:numId w:val="13"/>
        </w:numPr>
        <w:tabs>
          <w:tab w:val="left" w:pos="0"/>
        </w:tabs>
        <w:spacing w:after="0"/>
        <w:jc w:val="both"/>
        <w:rPr>
          <w:szCs w:val="28"/>
          <w:lang w:val="uz-Cyrl-UZ"/>
        </w:rPr>
      </w:pPr>
      <w:r w:rsidRPr="008E7176">
        <w:rPr>
          <w:b/>
          <w:bCs/>
          <w:szCs w:val="28"/>
          <w:lang w:val="uz-Cyrl-UZ"/>
        </w:rPr>
        <w:t>Иқтидорли талабалар фаолияти ҳақида</w:t>
      </w:r>
    </w:p>
    <w:p w14:paraId="61E5C8E9" w14:textId="77777777" w:rsidR="00722DED" w:rsidRPr="008E7176" w:rsidRDefault="00722DED" w:rsidP="00722DED">
      <w:pPr>
        <w:pStyle w:val="a3"/>
        <w:tabs>
          <w:tab w:val="left" w:pos="0"/>
        </w:tabs>
        <w:spacing w:after="0"/>
        <w:ind w:left="0" w:firstLine="709"/>
        <w:jc w:val="both"/>
        <w:rPr>
          <w:szCs w:val="28"/>
          <w:lang w:val="uz-Cyrl-UZ"/>
        </w:rPr>
      </w:pPr>
      <w:r w:rsidRPr="008E7176">
        <w:rPr>
          <w:szCs w:val="28"/>
          <w:lang w:val="uz-Cyrl-UZ"/>
        </w:rPr>
        <w:t>Муҳаммад ал-Хоразмий номидаги ТАТУ Фарғона филиалдан 1 та Беруний номли Давлат стипендияси ва 2 та Муҳаммад ал-Хоразмий номидаги стипендия соҳиблари таҳсил олиб келмоқда. Талабалар ўртасида Давлат стипендияларини қўлга киритиш бўйича тизимли ишлар амалга оширилиб келмоқда. Хусусан, филиалда устоз-шогирд тизимини янада ривожлантириш учун номдор степендиантлар ва уларнинг раҳбарлари белгиланган тартибда рағбатлантирилди. Шунингдек, филиалда иқтидорли талабаларни аниқлаш ва уларнинг иқтидорлари бўйича керакли йўналишларда илмий изланишлар олиб боришлари учун “Иқтидорли талабалар билан ишлаш” бўлими томонидан жорий йилда анча салмоқли ишлар ташкил этилди:</w:t>
      </w:r>
    </w:p>
    <w:p w14:paraId="4759734E" w14:textId="77777777" w:rsidR="00722DED" w:rsidRPr="008E7176" w:rsidRDefault="00722DED" w:rsidP="00722DED">
      <w:pPr>
        <w:numPr>
          <w:ilvl w:val="0"/>
          <w:numId w:val="14"/>
        </w:numPr>
        <w:tabs>
          <w:tab w:val="left" w:pos="993"/>
        </w:tabs>
        <w:spacing w:after="0"/>
        <w:ind w:left="0" w:firstLine="709"/>
        <w:jc w:val="both"/>
        <w:rPr>
          <w:szCs w:val="28"/>
          <w:lang w:val="uz-Cyrl-UZ"/>
        </w:rPr>
      </w:pPr>
      <w:r w:rsidRPr="008E7176">
        <w:rPr>
          <w:szCs w:val="28"/>
          <w:lang w:val="uz-Cyrl-UZ"/>
        </w:rPr>
        <w:t xml:space="preserve">Муҳаммад ал-Хоразмий номидаги ТАТУ Фарғона филиали Инкубация ва Акселерация марказида 2022 йил 11 феврал куни Иқтидорли талабалар билан илк маротаба “Пресс Клуб” ўтказилди.  Бунда филиалда таҳсил олаётган иқтидорли талабаларни ва уларнинг иқтидорини шакллантириш масалалари бўйича муаммолар ва уларнинг ечимларига қаратилган вазифалар белгилаб олинди. </w:t>
      </w:r>
    </w:p>
    <w:p w14:paraId="4DA9426A" w14:textId="234D82A9" w:rsidR="00722DED" w:rsidRPr="008E7176" w:rsidRDefault="00722DED" w:rsidP="00722DED">
      <w:pPr>
        <w:numPr>
          <w:ilvl w:val="0"/>
          <w:numId w:val="14"/>
        </w:numPr>
        <w:tabs>
          <w:tab w:val="left" w:pos="993"/>
        </w:tabs>
        <w:spacing w:after="0"/>
        <w:ind w:left="0" w:firstLine="709"/>
        <w:jc w:val="both"/>
        <w:rPr>
          <w:szCs w:val="28"/>
          <w:lang w:val="uz-Cyrl-UZ"/>
        </w:rPr>
      </w:pPr>
      <w:r w:rsidRPr="008E7176">
        <w:rPr>
          <w:szCs w:val="28"/>
          <w:lang w:val="uz-Cyrl-UZ"/>
        </w:rPr>
        <w:t xml:space="preserve">Жорий йилнинг 12-февраль санасида филиалда “IDEATION”, “РОБОТОТЕХНИКА КЎРГАЗМАСИ”  мусобақалари старт олиши ҳақида филиалнинг ижтимоий тармоқларидаги расмий каналларига ҳамда барча талабаларга берилган эълон бўйича  "Инкубация ва акселарация  маркази"да 2022 йил феврал ойининг 17-санасида "IDEATION" танлови  кўтаринки руҳда бўлиб ўтди.  Талабалар ўз ғоялари ва ишланмаларини тақдим этишди. 23.02.2022 йил санасида бўлиб ўтган "РОБОТОТЕХНИКА КЎРГАЗМАСИ" мусобақасининг якуний босқичи бўлиб ўтди ва белгиланган номинациялар бўйича ғолиблар аниқланди. IDEATION мусобақаси бўйича "FDEVS", </w:t>
      </w:r>
      <w:r w:rsidR="00C25B23" w:rsidRPr="008E7176">
        <w:rPr>
          <w:szCs w:val="28"/>
          <w:lang w:val="uz-Cyrl-UZ"/>
        </w:rPr>
        <w:lastRenderedPageBreak/>
        <w:t>“</w:t>
      </w:r>
      <w:r w:rsidRPr="008E7176">
        <w:rPr>
          <w:szCs w:val="28"/>
          <w:lang w:val="uz-Cyrl-UZ"/>
        </w:rPr>
        <w:t>ICTEAM</w:t>
      </w:r>
      <w:r w:rsidR="00C25B23" w:rsidRPr="008E7176">
        <w:rPr>
          <w:szCs w:val="28"/>
          <w:lang w:val="uz-Cyrl-UZ"/>
        </w:rPr>
        <w:t>”</w:t>
      </w:r>
      <w:r w:rsidRPr="008E7176">
        <w:rPr>
          <w:szCs w:val="28"/>
          <w:lang w:val="uz-Cyrl-UZ"/>
        </w:rPr>
        <w:t xml:space="preserve">, </w:t>
      </w:r>
      <w:r w:rsidR="00C25B23" w:rsidRPr="008E7176">
        <w:rPr>
          <w:szCs w:val="28"/>
          <w:lang w:val="uz-Cyrl-UZ"/>
        </w:rPr>
        <w:t>“</w:t>
      </w:r>
      <w:r w:rsidRPr="008E7176">
        <w:rPr>
          <w:szCs w:val="28"/>
          <w:lang w:val="uz-Cyrl-UZ"/>
        </w:rPr>
        <w:t>YOSH LIDERLAR</w:t>
      </w:r>
      <w:r w:rsidR="00C25B23" w:rsidRPr="008E7176">
        <w:rPr>
          <w:szCs w:val="28"/>
          <w:lang w:val="uz-Cyrl-UZ"/>
        </w:rPr>
        <w:t>”</w:t>
      </w:r>
      <w:r w:rsidRPr="008E7176">
        <w:rPr>
          <w:szCs w:val="28"/>
          <w:lang w:val="uz-Cyrl-UZ"/>
        </w:rPr>
        <w:t xml:space="preserve"> жамоалари ғолибликни қўлга киритишди. “Робототехника кўргазмаси” бўйича М1-20 гуруҳи талабаси Расулжон Рахматов, 632-19 гуруҳи талабаси Хомидов Давлатбек, 631-19 гуруҳи талабаси Азим Нормуҳаммадов ғолиб деб топилди. Мусобақа ғолиблари ҳамда иштирокчилари сертификат ва эсдалик совғалари билан тақдирландилар.</w:t>
      </w:r>
    </w:p>
    <w:p w14:paraId="7165B67E" w14:textId="5BDC0888" w:rsidR="00722DED" w:rsidRPr="008E7176" w:rsidRDefault="00722DED" w:rsidP="00722DED">
      <w:pPr>
        <w:numPr>
          <w:ilvl w:val="0"/>
          <w:numId w:val="14"/>
        </w:numPr>
        <w:tabs>
          <w:tab w:val="left" w:pos="851"/>
          <w:tab w:val="left" w:pos="993"/>
        </w:tabs>
        <w:spacing w:after="0"/>
        <w:ind w:left="0" w:firstLine="709"/>
        <w:jc w:val="both"/>
        <w:rPr>
          <w:szCs w:val="28"/>
          <w:lang w:val="uz-Cyrl-UZ"/>
        </w:rPr>
      </w:pPr>
      <w:r w:rsidRPr="008E7176">
        <w:rPr>
          <w:szCs w:val="28"/>
          <w:lang w:val="uz-Cyrl-UZ"/>
        </w:rPr>
        <w:t>ТАТУ</w:t>
      </w:r>
      <w:r w:rsidR="00CF3543" w:rsidRPr="008E7176">
        <w:rPr>
          <w:szCs w:val="28"/>
          <w:lang w:val="uz-Cyrl-UZ"/>
        </w:rPr>
        <w:t xml:space="preserve"> </w:t>
      </w:r>
      <w:r w:rsidRPr="008E7176">
        <w:rPr>
          <w:szCs w:val="28"/>
          <w:lang w:val="uz-Cyrl-UZ"/>
        </w:rPr>
        <w:t>Ф</w:t>
      </w:r>
      <w:r w:rsidR="00CF3543" w:rsidRPr="008E7176">
        <w:rPr>
          <w:szCs w:val="28"/>
          <w:lang w:val="uz-Cyrl-UZ"/>
        </w:rPr>
        <w:t>арғона филиали</w:t>
      </w:r>
      <w:r w:rsidRPr="008E7176">
        <w:rPr>
          <w:szCs w:val="28"/>
          <w:lang w:val="uz-Cyrl-UZ"/>
        </w:rPr>
        <w:t xml:space="preserve"> талабаларини ва устозларини  ингиз тилини мукаммал ўрганишлари ва бу борада натижага эришишлари учун “Инкубация ва Ак</w:t>
      </w:r>
      <w:r w:rsidR="00B2694E" w:rsidRPr="008E7176">
        <w:rPr>
          <w:szCs w:val="28"/>
          <w:lang w:val="uz-Cyrl-UZ"/>
        </w:rPr>
        <w:t>с</w:t>
      </w:r>
      <w:r w:rsidRPr="008E7176">
        <w:rPr>
          <w:szCs w:val="28"/>
          <w:lang w:val="uz-Cyrl-UZ"/>
        </w:rPr>
        <w:t>елерация” маркази қошида “Инглиз тили” тўгараги ташкил қилинди. Тўгарак раҳбари сифатида  IЕLТS 8,5 баллга эга мутахассис жалб қилинди. Филиал профессор-ўқитувчилари ва талабаларига тўгарак фаолияти бўйича филиал ижтимоий тармоқларидаги расмий каналлар орқали эълон берилди. Ҳозирда тўгаракда 3 нафар профессор-ўқитувчи, 12 нафар талаба ва 10 нафар уюшмаган ёшлар, инглиз тили бўйича малака ва кўникмаларини ошириб келмоқдалар.</w:t>
      </w:r>
    </w:p>
    <w:p w14:paraId="661705BE" w14:textId="6BDA333B" w:rsidR="00722DED" w:rsidRPr="008E7176" w:rsidRDefault="00722DED" w:rsidP="00722DED">
      <w:pPr>
        <w:numPr>
          <w:ilvl w:val="0"/>
          <w:numId w:val="14"/>
        </w:numPr>
        <w:tabs>
          <w:tab w:val="left" w:pos="709"/>
          <w:tab w:val="left" w:pos="993"/>
        </w:tabs>
        <w:spacing w:after="0"/>
        <w:ind w:left="0" w:firstLine="709"/>
        <w:jc w:val="both"/>
        <w:rPr>
          <w:szCs w:val="28"/>
          <w:lang w:val="uz-Cyrl-UZ"/>
        </w:rPr>
      </w:pPr>
      <w:r w:rsidRPr="008E7176">
        <w:rPr>
          <w:szCs w:val="28"/>
          <w:lang w:val="uz-Cyrl-UZ"/>
        </w:rPr>
        <w:t xml:space="preserve">Филиал талаба қизларини </w:t>
      </w:r>
      <w:r w:rsidR="00CF3543" w:rsidRPr="008E7176">
        <w:rPr>
          <w:szCs w:val="28"/>
          <w:lang w:val="uz-Cyrl-UZ"/>
        </w:rPr>
        <w:t>“</w:t>
      </w:r>
      <w:r w:rsidRPr="008E7176">
        <w:rPr>
          <w:szCs w:val="28"/>
          <w:lang w:val="uz-Cyrl-UZ"/>
        </w:rPr>
        <w:t>Technovation Girls</w:t>
      </w:r>
      <w:r w:rsidR="00CF3543" w:rsidRPr="008E7176">
        <w:rPr>
          <w:szCs w:val="28"/>
          <w:lang w:val="uz-Cyrl-UZ"/>
        </w:rPr>
        <w:t>”</w:t>
      </w:r>
      <w:r w:rsidRPr="008E7176">
        <w:rPr>
          <w:szCs w:val="28"/>
          <w:lang w:val="uz-Cyrl-UZ"/>
        </w:rPr>
        <w:t xml:space="preserve"> халқаро танловида иштирокини таъминлаш ва бу танловда совринли ўринларни эгаллашлари учун, жорий йилнинг 20</w:t>
      </w:r>
      <w:r w:rsidR="00CF3543" w:rsidRPr="008E7176">
        <w:rPr>
          <w:szCs w:val="28"/>
          <w:lang w:val="uz-Cyrl-UZ"/>
        </w:rPr>
        <w:t xml:space="preserve"> </w:t>
      </w:r>
      <w:r w:rsidRPr="008E7176">
        <w:rPr>
          <w:szCs w:val="28"/>
          <w:lang w:val="uz-Cyrl-UZ"/>
        </w:rPr>
        <w:t xml:space="preserve">февраль куни Фарғона шаҳар </w:t>
      </w:r>
      <w:r w:rsidR="00CF3543" w:rsidRPr="008E7176">
        <w:rPr>
          <w:szCs w:val="28"/>
          <w:lang w:val="uz-Cyrl-UZ"/>
        </w:rPr>
        <w:t>“</w:t>
      </w:r>
      <w:r w:rsidRPr="008E7176">
        <w:rPr>
          <w:szCs w:val="28"/>
          <w:lang w:val="uz-Cyrl-UZ"/>
        </w:rPr>
        <w:t>Ёшлар инновация маркази</w:t>
      </w:r>
      <w:r w:rsidR="00CF3543" w:rsidRPr="008E7176">
        <w:rPr>
          <w:szCs w:val="28"/>
          <w:lang w:val="uz-Cyrl-UZ"/>
        </w:rPr>
        <w:t>”</w:t>
      </w:r>
      <w:r w:rsidRPr="008E7176">
        <w:rPr>
          <w:szCs w:val="28"/>
          <w:lang w:val="uz-Cyrl-UZ"/>
        </w:rPr>
        <w:t xml:space="preserve">да  танлов шартлари бўйича тайёргарлик ишлари олиб борилди. Ушбу танлов ахборот технологиялари билан боғлиқ бўлганлиги ва гуруҳ билан ишлаш кўникмаларини мавжудлиги учун филиал талаба қизлари гуруҳлар ташкил қилинишида жонбозлик кўрсатдилар, жумладан филиалга бириктирилган ва соҳага қизиқиши юқори бўлган худуддаги бошқа мактаб қизларини ижодий ҳамда фаол қатнашишлари учун туртки бўлдилар. </w:t>
      </w:r>
    </w:p>
    <w:p w14:paraId="1C444189" w14:textId="77777777" w:rsidR="00722DED" w:rsidRPr="008E7176" w:rsidRDefault="00722DED" w:rsidP="00722DED">
      <w:pPr>
        <w:numPr>
          <w:ilvl w:val="0"/>
          <w:numId w:val="14"/>
        </w:numPr>
        <w:tabs>
          <w:tab w:val="left" w:pos="993"/>
        </w:tabs>
        <w:spacing w:after="0"/>
        <w:ind w:left="0" w:firstLine="709"/>
        <w:jc w:val="both"/>
        <w:rPr>
          <w:szCs w:val="28"/>
          <w:lang w:val="uz-Cyrl-UZ"/>
        </w:rPr>
      </w:pPr>
      <w:r w:rsidRPr="008E7176">
        <w:rPr>
          <w:szCs w:val="28"/>
          <w:lang w:val="uz-Cyrl-UZ"/>
        </w:rPr>
        <w:t>Филиал “Иқтидорли талабаларнинг илмий тадқиқот ишларини ташкил этиш” бўлими ташаббуси билан 12.03.2022й. санасида UIC Group жамоаси томонидан филиал талабаларига маҳорат дарслари олиб борилди.</w:t>
      </w:r>
    </w:p>
    <w:p w14:paraId="0192F3C0" w14:textId="77777777" w:rsidR="00722DED" w:rsidRPr="008E7176" w:rsidRDefault="00722DED" w:rsidP="00722DED">
      <w:pPr>
        <w:numPr>
          <w:ilvl w:val="0"/>
          <w:numId w:val="14"/>
        </w:numPr>
        <w:tabs>
          <w:tab w:val="left" w:pos="993"/>
        </w:tabs>
        <w:spacing w:after="0"/>
        <w:ind w:left="0" w:firstLine="709"/>
        <w:jc w:val="both"/>
        <w:rPr>
          <w:szCs w:val="28"/>
          <w:lang w:val="uz-Cyrl-UZ"/>
        </w:rPr>
      </w:pPr>
      <w:r w:rsidRPr="008E7176">
        <w:rPr>
          <w:szCs w:val="28"/>
          <w:lang w:val="uz-Cyrl-UZ"/>
        </w:rPr>
        <w:t>Жамоа аьзолари талабалар билан:</w:t>
      </w:r>
    </w:p>
    <w:p w14:paraId="7D9DAB18" w14:textId="77777777" w:rsidR="00722DED" w:rsidRPr="008E7176" w:rsidRDefault="00722DED" w:rsidP="00722DED">
      <w:pPr>
        <w:spacing w:after="0"/>
        <w:jc w:val="both"/>
        <w:rPr>
          <w:szCs w:val="28"/>
          <w:lang w:val="uz-Cyrl-UZ"/>
        </w:rPr>
      </w:pPr>
      <w:r w:rsidRPr="008E7176">
        <w:rPr>
          <w:szCs w:val="28"/>
          <w:lang w:val="uz-Cyrl-UZ"/>
        </w:rPr>
        <w:t>-Дастурчиларнинг реал ҳаёти;</w:t>
      </w:r>
    </w:p>
    <w:p w14:paraId="24B9A737" w14:textId="77777777" w:rsidR="00722DED" w:rsidRPr="008E7176" w:rsidRDefault="00722DED" w:rsidP="00722DED">
      <w:pPr>
        <w:spacing w:after="0"/>
        <w:jc w:val="both"/>
        <w:rPr>
          <w:szCs w:val="28"/>
          <w:lang w:val="uz-Cyrl-UZ"/>
        </w:rPr>
      </w:pPr>
      <w:r w:rsidRPr="008E7176">
        <w:rPr>
          <w:szCs w:val="28"/>
          <w:lang w:val="uz-Cyrl-UZ"/>
        </w:rPr>
        <w:t>-Дизайнер дастурлашни билиши керакми ёки дастурчи дизайни?</w:t>
      </w:r>
    </w:p>
    <w:p w14:paraId="0150B2CA" w14:textId="77777777" w:rsidR="00722DED" w:rsidRPr="008E7176" w:rsidRDefault="00722DED" w:rsidP="00722DED">
      <w:pPr>
        <w:spacing w:after="0"/>
        <w:jc w:val="both"/>
        <w:rPr>
          <w:szCs w:val="28"/>
          <w:lang w:val="uz-Cyrl-UZ"/>
        </w:rPr>
      </w:pPr>
      <w:r w:rsidRPr="008E7176">
        <w:rPr>
          <w:szCs w:val="28"/>
          <w:lang w:val="uz-Cyrl-UZ"/>
        </w:rPr>
        <w:t>-Сифатли лойиҳа ўзи қандай бўлади?</w:t>
      </w:r>
    </w:p>
    <w:p w14:paraId="0FE79FA4" w14:textId="77777777" w:rsidR="00722DED" w:rsidRPr="008E7176" w:rsidRDefault="00722DED" w:rsidP="00722DED">
      <w:pPr>
        <w:spacing w:after="0"/>
        <w:jc w:val="both"/>
        <w:rPr>
          <w:szCs w:val="28"/>
          <w:lang w:val="uz-Cyrl-UZ"/>
        </w:rPr>
      </w:pPr>
      <w:r w:rsidRPr="008E7176">
        <w:rPr>
          <w:szCs w:val="28"/>
          <w:lang w:val="uz-Cyrl-UZ"/>
        </w:rPr>
        <w:t>- Фарғонада ИТ соҳаси истиқболлари каби мавзуларда музокаралар  олиб бордилар.</w:t>
      </w:r>
    </w:p>
    <w:p w14:paraId="43E40928" w14:textId="77777777" w:rsidR="00722DED" w:rsidRPr="008E7176" w:rsidRDefault="00722DED" w:rsidP="00722DED">
      <w:pPr>
        <w:spacing w:after="0"/>
        <w:ind w:firstLine="709"/>
        <w:jc w:val="both"/>
        <w:rPr>
          <w:szCs w:val="28"/>
          <w:lang w:val="uz-Cyrl-UZ"/>
        </w:rPr>
      </w:pPr>
      <w:r w:rsidRPr="008E7176">
        <w:rPr>
          <w:szCs w:val="28"/>
          <w:lang w:val="uz-Cyrl-UZ"/>
        </w:rPr>
        <w:t>Ундан ташқари  “UIC group” жамоаси талабаларга IT соҳаси бўйича ишга жойлашиш, соҳага оид билим ва кўникмаларни ошириш, иш режимини тўғри тақсимлаш ва дастурчиларнинг бу борада йўл қўйиши мумкин бўлган хатоликлари тўғрисида ҳам маълумот бердилар.</w:t>
      </w:r>
    </w:p>
    <w:p w14:paraId="1E4019D0" w14:textId="77777777" w:rsidR="00722DED" w:rsidRPr="008E7176" w:rsidRDefault="00722DED" w:rsidP="00722DED">
      <w:pPr>
        <w:numPr>
          <w:ilvl w:val="0"/>
          <w:numId w:val="14"/>
        </w:numPr>
        <w:tabs>
          <w:tab w:val="left" w:pos="993"/>
        </w:tabs>
        <w:spacing w:after="0"/>
        <w:ind w:left="0" w:firstLine="567"/>
        <w:jc w:val="both"/>
        <w:rPr>
          <w:szCs w:val="28"/>
          <w:lang w:val="uz-Cyrl-UZ"/>
        </w:rPr>
      </w:pPr>
      <w:r w:rsidRPr="008E7176">
        <w:rPr>
          <w:szCs w:val="28"/>
          <w:lang w:val="uz-Cyrl-UZ"/>
        </w:rPr>
        <w:t>"Инкубация ва акселарация маркази"да жорий йил  14 март кундан (Душанба, чоршанба, жума кунлари, соат 16:00 дан 18:00 гача) компьютерни бошлангич билимларини ўрганмоқчи бўлган талабаларга бепул курслар ташкил қилинди. Ҳозирда ташкил этилган курсларда 32 нафар филиал талабалари,  5 нафар уюшмаган ёшлар компьютер саводҳонлиги бўйича билим олмоқдалар.</w:t>
      </w:r>
    </w:p>
    <w:p w14:paraId="1C2B0D4B" w14:textId="2CEC4A42" w:rsidR="00722DED" w:rsidRPr="008E7176" w:rsidRDefault="00722DED" w:rsidP="00722DED">
      <w:pPr>
        <w:numPr>
          <w:ilvl w:val="0"/>
          <w:numId w:val="14"/>
        </w:numPr>
        <w:tabs>
          <w:tab w:val="left" w:pos="1134"/>
        </w:tabs>
        <w:spacing w:after="0"/>
        <w:ind w:left="0" w:firstLine="851"/>
        <w:jc w:val="both"/>
        <w:rPr>
          <w:szCs w:val="28"/>
          <w:lang w:val="uz-Cyrl-UZ"/>
        </w:rPr>
      </w:pPr>
      <w:r w:rsidRPr="008E7176">
        <w:rPr>
          <w:szCs w:val="28"/>
          <w:lang w:val="uz-Cyrl-UZ"/>
        </w:rPr>
        <w:t xml:space="preserve">Шунингдек, филиалнинг бир гуруҳ иқтидорли талаба-қизлари ташаббуслари билан Фарғона шаҳрида истиқомат қилувчи кўзи ожизларнинг китобга бўлган эҳтиёжларини ўрганилганилди, натижада уларга </w:t>
      </w:r>
      <w:r w:rsidRPr="008E7176">
        <w:rPr>
          <w:szCs w:val="28"/>
          <w:lang w:val="uz-Cyrl-UZ"/>
        </w:rPr>
        <w:lastRenderedPageBreak/>
        <w:t>ресурсларнинг камлиги ҳамда қулайликлари йўқлиги аниқланди. Бунга ечим сифатида, мобил илова яратилмоқда. Фойдаланувчи яратилиши режалаштирилаётган телефонидаги мобил илова орқали исталган матнни овоз орқали эшитиш имконига эга бўлади.</w:t>
      </w:r>
    </w:p>
    <w:p w14:paraId="3AA9A9B9" w14:textId="016BEF29" w:rsidR="00722DED" w:rsidRPr="008E7176" w:rsidRDefault="00722DED" w:rsidP="00722DED">
      <w:pPr>
        <w:numPr>
          <w:ilvl w:val="0"/>
          <w:numId w:val="14"/>
        </w:numPr>
        <w:tabs>
          <w:tab w:val="left" w:pos="1134"/>
        </w:tabs>
        <w:spacing w:after="0"/>
        <w:ind w:left="0" w:firstLine="851"/>
        <w:jc w:val="both"/>
        <w:rPr>
          <w:szCs w:val="28"/>
          <w:lang w:val="uz-Cyrl-UZ"/>
        </w:rPr>
      </w:pPr>
      <w:r w:rsidRPr="008E7176">
        <w:rPr>
          <w:szCs w:val="28"/>
          <w:lang w:val="uz-Cyrl-UZ"/>
        </w:rPr>
        <w:t xml:space="preserve"> Жорий йил 25.04.2022 й. куни филиал “Инкубация ва </w:t>
      </w:r>
      <w:r w:rsidR="00CF3543" w:rsidRPr="008E7176">
        <w:rPr>
          <w:szCs w:val="28"/>
          <w:lang w:val="uz-Cyrl-UZ"/>
        </w:rPr>
        <w:t>акселерация</w:t>
      </w:r>
      <w:r w:rsidRPr="008E7176">
        <w:rPr>
          <w:szCs w:val="28"/>
          <w:lang w:val="uz-Cyrl-UZ"/>
        </w:rPr>
        <w:t>” марказида И</w:t>
      </w:r>
      <w:r w:rsidR="00CF3543" w:rsidRPr="008E7176">
        <w:rPr>
          <w:szCs w:val="28"/>
          <w:lang w:val="uz-Cyrl-UZ"/>
        </w:rPr>
        <w:t>И</w:t>
      </w:r>
      <w:r w:rsidRPr="008E7176">
        <w:rPr>
          <w:szCs w:val="28"/>
          <w:lang w:val="uz-Cyrl-UZ"/>
        </w:rPr>
        <w:t>ИБ директор ўринбосари Б.</w:t>
      </w:r>
      <w:r w:rsidR="00CF3543" w:rsidRPr="008E7176">
        <w:rPr>
          <w:szCs w:val="28"/>
          <w:lang w:val="uz-Cyrl-UZ"/>
        </w:rPr>
        <w:t xml:space="preserve"> </w:t>
      </w:r>
      <w:r w:rsidRPr="008E7176">
        <w:rPr>
          <w:szCs w:val="28"/>
          <w:lang w:val="uz-Cyrl-UZ"/>
        </w:rPr>
        <w:t xml:space="preserve">Полвонов, IT парк Фарғона филиали ходими И.Болтабоевлар томонидан иқтидорли талаба ёшларни турли танловлар, START UP лойиҳаларда иштирок этиш, тегишли хужжатларни  талаб даражасида расмийлаштириш  ҳамда мувофаққиятга эришишлари учун малака ва кўникмаларини оширишга йўналтирилган “Мастер-класс” ўтказдилар. Бу тадбирда филиалнинг 30 дан ортиқ  ёш ўқитувчи ва иқтидорли талабалари қатнашдилар. </w:t>
      </w:r>
    </w:p>
    <w:p w14:paraId="19E0EFE2" w14:textId="77777777" w:rsidR="00722DED" w:rsidRPr="008E7176" w:rsidRDefault="00722DED" w:rsidP="00722DED">
      <w:pPr>
        <w:numPr>
          <w:ilvl w:val="0"/>
          <w:numId w:val="14"/>
        </w:numPr>
        <w:tabs>
          <w:tab w:val="left" w:pos="1134"/>
        </w:tabs>
        <w:spacing w:after="0"/>
        <w:ind w:left="0" w:firstLine="851"/>
        <w:jc w:val="both"/>
        <w:rPr>
          <w:szCs w:val="28"/>
          <w:lang w:val="uz-Cyrl-UZ"/>
        </w:rPr>
      </w:pPr>
      <w:r w:rsidRPr="008E7176">
        <w:rPr>
          <w:szCs w:val="28"/>
          <w:lang w:val="uz-Cyrl-UZ"/>
        </w:rPr>
        <w:t xml:space="preserve"> Филиалда 26.04.2022й.куни Инновацион ривожланиш вазирлигининг 32-10/2318-сон хатига асосан, филиалнинг ёш тадқиқотчилари  Ш.Н.Ғаниева, Г.Ф.Жўраева ва Ф.Кенжаевалар “IТ-Wоmеn” доирасида “Халқаро АКТ да хотин- қизлар куни”ни нишонлаш тадбирида  мавофаққиятли қатнашиб қайтдилар. Ушбу тадбир фаолиятига оид маълумотлар  бевосита филиалнинг расмий каналларида ёритиб борилди.</w:t>
      </w:r>
    </w:p>
    <w:p w14:paraId="655F6420" w14:textId="77777777" w:rsidR="00722DED" w:rsidRPr="008E7176" w:rsidRDefault="00722DED" w:rsidP="00722DED">
      <w:pPr>
        <w:numPr>
          <w:ilvl w:val="0"/>
          <w:numId w:val="14"/>
        </w:numPr>
        <w:tabs>
          <w:tab w:val="left" w:pos="1134"/>
        </w:tabs>
        <w:spacing w:after="0"/>
        <w:ind w:left="0" w:firstLine="851"/>
        <w:jc w:val="both"/>
        <w:rPr>
          <w:szCs w:val="28"/>
          <w:lang w:val="uz-Cyrl-UZ"/>
        </w:rPr>
      </w:pPr>
      <w:r w:rsidRPr="008E7176">
        <w:rPr>
          <w:szCs w:val="28"/>
          <w:lang w:val="uz-Cyrl-UZ"/>
        </w:rPr>
        <w:t>Филиал раҳбарияти, битирувчи иқтидорли талабалар ва магистрантлари  билан бирга 26.04.2022й. куни вилоят ҳокимлиги “Тадбиркорлар Маркази”нинг мажлислар залида ўтказилган вилоят хокимлиги мутассадилари хамда Республика “Эл-юрт умиди” жамғармаси вакиллари  иштирокида очиқ стипендия танловларига бағишланган амалий-услубий семинарида  самарали қатнашдилар.</w:t>
      </w:r>
    </w:p>
    <w:p w14:paraId="55A925DD" w14:textId="73CE6C16" w:rsidR="00583FBC" w:rsidRPr="008E7176" w:rsidRDefault="00583FBC" w:rsidP="00583FBC">
      <w:pPr>
        <w:spacing w:after="0" w:line="276" w:lineRule="auto"/>
        <w:ind w:firstLine="567"/>
        <w:jc w:val="both"/>
        <w:rPr>
          <w:rFonts w:cs="Times New Roman"/>
          <w:szCs w:val="28"/>
          <w:lang w:val="uz-Cyrl-UZ"/>
        </w:rPr>
      </w:pPr>
      <w:r w:rsidRPr="008E7176">
        <w:rPr>
          <w:rFonts w:cs="Times New Roman"/>
          <w:szCs w:val="28"/>
          <w:lang w:val="uz-Cyrl-UZ"/>
        </w:rPr>
        <w:t>Ушбу масала юзасидан ТСНҚ бўлими бошлиғи М. Тешабоев, директор ўринбосари И. Тожибоев ҳамда факультет деканлари О. Отақулов ва Ф.Мухтаровлар ўз фикр-мулоҳазаларини билдирдилар.</w:t>
      </w:r>
    </w:p>
    <w:p w14:paraId="265D92C3" w14:textId="45B61334" w:rsidR="000507AC" w:rsidRPr="008E7176" w:rsidRDefault="000507AC" w:rsidP="006C0B77">
      <w:pPr>
        <w:spacing w:after="0"/>
        <w:ind w:firstLine="709"/>
        <w:jc w:val="both"/>
        <w:rPr>
          <w:lang w:val="uz-Cyrl-UZ"/>
        </w:rPr>
      </w:pPr>
    </w:p>
    <w:p w14:paraId="7B754C6B" w14:textId="303DA19D" w:rsidR="00CF1155" w:rsidRPr="008E7176" w:rsidRDefault="00CF1155" w:rsidP="006C0B77">
      <w:pPr>
        <w:spacing w:after="0"/>
        <w:ind w:firstLine="709"/>
        <w:jc w:val="both"/>
        <w:rPr>
          <w:b/>
          <w:bCs/>
          <w:lang w:val="uz-Cyrl-UZ"/>
        </w:rPr>
      </w:pPr>
      <w:r w:rsidRPr="008E7176">
        <w:rPr>
          <w:b/>
          <w:bCs/>
          <w:lang w:val="uz-Cyrl-UZ"/>
        </w:rPr>
        <w:t>Турли масалалар.</w:t>
      </w:r>
    </w:p>
    <w:p w14:paraId="2009978F" w14:textId="0A11844C" w:rsidR="00433C5D" w:rsidRPr="008E7176" w:rsidRDefault="00CF1155" w:rsidP="00433C5D">
      <w:pPr>
        <w:spacing w:after="0"/>
        <w:ind w:firstLine="709"/>
        <w:jc w:val="both"/>
        <w:rPr>
          <w:lang w:val="uz-Cyrl-UZ"/>
        </w:rPr>
      </w:pPr>
      <w:r w:rsidRPr="008E7176">
        <w:rPr>
          <w:b/>
          <w:bCs/>
          <w:lang w:val="uz-Cyrl-UZ"/>
        </w:rPr>
        <w:t>1. Филиални аттестация ва аккредитациядан ўтказишга тайёргарлик</w:t>
      </w:r>
      <w:r w:rsidR="0066160E" w:rsidRPr="008E7176">
        <w:rPr>
          <w:b/>
          <w:bCs/>
          <w:lang w:val="uz-Cyrl-UZ"/>
        </w:rPr>
        <w:t xml:space="preserve"> ишлари</w:t>
      </w:r>
      <w:r w:rsidRPr="008E7176">
        <w:rPr>
          <w:lang w:val="uz-Cyrl-UZ"/>
        </w:rPr>
        <w:t xml:space="preserve"> бўйича Ишчи гуруҳ ҳисоботи бўйича И. Тожибоев ахборот берди.</w:t>
      </w:r>
    </w:p>
    <w:p w14:paraId="3E3D96F3" w14:textId="0C6BDB8B" w:rsidR="00433C5D" w:rsidRPr="008E7176" w:rsidRDefault="00433C5D" w:rsidP="00433C5D">
      <w:pPr>
        <w:spacing w:after="0"/>
        <w:ind w:firstLine="709"/>
        <w:jc w:val="both"/>
        <w:rPr>
          <w:rFonts w:cs="Times New Roman"/>
          <w:szCs w:val="28"/>
          <w:lang w:val="uz-Cyrl-UZ"/>
        </w:rPr>
      </w:pPr>
      <w:r w:rsidRPr="008E7176">
        <w:rPr>
          <w:rFonts w:cs="Times New Roman"/>
          <w:szCs w:val="28"/>
          <w:lang w:val="uz-Cyrl-UZ"/>
        </w:rPr>
        <w:t>Ўзбекистон</w:t>
      </w:r>
      <w:r w:rsidRPr="008E7176">
        <w:rPr>
          <w:rFonts w:cs="Times New Roman"/>
          <w:szCs w:val="28"/>
          <w:lang w:val="fr-FR"/>
        </w:rPr>
        <w:t xml:space="preserve"> </w:t>
      </w:r>
      <w:r w:rsidRPr="008E7176">
        <w:rPr>
          <w:rFonts w:cs="Times New Roman"/>
          <w:szCs w:val="28"/>
          <w:lang w:val="uz-Cyrl-UZ"/>
        </w:rPr>
        <w:t>Республикаси</w:t>
      </w:r>
      <w:r w:rsidRPr="008E7176">
        <w:rPr>
          <w:rFonts w:cs="Times New Roman"/>
          <w:szCs w:val="28"/>
          <w:lang w:val="fr-FR"/>
        </w:rPr>
        <w:t xml:space="preserve"> </w:t>
      </w:r>
      <w:r w:rsidRPr="008E7176">
        <w:rPr>
          <w:rFonts w:cs="Times New Roman"/>
          <w:szCs w:val="28"/>
          <w:lang w:val="uz-Cyrl-UZ"/>
        </w:rPr>
        <w:t>Вазирлар</w:t>
      </w:r>
      <w:r w:rsidRPr="008E7176">
        <w:rPr>
          <w:rFonts w:cs="Times New Roman"/>
          <w:szCs w:val="28"/>
          <w:lang w:val="fr-FR"/>
        </w:rPr>
        <w:t xml:space="preserve"> </w:t>
      </w:r>
      <w:r w:rsidRPr="008E7176">
        <w:rPr>
          <w:rFonts w:cs="Times New Roman"/>
          <w:szCs w:val="28"/>
          <w:lang w:val="uz-Cyrl-UZ"/>
        </w:rPr>
        <w:t xml:space="preserve">Маҳкамаси ҳузуридаги Таълим сифатини назорат қилиш </w:t>
      </w:r>
      <w:r w:rsidRPr="008E7176">
        <w:rPr>
          <w:rFonts w:cs="Times New Roman"/>
          <w:szCs w:val="28"/>
          <w:lang w:val="fr-FR"/>
        </w:rPr>
        <w:t xml:space="preserve"> </w:t>
      </w:r>
      <w:r w:rsidRPr="008E7176">
        <w:rPr>
          <w:rFonts w:cs="Times New Roman"/>
          <w:szCs w:val="28"/>
          <w:lang w:val="uz-Cyrl-UZ"/>
        </w:rPr>
        <w:t xml:space="preserve">Давлат Инспекцияси томонидан тасдиқланган “Олий таълим ва олий таълимдан кейинги таълимни амалга оширувчи таълим ташкилотларини </w:t>
      </w:r>
      <w:r w:rsidRPr="008E7176">
        <w:rPr>
          <w:rFonts w:eastAsia="Times New Roman" w:cs="Times New Roman"/>
          <w:szCs w:val="28"/>
          <w:lang w:val="uz-Cyrl-UZ" w:eastAsia="fr-FR"/>
        </w:rPr>
        <w:t>2022</w:t>
      </w:r>
      <w:r w:rsidR="003B0605" w:rsidRPr="008E7176">
        <w:rPr>
          <w:rFonts w:eastAsia="Times New Roman" w:cs="Times New Roman"/>
          <w:szCs w:val="28"/>
          <w:lang w:val="uz-Cyrl-UZ" w:eastAsia="fr-FR"/>
        </w:rPr>
        <w:t xml:space="preserve"> </w:t>
      </w:r>
      <w:r w:rsidRPr="008E7176">
        <w:rPr>
          <w:rFonts w:eastAsia="Times New Roman" w:cs="Times New Roman"/>
          <w:szCs w:val="28"/>
          <w:lang w:val="uz-Cyrl-UZ" w:eastAsia="fr-FR"/>
        </w:rPr>
        <w:t xml:space="preserve">йилда аттестациядан ўтказиш жадвали”га мувофиқ Муҳаммад ал-Хоразмий номидаги Тошкент ахборот технологиялари университети Фарғона филиалини аттестациядан ўтказиш 2022 йил май ойида ўтиказилиши белгиланган. Мазкур жараёнга тайёргарлик кўриш ва ички баҳолашни ташкил этиш мақсадида </w:t>
      </w:r>
      <w:r w:rsidRPr="008E7176">
        <w:rPr>
          <w:rFonts w:cs="Times New Roman"/>
          <w:szCs w:val="28"/>
          <w:lang w:val="uz-Cyrl-UZ"/>
        </w:rPr>
        <w:t xml:space="preserve">филиал директорининг 2021 йил 13 ноябрдаги 313-сонли буйруғи ишлаб чиқилган. </w:t>
      </w:r>
    </w:p>
    <w:p w14:paraId="5BD4BAB2" w14:textId="77777777" w:rsidR="00433C5D" w:rsidRPr="008E7176" w:rsidRDefault="00433C5D" w:rsidP="00433C5D">
      <w:pPr>
        <w:spacing w:after="0"/>
        <w:jc w:val="both"/>
        <w:rPr>
          <w:lang w:val="uz-Cyrl-UZ"/>
        </w:rPr>
      </w:pPr>
      <w:r w:rsidRPr="008E7176">
        <w:rPr>
          <w:rFonts w:cs="Times New Roman"/>
          <w:szCs w:val="28"/>
          <w:lang w:val="uz-Cyrl-UZ"/>
        </w:rPr>
        <w:tab/>
        <w:t xml:space="preserve">Ҳозирги кунда филиалда ички баҳолаш жараёни якунланганлиги, тегишли хужжатларни филиалнинг Таълим сифатини назорат қилиш бўлими томонидан тизимга жойланганлигини инобатга олиб, ТАШҚИ БАҲОЛАШ </w:t>
      </w:r>
      <w:r w:rsidRPr="008E7176">
        <w:rPr>
          <w:rFonts w:cs="Times New Roman"/>
          <w:szCs w:val="28"/>
          <w:lang w:val="uz-Cyrl-UZ"/>
        </w:rPr>
        <w:lastRenderedPageBreak/>
        <w:t xml:space="preserve">жараёнига тайёргарлик кўриш мақсадида филиал директорининг 2022 йил 26 апрелда “2021-2022-ўқув йилининг май ойида ўтказилиши режалаштирилган аттестация ва аккредитация жараёнларини тўғри ва сифатли ташкил этиш тўғрисида”ги 03-f-сонли фармойиши тасдиқланди. Мазкур фармойиш ижросини таъминлаш мақсадида, яъни, </w:t>
      </w:r>
      <w:r w:rsidRPr="008E7176">
        <w:rPr>
          <w:lang w:val="uz-Cyrl-UZ"/>
        </w:rPr>
        <w:t xml:space="preserve">Аттестация ва давлат аккредитация жараёнларига тайёргарлик кўриш (ТАШҚИ БАҲОЛАШ) бўйича қўйидаги ишларни зудликда амалга ошириш зарур: </w:t>
      </w:r>
    </w:p>
    <w:p w14:paraId="0B0B3761" w14:textId="3A13600B" w:rsidR="00433C5D" w:rsidRPr="008E7176" w:rsidRDefault="00433C5D" w:rsidP="008C6219">
      <w:pPr>
        <w:spacing w:after="0"/>
        <w:ind w:firstLine="567"/>
        <w:jc w:val="both"/>
        <w:rPr>
          <w:lang w:val="uz-Cyrl-UZ"/>
        </w:rPr>
      </w:pPr>
      <w:r w:rsidRPr="008E7176">
        <w:rPr>
          <w:szCs w:val="24"/>
          <w:lang w:val="uz-Cyrl-UZ"/>
        </w:rPr>
        <w:t>1. Ўзбекистон Республикаси Вазирлар Маҳкамасининг 2019 йил 7 июндаги 470-сон қарори билан тасдиқланган “Давлат таълим муассасалари ҳамда нодавлат таълим ташкилотларини аттестациядан ва давлат аккредитациясидан ўтказиш тартиби тўғрисида”ги Низом ҳамда ушбу Низомнинг 9-бандига мувофиқ ишлаб чиқилган “</w:t>
      </w:r>
      <w:r w:rsidRPr="008E7176">
        <w:rPr>
          <w:rFonts w:eastAsia="Times New Roman"/>
          <w:szCs w:val="24"/>
          <w:lang w:val="uz-Cyrl-UZ" w:eastAsia="ru-RU"/>
        </w:rPr>
        <w:t>Таълим ташкилотларини аттестациядан ўтказиш мезонлари</w:t>
      </w:r>
      <w:r w:rsidRPr="008E7176">
        <w:rPr>
          <w:szCs w:val="24"/>
          <w:lang w:val="uz-Cyrl-UZ"/>
        </w:rPr>
        <w:t>” (</w:t>
      </w:r>
      <w:r w:rsidRPr="008E7176">
        <w:rPr>
          <w:i/>
          <w:szCs w:val="24"/>
          <w:lang w:val="uz-Cyrl-UZ"/>
        </w:rPr>
        <w:t>Адлия вазирлиги томонидан 3214 - сон билан 2020 йил 27 январда давлат рўйхатига олинган</w:t>
      </w:r>
      <w:r w:rsidRPr="008E7176">
        <w:rPr>
          <w:szCs w:val="24"/>
          <w:lang w:val="uz-Cyrl-UZ"/>
        </w:rPr>
        <w:t>) мазмун моҳияти билан билан барча раҳбар-ходимлар ва профессор-ўқитувчилар танишишлари зарур;</w:t>
      </w:r>
    </w:p>
    <w:p w14:paraId="48582941" w14:textId="733D795C" w:rsidR="00433C5D" w:rsidRPr="008E7176" w:rsidRDefault="00433C5D" w:rsidP="008C6219">
      <w:pPr>
        <w:spacing w:after="0"/>
        <w:ind w:firstLine="567"/>
        <w:jc w:val="both"/>
        <w:rPr>
          <w:lang w:val="uz-Cyrl-UZ"/>
        </w:rPr>
      </w:pPr>
      <w:r w:rsidRPr="008E7176">
        <w:rPr>
          <w:lang w:val="uz-Cyrl-UZ"/>
        </w:rPr>
        <w:t xml:space="preserve">2. Ўзбекистон Республикаси Вазирлар Маҳкамасининг 24.07.2018 йилдаги “Муҳаммад ал-Хоразмий номидаги Тошкент ахборот технологиялари университетида кадрлар тайёрлаш тизимини тубдан такомиллаштириш ва самарадорлигини ошириш чора-тадбирлари тўғрисида” 569-сон қарори ҳамда мазкур қарорнинг 3-иловага мувофиқ тасдиқланган “Муҳаммад ал-Хоразмий номидаги Тошкент ахборот технологиялари университети ва унинг филиалларида таълимнинг кредит тизими тўғрисида”ги Низомнинг </w:t>
      </w:r>
      <w:r w:rsidRPr="008E7176">
        <w:rPr>
          <w:szCs w:val="24"/>
          <w:lang w:val="uz-Cyrl-UZ"/>
        </w:rPr>
        <w:t>мазмун моҳияти билан билан барча раҳбар-ходимлар ва профессор-ўқитувчилар ҳамда талабалар танишишлари зарур;</w:t>
      </w:r>
      <w:r w:rsidRPr="008E7176">
        <w:rPr>
          <w:lang w:val="uz-Cyrl-UZ"/>
        </w:rPr>
        <w:t xml:space="preserve">  </w:t>
      </w:r>
    </w:p>
    <w:p w14:paraId="7933721C" w14:textId="0202D96D" w:rsidR="00433C5D" w:rsidRPr="008E7176" w:rsidRDefault="00433C5D" w:rsidP="008C6219">
      <w:pPr>
        <w:spacing w:after="0"/>
        <w:ind w:firstLine="567"/>
        <w:jc w:val="both"/>
        <w:rPr>
          <w:lang w:val="uz-Cyrl-UZ"/>
        </w:rPr>
      </w:pPr>
      <w:r w:rsidRPr="008E7176">
        <w:rPr>
          <w:lang w:val="uz-Cyrl-UZ"/>
        </w:rPr>
        <w:t>3. Ўзини-ўзи баҳолаш ҳисоботини тайёрлаган ишчи гуруҳ аъзоларининг ўзларига тегишли бандлари бўйича асосли маълумотларни тайёрлигини назоратдан ўтказиш, камчиликларни бартараф этиш чораларини кўриш (ҳар бир ишчи гуруҳ аъзолари билан алоҳида тегишлилиги бўйича суҳбатлар ўтказилади);</w:t>
      </w:r>
    </w:p>
    <w:p w14:paraId="45AD91A9" w14:textId="4D76C93A" w:rsidR="00433C5D" w:rsidRPr="008E7176" w:rsidRDefault="00433C5D" w:rsidP="008C6219">
      <w:pPr>
        <w:spacing w:after="0"/>
        <w:ind w:firstLine="567"/>
        <w:jc w:val="both"/>
        <w:rPr>
          <w:lang w:val="uz-Cyrl-UZ"/>
        </w:rPr>
      </w:pPr>
      <w:r w:rsidRPr="008E7176">
        <w:rPr>
          <w:lang w:val="uz-Cyrl-UZ"/>
        </w:rPr>
        <w:t>4. Ўқув жараёнига боғлиқ барча меъёрий-ҳуқуқий хужжатларнинг мавжудлиги ва мослигини қайта назоратдан ўтказиш ва камчиликларни бартараф этиш чораларини кўриш (Давлат таълим стандартларининг ўқув жараёнига татбиқ этиш ҳолати);</w:t>
      </w:r>
    </w:p>
    <w:p w14:paraId="2EB9D30B" w14:textId="2F93F867" w:rsidR="00433C5D" w:rsidRPr="008E7176" w:rsidRDefault="00433C5D" w:rsidP="008C6219">
      <w:pPr>
        <w:spacing w:after="0"/>
        <w:ind w:firstLine="567"/>
        <w:jc w:val="both"/>
        <w:rPr>
          <w:lang w:val="uz-Cyrl-UZ"/>
        </w:rPr>
      </w:pPr>
      <w:r w:rsidRPr="008E7176">
        <w:rPr>
          <w:lang w:val="uz-Cyrl-UZ"/>
        </w:rPr>
        <w:t>5. Дарс жадвалларининг ишчи ўқув режаларига мувофиқлиги ва уларнинг ўрнатилган талаблар асосида тузилганлиги (масъул: Ўқув-услубий бўлим бошлиғи, Факультет деканлари)</w:t>
      </w:r>
    </w:p>
    <w:p w14:paraId="29E20DE3" w14:textId="6DC056CB" w:rsidR="00433C5D" w:rsidRPr="008E7176" w:rsidRDefault="00433C5D" w:rsidP="008C6219">
      <w:pPr>
        <w:spacing w:after="0"/>
        <w:ind w:firstLine="567"/>
        <w:jc w:val="both"/>
        <w:rPr>
          <w:lang w:val="uz-Cyrl-UZ"/>
        </w:rPr>
      </w:pPr>
      <w:r w:rsidRPr="008E7176">
        <w:rPr>
          <w:lang w:val="uz-Cyrl-UZ"/>
        </w:rPr>
        <w:t>6. Ўқув жараёни жадвалининг мавжудлиги, ўрнатилган тартибда тасдиқланганлиги, унда ўқув жараёнининг тўлиқ акс этганлиги ва амалиётга татбиқ этилганлиги (масъул: Факультет деканлари, Ўқув-услубий бўлим бошлиғи);</w:t>
      </w:r>
    </w:p>
    <w:p w14:paraId="603B7C7A" w14:textId="4393EE3B" w:rsidR="00433C5D" w:rsidRPr="008E7176" w:rsidRDefault="00433C5D" w:rsidP="008C6219">
      <w:pPr>
        <w:spacing w:after="0"/>
        <w:ind w:firstLine="567"/>
        <w:jc w:val="both"/>
        <w:rPr>
          <w:lang w:val="uz-Cyrl-UZ"/>
        </w:rPr>
      </w:pPr>
      <w:r w:rsidRPr="008E7176">
        <w:rPr>
          <w:lang w:val="uz-Cyrl-UZ"/>
        </w:rPr>
        <w:t>7. Талабалар билимларини баҳолашда қўлланиладиган назорат воситаларининг (тестлар, ёзма ишлар саволлари ва бошқалар) фан дастури мазмунини тўлиқ қамраб олинганлиги (Масъул: Кафедра мудирлари (кафедранинг йиғилиш баёни), Факультет деканлари (факультет йиғилиш баёни), Ўқув-услубий бўлим (услубий Кенгаш баёни));</w:t>
      </w:r>
    </w:p>
    <w:p w14:paraId="65234B4E" w14:textId="2C12A26A" w:rsidR="00433C5D" w:rsidRPr="008E7176" w:rsidRDefault="00433C5D" w:rsidP="008C6219">
      <w:pPr>
        <w:spacing w:after="0"/>
        <w:ind w:firstLine="567"/>
        <w:jc w:val="both"/>
        <w:rPr>
          <w:lang w:val="uz-Cyrl-UZ"/>
        </w:rPr>
      </w:pPr>
      <w:r w:rsidRPr="008E7176">
        <w:rPr>
          <w:lang w:val="uz-Cyrl-UZ"/>
        </w:rPr>
        <w:lastRenderedPageBreak/>
        <w:t xml:space="preserve">8. Ўқув-услубий бўлим, Илмий бўлим ҳамда кафедрадаги кабинет мудирлари, лаборантлар ҳамда деканат хомларининг хизмат вазифаларининг билишлари ва бу бўйича амалга ошираётган ишлари бўйича суҳбат (масъул: тегишли бўлим бошлиқлари, факультет деканлари, кафедра мудирлари); </w:t>
      </w:r>
    </w:p>
    <w:p w14:paraId="160CDA43" w14:textId="20399CFF" w:rsidR="00433C5D" w:rsidRPr="008E7176" w:rsidRDefault="00433C5D" w:rsidP="008C6219">
      <w:pPr>
        <w:spacing w:after="0"/>
        <w:ind w:firstLine="567"/>
        <w:jc w:val="both"/>
        <w:rPr>
          <w:lang w:val="uz-Cyrl-UZ"/>
        </w:rPr>
      </w:pPr>
      <w:r w:rsidRPr="008E7176">
        <w:rPr>
          <w:lang w:val="uz-Cyrl-UZ"/>
        </w:rPr>
        <w:t>9. Профессор-ўқитувчиларнинг илмий-педагогик салоҳияти ва уларнинг мутахассисликлари (ихтисосликлари)нинг дарс бераётган фанларига мувофиқлиги (масъул: Ишчи гуруҳ, Кафедра мудирлари);</w:t>
      </w:r>
    </w:p>
    <w:p w14:paraId="061DF789" w14:textId="324880C6" w:rsidR="00433C5D" w:rsidRPr="008E7176" w:rsidRDefault="00433C5D" w:rsidP="008C6219">
      <w:pPr>
        <w:spacing w:after="0"/>
        <w:ind w:firstLine="567"/>
        <w:jc w:val="both"/>
        <w:rPr>
          <w:lang w:val="uz-Cyrl-UZ"/>
        </w:rPr>
      </w:pPr>
      <w:r w:rsidRPr="008E7176">
        <w:rPr>
          <w:lang w:val="uz-Cyrl-UZ"/>
        </w:rPr>
        <w:t>10. Талабаларнинг дарслик (электрон дарслик) ва ўқув қўлланмалари билан таъминланганлиги даражаси, электрон кутубхона тизимининг мавжудлиги, ундан фойдаланиш самарадорлиги ва мустақил таълим бўйича ахборот ресурсларидан фойдаланиш имкониятининг яратилганлиги (масъул: АРМ, Кафедра мудирлари);</w:t>
      </w:r>
    </w:p>
    <w:p w14:paraId="46AE0947" w14:textId="411BE288" w:rsidR="00433C5D" w:rsidRPr="008E7176" w:rsidRDefault="00433C5D" w:rsidP="008C6219">
      <w:pPr>
        <w:spacing w:after="0"/>
        <w:ind w:firstLine="567"/>
        <w:jc w:val="both"/>
        <w:rPr>
          <w:lang w:val="uz-Cyrl-UZ"/>
        </w:rPr>
      </w:pPr>
      <w:r w:rsidRPr="008E7176">
        <w:rPr>
          <w:lang w:val="uz-Cyrl-UZ"/>
        </w:rPr>
        <w:t>11. Талабаларга мустақил таълим олиш бўйича тизимни ва ахборот ресурсларидан фойдаланиш имкониятининг яратилганлиги (масъул: Факультет деканлари, Кафедра мудирлари, РТМ ва АРМ);</w:t>
      </w:r>
    </w:p>
    <w:p w14:paraId="1DA6BFB6" w14:textId="62BCA599" w:rsidR="00433C5D" w:rsidRPr="008E7176" w:rsidRDefault="00433C5D" w:rsidP="008C6219">
      <w:pPr>
        <w:spacing w:after="0"/>
        <w:ind w:firstLine="567"/>
        <w:jc w:val="both"/>
        <w:rPr>
          <w:lang w:val="uz-Cyrl-UZ"/>
        </w:rPr>
      </w:pPr>
      <w:r w:rsidRPr="008E7176">
        <w:rPr>
          <w:lang w:val="uz-Cyrl-UZ"/>
        </w:rPr>
        <w:t>12. Моддий-техник таъминоти, ўқув лабораторияларининг замонавий асбоб-ускуналар билан ҳамда фойдали ўқув лаборатория майдони билан таъминланганлиги (масъул: тегишли Кафедра мудирлари, ишлар бошқармаси, ўқув-услубий бўлим);</w:t>
      </w:r>
    </w:p>
    <w:p w14:paraId="21157792" w14:textId="6046794F" w:rsidR="00433C5D" w:rsidRPr="008E7176" w:rsidRDefault="00433C5D" w:rsidP="008C6219">
      <w:pPr>
        <w:spacing w:after="0"/>
        <w:ind w:firstLine="567"/>
        <w:jc w:val="both"/>
        <w:rPr>
          <w:lang w:val="uz-Cyrl-UZ"/>
        </w:rPr>
      </w:pPr>
      <w:r w:rsidRPr="008E7176">
        <w:rPr>
          <w:lang w:val="uz-Cyrl-UZ"/>
        </w:rPr>
        <w:t>13. Таълимнинг ишлаб чиқариш ва илм-фан билан интеграцияси бўйича амалга оширилган ишлар (масъул: Илмий бўлим, кафедра мудирлари);</w:t>
      </w:r>
    </w:p>
    <w:p w14:paraId="4F98D655" w14:textId="7E20B1FB" w:rsidR="00433C5D" w:rsidRPr="008E7176" w:rsidRDefault="00433C5D" w:rsidP="008C6219">
      <w:pPr>
        <w:spacing w:after="0"/>
        <w:ind w:firstLine="567"/>
        <w:jc w:val="both"/>
        <w:rPr>
          <w:lang w:val="uz-Cyrl-UZ"/>
        </w:rPr>
      </w:pPr>
      <w:r w:rsidRPr="008E7176">
        <w:rPr>
          <w:lang w:val="uz-Cyrl-UZ"/>
        </w:rPr>
        <w:t>14. Битирувчиларнинг таълимнинг кейинги босқичларига ўқишга кириши ёки ишга жойлашиши (масъул: Маркетинг бўлими, Кафедра мудирлари, Илмий бўлим);</w:t>
      </w:r>
    </w:p>
    <w:p w14:paraId="356360DB" w14:textId="6602106D" w:rsidR="00433C5D" w:rsidRPr="008E7176" w:rsidRDefault="00433C5D" w:rsidP="008C6219">
      <w:pPr>
        <w:spacing w:after="0"/>
        <w:ind w:firstLine="567"/>
        <w:jc w:val="both"/>
        <w:rPr>
          <w:lang w:val="uz-Cyrl-UZ"/>
        </w:rPr>
      </w:pPr>
      <w:r w:rsidRPr="008E7176">
        <w:rPr>
          <w:lang w:val="uz-Cyrl-UZ"/>
        </w:rPr>
        <w:t>15. Халқаро ҳамкорликнинг йўлга қўйилганлиги (масъул: Халқаро алоқалар бўлими, Кафедра мудирлари, Илмий бўлим);</w:t>
      </w:r>
    </w:p>
    <w:p w14:paraId="40879391" w14:textId="34CA7A38" w:rsidR="00433C5D" w:rsidRPr="008E7176" w:rsidRDefault="00433C5D" w:rsidP="008C6219">
      <w:pPr>
        <w:spacing w:after="0"/>
        <w:ind w:firstLine="567"/>
        <w:jc w:val="both"/>
        <w:rPr>
          <w:lang w:val="uz-Cyrl-UZ"/>
        </w:rPr>
      </w:pPr>
      <w:r w:rsidRPr="008E7176">
        <w:rPr>
          <w:lang w:val="uz-Cyrl-UZ"/>
        </w:rPr>
        <w:t>16. Битирувчилар томонидан тайёрланган Битирув малакавий ишлари ва магистрлик диссертацияларнинг бажарилиши сифати, ўтказилган Якуний давлат аттестацияларининг тегишли ҳужжатларининг мавжудлиги (масъул: Кафедра мудирлари, ДАК котиблари);</w:t>
      </w:r>
    </w:p>
    <w:p w14:paraId="2C34EBA2" w14:textId="177CD2C3" w:rsidR="00433C5D" w:rsidRPr="008E7176" w:rsidRDefault="00433C5D" w:rsidP="008C6219">
      <w:pPr>
        <w:spacing w:after="0"/>
        <w:ind w:firstLine="567"/>
        <w:jc w:val="both"/>
        <w:rPr>
          <w:lang w:val="uz-Cyrl-UZ"/>
        </w:rPr>
      </w:pPr>
      <w:r w:rsidRPr="008E7176">
        <w:rPr>
          <w:lang w:val="uz-Cyrl-UZ"/>
        </w:rPr>
        <w:t xml:space="preserve">17. </w:t>
      </w:r>
      <w:r w:rsidR="008C6219" w:rsidRPr="008E7176">
        <w:rPr>
          <w:lang w:val="uz-Cyrl-UZ"/>
        </w:rPr>
        <w:t xml:space="preserve">Дарс жараёни таҳлили </w:t>
      </w:r>
      <w:r w:rsidRPr="008E7176">
        <w:rPr>
          <w:lang w:val="uz-Cyrl-UZ"/>
        </w:rPr>
        <w:t>(барча профессор-ўқитувчиларнинг тегишли меъёрий-ҳуқуқий хужжатларининг мавжудлиги ва уларнинг бир-бирига мослиги, ҳар бир дарс учун тегишли педагогик технологияларнинг ҳамда тарқатма-материал ва тақдимотларининг мавжудлиги, уларни ўқув жараёнида қўллаш кўникмасининг мавжудлиги);</w:t>
      </w:r>
    </w:p>
    <w:p w14:paraId="0540640C" w14:textId="7487B85B" w:rsidR="00433C5D" w:rsidRPr="008E7176" w:rsidRDefault="00433C5D" w:rsidP="008C6219">
      <w:pPr>
        <w:spacing w:after="0"/>
        <w:ind w:firstLine="567"/>
        <w:jc w:val="both"/>
        <w:rPr>
          <w:lang w:val="uz-Cyrl-UZ"/>
        </w:rPr>
      </w:pPr>
      <w:r w:rsidRPr="008E7176">
        <w:rPr>
          <w:lang w:val="uz-Cyrl-UZ"/>
        </w:rPr>
        <w:t>18. Талабаларнинг тест жараёнига тайёргарлиги (тегишли жадвал ишлаб чиқиш ва назоратга олиш, масъул: Факультет деканлари ва кафедра мудирлари);</w:t>
      </w:r>
    </w:p>
    <w:p w14:paraId="7AB27EFE" w14:textId="124ACAB2" w:rsidR="001A6EDE" w:rsidRPr="008E7176" w:rsidRDefault="00433C5D" w:rsidP="00433C5D">
      <w:pPr>
        <w:spacing w:after="0"/>
        <w:ind w:firstLine="709"/>
        <w:jc w:val="both"/>
        <w:rPr>
          <w:lang w:val="uz-Cyrl-UZ"/>
        </w:rPr>
      </w:pPr>
      <w:r w:rsidRPr="008E7176">
        <w:rPr>
          <w:lang w:val="uz-Cyrl-UZ"/>
        </w:rPr>
        <w:t xml:space="preserve"> Маънавий-маърифий ишлар бўйича: Профессор-ўқитувчиларнинг ва талабаларнинг Республикамизда амалга оширилаётган ислоҳотлар ва чиқарилаётган Президент Қарорлари, Фармонлари, Ҳуқумат Қарорлари ва Вазирликлар томонидан амалга ошираётган ишлардан ҳабардорлиги, ўтказилган тадбирлар (Масъул: Маънавият бўлими, Ёшлар билан ишлаш бўйича декан ўринбосарлари, кафедра мудирлари, Тьюторлар).</w:t>
      </w:r>
    </w:p>
    <w:p w14:paraId="41D82C47" w14:textId="77777777" w:rsidR="00B33E3D" w:rsidRPr="008E7176" w:rsidRDefault="004A2F99" w:rsidP="006C0B77">
      <w:pPr>
        <w:spacing w:after="0"/>
        <w:ind w:firstLine="709"/>
        <w:jc w:val="both"/>
        <w:rPr>
          <w:lang w:val="uz-Cyrl-UZ"/>
        </w:rPr>
      </w:pPr>
      <w:r w:rsidRPr="008E7176">
        <w:rPr>
          <w:lang w:val="uz-Cyrl-UZ"/>
        </w:rPr>
        <w:lastRenderedPageBreak/>
        <w:t xml:space="preserve">Шу билан бирга 2022 йил 19 апрел куни Муҳаммад ал-Хоразмий номидаги Тошкент ахборот технологиялари университетидан филиалнинг аттестация-аккредитацияга тайёргарлигини ўрганиш бўйича </w:t>
      </w:r>
      <w:r w:rsidRPr="008E7176">
        <w:rPr>
          <w:b/>
          <w:lang w:val="uz-Cyrl-UZ"/>
        </w:rPr>
        <w:t>ишчи гуруҳ (</w:t>
      </w:r>
      <w:r w:rsidRPr="008E7176">
        <w:rPr>
          <w:rFonts w:cs="Times New Roman"/>
          <w:b/>
          <w:szCs w:val="28"/>
          <w:lang w:val="uz-Cyrl-UZ"/>
        </w:rPr>
        <w:t>Ўқув-услубий бошқарма бошлиғи А.Эргашев, Ахборот хавфсизлиги кафедраси доценти А.Ғаниев</w:t>
      </w:r>
      <w:r w:rsidRPr="008E7176">
        <w:rPr>
          <w:b/>
          <w:lang w:val="uz-Cyrl-UZ"/>
        </w:rPr>
        <w:t>) ташриф буюрди</w:t>
      </w:r>
      <w:r w:rsidRPr="008E7176">
        <w:rPr>
          <w:lang w:val="uz-Cyrl-UZ"/>
        </w:rPr>
        <w:t xml:space="preserve">. Ишчи гуруҳ аввало филиал таълим сифатини назорат қилиш бўлимининг иш ҳужжатларини, кейин факультет ва кафедралардаги меъёрий хужжатларнинг юритилиши ҳолатини ўрганишди. </w:t>
      </w:r>
    </w:p>
    <w:p w14:paraId="39B1CFAC" w14:textId="7F7BB21C" w:rsidR="00B33E3D" w:rsidRPr="008E7176" w:rsidRDefault="00B33E3D" w:rsidP="00B33E3D">
      <w:pPr>
        <w:spacing w:after="0"/>
        <w:ind w:firstLine="708"/>
        <w:jc w:val="both"/>
        <w:rPr>
          <w:rFonts w:cs="Times New Roman"/>
          <w:szCs w:val="28"/>
          <w:lang w:val="uz-Cyrl-UZ"/>
        </w:rPr>
      </w:pPr>
      <w:r w:rsidRPr="008E7176">
        <w:rPr>
          <w:rFonts w:cs="Times New Roman"/>
          <w:szCs w:val="28"/>
          <w:lang w:val="uz-Cyrl-UZ"/>
        </w:rPr>
        <w:t xml:space="preserve">Филиалда </w:t>
      </w:r>
      <w:r w:rsidR="004A348A" w:rsidRPr="008E7176">
        <w:rPr>
          <w:rFonts w:cs="Times New Roman"/>
          <w:szCs w:val="28"/>
          <w:lang w:val="uz-Cyrl-UZ"/>
        </w:rPr>
        <w:t xml:space="preserve">2-курс, 3-курс, </w:t>
      </w:r>
      <w:r w:rsidRPr="008E7176">
        <w:rPr>
          <w:rFonts w:cs="Times New Roman"/>
          <w:szCs w:val="28"/>
          <w:lang w:val="uz-Cyrl-UZ"/>
        </w:rPr>
        <w:t>4-курс</w:t>
      </w:r>
      <w:r w:rsidR="004A348A" w:rsidRPr="008E7176">
        <w:rPr>
          <w:rFonts w:cs="Times New Roman"/>
          <w:szCs w:val="28"/>
          <w:lang w:val="uz-Cyrl-UZ"/>
        </w:rPr>
        <w:t xml:space="preserve"> </w:t>
      </w:r>
      <w:r w:rsidRPr="008E7176">
        <w:rPr>
          <w:rFonts w:cs="Times New Roman"/>
          <w:szCs w:val="28"/>
          <w:lang w:val="uz-Cyrl-UZ"/>
        </w:rPr>
        <w:t xml:space="preserve">бакалавриат таълим йўналишлари талабалари учун Ўзбекистон Республикаси Олий ва ўрта махсус таълим вазирлигининг тасдиқланган малака талаблари ва ўқув режалари мавжуд. </w:t>
      </w:r>
    </w:p>
    <w:p w14:paraId="106BF6C4" w14:textId="711532CD" w:rsidR="00B33E3D" w:rsidRPr="008E7176" w:rsidRDefault="00B33E3D" w:rsidP="00B33E3D">
      <w:pPr>
        <w:spacing w:after="0"/>
        <w:ind w:firstLine="709"/>
        <w:jc w:val="both"/>
        <w:rPr>
          <w:lang w:val="uz-Cyrl-UZ"/>
        </w:rPr>
      </w:pPr>
      <w:r w:rsidRPr="008E7176">
        <w:rPr>
          <w:rFonts w:cs="Times New Roman"/>
          <w:szCs w:val="28"/>
          <w:lang w:val="uz-Cyrl-UZ"/>
        </w:rPr>
        <w:t xml:space="preserve">1-курслар учун Ўзбекистон Республикаси Олий ва ўрта махсус таълим вазирлигининг 2021 йил 25 августдаги 365-сонли буйруғи билан тасдиқланган малака талаблари мавжуд, лекин ўқув режалари олинмаган. </w:t>
      </w:r>
    </w:p>
    <w:p w14:paraId="2EB2C974" w14:textId="1D2786D2" w:rsidR="001A6EDE" w:rsidRPr="008E7176" w:rsidRDefault="004A2F99" w:rsidP="006C0B77">
      <w:pPr>
        <w:spacing w:after="0"/>
        <w:ind w:firstLine="709"/>
        <w:jc w:val="both"/>
        <w:rPr>
          <w:lang w:val="uz-Cyrl-UZ"/>
        </w:rPr>
      </w:pPr>
      <w:r w:rsidRPr="008E7176">
        <w:rPr>
          <w:lang w:val="uz-Cyrl-UZ"/>
        </w:rPr>
        <w:t xml:space="preserve">Барчасини мувофиқлаштирган ҳолда филиал ўқув-услубий бўлимидаги ҳужжатлар таҳлил қилинди. </w:t>
      </w:r>
      <w:r w:rsidR="00B33E3D" w:rsidRPr="008E7176">
        <w:rPr>
          <w:lang w:val="uz-Cyrl-UZ"/>
        </w:rPr>
        <w:t>Ишчи гуруҳ томонидан филиалнинг б</w:t>
      </w:r>
      <w:r w:rsidRPr="008E7176">
        <w:rPr>
          <w:lang w:val="uz-Cyrl-UZ"/>
        </w:rPr>
        <w:t>ир қатор ютуқлар</w:t>
      </w:r>
      <w:r w:rsidR="00B33E3D" w:rsidRPr="008E7176">
        <w:rPr>
          <w:lang w:val="uz-Cyrl-UZ"/>
        </w:rPr>
        <w:t>и</w:t>
      </w:r>
      <w:r w:rsidRPr="008E7176">
        <w:rPr>
          <w:lang w:val="uz-Cyrl-UZ"/>
        </w:rPr>
        <w:t xml:space="preserve">ни эътироф этган ҳолда баъзи таклиф ва амалий ёрдамлар берилди: </w:t>
      </w:r>
    </w:p>
    <w:p w14:paraId="4A283264" w14:textId="5C070B4F" w:rsidR="004A2F99" w:rsidRPr="008E7176" w:rsidRDefault="004A2F99" w:rsidP="006C0B77">
      <w:pPr>
        <w:spacing w:after="0"/>
        <w:ind w:firstLine="709"/>
        <w:jc w:val="both"/>
        <w:rPr>
          <w:rFonts w:cs="Times New Roman"/>
          <w:szCs w:val="28"/>
          <w:lang w:val="uz-Cyrl-UZ"/>
        </w:rPr>
      </w:pPr>
      <w:r w:rsidRPr="008E7176">
        <w:rPr>
          <w:rFonts w:cs="Times New Roman"/>
          <w:szCs w:val="28"/>
          <w:lang w:val="uz-Cyrl-UZ"/>
        </w:rPr>
        <w:t xml:space="preserve">- 2021 йил тасдиқланган ДТСни электрон варианти телеграмм гуруҳи таъминланилди; </w:t>
      </w:r>
    </w:p>
    <w:p w14:paraId="716DBAAF" w14:textId="1549BD7A" w:rsidR="004A2F99" w:rsidRPr="008E7176" w:rsidRDefault="004A2F99" w:rsidP="006C0B77">
      <w:pPr>
        <w:spacing w:after="0"/>
        <w:ind w:firstLine="709"/>
        <w:jc w:val="both"/>
        <w:rPr>
          <w:rFonts w:cs="Times New Roman"/>
          <w:szCs w:val="28"/>
          <w:lang w:val="uz-Cyrl-UZ"/>
        </w:rPr>
      </w:pPr>
      <w:r w:rsidRPr="008E7176">
        <w:rPr>
          <w:lang w:val="uz-Cyrl-UZ"/>
        </w:rPr>
        <w:t xml:space="preserve">- </w:t>
      </w:r>
      <w:r w:rsidRPr="008E7176">
        <w:rPr>
          <w:rFonts w:cs="Times New Roman"/>
          <w:szCs w:val="28"/>
          <w:lang w:val="uz-Cyrl-UZ"/>
        </w:rPr>
        <w:t>ТАТУ ва унинг филиаллари бўйича сиртқи таълим йўналишлари учун ишчи ўқув режалар қайта кўриб чиқилиб, ўзгартириш киритиш бўйича тавсиялар берилди;</w:t>
      </w:r>
    </w:p>
    <w:p w14:paraId="47E7A9E8" w14:textId="2314005F" w:rsidR="004A2F99" w:rsidRPr="008E7176" w:rsidRDefault="004A2F99" w:rsidP="004A2F99">
      <w:pPr>
        <w:spacing w:after="0"/>
        <w:ind w:firstLine="709"/>
        <w:jc w:val="both"/>
        <w:rPr>
          <w:rFonts w:cs="Times New Roman"/>
          <w:szCs w:val="28"/>
          <w:lang w:val="uz-Cyrl-UZ"/>
        </w:rPr>
      </w:pPr>
      <w:r w:rsidRPr="008E7176">
        <w:rPr>
          <w:rFonts w:cs="Times New Roman"/>
          <w:szCs w:val="28"/>
          <w:lang w:val="uz-Cyrl-UZ"/>
        </w:rPr>
        <w:t xml:space="preserve">- </w:t>
      </w:r>
      <w:r w:rsidR="00B33165" w:rsidRPr="008E7176">
        <w:rPr>
          <w:rFonts w:cs="Times New Roman"/>
          <w:szCs w:val="28"/>
          <w:lang w:val="uz-Cyrl-UZ"/>
        </w:rPr>
        <w:t xml:space="preserve">ахборот </w:t>
      </w:r>
      <w:r w:rsidRPr="008E7176">
        <w:rPr>
          <w:rFonts w:cs="Times New Roman"/>
          <w:szCs w:val="28"/>
          <w:lang w:val="uz-Cyrl-UZ"/>
        </w:rPr>
        <w:t>ресурс марказидаги компьютерларда интернет тезлиги ошириш учун зарурий тавсиялар берилди;</w:t>
      </w:r>
    </w:p>
    <w:p w14:paraId="1D6DF57C" w14:textId="0B3BAFEA" w:rsidR="004A2F99" w:rsidRPr="008E7176" w:rsidRDefault="004A2F99" w:rsidP="004A2F99">
      <w:pPr>
        <w:spacing w:after="0"/>
        <w:ind w:firstLine="709"/>
        <w:jc w:val="both"/>
        <w:rPr>
          <w:rFonts w:cs="Times New Roman"/>
          <w:szCs w:val="28"/>
          <w:lang w:val="uz-Cyrl-UZ"/>
        </w:rPr>
      </w:pPr>
      <w:r w:rsidRPr="008E7176">
        <w:rPr>
          <w:rFonts w:cs="Times New Roman"/>
          <w:szCs w:val="28"/>
          <w:lang w:val="uz-Cyrl-UZ"/>
        </w:rPr>
        <w:t xml:space="preserve">- </w:t>
      </w:r>
      <w:r w:rsidR="00B33165" w:rsidRPr="008E7176">
        <w:rPr>
          <w:rFonts w:cs="Times New Roman"/>
          <w:szCs w:val="28"/>
          <w:lang w:val="uz-Cyrl-UZ"/>
        </w:rPr>
        <w:t xml:space="preserve">техникумлар </w:t>
      </w:r>
      <w:r w:rsidRPr="008E7176">
        <w:rPr>
          <w:rFonts w:cs="Times New Roman"/>
          <w:szCs w:val="28"/>
          <w:lang w:val="uz-Cyrl-UZ"/>
        </w:rPr>
        <w:t xml:space="preserve">учун тайёрланган ўқув қўлланмаларни электрон вариантларини филиаллар билан ишлаш бўлимига топшириш ва зудлик билан Олий ва ўрта махсус таълим вазирилигининг рухсати олиш кераклиги таъкидланди; </w:t>
      </w:r>
    </w:p>
    <w:p w14:paraId="1E6F6579" w14:textId="2413B196" w:rsidR="004A2F99" w:rsidRPr="008E7176" w:rsidRDefault="004A2F99" w:rsidP="004A2F99">
      <w:pPr>
        <w:spacing w:after="0"/>
        <w:ind w:firstLine="709"/>
        <w:jc w:val="both"/>
        <w:rPr>
          <w:rFonts w:cs="Times New Roman"/>
          <w:szCs w:val="28"/>
          <w:lang w:val="uz-Cyrl-UZ"/>
        </w:rPr>
      </w:pPr>
      <w:r w:rsidRPr="008E7176">
        <w:rPr>
          <w:rFonts w:cs="Times New Roman"/>
          <w:szCs w:val="28"/>
          <w:lang w:val="uz-Cyrl-UZ"/>
        </w:rPr>
        <w:t>- HEMIS тизимида талабаларнинг оралиқ баҳолашларини индувидал назорат қилиш учун алоҳида топшириқлар берилди;</w:t>
      </w:r>
    </w:p>
    <w:p w14:paraId="32949B1D" w14:textId="39052478" w:rsidR="004A2F99" w:rsidRPr="008E7176" w:rsidRDefault="004A2F99" w:rsidP="004A2F99">
      <w:pPr>
        <w:spacing w:after="0"/>
        <w:ind w:firstLine="709"/>
        <w:jc w:val="both"/>
        <w:rPr>
          <w:rFonts w:cs="Times New Roman"/>
          <w:szCs w:val="28"/>
          <w:lang w:val="uz-Cyrl-UZ"/>
        </w:rPr>
      </w:pPr>
      <w:r w:rsidRPr="008E7176">
        <w:rPr>
          <w:rFonts w:cs="Times New Roman"/>
          <w:szCs w:val="28"/>
          <w:lang w:val="uz-Cyrl-UZ"/>
        </w:rPr>
        <w:t xml:space="preserve">- </w:t>
      </w:r>
      <w:r w:rsidR="00B33165" w:rsidRPr="008E7176">
        <w:rPr>
          <w:rFonts w:cs="Times New Roman"/>
          <w:szCs w:val="28"/>
          <w:lang w:val="uz-Cyrl-UZ"/>
        </w:rPr>
        <w:t xml:space="preserve">талабаларни </w:t>
      </w:r>
      <w:r w:rsidRPr="008E7176">
        <w:rPr>
          <w:rFonts w:cs="Times New Roman"/>
          <w:szCs w:val="28"/>
          <w:lang w:val="uz-Cyrl-UZ"/>
        </w:rPr>
        <w:t>мустақил ишларини ташкил этишда мустақил таълим мавзусини бир қатор топшириқларга ажратиб, натижа эса лойиҳа шаклида қабул қилиниши тавсия этилди.</w:t>
      </w:r>
    </w:p>
    <w:p w14:paraId="6A9AF160" w14:textId="2BB91A46" w:rsidR="004A2F99" w:rsidRPr="008E7176" w:rsidRDefault="004A2F99" w:rsidP="004A2F99">
      <w:pPr>
        <w:spacing w:after="0"/>
        <w:ind w:firstLine="709"/>
        <w:jc w:val="both"/>
        <w:rPr>
          <w:lang w:val="uz-Cyrl-UZ"/>
        </w:rPr>
      </w:pPr>
      <w:r w:rsidRPr="008E7176">
        <w:rPr>
          <w:rFonts w:cs="Times New Roman"/>
          <w:szCs w:val="28"/>
          <w:lang w:val="uz-Cyrl-UZ"/>
        </w:rPr>
        <w:t xml:space="preserve">- </w:t>
      </w:r>
      <w:r w:rsidR="00B33165" w:rsidRPr="008E7176">
        <w:rPr>
          <w:rFonts w:cs="Times New Roman"/>
          <w:szCs w:val="28"/>
          <w:lang w:val="uz-Cyrl-UZ"/>
        </w:rPr>
        <w:t xml:space="preserve">бадиий </w:t>
      </w:r>
      <w:r w:rsidRPr="008E7176">
        <w:rPr>
          <w:rFonts w:cs="Times New Roman"/>
          <w:szCs w:val="28"/>
          <w:lang w:val="uz-Cyrl-UZ"/>
        </w:rPr>
        <w:t>адабиётлар тўлиқ филиал серверига жойлаштирилган, лекин илмий адабиётлар булутли технология ёрдамида жойлаштирилган бўлиб, хавфсизлик мақсадида филиал серверларига жойлаш мақсадга мувофиқлиги айтилди.</w:t>
      </w:r>
    </w:p>
    <w:p w14:paraId="73121E93" w14:textId="3C6E8EC8" w:rsidR="004A2F99" w:rsidRPr="008E7176" w:rsidRDefault="004A348A" w:rsidP="006C0B77">
      <w:pPr>
        <w:spacing w:after="0"/>
        <w:ind w:firstLine="709"/>
        <w:jc w:val="both"/>
        <w:rPr>
          <w:lang w:val="uz-Cyrl-UZ"/>
        </w:rPr>
      </w:pPr>
      <w:r w:rsidRPr="008E7176">
        <w:rPr>
          <w:lang w:val="uz-Cyrl-UZ"/>
        </w:rPr>
        <w:t xml:space="preserve">Шу билан бирга 1-курслар </w:t>
      </w:r>
      <w:r w:rsidR="00B10744" w:rsidRPr="008E7176">
        <w:rPr>
          <w:lang w:val="uz-Cyrl-UZ"/>
        </w:rPr>
        <w:t xml:space="preserve">учун тасдиқланган ўқув режаларни энди олинганлиги сабабли, у ердаги ўзгаришларни филиал ишчи ўқув режасида акс эттириш керак бўлади. Бу эса Дастурлаш 1,2 фанининг лаборатория машғулотлари амалий машғулотларга ўзгартирилганидир. Бунинг натижасида Дастурий инжиниринги кафедраси ўқув юкламаси ва профессор-ўқитувчиларнинг шахсий иш режалари ҳам ўзгариши кераклиги келиб чиқади. </w:t>
      </w:r>
    </w:p>
    <w:p w14:paraId="476CCF90" w14:textId="77777777" w:rsidR="004A348A" w:rsidRPr="008E7176" w:rsidRDefault="004A348A" w:rsidP="006C0B77">
      <w:pPr>
        <w:spacing w:after="0"/>
        <w:ind w:firstLine="709"/>
        <w:jc w:val="both"/>
        <w:rPr>
          <w:lang w:val="uz-Cyrl-UZ"/>
        </w:rPr>
      </w:pPr>
    </w:p>
    <w:p w14:paraId="53D8823C" w14:textId="08662686" w:rsidR="00A00E10" w:rsidRPr="008E7176" w:rsidRDefault="00A00E10" w:rsidP="006C0B77">
      <w:pPr>
        <w:spacing w:after="0"/>
        <w:ind w:firstLine="709"/>
        <w:jc w:val="both"/>
        <w:rPr>
          <w:lang w:val="uz-Cyrl-UZ"/>
        </w:rPr>
      </w:pPr>
      <w:r w:rsidRPr="008E7176">
        <w:rPr>
          <w:b/>
          <w:bCs/>
          <w:lang w:val="uz-Cyrl-UZ"/>
        </w:rPr>
        <w:lastRenderedPageBreak/>
        <w:t>2. Филиал қошида “TATUFF – INNOVATSIYA” унитар корхонасини ташкил этиш</w:t>
      </w:r>
      <w:r w:rsidRPr="008E7176">
        <w:rPr>
          <w:lang w:val="uz-Cyrl-UZ"/>
        </w:rPr>
        <w:t xml:space="preserve"> тўғрисида Б. Полвонов ахборот берди.</w:t>
      </w:r>
    </w:p>
    <w:p w14:paraId="5FBB0ECB" w14:textId="77777777" w:rsidR="00D47CC7" w:rsidRPr="008E7176" w:rsidRDefault="00D47CC7" w:rsidP="00D47CC7">
      <w:pPr>
        <w:tabs>
          <w:tab w:val="left" w:pos="851"/>
        </w:tabs>
        <w:spacing w:after="0"/>
        <w:ind w:firstLine="567"/>
        <w:jc w:val="both"/>
        <w:rPr>
          <w:rFonts w:cs="Times New Roman"/>
          <w:lang w:val="uz-Cyrl-UZ"/>
        </w:rPr>
      </w:pPr>
      <w:r w:rsidRPr="008E7176">
        <w:rPr>
          <w:rFonts w:cs="Times New Roman"/>
          <w:lang w:val="uz-Cyrl-UZ"/>
        </w:rPr>
        <w:t xml:space="preserve">Ушбу масала бўйича филиал ИИИБ директор ўринбосари Б. Полвонов Кенгаш аъзоларини унитар корхонанинг мақсад ва вазифаси, юридик Низоми лойиҳаси билан таништириб, ахборот берди. </w:t>
      </w:r>
    </w:p>
    <w:p w14:paraId="2633596A" w14:textId="77777777" w:rsidR="00D47CC7" w:rsidRPr="008E7176" w:rsidRDefault="00D47CC7" w:rsidP="00D47CC7">
      <w:pPr>
        <w:tabs>
          <w:tab w:val="left" w:pos="851"/>
        </w:tabs>
        <w:spacing w:after="0"/>
        <w:ind w:firstLine="567"/>
        <w:jc w:val="both"/>
        <w:rPr>
          <w:rFonts w:cs="Times New Roman"/>
          <w:lang w:val="uz-Cyrl-UZ"/>
        </w:rPr>
      </w:pPr>
      <w:r w:rsidRPr="008E7176">
        <w:rPr>
          <w:rFonts w:cs="Times New Roman"/>
          <w:lang w:val="uz-Cyrl-UZ"/>
        </w:rPr>
        <w:t>ТАТУ Фарғона филиали</w:t>
      </w:r>
      <w:r w:rsidRPr="008E7176">
        <w:rPr>
          <w:rFonts w:cs="Times New Roman"/>
          <w:bCs/>
          <w:lang w:val="uz-Cyrl-UZ"/>
        </w:rPr>
        <w:t xml:space="preserve"> қошидаги</w:t>
      </w:r>
      <w:r w:rsidRPr="008E7176">
        <w:rPr>
          <w:rFonts w:cs="Times New Roman"/>
          <w:sz w:val="32"/>
          <w:szCs w:val="32"/>
          <w:lang w:val="uz-Cyrl-UZ"/>
        </w:rPr>
        <w:t xml:space="preserve"> </w:t>
      </w:r>
      <w:r w:rsidRPr="008E7176">
        <w:rPr>
          <w:rFonts w:cs="Times New Roman"/>
          <w:lang w:val="uz-Cyrl-UZ"/>
        </w:rPr>
        <w:t xml:space="preserve">“TATUFF - INNOVATSIYA” </w:t>
      </w:r>
      <w:r w:rsidRPr="008E7176">
        <w:rPr>
          <w:rFonts w:cs="Times New Roman"/>
          <w:bCs/>
          <w:lang w:val="uz-Cyrl-UZ"/>
        </w:rPr>
        <w:t xml:space="preserve">унитар корхонасини ташкил қилиш давлат Раҳбарининг ОТМлар олдига қўйган масалалардан бирининг ечими ҳисобланади. Унитар корхонани ташкил қилишдан мақсад, </w:t>
      </w:r>
      <w:r w:rsidRPr="008E7176">
        <w:rPr>
          <w:rFonts w:cs="Times New Roman"/>
          <w:lang w:val="uz-Cyrl-UZ"/>
        </w:rPr>
        <w:t xml:space="preserve"> </w:t>
      </w:r>
      <w:r w:rsidRPr="008E7176">
        <w:rPr>
          <w:rFonts w:cs="Times New Roman"/>
          <w:bCs/>
          <w:lang w:val="uz-Cyrl-UZ"/>
        </w:rPr>
        <w:t xml:space="preserve">филиалда фаолият олиб бораётган профессор-ўқитувчи, тадқиқотчи-ходим, магистрант ва иқтидорли талабаларни илмий-тадқиқот ишларига йўналтириш, тадқиқот натижаларини тижоратлаштиришдан иборатдир. Унитар корхона фаолиятини бошлаш учун Илмий бўлим ва Телекоммуникация инжиниринги кафедраси ҳамкорлигида унитар корхона </w:t>
      </w:r>
      <w:r w:rsidRPr="008E7176">
        <w:rPr>
          <w:rFonts w:cs="Times New Roman"/>
          <w:lang w:val="uz-Cyrl-UZ"/>
        </w:rPr>
        <w:t xml:space="preserve"> Низомининг лойиҳаси ишлаб чиқилди. </w:t>
      </w:r>
    </w:p>
    <w:p w14:paraId="1AF9FEEB" w14:textId="77777777" w:rsidR="00D47CC7" w:rsidRPr="008E7176" w:rsidRDefault="00D47CC7" w:rsidP="00D47CC7">
      <w:pPr>
        <w:tabs>
          <w:tab w:val="left" w:pos="851"/>
        </w:tabs>
        <w:spacing w:after="0"/>
        <w:ind w:firstLine="567"/>
        <w:jc w:val="both"/>
        <w:rPr>
          <w:rFonts w:cs="Times New Roman"/>
          <w:lang w:val="uz-Cyrl-UZ"/>
        </w:rPr>
      </w:pPr>
      <w:r w:rsidRPr="008E7176">
        <w:rPr>
          <w:rFonts w:cs="Times New Roman"/>
          <w:lang w:val="uz-Cyrl-UZ"/>
        </w:rPr>
        <w:t xml:space="preserve">“TATUFF – INNOVATSIYA” </w:t>
      </w:r>
      <w:r w:rsidRPr="008E7176">
        <w:rPr>
          <w:rFonts w:cs="Times New Roman"/>
          <w:bCs/>
          <w:lang w:val="uz-Cyrl-UZ"/>
        </w:rPr>
        <w:t xml:space="preserve">унитар корхонасининг Низоми лойиҳаси </w:t>
      </w:r>
      <w:r w:rsidRPr="008E7176">
        <w:rPr>
          <w:rFonts w:cs="Times New Roman"/>
          <w:lang w:val="uz-Cyrl-UZ"/>
        </w:rPr>
        <w:t>амалдаги қонунлар, шунингдек, Ўзбекистон Республикаси Президентининг Фармонлари, Фармойишлари ва Қарорлари, Вазирлар Маҳкамасининг Қарорлари ва Фармойишлари, Олий ва ўрта махсус таълим вазирлиги Ҳайъати қарор ва буйруқлари, ТАТУ Фарғона филиали директорининг буйруқлари асосида тузилди. Низом корхонанинг ривожланиш йўлларини, тушум манбаларининг тўғри йўналтиришга қаратилган чора-тадбирларини ва унда фаолият юритиши мумкин бўлган жисмоний шахсларнинг ҳуқуқ ва бурчларини ҳам ўз ичига олади.</w:t>
      </w:r>
    </w:p>
    <w:p w14:paraId="03B534D2" w14:textId="77777777" w:rsidR="00D47CC7" w:rsidRPr="008E7176" w:rsidRDefault="00D47CC7" w:rsidP="00D47CC7">
      <w:pPr>
        <w:tabs>
          <w:tab w:val="left" w:pos="851"/>
        </w:tabs>
        <w:spacing w:after="0"/>
        <w:ind w:firstLine="567"/>
        <w:jc w:val="both"/>
        <w:rPr>
          <w:rFonts w:cs="Times New Roman"/>
          <w:lang w:val="uz-Cyrl-UZ"/>
        </w:rPr>
      </w:pPr>
      <w:r w:rsidRPr="008E7176">
        <w:rPr>
          <w:rFonts w:cs="Times New Roman"/>
          <w:lang w:val="uz-Cyrl-UZ"/>
        </w:rPr>
        <w:t>Ушбу масала юзасидан филиал директори А. Расулов, кафедра мудирлари О. Райимжонова, И. Билолов, факультет декани Ф. Мухтаровлар юқоридаги ахборот мазмунига ўз фикр-мулоҳазаларини билдирдилар.</w:t>
      </w:r>
    </w:p>
    <w:p w14:paraId="59B81FA6" w14:textId="77777777" w:rsidR="00D47CC7" w:rsidRPr="008E7176" w:rsidRDefault="00D47CC7" w:rsidP="00D47CC7">
      <w:pPr>
        <w:tabs>
          <w:tab w:val="left" w:pos="851"/>
        </w:tabs>
        <w:spacing w:after="0"/>
        <w:ind w:firstLine="567"/>
        <w:jc w:val="both"/>
        <w:rPr>
          <w:rFonts w:cs="Times New Roman"/>
          <w:lang w:val="uz-Cyrl-UZ"/>
        </w:rPr>
      </w:pPr>
      <w:r w:rsidRPr="008E7176">
        <w:rPr>
          <w:rFonts w:cs="Times New Roman"/>
          <w:lang w:val="uz-Cyrl-UZ"/>
        </w:rPr>
        <w:t>Кенгаш аъзолари баъзи бир жузъий ўзгаришлар асосида унитар корхонанинг Низомини бир овоздан маъқулладилар.</w:t>
      </w:r>
    </w:p>
    <w:p w14:paraId="6CC6488C" w14:textId="77777777" w:rsidR="006D533A" w:rsidRPr="008E7176" w:rsidRDefault="006D533A" w:rsidP="006C0B77">
      <w:pPr>
        <w:spacing w:after="0"/>
        <w:ind w:firstLine="709"/>
        <w:jc w:val="both"/>
        <w:rPr>
          <w:b/>
          <w:bCs/>
          <w:lang w:val="uz-Cyrl-UZ"/>
        </w:rPr>
      </w:pPr>
    </w:p>
    <w:p w14:paraId="026060A6" w14:textId="1DFC228D" w:rsidR="00F52FB9" w:rsidRPr="008E7176" w:rsidRDefault="00F52FB9" w:rsidP="006C0B77">
      <w:pPr>
        <w:spacing w:after="0"/>
        <w:ind w:firstLine="709"/>
        <w:jc w:val="both"/>
        <w:rPr>
          <w:lang w:val="uz-Cyrl-UZ"/>
        </w:rPr>
      </w:pPr>
      <w:r w:rsidRPr="008E7176">
        <w:rPr>
          <w:b/>
          <w:bCs/>
          <w:lang w:val="uz-Cyrl-UZ"/>
        </w:rPr>
        <w:t xml:space="preserve">3. Профессор-ўқитувчиларнинг илмий фаолиятига қўшимча ҳақ белгилаш </w:t>
      </w:r>
      <w:r w:rsidRPr="008E7176">
        <w:rPr>
          <w:lang w:val="uz-Cyrl-UZ"/>
        </w:rPr>
        <w:t>тўғрисида Р. Нурдинованинг ахбороти эшитилди.</w:t>
      </w:r>
    </w:p>
    <w:p w14:paraId="4AF2C891" w14:textId="5EFBBC58" w:rsidR="0038185D" w:rsidRPr="008E7176" w:rsidRDefault="0038185D" w:rsidP="0038185D">
      <w:pPr>
        <w:ind w:firstLine="708"/>
        <w:jc w:val="both"/>
        <w:rPr>
          <w:rFonts w:cs="Times New Roman"/>
          <w:szCs w:val="28"/>
          <w:lang w:val="uz-Cyrl-UZ"/>
        </w:rPr>
      </w:pPr>
      <w:r w:rsidRPr="008E7176">
        <w:rPr>
          <w:rFonts w:cs="Times New Roman"/>
          <w:szCs w:val="28"/>
          <w:lang w:val="uz-Cyrl-UZ"/>
        </w:rPr>
        <w:t>Б.</w:t>
      </w:r>
      <w:r w:rsidR="00883FBE" w:rsidRPr="008E7176">
        <w:rPr>
          <w:rFonts w:cs="Times New Roman"/>
          <w:szCs w:val="28"/>
          <w:lang w:val="uz-Cyrl-UZ"/>
        </w:rPr>
        <w:t xml:space="preserve"> </w:t>
      </w:r>
      <w:r w:rsidRPr="008E7176">
        <w:rPr>
          <w:rFonts w:cs="Times New Roman"/>
          <w:szCs w:val="28"/>
          <w:lang w:val="uz-Cyrl-UZ"/>
        </w:rPr>
        <w:t>З.</w:t>
      </w:r>
      <w:r w:rsidR="00883FBE" w:rsidRPr="008E7176">
        <w:rPr>
          <w:rFonts w:cs="Times New Roman"/>
          <w:szCs w:val="28"/>
          <w:lang w:val="uz-Cyrl-UZ"/>
        </w:rPr>
        <w:t xml:space="preserve"> </w:t>
      </w:r>
      <w:r w:rsidRPr="008E7176">
        <w:rPr>
          <w:rFonts w:cs="Times New Roman"/>
          <w:szCs w:val="28"/>
          <w:lang w:val="uz-Cyrl-UZ"/>
        </w:rPr>
        <w:t xml:space="preserve">Полвонов филиалнинг 2022 йил 16 март 75-К-сон буйруғи билан Илмий ишлар ва инновациялар бўйича директор ўринбосари лавозимига тайинланди. Шу давргача, у Фарғона политехника институтида фаолият олиб борган ва фаолият натижалари бўйича 30% қўшимча ҳақ олган. </w:t>
      </w:r>
    </w:p>
    <w:p w14:paraId="5F05346C" w14:textId="7E73C6C5" w:rsidR="0038185D" w:rsidRPr="008E7176" w:rsidRDefault="0038185D" w:rsidP="003B0605">
      <w:pPr>
        <w:autoSpaceDE w:val="0"/>
        <w:autoSpaceDN w:val="0"/>
        <w:adjustRightInd w:val="0"/>
        <w:spacing w:after="0"/>
        <w:ind w:firstLine="709"/>
        <w:jc w:val="both"/>
        <w:rPr>
          <w:rFonts w:cs="Times New Roman"/>
          <w:szCs w:val="28"/>
          <w:lang w:val="uz-Cyrl-UZ"/>
        </w:rPr>
      </w:pPr>
      <w:bookmarkStart w:id="7" w:name="_Hlk64714541"/>
      <w:r w:rsidRPr="008E7176">
        <w:rPr>
          <w:rFonts w:cs="Times New Roman"/>
          <w:szCs w:val="28"/>
          <w:lang w:val="uz-Cyrl-UZ"/>
        </w:rPr>
        <w:t xml:space="preserve">Ўзбекистон Республикаси Вазирлар Маҳкамасининг 2019 йил 24 декабрдаги 1030-сон қарорининг 1-иловаси </w:t>
      </w:r>
      <w:r w:rsidR="003B0605" w:rsidRPr="008E7176">
        <w:rPr>
          <w:rFonts w:cs="Times New Roman"/>
          <w:szCs w:val="28"/>
          <w:lang w:val="uz-Cyrl-UZ"/>
        </w:rPr>
        <w:t>–</w:t>
      </w:r>
      <w:r w:rsidRPr="008E7176">
        <w:rPr>
          <w:rFonts w:cs="Times New Roman"/>
          <w:szCs w:val="28"/>
          <w:lang w:val="uz-Cyrl-UZ"/>
        </w:rPr>
        <w:t xml:space="preserve"> </w:t>
      </w:r>
      <w:r w:rsidR="003B0605" w:rsidRPr="008E7176">
        <w:rPr>
          <w:rFonts w:cs="Times New Roman"/>
          <w:szCs w:val="28"/>
          <w:lang w:val="uz-Cyrl-UZ"/>
        </w:rPr>
        <w:t>“</w:t>
      </w:r>
      <w:r w:rsidRPr="008E7176">
        <w:rPr>
          <w:rFonts w:cs="Times New Roman"/>
          <w:szCs w:val="28"/>
          <w:lang w:val="uz-Cyrl-UZ"/>
        </w:rPr>
        <w:t>Илм-фан ва таълим сохасидаги давлат ташкилотларида илмий, илмий-педагогик ва меҳнат фаолияти билан шуғулланувчи илмий даражага эга ходимларга қўшимча ҳақ тўлаш тартиби тўғрисидаги Низом</w:t>
      </w:r>
      <w:r w:rsidR="003B0605" w:rsidRPr="008E7176">
        <w:rPr>
          <w:rFonts w:cs="Times New Roman"/>
          <w:szCs w:val="28"/>
          <w:lang w:val="uz-Cyrl-UZ"/>
        </w:rPr>
        <w:t>”</w:t>
      </w:r>
      <w:r w:rsidRPr="008E7176">
        <w:rPr>
          <w:rFonts w:cs="Times New Roman"/>
          <w:szCs w:val="28"/>
          <w:lang w:val="uz-Cyrl-UZ"/>
        </w:rPr>
        <w:t>га мувофи</w:t>
      </w:r>
      <w:r w:rsidR="003B0605" w:rsidRPr="008E7176">
        <w:rPr>
          <w:rFonts w:cs="Times New Roman"/>
          <w:szCs w:val="28"/>
          <w:lang w:val="uz-Cyrl-UZ"/>
        </w:rPr>
        <w:t>қ</w:t>
      </w:r>
      <w:r w:rsidRPr="008E7176">
        <w:rPr>
          <w:rFonts w:cs="Times New Roman"/>
          <w:szCs w:val="28"/>
          <w:lang w:val="uz-Cyrl-UZ"/>
        </w:rPr>
        <w:t xml:space="preserve"> Тошкент ахборот технологиялар университети Фарғона филиалида илмий, илмий-педагогик ва меҳнат фаолияти билан шуғулланувчи илмий даражага эга ходимларга ҳар ойлик қўшимча ҳақ тўлаш тартиби тўғрисидаги ички Низомга асосан Ишчи гуруҳ  </w:t>
      </w:r>
      <w:bookmarkStart w:id="8" w:name="_Hlk64711384"/>
      <w:bookmarkEnd w:id="7"/>
      <w:r w:rsidRPr="008E7176">
        <w:rPr>
          <w:rFonts w:cs="Times New Roman"/>
          <w:szCs w:val="28"/>
          <w:lang w:val="uz-Cyrl-UZ"/>
        </w:rPr>
        <w:lastRenderedPageBreak/>
        <w:t>Б.З.Полвонов</w:t>
      </w:r>
      <w:r w:rsidRPr="008E7176">
        <w:rPr>
          <w:szCs w:val="28"/>
          <w:lang w:val="uz-Cyrl-UZ"/>
        </w:rPr>
        <w:t xml:space="preserve">нинг фаолият натижаларини ўрганди </w:t>
      </w:r>
      <w:r w:rsidRPr="008E7176">
        <w:rPr>
          <w:rFonts w:cs="Times New Roman"/>
          <w:szCs w:val="28"/>
          <w:lang w:val="uz-Cyrl-UZ"/>
        </w:rPr>
        <w:t xml:space="preserve"> ва унга 30 % қўшимча ҳақ тўлаш белгиланган</w:t>
      </w:r>
      <w:bookmarkEnd w:id="8"/>
      <w:r w:rsidRPr="008E7176">
        <w:rPr>
          <w:rFonts w:cs="Times New Roman"/>
          <w:szCs w:val="28"/>
          <w:lang w:val="uz-Cyrl-UZ"/>
        </w:rPr>
        <w:t xml:space="preserve">. </w:t>
      </w:r>
    </w:p>
    <w:p w14:paraId="3A9D6EE6" w14:textId="77A9B3A7" w:rsidR="003B0605" w:rsidRPr="008E7176" w:rsidRDefault="003B0605" w:rsidP="003B0605">
      <w:pPr>
        <w:autoSpaceDE w:val="0"/>
        <w:autoSpaceDN w:val="0"/>
        <w:adjustRightInd w:val="0"/>
        <w:spacing w:after="0"/>
        <w:ind w:firstLine="709"/>
        <w:jc w:val="both"/>
        <w:rPr>
          <w:rFonts w:cs="Times New Roman"/>
          <w:szCs w:val="28"/>
          <w:lang w:val="uz-Cyrl-UZ"/>
        </w:rPr>
      </w:pPr>
      <w:r w:rsidRPr="008E7176">
        <w:rPr>
          <w:rFonts w:cs="Times New Roman"/>
          <w:szCs w:val="28"/>
          <w:lang w:val="uz-Cyrl-UZ"/>
        </w:rPr>
        <w:t>Ушбу масалага И. Тожибоев, О. Райимжонова, М. Мирзаевлар ижобий фикр билдирдилар.</w:t>
      </w:r>
    </w:p>
    <w:p w14:paraId="445E0C99" w14:textId="77777777" w:rsidR="003B0605" w:rsidRPr="008E7176" w:rsidRDefault="003B0605" w:rsidP="003B0605">
      <w:pPr>
        <w:autoSpaceDE w:val="0"/>
        <w:autoSpaceDN w:val="0"/>
        <w:adjustRightInd w:val="0"/>
        <w:spacing w:after="0"/>
        <w:ind w:firstLine="709"/>
        <w:jc w:val="both"/>
        <w:rPr>
          <w:rFonts w:cs="Times New Roman"/>
          <w:szCs w:val="28"/>
          <w:lang w:val="uz-Cyrl-UZ"/>
        </w:rPr>
      </w:pPr>
    </w:p>
    <w:p w14:paraId="6832941C" w14:textId="7A89945F" w:rsidR="00413032" w:rsidRPr="008E7176" w:rsidRDefault="006A4916" w:rsidP="006C0B77">
      <w:pPr>
        <w:spacing w:after="0"/>
        <w:ind w:firstLine="709"/>
        <w:jc w:val="both"/>
        <w:rPr>
          <w:lang w:val="uz-Cyrl-UZ"/>
        </w:rPr>
      </w:pPr>
      <w:r w:rsidRPr="008E7176">
        <w:rPr>
          <w:b/>
          <w:bCs/>
          <w:lang w:val="uz-Cyrl-UZ"/>
        </w:rPr>
        <w:t>4.   Илмий-амалий лойиҳаларни танловга тавсия этиш масаласи</w:t>
      </w:r>
      <w:r w:rsidRPr="008E7176">
        <w:rPr>
          <w:lang w:val="uz-Cyrl-UZ"/>
        </w:rPr>
        <w:t xml:space="preserve"> юзасидан Б. Полвонов ахборот берди.</w:t>
      </w:r>
    </w:p>
    <w:p w14:paraId="2BDFC832" w14:textId="38FBE779" w:rsidR="0094284C" w:rsidRPr="008E7176" w:rsidRDefault="006D533A" w:rsidP="0094284C">
      <w:pPr>
        <w:spacing w:after="0"/>
        <w:ind w:firstLine="709"/>
        <w:jc w:val="both"/>
        <w:rPr>
          <w:lang w:val="uz-Cyrl-UZ"/>
        </w:rPr>
      </w:pPr>
      <w:r w:rsidRPr="008E7176">
        <w:rPr>
          <w:lang w:val="uz-Cyrl-UZ"/>
        </w:rPr>
        <w:t>“</w:t>
      </w:r>
      <w:r w:rsidR="0094284C" w:rsidRPr="008E7176">
        <w:rPr>
          <w:lang w:val="uz-Cyrl-UZ"/>
        </w:rPr>
        <w:t>InnoWeek 2022</w:t>
      </w:r>
      <w:r w:rsidRPr="008E7176">
        <w:rPr>
          <w:lang w:val="uz-Cyrl-UZ"/>
        </w:rPr>
        <w:t>”</w:t>
      </w:r>
      <w:r w:rsidR="0094284C" w:rsidRPr="008E7176">
        <w:rPr>
          <w:lang w:val="uz-Cyrl-UZ"/>
        </w:rPr>
        <w:t xml:space="preserve"> доирасида тадқиқотчиларни “Инновацион ғоялар етакчиси” кўкрак нишони билан тақдирлашга тавсия қилиш.</w:t>
      </w:r>
    </w:p>
    <w:p w14:paraId="430FE9D3" w14:textId="368FCE17" w:rsidR="0094284C" w:rsidRPr="008E7176" w:rsidRDefault="0094284C" w:rsidP="0094284C">
      <w:pPr>
        <w:spacing w:after="0"/>
        <w:ind w:firstLine="708"/>
        <w:jc w:val="both"/>
        <w:rPr>
          <w:lang w:val="uz-Cyrl-UZ"/>
        </w:rPr>
      </w:pPr>
      <w:r w:rsidRPr="008E7176">
        <w:rPr>
          <w:lang w:val="uz-Cyrl-UZ"/>
        </w:rPr>
        <w:t xml:space="preserve">Инновацион ғоя ва технологияларни ривожлантириш, амалиётга татбиқ этишга муносиб ҳисса қўшган иқтидорли ёшларни жалб қилиш, уларнинг инновацион фаолиятини рағбатлантириш ва эришган ютуқларини муносиб тақдирлаш мақсадида Инновацион ривожланиш вазирлиги  жорий йилнинг ноябр ойида </w:t>
      </w:r>
      <w:r w:rsidR="008F4520" w:rsidRPr="008E7176">
        <w:rPr>
          <w:lang w:val="uz-Cyrl-UZ"/>
        </w:rPr>
        <w:t>“</w:t>
      </w:r>
      <w:r w:rsidRPr="008E7176">
        <w:rPr>
          <w:lang w:val="uz-Cyrl-UZ"/>
        </w:rPr>
        <w:t>InnoWeek 2022</w:t>
      </w:r>
      <w:r w:rsidR="008F4520" w:rsidRPr="008E7176">
        <w:rPr>
          <w:lang w:val="uz-Cyrl-UZ"/>
        </w:rPr>
        <w:t>”</w:t>
      </w:r>
      <w:r w:rsidRPr="008E7176">
        <w:rPr>
          <w:lang w:val="uz-Cyrl-UZ"/>
        </w:rPr>
        <w:t xml:space="preserve"> доирасида юртимиздаги ютуқларини муносиб тақдирлаш мақсадида юртимиздаги ёш олимлар талабалар ташаббускор фуқароларни “Инновацион ғоялар етакчиси” кўкрак нишони билан тақдирлайди. </w:t>
      </w:r>
    </w:p>
    <w:p w14:paraId="548A29D1" w14:textId="77777777" w:rsidR="0094284C" w:rsidRPr="008E7176" w:rsidRDefault="0094284C" w:rsidP="0094284C">
      <w:pPr>
        <w:spacing w:after="0"/>
        <w:ind w:firstLine="709"/>
        <w:jc w:val="both"/>
        <w:rPr>
          <w:rFonts w:cs="Times New Roman"/>
          <w:bCs/>
          <w:szCs w:val="28"/>
          <w:lang w:val="uz-Cyrl-UZ"/>
        </w:rPr>
      </w:pPr>
      <w:r w:rsidRPr="008E7176">
        <w:rPr>
          <w:lang w:val="uz-Cyrl-UZ"/>
        </w:rPr>
        <w:t xml:space="preserve">Юқорида қайд этилган кўкрак нишонини қўлга киритиш ва ушбу белгиланган танловда иштирок этиш  учун </w:t>
      </w:r>
      <w:r w:rsidRPr="008E7176">
        <w:rPr>
          <w:rFonts w:cs="Times New Roman"/>
          <w:szCs w:val="28"/>
          <w:lang w:val="uz-Cyrl-UZ"/>
        </w:rPr>
        <w:t>Ахборот хавфсизлиги кафедраси ассистенти  Ш.Н.Ғаниева номзоди таклиф этилмоқда. У</w:t>
      </w:r>
      <w:r w:rsidRPr="008E7176">
        <w:rPr>
          <w:rFonts w:eastAsiaTheme="minorEastAsia" w:cs="Times New Roman"/>
          <w:szCs w:val="28"/>
          <w:lang w:val="uz-Cyrl-UZ" w:eastAsia="ko-KR"/>
        </w:rPr>
        <w:t xml:space="preserve"> </w:t>
      </w:r>
      <w:r w:rsidRPr="008E7176">
        <w:rPr>
          <w:rFonts w:cs="Times New Roman"/>
          <w:szCs w:val="28"/>
          <w:lang w:val="uz-Cyrl-UZ"/>
        </w:rPr>
        <w:t xml:space="preserve">Муҳаммад ал-Хоразмий номидаги Тошкент ахборот технологиялари университети Фарғона филиалида иқтидорли талаба қизларни қўллаб-қувватлаш ҳамда қобилиятларини ривожлантириш, уларни турли кўрик танловлар ва грантларда иштирокини таъминлаш мақсадида “Lovender” номли инновацион гуруҳ ташкил этган. Унинг илмий раҳбарлиги остида бир нафар талаба </w:t>
      </w:r>
      <w:r w:rsidRPr="008E7176">
        <w:rPr>
          <w:rFonts w:cs="Times New Roman"/>
          <w:bCs/>
          <w:szCs w:val="28"/>
          <w:lang w:val="uz-Cyrl-UZ"/>
        </w:rPr>
        <w:t xml:space="preserve">“Зулфия” мукофоти (Хомидова Насиба), 1 нафар талаба “Ўзбекистон аёлларининг 100 та инновацион ғоялари-II” республика танловида “Энг ёш ихтирочи қиз” номинацияси ғолиби (Бойхонова Адашой), 1 нафар талаба “АКТ Вазирлиги” стипендияси сохиби (Комилова Ўғилой), 1 нафар талаба МДХ давлатлари ўртаси ўтказилган Халқаро мақолалар танлови ғолиби - “Халқаро ёш олим” кўкрак нишони билан тақдирланган. </w:t>
      </w:r>
    </w:p>
    <w:p w14:paraId="53731722" w14:textId="77777777" w:rsidR="0094284C" w:rsidRPr="008E7176" w:rsidRDefault="0094284C" w:rsidP="0094284C">
      <w:pPr>
        <w:spacing w:after="0"/>
        <w:ind w:firstLine="709"/>
        <w:jc w:val="both"/>
        <w:rPr>
          <w:rFonts w:cs="Times New Roman"/>
          <w:szCs w:val="28"/>
          <w:lang w:val="uz-Cyrl-UZ"/>
        </w:rPr>
      </w:pPr>
      <w:r w:rsidRPr="008E7176">
        <w:rPr>
          <w:rFonts w:cs="Times New Roman"/>
          <w:bCs/>
          <w:szCs w:val="28"/>
          <w:lang w:val="uz-Cyrl-UZ"/>
        </w:rPr>
        <w:t>Ғаниева Шахризод рахбарлиги остида “Lovender” инновацион гурухи талаба қизлари томонидан кўплаб лойихалар ёзилиб, грантлар ютиб олинган. Жумладан, “Онлайн Ташхис” лойихаси UNICORNS акселератори томонидан ўтказилган венчур инвестициялар стартап танловида 50 млн. сўм грант, “Just start” стартап танловида эса 5000 АҚШ доллари миқдорида</w:t>
      </w:r>
      <w:r w:rsidRPr="008E7176">
        <w:rPr>
          <w:rFonts w:cs="Times New Roman"/>
          <w:szCs w:val="28"/>
          <w:lang w:val="uz-Cyrl-UZ"/>
        </w:rPr>
        <w:t xml:space="preserve"> грант маблағларини қўлган киритдилар. Ҳозирда “Tashxis.com” номли МЧЖ очилиб, турли АКТ лойихалари устида ишларни амалга оширилиб келмоқдалар.</w:t>
      </w:r>
    </w:p>
    <w:p w14:paraId="014B55E3" w14:textId="77777777" w:rsidR="0094284C" w:rsidRPr="008E7176" w:rsidRDefault="0094284C" w:rsidP="0094284C">
      <w:pPr>
        <w:spacing w:after="0"/>
        <w:ind w:firstLine="709"/>
        <w:jc w:val="both"/>
        <w:rPr>
          <w:rFonts w:cs="Times New Roman"/>
          <w:szCs w:val="28"/>
          <w:lang w:val="uz-Cyrl-UZ"/>
        </w:rPr>
      </w:pPr>
      <w:r w:rsidRPr="008E7176">
        <w:rPr>
          <w:rFonts w:cs="Times New Roman"/>
          <w:szCs w:val="28"/>
          <w:lang w:val="uz-Cyrl-UZ"/>
        </w:rPr>
        <w:t xml:space="preserve">Эришган ютуқларини ҳисобга олган ҳолда филиал Кенгашидан  Ш.Н.Ғаниевани </w:t>
      </w:r>
      <w:r w:rsidRPr="008E7176">
        <w:rPr>
          <w:lang w:val="uz-Cyrl-UZ"/>
        </w:rPr>
        <w:t xml:space="preserve">“Инновацион ғоялар етакчиси” кўкрак нишонини олишга тавсия этиш сўралади. </w:t>
      </w:r>
      <w:r w:rsidRPr="008E7176">
        <w:rPr>
          <w:rFonts w:cs="Times New Roman"/>
          <w:szCs w:val="28"/>
          <w:lang w:val="uz-Cyrl-UZ"/>
        </w:rPr>
        <w:t xml:space="preserve"> </w:t>
      </w:r>
    </w:p>
    <w:p w14:paraId="1AEB688B" w14:textId="73565853" w:rsidR="0094284C" w:rsidRPr="008E7176" w:rsidRDefault="0094284C" w:rsidP="0094284C">
      <w:pPr>
        <w:spacing w:after="0"/>
        <w:ind w:firstLine="709"/>
        <w:jc w:val="both"/>
        <w:rPr>
          <w:b/>
          <w:bCs/>
          <w:lang w:val="uz-Cyrl-UZ"/>
        </w:rPr>
      </w:pPr>
      <w:r w:rsidRPr="008E7176">
        <w:rPr>
          <w:b/>
          <w:bCs/>
          <w:lang w:val="uz-Cyrl-UZ"/>
        </w:rPr>
        <w:t>“Олима аёллар” ташаббускор амалий ва инновацион лойиҳалар танловини 66-турида иштирок этишга тавсия қилиш.</w:t>
      </w:r>
    </w:p>
    <w:p w14:paraId="54166DCB" w14:textId="77777777" w:rsidR="0094284C" w:rsidRPr="008E7176" w:rsidRDefault="0094284C" w:rsidP="0094284C">
      <w:pPr>
        <w:spacing w:after="0"/>
        <w:ind w:firstLine="709"/>
        <w:jc w:val="both"/>
        <w:rPr>
          <w:lang w:val="uz-Cyrl-UZ"/>
        </w:rPr>
      </w:pPr>
      <w:r w:rsidRPr="008E7176">
        <w:rPr>
          <w:lang w:val="uz-Cyrl-UZ"/>
        </w:rPr>
        <w:lastRenderedPageBreak/>
        <w:t>Маълумки, Инновацион ривожланиш вазирлиги томонидан барча соҳа ва  йўналишлар бўйича турли хил танловлар эълон қилинмоқда. Ҳозирги кунда, мавжуд эълон қилинган танловлар қуйидагилардир:</w:t>
      </w:r>
    </w:p>
    <w:p w14:paraId="7B7EE1A7" w14:textId="7E00D61A" w:rsidR="0094284C" w:rsidRPr="008E7176" w:rsidRDefault="0094284C" w:rsidP="0094284C">
      <w:pPr>
        <w:spacing w:after="0"/>
        <w:ind w:firstLine="567"/>
        <w:jc w:val="both"/>
        <w:rPr>
          <w:lang w:val="uz-Cyrl-UZ"/>
        </w:rPr>
      </w:pPr>
      <w:r w:rsidRPr="008E7176">
        <w:rPr>
          <w:lang w:val="uz-Cyrl-UZ"/>
        </w:rPr>
        <w:t>1. “Олима аёллар” ташаббускор амалий ва инновацион лойиҳалар танловини (66-тур);</w:t>
      </w:r>
    </w:p>
    <w:p w14:paraId="6C156A33" w14:textId="0EE0D75F" w:rsidR="006F5856" w:rsidRPr="008E7176" w:rsidRDefault="0094284C" w:rsidP="0094284C">
      <w:pPr>
        <w:spacing w:after="0"/>
        <w:ind w:firstLine="567"/>
        <w:jc w:val="both"/>
        <w:rPr>
          <w:lang w:val="uz-Cyrl-UZ"/>
        </w:rPr>
      </w:pPr>
      <w:r w:rsidRPr="008E7176">
        <w:rPr>
          <w:lang w:val="uz-Cyrl-UZ"/>
        </w:rPr>
        <w:t xml:space="preserve">2. </w:t>
      </w:r>
      <w:r w:rsidR="006F5856" w:rsidRPr="008E7176">
        <w:rPr>
          <w:lang w:val="uz-Cyrl-UZ"/>
        </w:rPr>
        <w:t>Илмий фаолиятга оид давлат дастурлари доирасида бажариладиган амалий ва инновацион лойиҳалар танловининг 19-56-турлари;</w:t>
      </w:r>
    </w:p>
    <w:p w14:paraId="4662E9D6" w14:textId="3BBD3C1E" w:rsidR="00523730" w:rsidRPr="008E7176" w:rsidRDefault="00523730" w:rsidP="0094284C">
      <w:pPr>
        <w:spacing w:after="0"/>
        <w:ind w:firstLine="567"/>
        <w:jc w:val="both"/>
        <w:rPr>
          <w:lang w:val="uz-Cyrl-UZ"/>
        </w:rPr>
      </w:pPr>
      <w:r w:rsidRPr="008E7176">
        <w:rPr>
          <w:lang w:val="uz-Cyrl-UZ"/>
        </w:rPr>
        <w:t>3. “Бутунжаҳон ҳукуматлар саммити-2022” доирасида илгари сурилган ташаббус ва прогнозларга мувофиқ ўрта ва узоқ муддатли истиқболда мамлакат иқтисодиётини ривожлантириш муаммоларининг илмий ечими</w:t>
      </w:r>
      <w:r w:rsidR="00226433" w:rsidRPr="008E7176">
        <w:rPr>
          <w:lang w:val="uz-Cyrl-UZ"/>
        </w:rPr>
        <w:t>ни таъминлашга мавжуд илмий-инновацион салоҳиятни жалб этиш мақсадида тематик фундаментал ва амалий лойиҳалар танловини (68-тур);</w:t>
      </w:r>
    </w:p>
    <w:p w14:paraId="51C2DDDE" w14:textId="34F53F6B" w:rsidR="00AF0BA8" w:rsidRPr="008E7176" w:rsidRDefault="0094284C" w:rsidP="0094284C">
      <w:pPr>
        <w:spacing w:after="0"/>
        <w:ind w:firstLine="567"/>
        <w:jc w:val="both"/>
        <w:rPr>
          <w:lang w:val="uz-Cyrl-UZ"/>
        </w:rPr>
      </w:pPr>
      <w:r w:rsidRPr="008E7176">
        <w:rPr>
          <w:lang w:val="uz-Cyrl-UZ"/>
        </w:rPr>
        <w:t xml:space="preserve">4. </w:t>
      </w:r>
      <w:r w:rsidR="00AF0BA8" w:rsidRPr="008E7176">
        <w:rPr>
          <w:lang w:val="uz-Cyrl-UZ"/>
        </w:rPr>
        <w:t>Илмий фаолиятга оид давлат дастурлари доирасида бажариладиган амалий ва инновацион лойиҳалар танловининг 67-тури ва ҳ.к.</w:t>
      </w:r>
    </w:p>
    <w:p w14:paraId="58E7353D" w14:textId="77777777" w:rsidR="0094284C" w:rsidRPr="008E7176" w:rsidRDefault="0094284C" w:rsidP="0094284C">
      <w:pPr>
        <w:pStyle w:val="a3"/>
        <w:spacing w:after="0"/>
        <w:ind w:left="0" w:firstLine="709"/>
        <w:jc w:val="both"/>
        <w:rPr>
          <w:lang w:val="uz-Cyrl-UZ"/>
        </w:rPr>
      </w:pPr>
      <w:r w:rsidRPr="008E7176">
        <w:rPr>
          <w:lang w:val="uz-Cyrl-UZ"/>
        </w:rPr>
        <w:t xml:space="preserve">Муҳаммад ал-Хоразмий номидаги Тошкент ахборот технологиялари университети Фарғона филиали профессор-ўқитувчиларининг  юқорида қайд этилган танловларда иштирокини таъминлаш бўйича филиал “Илмий бўлим”и томонидан бир қатор ишлар амалга ошириб келинмоқда. </w:t>
      </w:r>
    </w:p>
    <w:p w14:paraId="38F24299" w14:textId="77777777" w:rsidR="0094284C" w:rsidRPr="008E7176" w:rsidRDefault="0094284C" w:rsidP="0094284C">
      <w:pPr>
        <w:pStyle w:val="a3"/>
        <w:spacing w:after="0"/>
        <w:ind w:left="0" w:firstLine="709"/>
        <w:jc w:val="both"/>
        <w:rPr>
          <w:lang w:val="uz-Cyrl-UZ"/>
        </w:rPr>
      </w:pPr>
      <w:r w:rsidRPr="008E7176">
        <w:rPr>
          <w:lang w:val="uz-Cyrl-UZ"/>
        </w:rPr>
        <w:t>Кафедралар кесимида таҳлил қилинганда, Инновацион ривожланиш вазирлиги ҳамда бошқа давлат ва нодавлат ташкилотлари томонидан танловларда қатнашиши ва унда натижаларга эришиши анча паст даражада эканлиги маълум бўлди.</w:t>
      </w:r>
    </w:p>
    <w:p w14:paraId="40F1AE77" w14:textId="77777777" w:rsidR="0094284C" w:rsidRPr="008E7176" w:rsidRDefault="0094284C" w:rsidP="0094284C">
      <w:pPr>
        <w:pStyle w:val="a3"/>
        <w:spacing w:after="0"/>
        <w:ind w:left="0" w:firstLine="709"/>
        <w:jc w:val="both"/>
        <w:rPr>
          <w:lang w:val="uz-Cyrl-UZ"/>
        </w:rPr>
      </w:pPr>
      <w:r w:rsidRPr="008E7176">
        <w:rPr>
          <w:lang w:val="uz-Cyrl-UZ"/>
        </w:rPr>
        <w:t>Бундай муаммоларни ечимини топиш, турли кўргазма ва танловларда филиал профессор-ўқитувчилари, магистрантлари ва иқтидорли талабаларни жалб қилиш мақсадида “Илмий бўлим” томонидан бу соҳада салмоқли натижаларга эришаётган Фарғона политехника институти етакчи мутахассислари иштирокида семинар-тренинг ўтказилди.</w:t>
      </w:r>
    </w:p>
    <w:p w14:paraId="12BEDEA1" w14:textId="77777777" w:rsidR="0094284C" w:rsidRPr="008E7176" w:rsidRDefault="0094284C" w:rsidP="0094284C">
      <w:pPr>
        <w:spacing w:after="0"/>
        <w:ind w:firstLine="708"/>
        <w:jc w:val="both"/>
        <w:rPr>
          <w:rFonts w:cs="Times New Roman"/>
          <w:szCs w:val="28"/>
          <w:lang w:val="uz-Cyrl-UZ"/>
        </w:rPr>
      </w:pPr>
      <w:r w:rsidRPr="008E7176">
        <w:rPr>
          <w:lang w:val="uz-Cyrl-UZ"/>
        </w:rPr>
        <w:t>Илмий бўлимга Ўзбекистон Республикаси инновацион ривожланиш вазирлиги томонидан “Олима аёллар” ташаббускор амалий ва инновацион лойиҳалар танловини (66-тур)ида қатнашиш учун “Илмий бўлим”га тадқиқотчи Р.А.Нурдинова томонидан ариза қабул қилинди. Унинг раҳбарлигида “</w:t>
      </w:r>
      <w:r w:rsidRPr="008E7176">
        <w:rPr>
          <w:rFonts w:cs="Times New Roman"/>
          <w:szCs w:val="28"/>
          <w:lang w:val="uz-Cyrl-UZ"/>
        </w:rPr>
        <w:t xml:space="preserve">Қуёш радиациясининг иссиқлик, ёруғлик ва бошқа таъсирларидан фойдаланиб электр майдонини олиш ва бу асосида таъминот манбасини яратиш” лойиҳаси шакллантирилди ва </w:t>
      </w:r>
      <w:r w:rsidRPr="008E7176">
        <w:rPr>
          <w:lang w:val="uz-Cyrl-UZ"/>
        </w:rPr>
        <w:t>“Олима аёллар” ташаббускор амалий ва инновацион лойиҳалар танловини (66-тур)ида қатнашиш учун тавсия қилиш филиал Кенгашидан сўралади.</w:t>
      </w:r>
    </w:p>
    <w:p w14:paraId="27B5C954" w14:textId="7F92E4D3" w:rsidR="00A00E10" w:rsidRPr="008E7176" w:rsidRDefault="00A00E10" w:rsidP="006C0B77">
      <w:pPr>
        <w:spacing w:after="0"/>
        <w:ind w:firstLine="709"/>
        <w:jc w:val="both"/>
        <w:rPr>
          <w:lang w:val="uz-Cyrl-UZ"/>
        </w:rPr>
      </w:pPr>
    </w:p>
    <w:p w14:paraId="544EF9CE" w14:textId="35AA0419" w:rsidR="007F6BA0" w:rsidRPr="008E7176" w:rsidRDefault="003922D0" w:rsidP="007F6BA0">
      <w:pPr>
        <w:spacing w:after="0"/>
        <w:ind w:firstLine="709"/>
        <w:jc w:val="both"/>
        <w:rPr>
          <w:b/>
          <w:bCs/>
          <w:lang w:val="uz-Cyrl-UZ"/>
        </w:rPr>
      </w:pPr>
      <w:r w:rsidRPr="008E7176">
        <w:rPr>
          <w:b/>
          <w:bCs/>
          <w:lang w:val="uz-Cyrl-UZ"/>
        </w:rPr>
        <w:t xml:space="preserve">5. </w:t>
      </w:r>
      <w:r w:rsidR="007F6BA0" w:rsidRPr="008E7176">
        <w:rPr>
          <w:b/>
          <w:bCs/>
          <w:lang w:val="uz-Cyrl-UZ"/>
        </w:rPr>
        <w:t>Кенгаш аъзолари рўйхатига ўзгартириш киритиш тўғрисида</w:t>
      </w:r>
      <w:r w:rsidR="007F6BA0" w:rsidRPr="008E7176">
        <w:rPr>
          <w:lang w:val="uz-Cyrl-UZ"/>
        </w:rPr>
        <w:t xml:space="preserve"> </w:t>
      </w:r>
      <w:r w:rsidR="007F6BA0" w:rsidRPr="008E7176">
        <w:rPr>
          <w:b/>
          <w:bCs/>
          <w:lang w:val="uz-Cyrl-UZ"/>
        </w:rPr>
        <w:t>Кенгаш котиби М. Мирзаев ахборот берди.</w:t>
      </w:r>
    </w:p>
    <w:p w14:paraId="62E829A7" w14:textId="2F51A380" w:rsidR="007F6BA0" w:rsidRPr="008E7176" w:rsidRDefault="00F1592B" w:rsidP="006C0B77">
      <w:pPr>
        <w:spacing w:after="0"/>
        <w:ind w:firstLine="709"/>
        <w:jc w:val="both"/>
        <w:rPr>
          <w:lang w:val="uz-Cyrl-UZ"/>
        </w:rPr>
      </w:pPr>
      <w:r w:rsidRPr="008E7176">
        <w:rPr>
          <w:lang w:val="uz-Cyrl-UZ"/>
        </w:rPr>
        <w:t>Физика-математика фанлари бўйича фалсафа доктори (PhD), доцент Полвонов Бахтиёр Зайниддинович Илмий ва инновациявий ишлар бўйича директор ўринбосари лавозимига тайинлан</w:t>
      </w:r>
      <w:r w:rsidR="00A9077D" w:rsidRPr="008E7176">
        <w:rPr>
          <w:lang w:val="uz-Cyrl-UZ"/>
        </w:rPr>
        <w:t>uганлиги учун амалдаги қоидалар асосида филиал Кенгаши аъзолигига тавсия этиш мумкин.</w:t>
      </w:r>
    </w:p>
    <w:p w14:paraId="69FA22A4" w14:textId="503B158B" w:rsidR="00662D90" w:rsidRPr="008E7176" w:rsidRDefault="00662D90" w:rsidP="006C0B77">
      <w:pPr>
        <w:spacing w:after="0"/>
        <w:ind w:firstLine="709"/>
        <w:jc w:val="both"/>
        <w:rPr>
          <w:lang w:val="uz-Cyrl-UZ"/>
        </w:rPr>
      </w:pPr>
      <w:r w:rsidRPr="008E7176">
        <w:rPr>
          <w:lang w:val="uz-Cyrl-UZ"/>
        </w:rPr>
        <w:t>Ушбу таклиф бир овоздан маъқулланди.</w:t>
      </w:r>
    </w:p>
    <w:p w14:paraId="09E05413" w14:textId="77777777" w:rsidR="0020459B" w:rsidRPr="008E7176" w:rsidRDefault="0020459B" w:rsidP="006C0B77">
      <w:pPr>
        <w:spacing w:after="0"/>
        <w:ind w:firstLine="709"/>
        <w:jc w:val="both"/>
        <w:rPr>
          <w:b/>
          <w:bCs/>
          <w:lang w:val="uz-Cyrl-UZ"/>
        </w:rPr>
      </w:pPr>
    </w:p>
    <w:p w14:paraId="45DB0F52" w14:textId="6E678C82" w:rsidR="004502AA" w:rsidRPr="008E7176" w:rsidRDefault="004502AA" w:rsidP="00330457">
      <w:pPr>
        <w:spacing w:after="0"/>
        <w:ind w:firstLine="709"/>
        <w:jc w:val="both"/>
        <w:rPr>
          <w:lang w:val="uz-Cyrl-UZ"/>
        </w:rPr>
      </w:pPr>
      <w:r w:rsidRPr="008E7176">
        <w:rPr>
          <w:b/>
          <w:bCs/>
          <w:lang w:val="uz-Cyrl-UZ"/>
        </w:rPr>
        <w:lastRenderedPageBreak/>
        <w:t xml:space="preserve">6. </w:t>
      </w:r>
      <w:r w:rsidR="007F6BA0" w:rsidRPr="008E7176">
        <w:rPr>
          <w:b/>
          <w:bCs/>
          <w:lang w:val="uz-Cyrl-UZ"/>
        </w:rPr>
        <w:t xml:space="preserve">Илмий, илмий-услубий ишларни нашрга тавсия этиш бўйича </w:t>
      </w:r>
      <w:r w:rsidRPr="008E7176">
        <w:rPr>
          <w:lang w:val="uz-Cyrl-UZ"/>
        </w:rPr>
        <w:t>сўзга чиққан Кенгаш котиби М.Мирзаев филиал профессор-ўқитувчилари томонидан тайёрланиб, Ўқув услубий Кенгаш мухокамасидан ўтган илмий, илмий-услубий ишлар хақида ахборот берди.</w:t>
      </w:r>
    </w:p>
    <w:p w14:paraId="7FE793C7" w14:textId="77777777" w:rsidR="004502AA" w:rsidRPr="008E7176" w:rsidRDefault="004502AA" w:rsidP="004502AA">
      <w:pPr>
        <w:spacing w:after="0"/>
        <w:ind w:firstLine="567"/>
        <w:jc w:val="both"/>
        <w:rPr>
          <w:lang w:val="uz-Cyrl-UZ"/>
        </w:rPr>
      </w:pPr>
      <w:r w:rsidRPr="008E7176">
        <w:rPr>
          <w:lang w:val="uz-Cyrl-UZ"/>
        </w:rPr>
        <w:t>М. Мирзаев Ахборот хавфсизлиги кафедраси доценти, физика-математика фанлари номзоди Мамиржон Турдиматовнинг “Методы построения устройств для передачи сигналов и математической реализации алгоритмов” номли монографияси (рус тилида) ҳамда Ахборот хавфсизлиги кафедраси доценти, иқтисод фанлари номзоди Дилшод Охуновнинг “Киберправо и киберэтика” номли ўқув қўлланмаси (рус тилида)нинг мундарижаси, мақсад ва вазифаси, берилган тақризлар, кафедра баённомаларидан кўчирмалар ҳақида батафсил маълумот берди.</w:t>
      </w:r>
    </w:p>
    <w:p w14:paraId="721D3512" w14:textId="77777777" w:rsidR="004502AA" w:rsidRPr="008E7176" w:rsidRDefault="004502AA" w:rsidP="004502AA">
      <w:pPr>
        <w:spacing w:after="0"/>
        <w:ind w:firstLine="567"/>
        <w:jc w:val="both"/>
        <w:rPr>
          <w:lang w:val="uz-Cyrl-UZ"/>
        </w:rPr>
      </w:pPr>
      <w:r w:rsidRPr="008E7176">
        <w:rPr>
          <w:lang w:val="uz-Cyrl-UZ"/>
        </w:rPr>
        <w:t>Доцентлар И.Тожибоев, С.Собиров, И.Билоловлар юқоридаги монография ва ўқув қўлланмани нашрга тавсия этиш таклифини ўртага ташладилар.</w:t>
      </w:r>
    </w:p>
    <w:p w14:paraId="6589F670" w14:textId="15863CD5" w:rsidR="004502AA" w:rsidRPr="008E7176" w:rsidRDefault="004502AA" w:rsidP="004502AA">
      <w:pPr>
        <w:spacing w:after="0"/>
        <w:ind w:firstLine="567"/>
        <w:jc w:val="both"/>
        <w:rPr>
          <w:lang w:val="uz-Cyrl-UZ"/>
        </w:rPr>
      </w:pPr>
      <w:r w:rsidRPr="008E7176">
        <w:rPr>
          <w:lang w:val="uz-Cyrl-UZ"/>
        </w:rPr>
        <w:t>М.Мирзаев Табиий фанлар кафедраси доценти, физика-математика фанлари бўйича фалсафа фанлар доктори (PhD) Полвонов Бахтиёр Зайлобидиновичнинг “Методы решения задач по физике” номли ўқув қўлланмаси (рус тилида) ҳамда “Курс общей физики” номли дарслиги (рус тилида) нинг мундарижаси, мақсад ва вазифаси, берилган тақризлар, кафедра баённомаларидан кўчирмалар ҳақида маълумот берди.</w:t>
      </w:r>
    </w:p>
    <w:p w14:paraId="78C00D1D" w14:textId="77777777" w:rsidR="004502AA" w:rsidRPr="008E7176" w:rsidRDefault="004502AA" w:rsidP="004502AA">
      <w:pPr>
        <w:spacing w:after="0"/>
        <w:ind w:firstLine="567"/>
        <w:jc w:val="both"/>
        <w:rPr>
          <w:lang w:val="uz-Cyrl-UZ"/>
        </w:rPr>
      </w:pPr>
      <w:r w:rsidRPr="008E7176">
        <w:rPr>
          <w:lang w:val="uz-Cyrl-UZ"/>
        </w:rPr>
        <w:t>Доцентлар И.Тожибоев, С.Собиров, И.Билоловлар юқоридаги монография ва ўқув қўлланмани нашрга тавсия этиш таклифини ўртага ташладилар.</w:t>
      </w:r>
    </w:p>
    <w:p w14:paraId="7AC3F6FC" w14:textId="06273C9F" w:rsidR="004502AA" w:rsidRPr="008E7176" w:rsidRDefault="004502AA" w:rsidP="004502AA">
      <w:pPr>
        <w:spacing w:beforeLines="60" w:before="144" w:afterLines="60" w:after="144"/>
        <w:ind w:firstLine="567"/>
        <w:jc w:val="both"/>
        <w:rPr>
          <w:lang w:val="uz-Cyrl-UZ"/>
        </w:rPr>
      </w:pPr>
      <w:r w:rsidRPr="008E7176">
        <w:rPr>
          <w:lang w:val="uz-Cyrl-UZ"/>
        </w:rPr>
        <w:t>М.Мирзаев Телекоммуникация инжиниринги кафедраси ўқитувчилари томонидан тайёрланган</w:t>
      </w:r>
      <w:r w:rsidR="00330457" w:rsidRPr="008E7176">
        <w:rPr>
          <w:lang w:val="uz-Cyrl-UZ"/>
        </w:rPr>
        <w:t xml:space="preserve"> қуйидаги</w:t>
      </w:r>
      <w:r w:rsidRPr="008E7176">
        <w:rPr>
          <w:lang w:val="uz-Cyrl-UZ"/>
        </w:rPr>
        <w:t xml:space="preserve"> ўқув қўлланмалар ҳақида ахборот берди ҳамда илмий, илмий-услубий нашр ишларига берилган тақризлар, кафедра баённомалари мазмуни билан Кенгаш аъзоларини таништирди</w:t>
      </w:r>
      <w:r w:rsidR="00330457" w:rsidRPr="008E7176">
        <w:rPr>
          <w:lang w:val="uz-Cyrl-UZ"/>
        </w:rPr>
        <w:t>:</w:t>
      </w:r>
    </w:p>
    <w:p w14:paraId="4AE71FA7" w14:textId="77777777" w:rsidR="004502AA" w:rsidRPr="008E7176" w:rsidRDefault="004502AA" w:rsidP="004502AA">
      <w:pPr>
        <w:spacing w:after="0"/>
        <w:ind w:firstLine="567"/>
        <w:jc w:val="both"/>
        <w:rPr>
          <w:lang w:val="uz-Cyrl-UZ"/>
        </w:rPr>
      </w:pPr>
      <w:r w:rsidRPr="008E7176">
        <w:rPr>
          <w:lang w:val="uz-Cyrl-UZ"/>
        </w:rPr>
        <w:t>- Телекоммуникация инжиниринги кафедраси ўқитувчилари Н.Мамасодиқова, Р.Нурдиноваларнинг “Электроника и схемотехника” номли ўқув қўлланмаси (рус тилида);</w:t>
      </w:r>
    </w:p>
    <w:p w14:paraId="1FB6181F" w14:textId="77777777" w:rsidR="004502AA" w:rsidRPr="008E7176" w:rsidRDefault="004502AA" w:rsidP="004502AA">
      <w:pPr>
        <w:spacing w:after="0"/>
        <w:ind w:firstLine="567"/>
        <w:jc w:val="both"/>
        <w:rPr>
          <w:lang w:val="uz-Cyrl-UZ"/>
        </w:rPr>
      </w:pPr>
      <w:r w:rsidRPr="008E7176">
        <w:rPr>
          <w:lang w:val="uz-Cyrl-UZ"/>
        </w:rPr>
        <w:t>- Муҳаммад ал-Хоразмий номидаги Тошкент ахборот технологиялари университети профессор-ўқитувчилари ҳамда филиалнинг Телекоммуникация инжиниринги кафедраси ўқитувчилари И.Сиддиқов, Н.Мамасодиқова, А.Ғаниев, У.Мамасодиқоваларнинг “Нефт маҳсулотлари экстракция жараёнини бошқаришнинг норавшан-тўплам моделлари ва алгоритмлари” номли монографияси;</w:t>
      </w:r>
    </w:p>
    <w:p w14:paraId="27C8178F" w14:textId="77777777" w:rsidR="004502AA" w:rsidRPr="008E7176" w:rsidRDefault="004502AA" w:rsidP="004502AA">
      <w:pPr>
        <w:spacing w:after="0"/>
        <w:ind w:firstLine="567"/>
        <w:jc w:val="both"/>
        <w:rPr>
          <w:lang w:val="uz-Cyrl-UZ"/>
        </w:rPr>
      </w:pPr>
      <w:r w:rsidRPr="008E7176">
        <w:rPr>
          <w:lang w:val="uz-Cyrl-UZ"/>
        </w:rPr>
        <w:t>- Телекоммуникация инжиниринги кафедраси профессор-ўқитувчилари О.Райимжонова, Л.Далибеков, М.Тиллабоевларнинг “Рақамли қурилмаларни лойиҳалашга кириш” номли ўқув қўлланмаси;</w:t>
      </w:r>
    </w:p>
    <w:p w14:paraId="423C8890" w14:textId="77777777" w:rsidR="004502AA" w:rsidRPr="008E7176" w:rsidRDefault="004502AA" w:rsidP="004502AA">
      <w:pPr>
        <w:spacing w:after="0"/>
        <w:ind w:firstLine="567"/>
        <w:jc w:val="both"/>
        <w:rPr>
          <w:lang w:val="uz-Cyrl-UZ"/>
        </w:rPr>
      </w:pPr>
      <w:r w:rsidRPr="008E7176">
        <w:rPr>
          <w:lang w:val="uz-Cyrl-UZ"/>
        </w:rPr>
        <w:t>- Телекоммуникация инжиниринги кафедраси профессор-ўқитувчилари О.Райимжонова, Н.Жўраев, Р.Нурдинова, Н.Мамасодиқова, А.Комиловларнинг “Метрология, стандартлаштириш ва сертификатлаштириш” номли ўқув қўлланмаси.</w:t>
      </w:r>
    </w:p>
    <w:p w14:paraId="274FDE52" w14:textId="77777777" w:rsidR="004502AA" w:rsidRPr="008E7176" w:rsidRDefault="004502AA" w:rsidP="004502AA">
      <w:pPr>
        <w:spacing w:beforeLines="60" w:before="144" w:afterLines="60" w:after="144"/>
        <w:ind w:firstLine="567"/>
        <w:jc w:val="both"/>
        <w:rPr>
          <w:lang w:val="uz-Cyrl-UZ"/>
        </w:rPr>
      </w:pPr>
      <w:r w:rsidRPr="008E7176">
        <w:rPr>
          <w:lang w:val="uz-Cyrl-UZ"/>
        </w:rPr>
        <w:lastRenderedPageBreak/>
        <w:t>Ушбу масалага фикр билдирган профессор А.Расулов, доцентлар С.Собиров, О.Отақулов, Ф.Мухтаровлар юқорида таништириб ўтилган монография, ўқув қўлланма ҳамда дарсликларни Ўзбекистон Республикаси Олий ва ўрта махсус таълим вазирлиги ҳузуридаги Мувофиқлаштирувчи Кенгашга кўриб чиқиш учун тавсия қилиш таклифини билдирдилар.</w:t>
      </w:r>
    </w:p>
    <w:p w14:paraId="0BE56485" w14:textId="77777777" w:rsidR="007F6BA0" w:rsidRPr="008E7176" w:rsidRDefault="007F6BA0" w:rsidP="00335AA7">
      <w:pPr>
        <w:spacing w:after="0"/>
        <w:ind w:firstLine="709"/>
        <w:jc w:val="both"/>
        <w:rPr>
          <w:lang w:val="uz-Cyrl-UZ"/>
        </w:rPr>
      </w:pPr>
    </w:p>
    <w:p w14:paraId="2DDECADA" w14:textId="77777777" w:rsidR="000507AC" w:rsidRPr="008E7176" w:rsidRDefault="000507AC" w:rsidP="00335AA7">
      <w:pPr>
        <w:spacing w:after="0"/>
        <w:ind w:firstLine="360"/>
        <w:jc w:val="center"/>
        <w:rPr>
          <w:b/>
          <w:bCs/>
          <w:lang w:val="uz-Cyrl-UZ"/>
        </w:rPr>
      </w:pPr>
      <w:r w:rsidRPr="008E7176">
        <w:rPr>
          <w:b/>
          <w:bCs/>
          <w:lang w:val="uz-Cyrl-UZ"/>
        </w:rPr>
        <w:t>Юқорида кўриб чиқилган масалалар бўйича филиал Кенгаши</w:t>
      </w:r>
    </w:p>
    <w:p w14:paraId="5718E503" w14:textId="77777777" w:rsidR="000507AC" w:rsidRPr="008E7176" w:rsidRDefault="000507AC" w:rsidP="00335AA7">
      <w:pPr>
        <w:spacing w:after="0"/>
        <w:ind w:firstLine="360"/>
        <w:jc w:val="center"/>
        <w:rPr>
          <w:b/>
          <w:bCs/>
          <w:lang w:val="uz-Cyrl-UZ"/>
        </w:rPr>
      </w:pPr>
      <w:r w:rsidRPr="008E7176">
        <w:rPr>
          <w:b/>
          <w:bCs/>
          <w:lang w:val="uz-Cyrl-UZ"/>
        </w:rPr>
        <w:t>қ а р о р   қ и л а д и:</w:t>
      </w:r>
    </w:p>
    <w:p w14:paraId="7116796E" w14:textId="77777777" w:rsidR="000507AC" w:rsidRPr="008E7176" w:rsidRDefault="000507AC" w:rsidP="00335AA7">
      <w:pPr>
        <w:spacing w:after="0"/>
        <w:ind w:firstLine="709"/>
        <w:jc w:val="both"/>
        <w:rPr>
          <w:b/>
          <w:bCs/>
          <w:lang w:val="uz-Cyrl-UZ"/>
        </w:rPr>
      </w:pPr>
    </w:p>
    <w:p w14:paraId="063D6CE5" w14:textId="3DAA397D" w:rsidR="000507AC" w:rsidRPr="008E7176" w:rsidRDefault="000507AC" w:rsidP="00335AA7">
      <w:pPr>
        <w:spacing w:after="0"/>
        <w:ind w:firstLine="567"/>
        <w:jc w:val="both"/>
        <w:rPr>
          <w:lang w:val="uz-Cyrl-UZ"/>
        </w:rPr>
      </w:pPr>
      <w:r w:rsidRPr="008E7176">
        <w:rPr>
          <w:lang w:val="uz-Cyrl-UZ"/>
        </w:rPr>
        <w:t xml:space="preserve">I. 1. Д. Онарқулова ва </w:t>
      </w:r>
      <w:r w:rsidR="005F51AB" w:rsidRPr="008E7176">
        <w:rPr>
          <w:lang w:val="uz-Cyrl-UZ"/>
        </w:rPr>
        <w:t>М</w:t>
      </w:r>
      <w:r w:rsidRPr="008E7176">
        <w:rPr>
          <w:lang w:val="uz-Cyrl-UZ"/>
        </w:rPr>
        <w:t>.</w:t>
      </w:r>
      <w:r w:rsidR="005F51AB" w:rsidRPr="008E7176">
        <w:rPr>
          <w:lang w:val="uz-Cyrl-UZ"/>
        </w:rPr>
        <w:t>Тошпўлатова</w:t>
      </w:r>
      <w:r w:rsidRPr="008E7176">
        <w:rPr>
          <w:lang w:val="uz-Cyrl-UZ"/>
        </w:rPr>
        <w:t>ларининг ахбороти маълумот учун қабул қилинсин.</w:t>
      </w:r>
    </w:p>
    <w:p w14:paraId="274DC6AB" w14:textId="1407A4DF" w:rsidR="00601A5E" w:rsidRPr="008E7176" w:rsidRDefault="0020459B" w:rsidP="00335AA7">
      <w:pPr>
        <w:tabs>
          <w:tab w:val="left" w:pos="1380"/>
        </w:tabs>
        <w:spacing w:after="0"/>
        <w:ind w:firstLine="567"/>
        <w:jc w:val="both"/>
        <w:rPr>
          <w:lang w:val="uz-Cyrl-UZ"/>
        </w:rPr>
      </w:pPr>
      <w:r w:rsidRPr="008E7176">
        <w:rPr>
          <w:lang w:val="uz-Cyrl-UZ"/>
        </w:rPr>
        <w:t>2. Кафедра ўқитувчилари, филиал профессор-ўқитувчилари ҳамда талабаларни чет тили билиш даражаси бўйича сертификат</w:t>
      </w:r>
      <w:r w:rsidR="00A33062" w:rsidRPr="008E7176">
        <w:rPr>
          <w:lang w:val="uz-Cyrl-UZ"/>
        </w:rPr>
        <w:t xml:space="preserve"> олишларига эътибор қаратилсин.</w:t>
      </w:r>
    </w:p>
    <w:p w14:paraId="044CB3C4" w14:textId="24A61359" w:rsidR="00335AA7" w:rsidRPr="008E7176" w:rsidRDefault="00335AA7" w:rsidP="00335AA7">
      <w:pPr>
        <w:tabs>
          <w:tab w:val="left" w:pos="1380"/>
        </w:tabs>
        <w:spacing w:after="0"/>
        <w:ind w:firstLine="567"/>
        <w:jc w:val="both"/>
        <w:rPr>
          <w:lang w:val="uz-Cyrl-UZ"/>
        </w:rPr>
      </w:pPr>
      <w:r w:rsidRPr="008E7176">
        <w:rPr>
          <w:lang w:val="uz-Cyrl-UZ"/>
        </w:rPr>
        <w:t>3. Кадрлар бўлими бошлиғи Б. Рахматовга 2022-2023 ўқув йилидан халқаро ва миллий сертификатга эга бўлмаган хорижий тил фани ўқитувчиларини ишлашга рухсат берилмаслиги тўғрисида расмий огоҳлантириш вазифаси юклатилсин.</w:t>
      </w:r>
    </w:p>
    <w:p w14:paraId="009B8854" w14:textId="509961E7" w:rsidR="00EE02E6" w:rsidRPr="008E7176" w:rsidRDefault="00EE02E6" w:rsidP="00B6725F">
      <w:pPr>
        <w:tabs>
          <w:tab w:val="left" w:pos="1380"/>
        </w:tabs>
        <w:spacing w:after="0"/>
        <w:ind w:firstLine="567"/>
        <w:jc w:val="both"/>
        <w:rPr>
          <w:rFonts w:cs="Times New Roman"/>
          <w:szCs w:val="28"/>
          <w:lang w:val="uz-Cyrl-UZ"/>
        </w:rPr>
      </w:pPr>
      <w:r w:rsidRPr="008E7176">
        <w:rPr>
          <w:lang w:val="uz-Cyrl-UZ"/>
        </w:rPr>
        <w:t xml:space="preserve">II. </w:t>
      </w:r>
      <w:r w:rsidRPr="008E7176">
        <w:rPr>
          <w:rFonts w:cs="Times New Roman"/>
          <w:szCs w:val="28"/>
          <w:lang w:val="uz-Cyrl-UZ"/>
        </w:rPr>
        <w:t>1. Директор ўринбосари А.Кадиров ва Ўзбек тили ва Гуманитар фанлар кафедраси мудири Г.Кочкарованинг ахбороти маълумот учун қабул қилинсин.</w:t>
      </w:r>
    </w:p>
    <w:p w14:paraId="69C9B00A" w14:textId="77777777" w:rsidR="00EE02E6" w:rsidRPr="008E7176" w:rsidRDefault="00EE02E6" w:rsidP="00335AA7">
      <w:pPr>
        <w:tabs>
          <w:tab w:val="left" w:pos="1380"/>
        </w:tabs>
        <w:spacing w:after="0"/>
        <w:ind w:firstLine="567"/>
        <w:rPr>
          <w:rFonts w:cs="Times New Roman"/>
          <w:szCs w:val="28"/>
          <w:lang w:val="uz-Cyrl-UZ"/>
        </w:rPr>
      </w:pPr>
      <w:r w:rsidRPr="008E7176">
        <w:rPr>
          <w:rFonts w:cs="Times New Roman"/>
          <w:szCs w:val="28"/>
          <w:lang w:val="uz-Cyrl-UZ"/>
        </w:rPr>
        <w:t>2. Факультет деканларига:</w:t>
      </w:r>
    </w:p>
    <w:p w14:paraId="7973724E" w14:textId="77777777" w:rsidR="00EE02E6" w:rsidRPr="008E7176" w:rsidRDefault="00EE02E6" w:rsidP="00335AA7">
      <w:pPr>
        <w:tabs>
          <w:tab w:val="left" w:pos="1380"/>
        </w:tabs>
        <w:spacing w:after="0"/>
        <w:ind w:firstLine="567"/>
        <w:jc w:val="both"/>
        <w:rPr>
          <w:rFonts w:cs="Times New Roman"/>
          <w:szCs w:val="28"/>
          <w:lang w:val="uz-Cyrl-UZ"/>
        </w:rPr>
      </w:pPr>
      <w:r w:rsidRPr="008E7176">
        <w:rPr>
          <w:rFonts w:cs="Times New Roman"/>
          <w:szCs w:val="28"/>
          <w:lang w:val="uz-Cyrl-UZ"/>
        </w:rPr>
        <w:t>- Ҳар бир кафедранинг Ахборот соатларида, академик гуруҳларда, бириктирилган МФЙларида Ўзбекистон Президентиниг асарлари, маърузалари ва нутқларини ўрганиш бўйича ўқишлар, тушунтириш, семинар ва учрашувлар ташкил этилсин.</w:t>
      </w:r>
    </w:p>
    <w:p w14:paraId="5CF51D9C" w14:textId="77777777" w:rsidR="00EE02E6" w:rsidRPr="008E7176" w:rsidRDefault="00EE02E6" w:rsidP="00335AA7">
      <w:pPr>
        <w:tabs>
          <w:tab w:val="left" w:pos="1380"/>
        </w:tabs>
        <w:spacing w:after="0"/>
        <w:ind w:firstLine="567"/>
        <w:jc w:val="both"/>
        <w:rPr>
          <w:rFonts w:cs="Times New Roman"/>
          <w:szCs w:val="28"/>
          <w:lang w:val="uz-Cyrl-UZ"/>
        </w:rPr>
      </w:pPr>
      <w:r w:rsidRPr="008E7176">
        <w:rPr>
          <w:rFonts w:cs="Times New Roman"/>
          <w:szCs w:val="28"/>
          <w:lang w:val="uz-Cyrl-UZ"/>
        </w:rPr>
        <w:t>- Ташкил этилган тадбирлар баённома асосида расмийлаштирилиб борилсин.</w:t>
      </w:r>
    </w:p>
    <w:p w14:paraId="427DCC81" w14:textId="77777777" w:rsidR="00EE02E6" w:rsidRPr="008E7176" w:rsidRDefault="00EE02E6" w:rsidP="00335AA7">
      <w:pPr>
        <w:tabs>
          <w:tab w:val="left" w:pos="1380"/>
        </w:tabs>
        <w:spacing w:after="0"/>
        <w:ind w:firstLine="567"/>
        <w:jc w:val="both"/>
        <w:rPr>
          <w:rFonts w:cs="Times New Roman"/>
          <w:szCs w:val="28"/>
          <w:lang w:val="uz-Cyrl-UZ"/>
        </w:rPr>
      </w:pPr>
      <w:r w:rsidRPr="008E7176">
        <w:rPr>
          <w:rFonts w:cs="Times New Roman"/>
          <w:szCs w:val="28"/>
          <w:lang w:val="uz-Cyrl-UZ"/>
        </w:rPr>
        <w:t>3. Директор ўринбосари А.Кадиров ва Ўзбек тили ва Гуманитар фанлар кафедраси мудири Г.Кочкаровага:</w:t>
      </w:r>
    </w:p>
    <w:p w14:paraId="6F1B3ABD" w14:textId="42124307" w:rsidR="00EE02E6" w:rsidRPr="008E7176" w:rsidRDefault="00EE02E6" w:rsidP="00335AA7">
      <w:pPr>
        <w:tabs>
          <w:tab w:val="left" w:pos="1380"/>
        </w:tabs>
        <w:spacing w:after="0"/>
        <w:ind w:firstLine="567"/>
        <w:jc w:val="both"/>
        <w:rPr>
          <w:rFonts w:cs="Times New Roman"/>
          <w:szCs w:val="28"/>
          <w:lang w:val="uz-Cyrl-UZ"/>
        </w:rPr>
      </w:pPr>
      <w:r w:rsidRPr="008E7176">
        <w:rPr>
          <w:rFonts w:cs="Times New Roman"/>
          <w:szCs w:val="28"/>
          <w:lang w:val="uz-Cyrl-UZ"/>
        </w:rPr>
        <w:t>- Битиру</w:t>
      </w:r>
      <w:r w:rsidR="0004173D" w:rsidRPr="008E7176">
        <w:rPr>
          <w:rFonts w:cs="Times New Roman"/>
          <w:szCs w:val="28"/>
          <w:lang w:val="uz-Cyrl-UZ"/>
        </w:rPr>
        <w:t>в</w:t>
      </w:r>
      <w:r w:rsidRPr="008E7176">
        <w:rPr>
          <w:rFonts w:cs="Times New Roman"/>
          <w:szCs w:val="28"/>
          <w:lang w:val="uz-Cyrl-UZ"/>
        </w:rPr>
        <w:t xml:space="preserve">чи курс талабаларига “Гуманитар ва </w:t>
      </w:r>
      <w:r w:rsidR="0004173D" w:rsidRPr="008E7176">
        <w:rPr>
          <w:rFonts w:cs="Times New Roman"/>
          <w:szCs w:val="28"/>
          <w:lang w:val="uz-Cyrl-UZ"/>
        </w:rPr>
        <w:t>и</w:t>
      </w:r>
      <w:r w:rsidRPr="008E7176">
        <w:rPr>
          <w:rFonts w:cs="Times New Roman"/>
          <w:szCs w:val="28"/>
          <w:lang w:val="uz-Cyrl-UZ"/>
        </w:rPr>
        <w:t xml:space="preserve">жтимоий-иқтисодий фанлар” дан Якуний давлат Аттестация жараёнларига </w:t>
      </w:r>
      <w:r w:rsidR="0004173D" w:rsidRPr="008E7176">
        <w:rPr>
          <w:rFonts w:cs="Times New Roman"/>
          <w:szCs w:val="28"/>
          <w:lang w:val="uz-Cyrl-UZ"/>
        </w:rPr>
        <w:t xml:space="preserve">бу борада </w:t>
      </w:r>
      <w:r w:rsidRPr="008E7176">
        <w:rPr>
          <w:rFonts w:cs="Times New Roman"/>
          <w:szCs w:val="28"/>
          <w:lang w:val="uz-Cyrl-UZ"/>
        </w:rPr>
        <w:t>тест саволларининг киритилиши, консультациялар ўтилиши таъминлансин.</w:t>
      </w:r>
    </w:p>
    <w:p w14:paraId="02A9689D" w14:textId="7A245A96" w:rsidR="00EE02E6" w:rsidRPr="008E7176" w:rsidRDefault="00EE02E6" w:rsidP="00335AA7">
      <w:pPr>
        <w:tabs>
          <w:tab w:val="left" w:pos="1380"/>
        </w:tabs>
        <w:spacing w:after="0"/>
        <w:ind w:firstLine="567"/>
        <w:jc w:val="both"/>
        <w:rPr>
          <w:rFonts w:cs="Times New Roman"/>
          <w:szCs w:val="28"/>
          <w:lang w:val="uz-Cyrl-UZ"/>
        </w:rPr>
      </w:pPr>
      <w:r w:rsidRPr="008E7176">
        <w:rPr>
          <w:rFonts w:cs="Times New Roman"/>
          <w:szCs w:val="28"/>
          <w:lang w:val="uz-Cyrl-UZ"/>
        </w:rPr>
        <w:t>4. Қаро</w:t>
      </w:r>
      <w:r w:rsidR="00156C34" w:rsidRPr="008E7176">
        <w:rPr>
          <w:rFonts w:cs="Times New Roman"/>
          <w:szCs w:val="28"/>
          <w:lang w:val="uz-Cyrl-UZ"/>
        </w:rPr>
        <w:t>р</w:t>
      </w:r>
      <w:r w:rsidRPr="008E7176">
        <w:rPr>
          <w:rFonts w:cs="Times New Roman"/>
          <w:szCs w:val="28"/>
          <w:lang w:val="uz-Cyrl-UZ"/>
        </w:rPr>
        <w:t xml:space="preserve"> ижросини назоратга олиш Директор ўринбосари А.Кадиров</w:t>
      </w:r>
      <w:r w:rsidR="00CC45C7" w:rsidRPr="008E7176">
        <w:rPr>
          <w:rFonts w:cs="Times New Roman"/>
          <w:szCs w:val="28"/>
          <w:lang w:val="uz-Cyrl-UZ"/>
        </w:rPr>
        <w:t>, А.Райимов</w:t>
      </w:r>
      <w:r w:rsidRPr="008E7176">
        <w:rPr>
          <w:rFonts w:cs="Times New Roman"/>
          <w:szCs w:val="28"/>
          <w:lang w:val="uz-Cyrl-UZ"/>
        </w:rPr>
        <w:t xml:space="preserve"> зиммасига юклатилсин.</w:t>
      </w:r>
    </w:p>
    <w:p w14:paraId="24078C2D" w14:textId="77777777" w:rsidR="00601A5E" w:rsidRPr="008E7176" w:rsidRDefault="00601A5E" w:rsidP="00335AA7">
      <w:pPr>
        <w:pStyle w:val="a3"/>
        <w:spacing w:after="0"/>
        <w:ind w:left="0" w:firstLine="567"/>
        <w:jc w:val="both"/>
        <w:rPr>
          <w:lang w:val="uz-Cyrl-UZ"/>
        </w:rPr>
      </w:pPr>
    </w:p>
    <w:p w14:paraId="57F37841" w14:textId="00913B9F" w:rsidR="002B5E63" w:rsidRPr="008E7176" w:rsidRDefault="00F80D91" w:rsidP="00335AA7">
      <w:pPr>
        <w:pStyle w:val="a3"/>
        <w:spacing w:after="0"/>
        <w:ind w:left="0" w:firstLine="567"/>
        <w:jc w:val="both"/>
        <w:rPr>
          <w:lang w:val="uz-Cyrl-UZ"/>
        </w:rPr>
      </w:pPr>
      <w:r w:rsidRPr="008E7176">
        <w:rPr>
          <w:lang w:val="uz-Cyrl-UZ"/>
        </w:rPr>
        <w:t>III.</w:t>
      </w:r>
      <w:r w:rsidR="002B5E63" w:rsidRPr="008E7176">
        <w:rPr>
          <w:lang w:val="uz-Cyrl-UZ"/>
        </w:rPr>
        <w:t xml:space="preserve"> </w:t>
      </w:r>
      <w:r w:rsidR="002B5E63" w:rsidRPr="008E7176">
        <w:rPr>
          <w:bCs/>
          <w:szCs w:val="28"/>
          <w:lang w:val="uz-Cyrl-UZ"/>
        </w:rPr>
        <w:t xml:space="preserve">1. Ёшлар билан ишлаш, маънавият ва маърифат бўлими бошлиғининг </w:t>
      </w:r>
      <w:r w:rsidR="00156C34" w:rsidRPr="008E7176">
        <w:rPr>
          <w:bCs/>
          <w:szCs w:val="28"/>
          <w:lang w:val="uz-Cyrl-UZ"/>
        </w:rPr>
        <w:t>ахбороти</w:t>
      </w:r>
      <w:r w:rsidR="002B5E63" w:rsidRPr="008E7176">
        <w:rPr>
          <w:bCs/>
          <w:szCs w:val="28"/>
          <w:lang w:val="uz-Cyrl-UZ"/>
        </w:rPr>
        <w:t xml:space="preserve"> маълумот учун қабул қилинсин.</w:t>
      </w:r>
    </w:p>
    <w:p w14:paraId="32594110" w14:textId="2FDE91B5" w:rsidR="002B5E63" w:rsidRPr="008E7176" w:rsidRDefault="002B5E63" w:rsidP="00335AA7">
      <w:pPr>
        <w:pStyle w:val="a3"/>
        <w:spacing w:after="0"/>
        <w:ind w:left="0" w:firstLine="567"/>
        <w:jc w:val="both"/>
        <w:rPr>
          <w:lang w:val="uz-Cyrl-UZ"/>
        </w:rPr>
      </w:pPr>
      <w:r w:rsidRPr="008E7176">
        <w:rPr>
          <w:bCs/>
          <w:szCs w:val="28"/>
          <w:lang w:val="uz-Cyrl-UZ"/>
        </w:rPr>
        <w:t>2. Чора-тадбирлар режасига асосан ҳар бир масъул белгиланган топшириқларни</w:t>
      </w:r>
      <w:r w:rsidR="001D2032" w:rsidRPr="008E7176">
        <w:rPr>
          <w:bCs/>
          <w:szCs w:val="28"/>
          <w:lang w:val="uz-Cyrl-UZ"/>
        </w:rPr>
        <w:t>нг</w:t>
      </w:r>
      <w:r w:rsidRPr="008E7176">
        <w:rPr>
          <w:bCs/>
          <w:szCs w:val="28"/>
          <w:lang w:val="uz-Cyrl-UZ"/>
        </w:rPr>
        <w:t xml:space="preserve"> сўзсиз </w:t>
      </w:r>
      <w:r w:rsidR="001D2032" w:rsidRPr="008E7176">
        <w:rPr>
          <w:bCs/>
          <w:szCs w:val="28"/>
          <w:lang w:val="uz-Cyrl-UZ"/>
        </w:rPr>
        <w:t xml:space="preserve">бажарилиши </w:t>
      </w:r>
      <w:r w:rsidRPr="008E7176">
        <w:rPr>
          <w:bCs/>
          <w:szCs w:val="28"/>
          <w:lang w:val="uz-Cyrl-UZ"/>
        </w:rPr>
        <w:t>таъминласин.</w:t>
      </w:r>
    </w:p>
    <w:p w14:paraId="2521C86C" w14:textId="77777777" w:rsidR="002B5E63" w:rsidRPr="008E7176" w:rsidRDefault="002B5E63" w:rsidP="00335AA7">
      <w:pPr>
        <w:pStyle w:val="a3"/>
        <w:spacing w:after="0"/>
        <w:ind w:left="0" w:firstLine="567"/>
        <w:jc w:val="both"/>
        <w:rPr>
          <w:lang w:val="uz-Cyrl-UZ"/>
        </w:rPr>
      </w:pPr>
      <w:r w:rsidRPr="008E7176">
        <w:rPr>
          <w:bCs/>
          <w:szCs w:val="28"/>
          <w:lang w:val="uz-Cyrl-UZ"/>
        </w:rPr>
        <w:t>3. Амалга оширилган ишлар: тарғибот учрашувлари, давр суҳбатлари ОАВларида Матбуот котиб томонидан ёритиб борилсин.</w:t>
      </w:r>
    </w:p>
    <w:p w14:paraId="1C12A743" w14:textId="77777777" w:rsidR="002B5E63" w:rsidRPr="008E7176" w:rsidRDefault="002B5E63" w:rsidP="00335AA7">
      <w:pPr>
        <w:pStyle w:val="a3"/>
        <w:spacing w:after="0"/>
        <w:ind w:left="0" w:firstLine="567"/>
        <w:jc w:val="both"/>
        <w:rPr>
          <w:lang w:val="uz-Cyrl-UZ"/>
        </w:rPr>
      </w:pPr>
      <w:r w:rsidRPr="008E7176">
        <w:rPr>
          <w:bCs/>
          <w:szCs w:val="28"/>
          <w:lang w:val="uz-Cyrl-UZ"/>
        </w:rPr>
        <w:t>4. Чора-тадбирларни амалга ошириш харажатлари белгиланган тартибда филиал ҳисобхонаси томонидан келишилган ҳолда таъминлансин.</w:t>
      </w:r>
    </w:p>
    <w:p w14:paraId="47AB794A" w14:textId="77777777" w:rsidR="00601A5E" w:rsidRPr="008E7176" w:rsidRDefault="00601A5E" w:rsidP="00B34380">
      <w:pPr>
        <w:spacing w:after="0"/>
        <w:ind w:firstLine="567"/>
        <w:jc w:val="both"/>
        <w:rPr>
          <w:lang w:val="uz-Cyrl-UZ"/>
        </w:rPr>
      </w:pPr>
    </w:p>
    <w:p w14:paraId="7B6792B4" w14:textId="5ECD93F1" w:rsidR="00B34380" w:rsidRPr="008E7176" w:rsidRDefault="00F80D91" w:rsidP="00B34380">
      <w:pPr>
        <w:spacing w:after="0"/>
        <w:ind w:firstLine="567"/>
        <w:jc w:val="both"/>
        <w:rPr>
          <w:lang w:val="uz-Cyrl-UZ"/>
        </w:rPr>
      </w:pPr>
      <w:r w:rsidRPr="008E7176">
        <w:rPr>
          <w:lang w:val="uz-Cyrl-UZ"/>
        </w:rPr>
        <w:lastRenderedPageBreak/>
        <w:t>IV.</w:t>
      </w:r>
      <w:r w:rsidR="00D12D09" w:rsidRPr="008E7176">
        <w:rPr>
          <w:lang w:val="uz-Cyrl-UZ"/>
        </w:rPr>
        <w:t xml:space="preserve"> </w:t>
      </w:r>
      <w:r w:rsidR="008311D5" w:rsidRPr="008E7176">
        <w:rPr>
          <w:lang w:val="uz-Cyrl-UZ"/>
        </w:rPr>
        <w:t xml:space="preserve">1. </w:t>
      </w:r>
      <w:r w:rsidR="00D12D09" w:rsidRPr="008E7176">
        <w:rPr>
          <w:lang w:val="uz-Cyrl-UZ"/>
        </w:rPr>
        <w:t>М. Тешабоевнинг ахбороти маълумот  учун қабул қилинсин</w:t>
      </w:r>
      <w:r w:rsidR="008311D5" w:rsidRPr="008E7176">
        <w:rPr>
          <w:lang w:val="uz-Cyrl-UZ"/>
        </w:rPr>
        <w:t xml:space="preserve"> ҳамда ҳар икки факультетнинг умумий фаолияти қониқарли деб топилсин.</w:t>
      </w:r>
    </w:p>
    <w:p w14:paraId="180493BF" w14:textId="28653761" w:rsidR="00737276" w:rsidRPr="008E7176" w:rsidRDefault="00737276" w:rsidP="00B34380">
      <w:pPr>
        <w:spacing w:after="0"/>
        <w:ind w:firstLine="567"/>
        <w:jc w:val="both"/>
        <w:rPr>
          <w:lang w:val="uz-Cyrl-UZ"/>
        </w:rPr>
      </w:pPr>
      <w:r w:rsidRPr="008E7176">
        <w:rPr>
          <w:lang w:val="uz-Cyrl-UZ"/>
        </w:rPr>
        <w:t xml:space="preserve">2. </w:t>
      </w:r>
      <w:r w:rsidR="008311D5" w:rsidRPr="008E7176">
        <w:rPr>
          <w:lang w:val="uz-Cyrl-UZ"/>
        </w:rPr>
        <w:t>Қуй</w:t>
      </w:r>
      <w:r w:rsidRPr="008E7176">
        <w:rPr>
          <w:lang w:val="uz-Cyrl-UZ"/>
        </w:rPr>
        <w:t>ида кўрсатиб ўтилган камчиликлар зудлик билан бартараф этилсин</w:t>
      </w:r>
      <w:r w:rsidR="008311D5" w:rsidRPr="008E7176">
        <w:rPr>
          <w:lang w:val="uz-Cyrl-UZ"/>
        </w:rPr>
        <w:t>:</w:t>
      </w:r>
      <w:r w:rsidRPr="008E7176">
        <w:rPr>
          <w:lang w:val="uz-Cyrl-UZ"/>
        </w:rPr>
        <w:t xml:space="preserve"> </w:t>
      </w:r>
    </w:p>
    <w:p w14:paraId="620A26C1" w14:textId="76F91105" w:rsidR="008311D5" w:rsidRPr="008E7176" w:rsidRDefault="008311D5" w:rsidP="008311D5">
      <w:pPr>
        <w:spacing w:after="0"/>
        <w:ind w:firstLine="567"/>
        <w:jc w:val="both"/>
        <w:rPr>
          <w:rFonts w:cs="Times New Roman"/>
          <w:szCs w:val="28"/>
          <w:lang w:val="uz-Cyrl-UZ"/>
        </w:rPr>
      </w:pPr>
      <w:r w:rsidRPr="008E7176">
        <w:rPr>
          <w:rFonts w:cs="Times New Roman"/>
          <w:szCs w:val="28"/>
          <w:lang w:val="uz-Cyrl-UZ"/>
        </w:rPr>
        <w:t>- Moodle тизимига сиртқи бўлим талабалари учун мустақил таълимни ташкиллаш бўйича фан контентлари талаб даражаси</w:t>
      </w:r>
      <w:r w:rsidR="00C11939" w:rsidRPr="008E7176">
        <w:rPr>
          <w:rFonts w:cs="Times New Roman"/>
          <w:szCs w:val="28"/>
          <w:lang w:val="uz-Cyrl-UZ"/>
        </w:rPr>
        <w:t>да</w:t>
      </w:r>
      <w:r w:rsidRPr="008E7176">
        <w:rPr>
          <w:rFonts w:cs="Times New Roman"/>
          <w:szCs w:val="28"/>
          <w:lang w:val="uz-Cyrl-UZ"/>
        </w:rPr>
        <w:t xml:space="preserve"> ташкил этилсин.</w:t>
      </w:r>
    </w:p>
    <w:p w14:paraId="3A7DB200" w14:textId="11C750C2" w:rsidR="008311D5" w:rsidRPr="008E7176" w:rsidRDefault="008311D5" w:rsidP="008311D5">
      <w:pPr>
        <w:spacing w:after="0"/>
        <w:ind w:firstLine="567"/>
        <w:jc w:val="both"/>
        <w:rPr>
          <w:rFonts w:cs="Times New Roman"/>
          <w:szCs w:val="28"/>
          <w:lang w:val="uz-Cyrl-UZ"/>
        </w:rPr>
      </w:pPr>
      <w:r w:rsidRPr="008E7176">
        <w:rPr>
          <w:rFonts w:cs="Times New Roman"/>
          <w:szCs w:val="28"/>
          <w:lang w:val="uz-Cyrl-UZ"/>
        </w:rPr>
        <w:t xml:space="preserve">- Кафедра профессор-ўқитувчилари томонидан ихтисослашган мактабларга амалий-услубий </w:t>
      </w:r>
      <w:r w:rsidR="00C11939" w:rsidRPr="008E7176">
        <w:rPr>
          <w:rFonts w:cs="Times New Roman"/>
          <w:szCs w:val="28"/>
          <w:lang w:val="uz-Cyrl-UZ"/>
        </w:rPr>
        <w:t>ё</w:t>
      </w:r>
      <w:r w:rsidRPr="008E7176">
        <w:rPr>
          <w:rFonts w:cs="Times New Roman"/>
          <w:szCs w:val="28"/>
          <w:lang w:val="uz-Cyrl-UZ"/>
        </w:rPr>
        <w:t>рдам кўрсатиш ишлари талаб даражасига кўтарилсин.</w:t>
      </w:r>
    </w:p>
    <w:p w14:paraId="03227575" w14:textId="2E5CB78C" w:rsidR="008311D5" w:rsidRPr="008E7176" w:rsidRDefault="008311D5" w:rsidP="008311D5">
      <w:pPr>
        <w:spacing w:after="0"/>
        <w:ind w:firstLine="567"/>
        <w:jc w:val="both"/>
        <w:rPr>
          <w:rFonts w:cs="Times New Roman"/>
          <w:szCs w:val="28"/>
          <w:lang w:val="uz-Cyrl-UZ"/>
        </w:rPr>
      </w:pPr>
      <w:r w:rsidRPr="008E7176">
        <w:rPr>
          <w:rFonts w:cs="Times New Roman"/>
          <w:szCs w:val="28"/>
          <w:lang w:val="uz-Cyrl-UZ"/>
        </w:rPr>
        <w:t>- Факультетларнинг талаба-ёшлари ўртасида жиноятчилик ва ҳуқубузарликни</w:t>
      </w:r>
      <w:r w:rsidR="00DC6C70" w:rsidRPr="008E7176">
        <w:rPr>
          <w:rFonts w:cs="Times New Roman"/>
          <w:szCs w:val="28"/>
          <w:lang w:val="uz-Cyrl-UZ"/>
        </w:rPr>
        <w:t>нг</w:t>
      </w:r>
      <w:r w:rsidRPr="008E7176">
        <w:rPr>
          <w:rFonts w:cs="Times New Roman"/>
          <w:szCs w:val="28"/>
          <w:lang w:val="uz-Cyrl-UZ"/>
        </w:rPr>
        <w:t xml:space="preserve"> олдин</w:t>
      </w:r>
      <w:r w:rsidR="00DC6C70" w:rsidRPr="008E7176">
        <w:rPr>
          <w:rFonts w:cs="Times New Roman"/>
          <w:szCs w:val="28"/>
          <w:lang w:val="uz-Cyrl-UZ"/>
        </w:rPr>
        <w:t>и</w:t>
      </w:r>
      <w:r w:rsidRPr="008E7176">
        <w:rPr>
          <w:rFonts w:cs="Times New Roman"/>
          <w:szCs w:val="28"/>
          <w:lang w:val="uz-Cyrl-UZ"/>
        </w:rPr>
        <w:t xml:space="preserve"> олиш бўйича етарлича тизимли ишлар олиб бориш таъминлансин. </w:t>
      </w:r>
    </w:p>
    <w:p w14:paraId="5C00B99B" w14:textId="27D49312" w:rsidR="008311D5" w:rsidRPr="008E7176" w:rsidRDefault="008311D5" w:rsidP="008311D5">
      <w:pPr>
        <w:spacing w:after="0"/>
        <w:ind w:firstLine="567"/>
        <w:jc w:val="both"/>
        <w:rPr>
          <w:rFonts w:cs="Times New Roman"/>
          <w:szCs w:val="28"/>
          <w:lang w:val="uz-Cyrl-UZ"/>
        </w:rPr>
      </w:pPr>
      <w:r w:rsidRPr="008E7176">
        <w:rPr>
          <w:rFonts w:cs="Times New Roman"/>
          <w:szCs w:val="28"/>
          <w:lang w:val="uz-Cyrl-UZ"/>
        </w:rPr>
        <w:t>- Факультет кафедралари томонидан соҳа корхоналари билан хўжалик шартномалари тузиш, инновацион лойиҳаларда иштирок этиш таъминлансин.</w:t>
      </w:r>
    </w:p>
    <w:p w14:paraId="4E0A5349" w14:textId="2321FACF" w:rsidR="008311D5" w:rsidRPr="008E7176" w:rsidRDefault="008311D5" w:rsidP="008311D5">
      <w:pPr>
        <w:spacing w:after="0"/>
        <w:ind w:firstLine="567"/>
        <w:jc w:val="both"/>
        <w:rPr>
          <w:lang w:val="uz-Cyrl-UZ"/>
        </w:rPr>
      </w:pPr>
      <w:r w:rsidRPr="008E7176">
        <w:rPr>
          <w:lang w:val="uz-Cyrl-UZ"/>
        </w:rPr>
        <w:t>Масъуллар: факультет деканлари</w:t>
      </w:r>
      <w:r w:rsidR="00A94F43" w:rsidRPr="008E7176">
        <w:rPr>
          <w:lang w:val="uz-Cyrl-UZ"/>
        </w:rPr>
        <w:t>, кафедра мудирлари</w:t>
      </w:r>
      <w:r w:rsidRPr="008E7176">
        <w:rPr>
          <w:lang w:val="uz-Cyrl-UZ"/>
        </w:rPr>
        <w:t>.</w:t>
      </w:r>
    </w:p>
    <w:p w14:paraId="21089A0A" w14:textId="77777777" w:rsidR="008311D5" w:rsidRPr="008E7176" w:rsidRDefault="008311D5" w:rsidP="00B34380">
      <w:pPr>
        <w:spacing w:after="0"/>
        <w:ind w:firstLine="567"/>
        <w:jc w:val="both"/>
        <w:rPr>
          <w:lang w:val="uz-Cyrl-UZ"/>
        </w:rPr>
      </w:pPr>
    </w:p>
    <w:p w14:paraId="2D9EBD74" w14:textId="35FA3254" w:rsidR="00B34380" w:rsidRPr="008E7176" w:rsidRDefault="00F80D91" w:rsidP="00B34380">
      <w:pPr>
        <w:spacing w:after="0"/>
        <w:ind w:firstLine="567"/>
        <w:jc w:val="both"/>
        <w:rPr>
          <w:szCs w:val="28"/>
          <w:lang w:val="uz-Cyrl-UZ"/>
        </w:rPr>
      </w:pPr>
      <w:r w:rsidRPr="008E7176">
        <w:rPr>
          <w:lang w:val="uz-Cyrl-UZ"/>
        </w:rPr>
        <w:t>V.</w:t>
      </w:r>
      <w:r w:rsidR="00B34380" w:rsidRPr="008E7176">
        <w:rPr>
          <w:lang w:val="uz-Cyrl-UZ"/>
        </w:rPr>
        <w:t xml:space="preserve"> 1. </w:t>
      </w:r>
      <w:r w:rsidR="00B34380" w:rsidRPr="008E7176">
        <w:rPr>
          <w:szCs w:val="26"/>
          <w:lang w:val="uz-Cyrl-UZ"/>
        </w:rPr>
        <w:t>Ишчи гуру</w:t>
      </w:r>
      <w:r w:rsidR="00D14833" w:rsidRPr="008E7176">
        <w:rPr>
          <w:szCs w:val="26"/>
          <w:lang w:val="uz-Cyrl-UZ"/>
        </w:rPr>
        <w:t>ҳ</w:t>
      </w:r>
      <w:r w:rsidR="00B34380" w:rsidRPr="008E7176">
        <w:rPr>
          <w:szCs w:val="26"/>
          <w:lang w:val="uz-Cyrl-UZ"/>
        </w:rPr>
        <w:t xml:space="preserve"> раиси  М.Тешабоевнинг </w:t>
      </w:r>
      <w:r w:rsidR="00B34380" w:rsidRPr="008E7176">
        <w:rPr>
          <w:szCs w:val="28"/>
          <w:lang w:val="uz-Cyrl-UZ"/>
        </w:rPr>
        <w:t>ахбороти  маълумот учун қабул қилинсин.</w:t>
      </w:r>
    </w:p>
    <w:p w14:paraId="31110C29" w14:textId="578274DA" w:rsidR="00B34380" w:rsidRPr="008E7176" w:rsidRDefault="00B34380" w:rsidP="00B34380">
      <w:pPr>
        <w:spacing w:after="0"/>
        <w:ind w:firstLine="567"/>
        <w:jc w:val="both"/>
        <w:rPr>
          <w:szCs w:val="28"/>
          <w:lang w:val="uz-Cyrl-UZ"/>
        </w:rPr>
      </w:pPr>
      <w:r w:rsidRPr="008E7176">
        <w:rPr>
          <w:szCs w:val="28"/>
          <w:lang w:val="uz-Cyrl-UZ"/>
        </w:rPr>
        <w:t xml:space="preserve">2. </w:t>
      </w:r>
      <w:r w:rsidR="009E12B8" w:rsidRPr="008E7176">
        <w:rPr>
          <w:rFonts w:cs="Times New Roman"/>
          <w:szCs w:val="28"/>
          <w:lang w:val="uz-Cyrl-UZ"/>
        </w:rPr>
        <w:t>Ахборот-таълим технологиялари</w:t>
      </w:r>
      <w:r w:rsidRPr="008E7176">
        <w:rPr>
          <w:szCs w:val="28"/>
          <w:lang w:val="uz-Cyrl-UZ"/>
        </w:rPr>
        <w:t xml:space="preserve"> кафедраси йиғма жилд номенклатуралари</w:t>
      </w:r>
      <w:r w:rsidR="009E12B8" w:rsidRPr="008E7176">
        <w:rPr>
          <w:szCs w:val="28"/>
          <w:lang w:val="uz-Cyrl-UZ"/>
        </w:rPr>
        <w:t xml:space="preserve"> бўйича</w:t>
      </w:r>
      <w:r w:rsidRPr="008E7176">
        <w:rPr>
          <w:szCs w:val="28"/>
          <w:lang w:val="uz-Cyrl-UZ"/>
        </w:rPr>
        <w:t xml:space="preserve"> келтирилган камчиликлар уч кун </w:t>
      </w:r>
      <w:r w:rsidRPr="008E7176">
        <w:rPr>
          <w:szCs w:val="26"/>
          <w:lang w:val="uz-Cyrl-UZ"/>
        </w:rPr>
        <w:t xml:space="preserve">муддатда бартараф этилсин. </w:t>
      </w:r>
      <w:r w:rsidRPr="008E7176">
        <w:rPr>
          <w:szCs w:val="28"/>
          <w:lang w:val="uz-Cyrl-UZ"/>
        </w:rPr>
        <w:t>(Муддат: 15.05.2022 й.)</w:t>
      </w:r>
    </w:p>
    <w:p w14:paraId="40EAF870" w14:textId="2FECE2CC" w:rsidR="00B34380" w:rsidRPr="008E7176" w:rsidRDefault="00B34380" w:rsidP="00B34380">
      <w:pPr>
        <w:spacing w:after="0"/>
        <w:ind w:firstLine="567"/>
        <w:jc w:val="both"/>
        <w:rPr>
          <w:rFonts w:cs="Times New Roman"/>
          <w:szCs w:val="28"/>
          <w:lang w:val="uz-Cyrl-UZ"/>
        </w:rPr>
      </w:pPr>
      <w:r w:rsidRPr="008E7176">
        <w:rPr>
          <w:szCs w:val="28"/>
          <w:lang w:val="uz-Cyrl-UZ"/>
        </w:rPr>
        <w:t xml:space="preserve">3. </w:t>
      </w:r>
      <w:r w:rsidRPr="008E7176">
        <w:rPr>
          <w:rFonts w:cs="Times New Roman"/>
          <w:szCs w:val="28"/>
          <w:lang w:val="uz-Cyrl-UZ"/>
        </w:rPr>
        <w:t xml:space="preserve">Кафедра профессор-ўқитувчиларни чет тилини билиш даражаси (IELTS, TOEFL, CEFR) сертификатларини олиш учун зарурий чора-тадбирлар режалари ишлаб чиқилсин. </w:t>
      </w:r>
    </w:p>
    <w:p w14:paraId="2B92E057" w14:textId="77777777" w:rsidR="009E12B8" w:rsidRPr="008E7176" w:rsidRDefault="009E12B8" w:rsidP="009E12B8">
      <w:pPr>
        <w:spacing w:after="0"/>
        <w:ind w:firstLine="567"/>
        <w:jc w:val="both"/>
        <w:rPr>
          <w:lang w:val="uz-Cyrl-UZ"/>
        </w:rPr>
      </w:pPr>
    </w:p>
    <w:p w14:paraId="10BB527D" w14:textId="5568ABC7" w:rsidR="009E12B8" w:rsidRPr="008E7176" w:rsidRDefault="009E12B8" w:rsidP="009E12B8">
      <w:pPr>
        <w:spacing w:after="0"/>
        <w:ind w:firstLine="567"/>
        <w:jc w:val="both"/>
        <w:rPr>
          <w:szCs w:val="28"/>
          <w:lang w:val="uz-Cyrl-UZ"/>
        </w:rPr>
      </w:pPr>
      <w:r w:rsidRPr="008E7176">
        <w:rPr>
          <w:lang w:val="uz-Cyrl-UZ"/>
        </w:rPr>
        <w:t xml:space="preserve">V. 2. </w:t>
      </w:r>
      <w:r w:rsidRPr="008E7176">
        <w:rPr>
          <w:szCs w:val="26"/>
          <w:lang w:val="uz-Cyrl-UZ"/>
        </w:rPr>
        <w:t xml:space="preserve">Ишчи гуруҳи раиси  М.Тешабоевнинг </w:t>
      </w:r>
      <w:r w:rsidRPr="008E7176">
        <w:rPr>
          <w:szCs w:val="28"/>
          <w:lang w:val="uz-Cyrl-UZ"/>
        </w:rPr>
        <w:t>ахбороти  маълумот учун қабул қилинсин.</w:t>
      </w:r>
    </w:p>
    <w:p w14:paraId="7D583C1B" w14:textId="52A423DB" w:rsidR="009E12B8" w:rsidRPr="008E7176" w:rsidRDefault="009E12B8" w:rsidP="009E12B8">
      <w:pPr>
        <w:spacing w:after="0"/>
        <w:ind w:firstLine="567"/>
        <w:jc w:val="both"/>
        <w:rPr>
          <w:szCs w:val="28"/>
          <w:lang w:val="uz-Cyrl-UZ"/>
        </w:rPr>
      </w:pPr>
      <w:r w:rsidRPr="008E7176">
        <w:rPr>
          <w:szCs w:val="28"/>
          <w:lang w:val="uz-Cyrl-UZ"/>
        </w:rPr>
        <w:t xml:space="preserve">2. </w:t>
      </w:r>
      <w:r w:rsidRPr="008E7176">
        <w:rPr>
          <w:rFonts w:cs="Times New Roman"/>
          <w:szCs w:val="28"/>
          <w:lang w:val="uz-Cyrl-UZ"/>
        </w:rPr>
        <w:t>Компьютер тизимлари</w:t>
      </w:r>
      <w:r w:rsidRPr="008E7176">
        <w:rPr>
          <w:szCs w:val="28"/>
          <w:lang w:val="uz-Cyrl-UZ"/>
        </w:rPr>
        <w:t xml:space="preserve"> кафедраси йиғма жилд номенклатуралари бўйича келтирилган камчиликлар уч кун </w:t>
      </w:r>
      <w:r w:rsidRPr="008E7176">
        <w:rPr>
          <w:szCs w:val="26"/>
          <w:lang w:val="uz-Cyrl-UZ"/>
        </w:rPr>
        <w:t xml:space="preserve">муддатда бартараф этилсин. </w:t>
      </w:r>
      <w:r w:rsidRPr="008E7176">
        <w:rPr>
          <w:szCs w:val="28"/>
          <w:lang w:val="uz-Cyrl-UZ"/>
        </w:rPr>
        <w:t>(Муддат: 15.05.2022 й.)</w:t>
      </w:r>
    </w:p>
    <w:p w14:paraId="3D06C894" w14:textId="77777777" w:rsidR="009E12B8" w:rsidRPr="008E7176" w:rsidRDefault="009E12B8" w:rsidP="009E12B8">
      <w:pPr>
        <w:spacing w:after="0"/>
        <w:ind w:firstLine="567"/>
        <w:jc w:val="both"/>
        <w:rPr>
          <w:rFonts w:cs="Times New Roman"/>
          <w:szCs w:val="28"/>
          <w:lang w:val="uz-Cyrl-UZ"/>
        </w:rPr>
      </w:pPr>
      <w:r w:rsidRPr="008E7176">
        <w:rPr>
          <w:szCs w:val="28"/>
          <w:lang w:val="uz-Cyrl-UZ"/>
        </w:rPr>
        <w:t xml:space="preserve">3. </w:t>
      </w:r>
      <w:r w:rsidRPr="008E7176">
        <w:rPr>
          <w:rFonts w:cs="Times New Roman"/>
          <w:szCs w:val="28"/>
          <w:lang w:val="uz-Cyrl-UZ"/>
        </w:rPr>
        <w:t xml:space="preserve">Кафедра профессор-ўқитувчиларни чет тилини билиш даражаси (IELTS, TOEFL, CEFR) сертификатларини олиш учун зарурий чора-тадбирлар режалари ишлаб чиқилсин. </w:t>
      </w:r>
    </w:p>
    <w:p w14:paraId="348BCFC2" w14:textId="77777777" w:rsidR="00601A5E" w:rsidRPr="008E7176" w:rsidRDefault="00601A5E" w:rsidP="00722DED">
      <w:pPr>
        <w:tabs>
          <w:tab w:val="left" w:pos="0"/>
        </w:tabs>
        <w:spacing w:after="0"/>
        <w:ind w:firstLine="567"/>
        <w:jc w:val="both"/>
        <w:rPr>
          <w:lang w:val="uz-Cyrl-UZ"/>
        </w:rPr>
      </w:pPr>
    </w:p>
    <w:p w14:paraId="44089E78" w14:textId="1DEF2247" w:rsidR="00722DED" w:rsidRPr="008E7176" w:rsidRDefault="00F80D91" w:rsidP="00722DED">
      <w:pPr>
        <w:tabs>
          <w:tab w:val="left" w:pos="0"/>
        </w:tabs>
        <w:spacing w:after="0"/>
        <w:ind w:firstLine="567"/>
        <w:jc w:val="both"/>
        <w:rPr>
          <w:szCs w:val="28"/>
          <w:lang w:val="uz-Cyrl-UZ"/>
        </w:rPr>
      </w:pPr>
      <w:r w:rsidRPr="008E7176">
        <w:rPr>
          <w:lang w:val="uz-Cyrl-UZ"/>
        </w:rPr>
        <w:t>VI.</w:t>
      </w:r>
      <w:r w:rsidR="00722DED" w:rsidRPr="008E7176">
        <w:rPr>
          <w:lang w:val="uz-Cyrl-UZ"/>
        </w:rPr>
        <w:t xml:space="preserve"> </w:t>
      </w:r>
      <w:r w:rsidR="00722DED" w:rsidRPr="008E7176">
        <w:rPr>
          <w:szCs w:val="28"/>
          <w:lang w:val="uz-Cyrl-UZ"/>
        </w:rPr>
        <w:t>1. И</w:t>
      </w:r>
      <w:r w:rsidR="00DC6C70" w:rsidRPr="008E7176">
        <w:rPr>
          <w:szCs w:val="28"/>
          <w:lang w:val="uz-Cyrl-UZ"/>
        </w:rPr>
        <w:t>И</w:t>
      </w:r>
      <w:r w:rsidR="00722DED" w:rsidRPr="008E7176">
        <w:rPr>
          <w:szCs w:val="28"/>
          <w:lang w:val="uz-Cyrl-UZ"/>
        </w:rPr>
        <w:t>ИБ директор ўринбосари Б.З.Полвоновни</w:t>
      </w:r>
      <w:r w:rsidR="00501B2E" w:rsidRPr="008E7176">
        <w:rPr>
          <w:szCs w:val="28"/>
          <w:lang w:val="uz-Cyrl-UZ"/>
        </w:rPr>
        <w:t>нг</w:t>
      </w:r>
      <w:r w:rsidR="00722DED" w:rsidRPr="008E7176">
        <w:rPr>
          <w:szCs w:val="28"/>
          <w:lang w:val="uz-Cyrl-UZ"/>
        </w:rPr>
        <w:t xml:space="preserve"> ахбороти маълумот учун қабул қилинсин.</w:t>
      </w:r>
    </w:p>
    <w:p w14:paraId="19B42F13" w14:textId="11818610" w:rsidR="00722DED" w:rsidRPr="008E7176" w:rsidRDefault="00722DED" w:rsidP="00722DED">
      <w:pPr>
        <w:tabs>
          <w:tab w:val="left" w:pos="0"/>
        </w:tabs>
        <w:spacing w:after="0"/>
        <w:ind w:firstLine="567"/>
        <w:jc w:val="both"/>
        <w:rPr>
          <w:szCs w:val="28"/>
          <w:lang w:val="uz-Cyrl-UZ"/>
        </w:rPr>
      </w:pPr>
      <w:r w:rsidRPr="008E7176">
        <w:rPr>
          <w:szCs w:val="28"/>
          <w:lang w:val="uz-Cyrl-UZ"/>
        </w:rPr>
        <w:t>2. Филиал раҳбарияти ва тегишли кафедра мудирлари томонидан  ўқув юртининг илмий-тадқиқот ишлари тўлиқ шаклланган илмий-тадқиқотчиларига зарурий шарт-шароитлар яратиб берилсин (зарурий холатларда ижодий таътиллар бериш назарда тутилсин).</w:t>
      </w:r>
    </w:p>
    <w:p w14:paraId="307E9856" w14:textId="4F1D029F" w:rsidR="00722DED" w:rsidRPr="008E7176" w:rsidRDefault="00722DED" w:rsidP="00722DED">
      <w:pPr>
        <w:tabs>
          <w:tab w:val="left" w:pos="0"/>
        </w:tabs>
        <w:spacing w:after="0"/>
        <w:ind w:firstLine="567"/>
        <w:jc w:val="both"/>
        <w:rPr>
          <w:szCs w:val="28"/>
          <w:lang w:val="uz-Cyrl-UZ"/>
        </w:rPr>
      </w:pPr>
      <w:r w:rsidRPr="008E7176">
        <w:rPr>
          <w:szCs w:val="28"/>
          <w:lang w:val="uz-Cyrl-UZ"/>
        </w:rPr>
        <w:t xml:space="preserve">3. Кафедраларда илмий-тадқиқот фаолияти билан шуғулланмаётган хамда илмий мавзулари  умуман Кенгаш томонидан тасдиқланмаган  профессор-ўқитувчилар билан тегишли кафедра мудирлари ва илмий бўлим томонидан индивидуал тартибда ишлаш, тушунтириш ишларини олиб бориш йўлга қўйилсин. Бу борада масъулиятсизликка йўл қўйиб келаётган </w:t>
      </w:r>
      <w:r w:rsidRPr="008E7176">
        <w:rPr>
          <w:szCs w:val="28"/>
          <w:lang w:val="uz-Cyrl-UZ"/>
        </w:rPr>
        <w:lastRenderedPageBreak/>
        <w:t xml:space="preserve">профессор-ўқитувчиларга белгиланган тартибга кўра  қатъий чоралар  кўрилсин.  </w:t>
      </w:r>
    </w:p>
    <w:p w14:paraId="03A6EA12" w14:textId="77777777" w:rsidR="00722DED" w:rsidRPr="008E7176" w:rsidRDefault="00722DED" w:rsidP="00722DED">
      <w:pPr>
        <w:tabs>
          <w:tab w:val="left" w:pos="0"/>
        </w:tabs>
        <w:spacing w:after="0"/>
        <w:ind w:firstLine="567"/>
        <w:jc w:val="both"/>
        <w:rPr>
          <w:szCs w:val="28"/>
          <w:lang w:val="uz-Cyrl-UZ"/>
        </w:rPr>
      </w:pPr>
      <w:r w:rsidRPr="008E7176">
        <w:rPr>
          <w:szCs w:val="28"/>
          <w:lang w:val="uz-Cyrl-UZ"/>
        </w:rPr>
        <w:t>4. Илмий бўлим томонидан  ҳар кварталда кафедралар кесимида “Илмий-тадқиқот режаси” бўйича қилинган ишларлар таҳлили олиб борилсин ва зарур ҳолларда тегишли масалалар филиал Кенгашига олиб чиқилсин.</w:t>
      </w:r>
    </w:p>
    <w:p w14:paraId="356E6B50" w14:textId="719E7702" w:rsidR="00722DED" w:rsidRPr="008E7176" w:rsidRDefault="00722DED" w:rsidP="00722DED">
      <w:pPr>
        <w:tabs>
          <w:tab w:val="left" w:pos="0"/>
        </w:tabs>
        <w:spacing w:after="0"/>
        <w:ind w:firstLine="567"/>
        <w:jc w:val="both"/>
        <w:rPr>
          <w:szCs w:val="28"/>
          <w:lang w:val="uz-Cyrl-UZ"/>
        </w:rPr>
      </w:pPr>
      <w:r w:rsidRPr="008E7176">
        <w:rPr>
          <w:szCs w:val="28"/>
          <w:lang w:val="uz-Cyrl-UZ"/>
        </w:rPr>
        <w:t>5. Филиалда   таҳсил олаётган иқтидорли талабалар улушини ўртача 20-25 % га ет</w:t>
      </w:r>
      <w:r w:rsidR="007721BF" w:rsidRPr="008E7176">
        <w:rPr>
          <w:szCs w:val="28"/>
          <w:lang w:val="uz-Cyrl-UZ"/>
        </w:rPr>
        <w:t>к</w:t>
      </w:r>
      <w:r w:rsidRPr="008E7176">
        <w:rPr>
          <w:szCs w:val="28"/>
          <w:lang w:val="uz-Cyrl-UZ"/>
        </w:rPr>
        <w:t>азиш учун ҳар бир  кафедралар кесимида чора-тадбирлар режаси  ишлаб чиқилсин ва иқтидорли талабалар билан ишлаш фаоллаштирилсин.</w:t>
      </w:r>
    </w:p>
    <w:p w14:paraId="6817AD6F" w14:textId="77777777" w:rsidR="00722DED" w:rsidRPr="008E7176" w:rsidRDefault="00722DED" w:rsidP="00722DED">
      <w:pPr>
        <w:tabs>
          <w:tab w:val="left" w:pos="0"/>
        </w:tabs>
        <w:spacing w:after="0"/>
        <w:ind w:firstLine="567"/>
        <w:jc w:val="both"/>
        <w:rPr>
          <w:szCs w:val="28"/>
          <w:lang w:val="uz-Cyrl-UZ"/>
        </w:rPr>
      </w:pPr>
      <w:r w:rsidRPr="008E7176">
        <w:rPr>
          <w:szCs w:val="28"/>
          <w:lang w:val="uz-Cyrl-UZ"/>
        </w:rPr>
        <w:t xml:space="preserve">6. Натижага эришган иқтидорли талабалар ва уларнинг раҳбарларини рағбатлантириш тегишли тартибда мунтазам равишда амалга оширилсин. </w:t>
      </w:r>
    </w:p>
    <w:p w14:paraId="6F655F33" w14:textId="7D434735" w:rsidR="00722DED" w:rsidRPr="008E7176" w:rsidRDefault="00722DED" w:rsidP="00722DED">
      <w:pPr>
        <w:spacing w:after="0"/>
        <w:ind w:firstLine="567"/>
        <w:jc w:val="both"/>
        <w:rPr>
          <w:szCs w:val="28"/>
          <w:lang w:val="uz-Cyrl-UZ"/>
        </w:rPr>
      </w:pPr>
      <w:r w:rsidRPr="008E7176">
        <w:rPr>
          <w:szCs w:val="28"/>
          <w:lang w:val="uz-Cyrl-UZ"/>
        </w:rPr>
        <w:t xml:space="preserve">7. Талаба ёшларнинг </w:t>
      </w:r>
      <w:r w:rsidR="00FF3763" w:rsidRPr="008E7176">
        <w:rPr>
          <w:szCs w:val="28"/>
          <w:lang w:val="uz-Cyrl-UZ"/>
        </w:rPr>
        <w:t>ахборот технологиялари</w:t>
      </w:r>
      <w:r w:rsidRPr="008E7176">
        <w:rPr>
          <w:szCs w:val="28"/>
          <w:lang w:val="uz-Cyrl-UZ"/>
        </w:rPr>
        <w:t xml:space="preserve"> соҳасида менторлик фаолиятини ошириш ҳамда бу йўналишда билим ва кўникмаларини шакллантириш учун барча чора-тадбирлар амалга оширилсин.</w:t>
      </w:r>
    </w:p>
    <w:p w14:paraId="1DE5443F" w14:textId="77777777" w:rsidR="00601A5E" w:rsidRPr="008E7176" w:rsidRDefault="00601A5E" w:rsidP="00232898">
      <w:pPr>
        <w:pStyle w:val="a3"/>
        <w:spacing w:after="0"/>
        <w:ind w:left="0" w:firstLine="567"/>
        <w:jc w:val="both"/>
        <w:rPr>
          <w:lang w:val="uz-Cyrl-UZ"/>
        </w:rPr>
      </w:pPr>
    </w:p>
    <w:p w14:paraId="795BC78B" w14:textId="3893EC84" w:rsidR="00232898" w:rsidRPr="008E7176" w:rsidRDefault="00F80D91" w:rsidP="00232898">
      <w:pPr>
        <w:pStyle w:val="a3"/>
        <w:spacing w:after="0"/>
        <w:ind w:left="0" w:firstLine="567"/>
        <w:jc w:val="both"/>
        <w:rPr>
          <w:lang w:val="uz-Cyrl-UZ"/>
        </w:rPr>
      </w:pPr>
      <w:r w:rsidRPr="008E7176">
        <w:rPr>
          <w:lang w:val="uz-Cyrl-UZ"/>
        </w:rPr>
        <w:t>VII.</w:t>
      </w:r>
      <w:r w:rsidR="00232898" w:rsidRPr="008E7176">
        <w:rPr>
          <w:lang w:val="uz-Cyrl-UZ"/>
        </w:rPr>
        <w:t xml:space="preserve"> 1. 1. И.Тожибоевнинг ахбороти маълумот учун қабул қилинсин.</w:t>
      </w:r>
    </w:p>
    <w:p w14:paraId="51031FB3" w14:textId="32A16893" w:rsidR="00232898" w:rsidRPr="008E7176" w:rsidRDefault="00232898" w:rsidP="00232898">
      <w:pPr>
        <w:pStyle w:val="a3"/>
        <w:spacing w:after="0"/>
        <w:ind w:left="0" w:firstLine="567"/>
        <w:jc w:val="both"/>
        <w:rPr>
          <w:lang w:val="uz-Cyrl-UZ"/>
        </w:rPr>
      </w:pPr>
      <w:r w:rsidRPr="008E7176">
        <w:rPr>
          <w:lang w:val="uz-Cyrl-UZ"/>
        </w:rPr>
        <w:t>1. 2. Филиалда аттестация ва давлат аккредитация жараёнларига тайёргарлик кўриш (</w:t>
      </w:r>
      <w:r w:rsidR="005B5718" w:rsidRPr="008E7176">
        <w:rPr>
          <w:lang w:val="uz-Cyrl-UZ"/>
        </w:rPr>
        <w:t>ташқи баҳолаш</w:t>
      </w:r>
      <w:r w:rsidRPr="008E7176">
        <w:rPr>
          <w:lang w:val="uz-Cyrl-UZ"/>
        </w:rPr>
        <w:t>) бўйича ишларни янада жадаллаштирилсин.</w:t>
      </w:r>
    </w:p>
    <w:p w14:paraId="7FE3E7C5" w14:textId="4C6957F9" w:rsidR="00232898" w:rsidRPr="008E7176" w:rsidRDefault="00232898" w:rsidP="00232898">
      <w:pPr>
        <w:pStyle w:val="a3"/>
        <w:spacing w:after="0"/>
        <w:ind w:left="0" w:firstLine="567"/>
        <w:jc w:val="both"/>
        <w:rPr>
          <w:lang w:val="uz-Cyrl-UZ"/>
        </w:rPr>
      </w:pPr>
      <w:r w:rsidRPr="008E7176">
        <w:rPr>
          <w:lang w:val="uz-Cyrl-UZ"/>
        </w:rPr>
        <w:t>1. 3. Ишчи гуруҳ томонидан юқорида санаб ўтилган топшириқларни ҳар куни тегишлилиги бўйича ўрганиш ва мавжуд камчиликларни бартараф этиш чоралари кўрилсин.</w:t>
      </w:r>
    </w:p>
    <w:p w14:paraId="4ED01C23" w14:textId="39E684FF" w:rsidR="00232898" w:rsidRPr="008E7176" w:rsidRDefault="00232898" w:rsidP="00232898">
      <w:pPr>
        <w:pStyle w:val="a3"/>
        <w:spacing w:after="0"/>
        <w:ind w:left="0" w:firstLine="567"/>
        <w:jc w:val="both"/>
        <w:rPr>
          <w:lang w:val="uz-Cyrl-UZ"/>
        </w:rPr>
      </w:pPr>
      <w:r w:rsidRPr="008E7176">
        <w:rPr>
          <w:lang w:val="uz-Cyrl-UZ"/>
        </w:rPr>
        <w:t xml:space="preserve">1. </w:t>
      </w:r>
      <w:r w:rsidR="005F6B6B" w:rsidRPr="008E7176">
        <w:rPr>
          <w:lang w:val="uz-Cyrl-UZ"/>
        </w:rPr>
        <w:t>4</w:t>
      </w:r>
      <w:r w:rsidRPr="008E7176">
        <w:rPr>
          <w:lang w:val="uz-Cyrl-UZ"/>
        </w:rPr>
        <w:t>. Факультет деканлари кафедра мудирлари билан биргаликда аттестация ва аккредитациядан ўтказишдаги тест жараёнларига талабаларни тайёрлаш ишларини жадаллаштирилсин ва ташкил этилсин.</w:t>
      </w:r>
    </w:p>
    <w:p w14:paraId="1E2EE100" w14:textId="33E056A4" w:rsidR="00A93F17" w:rsidRPr="008E7176" w:rsidRDefault="00A93F17" w:rsidP="00232898">
      <w:pPr>
        <w:pStyle w:val="a3"/>
        <w:spacing w:after="0"/>
        <w:ind w:left="0" w:firstLine="567"/>
        <w:jc w:val="both"/>
        <w:rPr>
          <w:lang w:val="uz-Cyrl-UZ"/>
        </w:rPr>
      </w:pPr>
      <w:r w:rsidRPr="008E7176">
        <w:rPr>
          <w:lang w:val="uz-Cyrl-UZ"/>
        </w:rPr>
        <w:t xml:space="preserve">1. </w:t>
      </w:r>
      <w:r w:rsidR="005F6B6B" w:rsidRPr="008E7176">
        <w:rPr>
          <w:lang w:val="uz-Cyrl-UZ"/>
        </w:rPr>
        <w:t>5</w:t>
      </w:r>
      <w:r w:rsidRPr="008E7176">
        <w:rPr>
          <w:lang w:val="uz-Cyrl-UZ"/>
        </w:rPr>
        <w:t xml:space="preserve">. Филиалнинг 1-курс талабалари учун ишчи ўқув режасини ўзгариши муносабати билан Дастурий инжиниринги кафедраси ўқув юкламасига тегишли ўзгартиришлар киритилсин, бунда </w:t>
      </w:r>
      <w:r w:rsidR="005F6B6B" w:rsidRPr="008E7176">
        <w:rPr>
          <w:lang w:val="uz-Cyrl-UZ"/>
        </w:rPr>
        <w:t xml:space="preserve">кафедрага ажратилган </w:t>
      </w:r>
      <w:r w:rsidRPr="008E7176">
        <w:rPr>
          <w:lang w:val="uz-Cyrl-UZ"/>
        </w:rPr>
        <w:t>штатлар</w:t>
      </w:r>
      <w:r w:rsidR="005F6B6B" w:rsidRPr="008E7176">
        <w:rPr>
          <w:lang w:val="uz-Cyrl-UZ"/>
        </w:rPr>
        <w:t xml:space="preserve"> ўзгаришсиз қолиши белгилаб қўйилсин. Ўз навбатида 1-курсларга Дастурлаш 1,2 фанларидан дарс машғулоти олиб борадиган кафедра профессор-ўқитувчиларининг шахсий иш режаларига ҳам тегишли ўзгартиришлар киритилсин. </w:t>
      </w:r>
    </w:p>
    <w:p w14:paraId="20D444C8" w14:textId="710BD83B" w:rsidR="00232898" w:rsidRPr="008E7176" w:rsidRDefault="00232898" w:rsidP="00232898">
      <w:pPr>
        <w:pStyle w:val="a3"/>
        <w:spacing w:after="0"/>
        <w:ind w:left="0" w:firstLine="567"/>
        <w:jc w:val="both"/>
        <w:rPr>
          <w:lang w:val="uz-Cyrl-UZ"/>
        </w:rPr>
      </w:pPr>
      <w:r w:rsidRPr="008E7176">
        <w:rPr>
          <w:lang w:val="uz-Cyrl-UZ"/>
        </w:rPr>
        <w:t xml:space="preserve">1. </w:t>
      </w:r>
      <w:r w:rsidR="005F6B6B" w:rsidRPr="008E7176">
        <w:rPr>
          <w:lang w:val="uz-Cyrl-UZ"/>
        </w:rPr>
        <w:t>6</w:t>
      </w:r>
      <w:r w:rsidRPr="008E7176">
        <w:rPr>
          <w:lang w:val="uz-Cyrl-UZ"/>
        </w:rPr>
        <w:t>. Мазкур қарор ижросини назорати директор ўринбосарлари зиммасига юклатилсин.</w:t>
      </w:r>
    </w:p>
    <w:p w14:paraId="551000BE" w14:textId="77777777" w:rsidR="00601A5E" w:rsidRPr="008E7176" w:rsidRDefault="00601A5E" w:rsidP="005D245C">
      <w:pPr>
        <w:autoSpaceDE w:val="0"/>
        <w:autoSpaceDN w:val="0"/>
        <w:adjustRightInd w:val="0"/>
        <w:spacing w:after="0"/>
        <w:ind w:firstLine="567"/>
        <w:jc w:val="both"/>
        <w:rPr>
          <w:lang w:val="uz-Cyrl-UZ"/>
        </w:rPr>
      </w:pPr>
    </w:p>
    <w:p w14:paraId="2FD31E76" w14:textId="5FAB3655" w:rsidR="00450DAD" w:rsidRPr="008E7176" w:rsidRDefault="0006036B" w:rsidP="005D245C">
      <w:pPr>
        <w:spacing w:after="0"/>
        <w:ind w:firstLine="567"/>
        <w:jc w:val="both"/>
        <w:rPr>
          <w:lang w:val="uz-Cyrl-UZ"/>
        </w:rPr>
      </w:pPr>
      <w:r w:rsidRPr="008E7176">
        <w:rPr>
          <w:lang w:val="uz-Cyrl-UZ"/>
        </w:rPr>
        <w:t xml:space="preserve">VII. </w:t>
      </w:r>
      <w:r w:rsidR="00987723" w:rsidRPr="008E7176">
        <w:rPr>
          <w:lang w:val="uz-Cyrl-UZ"/>
        </w:rPr>
        <w:t>2</w:t>
      </w:r>
      <w:r w:rsidRPr="008E7176">
        <w:rPr>
          <w:lang w:val="uz-Cyrl-UZ"/>
        </w:rPr>
        <w:t xml:space="preserve">. </w:t>
      </w:r>
      <w:r w:rsidR="00450DAD" w:rsidRPr="008E7176">
        <w:rPr>
          <w:lang w:val="uz-Cyrl-UZ"/>
        </w:rPr>
        <w:t>1. Филиал ИИИБ директор ўринбосари Б. Полвоновнинг ахбороти маълумот учун қабул қилинсин.</w:t>
      </w:r>
    </w:p>
    <w:p w14:paraId="5144547B" w14:textId="77777777" w:rsidR="00450DAD" w:rsidRPr="008E7176" w:rsidRDefault="00450DAD" w:rsidP="005D245C">
      <w:pPr>
        <w:spacing w:after="0"/>
        <w:ind w:firstLine="567"/>
        <w:jc w:val="both"/>
        <w:rPr>
          <w:rFonts w:cs="Times New Roman"/>
          <w:lang w:val="uz-Cyrl-UZ"/>
        </w:rPr>
      </w:pPr>
      <w:r w:rsidRPr="008E7176">
        <w:rPr>
          <w:rFonts w:cs="Times New Roman"/>
          <w:lang w:val="uz-Cyrl-UZ"/>
        </w:rPr>
        <w:t>2. ТАТУ Фарғона филиали</w:t>
      </w:r>
      <w:r w:rsidRPr="008E7176">
        <w:rPr>
          <w:rFonts w:cs="Times New Roman"/>
          <w:bCs/>
          <w:lang w:val="uz-Cyrl-UZ"/>
        </w:rPr>
        <w:t xml:space="preserve"> қошида</w:t>
      </w:r>
      <w:r w:rsidRPr="008E7176">
        <w:rPr>
          <w:rFonts w:cs="Times New Roman"/>
          <w:sz w:val="32"/>
          <w:szCs w:val="32"/>
          <w:lang w:val="uz-Cyrl-UZ"/>
        </w:rPr>
        <w:t xml:space="preserve"> </w:t>
      </w:r>
      <w:r w:rsidRPr="008E7176">
        <w:rPr>
          <w:rFonts w:cs="Times New Roman"/>
          <w:lang w:val="uz-Cyrl-UZ"/>
        </w:rPr>
        <w:t xml:space="preserve">“TATUFF – INNOVATSIYA” </w:t>
      </w:r>
      <w:r w:rsidRPr="008E7176">
        <w:rPr>
          <w:rFonts w:cs="Times New Roman"/>
          <w:bCs/>
          <w:lang w:val="uz-Cyrl-UZ"/>
        </w:rPr>
        <w:t>унитар корхонаси ташкил қилинсин.</w:t>
      </w:r>
    </w:p>
    <w:p w14:paraId="4569D4B1" w14:textId="77777777" w:rsidR="00450DAD" w:rsidRPr="008E7176" w:rsidRDefault="00450DAD" w:rsidP="005D245C">
      <w:pPr>
        <w:spacing w:after="0"/>
        <w:ind w:firstLine="567"/>
        <w:jc w:val="both"/>
        <w:rPr>
          <w:lang w:val="uz-Cyrl-UZ"/>
        </w:rPr>
      </w:pPr>
      <w:r w:rsidRPr="008E7176">
        <w:rPr>
          <w:rFonts w:cs="Times New Roman"/>
          <w:lang w:val="uz-Cyrl-UZ"/>
        </w:rPr>
        <w:t>3. ТАТУ Фарғона филиали</w:t>
      </w:r>
      <w:r w:rsidRPr="008E7176">
        <w:rPr>
          <w:rFonts w:cs="Times New Roman"/>
          <w:bCs/>
          <w:lang w:val="uz-Cyrl-UZ"/>
        </w:rPr>
        <w:t xml:space="preserve"> қошидаги</w:t>
      </w:r>
      <w:r w:rsidRPr="008E7176">
        <w:rPr>
          <w:rFonts w:cs="Times New Roman"/>
          <w:sz w:val="32"/>
          <w:szCs w:val="32"/>
          <w:lang w:val="uz-Cyrl-UZ"/>
        </w:rPr>
        <w:t xml:space="preserve"> </w:t>
      </w:r>
      <w:r w:rsidRPr="008E7176">
        <w:rPr>
          <w:rFonts w:cs="Times New Roman"/>
          <w:lang w:val="uz-Cyrl-UZ"/>
        </w:rPr>
        <w:t xml:space="preserve">“TATUFF – INNOVATSIYA” </w:t>
      </w:r>
      <w:r w:rsidRPr="008E7176">
        <w:rPr>
          <w:rFonts w:cs="Times New Roman"/>
          <w:bCs/>
          <w:lang w:val="uz-Cyrl-UZ"/>
        </w:rPr>
        <w:t>унитар корхонасининг НИЗОМИ белгиланган тартибда тасдиқлансин.</w:t>
      </w:r>
    </w:p>
    <w:p w14:paraId="08115442" w14:textId="77777777" w:rsidR="00450DAD" w:rsidRPr="008E7176" w:rsidRDefault="00450DAD" w:rsidP="005D245C">
      <w:pPr>
        <w:spacing w:after="0"/>
        <w:ind w:firstLine="567"/>
        <w:jc w:val="both"/>
        <w:rPr>
          <w:lang w:val="uz-Cyrl-UZ"/>
        </w:rPr>
      </w:pPr>
      <w:r w:rsidRPr="008E7176">
        <w:rPr>
          <w:rFonts w:cs="Times New Roman"/>
          <w:lang w:val="uz-Cyrl-UZ"/>
        </w:rPr>
        <w:t>4. ТАТУ Фарғона филиали</w:t>
      </w:r>
      <w:r w:rsidRPr="008E7176">
        <w:rPr>
          <w:rFonts w:cs="Times New Roman"/>
          <w:bCs/>
          <w:lang w:val="uz-Cyrl-UZ"/>
        </w:rPr>
        <w:t xml:space="preserve"> қошидаги</w:t>
      </w:r>
      <w:r w:rsidRPr="008E7176">
        <w:rPr>
          <w:rFonts w:cs="Times New Roman"/>
          <w:sz w:val="32"/>
          <w:szCs w:val="32"/>
          <w:lang w:val="uz-Cyrl-UZ"/>
        </w:rPr>
        <w:t xml:space="preserve"> </w:t>
      </w:r>
      <w:r w:rsidRPr="008E7176">
        <w:rPr>
          <w:rFonts w:cs="Times New Roman"/>
          <w:lang w:val="uz-Cyrl-UZ"/>
        </w:rPr>
        <w:t xml:space="preserve">“TATUFF – INNOVATSIYA” </w:t>
      </w:r>
      <w:r w:rsidRPr="008E7176">
        <w:rPr>
          <w:rFonts w:cs="Times New Roman"/>
          <w:bCs/>
          <w:lang w:val="uz-Cyrl-UZ"/>
        </w:rPr>
        <w:t>унитар корхонасининг НИЗОМИ белгиланган тартибда рўйхатдан ўтказиш учун Давлат хизматлар агентлигига тақдим этилсин.</w:t>
      </w:r>
    </w:p>
    <w:p w14:paraId="1BDA262B" w14:textId="77777777" w:rsidR="00450DAD" w:rsidRPr="008E7176" w:rsidRDefault="00450DAD" w:rsidP="005D245C">
      <w:pPr>
        <w:spacing w:after="0"/>
        <w:ind w:firstLine="567"/>
        <w:jc w:val="both"/>
        <w:rPr>
          <w:lang w:val="uz-Cyrl-UZ"/>
        </w:rPr>
      </w:pPr>
      <w:r w:rsidRPr="008E7176">
        <w:rPr>
          <w:rFonts w:cs="Times New Roman"/>
          <w:lang w:val="uz-Cyrl-UZ"/>
        </w:rPr>
        <w:t>5. ТАТУ Фарғона филиали</w:t>
      </w:r>
      <w:r w:rsidRPr="008E7176">
        <w:rPr>
          <w:rFonts w:cs="Times New Roman"/>
          <w:bCs/>
          <w:lang w:val="uz-Cyrl-UZ"/>
        </w:rPr>
        <w:t xml:space="preserve"> қошидаги</w:t>
      </w:r>
      <w:r w:rsidRPr="008E7176">
        <w:rPr>
          <w:rFonts w:cs="Times New Roman"/>
          <w:sz w:val="32"/>
          <w:szCs w:val="32"/>
          <w:lang w:val="uz-Cyrl-UZ"/>
        </w:rPr>
        <w:t xml:space="preserve"> </w:t>
      </w:r>
      <w:r w:rsidRPr="008E7176">
        <w:rPr>
          <w:rFonts w:cs="Times New Roman"/>
          <w:lang w:val="uz-Cyrl-UZ"/>
        </w:rPr>
        <w:t xml:space="preserve">“TATUFF – INNOVATSIYA” </w:t>
      </w:r>
      <w:r w:rsidRPr="008E7176">
        <w:rPr>
          <w:rFonts w:cs="Times New Roman"/>
          <w:bCs/>
          <w:lang w:val="uz-Cyrl-UZ"/>
        </w:rPr>
        <w:t xml:space="preserve">унитар корхонасининг юридик ҳужжатларини расмийлаштириш Б. Полвонов, </w:t>
      </w:r>
      <w:r w:rsidRPr="008E7176">
        <w:rPr>
          <w:rFonts w:cs="Times New Roman"/>
          <w:bCs/>
          <w:lang w:val="uz-Cyrl-UZ"/>
        </w:rPr>
        <w:lastRenderedPageBreak/>
        <w:t>Р.Нурдинова ҳамда Ходимлар бўлими, Кенгаш котиби, Бош ҳисобчи зиммаларига юклатилсин.</w:t>
      </w:r>
    </w:p>
    <w:p w14:paraId="3AB526BC" w14:textId="1AF71052" w:rsidR="0094284C" w:rsidRPr="008E7176" w:rsidRDefault="0094284C" w:rsidP="005D245C">
      <w:pPr>
        <w:autoSpaceDE w:val="0"/>
        <w:autoSpaceDN w:val="0"/>
        <w:adjustRightInd w:val="0"/>
        <w:spacing w:after="0"/>
        <w:ind w:firstLine="567"/>
        <w:jc w:val="both"/>
        <w:rPr>
          <w:rFonts w:cs="Times New Roman"/>
          <w:szCs w:val="28"/>
          <w:lang w:val="uz-Cyrl-UZ"/>
        </w:rPr>
      </w:pPr>
    </w:p>
    <w:p w14:paraId="607F2D3F" w14:textId="54FFBBD0" w:rsidR="0094284C" w:rsidRPr="008E7176" w:rsidRDefault="0006036B" w:rsidP="0094284C">
      <w:pPr>
        <w:autoSpaceDE w:val="0"/>
        <w:autoSpaceDN w:val="0"/>
        <w:adjustRightInd w:val="0"/>
        <w:spacing w:after="0"/>
        <w:ind w:firstLine="567"/>
        <w:jc w:val="both"/>
        <w:rPr>
          <w:rFonts w:cs="Times New Roman"/>
          <w:szCs w:val="28"/>
          <w:lang w:val="uz-Cyrl-UZ"/>
        </w:rPr>
      </w:pPr>
      <w:r w:rsidRPr="008E7176">
        <w:rPr>
          <w:lang w:val="uz-Cyrl-UZ"/>
        </w:rPr>
        <w:t xml:space="preserve">VII. </w:t>
      </w:r>
      <w:r w:rsidR="00987723" w:rsidRPr="008E7176">
        <w:rPr>
          <w:lang w:val="uz-Cyrl-UZ"/>
        </w:rPr>
        <w:t>3</w:t>
      </w:r>
      <w:r w:rsidRPr="008E7176">
        <w:rPr>
          <w:lang w:val="uz-Cyrl-UZ"/>
        </w:rPr>
        <w:t>.</w:t>
      </w:r>
      <w:r w:rsidR="0094284C" w:rsidRPr="008E7176">
        <w:rPr>
          <w:lang w:val="uz-Cyrl-UZ"/>
        </w:rPr>
        <w:t xml:space="preserve"> </w:t>
      </w:r>
      <w:r w:rsidR="0094284C" w:rsidRPr="008E7176">
        <w:rPr>
          <w:rFonts w:cs="Times New Roman"/>
          <w:szCs w:val="28"/>
          <w:lang w:val="uz-Cyrl-UZ"/>
        </w:rPr>
        <w:t>1. Илмий тадқиқотлар, инновациялар ва илмий-педагогик кадрларни тайёрлаш бўлими бошлиғи Р.</w:t>
      </w:r>
      <w:r w:rsidR="00CC23C2" w:rsidRPr="008E7176">
        <w:rPr>
          <w:rFonts w:cs="Times New Roman"/>
          <w:szCs w:val="28"/>
          <w:lang w:val="uz-Cyrl-UZ"/>
        </w:rPr>
        <w:t xml:space="preserve"> </w:t>
      </w:r>
      <w:r w:rsidR="0094284C" w:rsidRPr="008E7176">
        <w:rPr>
          <w:rFonts w:cs="Times New Roman"/>
          <w:szCs w:val="28"/>
          <w:lang w:val="uz-Cyrl-UZ"/>
        </w:rPr>
        <w:t>Нурдинованинг ахбороти маълумот учун қабул килинсин.</w:t>
      </w:r>
    </w:p>
    <w:p w14:paraId="09F7B689" w14:textId="7BEE553B" w:rsidR="0094284C" w:rsidRPr="008E7176" w:rsidRDefault="0094284C" w:rsidP="0094284C">
      <w:pPr>
        <w:autoSpaceDE w:val="0"/>
        <w:autoSpaceDN w:val="0"/>
        <w:adjustRightInd w:val="0"/>
        <w:spacing w:after="0"/>
        <w:ind w:firstLine="567"/>
        <w:jc w:val="both"/>
        <w:rPr>
          <w:rFonts w:cs="Times New Roman"/>
          <w:szCs w:val="28"/>
          <w:lang w:val="uz-Cyrl-UZ"/>
        </w:rPr>
      </w:pPr>
      <w:r w:rsidRPr="008E7176">
        <w:rPr>
          <w:rFonts w:cs="Times New Roman"/>
          <w:szCs w:val="28"/>
          <w:lang w:val="uz-Cyrl-UZ"/>
        </w:rPr>
        <w:t>2. Талабгор Б.</w:t>
      </w:r>
      <w:r w:rsidR="008375B4" w:rsidRPr="008E7176">
        <w:rPr>
          <w:rFonts w:cs="Times New Roman"/>
          <w:szCs w:val="28"/>
          <w:lang w:val="uz-Cyrl-UZ"/>
        </w:rPr>
        <w:t xml:space="preserve"> </w:t>
      </w:r>
      <w:r w:rsidRPr="008E7176">
        <w:rPr>
          <w:rFonts w:cs="Times New Roman"/>
          <w:szCs w:val="28"/>
          <w:lang w:val="uz-Cyrl-UZ"/>
        </w:rPr>
        <w:t>З.</w:t>
      </w:r>
      <w:r w:rsidR="008375B4" w:rsidRPr="008E7176">
        <w:rPr>
          <w:rFonts w:cs="Times New Roman"/>
          <w:szCs w:val="28"/>
          <w:lang w:val="uz-Cyrl-UZ"/>
        </w:rPr>
        <w:t xml:space="preserve"> </w:t>
      </w:r>
      <w:r w:rsidRPr="008E7176">
        <w:rPr>
          <w:rFonts w:cs="Times New Roman"/>
          <w:szCs w:val="28"/>
          <w:lang w:val="uz-Cyrl-UZ"/>
        </w:rPr>
        <w:t>Полвоновга  Ўзбекистон Республикаси Вазирлар Маҳкамасининг 2019 йил 24 декабрдаги 1030-сон қарорининг 1-иловаси - "Илм-фан ва таълим сохасидаги давлат ташкилотларида илмий, илмий-педагогик ва меҳнат фаолияти билан шуғулланувчи илмий даражага эга ходимларга қўшимча ҳақ тўлаш тартиби тўғрисидаги Низом"га мувофиқ Тошкент ахборот технологиялар университети Фарғона филиалида илмий, илмий-педагогик ва меҳнат фаолияти билан шуғулланувчи илмий даражага эга ходимларга ҳар ойлик қўшимча ҳақ тўлаш тартиби тўғрисидаги ички Низомга</w:t>
      </w:r>
      <w:r w:rsidR="006B5757" w:rsidRPr="008E7176">
        <w:rPr>
          <w:rFonts w:cs="Times New Roman"/>
          <w:szCs w:val="28"/>
          <w:lang w:val="uz-Cyrl-UZ"/>
        </w:rPr>
        <w:t>,</w:t>
      </w:r>
      <w:r w:rsidRPr="008E7176">
        <w:rPr>
          <w:rFonts w:cs="Times New Roman"/>
          <w:szCs w:val="28"/>
          <w:lang w:val="uz-Cyrl-UZ"/>
        </w:rPr>
        <w:t xml:space="preserve"> Ишчи гуруҳнинг 2022 йил 26 апрель</w:t>
      </w:r>
      <w:r w:rsidRPr="008E7176">
        <w:rPr>
          <w:rFonts w:cs="Times New Roman"/>
          <w:szCs w:val="28"/>
          <w:lang w:val="uz-Cyrl-UZ"/>
        </w:rPr>
        <w:tab/>
        <w:t>кунги навбатдан ташқари йиғилиш қарорига асосан 2022 йил 16 мартдан бошлаб йилнинг охригача, ҳар ойлик 30 % қўшимча ҳақ тўлаш белгилансин.</w:t>
      </w:r>
    </w:p>
    <w:p w14:paraId="7F2267C7" w14:textId="77777777" w:rsidR="0094284C" w:rsidRPr="008E7176" w:rsidRDefault="0094284C" w:rsidP="0094284C">
      <w:pPr>
        <w:widowControl w:val="0"/>
        <w:spacing w:after="0"/>
        <w:ind w:firstLine="567"/>
        <w:jc w:val="both"/>
        <w:rPr>
          <w:rFonts w:cs="Times New Roman"/>
          <w:szCs w:val="28"/>
          <w:lang w:val="uz-Cyrl-UZ"/>
        </w:rPr>
      </w:pPr>
      <w:r w:rsidRPr="008E7176">
        <w:rPr>
          <w:rFonts w:cs="Times New Roman"/>
          <w:szCs w:val="28"/>
          <w:lang w:val="uz-Cyrl-UZ"/>
        </w:rPr>
        <w:t>3. Девонхона ва архив мудири</w:t>
      </w:r>
      <w:r w:rsidRPr="008E7176">
        <w:rPr>
          <w:szCs w:val="28"/>
          <w:lang w:val="uz-Cyrl-UZ"/>
        </w:rPr>
        <w:t xml:space="preserve"> (М.Ҳамдамова)</w:t>
      </w:r>
      <w:r w:rsidRPr="008E7176">
        <w:rPr>
          <w:rFonts w:cs="Times New Roman"/>
          <w:szCs w:val="28"/>
          <w:lang w:val="uz-Cyrl-UZ"/>
        </w:rPr>
        <w:t xml:space="preserve"> мазкур буйруқни ўрнатилган тартибда бош ҳисобчи (М.Нурматов), директор ўринбосарлари, бўлим бошлиқлари, факультет деканлари ва кафедра мудирларига етказилишини таъминлансин.</w:t>
      </w:r>
    </w:p>
    <w:p w14:paraId="78342E96" w14:textId="65F43E78" w:rsidR="0006036B" w:rsidRPr="008E7176" w:rsidRDefault="0094284C" w:rsidP="0094284C">
      <w:pPr>
        <w:spacing w:after="0"/>
        <w:ind w:firstLine="567"/>
        <w:jc w:val="both"/>
        <w:rPr>
          <w:lang w:val="uz-Cyrl-UZ"/>
        </w:rPr>
      </w:pPr>
      <w:r w:rsidRPr="008E7176">
        <w:rPr>
          <w:rFonts w:cs="Times New Roman"/>
          <w:szCs w:val="28"/>
          <w:lang w:val="uz-Cyrl-UZ"/>
        </w:rPr>
        <w:t>4. Мазкур буйруқ ижросини бош ҳисобчи (М.Нурматов) таъминласин.</w:t>
      </w:r>
    </w:p>
    <w:p w14:paraId="35937275" w14:textId="77777777" w:rsidR="00601A5E" w:rsidRPr="008E7176" w:rsidRDefault="00601A5E" w:rsidP="0074251E">
      <w:pPr>
        <w:spacing w:after="0"/>
        <w:ind w:firstLine="567"/>
        <w:jc w:val="both"/>
        <w:rPr>
          <w:lang w:val="uz-Cyrl-UZ"/>
        </w:rPr>
      </w:pPr>
    </w:p>
    <w:p w14:paraId="49B82A84" w14:textId="666094B5" w:rsidR="0074251E" w:rsidRPr="008E7176" w:rsidRDefault="00987723" w:rsidP="0074251E">
      <w:pPr>
        <w:spacing w:after="0"/>
        <w:ind w:firstLine="567"/>
        <w:jc w:val="both"/>
        <w:rPr>
          <w:lang w:val="uz-Cyrl-UZ"/>
        </w:rPr>
      </w:pPr>
      <w:r w:rsidRPr="008E7176">
        <w:rPr>
          <w:lang w:val="uz-Cyrl-UZ"/>
        </w:rPr>
        <w:t>VII. 4. 1.</w:t>
      </w:r>
      <w:r w:rsidR="0074251E" w:rsidRPr="008E7176">
        <w:rPr>
          <w:lang w:val="uz-Cyrl-UZ"/>
        </w:rPr>
        <w:t xml:space="preserve"> Филиал И</w:t>
      </w:r>
      <w:r w:rsidR="00E42A8C" w:rsidRPr="008E7176">
        <w:rPr>
          <w:lang w:val="uz-Cyrl-UZ"/>
        </w:rPr>
        <w:t>И</w:t>
      </w:r>
      <w:r w:rsidR="0074251E" w:rsidRPr="008E7176">
        <w:rPr>
          <w:lang w:val="uz-Cyrl-UZ"/>
        </w:rPr>
        <w:t>ИБ директор ўринбосари Б.</w:t>
      </w:r>
      <w:r w:rsidR="00E42A8C" w:rsidRPr="008E7176">
        <w:rPr>
          <w:lang w:val="uz-Cyrl-UZ"/>
        </w:rPr>
        <w:t xml:space="preserve"> </w:t>
      </w:r>
      <w:r w:rsidR="0074251E" w:rsidRPr="008E7176">
        <w:rPr>
          <w:lang w:val="uz-Cyrl-UZ"/>
        </w:rPr>
        <w:t>З.</w:t>
      </w:r>
      <w:r w:rsidR="00E42A8C" w:rsidRPr="008E7176">
        <w:rPr>
          <w:lang w:val="uz-Cyrl-UZ"/>
        </w:rPr>
        <w:t xml:space="preserve"> </w:t>
      </w:r>
      <w:r w:rsidR="0074251E" w:rsidRPr="008E7176">
        <w:rPr>
          <w:lang w:val="uz-Cyrl-UZ"/>
        </w:rPr>
        <w:t>Полвоновнинг ахбороти маълумот учун қабул қилинсин.</w:t>
      </w:r>
    </w:p>
    <w:p w14:paraId="3943D40F" w14:textId="5C33046B" w:rsidR="0074251E" w:rsidRPr="008E7176" w:rsidRDefault="0074251E" w:rsidP="0074251E">
      <w:pPr>
        <w:spacing w:after="0"/>
        <w:ind w:firstLine="567"/>
        <w:jc w:val="both"/>
        <w:rPr>
          <w:b/>
          <w:bCs/>
          <w:lang w:val="uz-Cyrl-UZ"/>
        </w:rPr>
      </w:pPr>
      <w:r w:rsidRPr="008E7176">
        <w:rPr>
          <w:lang w:val="uz-Cyrl-UZ"/>
        </w:rPr>
        <w:t>2.</w:t>
      </w:r>
      <w:r w:rsidRPr="008E7176">
        <w:rPr>
          <w:b/>
          <w:bCs/>
          <w:lang w:val="uz-Cyrl-UZ"/>
        </w:rPr>
        <w:t xml:space="preserve"> </w:t>
      </w:r>
      <w:r w:rsidRPr="008E7176">
        <w:rPr>
          <w:rFonts w:cs="Times New Roman"/>
          <w:szCs w:val="28"/>
          <w:lang w:val="uz-Cyrl-UZ"/>
        </w:rPr>
        <w:t xml:space="preserve">Ахборот хавфсизлиги кафедраси ассистенти  Ш.Ғаниевани </w:t>
      </w:r>
      <w:r w:rsidR="00600EB0" w:rsidRPr="008E7176">
        <w:rPr>
          <w:lang w:val="uz-Cyrl-UZ"/>
        </w:rPr>
        <w:t>“</w:t>
      </w:r>
      <w:r w:rsidRPr="008E7176">
        <w:rPr>
          <w:lang w:val="uz-Cyrl-UZ"/>
        </w:rPr>
        <w:t>InnoWeek 2022</w:t>
      </w:r>
      <w:r w:rsidR="00600EB0" w:rsidRPr="008E7176">
        <w:rPr>
          <w:lang w:val="uz-Cyrl-UZ"/>
        </w:rPr>
        <w:t>”</w:t>
      </w:r>
      <w:r w:rsidRPr="008E7176">
        <w:rPr>
          <w:lang w:val="uz-Cyrl-UZ"/>
        </w:rPr>
        <w:t xml:space="preserve"> доирасида бериладиган “Инновацион ғоялар етакчиси” кўкрак нишони олишга </w:t>
      </w:r>
      <w:r w:rsidRPr="008E7176">
        <w:rPr>
          <w:rFonts w:cs="Times New Roman"/>
          <w:szCs w:val="28"/>
          <w:lang w:val="uz-Cyrl-UZ"/>
        </w:rPr>
        <w:t xml:space="preserve"> номзоди тавсия қилинсин.</w:t>
      </w:r>
    </w:p>
    <w:p w14:paraId="7A2B0F93" w14:textId="1D849F18" w:rsidR="0074251E" w:rsidRPr="008E7176" w:rsidRDefault="0074251E" w:rsidP="0074251E">
      <w:pPr>
        <w:spacing w:after="0"/>
        <w:ind w:firstLine="567"/>
        <w:jc w:val="both"/>
        <w:rPr>
          <w:lang w:val="uz-Cyrl-UZ"/>
        </w:rPr>
      </w:pPr>
      <w:r w:rsidRPr="008E7176">
        <w:rPr>
          <w:lang w:val="uz-Cyrl-UZ"/>
        </w:rPr>
        <w:t>3. Р.</w:t>
      </w:r>
      <w:r w:rsidR="009B1F26" w:rsidRPr="008E7176">
        <w:rPr>
          <w:lang w:val="uz-Cyrl-UZ"/>
        </w:rPr>
        <w:t xml:space="preserve"> </w:t>
      </w:r>
      <w:r w:rsidRPr="008E7176">
        <w:rPr>
          <w:lang w:val="uz-Cyrl-UZ"/>
        </w:rPr>
        <w:t>Нурдинова раҳбарлигидаги “</w:t>
      </w:r>
      <w:r w:rsidRPr="008E7176">
        <w:rPr>
          <w:rFonts w:cs="Times New Roman"/>
          <w:szCs w:val="28"/>
          <w:lang w:val="uz-Cyrl-UZ"/>
        </w:rPr>
        <w:t xml:space="preserve">Қуёш радиациясининг иссиқлик, ёруғлик ва бошқа таъсирларидан фойдаланиб электр майдонини олиш ва бу асосида таъминот манбасини яратиш” номли лойиҳа </w:t>
      </w:r>
      <w:r w:rsidRPr="008E7176">
        <w:rPr>
          <w:lang w:val="uz-Cyrl-UZ"/>
        </w:rPr>
        <w:t>“Олима аёллар” ташаббускор амалий ва инновацион лойиҳалар танловини (66-тур)ида қатнашиш учун тавсия қилинсин.</w:t>
      </w:r>
    </w:p>
    <w:p w14:paraId="7039ADAD" w14:textId="77777777" w:rsidR="00601A5E" w:rsidRPr="008E7176" w:rsidRDefault="00601A5E" w:rsidP="000507AC">
      <w:pPr>
        <w:spacing w:after="0"/>
        <w:ind w:firstLine="567"/>
        <w:jc w:val="both"/>
        <w:rPr>
          <w:lang w:val="uz-Cyrl-UZ"/>
        </w:rPr>
      </w:pPr>
    </w:p>
    <w:p w14:paraId="6977289E" w14:textId="6A0A1B13" w:rsidR="00987723" w:rsidRPr="008E7176" w:rsidRDefault="00987723" w:rsidP="000507AC">
      <w:pPr>
        <w:spacing w:after="0"/>
        <w:ind w:firstLine="567"/>
        <w:jc w:val="both"/>
        <w:rPr>
          <w:lang w:val="uz-Cyrl-UZ"/>
        </w:rPr>
      </w:pPr>
      <w:r w:rsidRPr="008E7176">
        <w:rPr>
          <w:lang w:val="uz-Cyrl-UZ"/>
        </w:rPr>
        <w:t>VII. 5. 1.</w:t>
      </w:r>
      <w:r w:rsidR="00862F7B" w:rsidRPr="008E7176">
        <w:rPr>
          <w:lang w:val="uz-Cyrl-UZ"/>
        </w:rPr>
        <w:t xml:space="preserve"> Кенгаш котиби М. Мирзаевнинг ахбороти маълумот учун қабул қилинсин.</w:t>
      </w:r>
    </w:p>
    <w:p w14:paraId="20BD9C0B" w14:textId="729077E9" w:rsidR="00862F7B" w:rsidRPr="008E7176" w:rsidRDefault="00862F7B" w:rsidP="000507AC">
      <w:pPr>
        <w:spacing w:after="0"/>
        <w:ind w:firstLine="567"/>
        <w:jc w:val="both"/>
        <w:rPr>
          <w:lang w:val="uz-Cyrl-UZ"/>
        </w:rPr>
      </w:pPr>
      <w:r w:rsidRPr="008E7176">
        <w:rPr>
          <w:lang w:val="uz-Cyrl-UZ"/>
        </w:rPr>
        <w:t>2. Билдирилган таклиф маъқуллансин ҳамда ИИИБ директор ўринбосари Б. З. Полвонов филиал Кенгаши аъзолари таркибига қўшилсин.</w:t>
      </w:r>
    </w:p>
    <w:p w14:paraId="006EDFFF" w14:textId="77777777" w:rsidR="00601A5E" w:rsidRPr="008E7176" w:rsidRDefault="00601A5E" w:rsidP="000507AC">
      <w:pPr>
        <w:spacing w:after="0"/>
        <w:ind w:firstLine="567"/>
        <w:jc w:val="both"/>
        <w:rPr>
          <w:lang w:val="uz-Cyrl-UZ"/>
        </w:rPr>
      </w:pPr>
    </w:p>
    <w:p w14:paraId="307631D0" w14:textId="3A1B9FCA" w:rsidR="005F10B8" w:rsidRPr="008E7176" w:rsidRDefault="00987723" w:rsidP="00AA1C9A">
      <w:pPr>
        <w:spacing w:after="0"/>
        <w:ind w:firstLine="567"/>
        <w:jc w:val="both"/>
        <w:rPr>
          <w:lang w:val="uz-Cyrl-UZ"/>
        </w:rPr>
      </w:pPr>
      <w:r w:rsidRPr="008E7176">
        <w:rPr>
          <w:lang w:val="uz-Cyrl-UZ"/>
        </w:rPr>
        <w:t xml:space="preserve">VII. 6. </w:t>
      </w:r>
      <w:r w:rsidR="005F10B8" w:rsidRPr="008E7176">
        <w:rPr>
          <w:lang w:val="uz-Cyrl-UZ"/>
        </w:rPr>
        <w:t>1. Илмий-услубий ишларни нашрга тавсия этиш бўйича М.Мирзаевнинг ахбороти маълумот учун қабул қилинсин.</w:t>
      </w:r>
    </w:p>
    <w:p w14:paraId="4161C5F7" w14:textId="77777777" w:rsidR="005F10B8" w:rsidRPr="008E7176" w:rsidRDefault="005F10B8" w:rsidP="00AA1C9A">
      <w:pPr>
        <w:spacing w:after="0"/>
        <w:ind w:firstLine="567"/>
        <w:jc w:val="both"/>
        <w:rPr>
          <w:lang w:val="uz-Cyrl-UZ"/>
        </w:rPr>
      </w:pPr>
      <w:r w:rsidRPr="008E7176">
        <w:rPr>
          <w:lang w:val="uz-Cyrl-UZ"/>
        </w:rPr>
        <w:t>2. Қуйидаги ишлар нашрга тавсия қилинсин:</w:t>
      </w:r>
    </w:p>
    <w:p w14:paraId="5EF4608E" w14:textId="77777777" w:rsidR="005F10B8" w:rsidRPr="008E7176" w:rsidRDefault="005F10B8" w:rsidP="00AA1C9A">
      <w:pPr>
        <w:spacing w:after="0"/>
        <w:ind w:firstLine="567"/>
        <w:jc w:val="both"/>
        <w:rPr>
          <w:lang w:val="uz-Cyrl-UZ"/>
        </w:rPr>
      </w:pPr>
      <w:r w:rsidRPr="008E7176">
        <w:rPr>
          <w:lang w:val="uz-Cyrl-UZ"/>
        </w:rPr>
        <w:t>- Ахборот хавфсизлиги кафедраси доценти, физика-математика фанлари номзоди Мамиржон Турдиматовнинг “</w:t>
      </w:r>
      <w:r w:rsidRPr="008E7176">
        <w:t xml:space="preserve">Методы построения устройств для </w:t>
      </w:r>
      <w:r w:rsidRPr="008E7176">
        <w:lastRenderedPageBreak/>
        <w:t>передачи сигналов и математической реализации алгоритмов</w:t>
      </w:r>
      <w:r w:rsidRPr="008E7176">
        <w:rPr>
          <w:lang w:val="uz-Cyrl-UZ"/>
        </w:rPr>
        <w:t>” номли монографияси (рус тилида);</w:t>
      </w:r>
    </w:p>
    <w:p w14:paraId="602920E5" w14:textId="77777777" w:rsidR="005F10B8" w:rsidRPr="008E7176" w:rsidRDefault="005F10B8" w:rsidP="00AA1C9A">
      <w:pPr>
        <w:spacing w:after="0"/>
        <w:ind w:firstLine="567"/>
        <w:jc w:val="both"/>
        <w:rPr>
          <w:lang w:val="uz-Cyrl-UZ"/>
        </w:rPr>
      </w:pPr>
      <w:r w:rsidRPr="008E7176">
        <w:rPr>
          <w:lang w:val="uz-Cyrl-UZ"/>
        </w:rPr>
        <w:t>- Ахборот хавфсизлиги кафедраси доценти, иытисод фанлари номзоди Дилшод Охуновнинг “Киберправо и киберэтика” номли ўқув қўлланмаси (рус тилида).</w:t>
      </w:r>
    </w:p>
    <w:p w14:paraId="3722003F" w14:textId="52E91838" w:rsidR="004502AA" w:rsidRPr="008E7176" w:rsidRDefault="00996136" w:rsidP="004502AA">
      <w:pPr>
        <w:pStyle w:val="a3"/>
        <w:spacing w:before="60" w:after="60"/>
        <w:ind w:left="0" w:firstLine="567"/>
        <w:jc w:val="both"/>
        <w:rPr>
          <w:lang w:val="uz-Cyrl-UZ"/>
        </w:rPr>
      </w:pPr>
      <w:r w:rsidRPr="008E7176">
        <w:rPr>
          <w:lang w:val="uz-Cyrl-UZ"/>
        </w:rPr>
        <w:t>3</w:t>
      </w:r>
      <w:r w:rsidR="004502AA" w:rsidRPr="008E7176">
        <w:rPr>
          <w:lang w:val="uz-Cyrl-UZ"/>
        </w:rPr>
        <w:t>. Қуйидаги илмий, илмий-услубий ишлар Ўзбекистон Республикаси Олий ва ўрта махсус таълим вазирлиги ҳузуридаги Мувофиқлаштирувчи Кенгашга кўриб чиқиш учун тавсия қилинсин:</w:t>
      </w:r>
    </w:p>
    <w:p w14:paraId="45711474" w14:textId="5F7564A6" w:rsidR="004502AA" w:rsidRPr="008E7176" w:rsidRDefault="004502AA" w:rsidP="004502AA">
      <w:pPr>
        <w:pStyle w:val="a3"/>
        <w:spacing w:after="0"/>
        <w:ind w:left="0" w:firstLine="567"/>
        <w:jc w:val="both"/>
        <w:rPr>
          <w:lang w:val="uz-Cyrl-UZ"/>
        </w:rPr>
      </w:pPr>
      <w:r w:rsidRPr="008E7176">
        <w:rPr>
          <w:lang w:val="uz-Cyrl-UZ"/>
        </w:rPr>
        <w:t>- Табиий фанлар кафедраси доценти, физика-математика фанлари бўйича фалсафа фанлар доктори (PhD) Полвонов Бахтиёр Зайлобидиновичнинг “Методы решения задач по физике” номли ўқув қўлланмаси (рус тилида) ҳамда “Курс общей физики” номли дарслиги (рус тилида)</w:t>
      </w:r>
      <w:r w:rsidR="006B5757" w:rsidRPr="008E7176">
        <w:rPr>
          <w:lang w:val="uz-Cyrl-UZ"/>
        </w:rPr>
        <w:t>;</w:t>
      </w:r>
    </w:p>
    <w:p w14:paraId="2E703A18" w14:textId="77777777" w:rsidR="004502AA" w:rsidRPr="008E7176" w:rsidRDefault="004502AA" w:rsidP="004502AA">
      <w:pPr>
        <w:spacing w:before="60" w:after="60"/>
        <w:ind w:firstLine="567"/>
        <w:jc w:val="both"/>
        <w:rPr>
          <w:lang w:val="uz-Cyrl-UZ"/>
        </w:rPr>
      </w:pPr>
      <w:r w:rsidRPr="008E7176">
        <w:rPr>
          <w:lang w:val="uz-Cyrl-UZ"/>
        </w:rPr>
        <w:t>- Телекоммуникация инжиниринги кафедраси профессор-ўқитувчилари Н.Мамасодиқова, Р.Нурдиноваларнинг “Электроника и схемотехника” номли ўқув қўлланмаси (рус тилида);</w:t>
      </w:r>
    </w:p>
    <w:p w14:paraId="22716FF4" w14:textId="77777777" w:rsidR="004502AA" w:rsidRPr="008E7176" w:rsidRDefault="004502AA" w:rsidP="004502AA">
      <w:pPr>
        <w:spacing w:before="60" w:after="60"/>
        <w:ind w:firstLine="567"/>
        <w:jc w:val="both"/>
        <w:rPr>
          <w:lang w:val="uz-Cyrl-UZ"/>
        </w:rPr>
      </w:pPr>
      <w:r w:rsidRPr="008E7176">
        <w:rPr>
          <w:lang w:val="uz-Cyrl-UZ"/>
        </w:rPr>
        <w:t>- Муҳаммад ал-Хоразмий номидаги Тошкент ахборот технологиялари университети профессор-ўқитувчилари ҳамда филиалнинг Телекоммуникация инжиниринги кафедраси ўқитувчилари И.Сиддиқов, Н.Мамасодиқова, А.Ғаниев, У.Мамасодиқоваларнинг “Нефт махсулотлари экстракция жараёнини бошқаришнинг норавшан-тўплам моделлари ва алгоритмлари” номли монографияси;</w:t>
      </w:r>
    </w:p>
    <w:p w14:paraId="74E0B72F" w14:textId="77777777" w:rsidR="004502AA" w:rsidRPr="008E7176" w:rsidRDefault="004502AA" w:rsidP="004502AA">
      <w:pPr>
        <w:spacing w:before="60" w:after="60"/>
        <w:ind w:firstLine="567"/>
        <w:jc w:val="both"/>
        <w:rPr>
          <w:lang w:val="uz-Cyrl-UZ"/>
        </w:rPr>
      </w:pPr>
      <w:r w:rsidRPr="008E7176">
        <w:rPr>
          <w:lang w:val="uz-Cyrl-UZ"/>
        </w:rPr>
        <w:t>- Телекоммуникация инжиниринги кафедраси профессор-ўқитувчилари О.Райимжонова, Л.Р.Далибеков, М.Тиллабоевларнинг “Рақамли қурилмаларни лойиҳалашга кириш” номли ўқув қўлланмаси;</w:t>
      </w:r>
    </w:p>
    <w:p w14:paraId="6BE07437" w14:textId="77777777" w:rsidR="004502AA" w:rsidRPr="008E7176" w:rsidRDefault="004502AA" w:rsidP="004502AA">
      <w:pPr>
        <w:spacing w:before="60" w:after="60"/>
        <w:ind w:firstLine="567"/>
        <w:jc w:val="both"/>
        <w:rPr>
          <w:lang w:val="uz-Cyrl-UZ"/>
        </w:rPr>
      </w:pPr>
      <w:r w:rsidRPr="008E7176">
        <w:rPr>
          <w:lang w:val="uz-Cyrl-UZ"/>
        </w:rPr>
        <w:t>- Телекоммуникация инжиниринги кафедраси профессор-ўқитувчилари О.Райимжонова, Н.Жўраев, Р.Нурдинова, Н.Мамасодиқова, А.Комиловларнинг “Метрология, стандартлаштириш ва сертификатлаштириш” номли ўқув қўлланмаси.</w:t>
      </w:r>
    </w:p>
    <w:p w14:paraId="6CB8C391" w14:textId="77777777" w:rsidR="0006036B" w:rsidRPr="008E7176" w:rsidRDefault="0006036B" w:rsidP="000507AC">
      <w:pPr>
        <w:spacing w:after="0"/>
        <w:ind w:firstLine="567"/>
        <w:jc w:val="both"/>
        <w:rPr>
          <w:lang w:val="uz-Cyrl-UZ"/>
        </w:rPr>
      </w:pPr>
    </w:p>
    <w:p w14:paraId="446C4FFE" w14:textId="77777777" w:rsidR="00232898" w:rsidRPr="008E7176" w:rsidRDefault="00232898" w:rsidP="000507AC">
      <w:pPr>
        <w:spacing w:after="0"/>
        <w:ind w:firstLine="567"/>
        <w:jc w:val="both"/>
        <w:rPr>
          <w:lang w:val="uz-Cyrl-UZ"/>
        </w:rPr>
      </w:pPr>
    </w:p>
    <w:p w14:paraId="7612932F" w14:textId="77777777" w:rsidR="000507AC" w:rsidRPr="008E7176" w:rsidRDefault="000507AC" w:rsidP="000507AC">
      <w:pPr>
        <w:spacing w:after="0"/>
        <w:ind w:firstLine="567"/>
        <w:jc w:val="both"/>
        <w:rPr>
          <w:lang w:val="uz-Cyrl-UZ"/>
        </w:rPr>
      </w:pPr>
    </w:p>
    <w:p w14:paraId="41A57247" w14:textId="77777777" w:rsidR="000507AC" w:rsidRPr="008E7176" w:rsidRDefault="000507AC" w:rsidP="000507AC">
      <w:pPr>
        <w:spacing w:after="0"/>
        <w:ind w:firstLine="567"/>
        <w:jc w:val="both"/>
        <w:rPr>
          <w:lang w:val="uz-Cyrl-UZ"/>
        </w:rPr>
      </w:pPr>
    </w:p>
    <w:p w14:paraId="031DDF8B" w14:textId="77777777" w:rsidR="000507AC" w:rsidRPr="008E7176" w:rsidRDefault="000507AC" w:rsidP="000507AC">
      <w:pPr>
        <w:spacing w:after="0"/>
        <w:ind w:left="1985"/>
        <w:jc w:val="both"/>
        <w:rPr>
          <w:lang w:val="uz-Cyrl-UZ"/>
        </w:rPr>
      </w:pPr>
      <w:r w:rsidRPr="008E7176">
        <w:rPr>
          <w:lang w:val="uz-Cyrl-UZ"/>
        </w:rPr>
        <w:t>Кенгаш раиси:</w:t>
      </w:r>
      <w:r w:rsidRPr="008E7176">
        <w:rPr>
          <w:lang w:val="uz-Cyrl-UZ"/>
        </w:rPr>
        <w:tab/>
      </w:r>
      <w:r w:rsidRPr="008E7176">
        <w:rPr>
          <w:lang w:val="uz-Cyrl-UZ"/>
        </w:rPr>
        <w:tab/>
      </w:r>
      <w:r w:rsidRPr="008E7176">
        <w:rPr>
          <w:lang w:val="uz-Cyrl-UZ"/>
        </w:rPr>
        <w:tab/>
        <w:t>А. Расулов</w:t>
      </w:r>
    </w:p>
    <w:p w14:paraId="2C15917E" w14:textId="77777777" w:rsidR="000507AC" w:rsidRPr="008E7176" w:rsidRDefault="000507AC" w:rsidP="000507AC">
      <w:pPr>
        <w:spacing w:after="0"/>
        <w:ind w:left="1985"/>
        <w:jc w:val="both"/>
        <w:rPr>
          <w:lang w:val="uz-Cyrl-UZ"/>
        </w:rPr>
      </w:pPr>
    </w:p>
    <w:p w14:paraId="527B58E1" w14:textId="77777777" w:rsidR="000507AC" w:rsidRPr="00522173" w:rsidRDefault="000507AC" w:rsidP="000507AC">
      <w:pPr>
        <w:spacing w:after="0"/>
        <w:ind w:left="1985"/>
        <w:jc w:val="both"/>
        <w:rPr>
          <w:lang w:val="uz-Cyrl-UZ"/>
        </w:rPr>
      </w:pPr>
      <w:r w:rsidRPr="008E7176">
        <w:rPr>
          <w:lang w:val="uz-Cyrl-UZ"/>
        </w:rPr>
        <w:t>Кенгаш котиби:</w:t>
      </w:r>
      <w:r w:rsidRPr="008E7176">
        <w:rPr>
          <w:lang w:val="uz-Cyrl-UZ"/>
        </w:rPr>
        <w:tab/>
      </w:r>
      <w:r w:rsidRPr="008E7176">
        <w:rPr>
          <w:lang w:val="uz-Cyrl-UZ"/>
        </w:rPr>
        <w:tab/>
      </w:r>
      <w:r w:rsidRPr="008E7176">
        <w:rPr>
          <w:lang w:val="uz-Cyrl-UZ"/>
        </w:rPr>
        <w:tab/>
        <w:t>М. Мирзаев</w:t>
      </w:r>
    </w:p>
    <w:p w14:paraId="2AF82521" w14:textId="77777777" w:rsidR="000507AC" w:rsidRPr="00522173" w:rsidRDefault="000507AC" w:rsidP="006C0B77">
      <w:pPr>
        <w:spacing w:after="0"/>
        <w:ind w:firstLine="709"/>
        <w:jc w:val="both"/>
        <w:rPr>
          <w:lang w:val="uz-Cyrl-UZ"/>
        </w:rPr>
      </w:pPr>
    </w:p>
    <w:sectPr w:rsidR="000507AC" w:rsidRPr="0052217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178"/>
    <w:multiLevelType w:val="hybridMultilevel"/>
    <w:tmpl w:val="DD826F00"/>
    <w:lvl w:ilvl="0" w:tplc="7C58D5AC">
      <w:start w:val="2"/>
      <w:numFmt w:val="bullet"/>
      <w:lvlText w:val="-"/>
      <w:lvlJc w:val="left"/>
      <w:pPr>
        <w:ind w:left="0" w:firstLine="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0AB3253B"/>
    <w:multiLevelType w:val="hybridMultilevel"/>
    <w:tmpl w:val="5756E7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C5E2A5E"/>
    <w:multiLevelType w:val="hybridMultilevel"/>
    <w:tmpl w:val="385C7E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17B2391B"/>
    <w:multiLevelType w:val="hybridMultilevel"/>
    <w:tmpl w:val="5756E7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2D537CAE"/>
    <w:multiLevelType w:val="multilevel"/>
    <w:tmpl w:val="643607D4"/>
    <w:lvl w:ilvl="0">
      <w:start w:val="1"/>
      <w:numFmt w:val="decimal"/>
      <w:lvlText w:val="%1."/>
      <w:lvlJc w:val="left"/>
      <w:pPr>
        <w:ind w:left="360" w:hanging="360"/>
      </w:pPr>
    </w:lvl>
    <w:lvl w:ilvl="1">
      <w:start w:val="2"/>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5" w15:restartNumberingAfterBreak="0">
    <w:nsid w:val="2F866E2E"/>
    <w:multiLevelType w:val="hybridMultilevel"/>
    <w:tmpl w:val="37728ACA"/>
    <w:lvl w:ilvl="0" w:tplc="8DB4BEE6">
      <w:start w:val="1"/>
      <w:numFmt w:val="decimal"/>
      <w:lvlText w:val="%1."/>
      <w:lvlJc w:val="left"/>
      <w:pPr>
        <w:ind w:left="906" w:hanging="48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FC07B0B"/>
    <w:multiLevelType w:val="hybridMultilevel"/>
    <w:tmpl w:val="99F4D682"/>
    <w:lvl w:ilvl="0" w:tplc="2BA2739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4D306A4"/>
    <w:multiLevelType w:val="hybridMultilevel"/>
    <w:tmpl w:val="A15E04D8"/>
    <w:lvl w:ilvl="0" w:tplc="4F34F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020A66"/>
    <w:multiLevelType w:val="hybridMultilevel"/>
    <w:tmpl w:val="238C0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8475643"/>
    <w:multiLevelType w:val="hybridMultilevel"/>
    <w:tmpl w:val="8C88D3A0"/>
    <w:lvl w:ilvl="0" w:tplc="57CCBD5C">
      <w:start w:val="1"/>
      <w:numFmt w:val="decimal"/>
      <w:lvlText w:val="%1."/>
      <w:lvlJc w:val="left"/>
      <w:pPr>
        <w:ind w:left="720" w:hanging="360"/>
      </w:pPr>
      <w:rPr>
        <w:b w:val="0"/>
        <w:lang w:val="uz-Cyrl-U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87C1B51"/>
    <w:multiLevelType w:val="hybridMultilevel"/>
    <w:tmpl w:val="9AFC473A"/>
    <w:lvl w:ilvl="0" w:tplc="DCE848EA">
      <w:start w:val="1"/>
      <w:numFmt w:val="decimal"/>
      <w:lvlText w:val="%1."/>
      <w:lvlJc w:val="left"/>
      <w:pPr>
        <w:ind w:left="928" w:hanging="360"/>
      </w:pPr>
      <w:rPr>
        <w:rFonts w:ascii="Times New Roman" w:hAnsi="Times New Roman" w:cs="Times New Roman" w:hint="default"/>
        <w:b w:val="0"/>
        <w:color w:val="000000"/>
        <w:sz w:val="24"/>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6CA661CD"/>
    <w:multiLevelType w:val="hybridMultilevel"/>
    <w:tmpl w:val="882C6A04"/>
    <w:lvl w:ilvl="0" w:tplc="2A3ED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71057893">
    <w:abstractNumId w:val="0"/>
  </w:num>
  <w:num w:numId="2" w16cid:durableId="1412777846">
    <w:abstractNumId w:val="10"/>
  </w:num>
  <w:num w:numId="3" w16cid:durableId="1724140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1924606">
    <w:abstractNumId w:val="9"/>
  </w:num>
  <w:num w:numId="5" w16cid:durableId="1345590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7613792">
    <w:abstractNumId w:val="1"/>
  </w:num>
  <w:num w:numId="7" w16cid:durableId="127208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043271">
    <w:abstractNumId w:val="2"/>
  </w:num>
  <w:num w:numId="9" w16cid:durableId="1381400213">
    <w:abstractNumId w:val="2"/>
  </w:num>
  <w:num w:numId="10" w16cid:durableId="1871146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4540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7278671">
    <w:abstractNumId w:val="7"/>
  </w:num>
  <w:num w:numId="13" w16cid:durableId="90552716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0158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7073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0345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AC"/>
    <w:rsid w:val="0000591C"/>
    <w:rsid w:val="00014EC4"/>
    <w:rsid w:val="0004173D"/>
    <w:rsid w:val="00046674"/>
    <w:rsid w:val="000507AC"/>
    <w:rsid w:val="0006036B"/>
    <w:rsid w:val="000610D1"/>
    <w:rsid w:val="000645BF"/>
    <w:rsid w:val="0006490E"/>
    <w:rsid w:val="00066647"/>
    <w:rsid w:val="00074F70"/>
    <w:rsid w:val="00076950"/>
    <w:rsid w:val="000A4DC2"/>
    <w:rsid w:val="000B0837"/>
    <w:rsid w:val="001002A9"/>
    <w:rsid w:val="001105AA"/>
    <w:rsid w:val="00135F16"/>
    <w:rsid w:val="00156C34"/>
    <w:rsid w:val="001A6EDE"/>
    <w:rsid w:val="001B4A6B"/>
    <w:rsid w:val="001B7D43"/>
    <w:rsid w:val="001C0D27"/>
    <w:rsid w:val="001D0FC8"/>
    <w:rsid w:val="001D2032"/>
    <w:rsid w:val="001E1C4C"/>
    <w:rsid w:val="0020459B"/>
    <w:rsid w:val="00226433"/>
    <w:rsid w:val="00232898"/>
    <w:rsid w:val="0025559F"/>
    <w:rsid w:val="0026652F"/>
    <w:rsid w:val="00266F4C"/>
    <w:rsid w:val="002843BB"/>
    <w:rsid w:val="002913A9"/>
    <w:rsid w:val="002A3A84"/>
    <w:rsid w:val="002B080C"/>
    <w:rsid w:val="002B5E63"/>
    <w:rsid w:val="002B73F2"/>
    <w:rsid w:val="002C313F"/>
    <w:rsid w:val="002F70EB"/>
    <w:rsid w:val="00330457"/>
    <w:rsid w:val="00335AA7"/>
    <w:rsid w:val="00365F02"/>
    <w:rsid w:val="003733FF"/>
    <w:rsid w:val="0038185D"/>
    <w:rsid w:val="003907FC"/>
    <w:rsid w:val="003922D0"/>
    <w:rsid w:val="003926C1"/>
    <w:rsid w:val="00397827"/>
    <w:rsid w:val="003B0605"/>
    <w:rsid w:val="003D48FB"/>
    <w:rsid w:val="003E5242"/>
    <w:rsid w:val="00413032"/>
    <w:rsid w:val="004239DE"/>
    <w:rsid w:val="00433C5D"/>
    <w:rsid w:val="00434493"/>
    <w:rsid w:val="0043587C"/>
    <w:rsid w:val="00442C8C"/>
    <w:rsid w:val="004502AA"/>
    <w:rsid w:val="00450DAD"/>
    <w:rsid w:val="004623B9"/>
    <w:rsid w:val="00462D66"/>
    <w:rsid w:val="004657F1"/>
    <w:rsid w:val="004660AD"/>
    <w:rsid w:val="004715E3"/>
    <w:rsid w:val="00472F2A"/>
    <w:rsid w:val="004834FE"/>
    <w:rsid w:val="0049453C"/>
    <w:rsid w:val="004A2F99"/>
    <w:rsid w:val="004A348A"/>
    <w:rsid w:val="004A3F66"/>
    <w:rsid w:val="004B2C73"/>
    <w:rsid w:val="004F187D"/>
    <w:rsid w:val="004F4BE2"/>
    <w:rsid w:val="0050148F"/>
    <w:rsid w:val="00501B2E"/>
    <w:rsid w:val="0051149C"/>
    <w:rsid w:val="00522173"/>
    <w:rsid w:val="00523730"/>
    <w:rsid w:val="00537909"/>
    <w:rsid w:val="00583FBC"/>
    <w:rsid w:val="00592E39"/>
    <w:rsid w:val="005A69CF"/>
    <w:rsid w:val="005B5718"/>
    <w:rsid w:val="005D0A18"/>
    <w:rsid w:val="005D245C"/>
    <w:rsid w:val="005D3D18"/>
    <w:rsid w:val="005D5BBA"/>
    <w:rsid w:val="005F10B8"/>
    <w:rsid w:val="005F51AB"/>
    <w:rsid w:val="005F6B6B"/>
    <w:rsid w:val="00600EB0"/>
    <w:rsid w:val="00601A5E"/>
    <w:rsid w:val="006129E4"/>
    <w:rsid w:val="00625EC0"/>
    <w:rsid w:val="006306B9"/>
    <w:rsid w:val="006338F5"/>
    <w:rsid w:val="0066160E"/>
    <w:rsid w:val="00662D90"/>
    <w:rsid w:val="00674F11"/>
    <w:rsid w:val="00681037"/>
    <w:rsid w:val="006A4916"/>
    <w:rsid w:val="006B29DE"/>
    <w:rsid w:val="006B5757"/>
    <w:rsid w:val="006C0B77"/>
    <w:rsid w:val="006C35C0"/>
    <w:rsid w:val="006D533A"/>
    <w:rsid w:val="006E1192"/>
    <w:rsid w:val="006F5856"/>
    <w:rsid w:val="00717A8F"/>
    <w:rsid w:val="00722DED"/>
    <w:rsid w:val="0073192A"/>
    <w:rsid w:val="00733339"/>
    <w:rsid w:val="00736D05"/>
    <w:rsid w:val="00737276"/>
    <w:rsid w:val="0074251E"/>
    <w:rsid w:val="007721BF"/>
    <w:rsid w:val="007A247F"/>
    <w:rsid w:val="007B6C21"/>
    <w:rsid w:val="007C0088"/>
    <w:rsid w:val="007C4110"/>
    <w:rsid w:val="007E0065"/>
    <w:rsid w:val="007F2939"/>
    <w:rsid w:val="007F6BA0"/>
    <w:rsid w:val="00820F43"/>
    <w:rsid w:val="008242FF"/>
    <w:rsid w:val="008311D5"/>
    <w:rsid w:val="008375B4"/>
    <w:rsid w:val="00842381"/>
    <w:rsid w:val="00846A8D"/>
    <w:rsid w:val="008501E9"/>
    <w:rsid w:val="00862F7B"/>
    <w:rsid w:val="00870751"/>
    <w:rsid w:val="00883FBE"/>
    <w:rsid w:val="008A6607"/>
    <w:rsid w:val="008B0833"/>
    <w:rsid w:val="008B2845"/>
    <w:rsid w:val="008C6219"/>
    <w:rsid w:val="008E7176"/>
    <w:rsid w:val="008F4520"/>
    <w:rsid w:val="008F76C3"/>
    <w:rsid w:val="00920922"/>
    <w:rsid w:val="00922C48"/>
    <w:rsid w:val="0093503D"/>
    <w:rsid w:val="0094284C"/>
    <w:rsid w:val="00966A70"/>
    <w:rsid w:val="00975FCC"/>
    <w:rsid w:val="0098225B"/>
    <w:rsid w:val="00987723"/>
    <w:rsid w:val="00996136"/>
    <w:rsid w:val="009B1F26"/>
    <w:rsid w:val="009B2485"/>
    <w:rsid w:val="009C6031"/>
    <w:rsid w:val="009E12B8"/>
    <w:rsid w:val="009F2D23"/>
    <w:rsid w:val="00A00E10"/>
    <w:rsid w:val="00A33062"/>
    <w:rsid w:val="00A66A6D"/>
    <w:rsid w:val="00A708B9"/>
    <w:rsid w:val="00A82B39"/>
    <w:rsid w:val="00A9077D"/>
    <w:rsid w:val="00A93F17"/>
    <w:rsid w:val="00A94862"/>
    <w:rsid w:val="00A94E62"/>
    <w:rsid w:val="00A94F43"/>
    <w:rsid w:val="00AA0032"/>
    <w:rsid w:val="00AA1C9A"/>
    <w:rsid w:val="00AA4432"/>
    <w:rsid w:val="00AC0EFA"/>
    <w:rsid w:val="00AC28DB"/>
    <w:rsid w:val="00AE7158"/>
    <w:rsid w:val="00AF0BA8"/>
    <w:rsid w:val="00B0162C"/>
    <w:rsid w:val="00B10744"/>
    <w:rsid w:val="00B17C0F"/>
    <w:rsid w:val="00B2694E"/>
    <w:rsid w:val="00B33165"/>
    <w:rsid w:val="00B33E3D"/>
    <w:rsid w:val="00B34380"/>
    <w:rsid w:val="00B3583B"/>
    <w:rsid w:val="00B6725F"/>
    <w:rsid w:val="00B915B7"/>
    <w:rsid w:val="00BA7DBE"/>
    <w:rsid w:val="00BD77F2"/>
    <w:rsid w:val="00C01A09"/>
    <w:rsid w:val="00C11939"/>
    <w:rsid w:val="00C13F6E"/>
    <w:rsid w:val="00C22F2E"/>
    <w:rsid w:val="00C2346D"/>
    <w:rsid w:val="00C25B23"/>
    <w:rsid w:val="00C55883"/>
    <w:rsid w:val="00CA4071"/>
    <w:rsid w:val="00CB5527"/>
    <w:rsid w:val="00CC23C2"/>
    <w:rsid w:val="00CC45C7"/>
    <w:rsid w:val="00CF1155"/>
    <w:rsid w:val="00CF3543"/>
    <w:rsid w:val="00D12D09"/>
    <w:rsid w:val="00D14833"/>
    <w:rsid w:val="00D22300"/>
    <w:rsid w:val="00D262A6"/>
    <w:rsid w:val="00D47CC7"/>
    <w:rsid w:val="00D91CE8"/>
    <w:rsid w:val="00DA3C44"/>
    <w:rsid w:val="00DA7AB1"/>
    <w:rsid w:val="00DC6C70"/>
    <w:rsid w:val="00DC7A37"/>
    <w:rsid w:val="00DD4DDB"/>
    <w:rsid w:val="00DD56B8"/>
    <w:rsid w:val="00DE0429"/>
    <w:rsid w:val="00DE541A"/>
    <w:rsid w:val="00E13797"/>
    <w:rsid w:val="00E34DA4"/>
    <w:rsid w:val="00E42A8C"/>
    <w:rsid w:val="00E54145"/>
    <w:rsid w:val="00E55A35"/>
    <w:rsid w:val="00EA3B56"/>
    <w:rsid w:val="00EA59DF"/>
    <w:rsid w:val="00EB141C"/>
    <w:rsid w:val="00EE02E6"/>
    <w:rsid w:val="00EE4070"/>
    <w:rsid w:val="00F04AEC"/>
    <w:rsid w:val="00F12C76"/>
    <w:rsid w:val="00F13E92"/>
    <w:rsid w:val="00F1592B"/>
    <w:rsid w:val="00F324E9"/>
    <w:rsid w:val="00F5276C"/>
    <w:rsid w:val="00F52FB9"/>
    <w:rsid w:val="00F67C87"/>
    <w:rsid w:val="00F80D91"/>
    <w:rsid w:val="00F87ADC"/>
    <w:rsid w:val="00F92651"/>
    <w:rsid w:val="00FD5FEC"/>
    <w:rsid w:val="00FF2E5A"/>
    <w:rsid w:val="00FF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8398"/>
  <w15:docId w15:val="{78AC865E-F702-4230-B84E-1F1C1039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7AC"/>
    <w:pPr>
      <w:spacing w:line="240" w:lineRule="auto"/>
    </w:pPr>
    <w:rPr>
      <w:rFonts w:ascii="Times New Roman" w:hAnsi="Times New Roman"/>
      <w:sz w:val="28"/>
    </w:rPr>
  </w:style>
  <w:style w:type="paragraph" w:styleId="4">
    <w:name w:val="heading 4"/>
    <w:basedOn w:val="a"/>
    <w:next w:val="a"/>
    <w:link w:val="40"/>
    <w:uiPriority w:val="99"/>
    <w:semiHidden/>
    <w:unhideWhenUsed/>
    <w:qFormat/>
    <w:rsid w:val="00D12D09"/>
    <w:pPr>
      <w:keepNext/>
      <w:spacing w:before="240" w:after="60"/>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07AC"/>
    <w:pPr>
      <w:ind w:left="720"/>
      <w:contextualSpacing/>
    </w:pPr>
  </w:style>
  <w:style w:type="paragraph" w:styleId="a5">
    <w:name w:val="Normal (Web)"/>
    <w:basedOn w:val="a"/>
    <w:uiPriority w:val="99"/>
    <w:semiHidden/>
    <w:unhideWhenUsed/>
    <w:rsid w:val="00F80D91"/>
    <w:pPr>
      <w:spacing w:before="100" w:beforeAutospacing="1" w:after="100" w:afterAutospacing="1"/>
    </w:pPr>
    <w:rPr>
      <w:rFonts w:eastAsia="Times New Roman" w:cs="Times New Roman"/>
      <w:sz w:val="24"/>
      <w:szCs w:val="24"/>
      <w:lang w:eastAsia="ru-RU"/>
    </w:rPr>
  </w:style>
  <w:style w:type="character" w:customStyle="1" w:styleId="211pt">
    <w:name w:val="Основной текст (2) + 11 pt"/>
    <w:aliases w:val="Не полужирный,Основной текст + 8,5 pt"/>
    <w:rsid w:val="00F80D91"/>
    <w:rPr>
      <w:rFonts w:ascii="Times New Roman" w:hAnsi="Times New Roman" w:cs="Times New Roman" w:hint="default"/>
      <w:b w:val="0"/>
      <w:bCs w:val="0"/>
      <w:strike w:val="0"/>
      <w:dstrike w:val="0"/>
      <w:sz w:val="22"/>
      <w:szCs w:val="22"/>
      <w:u w:val="none"/>
      <w:effect w:val="none"/>
      <w:shd w:val="clear" w:color="auto" w:fill="FFFFFF"/>
    </w:rPr>
  </w:style>
  <w:style w:type="character" w:styleId="a6">
    <w:name w:val="Strong"/>
    <w:basedOn w:val="a0"/>
    <w:uiPriority w:val="22"/>
    <w:qFormat/>
    <w:rsid w:val="00F80D91"/>
    <w:rPr>
      <w:b/>
      <w:bCs/>
    </w:rPr>
  </w:style>
  <w:style w:type="character" w:customStyle="1" w:styleId="40">
    <w:name w:val="Заголовок 4 Знак"/>
    <w:basedOn w:val="a0"/>
    <w:link w:val="4"/>
    <w:uiPriority w:val="99"/>
    <w:semiHidden/>
    <w:rsid w:val="00D12D09"/>
    <w:rPr>
      <w:rFonts w:ascii="Calibri" w:eastAsia="Times New Roman" w:hAnsi="Calibri" w:cs="Times New Roman"/>
      <w:b/>
      <w:bCs/>
      <w:sz w:val="28"/>
      <w:szCs w:val="28"/>
      <w:lang w:eastAsia="ru-RU"/>
    </w:rPr>
  </w:style>
  <w:style w:type="character" w:styleId="a7">
    <w:name w:val="Hyperlink"/>
    <w:semiHidden/>
    <w:unhideWhenUsed/>
    <w:rsid w:val="00D12D09"/>
    <w:rPr>
      <w:color w:val="0000FF"/>
      <w:u w:val="single"/>
    </w:rPr>
  </w:style>
  <w:style w:type="character" w:styleId="a8">
    <w:name w:val="FollowedHyperlink"/>
    <w:basedOn w:val="a0"/>
    <w:uiPriority w:val="99"/>
    <w:semiHidden/>
    <w:unhideWhenUsed/>
    <w:rsid w:val="00D12D09"/>
    <w:rPr>
      <w:color w:val="954F72" w:themeColor="followedHyperlink"/>
      <w:u w:val="single"/>
    </w:rPr>
  </w:style>
  <w:style w:type="paragraph" w:customStyle="1" w:styleId="msonormal0">
    <w:name w:val="msonormal"/>
    <w:basedOn w:val="a"/>
    <w:uiPriority w:val="99"/>
    <w:rsid w:val="00D12D09"/>
    <w:pPr>
      <w:spacing w:before="100" w:beforeAutospacing="1" w:after="100" w:afterAutospacing="1"/>
    </w:pPr>
    <w:rPr>
      <w:rFonts w:eastAsia="Times New Roman" w:cs="Times New Roman"/>
      <w:sz w:val="24"/>
      <w:szCs w:val="24"/>
      <w:lang w:eastAsia="ru-RU"/>
    </w:rPr>
  </w:style>
  <w:style w:type="paragraph" w:styleId="a9">
    <w:name w:val="Body Text"/>
    <w:basedOn w:val="a"/>
    <w:link w:val="aa"/>
    <w:uiPriority w:val="99"/>
    <w:semiHidden/>
    <w:unhideWhenUsed/>
    <w:rsid w:val="00D12D09"/>
    <w:pPr>
      <w:spacing w:after="120" w:line="276" w:lineRule="auto"/>
    </w:pPr>
    <w:rPr>
      <w:rFonts w:asciiTheme="minorHAnsi" w:hAnsiTheme="minorHAnsi"/>
      <w:sz w:val="22"/>
    </w:rPr>
  </w:style>
  <w:style w:type="character" w:customStyle="1" w:styleId="aa">
    <w:name w:val="Основной текст Знак"/>
    <w:basedOn w:val="a0"/>
    <w:link w:val="a9"/>
    <w:uiPriority w:val="99"/>
    <w:semiHidden/>
    <w:rsid w:val="00D12D09"/>
  </w:style>
  <w:style w:type="paragraph" w:styleId="ab">
    <w:name w:val="Body Text Indent"/>
    <w:basedOn w:val="a"/>
    <w:link w:val="ac"/>
    <w:uiPriority w:val="99"/>
    <w:semiHidden/>
    <w:unhideWhenUsed/>
    <w:rsid w:val="00D12D09"/>
    <w:pPr>
      <w:spacing w:after="120" w:line="276" w:lineRule="auto"/>
      <w:ind w:left="283"/>
    </w:pPr>
    <w:rPr>
      <w:rFonts w:asciiTheme="minorHAnsi" w:eastAsiaTheme="minorEastAsia" w:hAnsiTheme="minorHAnsi"/>
      <w:sz w:val="22"/>
      <w:lang w:eastAsia="ru-RU"/>
    </w:rPr>
  </w:style>
  <w:style w:type="character" w:customStyle="1" w:styleId="ac">
    <w:name w:val="Основной текст с отступом Знак"/>
    <w:basedOn w:val="a0"/>
    <w:link w:val="ab"/>
    <w:uiPriority w:val="99"/>
    <w:semiHidden/>
    <w:rsid w:val="00D12D09"/>
    <w:rPr>
      <w:rFonts w:eastAsiaTheme="minorEastAsia"/>
      <w:lang w:eastAsia="ru-RU"/>
    </w:rPr>
  </w:style>
  <w:style w:type="character" w:customStyle="1" w:styleId="a4">
    <w:name w:val="Абзац списка Знак"/>
    <w:link w:val="a3"/>
    <w:uiPriority w:val="34"/>
    <w:locked/>
    <w:rsid w:val="00D12D09"/>
    <w:rPr>
      <w:rFonts w:ascii="Times New Roman" w:hAnsi="Times New Roman"/>
      <w:sz w:val="28"/>
    </w:rPr>
  </w:style>
  <w:style w:type="paragraph" w:customStyle="1" w:styleId="1">
    <w:name w:val="Абзац списка1"/>
    <w:basedOn w:val="a"/>
    <w:uiPriority w:val="99"/>
    <w:rsid w:val="00D12D09"/>
    <w:pPr>
      <w:spacing w:after="0"/>
      <w:ind w:left="720"/>
      <w:contextualSpacing/>
    </w:pPr>
    <w:rPr>
      <w:rFonts w:eastAsia="Times New Roman" w:cs="Times New Roman"/>
      <w:sz w:val="24"/>
      <w:szCs w:val="24"/>
      <w:lang w:eastAsia="ru-RU"/>
    </w:rPr>
  </w:style>
  <w:style w:type="character" w:customStyle="1" w:styleId="ad">
    <w:name w:val="Основной текст_"/>
    <w:link w:val="41"/>
    <w:locked/>
    <w:rsid w:val="00D12D09"/>
    <w:rPr>
      <w:b/>
      <w:bCs/>
      <w:sz w:val="21"/>
      <w:szCs w:val="21"/>
      <w:shd w:val="clear" w:color="auto" w:fill="FFFFFF"/>
    </w:rPr>
  </w:style>
  <w:style w:type="paragraph" w:customStyle="1" w:styleId="41">
    <w:name w:val="Основной текст4"/>
    <w:basedOn w:val="a"/>
    <w:link w:val="ad"/>
    <w:rsid w:val="00D12D09"/>
    <w:pPr>
      <w:widowControl w:val="0"/>
      <w:shd w:val="clear" w:color="auto" w:fill="FFFFFF"/>
      <w:spacing w:after="0" w:line="0" w:lineRule="atLeast"/>
      <w:ind w:hanging="300"/>
    </w:pPr>
    <w:rPr>
      <w:rFonts w:asciiTheme="minorHAnsi" w:hAnsiTheme="minorHAnsi"/>
      <w:b/>
      <w:bCs/>
      <w:sz w:val="21"/>
      <w:szCs w:val="21"/>
    </w:rPr>
  </w:style>
  <w:style w:type="character" w:customStyle="1" w:styleId="10">
    <w:name w:val="Заголовок №1_"/>
    <w:link w:val="11"/>
    <w:locked/>
    <w:rsid w:val="00D12D09"/>
    <w:rPr>
      <w:b/>
      <w:bCs/>
      <w:sz w:val="21"/>
      <w:szCs w:val="21"/>
      <w:shd w:val="clear" w:color="auto" w:fill="FFFFFF"/>
    </w:rPr>
  </w:style>
  <w:style w:type="paragraph" w:customStyle="1" w:styleId="11">
    <w:name w:val="Заголовок №11"/>
    <w:basedOn w:val="a"/>
    <w:link w:val="10"/>
    <w:rsid w:val="00D12D09"/>
    <w:pPr>
      <w:widowControl w:val="0"/>
      <w:shd w:val="clear" w:color="auto" w:fill="FFFFFF"/>
      <w:spacing w:after="0" w:line="566" w:lineRule="exact"/>
      <w:ind w:hanging="8040"/>
      <w:jc w:val="center"/>
      <w:outlineLvl w:val="0"/>
    </w:pPr>
    <w:rPr>
      <w:rFonts w:asciiTheme="minorHAnsi" w:hAnsiTheme="minorHAnsi"/>
      <w:b/>
      <w:bCs/>
      <w:sz w:val="21"/>
      <w:szCs w:val="21"/>
    </w:rPr>
  </w:style>
  <w:style w:type="paragraph" w:customStyle="1" w:styleId="Style1">
    <w:name w:val="Style1"/>
    <w:basedOn w:val="a"/>
    <w:uiPriority w:val="99"/>
    <w:rsid w:val="00D12D09"/>
    <w:pPr>
      <w:widowControl w:val="0"/>
      <w:autoSpaceDE w:val="0"/>
      <w:autoSpaceDN w:val="0"/>
      <w:adjustRightInd w:val="0"/>
      <w:spacing w:after="0" w:line="323" w:lineRule="exact"/>
      <w:jc w:val="both"/>
    </w:pPr>
    <w:rPr>
      <w:rFonts w:eastAsiaTheme="minorEastAsia" w:cs="Times New Roman"/>
      <w:sz w:val="24"/>
      <w:szCs w:val="24"/>
      <w:lang w:eastAsia="ru-RU"/>
    </w:rPr>
  </w:style>
  <w:style w:type="paragraph" w:customStyle="1" w:styleId="Default">
    <w:name w:val="Default"/>
    <w:uiPriority w:val="99"/>
    <w:rsid w:val="00D12D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
    <w:rsid w:val="00D12D09"/>
    <w:rPr>
      <w:rFonts w:ascii="Times New Roman" w:eastAsia="Times New Roman" w:hAnsi="Times New Roman" w:cs="Times New Roman" w:hint="default"/>
      <w:b w:val="0"/>
      <w:bCs w:val="0"/>
      <w:i w:val="0"/>
      <w:iCs w:val="0"/>
      <w:smallCaps w:val="0"/>
      <w:strike w:val="0"/>
      <w:dstrike w:val="0"/>
      <w:sz w:val="17"/>
      <w:szCs w:val="17"/>
      <w:u w:val="none"/>
      <w:effect w:val="none"/>
    </w:rPr>
  </w:style>
  <w:style w:type="character" w:customStyle="1" w:styleId="12">
    <w:name w:val="Заголовок №1 + Не полужирный"/>
    <w:rsid w:val="00D12D0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FontStyle28">
    <w:name w:val="Font Style28"/>
    <w:uiPriority w:val="99"/>
    <w:rsid w:val="00D12D09"/>
    <w:rPr>
      <w:rFonts w:ascii="Times New Roman" w:hAnsi="Times New Roman" w:cs="Times New Roman" w:hint="default"/>
      <w:sz w:val="28"/>
      <w:szCs w:val="28"/>
    </w:rPr>
  </w:style>
  <w:style w:type="character" w:customStyle="1" w:styleId="ceurloctime">
    <w:name w:val="ceurloctime"/>
    <w:rsid w:val="00D12D09"/>
  </w:style>
  <w:style w:type="character" w:customStyle="1" w:styleId="ceurfulltitle">
    <w:name w:val="ceurfulltitle"/>
    <w:rsid w:val="00D12D09"/>
  </w:style>
  <w:style w:type="character" w:customStyle="1" w:styleId="20">
    <w:name w:val="Основной текст2"/>
    <w:basedOn w:val="a0"/>
    <w:rsid w:val="00D12D0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rPr>
  </w:style>
  <w:style w:type="table" w:styleId="ae">
    <w:name w:val="Table Grid"/>
    <w:basedOn w:val="a1"/>
    <w:rsid w:val="00D12D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rsid w:val="001A6ED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
    <w:name w:val="Основной текст (2)_"/>
    <w:rsid w:val="00D47CC7"/>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572">
      <w:bodyDiv w:val="1"/>
      <w:marLeft w:val="0"/>
      <w:marRight w:val="0"/>
      <w:marTop w:val="0"/>
      <w:marBottom w:val="0"/>
      <w:divBdr>
        <w:top w:val="none" w:sz="0" w:space="0" w:color="auto"/>
        <w:left w:val="none" w:sz="0" w:space="0" w:color="auto"/>
        <w:bottom w:val="none" w:sz="0" w:space="0" w:color="auto"/>
        <w:right w:val="none" w:sz="0" w:space="0" w:color="auto"/>
      </w:divBdr>
    </w:div>
    <w:div w:id="632909732">
      <w:bodyDiv w:val="1"/>
      <w:marLeft w:val="0"/>
      <w:marRight w:val="0"/>
      <w:marTop w:val="0"/>
      <w:marBottom w:val="0"/>
      <w:divBdr>
        <w:top w:val="none" w:sz="0" w:space="0" w:color="auto"/>
        <w:left w:val="none" w:sz="0" w:space="0" w:color="auto"/>
        <w:bottom w:val="none" w:sz="0" w:space="0" w:color="auto"/>
        <w:right w:val="none" w:sz="0" w:space="0" w:color="auto"/>
      </w:divBdr>
    </w:div>
    <w:div w:id="793792637">
      <w:bodyDiv w:val="1"/>
      <w:marLeft w:val="0"/>
      <w:marRight w:val="0"/>
      <w:marTop w:val="0"/>
      <w:marBottom w:val="0"/>
      <w:divBdr>
        <w:top w:val="none" w:sz="0" w:space="0" w:color="auto"/>
        <w:left w:val="none" w:sz="0" w:space="0" w:color="auto"/>
        <w:bottom w:val="none" w:sz="0" w:space="0" w:color="auto"/>
        <w:right w:val="none" w:sz="0" w:space="0" w:color="auto"/>
      </w:divBdr>
    </w:div>
    <w:div w:id="926767036">
      <w:bodyDiv w:val="1"/>
      <w:marLeft w:val="0"/>
      <w:marRight w:val="0"/>
      <w:marTop w:val="0"/>
      <w:marBottom w:val="0"/>
      <w:divBdr>
        <w:top w:val="none" w:sz="0" w:space="0" w:color="auto"/>
        <w:left w:val="none" w:sz="0" w:space="0" w:color="auto"/>
        <w:bottom w:val="none" w:sz="0" w:space="0" w:color="auto"/>
        <w:right w:val="none" w:sz="0" w:space="0" w:color="auto"/>
      </w:divBdr>
    </w:div>
    <w:div w:id="1092630932">
      <w:bodyDiv w:val="1"/>
      <w:marLeft w:val="0"/>
      <w:marRight w:val="0"/>
      <w:marTop w:val="0"/>
      <w:marBottom w:val="0"/>
      <w:divBdr>
        <w:top w:val="none" w:sz="0" w:space="0" w:color="auto"/>
        <w:left w:val="none" w:sz="0" w:space="0" w:color="auto"/>
        <w:bottom w:val="none" w:sz="0" w:space="0" w:color="auto"/>
        <w:right w:val="none" w:sz="0" w:space="0" w:color="auto"/>
      </w:divBdr>
    </w:div>
    <w:div w:id="1279945703">
      <w:bodyDiv w:val="1"/>
      <w:marLeft w:val="0"/>
      <w:marRight w:val="0"/>
      <w:marTop w:val="0"/>
      <w:marBottom w:val="0"/>
      <w:divBdr>
        <w:top w:val="none" w:sz="0" w:space="0" w:color="auto"/>
        <w:left w:val="none" w:sz="0" w:space="0" w:color="auto"/>
        <w:bottom w:val="none" w:sz="0" w:space="0" w:color="auto"/>
        <w:right w:val="none" w:sz="0" w:space="0" w:color="auto"/>
      </w:divBdr>
    </w:div>
    <w:div w:id="1346132986">
      <w:bodyDiv w:val="1"/>
      <w:marLeft w:val="0"/>
      <w:marRight w:val="0"/>
      <w:marTop w:val="0"/>
      <w:marBottom w:val="0"/>
      <w:divBdr>
        <w:top w:val="none" w:sz="0" w:space="0" w:color="auto"/>
        <w:left w:val="none" w:sz="0" w:space="0" w:color="auto"/>
        <w:bottom w:val="none" w:sz="0" w:space="0" w:color="auto"/>
        <w:right w:val="none" w:sz="0" w:space="0" w:color="auto"/>
      </w:divBdr>
    </w:div>
    <w:div w:id="1867283791">
      <w:bodyDiv w:val="1"/>
      <w:marLeft w:val="0"/>
      <w:marRight w:val="0"/>
      <w:marTop w:val="0"/>
      <w:marBottom w:val="0"/>
      <w:divBdr>
        <w:top w:val="none" w:sz="0" w:space="0" w:color="auto"/>
        <w:left w:val="none" w:sz="0" w:space="0" w:color="auto"/>
        <w:bottom w:val="none" w:sz="0" w:space="0" w:color="auto"/>
        <w:right w:val="none" w:sz="0" w:space="0" w:color="auto"/>
      </w:divBdr>
    </w:div>
    <w:div w:id="1901138273">
      <w:bodyDiv w:val="1"/>
      <w:marLeft w:val="0"/>
      <w:marRight w:val="0"/>
      <w:marTop w:val="0"/>
      <w:marBottom w:val="0"/>
      <w:divBdr>
        <w:top w:val="none" w:sz="0" w:space="0" w:color="auto"/>
        <w:left w:val="none" w:sz="0" w:space="0" w:color="auto"/>
        <w:bottom w:val="none" w:sz="0" w:space="0" w:color="auto"/>
        <w:right w:val="none" w:sz="0" w:space="0" w:color="auto"/>
      </w:divBdr>
    </w:div>
    <w:div w:id="19763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mis.fbtuit.uz" TargetMode="External"/><Relationship Id="rId3" Type="http://schemas.openxmlformats.org/officeDocument/2006/relationships/styles" Target="styles.xml"/><Relationship Id="rId7" Type="http://schemas.openxmlformats.org/officeDocument/2006/relationships/hyperlink" Target="https://hemis.fbtuit.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emis.fbtuit.u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mis.fbtui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63F5-FEDF-4EF8-88F4-4F20D80D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18005</Words>
  <Characters>102635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2022-07-20T05:02:00Z</cp:lastPrinted>
  <dcterms:created xsi:type="dcterms:W3CDTF">2022-07-20T04:45:00Z</dcterms:created>
  <dcterms:modified xsi:type="dcterms:W3CDTF">2022-07-20T05:12:00Z</dcterms:modified>
</cp:coreProperties>
</file>